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02">
      <w:pPr>
        <w:pStyle w:val="Title"/>
        <w:jc w:val="center"/>
        <w:rPr>
          <w:rFonts w:ascii="Verdana" w:cs="Verdana" w:eastAsia="Verdana" w:hAnsi="Verdana"/>
          <w:b w:val="1"/>
          <w:bCs w:val="1"/>
        </w:rPr>
      </w:pPr>
      <w:bookmarkStart w:colFirst="0" w:colLast="0" w:name="_82ktm37kre6m" w:id="0"/>
      <w:bookmarkEnd w:id="0"/>
      <w:r w:rsidDel="00000000" w:rsidR="00000000" w:rsidRPr="00000000">
        <w:rPr>
          <w:rFonts w:ascii="Verdana" w:cs="Verdana" w:eastAsia="Verdana" w:hAnsi="Verdana"/>
          <w:b w:val="1"/>
          <w:bCs w:val="1"/>
          <w:rtl w:val="0"/>
        </w:rPr>
        <w:t xml:space="preserve">SWUFORCE Write-Up Page</w:t>
      </w:r>
    </w:p>
    <w:p w:rsidR="00000000" w:rsidDel="00000000" w:rsidP="00000000" w:rsidRDefault="00000000" w:rsidRPr="00000000" w14:paraId="00000003">
      <w:pPr>
        <w:pStyle w:val="Title"/>
        <w:jc w:val="right"/>
        <w:rPr>
          <w:rFonts w:ascii="Verdana" w:cs="Verdana" w:eastAsia="Verdana" w:hAnsi="Verdana"/>
          <w:b w:val="1"/>
          <w:bCs w:val="1"/>
        </w:rPr>
      </w:pPr>
      <w:bookmarkStart w:colFirst="0" w:colLast="0" w:name="_q6cab79w0ln5" w:id="1"/>
      <w:bookmarkEnd w:id="1"/>
      <w:r w:rsidDel="00000000" w:rsidR="00000000" w:rsidRPr="00000000">
        <w:rPr>
          <w:rtl w:val="0"/>
        </w:rPr>
      </w:r>
    </w:p>
    <w:p w:rsidR="00000000" w:rsidDel="00000000" w:rsidP="00000000" w:rsidRDefault="00000000" w:rsidRPr="00000000" w14:paraId="00000004">
      <w:pPr>
        <w:pStyle w:val="Title"/>
        <w:jc w:val="right"/>
        <w:rPr>
          <w:rFonts w:ascii="Verdana" w:cs="Verdana" w:eastAsia="Verdana" w:hAnsi="Verdana"/>
          <w:b w:val="1"/>
          <w:bCs w:val="1"/>
        </w:rPr>
      </w:pPr>
      <w:bookmarkStart w:colFirst="0" w:colLast="0" w:name="_j8w7nphyejfx" w:id="2"/>
      <w:bookmarkEnd w:id="2"/>
      <w:r w:rsidDel="00000000" w:rsidR="00000000" w:rsidRPr="00000000">
        <w:rPr>
          <w:rFonts w:ascii="Verdana" w:cs="Verdana" w:eastAsia="Verdana" w:hAnsi="Verdana"/>
          <w:b w:val="1"/>
          <w:bCs w:val="1"/>
          <w:rtl w:val="0"/>
        </w:rPr>
        <w:t xml:space="preserve">NobiNoby Tracker:</w:t>
      </w:r>
    </w:p>
    <w:p w:rsidR="00000000" w:rsidDel="00000000" w:rsidP="00000000" w:rsidRDefault="00000000" w:rsidRPr="00000000" w14:paraId="00000005">
      <w:pPr>
        <w:jc w:val="right"/>
        <w:rPr/>
      </w:pPr>
      <w:r w:rsidDel="00000000" w:rsidR="00000000" w:rsidRPr="00000000">
        <w:rPr>
          <w:rFonts w:ascii="Arial Unicode MS" w:cs="Arial Unicode MS" w:eastAsia="Arial Unicode MS" w:hAnsi="Arial Unicode MS"/>
          <w:rtl w:val="0"/>
        </w:rPr>
        <w:t xml:space="preserve">노진구의 부정행위를 찾아라~!</w:t>
      </w: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left"/>
        <w:rPr>
          <w:sz w:val="18"/>
          <w:szCs w:val="1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b w:val="1"/>
          <w:bCs w:val="1"/>
          <w:sz w:val="48"/>
          <w:szCs w:val="48"/>
        </w:rPr>
      </w:pPr>
      <w:r w:rsidDel="00000000" w:rsidR="00000000" w:rsidRPr="00000000">
        <w:rPr>
          <w:b w:val="1"/>
          <w:bCs w:val="1"/>
          <w:sz w:val="48"/>
          <w:szCs w:val="48"/>
          <w:rtl w:val="0"/>
        </w:rPr>
        <w:t xml:space="preserve">NobiNoby-Tracker</w:t>
      </w:r>
    </w:p>
    <w:p w:rsidR="00000000" w:rsidDel="00000000" w:rsidP="00000000" w:rsidRDefault="00000000" w:rsidRPr="00000000" w14:paraId="0000002D">
      <w:pPr>
        <w:jc w:val="center"/>
        <w:rPr>
          <w:b w:val="1"/>
          <w:bCs w:val="1"/>
          <w:sz w:val="28"/>
          <w:szCs w:val="28"/>
        </w:rPr>
      </w:pPr>
      <w:r w:rsidDel="00000000" w:rsidR="00000000" w:rsidRPr="00000000">
        <w:rPr>
          <w:rtl w:val="0"/>
        </w:rPr>
      </w:r>
    </w:p>
    <w:tbl>
      <w:tblPr>
        <w:tblStyle w:val="Table1"/>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1"/>
          <w:trHeight w:val="60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2E">
            <w:pPr>
              <w:jc w:val="center"/>
              <w:rPr>
                <w:b w:val="1"/>
                <w:bCs w:val="1"/>
                <w:color w:val="ffffff"/>
                <w:sz w:val="30"/>
                <w:szCs w:val="30"/>
              </w:rPr>
            </w:pPr>
            <w:r w:rsidDel="00000000" w:rsidR="00000000" w:rsidRPr="00000000">
              <w:rPr>
                <w:b w:val="1"/>
                <w:bCs w:val="1"/>
                <w:color w:val="ffffff"/>
                <w:sz w:val="30"/>
                <w:szCs w:val="30"/>
                <w:rtl w:val="0"/>
              </w:rPr>
              <w:t xml:space="preserve">Team Information</w:t>
            </w:r>
          </w:p>
        </w:tc>
      </w:tr>
    </w:tbl>
    <w:p w:rsidR="00000000" w:rsidDel="00000000" w:rsidP="00000000" w:rsidRDefault="00000000" w:rsidRPr="00000000" w14:paraId="0000002F">
      <w:pPr>
        <w:jc w:val="left"/>
        <w:rPr>
          <w:sz w:val="28"/>
          <w:szCs w:val="28"/>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Team Name: 무단개강수박서리단</w:t>
      </w: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Team Member:이민주, 양혜민, 석다윤, 홍정우 </w:t>
      </w: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tbl>
      <w:tblPr>
        <w:tblStyle w:val="Table2"/>
        <w:tblW w:w="9029.0" w:type="dxa"/>
        <w:jc w:val="left"/>
        <w:tblInd w:w="-1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1"/>
          <w:trHeight w:val="62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30"/>
                <w:szCs w:val="30"/>
              </w:rPr>
            </w:pPr>
            <w:r w:rsidDel="00000000" w:rsidR="00000000" w:rsidRPr="00000000">
              <w:rPr>
                <w:b w:val="1"/>
                <w:bCs w:val="1"/>
                <w:color w:val="ffffff"/>
                <w:sz w:val="30"/>
                <w:szCs w:val="30"/>
                <w:rtl w:val="0"/>
              </w:rPr>
              <w:t xml:space="preserve">Instructions</w:t>
            </w:r>
          </w:p>
        </w:tc>
      </w:tr>
    </w:tbl>
    <w:p w:rsidR="00000000" w:rsidDel="00000000" w:rsidP="00000000" w:rsidRDefault="00000000" w:rsidRPr="00000000" w14:paraId="00000034">
      <w:pPr>
        <w:spacing w:after="160" w:line="360" w:lineRule="auto"/>
        <w:jc w:val="both"/>
        <w:rPr>
          <w:b w:val="1"/>
          <w:bCs w:val="1"/>
          <w:sz w:val="28"/>
          <w:szCs w:val="28"/>
        </w:rPr>
      </w:pPr>
      <w:r w:rsidDel="00000000" w:rsidR="00000000" w:rsidRPr="00000000">
        <w:rPr>
          <w:b w:val="1"/>
          <w:bCs w:val="1"/>
          <w:sz w:val="28"/>
          <w:szCs w:val="28"/>
          <w:rtl w:val="0"/>
        </w:rPr>
        <w:t xml:space="preserve">Description</w:t>
      </w:r>
    </w:p>
    <w:p w:rsidR="00000000" w:rsidDel="00000000" w:rsidP="00000000" w:rsidRDefault="00000000" w:rsidRPr="00000000" w14:paraId="00000035">
      <w:pPr>
        <w:jc w:val="both"/>
        <w:rPr>
          <w:sz w:val="24"/>
          <w:szCs w:val="24"/>
        </w:rPr>
      </w:pPr>
      <w:r w:rsidDel="00000000" w:rsidR="00000000" w:rsidRPr="00000000">
        <w:rPr>
          <w:rFonts w:ascii="Arial Unicode MS" w:cs="Arial Unicode MS" w:eastAsia="Arial Unicode MS" w:hAnsi="Arial Unicode MS"/>
          <w:sz w:val="24"/>
          <w:szCs w:val="24"/>
          <w:rtl w:val="0"/>
        </w:rPr>
        <w:t xml:space="preserve">최근 실시된 기말고사 직후, 평소 성적이 하위권이던 학생 노진구가 한문 시험에서 만점에 가까운 성적을 받아 평소 노진구를 무시하던 비실이 측에서 의혹이 제기되었다. 특히 진구가 평소 헷갈려 하던 함정 문제까지 정확히 맞힌 점이 석연치 않아 엄마에게 일렀고, 분노한 비실이의 엄마는 학교에 정식 조사를 의뢰했다. 학교 측은 진구가 사용하는 PC를 조사하기로 했다. 문제 풀이자는 포렌식 조사관이 되어 진구의 PC를 분석해야 한다. </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tbl>
      <w:tblPr>
        <w:tblStyle w:val="Table3"/>
        <w:tblW w:w="90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4785"/>
        <w:tblGridChange w:id="0">
          <w:tblGrid>
            <w:gridCol w:w="4215"/>
            <w:gridCol w:w="4785"/>
          </w:tblGrid>
        </w:tblGridChange>
      </w:tblGrid>
      <w:tr>
        <w:trPr>
          <w:cantSplit w:val="1"/>
          <w:trHeight w:val="44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30"/>
                <w:szCs w:val="30"/>
              </w:rPr>
            </w:pPr>
            <w:r w:rsidDel="00000000" w:rsidR="00000000" w:rsidRPr="00000000">
              <w:rPr>
                <w:b w:val="1"/>
                <w:bCs w:val="1"/>
                <w:color w:val="ffffff"/>
                <w:sz w:val="30"/>
                <w:szCs w:val="30"/>
                <w:rtl w:val="0"/>
              </w:rPr>
              <w:t xml:space="preserve">Target</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30"/>
                <w:szCs w:val="30"/>
              </w:rPr>
            </w:pPr>
            <w:r w:rsidDel="00000000" w:rsidR="00000000" w:rsidRPr="00000000">
              <w:rPr>
                <w:b w:val="1"/>
                <w:bCs w:val="1"/>
                <w:color w:val="ffffff"/>
                <w:sz w:val="30"/>
                <w:szCs w:val="30"/>
                <w:rtl w:val="0"/>
              </w:rPr>
              <w:t xml:space="preserve">Hash(MD5)</w:t>
            </w:r>
          </w:p>
        </w:tc>
      </w:tr>
      <w:tr>
        <w:trPr>
          <w:cantSplit w:val="1"/>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1111.E01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711ec0966f3ecfe68f06372ca98e1084</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원본 시험지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bb6bd2ed87332973a7d7ba963acaa041</w:t>
            </w:r>
          </w:p>
        </w:tc>
      </w:tr>
    </w:tbl>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tbl>
      <w:tblPr>
        <w:tblStyle w:val="Table4"/>
        <w:tblW w:w="9029.0" w:type="dxa"/>
        <w:jc w:val="left"/>
        <w:tblInd w:w="-1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1"/>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43">
            <w:pPr>
              <w:jc w:val="center"/>
              <w:rPr>
                <w:color w:val="ffffff"/>
                <w:sz w:val="28"/>
                <w:szCs w:val="28"/>
              </w:rPr>
            </w:pPr>
            <w:r w:rsidDel="00000000" w:rsidR="00000000" w:rsidRPr="00000000">
              <w:rPr>
                <w:b w:val="1"/>
                <w:bCs w:val="1"/>
                <w:color w:val="ffffff"/>
                <w:sz w:val="30"/>
                <w:szCs w:val="30"/>
                <w:rtl w:val="0"/>
              </w:rPr>
              <w:t xml:space="preserve">Questions</w:t>
            </w:r>
            <w:r w:rsidDel="00000000" w:rsidR="00000000" w:rsidRPr="00000000">
              <w:rPr>
                <w:rtl w:val="0"/>
              </w:rPr>
            </w:r>
          </w:p>
        </w:tc>
      </w:tr>
    </w:tbl>
    <w:p w:rsidR="00000000" w:rsidDel="00000000" w:rsidP="00000000" w:rsidRDefault="00000000" w:rsidRPr="00000000" w14:paraId="00000044">
      <w:pPr>
        <w:ind w:left="0" w:firstLine="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1. 수상한 파일을 복구하고, 도라에몽의 mailvelope key를 확인하시오.(10 points)</w:t>
      </w: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2. 도라에몽이 발송한 메일을 찾아 해당 메일의 본문 내용과 첨부파일 속 한문시험은 무슨 요일 몇 교시인지 확인하시오. (30 points) </w:t>
      </w:r>
      <w:r w:rsidDel="00000000" w:rsidR="00000000" w:rsidRPr="00000000">
        <w:rPr>
          <w:rtl w:val="0"/>
        </w:rPr>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3. 음성파일 속의 zip파일 비밀번호를 알아내시오. (30 points)</w:t>
      </w: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4. 유출된 시험지가 문제에서 주어진 시험지 원본과 동일함을 입증하시오. (30 points)</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tbl>
      <w:tblPr>
        <w:tblStyle w:val="Table5"/>
        <w:tblpPr w:leftFromText="180" w:rightFromText="180" w:topFromText="180" w:bottomFromText="180" w:vertAnchor="text" w:horzAnchor="text" w:tblpX="0" w:tblpY="0"/>
        <w:tblW w:w="9000.0" w:type="dxa"/>
        <w:jc w:val="left"/>
        <w:tblInd w:w="-1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1"/>
          <w:trHeight w:val="56" w:hRule="atLeast"/>
          <w:tblHeader w:val="0"/>
        </w:trPr>
        <w:tc>
          <w:tcPr>
            <w:shd w:fill="3d85c6" w:val="clear"/>
          </w:tcPr>
          <w:p w:rsidR="00000000" w:rsidDel="00000000" w:rsidP="00000000" w:rsidRDefault="00000000" w:rsidRPr="00000000" w14:paraId="0000004C">
            <w:pPr>
              <w:jc w:val="center"/>
              <w:rPr/>
            </w:pPr>
            <w:r w:rsidDel="00000000" w:rsidR="00000000" w:rsidRPr="00000000">
              <w:rPr>
                <w:b w:val="1"/>
                <w:bCs w:val="1"/>
                <w:color w:val="ffffff"/>
                <w:sz w:val="30"/>
                <w:szCs w:val="30"/>
                <w:rtl w:val="0"/>
              </w:rPr>
              <w:t xml:space="preserve">Tools used</w:t>
            </w:r>
            <w:r w:rsidDel="00000000" w:rsidR="00000000" w:rsidRPr="00000000">
              <w:rPr>
                <w:rtl w:val="0"/>
              </w:rPr>
            </w:r>
          </w:p>
        </w:tc>
      </w:tr>
    </w:tbl>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6"/>
        <w:tblW w:w="902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HxD</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Publisher: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Maël Hörz </w:t>
            </w:r>
          </w:p>
        </w:tc>
      </w:tr>
      <w:tr>
        <w:trPr>
          <w:cantSplit w:val="1"/>
          <w:trHeight w:val="42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Version: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Fonts w:ascii="Trebuchet MS" w:cs="Trebuchet MS" w:eastAsia="Trebuchet MS" w:hAnsi="Trebuchet MS"/>
                <w:sz w:val="21"/>
                <w:szCs w:val="21"/>
                <w:shd w:fill="f9fbff" w:val="clear"/>
                <w:rtl w:val="0"/>
              </w:rPr>
              <w:t xml:space="preserve">2.5.0.0</w:t>
            </w:r>
            <w:r w:rsidDel="00000000" w:rsidR="00000000" w:rsidRPr="00000000">
              <w:rPr>
                <w:rtl w:val="0"/>
              </w:rPr>
              <w:t xml:space="preserve"> </w:t>
            </w:r>
          </w:p>
        </w:tc>
      </w:tr>
      <w:tr>
        <w:trPr>
          <w:cantSplit w:val="1"/>
          <w:trHeight w:val="42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URL: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https://mh-nexus.de/en/downloads.php?product=HxD20</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7"/>
        <w:tblW w:w="902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color w:val="ffffff"/>
              </w:rPr>
            </w:pPr>
            <w:r w:rsidDel="00000000" w:rsidR="00000000" w:rsidRPr="00000000">
              <w:rPr>
                <w:b w:val="1"/>
                <w:bCs w:val="1"/>
                <w:color w:val="ffffff"/>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FTK Imager</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color w:val="ffffff"/>
              </w:rPr>
            </w:pPr>
            <w:r w:rsidDel="00000000" w:rsidR="00000000" w:rsidRPr="00000000">
              <w:rPr>
                <w:b w:val="1"/>
                <w:bCs w:val="1"/>
                <w:color w:val="ffffff"/>
                <w:rtl w:val="0"/>
              </w:rPr>
              <w:t xml:space="preserve">Publisher: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Exterro</w:t>
            </w:r>
          </w:p>
        </w:tc>
      </w:tr>
      <w:tr>
        <w:trPr>
          <w:cantSplit w:val="1"/>
          <w:trHeight w:val="42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color w:val="ffffff"/>
              </w:rPr>
            </w:pPr>
            <w:r w:rsidDel="00000000" w:rsidR="00000000" w:rsidRPr="00000000">
              <w:rPr>
                <w:b w:val="1"/>
                <w:bCs w:val="1"/>
                <w:color w:val="ffffff"/>
                <w:rtl w:val="0"/>
              </w:rPr>
              <w:t xml:space="preserve">Version: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8.2</w:t>
            </w:r>
          </w:p>
        </w:tc>
      </w:tr>
      <w:tr>
        <w:trPr>
          <w:cantSplit w:val="1"/>
          <w:trHeight w:val="42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color w:val="ffffff"/>
              </w:rPr>
            </w:pPr>
            <w:r w:rsidDel="00000000" w:rsidR="00000000" w:rsidRPr="00000000">
              <w:rPr>
                <w:b w:val="1"/>
                <w:bCs w:val="1"/>
                <w:color w:val="ffffff"/>
                <w:rtl w:val="0"/>
              </w:rPr>
              <w:t xml:space="preserve">URL: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https://go.exterro.com/l/43312/2023-05-03/fc4b78</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8"/>
        <w:tblW w:w="9028.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1"/>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color w:val="ffffff"/>
              </w:rPr>
            </w:pPr>
            <w:r w:rsidDel="00000000" w:rsidR="00000000" w:rsidRPr="00000000">
              <w:rPr>
                <w:b w:val="1"/>
                <w:bCs w:val="1"/>
                <w:color w:val="ffffff"/>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Audacity </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color w:val="ffffff"/>
              </w:rPr>
            </w:pPr>
            <w:r w:rsidDel="00000000" w:rsidR="00000000" w:rsidRPr="00000000">
              <w:rPr>
                <w:b w:val="1"/>
                <w:bCs w:val="1"/>
                <w:color w:val="ffffff"/>
                <w:rtl w:val="0"/>
              </w:rPr>
              <w:t xml:space="preserve">Publisher: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Muse Group </w:t>
            </w:r>
          </w:p>
        </w:tc>
      </w:tr>
      <w:tr>
        <w:trPr>
          <w:cantSplit w:val="1"/>
          <w:trHeight w:val="42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color w:val="ffffff"/>
              </w:rPr>
            </w:pPr>
            <w:r w:rsidDel="00000000" w:rsidR="00000000" w:rsidRPr="00000000">
              <w:rPr>
                <w:b w:val="1"/>
                <w:bCs w:val="1"/>
                <w:color w:val="ffffff"/>
                <w:rtl w:val="0"/>
              </w:rPr>
              <w:t xml:space="preserve">Version: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3.7.8</w:t>
            </w:r>
          </w:p>
        </w:tc>
      </w:tr>
      <w:tr>
        <w:trPr>
          <w:cantSplit w:val="1"/>
          <w:trHeight w:val="420" w:hRule="atLeast"/>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color w:val="ffffff"/>
              </w:rPr>
            </w:pPr>
            <w:r w:rsidDel="00000000" w:rsidR="00000000" w:rsidRPr="00000000">
              <w:rPr>
                <w:b w:val="1"/>
                <w:bCs w:val="1"/>
                <w:color w:val="ffffff"/>
                <w:rtl w:val="0"/>
              </w:rPr>
              <w:t xml:space="preserve">URL: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https://www.audacityteam.org</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9"/>
        <w:tblW w:w="9029.0" w:type="dxa"/>
        <w:jc w:val="left"/>
        <w:tblInd w:w="-9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29"/>
        <w:tblGridChange w:id="0">
          <w:tblGrid>
            <w:gridCol w:w="9029"/>
          </w:tblGrid>
        </w:tblGridChange>
      </w:tblGrid>
      <w:tr>
        <w:trPr>
          <w:cantSplit w:val="1"/>
          <w:trHeight w:val="56" w:hRule="atLeast"/>
          <w:tblHeader w:val="0"/>
        </w:trPr>
        <w:tc>
          <w:tcPr>
            <w:shd w:fill="3d85c6" w:val="clear"/>
            <w:tcMar>
              <w:top w:w="99.0" w:type="dxa"/>
              <w:left w:w="99.0" w:type="dxa"/>
              <w:bottom w:w="99.0" w:type="dxa"/>
              <w:right w:w="99.0" w:type="dxa"/>
            </w:tcMar>
          </w:tcPr>
          <w:p w:rsidR="00000000" w:rsidDel="00000000" w:rsidP="00000000" w:rsidRDefault="00000000" w:rsidRPr="00000000" w14:paraId="0000007A">
            <w:pPr>
              <w:widowControl w:val="0"/>
              <w:spacing w:after="0" w:line="276" w:lineRule="auto"/>
              <w:jc w:val="center"/>
              <w:rPr>
                <w:color w:val="ffffff"/>
                <w:sz w:val="28"/>
                <w:szCs w:val="28"/>
              </w:rPr>
            </w:pPr>
            <w:r w:rsidDel="00000000" w:rsidR="00000000" w:rsidRPr="00000000">
              <w:rPr>
                <w:b w:val="1"/>
                <w:bCs w:val="1"/>
                <w:color w:val="ffffff"/>
                <w:sz w:val="30"/>
                <w:szCs w:val="30"/>
                <w:rtl w:val="0"/>
              </w:rPr>
              <w:t xml:space="preserve">Step-by-step methodology</w:t>
            </w:r>
            <w:r w:rsidDel="00000000" w:rsidR="00000000" w:rsidRPr="00000000">
              <w:rPr>
                <w:rtl w:val="0"/>
              </w:rPr>
            </w:r>
          </w:p>
        </w:tc>
      </w:tr>
    </w:tbl>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b w:val="0"/>
          <w:bCs w:val="0"/>
          <w:sz w:val="28"/>
          <w:szCs w:val="28"/>
          <w:rtl w:val="0"/>
        </w:rPr>
        <w:t xml:space="preserve">1. </w:t>
      </w:r>
      <w:r w:rsidDel="00000000" w:rsidR="00000000" w:rsidRPr="00000000">
        <w:rPr>
          <w:rFonts w:ascii="Arial Unicode MS" w:cs="Arial Unicode MS" w:eastAsia="Arial Unicode MS" w:hAnsi="Arial Unicode MS"/>
          <w:b w:val="0"/>
          <w:bCs w:val="0"/>
          <w:sz w:val="28"/>
          <w:szCs w:val="28"/>
          <w:rtl w:val="0"/>
        </w:rPr>
        <w:t xml:space="preserve">수상한 파일을 복구하고, 도라에몽의 mailvelope key를 확인하시오.(10 points)</w:t>
      </w: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Fonts w:ascii="Arial Unicode MS" w:cs="Arial Unicode MS" w:eastAsia="Arial Unicode MS" w:hAnsi="Arial Unicode MS"/>
          <w:sz w:val="24"/>
          <w:szCs w:val="24"/>
          <w:rtl w:val="0"/>
        </w:rPr>
        <w:t xml:space="preserve">FTK Imager로 문제 파일을 열어서 Basic data\partition\NONAME\[root]\USERs\mikes\Onedrive\문서에 들어가면 수상한 문서 파일인 ‘어디로든 문.docx’를 찾을 수 있다. 해당 문서의 제목은 이번 문제 테마인 도라에몽과도 관련이 있기에 의심스러운 파일이다. </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Pr>
        <w:drawing>
          <wp:inline distB="0" distT="0" distL="0" distR="0">
            <wp:extent cx="5731200" cy="29083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sz w:val="24"/>
          <w:szCs w:val="24"/>
          <w:rtl w:val="0"/>
        </w:rPr>
        <w:t xml:space="preserve">‘어디로든 문.docx’를 export하여 열어보면 아래와 같이 나온다. </w:t>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Pr>
        <w:drawing>
          <wp:inline distB="0" distT="0" distL="0" distR="0">
            <wp:extent cx="2805113" cy="3933999"/>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05113" cy="393399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해당 상태로는 아무것도 알 수 있는 게 없다.</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docx는 zip파일의 내부 구조와 일치하기 때문에, docx파일의 확장자를 zip으로 바꿔보자.</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0" distT="0" distL="0" distR="0">
            <wp:extent cx="3910013" cy="2494094"/>
            <wp:effectExtent b="0" l="0" r="0" t="0"/>
            <wp:docPr id="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910013" cy="249409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이렇게 바꾸고 들어가보면 진짜 어디로든 문.png를 확인할 수 있다. </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사진을 열어보면 아래와 같이 나타나게된다.</w:t>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0" distT="0" distL="0" distR="0">
            <wp:extent cx="3024188" cy="3581803"/>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024188" cy="358180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Arimo" w:cs="Arimo" w:eastAsia="Arimo" w:hAnsi="Arimo"/>
        </w:rPr>
      </w:pPr>
      <w:r w:rsidDel="00000000" w:rsidR="00000000" w:rsidRPr="00000000">
        <w:rPr>
          <w:rFonts w:ascii="Arial Unicode MS" w:cs="Arial Unicode MS" w:eastAsia="Arial Unicode MS" w:hAnsi="Arial Unicode MS"/>
          <w:rtl w:val="0"/>
        </w:rPr>
        <w:t xml:space="preserve">해당 글자가 도라에몽의 mailvelope 복호화 key이다.</w:t>
      </w:r>
    </w:p>
    <w:p w:rsidR="00000000" w:rsidDel="00000000" w:rsidP="00000000" w:rsidRDefault="00000000" w:rsidRPr="00000000" w14:paraId="00000090">
      <w:pPr>
        <w:rPr>
          <w:rFonts w:ascii="Arimo" w:cs="Arimo" w:eastAsia="Arimo" w:hAnsi="Arimo"/>
        </w:rPr>
      </w:pPr>
      <w:r w:rsidDel="00000000" w:rsidR="00000000" w:rsidRPr="00000000">
        <w:rPr>
          <w:rtl w:val="0"/>
        </w:rPr>
      </w:r>
    </w:p>
    <w:p w:rsidR="00000000" w:rsidDel="00000000" w:rsidP="00000000" w:rsidRDefault="00000000" w:rsidRPr="00000000" w14:paraId="00000091">
      <w:pPr>
        <w:rPr>
          <w:rFonts w:ascii="Arimo" w:cs="Arimo" w:eastAsia="Arimo" w:hAnsi="Arimo"/>
        </w:rPr>
      </w:pPr>
      <w:r w:rsidDel="00000000" w:rsidR="00000000" w:rsidRPr="00000000">
        <w:rPr>
          <w:rtl w:val="0"/>
        </w:rPr>
      </w:r>
    </w:p>
    <w:p w:rsidR="00000000" w:rsidDel="00000000" w:rsidP="00000000" w:rsidRDefault="00000000" w:rsidRPr="00000000" w14:paraId="00000092">
      <w:pPr>
        <w:rPr>
          <w:rFonts w:ascii="Arimo" w:cs="Arimo" w:eastAsia="Arimo" w:hAnsi="Arimo"/>
          <w:sz w:val="28"/>
          <w:szCs w:val="28"/>
        </w:rPr>
      </w:pPr>
      <w:bookmarkStart w:colFirst="0" w:colLast="0" w:name="_dgx5cjl6dm33" w:id="3"/>
      <w:bookmarkEnd w:id="3"/>
      <w:r w:rsidDel="00000000" w:rsidR="00000000" w:rsidRPr="00000000">
        <w:rPr>
          <w:rFonts w:ascii="Arial Unicode MS" w:cs="Arial Unicode MS" w:eastAsia="Arial Unicode MS" w:hAnsi="Arial Unicode MS"/>
          <w:sz w:val="28"/>
          <w:szCs w:val="28"/>
          <w:rtl w:val="0"/>
        </w:rPr>
        <w:t xml:space="preserve">2. 도라에몽이 발송한 메일을 찾아 해당 메일의 본문 내용과 첨부파일 속 한문시험은 무슨 요일 몇 교시인지 확인하시오. (30 points)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Fonts w:ascii="Arial Unicode MS" w:cs="Arial Unicode MS" w:eastAsia="Arial Unicode MS" w:hAnsi="Arial Unicode MS"/>
          <w:sz w:val="24"/>
          <w:szCs w:val="24"/>
          <w:rtl w:val="0"/>
        </w:rPr>
        <w:t xml:space="preserve">문제 풀기에 앞서 크롬에서 mailvelope 프로그램을 다운로드 받는다.</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b w:val="1"/>
          <w:bCs w:val="1"/>
          <w:color w:val="ff0000"/>
          <w:sz w:val="24"/>
          <w:szCs w:val="24"/>
        </w:rPr>
      </w:pPr>
      <w:r w:rsidDel="00000000" w:rsidR="00000000" w:rsidRPr="00000000">
        <w:rPr>
          <w:rFonts w:ascii="Arial Unicode MS" w:cs="Arial Unicode MS" w:eastAsia="Arial Unicode MS" w:hAnsi="Arial Unicode MS"/>
          <w:sz w:val="24"/>
          <w:szCs w:val="24"/>
          <w:rtl w:val="0"/>
        </w:rPr>
        <w:t xml:space="preserve">다시 FTK Imager로 돌아가서, Basic data partition\NONAME\[root]\USERs\mikes\ Downloads로 가보면 “시험시간표 보내~.eml’을 다운받은 걸 알 수 있고, 해당 파일을 열어보면 아래와 같이 뜬다.</w:t>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Pr>
        <w:drawing>
          <wp:inline distB="0" distT="0" distL="0" distR="0">
            <wp:extent cx="3922294" cy="2938463"/>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922294"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Fonts w:ascii="Arial Unicode MS" w:cs="Arial Unicode MS" w:eastAsia="Arial Unicode MS" w:hAnsi="Arial Unicode MS"/>
          <w:sz w:val="24"/>
          <w:szCs w:val="24"/>
          <w:rtl w:val="0"/>
        </w:rPr>
        <w:t xml:space="preserve">보낸사람의 이메일을 보면, 키보드를 영어로 세팅해두고 ‘도라에몽’을 적은 것이므로 발신자는 도라에몽으로 추측할 수 있다. </w:t>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sz w:val="24"/>
          <w:szCs w:val="24"/>
          <w:rtl w:val="0"/>
        </w:rPr>
        <w:t xml:space="preserve">메일의 본문을 보니 읽을 수 없는 글자로 되어있는 것을 확인할 수 있다. 그러나 두번째 줄에 적혀있는 Version에 ‘mailvelope v6.3.0’라고 적혀있으므로, mailvelope를 이용해야한다는 걸 알 수 있다. </w:t>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sz w:val="24"/>
          <w:szCs w:val="24"/>
          <w:rtl w:val="0"/>
        </w:rPr>
        <w:t xml:space="preserve">메일 본문 복호화를 위해  mailvelope를 다운받아보겠다.</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Fonts w:ascii="Arial Unicode MS" w:cs="Arial Unicode MS" w:eastAsia="Arial Unicode MS" w:hAnsi="Arial Unicode MS"/>
          <w:sz w:val="24"/>
          <w:szCs w:val="24"/>
          <w:rtl w:val="0"/>
        </w:rPr>
        <w:t xml:space="preserve">크롬에서 mailvelope라고 검색한다.</w:t>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Pr>
        <w:drawing>
          <wp:inline distB="0" distT="0" distL="0" distR="0">
            <wp:extent cx="5731200" cy="16129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Fonts w:ascii="Arial Unicode MS" w:cs="Arial Unicode MS" w:eastAsia="Arial Unicode MS" w:hAnsi="Arial Unicode MS"/>
          <w:sz w:val="24"/>
          <w:szCs w:val="24"/>
          <w:rtl w:val="0"/>
        </w:rPr>
        <w:t xml:space="preserve">오른쪽 위에 다운로드를 눌러서 다운받아준다.</w:t>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Pr>
        <w:drawing>
          <wp:inline distB="0" distT="0" distL="0" distR="0">
            <wp:extent cx="3700463" cy="1745733"/>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700463" cy="174573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Fonts w:ascii="Arial Unicode MS" w:cs="Arial Unicode MS" w:eastAsia="Arial Unicode MS" w:hAnsi="Arial Unicode MS"/>
          <w:sz w:val="24"/>
          <w:szCs w:val="24"/>
          <w:rtl w:val="0"/>
        </w:rPr>
        <w:t xml:space="preserve">이후 크롬에 추가하면 준비는 끝난다.</w:t>
      </w: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Pr>
        <w:drawing>
          <wp:inline distB="0" distT="0" distL="0" distR="0">
            <wp:extent cx="5731200" cy="1282700"/>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Fonts w:ascii="Arial Unicode MS" w:cs="Arial Unicode MS" w:eastAsia="Arial Unicode MS" w:hAnsi="Arial Unicode MS"/>
          <w:sz w:val="24"/>
          <w:szCs w:val="24"/>
          <w:rtl w:val="0"/>
        </w:rPr>
        <w:t xml:space="preserve">이제 크롬 확장 프로그램에서 mailvelope를 눌러서 key를 입력해야한다.</w:t>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sz w:val="24"/>
          <w:szCs w:val="24"/>
          <w:rtl w:val="0"/>
        </w:rPr>
        <w:t xml:space="preserve">복호화를 위해 여기에서 발신자인 도라에몽의 키를 import해야한다. 도라에몽의 키는 [root]폴더에서 도라에몽의 구글 계정과 동일한  </w:t>
      </w:r>
      <w:hyperlink r:id="rId14">
        <w:r w:rsidDel="00000000" w:rsidR="00000000" w:rsidRPr="00000000">
          <w:rPr>
            <w:color w:val="1155cc"/>
            <w:sz w:val="24"/>
            <w:szCs w:val="24"/>
            <w:u w:val="single"/>
            <w:rtl w:val="0"/>
          </w:rPr>
          <w:t xml:space="preserve">ehfkdpahdswu1234@gmail.com-backup.asc</w:t>
        </w:r>
      </w:hyperlink>
      <w:r w:rsidDel="00000000" w:rsidR="00000000" w:rsidRPr="00000000">
        <w:rPr>
          <w:rFonts w:ascii="Arial Unicode MS" w:cs="Arial Unicode MS" w:eastAsia="Arial Unicode MS" w:hAnsi="Arial Unicode MS"/>
          <w:sz w:val="24"/>
          <w:szCs w:val="24"/>
          <w:rtl w:val="0"/>
        </w:rPr>
        <w:t xml:space="preserve">파일이고, export해준다.</w:t>
      </w: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Fonts w:ascii="Arial Unicode MS" w:cs="Arial Unicode MS" w:eastAsia="Arial Unicode MS" w:hAnsi="Arial Unicode MS"/>
          <w:sz w:val="24"/>
          <w:szCs w:val="24"/>
          <w:rtl w:val="0"/>
        </w:rPr>
        <w:t xml:space="preserve">이후 크롬 확장 프로그램\mailvelope\Dashboard\Manage keys\Import 버튼 클릭 &gt; 찾은 도라에몽 키 추가</w:t>
      </w: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sz w:val="24"/>
          <w:szCs w:val="24"/>
          <w:rtl w:val="0"/>
        </w:rPr>
        <w:t xml:space="preserve">이후 Decrypt 탭에서 메일의 ‘-----BEGIN PGP MESSAGE-----’ 부터 ‘-----END PGP MESSAGE----- ‘까지 긁어서 붙여넣고 Decrypt버튼 클릭</w:t>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Pr>
        <w:drawing>
          <wp:inline distB="0" distT="0" distL="0" distR="0">
            <wp:extent cx="5731200" cy="3530600"/>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Fonts w:ascii="Arial Unicode MS" w:cs="Arial Unicode MS" w:eastAsia="Arial Unicode MS" w:hAnsi="Arial Unicode MS"/>
          <w:sz w:val="24"/>
          <w:szCs w:val="24"/>
          <w:rtl w:val="0"/>
        </w:rPr>
        <w:t xml:space="preserve">이후 비밀번호를 입력하라는 창에서 1번에서 찾았던 도라에몽의 비밀번호를 입력한다.</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Pr>
        <w:drawing>
          <wp:inline distB="0" distT="0" distL="0" distR="0">
            <wp:extent cx="4211597" cy="3833813"/>
            <wp:effectExtent b="0" l="0" r="0" t="0"/>
            <wp:docPr id="1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211597"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sz w:val="24"/>
          <w:szCs w:val="24"/>
          <w:rtl w:val="0"/>
        </w:rPr>
        <w:t xml:space="preserve">이후 ‘Open in mailvelope viewer’를 누르면 복호화된 내용을 볼 수 있다.</w:t>
      </w: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Pr>
        <w:drawing>
          <wp:inline distB="0" distT="0" distL="0" distR="0">
            <wp:extent cx="5731200" cy="3314700"/>
            <wp:effectExtent b="0" l="0" r="0" t="0"/>
            <wp:docPr id="1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Fonts w:ascii="Arial Unicode MS" w:cs="Arial Unicode MS" w:eastAsia="Arial Unicode MS" w:hAnsi="Arial Unicode MS"/>
          <w:sz w:val="24"/>
          <w:szCs w:val="24"/>
          <w:rtl w:val="0"/>
        </w:rPr>
        <w:t xml:space="preserve">이제 메일에 있던 첨부파일도 다운받은 후 같은 방법으로 복호화하면 된다.</w:t>
      </w: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Pr>
        <w:drawing>
          <wp:inline distB="0" distT="0" distL="0" distR="0">
            <wp:extent cx="5731200" cy="3136900"/>
            <wp:effectExtent b="0" l="0" r="0" t="0"/>
            <wp:docPr id="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Pr>
        <w:drawing>
          <wp:inline distB="0" distT="0" distL="0" distR="0">
            <wp:extent cx="5731200" cy="1943100"/>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Pr>
        <w:drawing>
          <wp:inline distB="0" distT="0" distL="0" distR="0">
            <wp:extent cx="5731200" cy="3327400"/>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sz w:val="24"/>
          <w:szCs w:val="24"/>
          <w:rtl w:val="0"/>
        </w:rPr>
        <w:t xml:space="preserve">&lt; 답 &gt;</w:t>
      </w: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sz w:val="24"/>
          <w:szCs w:val="24"/>
          <w:rtl w:val="0"/>
        </w:rPr>
        <w:t xml:space="preserve">메일 본문 내용 : 진구야, 시험 잘 봐! 이번 한번 만이야. </w:t>
      </w:r>
      <w:r w:rsidDel="00000000" w:rsidR="00000000" w:rsidRPr="00000000">
        <w:rPr>
          <w:rtl w:val="0"/>
        </w:rPr>
      </w:r>
    </w:p>
    <w:p w:rsidR="00000000" w:rsidDel="00000000" w:rsidP="00000000" w:rsidRDefault="00000000" w:rsidRPr="00000000" w14:paraId="000000CB">
      <w:pPr>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한문 시험 요일 및 교시 : 월요일 1교시</w:t>
      </w:r>
    </w:p>
    <w:p w:rsidR="00000000" w:rsidDel="00000000" w:rsidP="00000000" w:rsidRDefault="00000000" w:rsidRPr="00000000" w14:paraId="000000CC">
      <w:pPr>
        <w:rPr>
          <w:rFonts w:ascii="Arimo" w:cs="Arimo" w:eastAsia="Arimo" w:hAnsi="Arimo"/>
          <w:sz w:val="24"/>
          <w:szCs w:val="24"/>
        </w:rPr>
      </w:pPr>
      <w:r w:rsidDel="00000000" w:rsidR="00000000" w:rsidRPr="00000000">
        <w:rPr>
          <w:rtl w:val="0"/>
        </w:rPr>
      </w:r>
    </w:p>
    <w:p w:rsidR="00000000" w:rsidDel="00000000" w:rsidP="00000000" w:rsidRDefault="00000000" w:rsidRPr="00000000" w14:paraId="000000CD">
      <w:pPr>
        <w:rPr/>
      </w:pPr>
      <w:bookmarkStart w:colFirst="0" w:colLast="0" w:name="_k80cv01pzfiw" w:id="4"/>
      <w:bookmarkEnd w:id="4"/>
      <w:r w:rsidDel="00000000" w:rsidR="00000000" w:rsidRPr="00000000">
        <w:rPr>
          <w:rFonts w:ascii="Arimo" w:cs="Arimo" w:eastAsia="Arimo" w:hAnsi="Arimo"/>
          <w:sz w:val="30"/>
          <w:szCs w:val="30"/>
          <w:rtl w:val="0"/>
        </w:rPr>
        <w:t xml:space="preserve">3. </w:t>
      </w:r>
      <w:r w:rsidDel="00000000" w:rsidR="00000000" w:rsidRPr="00000000">
        <w:rPr>
          <w:rFonts w:ascii="Arial Unicode MS" w:cs="Arial Unicode MS" w:eastAsia="Arial Unicode MS" w:hAnsi="Arial Unicode MS"/>
          <w:sz w:val="28"/>
          <w:szCs w:val="28"/>
          <w:rtl w:val="0"/>
        </w:rPr>
        <w:t xml:space="preserve">음성파일 속의 zip파일 비밀번호를 알아내시오. (30 points)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IE 폴더 (경로: %LOCAL%APPDATA%\Microsoft\Windows\INetCache\)에 들어가면 음성 파일인  ‘꿈을_이루어_줘.wav’을 찾을 수 있다. 해당 파일을 추출하여 Audacity로 열어본다. </w:t>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0" distT="0" distL="0" distR="0">
            <wp:extent cx="5731200" cy="4368800"/>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스펙토그램으로 변환한 후 좌우 채널을 분리한다.</w:t>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0" distT="0" distL="0" distR="0">
            <wp:extent cx="5731200" cy="4368800"/>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오른쪽 채널의 속도를 8000Hz로 설정하면 스펙토그램의 일부가 뭉쳐 보이는 것이 확인된다.</w:t>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0" distT="0" distL="0" distR="0">
            <wp:extent cx="5731200" cy="4330700"/>
            <wp:effectExtent b="0" l="0" r="0" t="0"/>
            <wp:docPr id="2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뭉쳐있는 부분을 확대하면 텍스트가 보인다.</w:t>
      </w: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0" distT="0" distL="0" distR="0">
            <wp:extent cx="5731200" cy="965200"/>
            <wp:effectExtent b="0" l="0" r="0" t="0"/>
            <wp:docPr id="2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Arimo" w:cs="Arimo" w:eastAsia="Arimo" w:hAnsi="Arimo"/>
        </w:rPr>
      </w:pPr>
      <w:r w:rsidDel="00000000" w:rsidR="00000000" w:rsidRPr="00000000">
        <w:rPr>
          <w:rFonts w:ascii="Arial Unicode MS" w:cs="Arial Unicode MS" w:eastAsia="Arial Unicode MS" w:hAnsi="Arial Unicode MS"/>
          <w:rtl w:val="0"/>
        </w:rPr>
        <w:t xml:space="preserve">zip파일 비밀번호: bamboo</w:t>
      </w:r>
    </w:p>
    <w:p w:rsidR="00000000" w:rsidDel="00000000" w:rsidP="00000000" w:rsidRDefault="00000000" w:rsidRPr="00000000" w14:paraId="000000DC">
      <w:pPr>
        <w:rPr>
          <w:rFonts w:ascii="Arimo" w:cs="Arimo" w:eastAsia="Arimo" w:hAnsi="Arimo"/>
        </w:rPr>
      </w:pPr>
      <w:r w:rsidDel="00000000" w:rsidR="00000000" w:rsidRPr="00000000">
        <w:rPr>
          <w:rtl w:val="0"/>
        </w:rPr>
      </w:r>
    </w:p>
    <w:p w:rsidR="00000000" w:rsidDel="00000000" w:rsidP="00000000" w:rsidRDefault="00000000" w:rsidRPr="00000000" w14:paraId="000000DD">
      <w:pPr>
        <w:rPr>
          <w:rFonts w:ascii="Arimo" w:cs="Arimo" w:eastAsia="Arimo" w:hAnsi="Arimo"/>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sz w:val="28"/>
          <w:szCs w:val="28"/>
          <w:rtl w:val="0"/>
        </w:rPr>
        <w:t xml:space="preserve">4. 유출된 시험지가 문제에서 주어진 시험지 원본과 동일함을 입증하시오. (30 points)</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drawing>
          <wp:inline distB="0" distT="0" distL="0" distR="0">
            <wp:extent cx="4557713" cy="2596836"/>
            <wp:effectExtent b="0" l="0" r="0" t="0"/>
            <wp:docPr id="26"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557713" cy="259683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도라에몽이 보낸 메일에 첨부된 '노진구시험시간표.png' 파일을 HxD로 확인해보면, PNG 파일의 푸터 시그니처가 끝나는 지점 뒤에 ZIP 파일 헤더 시그니처가 이어져 있는 것을 확인할 수 있다. </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drawing>
          <wp:inline distB="0" distT="0" distL="0" distR="0">
            <wp:extent cx="3995738" cy="3444830"/>
            <wp:effectExtent b="0" l="0" r="0" t="0"/>
            <wp:docPr id="2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3995738" cy="344483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drawing>
          <wp:inline distB="0" distT="0" distL="0" distR="0">
            <wp:extent cx="5731200" cy="12573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이 ZIP 데이터만 별도로 추출한 뒤, 앞서 획득한 비밀번호로 압축을 해제한다. (PW: bamboo)</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drawing>
          <wp:inline distB="0" distT="0" distL="0" distR="0">
            <wp:extent cx="5731200" cy="1270000"/>
            <wp:effectExtent b="0" l="0" r="0" t="0"/>
            <wp:docPr id="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drawing>
          <wp:inline distB="0" distT="0" distL="0" distR="0">
            <wp:extent cx="4109726" cy="1522374"/>
            <wp:effectExtent b="0" l="0" r="0" t="0"/>
            <wp:docPr id="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109726" cy="152237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압축을 풀면 그 안에 또 다른 ZIP 파일(시험지)이 존재하는데, 이 파일을 열려고 하면 비밀번호를 입력해야 한다. 이때 해당 ZIP 파일을 HxD로 열어 암호화 여부를 나타내는 ZIP 플래그 값을 올바르게 수정한다.</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drawing>
          <wp:inline distB="0" distT="0" distL="0" distR="0">
            <wp:extent cx="5731200" cy="1181100"/>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drawing>
          <wp:inline distB="0" distT="0" distL="0" distR="0">
            <wp:extent cx="5731200" cy="2260600"/>
            <wp:effectExtent b="0" l="0" r="0" t="0"/>
            <wp:docPr id="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수정한 파일을 다시 저장한 뒤 열어보면 비밀번호 없이 원본 시험지를 확인할 수 있다. </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마지막으로 이 시험지 파일의 MD5 값을 구해 문제에서 제시된 MD5 값과 대조한 결과, 두 값이 일치하여 원본과 동일한 파일임을 확인할 수 있다. </w:t>
      </w: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0" distT="0" distL="0" distR="0">
            <wp:extent cx="5731200" cy="4394200"/>
            <wp:effectExtent b="0" l="0" r="0" t="0"/>
            <wp:docPr id="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0" distT="0" distL="0" distR="0">
            <wp:extent cx="5731200" cy="457200"/>
            <wp:effectExtent b="0" l="0" r="0" t="0"/>
            <wp:docPr id="7"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731200" cy="457200"/>
                    </a:xfrm>
                    <a:prstGeom prst="rect"/>
                    <a:ln/>
                  </pic:spPr>
                </pic:pic>
              </a:graphicData>
            </a:graphic>
          </wp:inline>
        </w:drawing>
      </w:r>
      <w:r w:rsidDel="00000000" w:rsidR="00000000" w:rsidRPr="00000000">
        <w:rPr>
          <w:rtl w:val="0"/>
        </w:rPr>
      </w:r>
    </w:p>
    <w:sectPr>
      <w:headerReference r:id="rId34" w:type="default"/>
      <w:headerReference r:id="rId35" w:type="first"/>
      <w:footerReference r:id="rId36"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center"/>
      <w:rPr/>
    </w:pPr>
    <w:r w:rsidDel="00000000" w:rsidR="00000000" w:rsidRPr="00000000">
      <w:rPr>
        <w:rtl w:val="0"/>
      </w:rPr>
      <w:t xml:space="preserve">SWUFORCE2026 Window/Disk Team</w:t>
    </w:r>
  </w:p>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pict>
        <v:shape id="WordPictureWatermark1" style="position:absolute;width:676.9129921259841pt;height:676.9129921259841pt;rotation:0;z-index:-503316481;mso-position-horizontal-relative:margin;mso-position-horizontal:center;mso-position-vertical-relative:margin;mso-position-vertical:center;" alt="" type="#_x0000_t75">
          <v:imagedata blacklevel="22938f" cropbottom="0f" cropleft="0f" cropright="0f" croptop="0f" gain="19661f" r:id="rId1" o:title="image1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pict>
        <v:shape id="WordPictureWatermark2" style="position:absolute;width:676.9129921259841pt;height:676.9129921259841pt;rotation:0;z-index:-503316481;mso-position-horizontal-relative:margin;mso-position-horizontal:center;mso-position-vertical-relative:margin;mso-position-vertical:center;" alt="" type="#_x0000_t75">
          <v:imagedata blacklevel="22938f" cropbottom="0f" cropleft="0f" cropright="0f" croptop="0f" gain="19661f" r:id="rId1" o:title="image1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bullet"/>
      <w:lvlText w:val=""/>
      <w:lvlJc w:val="left"/>
      <w:pPr>
        <w:ind w:left="5040" w:hanging="360"/>
      </w:pPr>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image" Target="media/image23.png"/><Relationship Id="rId24" Type="http://schemas.openxmlformats.org/officeDocument/2006/relationships/image" Target="media/image2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5.png"/><Relationship Id="rId25" Type="http://schemas.openxmlformats.org/officeDocument/2006/relationships/image" Target="media/image27.png"/><Relationship Id="rId28" Type="http://schemas.openxmlformats.org/officeDocument/2006/relationships/image" Target="media/image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16.png"/><Relationship Id="rId31" Type="http://schemas.openxmlformats.org/officeDocument/2006/relationships/image" Target="media/image2.png"/><Relationship Id="rId30" Type="http://schemas.openxmlformats.org/officeDocument/2006/relationships/image" Target="media/image5.png"/><Relationship Id="rId11" Type="http://schemas.openxmlformats.org/officeDocument/2006/relationships/image" Target="media/image9.png"/><Relationship Id="rId33" Type="http://schemas.openxmlformats.org/officeDocument/2006/relationships/image" Target="media/image6.png"/><Relationship Id="rId10" Type="http://schemas.openxmlformats.org/officeDocument/2006/relationships/image" Target="media/image15.png"/><Relationship Id="rId32" Type="http://schemas.openxmlformats.org/officeDocument/2006/relationships/image" Target="media/image3.png"/><Relationship Id="rId13" Type="http://schemas.openxmlformats.org/officeDocument/2006/relationships/image" Target="media/image11.png"/><Relationship Id="rId35" Type="http://schemas.openxmlformats.org/officeDocument/2006/relationships/header" Target="header2.xml"/><Relationship Id="rId12" Type="http://schemas.openxmlformats.org/officeDocument/2006/relationships/image" Target="media/image13.png"/><Relationship Id="rId34" Type="http://schemas.openxmlformats.org/officeDocument/2006/relationships/header" Target="header1.xml"/><Relationship Id="rId15" Type="http://schemas.openxmlformats.org/officeDocument/2006/relationships/image" Target="media/image12.png"/><Relationship Id="rId14" Type="http://schemas.openxmlformats.org/officeDocument/2006/relationships/hyperlink" Target="mailto:ehfkdpahdswu1234@gmail.com-backup.asc" TargetMode="External"/><Relationship Id="rId36" Type="http://schemas.openxmlformats.org/officeDocument/2006/relationships/footer" Target="footer1.xml"/><Relationship Id="rId17" Type="http://schemas.openxmlformats.org/officeDocument/2006/relationships/image" Target="media/image24.png"/><Relationship Id="rId16" Type="http://schemas.openxmlformats.org/officeDocument/2006/relationships/image" Target="media/image18.png"/><Relationship Id="rId19" Type="http://schemas.openxmlformats.org/officeDocument/2006/relationships/image" Target="media/image2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