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1F4" w:rsidRPr="008371F4" w:rsidRDefault="008371F4" w:rsidP="008371F4">
      <w:pPr>
        <w:spacing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sz w:val="32"/>
          <w:lang w:val="en-US"/>
        </w:rPr>
      </w:pPr>
      <w:proofErr w:type="spellStart"/>
      <w:r w:rsidRPr="008371F4">
        <w:rPr>
          <w:rFonts w:ascii="American Typewriter" w:eastAsia="Times New Roman" w:hAnsi="American Typewriter" w:cs="Times New Roman"/>
          <w:b/>
          <w:spacing w:val="15"/>
          <w:sz w:val="32"/>
          <w:lang w:val="en-US"/>
        </w:rPr>
        <w:t>Instalación</w:t>
      </w:r>
      <w:proofErr w:type="spellEnd"/>
      <w:r w:rsidRPr="008371F4">
        <w:rPr>
          <w:rFonts w:ascii="American Typewriter" w:eastAsia="Times New Roman" w:hAnsi="American Typewriter" w:cs="Times New Roman"/>
          <w:b/>
          <w:spacing w:val="15"/>
          <w:sz w:val="32"/>
          <w:lang w:val="en-US"/>
        </w:rPr>
        <w:t xml:space="preserve"> y </w:t>
      </w:r>
      <w:proofErr w:type="spellStart"/>
      <w:r w:rsidRPr="008371F4">
        <w:rPr>
          <w:rFonts w:ascii="American Typewriter" w:eastAsia="Times New Roman" w:hAnsi="American Typewriter" w:cs="Times New Roman"/>
          <w:b/>
          <w:spacing w:val="15"/>
          <w:sz w:val="32"/>
          <w:lang w:val="en-US"/>
        </w:rPr>
        <w:t>ejecución</w:t>
      </w:r>
      <w:proofErr w:type="spellEnd"/>
      <w:r w:rsidRPr="008371F4">
        <w:rPr>
          <w:rFonts w:ascii="American Typewriter" w:eastAsia="Times New Roman" w:hAnsi="American Typewriter" w:cs="Times New Roman"/>
          <w:b/>
          <w:spacing w:val="15"/>
          <w:sz w:val="32"/>
          <w:lang w:val="en-US"/>
        </w:rPr>
        <w:t xml:space="preserve"> de </w:t>
      </w:r>
      <w:r w:rsidRPr="008371F4">
        <w:rPr>
          <w:rFonts w:ascii="American Typewriter" w:eastAsia="Times New Roman" w:hAnsi="American Typewriter" w:cs="Times New Roman"/>
          <w:b/>
          <w:i/>
          <w:iCs/>
          <w:spacing w:val="15"/>
          <w:sz w:val="32"/>
          <w:bdr w:val="none" w:sz="0" w:space="0" w:color="auto" w:frame="1"/>
          <w:lang w:val="en-US"/>
        </w:rPr>
        <w:t>MongoDB</w:t>
      </w:r>
    </w:p>
    <w:p w:rsidR="00821079" w:rsidRDefault="00821079" w:rsidP="008371F4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lang w:val="es-ES"/>
        </w:rPr>
      </w:pPr>
    </w:p>
    <w:p w:rsidR="008371F4" w:rsidRPr="008371F4" w:rsidRDefault="008371F4" w:rsidP="008371F4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sz w:val="28"/>
          <w:lang w:val="es-ES"/>
        </w:rPr>
      </w:pPr>
      <w:r w:rsidRPr="008371F4">
        <w:rPr>
          <w:rFonts w:ascii="American Typewriter" w:eastAsia="Times New Roman" w:hAnsi="American Typewriter" w:cs="Times New Roman"/>
          <w:b/>
          <w:spacing w:val="15"/>
          <w:sz w:val="28"/>
          <w:lang w:val="es-ES"/>
        </w:rPr>
        <w:t>Antes de empezar</w:t>
      </w:r>
    </w:p>
    <w:p w:rsidR="00821079" w:rsidRDefault="00821079" w:rsidP="00821079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>
        <w:rPr>
          <w:rFonts w:ascii="American Typewriter" w:eastAsia="Times New Roman" w:hAnsi="American Typewriter" w:cs="Times New Roman"/>
          <w:lang w:val="es-ES"/>
        </w:rPr>
        <w:t xml:space="preserve">Instala </w:t>
      </w:r>
      <w:proofErr w:type="spellStart"/>
      <w:r>
        <w:rPr>
          <w:rFonts w:ascii="American Typewriter" w:eastAsia="Times New Roman" w:hAnsi="American Typewriter" w:cs="Times New Roman"/>
          <w:lang w:val="es-ES"/>
        </w:rPr>
        <w:t>MongoDB</w:t>
      </w:r>
      <w:proofErr w:type="spellEnd"/>
      <w:r>
        <w:rPr>
          <w:rFonts w:ascii="American Typewriter" w:eastAsia="Times New Roman" w:hAnsi="American Typewriter" w:cs="Times New Roman"/>
          <w:lang w:val="es-ES"/>
        </w:rPr>
        <w:t xml:space="preserve"> o comprueba si ya existe en tu sistema.</w:t>
      </w:r>
    </w:p>
    <w:p w:rsidR="00821079" w:rsidRPr="008371F4" w:rsidRDefault="00821079" w:rsidP="00821079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>Por defecto las peticiones se escuchan en el puerto </w:t>
      </w:r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27017</w:t>
      </w: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>
        <w:rPr>
          <w:rFonts w:ascii="American Typewriter" w:eastAsia="Times New Roman" w:hAnsi="American Typewriter" w:cs="Times New Roman"/>
          <w:lang w:val="es-ES"/>
        </w:rPr>
        <w:t>Crea un proyecto basado en Spring:</w:t>
      </w: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>
        <w:rPr>
          <w:rFonts w:ascii="American Typewriter" w:eastAsia="Times New Roman" w:hAnsi="American Typewriter" w:cs="Times New Roman"/>
          <w:noProof/>
          <w:lang w:val="es-ES"/>
        </w:rPr>
        <w:drawing>
          <wp:inline distT="0" distB="0" distL="0" distR="0">
            <wp:extent cx="4723978" cy="6159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0 at 18.57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82" cy="61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>
        <w:rPr>
          <w:rFonts w:ascii="American Typewriter" w:eastAsia="Times New Roman" w:hAnsi="American Typewriter" w:cs="Times New Roman"/>
          <w:noProof/>
          <w:lang w:val="es-ES"/>
        </w:rPr>
        <w:lastRenderedPageBreak/>
        <w:drawing>
          <wp:inline distT="0" distB="0" distL="0" distR="0">
            <wp:extent cx="3628363" cy="4775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0 at 18.59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33" cy="47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>La configuración del fichero </w:t>
      </w:r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pom.xml</w:t>
      </w:r>
      <w:r w:rsidRPr="008371F4">
        <w:rPr>
          <w:rFonts w:ascii="American Typewriter" w:eastAsia="Times New Roman" w:hAnsi="American Typewriter" w:cs="Times New Roman"/>
          <w:lang w:val="es-ES"/>
        </w:rPr>
        <w:t> del proyecto es la siguiente:</w:t>
      </w:r>
    </w:p>
    <w:p w:rsidR="008371F4" w:rsidRP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&lt;?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xml</w:t>
      </w:r>
      <w:r w:rsidRPr="00B421FD">
        <w:rPr>
          <w:rFonts w:ascii="Monaco" w:hAnsi="Monaco" w:cs="Monaco"/>
          <w:sz w:val="20"/>
          <w:szCs w:val="22"/>
          <w:lang w:val="en-US"/>
        </w:rPr>
        <w:t xml:space="preserve"> </w:t>
      </w:r>
      <w:r w:rsidRPr="00B421FD">
        <w:rPr>
          <w:rFonts w:ascii="Monaco" w:hAnsi="Monaco" w:cs="Monaco"/>
          <w:color w:val="7F00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=</w:t>
      </w:r>
      <w:r w:rsidRPr="00B421FD">
        <w:rPr>
          <w:rFonts w:ascii="Monaco" w:hAnsi="Monaco" w:cs="Monaco"/>
          <w:i/>
          <w:iCs/>
          <w:color w:val="2A00FF"/>
          <w:sz w:val="20"/>
          <w:szCs w:val="22"/>
          <w:lang w:val="en-US"/>
        </w:rPr>
        <w:t>"1.0"</w:t>
      </w:r>
      <w:r w:rsidRPr="00B421FD">
        <w:rPr>
          <w:rFonts w:ascii="Monaco" w:hAnsi="Monaco" w:cs="Monaco"/>
          <w:sz w:val="20"/>
          <w:szCs w:val="22"/>
          <w:lang w:val="en-US"/>
        </w:rPr>
        <w:t xml:space="preserve"> </w:t>
      </w:r>
      <w:r w:rsidRPr="00B421FD">
        <w:rPr>
          <w:rFonts w:ascii="Monaco" w:hAnsi="Monaco" w:cs="Monaco"/>
          <w:color w:val="7F007F"/>
          <w:sz w:val="20"/>
          <w:szCs w:val="22"/>
          <w:lang w:val="en-US"/>
        </w:rPr>
        <w:t>encoding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=</w:t>
      </w:r>
      <w:r w:rsidRPr="00B421FD">
        <w:rPr>
          <w:rFonts w:ascii="Monaco" w:hAnsi="Monaco" w:cs="Monaco"/>
          <w:i/>
          <w:iCs/>
          <w:color w:val="2A00FF"/>
          <w:sz w:val="20"/>
          <w:szCs w:val="22"/>
          <w:lang w:val="en-US"/>
        </w:rPr>
        <w:t>"UTF-8"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?&gt;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project</w:t>
      </w:r>
      <w:r w:rsidRPr="00B421FD">
        <w:rPr>
          <w:rFonts w:ascii="Monaco" w:hAnsi="Monaco" w:cs="Monaco"/>
          <w:sz w:val="20"/>
          <w:szCs w:val="22"/>
          <w:lang w:val="en-US"/>
        </w:rPr>
        <w:t xml:space="preserve"> </w:t>
      </w:r>
      <w:proofErr w:type="spellStart"/>
      <w:r w:rsidRPr="00B421FD">
        <w:rPr>
          <w:rFonts w:ascii="Monaco" w:hAnsi="Monaco" w:cs="Monaco"/>
          <w:color w:val="7F007F"/>
          <w:sz w:val="20"/>
          <w:szCs w:val="22"/>
          <w:lang w:val="en-US"/>
        </w:rPr>
        <w:t>xmlns</w:t>
      </w:r>
      <w:proofErr w:type="spellEnd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=</w:t>
      </w:r>
      <w:r w:rsidRPr="00B421FD">
        <w:rPr>
          <w:rFonts w:ascii="Monaco" w:hAnsi="Monaco" w:cs="Monaco"/>
          <w:i/>
          <w:iCs/>
          <w:color w:val="2A00FF"/>
          <w:sz w:val="20"/>
          <w:szCs w:val="22"/>
          <w:lang w:val="en-US"/>
        </w:rPr>
        <w:t>"http://maven.apache.org/POM/4.0.0"</w:t>
      </w:r>
      <w:r w:rsidRPr="00B421FD">
        <w:rPr>
          <w:rFonts w:ascii="Monaco" w:hAnsi="Monaco" w:cs="Monaco"/>
          <w:sz w:val="20"/>
          <w:szCs w:val="22"/>
          <w:lang w:val="en-US"/>
        </w:rPr>
        <w:t xml:space="preserve"> </w:t>
      </w:r>
      <w:proofErr w:type="spellStart"/>
      <w:proofErr w:type="gramStart"/>
      <w:r w:rsidRPr="00B421FD">
        <w:rPr>
          <w:rFonts w:ascii="Monaco" w:hAnsi="Monaco" w:cs="Monaco"/>
          <w:color w:val="7F007F"/>
          <w:sz w:val="20"/>
          <w:szCs w:val="22"/>
          <w:lang w:val="en-US"/>
        </w:rPr>
        <w:t>xmlns:xsi</w:t>
      </w:r>
      <w:proofErr w:type="spellEnd"/>
      <w:proofErr w:type="gramEnd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=</w:t>
      </w:r>
      <w:r w:rsidRPr="00B421FD">
        <w:rPr>
          <w:rFonts w:ascii="Monaco" w:hAnsi="Monaco" w:cs="Monaco"/>
          <w:i/>
          <w:iCs/>
          <w:color w:val="2A00FF"/>
          <w:sz w:val="20"/>
          <w:szCs w:val="22"/>
          <w:lang w:val="en-US"/>
        </w:rPr>
        <w:t>"http://www.w3.org/2001/XMLSchema-instance"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sz w:val="20"/>
          <w:szCs w:val="22"/>
          <w:lang w:val="en-US"/>
        </w:rPr>
        <w:tab/>
      </w:r>
      <w:proofErr w:type="spellStart"/>
      <w:proofErr w:type="gramStart"/>
      <w:r w:rsidRPr="00B421FD">
        <w:rPr>
          <w:rFonts w:ascii="Monaco" w:hAnsi="Monaco" w:cs="Monaco"/>
          <w:color w:val="7F007F"/>
          <w:sz w:val="20"/>
          <w:szCs w:val="22"/>
          <w:lang w:val="en-US"/>
        </w:rPr>
        <w:t>xsi:schemaLocation</w:t>
      </w:r>
      <w:proofErr w:type="spellEnd"/>
      <w:proofErr w:type="gramEnd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=</w:t>
      </w:r>
      <w:r w:rsidRPr="00B421FD">
        <w:rPr>
          <w:rFonts w:ascii="Monaco" w:hAnsi="Monaco" w:cs="Monaco"/>
          <w:i/>
          <w:iCs/>
          <w:color w:val="2A00FF"/>
          <w:sz w:val="20"/>
          <w:szCs w:val="22"/>
          <w:lang w:val="en-US"/>
        </w:rPr>
        <w:t>"http://maven.apache.org/POM/4.0.0 http://maven.apache.org/xsd/maven-4.0.0.xsd"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modelVersion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4.0.0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modelVersion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proofErr w:type="gramStart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net.maint.microservices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users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1.0.1-RELEASE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packaging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jar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packaging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name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users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name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description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Lab MongoDB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description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parent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proofErr w:type="gramStart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org.springframework.boot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spring-boot-starter-parent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2.0.</w:t>
      </w:r>
      <w:proofErr w:type="gram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2.RELEASE</w:t>
      </w:r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relativePath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/&gt;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gramStart"/>
      <w:r w:rsidRPr="00B421FD">
        <w:rPr>
          <w:rFonts w:ascii="Monaco" w:hAnsi="Monaco" w:cs="Monaco"/>
          <w:color w:val="3F5FBF"/>
          <w:sz w:val="20"/>
          <w:szCs w:val="22"/>
          <w:lang w:val="en-US"/>
        </w:rPr>
        <w:t>&lt;!--</w:t>
      </w:r>
      <w:proofErr w:type="gramEnd"/>
      <w:r w:rsidRPr="00B421FD">
        <w:rPr>
          <w:rFonts w:ascii="Monaco" w:hAnsi="Monaco" w:cs="Monaco"/>
          <w:color w:val="3F5FBF"/>
          <w:sz w:val="20"/>
          <w:szCs w:val="22"/>
          <w:lang w:val="en-US"/>
        </w:rPr>
        <w:t xml:space="preserve"> lookup parent from repository --&gt;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parent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properties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proofErr w:type="gram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project.build</w:t>
      </w:r>
      <w:proofErr w:type="gramEnd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.sourceEncoding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>
        <w:rPr>
          <w:rFonts w:ascii="Monaco" w:hAnsi="Monaco" w:cs="Monaco"/>
          <w:color w:val="000000"/>
          <w:sz w:val="20"/>
          <w:szCs w:val="22"/>
          <w:lang w:val="en-US"/>
        </w:rPr>
        <w:t>UTF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8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bookmarkStart w:id="0" w:name="_GoBack"/>
      <w:bookmarkEnd w:id="0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project.build.sourceEncoding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proofErr w:type="gram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project.reporting</w:t>
      </w:r>
      <w:proofErr w:type="gramEnd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.outputEncoding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>
        <w:rPr>
          <w:rFonts w:ascii="Monaco" w:hAnsi="Monaco" w:cs="Monaco"/>
          <w:color w:val="000000"/>
          <w:sz w:val="20"/>
          <w:szCs w:val="22"/>
          <w:lang w:val="en-US"/>
        </w:rPr>
        <w:t>UTF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8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proofErr w:type="gram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project.reporting</w:t>
      </w:r>
      <w:proofErr w:type="gramEnd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.outputEncoding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proofErr w:type="gram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java.version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1.8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java.version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properties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dependencies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proofErr w:type="gramStart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org.springframework.boot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spring-boot-starter-data-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mongodb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proofErr w:type="gramStart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org.springframework.boot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spring-boot-starter-web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proofErr w:type="gramStart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org.springframework.boot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spring-boot-starter-test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scope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test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scope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proofErr w:type="gramStart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org.springframework.cloud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spring-cloud-starter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2.0.</w:t>
      </w:r>
      <w:proofErr w:type="gram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0.BUILD</w:t>
      </w:r>
      <w:proofErr w:type="gramEnd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-SNAPSHOT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org.mongodb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mongo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-java-driver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u w:val="single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u w:val="single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u w:val="single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3.6.3</w:t>
      </w:r>
      <w:r w:rsidRPr="00B421FD">
        <w:rPr>
          <w:rFonts w:ascii="Monaco" w:hAnsi="Monaco" w:cs="Monaco"/>
          <w:color w:val="008080"/>
          <w:sz w:val="20"/>
          <w:szCs w:val="22"/>
          <w:u w:val="single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u w:val="single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u w:val="single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io.springfox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springfox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-swagger2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2.0.1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io.springfox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springfox</w:t>
      </w:r>
      <w:proofErr w:type="spellEnd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-swagger-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ui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2.0.2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version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dependency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dependencies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build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plugins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plugin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proofErr w:type="gramStart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proofErr w:type="spellStart"/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org.springframework.boot</w:t>
      </w:r>
      <w:proofErr w:type="spellEnd"/>
      <w:proofErr w:type="gram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groupId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spring-boot-</w:t>
      </w:r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maven</w:t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>-</w:t>
      </w:r>
      <w:r w:rsidRPr="00B421FD">
        <w:rPr>
          <w:rFonts w:ascii="Monaco" w:hAnsi="Monaco" w:cs="Monaco"/>
          <w:color w:val="000000"/>
          <w:sz w:val="20"/>
          <w:szCs w:val="22"/>
          <w:u w:val="single"/>
          <w:lang w:val="en-US"/>
        </w:rPr>
        <w:t>plugin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proofErr w:type="spellStart"/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artifactId</w:t>
      </w:r>
      <w:proofErr w:type="spellEnd"/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plugin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lastRenderedPageBreak/>
        <w:tab/>
      </w: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plugins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B421FD">
        <w:rPr>
          <w:rFonts w:ascii="Monaco" w:hAnsi="Monaco" w:cs="Monaco"/>
          <w:color w:val="000000"/>
          <w:sz w:val="20"/>
          <w:szCs w:val="22"/>
          <w:lang w:val="en-US"/>
        </w:rPr>
        <w:tab/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build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B421FD" w:rsidRPr="00B421FD" w:rsidRDefault="00B421FD" w:rsidP="00B421F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</w:p>
    <w:p w:rsidR="008371F4" w:rsidRPr="00B421FD" w:rsidRDefault="00B421FD" w:rsidP="00B421FD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sz w:val="21"/>
          <w:lang w:val="es-ES"/>
        </w:rPr>
      </w:pP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&lt;/</w:t>
      </w:r>
      <w:r w:rsidRPr="00B421FD">
        <w:rPr>
          <w:rFonts w:ascii="Monaco" w:hAnsi="Monaco" w:cs="Monaco"/>
          <w:color w:val="3F7F7F"/>
          <w:sz w:val="20"/>
          <w:szCs w:val="22"/>
          <w:lang w:val="en-US"/>
        </w:rPr>
        <w:t>project</w:t>
      </w:r>
      <w:r w:rsidRPr="00B421FD">
        <w:rPr>
          <w:rFonts w:ascii="Monaco" w:hAnsi="Monaco" w:cs="Monaco"/>
          <w:color w:val="008080"/>
          <w:sz w:val="20"/>
          <w:szCs w:val="22"/>
          <w:lang w:val="en-US"/>
        </w:rPr>
        <w:t>&gt;</w:t>
      </w:r>
    </w:p>
    <w:p w:rsidR="008371F4" w:rsidRPr="008371F4" w:rsidRDefault="008371F4" w:rsidP="008371F4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sz w:val="28"/>
          <w:lang w:val="es-ES"/>
        </w:rPr>
      </w:pPr>
      <w:r w:rsidRPr="008371F4">
        <w:rPr>
          <w:rFonts w:ascii="American Typewriter" w:eastAsia="Times New Roman" w:hAnsi="American Typewriter" w:cs="Times New Roman"/>
          <w:b/>
          <w:spacing w:val="15"/>
          <w:sz w:val="28"/>
          <w:lang w:val="es-ES"/>
        </w:rPr>
        <w:t>Implementación del microservicio</w:t>
      </w:r>
    </w:p>
    <w:p w:rsidR="008371F4" w:rsidRPr="008371F4" w:rsidRDefault="008371F4" w:rsidP="008371F4">
      <w:pPr>
        <w:spacing w:after="150" w:line="390" w:lineRule="atLeast"/>
        <w:textAlignment w:val="baseline"/>
        <w:outlineLvl w:val="4"/>
        <w:rPr>
          <w:rFonts w:ascii="American Typewriter" w:eastAsia="Times New Roman" w:hAnsi="American Typewriter" w:cs="Times New Roman"/>
          <w:b/>
          <w:spacing w:val="15"/>
          <w:lang w:val="es-ES"/>
        </w:rPr>
      </w:pPr>
      <w:r w:rsidRPr="008371F4">
        <w:rPr>
          <w:rFonts w:ascii="American Typewriter" w:eastAsia="Times New Roman" w:hAnsi="American Typewriter" w:cs="Times New Roman"/>
          <w:b/>
          <w:spacing w:val="15"/>
          <w:lang w:val="es-ES"/>
        </w:rPr>
        <w:t>1 – Crear objeto de dominio</w:t>
      </w: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>Crearemos un POJO muy sencillo para representar un 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User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s-ES"/>
        </w:rPr>
        <w:t>,</w:t>
      </w:r>
      <w:r w:rsidRPr="008371F4">
        <w:rPr>
          <w:rFonts w:ascii="American Typewriter" w:eastAsia="Times New Roman" w:hAnsi="American Typewriter" w:cs="Times New Roman"/>
          <w:lang w:val="es-ES"/>
        </w:rPr>
        <w:t> que será el que almacenemos en 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MongoDB</w:t>
      </w:r>
      <w:proofErr w:type="spellEnd"/>
    </w:p>
    <w:p w:rsidR="008371F4" w:rsidRP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8371F4" w:rsidRPr="008371F4" w:rsidTr="008371F4">
        <w:trPr>
          <w:tblCellSpacing w:w="0" w:type="dxa"/>
        </w:trPr>
        <w:tc>
          <w:tcPr>
            <w:tcW w:w="10848" w:type="dxa"/>
            <w:vAlign w:val="center"/>
            <w:hideMark/>
          </w:tcPr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 w:rsidR="00821079"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.microservices.users.model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com.fasterxml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.jackson.annotation.JsonPropertyOrder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.data.annotation.Id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.data.mongodb.core.mapping.Document</w:t>
            </w:r>
            <w:proofErr w:type="spellEnd"/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java.io.Serializable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javax.validation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.constraints.NotNull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Document(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collection = "users")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JsonPropertyOrder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{"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", "name"})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implements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Serializable{</w:t>
            </w:r>
            <w:proofErr w:type="gramEnd"/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static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final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long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serialVersionUID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-7788619177798333712L;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@Id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NotNull</w:t>
            </w:r>
            <w:proofErr w:type="spellEnd"/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NotNull</w:t>
            </w:r>
            <w:proofErr w:type="spellEnd"/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 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String name;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getUserId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setUserId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this.userId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getName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name;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setName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String name) {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this.name = name;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}   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371F4" w:rsidRP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lastRenderedPageBreak/>
        <w:t>Utilizamos la anotación </w:t>
      </w:r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@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Document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 </w:t>
      </w:r>
      <w:r w:rsidRPr="008371F4">
        <w:rPr>
          <w:rFonts w:ascii="American Typewriter" w:eastAsia="Times New Roman" w:hAnsi="American Typewriter" w:cs="Times New Roman"/>
          <w:lang w:val="es-ES"/>
        </w:rPr>
        <w:t>para definir un nombre de una colección cuando el objeto se guarde en 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MongoDB</w:t>
      </w:r>
      <w:proofErr w:type="spellEnd"/>
      <w:r w:rsidRPr="008371F4">
        <w:rPr>
          <w:rFonts w:ascii="American Typewriter" w:eastAsia="Times New Roman" w:hAnsi="American Typewriter" w:cs="Times New Roman"/>
          <w:lang w:val="es-ES"/>
        </w:rPr>
        <w:t>. En este caso, cuando el objeto “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user</w:t>
      </w:r>
      <w:proofErr w:type="spell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”</w:t>
      </w:r>
      <w:r w:rsidRPr="008371F4">
        <w:rPr>
          <w:rFonts w:ascii="American Typewriter" w:eastAsia="Times New Roman" w:hAnsi="American Typewriter" w:cs="Times New Roman"/>
          <w:lang w:val="es-ES"/>
        </w:rPr>
        <w:t> se guarde, se hará dentro de la colección “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users</w:t>
      </w:r>
      <w:proofErr w:type="spellEnd"/>
      <w:r w:rsidRPr="008371F4">
        <w:rPr>
          <w:rFonts w:ascii="American Typewriter" w:eastAsia="Times New Roman" w:hAnsi="American Typewriter" w:cs="Times New Roman"/>
          <w:lang w:val="es-ES"/>
        </w:rPr>
        <w:t>”.</w:t>
      </w: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371F4" w:rsidRP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>La anotación de 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Jackson</w:t>
      </w:r>
      <w:r w:rsidRPr="008371F4">
        <w:rPr>
          <w:rFonts w:ascii="American Typewriter" w:eastAsia="Times New Roman" w:hAnsi="American Typewriter" w:cs="Times New Roman"/>
          <w:lang w:val="es-ES"/>
        </w:rPr>
        <w:t> </w:t>
      </w:r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@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JsonPropertyOrder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 </w:t>
      </w:r>
      <w:r w:rsidRPr="008371F4">
        <w:rPr>
          <w:rFonts w:ascii="American Typewriter" w:eastAsia="Times New Roman" w:hAnsi="American Typewriter" w:cs="Times New Roman"/>
          <w:lang w:val="es-ES"/>
        </w:rPr>
        <w:t>nos permite especificar el orden en que los campos del objeto java deberían ser serializados en JSON.</w:t>
      </w:r>
    </w:p>
    <w:p w:rsidR="008371F4" w:rsidRDefault="008371F4" w:rsidP="008371F4">
      <w:pPr>
        <w:spacing w:after="150" w:line="390" w:lineRule="atLeast"/>
        <w:textAlignment w:val="baseline"/>
        <w:outlineLvl w:val="4"/>
        <w:rPr>
          <w:rFonts w:ascii="American Typewriter" w:eastAsia="Times New Roman" w:hAnsi="American Typewriter" w:cs="Times New Roman"/>
          <w:spacing w:val="15"/>
          <w:lang w:val="es-ES"/>
        </w:rPr>
      </w:pPr>
    </w:p>
    <w:p w:rsidR="008371F4" w:rsidRPr="008371F4" w:rsidRDefault="008371F4" w:rsidP="008371F4">
      <w:pPr>
        <w:spacing w:after="150" w:line="390" w:lineRule="atLeast"/>
        <w:textAlignment w:val="baseline"/>
        <w:outlineLvl w:val="4"/>
        <w:rPr>
          <w:rFonts w:ascii="American Typewriter" w:eastAsia="Times New Roman" w:hAnsi="American Typewriter" w:cs="Times New Roman"/>
          <w:b/>
          <w:spacing w:val="15"/>
          <w:lang w:val="es-ES"/>
        </w:rPr>
      </w:pPr>
      <w:r w:rsidRPr="008371F4">
        <w:rPr>
          <w:rFonts w:ascii="American Typewriter" w:eastAsia="Times New Roman" w:hAnsi="American Typewriter" w:cs="Times New Roman"/>
          <w:b/>
          <w:spacing w:val="15"/>
          <w:lang w:val="es-ES"/>
        </w:rPr>
        <w:t xml:space="preserve">2 – Crear </w:t>
      </w:r>
      <w:proofErr w:type="spellStart"/>
      <w:r w:rsidRPr="008371F4">
        <w:rPr>
          <w:rFonts w:ascii="American Typewriter" w:eastAsia="Times New Roman" w:hAnsi="American Typewriter" w:cs="Times New Roman"/>
          <w:b/>
          <w:spacing w:val="15"/>
          <w:lang w:val="es-ES"/>
        </w:rPr>
        <w:t>User</w:t>
      </w:r>
      <w:proofErr w:type="spellEnd"/>
      <w:r w:rsidRPr="008371F4">
        <w:rPr>
          <w:rFonts w:ascii="American Typewriter" w:eastAsia="Times New Roman" w:hAnsi="American Typewriter" w:cs="Times New Roman"/>
          <w:b/>
          <w:spacing w:val="15"/>
          <w:lang w:val="es-ES"/>
        </w:rPr>
        <w:t xml:space="preserve"> </w:t>
      </w:r>
      <w:proofErr w:type="spellStart"/>
      <w:r w:rsidRPr="008371F4">
        <w:rPr>
          <w:rFonts w:ascii="American Typewriter" w:eastAsia="Times New Roman" w:hAnsi="American Typewriter" w:cs="Times New Roman"/>
          <w:b/>
          <w:spacing w:val="15"/>
          <w:lang w:val="es-ES"/>
        </w:rPr>
        <w:t>repository</w:t>
      </w:r>
      <w:proofErr w:type="spellEnd"/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 xml:space="preserve">Lo primero de todo será crear </w:t>
      </w:r>
      <w:proofErr w:type="gramStart"/>
      <w:r w:rsidRPr="008371F4">
        <w:rPr>
          <w:rFonts w:ascii="American Typewriter" w:eastAsia="Times New Roman" w:hAnsi="American Typewriter" w:cs="Times New Roman"/>
          <w:lang w:val="es-ES"/>
        </w:rPr>
        <w:t>el </w:t>
      </w:r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interface</w:t>
      </w:r>
      <w:proofErr w:type="gramEnd"/>
      <w:r w:rsidRPr="008371F4">
        <w:rPr>
          <w:rFonts w:ascii="American Typewriter" w:eastAsia="Times New Roman" w:hAnsi="American Typewriter" w:cs="Times New Roman"/>
          <w:lang w:val="es-ES"/>
        </w:rPr>
        <w:t> del repositorio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 </w:t>
      </w:r>
      <w:r w:rsidRPr="008371F4">
        <w:rPr>
          <w:rFonts w:ascii="American Typewriter" w:eastAsia="Times New Roman" w:hAnsi="American Typewriter" w:cs="Times New Roman"/>
          <w:lang w:val="es-ES"/>
        </w:rPr>
        <w:t>que permita realizar varias operaciones CRUD sobre el objeto 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User</w:t>
      </w:r>
      <w:proofErr w:type="spellEnd"/>
    </w:p>
    <w:p w:rsidR="008371F4" w:rsidRP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4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3"/>
      </w:tblGrid>
      <w:tr w:rsidR="008371F4" w:rsidRPr="008371F4" w:rsidTr="008371F4">
        <w:trPr>
          <w:tblCellSpacing w:w="0" w:type="dxa"/>
        </w:trPr>
        <w:tc>
          <w:tcPr>
            <w:tcW w:w="8483" w:type="dxa"/>
            <w:vAlign w:val="center"/>
            <w:hideMark/>
          </w:tcPr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 w:rsidR="00821079"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 w:rsidR="00821079"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.microservices.users.model.User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interface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{</w:t>
            </w:r>
            <w:proofErr w:type="gramEnd"/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Optional&lt;List&lt;User&gt;&gt;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findAll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User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saveUser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updateUser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deleteUser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371F4" w:rsidRPr="008371F4" w:rsidRDefault="008371F4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 xml:space="preserve">Y a continuación la implementación </w:t>
      </w:r>
      <w:proofErr w:type="gramStart"/>
      <w:r w:rsidRPr="008371F4">
        <w:rPr>
          <w:rFonts w:ascii="American Typewriter" w:eastAsia="Times New Roman" w:hAnsi="American Typewriter" w:cs="Times New Roman"/>
          <w:lang w:val="es-ES"/>
        </w:rPr>
        <w:t>del 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interface</w:t>
      </w:r>
      <w:proofErr w:type="gram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:</w:t>
      </w:r>
    </w:p>
    <w:p w:rsidR="008371F4" w:rsidRP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821079" w:rsidRPr="008371F4" w:rsidTr="00821079">
        <w:trPr>
          <w:tblCellSpacing w:w="0" w:type="dxa"/>
        </w:trPr>
        <w:tc>
          <w:tcPr>
            <w:tcW w:w="13958" w:type="dxa"/>
            <w:vAlign w:val="center"/>
            <w:hideMark/>
          </w:tcPr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.microservices.users.repository.impl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.microservices.users.repository.UserRepository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.microservices.users.model.User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.beans.factory.annotation.Autowired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.data.mongodb.core.MongoOperations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.stereotype.Repository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.util.Assert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java.util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.List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java.util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.Optional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.data.mongodb.core.query.Criteria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.data.mongodb.core.query.Query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lastRenderedPageBreak/>
              <w:t>@Repository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UserRepositoryImpl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implements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{</w:t>
            </w:r>
            <w:proofErr w:type="gram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final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MongoOperations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mongoOperations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Autowired</w:t>
            </w:r>
            <w:proofErr w:type="spell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Autowired</w:t>
            </w:r>
            <w:proofErr w:type="spell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UserRepositoryImpl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MongoOperations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mongoOperations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Assert.notNull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mongoOperations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this.mongoOperations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mongoOperations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//Find all users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Optional&lt;List&lt;User&gt;&gt;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findAll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List&lt;User&gt; users =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this.mongoOperations.find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(new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Query(),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User.class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Optional&lt;List&lt;User&gt;&gt;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optionalUsers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Optional.ofNullable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(users);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optionalUsers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}    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Optional&lt;User&gt;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findOne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User d =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this.mongoOperations.findOne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(new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Query(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Criteria.where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("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").is(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)),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User.class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Optional&lt;User&gt; user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Optional.ofNullable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(d);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User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saveUser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this.mongoOperations.save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(user);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findOne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user.getUserId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()).get();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updateUser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this.mongoOperations.save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(user);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deleteUser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this.mongoOperations.findAndRemove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(new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Query(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Criteria.where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("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").is(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)),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User.class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21079" w:rsidRDefault="00821079" w:rsidP="008371F4">
      <w:pPr>
        <w:spacing w:line="390" w:lineRule="atLeast"/>
        <w:textAlignment w:val="baseline"/>
        <w:outlineLvl w:val="4"/>
        <w:rPr>
          <w:rFonts w:ascii="American Typewriter" w:eastAsia="Times New Roman" w:hAnsi="American Typewriter" w:cs="Times New Roman"/>
          <w:spacing w:val="15"/>
          <w:lang w:val="en-US"/>
        </w:rPr>
      </w:pPr>
    </w:p>
    <w:p w:rsidR="008371F4" w:rsidRPr="00821079" w:rsidRDefault="008371F4" w:rsidP="008371F4">
      <w:pPr>
        <w:spacing w:line="390" w:lineRule="atLeast"/>
        <w:textAlignment w:val="baseline"/>
        <w:outlineLvl w:val="4"/>
        <w:rPr>
          <w:rFonts w:ascii="American Typewriter" w:eastAsia="Times New Roman" w:hAnsi="American Typewriter" w:cs="Times New Roman"/>
          <w:b/>
          <w:spacing w:val="15"/>
          <w:lang w:val="en-US"/>
        </w:rPr>
      </w:pPr>
      <w:r w:rsidRPr="00821079">
        <w:rPr>
          <w:rFonts w:ascii="American Typewriter" w:eastAsia="Times New Roman" w:hAnsi="American Typewriter" w:cs="Times New Roman"/>
          <w:b/>
          <w:spacing w:val="15"/>
          <w:lang w:val="en-US"/>
        </w:rPr>
        <w:t xml:space="preserve">3 – </w:t>
      </w:r>
      <w:proofErr w:type="spellStart"/>
      <w:r w:rsidRPr="00821079">
        <w:rPr>
          <w:rFonts w:ascii="American Typewriter" w:eastAsia="Times New Roman" w:hAnsi="American Typewriter" w:cs="Times New Roman"/>
          <w:b/>
          <w:spacing w:val="15"/>
          <w:lang w:val="en-US"/>
        </w:rPr>
        <w:t>Implementar</w:t>
      </w:r>
      <w:proofErr w:type="spellEnd"/>
      <w:r w:rsidRPr="00821079">
        <w:rPr>
          <w:rFonts w:ascii="American Typewriter" w:eastAsia="Times New Roman" w:hAnsi="American Typewriter" w:cs="Times New Roman"/>
          <w:b/>
          <w:spacing w:val="15"/>
          <w:lang w:val="en-US"/>
        </w:rPr>
        <w:t> </w:t>
      </w:r>
      <w:r w:rsidRPr="00821079">
        <w:rPr>
          <w:rFonts w:ascii="American Typewriter" w:eastAsia="Times New Roman" w:hAnsi="American Typewriter" w:cs="Times New Roman"/>
          <w:b/>
          <w:i/>
          <w:iCs/>
          <w:spacing w:val="15"/>
          <w:bdr w:val="none" w:sz="0" w:space="0" w:color="auto" w:frame="1"/>
          <w:lang w:val="en-US"/>
        </w:rPr>
        <w:t>User Service</w:t>
      </w:r>
    </w:p>
    <w:p w:rsidR="008371F4" w:rsidRDefault="008371F4" w:rsidP="008371F4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>Lo siguiente que haremos será crear el servicio (interface + implementación) que se conecte al repositorio de usuarios del paso anterior:</w:t>
      </w:r>
    </w:p>
    <w:p w:rsidR="00821079" w:rsidRPr="008371F4" w:rsidRDefault="00821079" w:rsidP="008371F4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2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1"/>
      </w:tblGrid>
      <w:tr w:rsidR="00821079" w:rsidRPr="008371F4" w:rsidTr="00821079">
        <w:trPr>
          <w:trHeight w:val="4318"/>
          <w:tblCellSpacing w:w="0" w:type="dxa"/>
        </w:trPr>
        <w:tc>
          <w:tcPr>
            <w:tcW w:w="8261" w:type="dxa"/>
            <w:vAlign w:val="center"/>
            <w:hideMark/>
          </w:tcPr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lastRenderedPageBreak/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.microservices.users.model.User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java.util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.List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interface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List&lt;User&gt;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findAll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User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findByUserId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User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saveUser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updateUser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deleteUser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 xml:space="preserve">A </w:t>
      </w:r>
      <w:proofErr w:type="gramStart"/>
      <w:r w:rsidRPr="008371F4">
        <w:rPr>
          <w:rFonts w:ascii="American Typewriter" w:eastAsia="Times New Roman" w:hAnsi="American Typewriter" w:cs="Times New Roman"/>
          <w:lang w:val="es-ES"/>
        </w:rPr>
        <w:t>continuación</w:t>
      </w:r>
      <w:proofErr w:type="gramEnd"/>
      <w:r w:rsidRPr="008371F4">
        <w:rPr>
          <w:rFonts w:ascii="American Typewriter" w:eastAsia="Times New Roman" w:hAnsi="American Typewriter" w:cs="Times New Roman"/>
          <w:lang w:val="es-ES"/>
        </w:rPr>
        <w:t xml:space="preserve"> la implementación de la 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 xml:space="preserve">interface 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UserService</w:t>
      </w:r>
      <w:proofErr w:type="spell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:</w:t>
      </w:r>
    </w:p>
    <w:p w:rsidR="00821079" w:rsidRPr="008371F4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821079" w:rsidRPr="008371F4" w:rsidTr="00821079">
        <w:trPr>
          <w:tblCellSpacing w:w="0" w:type="dxa"/>
        </w:trPr>
        <w:tc>
          <w:tcPr>
            <w:tcW w:w="10848" w:type="dxa"/>
            <w:vAlign w:val="center"/>
            <w:hideMark/>
          </w:tcPr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.microservices.users.service.impl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.microservices.users.exception.UserNotFoundException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.microservices.users.model.User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.microservices.users.repository.UserRepository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.microservices.users.service.UserService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org.apache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.commons.logging.Log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org.apache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.commons.logging.LogFactory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.beans.factory.annotation.Autowired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.stereotype.Service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.transaction.annotation.Transactional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java.util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.List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java.util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.Optional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@Service("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@Transactional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UserServiceImpl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implements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static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final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Log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LogFactory.getLog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UserServiceImpl.class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Autowired</w:t>
            </w:r>
            <w:proofErr w:type="spell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UserServiceImpl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this.userRepository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User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findByUserId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lastRenderedPageBreak/>
              <w:t xml:space="preserve">        Optional&lt;User&gt; user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userRepository.findOne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if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user.isPresent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())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log.debug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String.format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("Read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'{}'",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user.get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}else</w:t>
            </w:r>
            <w:proofErr w:type="gram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    throw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new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UserNotFoundException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List&lt;User&gt;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findAll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Optional&lt;List&lt;User&gt;&gt; user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userRepository.findAll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user.get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);      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User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saveUser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userRepository.saveUser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(user);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updateUser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userRepository.updateUser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(user);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}    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deleteUser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userRepository.deleteUser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371F4" w:rsidRPr="00821079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21079">
        <w:rPr>
          <w:rFonts w:ascii="American Typewriter" w:eastAsia="Times New Roman" w:hAnsi="American Typewriter" w:cs="Times New Roman"/>
          <w:lang w:val="es-ES"/>
        </w:rPr>
        <w:t>En el caso de no localizar un usuario por su </w:t>
      </w:r>
      <w:proofErr w:type="spellStart"/>
      <w:r w:rsidRPr="0082107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userId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>, se lanzará la excepción </w:t>
      </w:r>
      <w:proofErr w:type="spellStart"/>
      <w:r w:rsidRPr="0082107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UserNorFoundException</w:t>
      </w:r>
      <w:proofErr w:type="spellEnd"/>
    </w:p>
    <w:tbl>
      <w:tblPr>
        <w:tblW w:w="76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</w:tblGrid>
      <w:tr w:rsidR="00821079" w:rsidRPr="008371F4" w:rsidTr="00821079">
        <w:trPr>
          <w:trHeight w:val="2600"/>
          <w:tblCellSpacing w:w="0" w:type="dxa"/>
        </w:trPr>
        <w:tc>
          <w:tcPr>
            <w:tcW w:w="7655" w:type="dxa"/>
            <w:vAlign w:val="center"/>
            <w:hideMark/>
          </w:tcPr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.core.NestedRuntimeException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UserNotFoundException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extends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NestedRuntimeException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UserNotFoundException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super(</w:t>
            </w:r>
            <w:proofErr w:type="spellStart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String.format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("User with  Id '%s' not founded",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21079" w:rsidRDefault="00821079" w:rsidP="008371F4">
      <w:pPr>
        <w:spacing w:after="150" w:line="390" w:lineRule="atLeast"/>
        <w:textAlignment w:val="baseline"/>
        <w:outlineLvl w:val="4"/>
        <w:rPr>
          <w:rFonts w:ascii="American Typewriter" w:eastAsia="Times New Roman" w:hAnsi="American Typewriter" w:cs="Times New Roman"/>
          <w:spacing w:val="15"/>
          <w:lang w:val="en-US"/>
        </w:rPr>
      </w:pPr>
    </w:p>
    <w:p w:rsidR="008371F4" w:rsidRPr="00821079" w:rsidRDefault="008371F4" w:rsidP="008371F4">
      <w:pPr>
        <w:spacing w:after="150" w:line="390" w:lineRule="atLeast"/>
        <w:textAlignment w:val="baseline"/>
        <w:outlineLvl w:val="4"/>
        <w:rPr>
          <w:rFonts w:ascii="American Typewriter" w:eastAsia="Times New Roman" w:hAnsi="American Typewriter" w:cs="Times New Roman"/>
          <w:b/>
          <w:spacing w:val="15"/>
          <w:lang w:val="en-US"/>
        </w:rPr>
      </w:pPr>
      <w:r w:rsidRPr="00821079">
        <w:rPr>
          <w:rFonts w:ascii="American Typewriter" w:eastAsia="Times New Roman" w:hAnsi="American Typewriter" w:cs="Times New Roman"/>
          <w:b/>
          <w:spacing w:val="15"/>
          <w:lang w:val="en-US"/>
        </w:rPr>
        <w:t xml:space="preserve">4 – </w:t>
      </w:r>
      <w:proofErr w:type="spellStart"/>
      <w:r w:rsidRPr="00821079">
        <w:rPr>
          <w:rFonts w:ascii="American Typewriter" w:eastAsia="Times New Roman" w:hAnsi="American Typewriter" w:cs="Times New Roman"/>
          <w:b/>
          <w:spacing w:val="15"/>
          <w:lang w:val="en-US"/>
        </w:rPr>
        <w:t>Definir</w:t>
      </w:r>
      <w:proofErr w:type="spellEnd"/>
      <w:r w:rsidRPr="00821079">
        <w:rPr>
          <w:rFonts w:ascii="American Typewriter" w:eastAsia="Times New Roman" w:hAnsi="American Typewriter" w:cs="Times New Roman"/>
          <w:b/>
          <w:spacing w:val="15"/>
          <w:lang w:val="en-US"/>
        </w:rPr>
        <w:t xml:space="preserve"> Controller</w:t>
      </w: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</w:pPr>
      <w:r w:rsidRPr="00821079">
        <w:rPr>
          <w:rFonts w:ascii="American Typewriter" w:eastAsia="Times New Roman" w:hAnsi="American Typewriter" w:cs="Times New Roman"/>
          <w:lang w:val="es-ES"/>
        </w:rPr>
        <w:t xml:space="preserve">A </w:t>
      </w:r>
      <w:r w:rsidR="00821079" w:rsidRPr="00821079">
        <w:rPr>
          <w:rFonts w:ascii="American Typewriter" w:eastAsia="Times New Roman" w:hAnsi="American Typewriter" w:cs="Times New Roman"/>
          <w:lang w:val="es-ES"/>
        </w:rPr>
        <w:t>continuación,</w:t>
      </w:r>
      <w:r w:rsidRPr="00821079">
        <w:rPr>
          <w:rFonts w:ascii="American Typewriter" w:eastAsia="Times New Roman" w:hAnsi="American Typewriter" w:cs="Times New Roman"/>
          <w:lang w:val="es-ES"/>
        </w:rPr>
        <w:t xml:space="preserve"> la implementación del </w:t>
      </w:r>
      <w:proofErr w:type="spellStart"/>
      <w:r w:rsidRPr="0082107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UserController</w:t>
      </w:r>
      <w:proofErr w:type="spellEnd"/>
      <w:r w:rsidRPr="0082107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:</w:t>
      </w:r>
    </w:p>
    <w:p w:rsidR="00821079" w:rsidRP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5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8"/>
      </w:tblGrid>
      <w:tr w:rsidR="00821079" w:rsidRPr="008371F4" w:rsidTr="00821079">
        <w:trPr>
          <w:tblCellSpacing w:w="0" w:type="dxa"/>
        </w:trPr>
        <w:tc>
          <w:tcPr>
            <w:tcW w:w="8588" w:type="dxa"/>
            <w:vAlign w:val="center"/>
            <w:hideMark/>
          </w:tcPr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.microservices.users.controller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.microservices.users.exception.UserNotFoundException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.microservices.users.model.User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lastRenderedPageBreak/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.microservices.users.service.UserService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org.apache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.commons.logging.Log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org.apache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.commons.logging.LogFactory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.beans.factory.annotation.Autowired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.http.ResponseEntity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org.springframework.web.bind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.annotation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.*;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java.util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.List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javax.validation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.Valid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RestController</w:t>
            </w:r>
            <w:proofErr w:type="spell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RequestMapping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("users")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UsersController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static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final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Log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LogFactory.getLog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UsersController.class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final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private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User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Autowired</w:t>
            </w:r>
            <w:proofErr w:type="spell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UsersController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this.usersService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RequestMapping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(value="/{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",method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RequestMethod.GET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ApiOperation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value = "Find an user", notes = "Return a user by Id"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&lt;User&gt;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userById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PathVariable</w:t>
            </w:r>
            <w:proofErr w:type="spellEnd"/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  throws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 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UserNotFoundException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log.info(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"Get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userById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try{</w:t>
            </w:r>
            <w:proofErr w:type="gram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    user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usersService.findByUserId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}catch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UserNotFoundException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e){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    user = null;                        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}     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ResponseEntity.ok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(user);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RequestMapping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method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RequestMethod.GET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&lt;List&lt;User&gt;&gt;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userById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log.info(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"Get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allUsers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ResponseEntity.ok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usersService.findAll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());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RequestMapping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method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RequestMethod.GET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ApiOperation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value = "Find all user", notes = "Return all users"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&lt;List&lt;User&gt;&gt;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userById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log.info(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"Get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allUsers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ResponseEntity.ok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usersService.findAll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());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lastRenderedPageBreak/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RequestMapping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(value="/{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",method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=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RequestMethod.DELETE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ApiOperation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value = "Delete an user", notes = "Delete a user by Id")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&lt;Void&gt;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deleteUser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PathVariable</w:t>
            </w:r>
            <w:proofErr w:type="spellEnd"/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String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){</w:t>
            </w:r>
          </w:p>
          <w:p w:rsidR="00821079" w:rsidRPr="00821079" w:rsidRDefault="00821079" w:rsidP="008371F4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>log.info(</w:t>
            </w:r>
            <w:proofErr w:type="gramEnd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>"</w:t>
            </w:r>
            <w:proofErr w:type="spellStart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>Delete</w:t>
            </w:r>
            <w:proofErr w:type="spellEnd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 xml:space="preserve"> </w:t>
            </w:r>
            <w:proofErr w:type="spellStart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>user</w:t>
            </w:r>
            <w:proofErr w:type="spellEnd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 xml:space="preserve"> "</w:t>
            </w:r>
            <w:r w:rsidRPr="00821079">
              <w:rPr>
                <w:rFonts w:ascii="American Typewriter" w:eastAsia="Times New Roman" w:hAnsi="American Typewriter" w:cs="Times New Roman"/>
                <w:lang w:val="es-ES"/>
              </w:rPr>
              <w:t xml:space="preserve"> </w:t>
            </w:r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 xml:space="preserve">+ </w:t>
            </w:r>
            <w:proofErr w:type="spellStart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>userId</w:t>
            </w:r>
            <w:proofErr w:type="spellEnd"/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21079">
              <w:rPr>
                <w:rFonts w:ascii="American Typewriter" w:eastAsia="Times New Roman" w:hAnsi="American Typewriter" w:cs="Courier New"/>
                <w:lang w:val="es-ES"/>
              </w:rPr>
              <w:t>        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usersService.deleteUser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userId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ResponseEntity.noContent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).build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RequestMapping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(method=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RequestMethod.POST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@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ApiOperation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value = "Create an user", notes = "Create a new user")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 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</w:t>
            </w:r>
            <w:proofErr w:type="spellEnd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&lt;User&gt;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saveUser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RequestBody</w:t>
            </w:r>
            <w:proofErr w:type="spellEnd"/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@Valid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 user){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log.info(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"Save new user");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 return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ResponseEntity.ok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usersService.saveUser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(user));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21079" w:rsidRDefault="00821079" w:rsidP="008371F4">
      <w:pPr>
        <w:spacing w:after="150" w:line="390" w:lineRule="atLeast"/>
        <w:textAlignment w:val="baseline"/>
        <w:outlineLvl w:val="4"/>
        <w:rPr>
          <w:rFonts w:ascii="American Typewriter" w:eastAsia="Times New Roman" w:hAnsi="American Typewriter" w:cs="Times New Roman"/>
          <w:spacing w:val="15"/>
          <w:lang w:val="es-ES"/>
        </w:rPr>
      </w:pPr>
    </w:p>
    <w:p w:rsidR="008371F4" w:rsidRPr="00821079" w:rsidRDefault="008371F4" w:rsidP="008371F4">
      <w:pPr>
        <w:spacing w:after="150" w:line="390" w:lineRule="atLeast"/>
        <w:textAlignment w:val="baseline"/>
        <w:outlineLvl w:val="4"/>
        <w:rPr>
          <w:rFonts w:ascii="American Typewriter" w:eastAsia="Times New Roman" w:hAnsi="American Typewriter" w:cs="Times New Roman"/>
          <w:b/>
          <w:spacing w:val="15"/>
          <w:lang w:val="es-ES"/>
        </w:rPr>
      </w:pPr>
      <w:r w:rsidRPr="00821079">
        <w:rPr>
          <w:rFonts w:ascii="American Typewriter" w:eastAsia="Times New Roman" w:hAnsi="American Typewriter" w:cs="Times New Roman"/>
          <w:b/>
          <w:spacing w:val="15"/>
          <w:lang w:val="es-ES"/>
        </w:rPr>
        <w:t>5 – Crear aplicación ejecutable</w:t>
      </w: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371F4">
        <w:rPr>
          <w:rFonts w:ascii="American Typewriter" w:eastAsia="Times New Roman" w:hAnsi="American Typewriter" w:cs="Times New Roman"/>
          <w:lang w:val="es-ES"/>
        </w:rPr>
        <w:t>Por último, solo nos queda crear la clase que ejecute la aplicación 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Spring Boot</w:t>
      </w:r>
      <w:r w:rsidRPr="008371F4">
        <w:rPr>
          <w:rFonts w:ascii="American Typewriter" w:eastAsia="Times New Roman" w:hAnsi="American Typewriter" w:cs="Times New Roman"/>
          <w:lang w:val="es-ES"/>
        </w:rPr>
        <w:t>:</w:t>
      </w: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21079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21079" w:rsidRPr="008371F4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4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3"/>
      </w:tblGrid>
      <w:tr w:rsidR="00821079" w:rsidRPr="008371F4" w:rsidTr="00821079">
        <w:trPr>
          <w:tblCellSpacing w:w="0" w:type="dxa"/>
        </w:trPr>
        <w:tc>
          <w:tcPr>
            <w:tcW w:w="8483" w:type="dxa"/>
            <w:vAlign w:val="center"/>
            <w:hideMark/>
          </w:tcPr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package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net.</w:t>
            </w:r>
            <w:r>
              <w:rPr>
                <w:rFonts w:ascii="American Typewriter" w:eastAsia="Times New Roman" w:hAnsi="American Typewriter" w:cs="Courier New"/>
                <w:lang w:val="en-US"/>
              </w:rPr>
              <w:t>maint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.microservices.users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.boot.SpringApplication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.boot.autoconfigure.EnableAutoConfiguration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.boot.autoconfigure.SpringBootApplication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import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org.springframework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.cloud.client.discovery.EnableDiscoveryClient;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@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SpringBootApplication</w:t>
            </w:r>
            <w:proofErr w:type="spellEnd"/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UsersApplication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static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main(</w:t>
            </w:r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String[</w:t>
            </w:r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]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args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 {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proofErr w:type="spellStart"/>
            <w:proofErr w:type="gram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SpringApplication.run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(</w:t>
            </w:r>
            <w:proofErr w:type="spellStart"/>
            <w:proofErr w:type="gram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UsersApplication.class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, 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args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);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}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}</w:t>
            </w:r>
          </w:p>
        </w:tc>
      </w:tr>
    </w:tbl>
    <w:p w:rsidR="008371F4" w:rsidRDefault="008371F4" w:rsidP="008371F4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21079">
        <w:rPr>
          <w:rFonts w:ascii="American Typewriter" w:eastAsia="Times New Roman" w:hAnsi="American Typewriter" w:cs="Times New Roman"/>
          <w:lang w:val="es-ES"/>
        </w:rPr>
        <w:t xml:space="preserve">Por defecto, cuando inicias una aplicación </w:t>
      </w:r>
      <w:proofErr w:type="spellStart"/>
      <w:r w:rsidRPr="00821079">
        <w:rPr>
          <w:rFonts w:ascii="American Typewriter" w:eastAsia="Times New Roman" w:hAnsi="American Typewriter" w:cs="Times New Roman"/>
          <w:lang w:val="es-ES"/>
        </w:rPr>
        <w:t>spring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 xml:space="preserve"> </w:t>
      </w:r>
      <w:proofErr w:type="spellStart"/>
      <w:proofErr w:type="gramStart"/>
      <w:r w:rsidRPr="00821079">
        <w:rPr>
          <w:rFonts w:ascii="American Typewriter" w:eastAsia="Times New Roman" w:hAnsi="American Typewriter" w:cs="Times New Roman"/>
          <w:lang w:val="es-ES"/>
        </w:rPr>
        <w:t>boot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 xml:space="preserve"> ,</w:t>
      </w:r>
      <w:proofErr w:type="gramEnd"/>
      <w:r w:rsidRPr="00821079">
        <w:rPr>
          <w:rFonts w:ascii="American Typewriter" w:eastAsia="Times New Roman" w:hAnsi="American Typewriter" w:cs="Times New Roman"/>
          <w:lang w:val="es-ES"/>
        </w:rPr>
        <w:t xml:space="preserve"> se busca un fichero llamado </w:t>
      </w:r>
      <w:proofErr w:type="spellStart"/>
      <w:r w:rsidRPr="00821079">
        <w:rPr>
          <w:rFonts w:ascii="American Typewriter" w:eastAsia="Times New Roman" w:hAnsi="American Typewriter" w:cs="Times New Roman"/>
          <w:lang w:val="es-ES"/>
        </w:rPr>
        <w:t>application.properties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 xml:space="preserve"> o </w:t>
      </w:r>
      <w:proofErr w:type="spellStart"/>
      <w:r w:rsidRPr="00821079">
        <w:rPr>
          <w:rFonts w:ascii="American Typewriter" w:eastAsia="Times New Roman" w:hAnsi="American Typewriter" w:cs="Times New Roman"/>
          <w:lang w:val="es-ES"/>
        </w:rPr>
        <w:t>application.yml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 xml:space="preserve"> para acceder a su </w:t>
      </w:r>
      <w:r w:rsidRPr="00821079">
        <w:rPr>
          <w:rFonts w:ascii="American Typewriter" w:eastAsia="Times New Roman" w:hAnsi="American Typewriter" w:cs="Times New Roman"/>
          <w:lang w:val="es-ES"/>
        </w:rPr>
        <w:lastRenderedPageBreak/>
        <w:t xml:space="preserve">configuración, el cual deberá estar ubicado en la carpeta </w:t>
      </w:r>
      <w:proofErr w:type="spellStart"/>
      <w:r w:rsidRPr="00821079">
        <w:rPr>
          <w:rFonts w:ascii="American Typewriter" w:eastAsia="Times New Roman" w:hAnsi="American Typewriter" w:cs="Times New Roman"/>
          <w:lang w:val="es-ES"/>
        </w:rPr>
        <w:t>resources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 xml:space="preserve"> de nuestro proyecto. Su configuración es la siguiente:</w:t>
      </w:r>
    </w:p>
    <w:p w:rsidR="00821079" w:rsidRPr="00821079" w:rsidRDefault="00821079" w:rsidP="008371F4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tbl>
      <w:tblPr>
        <w:tblW w:w="84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3"/>
      </w:tblGrid>
      <w:tr w:rsidR="00821079" w:rsidRPr="008371F4" w:rsidTr="00821079">
        <w:trPr>
          <w:tblCellSpacing w:w="0" w:type="dxa"/>
        </w:trPr>
        <w:tc>
          <w:tcPr>
            <w:tcW w:w="8483" w:type="dxa"/>
            <w:vAlign w:val="center"/>
            <w:hideMark/>
          </w:tcPr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# Spring properties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spring: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data: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mongodb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: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host: localhost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port: 27017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    </w:t>
            </w:r>
            <w:proofErr w:type="spellStart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uri</w:t>
            </w:r>
            <w:proofErr w:type="spellEnd"/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 xml:space="preserve">: </w:t>
            </w:r>
            <w:hyperlink r:id="rId7" w:history="1">
              <w:r w:rsidRPr="008371F4">
                <w:rPr>
                  <w:rFonts w:ascii="American Typewriter" w:eastAsia="Times New Roman" w:hAnsi="American Typewriter" w:cs="Courier New"/>
                  <w:u w:val="single"/>
                  <w:lang w:val="en-US"/>
                </w:rPr>
                <w:t>mongodb://localhost/test</w:t>
              </w:r>
            </w:hyperlink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</w:t>
            </w:r>
            <w:r w:rsidRPr="008371F4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# HTTP Server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server:</w:t>
            </w:r>
          </w:p>
          <w:p w:rsidR="00821079" w:rsidRPr="008371F4" w:rsidRDefault="00821079" w:rsidP="008371F4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8371F4">
              <w:rPr>
                <w:rFonts w:ascii="American Typewriter" w:eastAsia="Times New Roman" w:hAnsi="American Typewriter" w:cs="Courier New"/>
                <w:lang w:val="en-US"/>
              </w:rPr>
              <w:t>  port: 4444   # HTTP (Tomcat) port</w:t>
            </w:r>
          </w:p>
        </w:tc>
      </w:tr>
    </w:tbl>
    <w:p w:rsidR="008371F4" w:rsidRPr="008371F4" w:rsidRDefault="008371F4" w:rsidP="008371F4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lang w:val="en-US"/>
        </w:rPr>
        <w:t> </w:t>
      </w:r>
    </w:p>
    <w:p w:rsidR="008371F4" w:rsidRPr="00821079" w:rsidRDefault="008371F4" w:rsidP="008371F4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sz w:val="28"/>
          <w:lang w:val="es-ES"/>
        </w:rPr>
      </w:pPr>
      <w:r w:rsidRPr="00821079">
        <w:rPr>
          <w:rFonts w:ascii="American Typewriter" w:eastAsia="Times New Roman" w:hAnsi="American Typewriter" w:cs="Times New Roman"/>
          <w:b/>
          <w:spacing w:val="15"/>
          <w:sz w:val="28"/>
          <w:lang w:val="es-ES"/>
        </w:rPr>
        <w:t>Prueba que el microservicio funciona correctamente</w:t>
      </w:r>
    </w:p>
    <w:p w:rsidR="008371F4" w:rsidRPr="00821079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21079">
        <w:rPr>
          <w:rFonts w:ascii="American Typewriter" w:eastAsia="Times New Roman" w:hAnsi="American Typewriter" w:cs="Times New Roman"/>
          <w:lang w:val="es-ES"/>
        </w:rPr>
        <w:t xml:space="preserve">Probaremos el servicio por medio </w:t>
      </w:r>
      <w:proofErr w:type="gramStart"/>
      <w:r w:rsidRPr="00821079">
        <w:rPr>
          <w:rFonts w:ascii="American Typewriter" w:eastAsia="Times New Roman" w:hAnsi="American Typewriter" w:cs="Times New Roman"/>
          <w:lang w:val="es-ES"/>
        </w:rPr>
        <w:t>del interface</w:t>
      </w:r>
      <w:proofErr w:type="gramEnd"/>
      <w:r w:rsidRPr="00821079">
        <w:rPr>
          <w:rFonts w:ascii="American Typewriter" w:eastAsia="Times New Roman" w:hAnsi="American Typewriter" w:cs="Times New Roman"/>
          <w:lang w:val="es-ES"/>
        </w:rPr>
        <w:t xml:space="preserve"> </w:t>
      </w:r>
      <w:proofErr w:type="spellStart"/>
      <w:r w:rsidRPr="00821079">
        <w:rPr>
          <w:rFonts w:ascii="American Typewriter" w:eastAsia="Times New Roman" w:hAnsi="American Typewriter" w:cs="Times New Roman"/>
          <w:lang w:val="es-ES"/>
        </w:rPr>
        <w:t>RESTful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 xml:space="preserve"> que ofrece. Para facilitarte esta tarea, te recomiendo utilizar un cliente que te permita realizar peticiones HTTP, como </w:t>
      </w:r>
      <w:r w:rsidRPr="00821079">
        <w:rPr>
          <w:rFonts w:ascii="American Typewriter" w:eastAsia="Times New Roman" w:hAnsi="American Typewriter" w:cs="Times New Roman"/>
          <w:bdr w:val="none" w:sz="0" w:space="0" w:color="auto" w:frame="1"/>
          <w:lang w:val="es-ES"/>
        </w:rPr>
        <w:t>Postman</w:t>
      </w:r>
      <w:r w:rsidRPr="00821079">
        <w:rPr>
          <w:rFonts w:ascii="American Typewriter" w:eastAsia="Times New Roman" w:hAnsi="American Typewriter" w:cs="Times New Roman"/>
          <w:lang w:val="es-ES"/>
        </w:rPr>
        <w:t> o </w:t>
      </w:r>
      <w:proofErr w:type="spellStart"/>
      <w:r w:rsidRPr="00821079">
        <w:rPr>
          <w:rFonts w:ascii="American Typewriter" w:eastAsia="Times New Roman" w:hAnsi="American Typewriter" w:cs="Times New Roman"/>
          <w:bdr w:val="none" w:sz="0" w:space="0" w:color="auto" w:frame="1"/>
          <w:lang w:val="es-ES"/>
        </w:rPr>
        <w:t>Advance</w:t>
      </w:r>
      <w:proofErr w:type="spellEnd"/>
      <w:r w:rsidRPr="00821079">
        <w:rPr>
          <w:rFonts w:ascii="American Typewriter" w:eastAsia="Times New Roman" w:hAnsi="American Typewriter" w:cs="Times New Roman"/>
          <w:bdr w:val="none" w:sz="0" w:space="0" w:color="auto" w:frame="1"/>
          <w:lang w:val="es-ES"/>
        </w:rPr>
        <w:t xml:space="preserve"> REST </w:t>
      </w:r>
      <w:proofErr w:type="spellStart"/>
      <w:r w:rsidRPr="00821079">
        <w:rPr>
          <w:rFonts w:ascii="American Typewriter" w:eastAsia="Times New Roman" w:hAnsi="American Typewriter" w:cs="Times New Roman"/>
          <w:bdr w:val="none" w:sz="0" w:space="0" w:color="auto" w:frame="1"/>
          <w:lang w:val="es-ES"/>
        </w:rPr>
        <w:t>Client</w:t>
      </w:r>
      <w:proofErr w:type="spellEnd"/>
    </w:p>
    <w:p w:rsidR="008371F4" w:rsidRPr="00821079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21079">
        <w:rPr>
          <w:rFonts w:ascii="American Typewriter" w:eastAsia="Times New Roman" w:hAnsi="American Typewriter" w:cs="Times New Roman"/>
          <w:lang w:val="es-ES"/>
        </w:rPr>
        <w:t>Antes de nada, recuerda tener levantado el demonio de </w:t>
      </w:r>
      <w:proofErr w:type="spellStart"/>
      <w:r w:rsidRPr="0082107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MongoDB</w:t>
      </w:r>
      <w:proofErr w:type="spellEnd"/>
      <w:r w:rsidRPr="00821079">
        <w:rPr>
          <w:rFonts w:ascii="American Typewriter" w:eastAsia="Times New Roman" w:hAnsi="American Typewriter" w:cs="Times New Roman"/>
          <w:lang w:val="es-ES"/>
        </w:rPr>
        <w:t> mediante </w:t>
      </w:r>
      <w:proofErr w:type="spellStart"/>
      <w:r w:rsidRPr="00821079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mongod</w:t>
      </w:r>
      <w:proofErr w:type="spellEnd"/>
      <w:r w:rsidRPr="00821079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. </w:t>
      </w:r>
    </w:p>
    <w:p w:rsidR="008371F4" w:rsidRDefault="008371F4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 </w:t>
      </w:r>
      <w:r w:rsidRPr="008371F4">
        <w:rPr>
          <w:rFonts w:ascii="American Typewriter" w:eastAsia="Times New Roman" w:hAnsi="American Typewriter" w:cs="Times New Roman"/>
          <w:lang w:val="es-ES"/>
        </w:rPr>
        <w:t xml:space="preserve">A </w:t>
      </w:r>
      <w:r w:rsidR="00821079" w:rsidRPr="008371F4">
        <w:rPr>
          <w:rFonts w:ascii="American Typewriter" w:eastAsia="Times New Roman" w:hAnsi="American Typewriter" w:cs="Times New Roman"/>
          <w:lang w:val="es-ES"/>
        </w:rPr>
        <w:t>continuación,</w:t>
      </w:r>
      <w:r w:rsidRPr="008371F4">
        <w:rPr>
          <w:rFonts w:ascii="American Typewriter" w:eastAsia="Times New Roman" w:hAnsi="American Typewriter" w:cs="Times New Roman"/>
          <w:lang w:val="es-ES"/>
        </w:rPr>
        <w:t xml:space="preserve"> te indico la configuración que debes establecer en las peticiones HTTP para ejecutar las distintas operaciones CRUD del microservicio:</w:t>
      </w:r>
    </w:p>
    <w:p w:rsidR="00821079" w:rsidRPr="008371F4" w:rsidRDefault="00821079" w:rsidP="008371F4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8371F4" w:rsidRPr="008371F4" w:rsidRDefault="008371F4" w:rsidP="008371F4">
      <w:pPr>
        <w:numPr>
          <w:ilvl w:val="0"/>
          <w:numId w:val="1"/>
        </w:numPr>
        <w:ind w:left="615"/>
        <w:textAlignment w:val="baseline"/>
        <w:rPr>
          <w:rFonts w:ascii="American Typewriter" w:eastAsia="Times New Roman" w:hAnsi="American Typewriter" w:cs="Times New Roman"/>
          <w:lang w:val="en-US"/>
        </w:rPr>
      </w:pP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Crear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nuevo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usuario</w:t>
      </w:r>
      <w:proofErr w:type="spell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:</w:t>
      </w:r>
    </w:p>
    <w:p w:rsidR="008371F4" w:rsidRPr="008371F4" w:rsidRDefault="008371F4" w:rsidP="008371F4">
      <w:pPr>
        <w:numPr>
          <w:ilvl w:val="1"/>
          <w:numId w:val="1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POST</w:t>
      </w:r>
      <w:r w:rsidRPr="008371F4">
        <w:rPr>
          <w:rFonts w:ascii="American Typewriter" w:eastAsia="Times New Roman" w:hAnsi="American Typewriter" w:cs="Times New Roman"/>
          <w:lang w:val="en-US"/>
        </w:rPr>
        <w:t>: </w:t>
      </w:r>
      <w:hyperlink r:id="rId8" w:tgtFrame="_blank" w:history="1">
        <w:r w:rsidRPr="008371F4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n-US"/>
          </w:rPr>
          <w:t>http://localhost:4444/users</w:t>
        </w:r>
      </w:hyperlink>
    </w:p>
    <w:p w:rsidR="008371F4" w:rsidRPr="008371F4" w:rsidRDefault="008371F4" w:rsidP="008371F4">
      <w:pPr>
        <w:numPr>
          <w:ilvl w:val="1"/>
          <w:numId w:val="1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Header</w:t>
      </w:r>
    </w:p>
    <w:p w:rsidR="008371F4" w:rsidRPr="008371F4" w:rsidRDefault="008371F4" w:rsidP="008371F4">
      <w:pPr>
        <w:numPr>
          <w:ilvl w:val="2"/>
          <w:numId w:val="1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Content-Type: application/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json</w:t>
      </w:r>
      <w:proofErr w:type="spellEnd"/>
    </w:p>
    <w:p w:rsidR="008371F4" w:rsidRPr="008371F4" w:rsidRDefault="008371F4" w:rsidP="008371F4">
      <w:pPr>
        <w:numPr>
          <w:ilvl w:val="2"/>
          <w:numId w:val="1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Accept: application/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json</w:t>
      </w:r>
      <w:proofErr w:type="spellEnd"/>
    </w:p>
    <w:p w:rsidR="008371F4" w:rsidRPr="008371F4" w:rsidRDefault="008371F4" w:rsidP="008371F4">
      <w:pPr>
        <w:numPr>
          <w:ilvl w:val="1"/>
          <w:numId w:val="1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Body</w:t>
      </w:r>
      <w:r w:rsidRPr="008371F4">
        <w:rPr>
          <w:rFonts w:ascii="American Typewriter" w:eastAsia="Times New Roman" w:hAnsi="American Typewriter" w:cs="Times New Roman"/>
          <w:lang w:val="en-US"/>
        </w:rPr>
        <w:t>:</w:t>
      </w:r>
    </w:p>
    <w:p w:rsidR="008371F4" w:rsidRPr="008371F4" w:rsidRDefault="008371F4" w:rsidP="008371F4">
      <w:pPr>
        <w:numPr>
          <w:ilvl w:val="2"/>
          <w:numId w:val="1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{“userId”:”1</w:t>
      </w:r>
      <w:r w:rsidRPr="008371F4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val="en-US"/>
        </w:rPr>
        <w:t>″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,”name”</w:t>
      </w:r>
      <w:proofErr w:type="gram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:”Rob</w:t>
      </w:r>
      <w:proofErr w:type="gram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”}</w:t>
      </w:r>
    </w:p>
    <w:p w:rsidR="008371F4" w:rsidRPr="008371F4" w:rsidRDefault="008371F4" w:rsidP="008371F4">
      <w:pPr>
        <w:numPr>
          <w:ilvl w:val="2"/>
          <w:numId w:val="1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{“userId”:”2</w:t>
      </w:r>
      <w:r w:rsidRPr="008371F4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val="en-US"/>
        </w:rPr>
        <w:t>″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,”name”</w:t>
      </w:r>
      <w:proofErr w:type="gram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:”Peter</w:t>
      </w:r>
      <w:proofErr w:type="gram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”}</w:t>
      </w:r>
    </w:p>
    <w:p w:rsidR="008371F4" w:rsidRPr="008371F4" w:rsidRDefault="008371F4" w:rsidP="008371F4">
      <w:pPr>
        <w:numPr>
          <w:ilvl w:val="2"/>
          <w:numId w:val="1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lang w:val="en-US"/>
        </w:rPr>
        <w:t>{“userId”:”1</w:t>
      </w:r>
      <w:r w:rsidRPr="008371F4">
        <w:rPr>
          <w:rFonts w:ascii="Times New Roman" w:eastAsia="Times New Roman" w:hAnsi="Times New Roman" w:cs="Times New Roman"/>
          <w:lang w:val="en-US"/>
        </w:rPr>
        <w:t>″</w:t>
      </w:r>
      <w:r w:rsidRPr="008371F4">
        <w:rPr>
          <w:rFonts w:ascii="American Typewriter" w:eastAsia="Times New Roman" w:hAnsi="American Typewriter" w:cs="Times New Roman"/>
          <w:lang w:val="en-US"/>
        </w:rPr>
        <w:t>,”name”</w:t>
      </w:r>
      <w:proofErr w:type="gramStart"/>
      <w:r w:rsidRPr="008371F4">
        <w:rPr>
          <w:rFonts w:ascii="American Typewriter" w:eastAsia="Times New Roman" w:hAnsi="American Typewriter" w:cs="Times New Roman"/>
          <w:lang w:val="en-US"/>
        </w:rPr>
        <w:t>:”Rob</w:t>
      </w:r>
      <w:proofErr w:type="gramEnd"/>
      <w:r w:rsidRPr="008371F4">
        <w:rPr>
          <w:rFonts w:ascii="American Typewriter" w:eastAsia="Times New Roman" w:hAnsi="American Typewriter" w:cs="Times New Roman"/>
          <w:lang w:val="en-US"/>
        </w:rPr>
        <w:t>”}</w:t>
      </w:r>
    </w:p>
    <w:p w:rsidR="008371F4" w:rsidRPr="008371F4" w:rsidRDefault="008371F4" w:rsidP="008371F4">
      <w:pPr>
        <w:numPr>
          <w:ilvl w:val="0"/>
          <w:numId w:val="2"/>
        </w:numPr>
        <w:ind w:left="615"/>
        <w:textAlignment w:val="baseline"/>
        <w:rPr>
          <w:rFonts w:ascii="American Typewriter" w:eastAsia="Times New Roman" w:hAnsi="American Typewriter" w:cs="Times New Roman"/>
          <w:lang w:val="en-US"/>
        </w:rPr>
      </w:pP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Obtener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un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usuario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por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 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n-US"/>
        </w:rPr>
        <w:t>userId</w:t>
      </w:r>
      <w:proofErr w:type="spellEnd"/>
    </w:p>
    <w:p w:rsidR="008371F4" w:rsidRPr="008371F4" w:rsidRDefault="008371F4" w:rsidP="008371F4">
      <w:pPr>
        <w:numPr>
          <w:ilvl w:val="1"/>
          <w:numId w:val="2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GET</w:t>
      </w:r>
      <w:r w:rsidRPr="008371F4">
        <w:rPr>
          <w:rFonts w:ascii="American Typewriter" w:eastAsia="Times New Roman" w:hAnsi="American Typewriter" w:cs="Times New Roman"/>
          <w:lang w:val="en-US"/>
        </w:rPr>
        <w:t>: </w:t>
      </w:r>
      <w:hyperlink r:id="rId9" w:tgtFrame="_blank" w:history="1">
        <w:r w:rsidRPr="008371F4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n-US"/>
          </w:rPr>
          <w:t>http://localhost:4444/users/1</w:t>
        </w:r>
      </w:hyperlink>
    </w:p>
    <w:p w:rsidR="008371F4" w:rsidRPr="008371F4" w:rsidRDefault="008371F4" w:rsidP="008371F4">
      <w:pPr>
        <w:numPr>
          <w:ilvl w:val="2"/>
          <w:numId w:val="2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Nota:</w:t>
      </w:r>
      <w:r w:rsidRPr="008371F4">
        <w:rPr>
          <w:rFonts w:ascii="American Typewriter" w:eastAsia="Times New Roman" w:hAnsi="American Typewriter" w:cs="Times New Roman"/>
          <w:lang w:val="en-US"/>
        </w:rPr>
        <w:t> 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userId</w:t>
      </w:r>
      <w:proofErr w:type="spellEnd"/>
      <w:r w:rsidRPr="008371F4">
        <w:rPr>
          <w:rFonts w:ascii="American Typewriter" w:eastAsia="Times New Roman" w:hAnsi="American Typewriter" w:cs="Times New Roman"/>
          <w:lang w:val="en-US"/>
        </w:rPr>
        <w:t>=1</w:t>
      </w:r>
    </w:p>
    <w:p w:rsidR="008371F4" w:rsidRPr="008371F4" w:rsidRDefault="008371F4" w:rsidP="008371F4">
      <w:pPr>
        <w:numPr>
          <w:ilvl w:val="0"/>
          <w:numId w:val="3"/>
        </w:numPr>
        <w:ind w:left="615"/>
        <w:textAlignment w:val="baseline"/>
        <w:rPr>
          <w:rFonts w:ascii="American Typewriter" w:eastAsia="Times New Roman" w:hAnsi="American Typewriter" w:cs="Times New Roman"/>
          <w:lang w:val="en-US"/>
        </w:rPr>
      </w:pP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Obtener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todos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los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usuario</w:t>
      </w:r>
      <w:proofErr w:type="spellEnd"/>
    </w:p>
    <w:p w:rsidR="008371F4" w:rsidRPr="008371F4" w:rsidRDefault="008371F4" w:rsidP="008371F4">
      <w:pPr>
        <w:numPr>
          <w:ilvl w:val="1"/>
          <w:numId w:val="3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GET</w:t>
      </w:r>
      <w:r w:rsidRPr="008371F4">
        <w:rPr>
          <w:rFonts w:ascii="American Typewriter" w:eastAsia="Times New Roman" w:hAnsi="American Typewriter" w:cs="Times New Roman"/>
          <w:lang w:val="en-US"/>
        </w:rPr>
        <w:t>: </w:t>
      </w:r>
      <w:hyperlink r:id="rId10" w:tgtFrame="_blank" w:history="1">
        <w:r w:rsidRPr="008371F4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n-US"/>
          </w:rPr>
          <w:t>http://localhost:4444/users</w:t>
        </w:r>
      </w:hyperlink>
    </w:p>
    <w:p w:rsidR="008371F4" w:rsidRPr="008371F4" w:rsidRDefault="008371F4" w:rsidP="008371F4">
      <w:pPr>
        <w:numPr>
          <w:ilvl w:val="0"/>
          <w:numId w:val="4"/>
        </w:numPr>
        <w:ind w:left="615"/>
        <w:textAlignment w:val="baseline"/>
        <w:rPr>
          <w:rFonts w:ascii="American Typewriter" w:eastAsia="Times New Roman" w:hAnsi="American Typewriter" w:cs="Times New Roman"/>
          <w:lang w:val="en-US"/>
        </w:rPr>
      </w:pP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Modificar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usuario</w:t>
      </w:r>
      <w:proofErr w:type="spell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:</w:t>
      </w:r>
    </w:p>
    <w:p w:rsidR="008371F4" w:rsidRPr="008371F4" w:rsidRDefault="008371F4" w:rsidP="008371F4">
      <w:pPr>
        <w:numPr>
          <w:ilvl w:val="1"/>
          <w:numId w:val="4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lastRenderedPageBreak/>
        <w:t>PUT</w:t>
      </w:r>
      <w:r w:rsidRPr="008371F4">
        <w:rPr>
          <w:rFonts w:ascii="American Typewriter" w:eastAsia="Times New Roman" w:hAnsi="American Typewriter" w:cs="Times New Roman"/>
          <w:lang w:val="en-US"/>
        </w:rPr>
        <w:t>: </w:t>
      </w:r>
      <w:hyperlink r:id="rId11" w:tgtFrame="_blank" w:history="1">
        <w:r w:rsidRPr="008371F4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n-US"/>
          </w:rPr>
          <w:t>http://localhost:4444/users</w:t>
        </w:r>
      </w:hyperlink>
    </w:p>
    <w:p w:rsidR="008371F4" w:rsidRPr="008371F4" w:rsidRDefault="008371F4" w:rsidP="008371F4">
      <w:pPr>
        <w:numPr>
          <w:ilvl w:val="1"/>
          <w:numId w:val="4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Header</w:t>
      </w:r>
    </w:p>
    <w:p w:rsidR="008371F4" w:rsidRPr="008371F4" w:rsidRDefault="008371F4" w:rsidP="008371F4">
      <w:pPr>
        <w:numPr>
          <w:ilvl w:val="2"/>
          <w:numId w:val="4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Content-Type: application/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json</w:t>
      </w:r>
      <w:proofErr w:type="spellEnd"/>
    </w:p>
    <w:p w:rsidR="008371F4" w:rsidRPr="008371F4" w:rsidRDefault="008371F4" w:rsidP="008371F4">
      <w:pPr>
        <w:numPr>
          <w:ilvl w:val="2"/>
          <w:numId w:val="4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Accept: application/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json</w:t>
      </w:r>
      <w:proofErr w:type="spellEnd"/>
    </w:p>
    <w:p w:rsidR="008371F4" w:rsidRPr="008371F4" w:rsidRDefault="008371F4" w:rsidP="008371F4">
      <w:pPr>
        <w:numPr>
          <w:ilvl w:val="1"/>
          <w:numId w:val="4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Body</w:t>
      </w:r>
      <w:r w:rsidRPr="008371F4">
        <w:rPr>
          <w:rFonts w:ascii="American Typewriter" w:eastAsia="Times New Roman" w:hAnsi="American Typewriter" w:cs="Times New Roman"/>
          <w:lang w:val="en-US"/>
        </w:rPr>
        <w:t>:</w:t>
      </w:r>
    </w:p>
    <w:p w:rsidR="008371F4" w:rsidRPr="008371F4" w:rsidRDefault="008371F4" w:rsidP="008371F4">
      <w:pPr>
        <w:numPr>
          <w:ilvl w:val="2"/>
          <w:numId w:val="4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{“userId”:”1</w:t>
      </w:r>
      <w:r w:rsidRPr="008371F4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val="en-US"/>
        </w:rPr>
        <w:t>″</w:t>
      </w: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,”name”</w:t>
      </w:r>
      <w:proofErr w:type="gram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:”John</w:t>
      </w:r>
      <w:proofErr w:type="gramEnd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”}</w:t>
      </w:r>
    </w:p>
    <w:p w:rsidR="008371F4" w:rsidRPr="008371F4" w:rsidRDefault="008371F4" w:rsidP="008371F4">
      <w:pPr>
        <w:numPr>
          <w:ilvl w:val="0"/>
          <w:numId w:val="5"/>
        </w:numPr>
        <w:ind w:left="615"/>
        <w:textAlignment w:val="baseline"/>
        <w:rPr>
          <w:rFonts w:ascii="American Typewriter" w:eastAsia="Times New Roman" w:hAnsi="American Typewriter" w:cs="Times New Roman"/>
          <w:lang w:val="en-US"/>
        </w:rPr>
      </w:pP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Eliminar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un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usuario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 xml:space="preserve"> 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por</w:t>
      </w:r>
      <w:proofErr w:type="spellEnd"/>
      <w:r w:rsidRPr="008371F4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n-US"/>
        </w:rPr>
        <w:t> </w:t>
      </w:r>
      <w:proofErr w:type="spellStart"/>
      <w:r w:rsidRPr="008371F4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n-US"/>
        </w:rPr>
        <w:t>userId</w:t>
      </w:r>
      <w:proofErr w:type="spellEnd"/>
    </w:p>
    <w:p w:rsidR="008371F4" w:rsidRPr="008371F4" w:rsidRDefault="008371F4" w:rsidP="008371F4">
      <w:pPr>
        <w:numPr>
          <w:ilvl w:val="1"/>
          <w:numId w:val="5"/>
        </w:numPr>
        <w:ind w:left="1230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DELETE</w:t>
      </w:r>
      <w:r w:rsidRPr="008371F4">
        <w:rPr>
          <w:rFonts w:ascii="American Typewriter" w:eastAsia="Times New Roman" w:hAnsi="American Typewriter" w:cs="Times New Roman"/>
          <w:lang w:val="en-US"/>
        </w:rPr>
        <w:t>: </w:t>
      </w:r>
      <w:hyperlink r:id="rId12" w:tgtFrame="_blank" w:history="1">
        <w:r w:rsidRPr="008371F4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n-US"/>
          </w:rPr>
          <w:t>http://localhost:4444/users/1</w:t>
        </w:r>
      </w:hyperlink>
    </w:p>
    <w:p w:rsidR="008371F4" w:rsidRPr="008371F4" w:rsidRDefault="008371F4" w:rsidP="008371F4">
      <w:pPr>
        <w:numPr>
          <w:ilvl w:val="2"/>
          <w:numId w:val="5"/>
        </w:numPr>
        <w:ind w:left="1845"/>
        <w:textAlignment w:val="baseline"/>
        <w:rPr>
          <w:rFonts w:ascii="American Typewriter" w:eastAsia="Times New Roman" w:hAnsi="American Typewriter" w:cs="Times New Roman"/>
          <w:lang w:val="en-US"/>
        </w:rPr>
      </w:pPr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Nota:</w:t>
      </w:r>
      <w:r w:rsidRPr="008371F4">
        <w:rPr>
          <w:rFonts w:ascii="American Typewriter" w:eastAsia="Times New Roman" w:hAnsi="American Typewriter" w:cs="Times New Roman"/>
          <w:lang w:val="en-US"/>
        </w:rPr>
        <w:t> </w:t>
      </w:r>
      <w:proofErr w:type="spellStart"/>
      <w:r w:rsidRPr="008371F4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userId</w:t>
      </w:r>
      <w:proofErr w:type="spellEnd"/>
      <w:r w:rsidRPr="008371F4">
        <w:rPr>
          <w:rFonts w:ascii="American Typewriter" w:eastAsia="Times New Roman" w:hAnsi="American Typewriter" w:cs="Times New Roman"/>
          <w:bdr w:val="none" w:sz="0" w:space="0" w:color="auto" w:frame="1"/>
          <w:lang w:val="en-US"/>
        </w:rPr>
        <w:t>=1</w:t>
      </w:r>
    </w:p>
    <w:p w:rsidR="008371F4" w:rsidRPr="008371F4" w:rsidRDefault="008371F4">
      <w:pPr>
        <w:rPr>
          <w:rFonts w:ascii="American Typewriter" w:hAnsi="American Typewriter"/>
        </w:rPr>
      </w:pPr>
    </w:p>
    <w:p w:rsidR="008371F4" w:rsidRPr="008371F4" w:rsidRDefault="008371F4">
      <w:pPr>
        <w:rPr>
          <w:rFonts w:ascii="American Typewriter" w:hAnsi="American Typewriter"/>
        </w:rPr>
      </w:pPr>
    </w:p>
    <w:sectPr w:rsidR="008371F4" w:rsidRPr="008371F4" w:rsidSect="001321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6FFE"/>
    <w:multiLevelType w:val="multilevel"/>
    <w:tmpl w:val="765A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41788"/>
    <w:multiLevelType w:val="multilevel"/>
    <w:tmpl w:val="E8E2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45FA6"/>
    <w:multiLevelType w:val="multilevel"/>
    <w:tmpl w:val="416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F6E62"/>
    <w:multiLevelType w:val="multilevel"/>
    <w:tmpl w:val="E89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535B9"/>
    <w:multiLevelType w:val="multilevel"/>
    <w:tmpl w:val="7F1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F4"/>
    <w:rsid w:val="001321A8"/>
    <w:rsid w:val="001E28D7"/>
    <w:rsid w:val="00821079"/>
    <w:rsid w:val="008371F4"/>
    <w:rsid w:val="00894D1A"/>
    <w:rsid w:val="00B41A6A"/>
    <w:rsid w:val="00B421FD"/>
    <w:rsid w:val="00BE6824"/>
    <w:rsid w:val="00CB1AC0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283D"/>
  <w15:chartTrackingRefBased/>
  <w15:docId w15:val="{F8C5D9FE-90D0-F740-BC2A-D130408F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4">
    <w:name w:val="heading 4"/>
    <w:basedOn w:val="Normal"/>
    <w:link w:val="Heading4Char"/>
    <w:uiPriority w:val="9"/>
    <w:qFormat/>
    <w:rsid w:val="008371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5">
    <w:name w:val="heading 5"/>
    <w:basedOn w:val="Normal"/>
    <w:link w:val="Heading5Char"/>
    <w:uiPriority w:val="9"/>
    <w:qFormat/>
    <w:rsid w:val="008371F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71F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371F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8371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8371F4"/>
  </w:style>
  <w:style w:type="character" w:styleId="Emphasis">
    <w:name w:val="Emphasis"/>
    <w:basedOn w:val="DefaultParagraphFont"/>
    <w:uiPriority w:val="20"/>
    <w:qFormat/>
    <w:rsid w:val="008371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71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371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1F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837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7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us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ongodb://localhost/test" TargetMode="External"/><Relationship Id="rId12" Type="http://schemas.openxmlformats.org/officeDocument/2006/relationships/hyperlink" Target="http://localhost:4444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444/use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4444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444/user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Maint S.A.</Company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Vega Ulloa</dc:creator>
  <cp:keywords/>
  <dc:description/>
  <cp:lastModifiedBy>Manuel Vega Ulloa</cp:lastModifiedBy>
  <cp:revision>1</cp:revision>
  <dcterms:created xsi:type="dcterms:W3CDTF">2018-05-20T23:31:00Z</dcterms:created>
  <dcterms:modified xsi:type="dcterms:W3CDTF">2018-05-21T00:34:00Z</dcterms:modified>
</cp:coreProperties>
</file>