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C04" w:rsidRPr="00111C04" w:rsidRDefault="00111C04" w:rsidP="00111C04">
      <w:pPr>
        <w:spacing w:line="360" w:lineRule="auto"/>
        <w:outlineLvl w:val="0"/>
        <w:rPr>
          <w:rFonts w:eastAsia="Times New Roman" w:cstheme="minorHAnsi"/>
          <w:b/>
          <w:bCs/>
          <w:color w:val="000000" w:themeColor="text1"/>
          <w:kern w:val="36"/>
          <w:sz w:val="32"/>
          <w:szCs w:val="32"/>
          <w:lang w:val="es-ES"/>
        </w:rPr>
      </w:pPr>
      <w:bookmarkStart w:id="0" w:name="_GoBack"/>
      <w:bookmarkEnd w:id="0"/>
      <w:r w:rsidRPr="00111C04">
        <w:rPr>
          <w:rFonts w:eastAsia="Times New Roman" w:cstheme="minorHAnsi"/>
          <w:b/>
          <w:bCs/>
          <w:color w:val="000000" w:themeColor="text1"/>
          <w:kern w:val="36"/>
          <w:sz w:val="32"/>
          <w:szCs w:val="32"/>
          <w:lang w:val="es-ES"/>
        </w:rPr>
        <w:t xml:space="preserve">Protegiendo tu aplicación de fallos externos con el </w:t>
      </w:r>
      <w:r w:rsidR="00A47A70">
        <w:rPr>
          <w:rFonts w:eastAsia="Times New Roman" w:cstheme="minorHAnsi"/>
          <w:b/>
          <w:bCs/>
          <w:color w:val="000000" w:themeColor="text1"/>
          <w:kern w:val="36"/>
          <w:sz w:val="32"/>
          <w:szCs w:val="32"/>
          <w:lang w:val="es-ES"/>
        </w:rPr>
        <w:t>patrón Circuit Breaker</w:t>
      </w:r>
    </w:p>
    <w:p w:rsidR="00111C04" w:rsidRPr="00111C04" w:rsidRDefault="00111C04" w:rsidP="00111C04">
      <w:pPr>
        <w:shd w:val="clear" w:color="auto" w:fill="F9F9F9"/>
        <w:spacing w:line="492" w:lineRule="atLeast"/>
        <w:jc w:val="center"/>
        <w:rPr>
          <w:rFonts w:eastAsia="Times New Roman" w:cstheme="minorHAnsi"/>
          <w:b/>
          <w:bCs/>
          <w:color w:val="000000" w:themeColor="text1"/>
          <w:lang w:val="en-US"/>
        </w:rPr>
      </w:pPr>
      <w:r w:rsidRPr="00111C04">
        <w:rPr>
          <w:rFonts w:eastAsia="Times New Roman" w:cstheme="minorHAnsi"/>
          <w:b/>
          <w:bCs/>
          <w:color w:val="000000" w:themeColor="text1"/>
          <w:lang w:val="en-US"/>
        </w:rPr>
        <w:t>Contenido</w:t>
      </w:r>
    </w:p>
    <w:p w:rsidR="00111C04" w:rsidRPr="00111C04" w:rsidRDefault="00111C04" w:rsidP="00111C04">
      <w:pPr>
        <w:pStyle w:val="ListParagraph"/>
        <w:numPr>
          <w:ilvl w:val="0"/>
          <w:numId w:val="5"/>
        </w:numPr>
        <w:shd w:val="clear" w:color="auto" w:fill="F9F9F9"/>
        <w:spacing w:line="462" w:lineRule="atLeast"/>
        <w:rPr>
          <w:rFonts w:eastAsia="Times New Roman" w:cstheme="minorHAnsi"/>
          <w:color w:val="000000" w:themeColor="text1"/>
          <w:lang w:val="es-ES"/>
        </w:rPr>
      </w:pPr>
      <w:r w:rsidRPr="00111C04">
        <w:rPr>
          <w:rFonts w:eastAsia="Times New Roman" w:cstheme="minorHAnsi"/>
          <w:color w:val="000000" w:themeColor="text1"/>
          <w:lang w:val="es-ES"/>
        </w:rPr>
        <w:t>El problema</w:t>
      </w:r>
    </w:p>
    <w:p w:rsidR="00111C04" w:rsidRPr="00111C04" w:rsidRDefault="00111C04" w:rsidP="00111C04">
      <w:pPr>
        <w:pStyle w:val="ListParagraph"/>
        <w:numPr>
          <w:ilvl w:val="0"/>
          <w:numId w:val="5"/>
        </w:numPr>
        <w:shd w:val="clear" w:color="auto" w:fill="F9F9F9"/>
        <w:spacing w:line="462" w:lineRule="atLeast"/>
        <w:rPr>
          <w:rFonts w:eastAsia="Times New Roman" w:cstheme="minorHAnsi"/>
          <w:color w:val="000000" w:themeColor="text1"/>
          <w:lang w:val="es-ES"/>
        </w:rPr>
      </w:pPr>
      <w:r w:rsidRPr="00111C04">
        <w:rPr>
          <w:rFonts w:eastAsia="Times New Roman" w:cstheme="minorHAnsi"/>
          <w:color w:val="000000" w:themeColor="text1"/>
          <w:lang w:val="es-ES"/>
        </w:rPr>
        <w:t>La solución</w:t>
      </w:r>
    </w:p>
    <w:p w:rsidR="00111C04" w:rsidRPr="00111C04" w:rsidRDefault="00111C04" w:rsidP="00111C04">
      <w:pPr>
        <w:pStyle w:val="ListParagraph"/>
        <w:numPr>
          <w:ilvl w:val="0"/>
          <w:numId w:val="5"/>
        </w:numPr>
        <w:shd w:val="clear" w:color="auto" w:fill="F9F9F9"/>
        <w:spacing w:line="462" w:lineRule="atLeast"/>
        <w:rPr>
          <w:rFonts w:eastAsia="Times New Roman" w:cstheme="minorHAnsi"/>
          <w:color w:val="000000" w:themeColor="text1"/>
          <w:lang w:val="es-ES"/>
        </w:rPr>
      </w:pPr>
      <w:r w:rsidRPr="00111C04">
        <w:rPr>
          <w:rFonts w:eastAsia="Times New Roman" w:cstheme="minorHAnsi"/>
          <w:color w:val="000000" w:themeColor="text1"/>
          <w:lang w:val="es-ES"/>
        </w:rPr>
        <w:t>Un poco de historia…</w:t>
      </w:r>
    </w:p>
    <w:p w:rsidR="00111C04" w:rsidRPr="00111C04" w:rsidRDefault="00111C04" w:rsidP="00111C04">
      <w:pPr>
        <w:pStyle w:val="ListParagraph"/>
        <w:numPr>
          <w:ilvl w:val="0"/>
          <w:numId w:val="5"/>
        </w:numPr>
        <w:shd w:val="clear" w:color="auto" w:fill="F9F9F9"/>
        <w:spacing w:line="462" w:lineRule="atLeast"/>
        <w:rPr>
          <w:rFonts w:eastAsia="Times New Roman" w:cstheme="minorHAnsi"/>
          <w:color w:val="000000" w:themeColor="text1"/>
          <w:lang w:val="es-ES"/>
        </w:rPr>
      </w:pPr>
      <w:proofErr w:type="gramStart"/>
      <w:r w:rsidRPr="00111C04">
        <w:rPr>
          <w:rFonts w:eastAsia="Times New Roman" w:cstheme="minorHAnsi"/>
          <w:color w:val="000000" w:themeColor="text1"/>
          <w:lang w:val="es-ES"/>
        </w:rPr>
        <w:t>Y como funciona un Circuit Breaker en software?</w:t>
      </w:r>
      <w:proofErr w:type="gramEnd"/>
    </w:p>
    <w:p w:rsidR="00111C04" w:rsidRPr="00111C04" w:rsidRDefault="00111C04" w:rsidP="00111C04">
      <w:pPr>
        <w:pStyle w:val="ListParagraph"/>
        <w:numPr>
          <w:ilvl w:val="0"/>
          <w:numId w:val="5"/>
        </w:numPr>
        <w:shd w:val="clear" w:color="auto" w:fill="F9F9F9"/>
        <w:spacing w:line="462" w:lineRule="atLeast"/>
        <w:rPr>
          <w:rFonts w:eastAsia="Times New Roman" w:cstheme="minorHAnsi"/>
          <w:color w:val="000000" w:themeColor="text1"/>
          <w:lang w:val="es-ES"/>
        </w:rPr>
      </w:pPr>
      <w:r w:rsidRPr="00111C04">
        <w:rPr>
          <w:rFonts w:eastAsia="Times New Roman" w:cstheme="minorHAnsi"/>
          <w:color w:val="000000" w:themeColor="text1"/>
          <w:lang w:val="es-ES"/>
        </w:rPr>
        <w:t>El Escenario</w:t>
      </w:r>
    </w:p>
    <w:p w:rsidR="00111C04" w:rsidRPr="00111C04" w:rsidRDefault="00111C04" w:rsidP="00111C04">
      <w:pPr>
        <w:pStyle w:val="ListParagraph"/>
        <w:numPr>
          <w:ilvl w:val="0"/>
          <w:numId w:val="5"/>
        </w:numPr>
        <w:shd w:val="clear" w:color="auto" w:fill="F9F9F9"/>
        <w:spacing w:line="462" w:lineRule="atLeast"/>
        <w:rPr>
          <w:rFonts w:eastAsia="Times New Roman" w:cstheme="minorHAnsi"/>
          <w:color w:val="000000" w:themeColor="text1"/>
          <w:lang w:val="es-ES"/>
        </w:rPr>
      </w:pPr>
      <w:r w:rsidRPr="00111C04">
        <w:rPr>
          <w:rFonts w:eastAsia="Times New Roman" w:cstheme="minorHAnsi"/>
          <w:color w:val="000000" w:themeColor="text1"/>
          <w:lang w:val="es-ES"/>
        </w:rPr>
        <w:t>La Dependencia Externa</w:t>
      </w:r>
    </w:p>
    <w:p w:rsidR="00111C04" w:rsidRPr="00111C04" w:rsidRDefault="00111C04" w:rsidP="00111C04">
      <w:pPr>
        <w:pStyle w:val="ListParagraph"/>
        <w:numPr>
          <w:ilvl w:val="0"/>
          <w:numId w:val="5"/>
        </w:numPr>
        <w:shd w:val="clear" w:color="auto" w:fill="F9F9F9"/>
        <w:spacing w:line="462" w:lineRule="atLeast"/>
        <w:rPr>
          <w:rFonts w:eastAsia="Times New Roman" w:cstheme="minorHAnsi"/>
          <w:color w:val="000000" w:themeColor="text1"/>
          <w:lang w:val="es-ES"/>
        </w:rPr>
      </w:pPr>
      <w:r w:rsidRPr="00111C04">
        <w:rPr>
          <w:rFonts w:eastAsia="Times New Roman" w:cstheme="minorHAnsi"/>
          <w:color w:val="000000" w:themeColor="text1"/>
          <w:lang w:val="es-ES"/>
        </w:rPr>
        <w:t>La Aplicación Principal</w:t>
      </w:r>
    </w:p>
    <w:p w:rsidR="00111C04" w:rsidRPr="00111C04" w:rsidRDefault="00111C04" w:rsidP="00111C04">
      <w:pPr>
        <w:pStyle w:val="ListParagraph"/>
        <w:numPr>
          <w:ilvl w:val="0"/>
          <w:numId w:val="5"/>
        </w:numPr>
        <w:shd w:val="clear" w:color="auto" w:fill="F9F9F9"/>
        <w:spacing w:line="462" w:lineRule="atLeast"/>
        <w:rPr>
          <w:rFonts w:eastAsia="Times New Roman" w:cstheme="minorHAnsi"/>
          <w:color w:val="000000" w:themeColor="text1"/>
          <w:lang w:val="es-ES"/>
        </w:rPr>
      </w:pPr>
      <w:r w:rsidRPr="00111C04">
        <w:rPr>
          <w:rFonts w:eastAsia="Times New Roman" w:cstheme="minorHAnsi"/>
          <w:color w:val="000000" w:themeColor="text1"/>
          <w:lang w:val="es-ES"/>
        </w:rPr>
        <w:t>Bonus: Dashboard de Hystrix</w:t>
      </w:r>
    </w:p>
    <w:p w:rsidR="00111C04" w:rsidRPr="00111C04" w:rsidRDefault="00111C04" w:rsidP="00111C04">
      <w:pPr>
        <w:pStyle w:val="ListParagraph"/>
        <w:numPr>
          <w:ilvl w:val="0"/>
          <w:numId w:val="5"/>
        </w:numPr>
        <w:shd w:val="clear" w:color="auto" w:fill="F9F9F9"/>
        <w:spacing w:line="462" w:lineRule="atLeast"/>
        <w:rPr>
          <w:rFonts w:eastAsia="Times New Roman" w:cstheme="minorHAnsi"/>
          <w:color w:val="000000" w:themeColor="text1"/>
          <w:lang w:val="en-US"/>
        </w:rPr>
      </w:pPr>
      <w:r w:rsidRPr="00111C04">
        <w:rPr>
          <w:rFonts w:eastAsia="Times New Roman" w:cstheme="minorHAnsi"/>
          <w:color w:val="000000" w:themeColor="text1"/>
          <w:lang w:val="en-US"/>
        </w:rPr>
        <w:t>Conclusión</w:t>
      </w:r>
    </w:p>
    <w:p w:rsidR="00111C04" w:rsidRPr="00111C04" w:rsidRDefault="00111C04" w:rsidP="00111C04">
      <w:pPr>
        <w:spacing w:line="518" w:lineRule="atLeast"/>
        <w:rPr>
          <w:rFonts w:eastAsia="Times New Roman" w:cstheme="minorHAnsi"/>
          <w:color w:val="000000" w:themeColor="text1"/>
          <w:lang w:val="es-ES"/>
        </w:rPr>
      </w:pPr>
      <w:r>
        <w:rPr>
          <w:rFonts w:eastAsia="Times New Roman" w:cstheme="minorHAnsi"/>
          <w:color w:val="000000" w:themeColor="text1"/>
          <w:lang w:val="es-ES"/>
        </w:rPr>
        <w:t>El</w:t>
      </w:r>
      <w:r w:rsidRPr="00111C04">
        <w:rPr>
          <w:rFonts w:eastAsia="Times New Roman" w:cstheme="minorHAnsi"/>
          <w:color w:val="000000" w:themeColor="text1"/>
          <w:lang w:val="es-ES"/>
        </w:rPr>
        <w:t xml:space="preserve"> patrón de estabilidad </w:t>
      </w:r>
      <w:r w:rsidRPr="00111C04">
        <w:rPr>
          <w:rFonts w:eastAsia="Times New Roman" w:cstheme="minorHAnsi"/>
          <w:i/>
          <w:iCs/>
          <w:color w:val="000000" w:themeColor="text1"/>
          <w:bdr w:val="none" w:sz="0" w:space="0" w:color="auto" w:frame="1"/>
          <w:lang w:val="es-ES"/>
        </w:rPr>
        <w:t>Circuit Breaker</w:t>
      </w:r>
      <w:r w:rsidRPr="00111C04">
        <w:rPr>
          <w:rFonts w:eastAsia="Times New Roman" w:cstheme="minorHAnsi"/>
          <w:color w:val="000000" w:themeColor="text1"/>
          <w:lang w:val="es-ES"/>
        </w:rPr>
        <w:t xml:space="preserve">, ya muy conocido en el mundo de los </w:t>
      </w:r>
      <w:proofErr w:type="gramStart"/>
      <w:r w:rsidRPr="00111C04">
        <w:rPr>
          <w:rFonts w:eastAsia="Times New Roman" w:cstheme="minorHAnsi"/>
          <w:color w:val="000000" w:themeColor="text1"/>
          <w:lang w:val="es-ES"/>
        </w:rPr>
        <w:t>microservicios</w:t>
      </w:r>
      <w:proofErr w:type="gramEnd"/>
      <w:r w:rsidRPr="00111C04">
        <w:rPr>
          <w:rFonts w:eastAsia="Times New Roman" w:cstheme="minorHAnsi"/>
          <w:color w:val="000000" w:themeColor="text1"/>
          <w:lang w:val="es-ES"/>
        </w:rPr>
        <w:t xml:space="preserve"> pero útil en cualquier tipo de aplicación que tenga dependencias con sistemas externos (y cual no?). Veremos también su aplicación práctica con Java, utilizando </w:t>
      </w:r>
      <w:hyperlink r:id="rId7" w:tgtFrame="_blank" w:history="1">
        <w:r w:rsidRPr="00111C04">
          <w:rPr>
            <w:rFonts w:eastAsia="Times New Roman" w:cstheme="minorHAnsi"/>
            <w:color w:val="000000" w:themeColor="text1"/>
            <w:lang w:val="es-ES"/>
          </w:rPr>
          <w:t>Netflix Hystrix</w:t>
        </w:r>
      </w:hyperlink>
      <w:r w:rsidRPr="00111C04">
        <w:rPr>
          <w:rFonts w:eastAsia="Times New Roman" w:cstheme="minorHAnsi"/>
          <w:color w:val="000000" w:themeColor="text1"/>
          <w:lang w:val="es-ES"/>
        </w:rPr>
        <w:t>  con </w:t>
      </w:r>
      <w:hyperlink r:id="rId8" w:tgtFrame="_blank" w:history="1">
        <w:r w:rsidRPr="00111C04">
          <w:rPr>
            <w:rFonts w:eastAsia="Times New Roman" w:cstheme="minorHAnsi"/>
            <w:color w:val="000000" w:themeColor="text1"/>
            <w:lang w:val="es-ES"/>
          </w:rPr>
          <w:t>Spring Boot</w:t>
        </w:r>
      </w:hyperlink>
      <w:r w:rsidRPr="00111C04">
        <w:rPr>
          <w:rFonts w:eastAsia="Times New Roman" w:cstheme="minorHAnsi"/>
          <w:color w:val="000000" w:themeColor="text1"/>
          <w:lang w:val="es-ES"/>
        </w:rPr>
        <w:t>.</w:t>
      </w:r>
    </w:p>
    <w:p w:rsidR="00111C04" w:rsidRPr="00111C04" w:rsidRDefault="00111C04" w:rsidP="00111C04">
      <w:pPr>
        <w:spacing w:before="750" w:line="360" w:lineRule="auto"/>
        <w:outlineLvl w:val="2"/>
        <w:rPr>
          <w:rFonts w:eastAsia="Times New Roman" w:cstheme="minorHAnsi"/>
          <w:b/>
          <w:bCs/>
          <w:color w:val="000000" w:themeColor="text1"/>
          <w:sz w:val="28"/>
          <w:szCs w:val="28"/>
          <w:lang w:val="es-ES"/>
        </w:rPr>
      </w:pPr>
      <w:r w:rsidRPr="00111C04">
        <w:rPr>
          <w:rFonts w:eastAsia="Times New Roman" w:cstheme="minorHAnsi"/>
          <w:b/>
          <w:bCs/>
          <w:color w:val="000000" w:themeColor="text1"/>
          <w:sz w:val="28"/>
          <w:szCs w:val="28"/>
          <w:lang w:val="es-ES"/>
        </w:rPr>
        <w:t>El problema</w:t>
      </w:r>
    </w:p>
    <w:p w:rsidR="00111C04" w:rsidRPr="00111C04" w:rsidRDefault="00111C04" w:rsidP="00111C04">
      <w:pPr>
        <w:spacing w:after="264" w:line="518" w:lineRule="atLeast"/>
        <w:rPr>
          <w:rFonts w:eastAsia="Times New Roman" w:cstheme="minorHAnsi"/>
          <w:color w:val="000000" w:themeColor="text1"/>
          <w:lang w:val="es-ES"/>
        </w:rPr>
      </w:pPr>
      <w:r w:rsidRPr="00111C04">
        <w:rPr>
          <w:rFonts w:eastAsia="Times New Roman" w:cstheme="minorHAnsi"/>
          <w:color w:val="000000" w:themeColor="text1"/>
          <w:lang w:val="es-ES"/>
        </w:rPr>
        <w:t>Con muy pocas excepciones, nuestras aplicaciones siempre van a depender de un sistema externo, generalmente una base de datos u otros servicios y esto es especialmente cierto en una arquitectura SOA o una de microservicios en donde ensamblamos nuevos productos y servicios partiendo de la composición de otros. Estos sistemas externos pueden ser hechos por nuestra empresa o simplemente servicios web de otras compañías.</w:t>
      </w:r>
    </w:p>
    <w:p w:rsidR="00111C04" w:rsidRPr="00111C04" w:rsidRDefault="00111C04" w:rsidP="00111C04">
      <w:pPr>
        <w:spacing w:line="518" w:lineRule="atLeast"/>
        <w:rPr>
          <w:rFonts w:eastAsia="Times New Roman" w:cstheme="minorHAnsi"/>
          <w:color w:val="000000" w:themeColor="text1"/>
          <w:sz w:val="32"/>
          <w:szCs w:val="32"/>
          <w:lang w:val="en-US"/>
        </w:rPr>
      </w:pPr>
      <w:r w:rsidRPr="00111C04">
        <w:rPr>
          <w:rFonts w:eastAsia="Times New Roman" w:cstheme="minorHAnsi"/>
          <w:noProof/>
          <w:color w:val="000000" w:themeColor="text1"/>
          <w:sz w:val="32"/>
          <w:szCs w:val="32"/>
          <w:lang w:val="en-US"/>
        </w:rPr>
        <w:drawing>
          <wp:inline distT="0" distB="0" distL="0" distR="0">
            <wp:extent cx="5311824" cy="1138519"/>
            <wp:effectExtent l="0" t="0" r="0" b="5080"/>
            <wp:docPr id="4" name="Picture 4" descr="http://sinbugs.com/wp-content/uploads/2017/06/external-dependency-1024x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inbugs.com/wp-content/uploads/2017/06/external-dependency-1024x2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1440" cy="1149154"/>
                    </a:xfrm>
                    <a:prstGeom prst="rect">
                      <a:avLst/>
                    </a:prstGeom>
                    <a:noFill/>
                    <a:ln>
                      <a:noFill/>
                    </a:ln>
                  </pic:spPr>
                </pic:pic>
              </a:graphicData>
            </a:graphic>
          </wp:inline>
        </w:drawing>
      </w:r>
    </w:p>
    <w:p w:rsidR="00111C04" w:rsidRPr="00111C04" w:rsidRDefault="00111C04" w:rsidP="00111C04">
      <w:pPr>
        <w:spacing w:after="264" w:line="518" w:lineRule="atLeast"/>
        <w:rPr>
          <w:rFonts w:eastAsia="Times New Roman" w:cstheme="minorHAnsi"/>
          <w:color w:val="000000" w:themeColor="text1"/>
          <w:sz w:val="32"/>
          <w:szCs w:val="32"/>
          <w:lang w:val="es-ES"/>
        </w:rPr>
      </w:pPr>
      <w:r w:rsidRPr="00111C04">
        <w:rPr>
          <w:rFonts w:eastAsia="Times New Roman" w:cstheme="minorHAnsi"/>
          <w:color w:val="000000" w:themeColor="text1"/>
          <w:sz w:val="32"/>
          <w:szCs w:val="32"/>
          <w:lang w:val="es-ES"/>
        </w:rPr>
        <w:lastRenderedPageBreak/>
        <w:t> </w:t>
      </w:r>
    </w:p>
    <w:p w:rsidR="00111C04" w:rsidRPr="00111C04" w:rsidRDefault="00111C04" w:rsidP="00111C04">
      <w:pPr>
        <w:spacing w:after="264" w:line="518" w:lineRule="atLeast"/>
        <w:rPr>
          <w:rFonts w:eastAsia="Times New Roman" w:cstheme="minorHAnsi"/>
          <w:color w:val="000000" w:themeColor="text1"/>
          <w:lang w:val="es-ES"/>
        </w:rPr>
      </w:pPr>
      <w:r w:rsidRPr="00111C04">
        <w:rPr>
          <w:rFonts w:eastAsia="Times New Roman" w:cstheme="minorHAnsi"/>
          <w:color w:val="000000" w:themeColor="text1"/>
          <w:lang w:val="es-ES"/>
        </w:rPr>
        <w:t>Cuando uno de estos servicios externos se pone lento o falla completamente, nuestra aplicación puede pasar muchos segundos esperando su respuesta hasta que un timeout en la conexión nos lleva a un estado de fallo (ojalá controlado, por lo menos con un try/catch). Esto es una característica del protocolo TCP.</w:t>
      </w:r>
    </w:p>
    <w:p w:rsidR="00111C04" w:rsidRPr="00111C04" w:rsidRDefault="00111C04" w:rsidP="00111C04">
      <w:pPr>
        <w:spacing w:after="264" w:line="518" w:lineRule="atLeast"/>
        <w:rPr>
          <w:rFonts w:eastAsia="Times New Roman" w:cstheme="minorHAnsi"/>
          <w:color w:val="000000" w:themeColor="text1"/>
          <w:lang w:val="es-ES"/>
        </w:rPr>
      </w:pPr>
      <w:r w:rsidRPr="00111C04">
        <w:rPr>
          <w:rFonts w:eastAsia="Times New Roman" w:cstheme="minorHAnsi"/>
          <w:color w:val="000000" w:themeColor="text1"/>
          <w:lang w:val="es-ES"/>
        </w:rPr>
        <w:t>El problema radica en que cada vez que esto sucede, un hilo de nuestra aplicación estará bloqueado esperando la respuesta, ocupando el CPU esperando por nada, sólo para fallar al final de la espera. Durante este tiempo que nuestro hilo está bloqueado, el CPU se desperdicia pues no puede atender otras peticiones y si nuestro sistema está bajo una carga alta el problema se maximiza: cada petición nueva que consulta al sistema externo debe esperar a que las peticiones que llegaron primero se rompan por un timeout. La configuración por defecto usual de los timeout TCP es de 30 segundos.</w:t>
      </w:r>
    </w:p>
    <w:p w:rsidR="00111C04" w:rsidRDefault="00111C04" w:rsidP="00111C04">
      <w:pPr>
        <w:spacing w:after="264" w:line="518" w:lineRule="atLeast"/>
        <w:rPr>
          <w:rFonts w:eastAsia="Times New Roman" w:cstheme="minorHAnsi"/>
          <w:color w:val="000000" w:themeColor="text1"/>
          <w:lang w:val="es-ES"/>
        </w:rPr>
      </w:pPr>
      <w:r w:rsidRPr="00111C04">
        <w:rPr>
          <w:rFonts w:eastAsia="Times New Roman" w:cstheme="minorHAnsi"/>
          <w:color w:val="000000" w:themeColor="text1"/>
          <w:lang w:val="es-ES"/>
        </w:rPr>
        <w:t xml:space="preserve">Imagina que llega una petición por la que debes consultar al sistema externo. Esta petición queda esperando la respuesta del sistema externo por 30 segundos durante los cuales llegan nuevas peticiones a una tasa, por ejemplo, de 5 peticiones por segundo. Para cuando la primera petición se rompa por timeout, habrá 150 peticiones en cola esperando también a romper por </w:t>
      </w:r>
      <w:proofErr w:type="gramStart"/>
      <w:r w:rsidRPr="00111C04">
        <w:rPr>
          <w:rFonts w:eastAsia="Times New Roman" w:cstheme="minorHAnsi"/>
          <w:color w:val="000000" w:themeColor="text1"/>
          <w:lang w:val="es-ES"/>
        </w:rPr>
        <w:t>timeout!.</w:t>
      </w:r>
      <w:proofErr w:type="gramEnd"/>
      <w:r w:rsidRPr="00111C04">
        <w:rPr>
          <w:rFonts w:eastAsia="Times New Roman" w:cstheme="minorHAnsi"/>
          <w:color w:val="000000" w:themeColor="text1"/>
          <w:lang w:val="es-ES"/>
        </w:rPr>
        <w:t xml:space="preserve"> Este efecto es exponencial y terminará agotando los hilos de tu aplicación hasta que ésta termine fallando también y causando una caída en cascada hacia tus clientes, bien sea en forma de respuesta muy lenta, un error 500 o ninguna respuesta.</w:t>
      </w:r>
    </w:p>
    <w:p w:rsidR="00A47A70" w:rsidRPr="00111C04" w:rsidRDefault="00A47A70" w:rsidP="00111C04">
      <w:pPr>
        <w:spacing w:after="264" w:line="518" w:lineRule="atLeast"/>
        <w:rPr>
          <w:rFonts w:eastAsia="Times New Roman" w:cstheme="minorHAnsi"/>
          <w:color w:val="000000" w:themeColor="text1"/>
          <w:lang w:val="es-ES"/>
        </w:rPr>
      </w:pPr>
    </w:p>
    <w:p w:rsidR="00111C04" w:rsidRPr="00111C04" w:rsidRDefault="00111C04" w:rsidP="00111C04">
      <w:pPr>
        <w:spacing w:line="518" w:lineRule="atLeast"/>
        <w:rPr>
          <w:rFonts w:eastAsia="Times New Roman" w:cstheme="minorHAnsi"/>
          <w:color w:val="000000" w:themeColor="text1"/>
          <w:sz w:val="32"/>
          <w:szCs w:val="32"/>
          <w:lang w:val="en-US"/>
        </w:rPr>
      </w:pPr>
      <w:r w:rsidRPr="00111C04">
        <w:rPr>
          <w:rFonts w:eastAsia="Times New Roman" w:cstheme="minorHAnsi"/>
          <w:noProof/>
          <w:color w:val="000000" w:themeColor="text1"/>
          <w:sz w:val="32"/>
          <w:szCs w:val="32"/>
          <w:lang w:val="en-US"/>
        </w:rPr>
        <w:drawing>
          <wp:inline distT="0" distB="0" distL="0" distR="0">
            <wp:extent cx="5433898" cy="1242204"/>
            <wp:effectExtent l="0" t="0" r="1905" b="2540"/>
            <wp:docPr id="3" name="Picture 3" descr="/var/folders/qf/qj_2k7sd4fj1s599m7v9_n5h0000gn/T/com.microsoft.Word/WebArchiveCopyPasteTempFiles/fa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ar/folders/qf/qj_2k7sd4fj1s599m7v9_n5h0000gn/T/com.microsoft.Word/WebArchiveCopyPasteTempFiles/fal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784" cy="1251322"/>
                    </a:xfrm>
                    <a:prstGeom prst="rect">
                      <a:avLst/>
                    </a:prstGeom>
                    <a:noFill/>
                    <a:ln>
                      <a:noFill/>
                    </a:ln>
                  </pic:spPr>
                </pic:pic>
              </a:graphicData>
            </a:graphic>
          </wp:inline>
        </w:drawing>
      </w:r>
    </w:p>
    <w:p w:rsidR="00111C04" w:rsidRPr="00111C04" w:rsidRDefault="00111C04" w:rsidP="00111C04">
      <w:pPr>
        <w:spacing w:before="750" w:line="360" w:lineRule="auto"/>
        <w:outlineLvl w:val="2"/>
        <w:rPr>
          <w:rFonts w:eastAsia="Times New Roman" w:cstheme="minorHAnsi"/>
          <w:b/>
          <w:bCs/>
          <w:color w:val="000000" w:themeColor="text1"/>
          <w:sz w:val="28"/>
          <w:szCs w:val="28"/>
          <w:lang w:val="es-ES"/>
        </w:rPr>
      </w:pPr>
      <w:r w:rsidRPr="00111C04">
        <w:rPr>
          <w:rFonts w:eastAsia="Times New Roman" w:cstheme="minorHAnsi"/>
          <w:b/>
          <w:bCs/>
          <w:color w:val="000000" w:themeColor="text1"/>
          <w:sz w:val="28"/>
          <w:szCs w:val="28"/>
          <w:lang w:val="es-ES"/>
        </w:rPr>
        <w:lastRenderedPageBreak/>
        <w:t>La solución</w:t>
      </w:r>
    </w:p>
    <w:p w:rsidR="00111C04" w:rsidRPr="00111C04" w:rsidRDefault="00111C04" w:rsidP="00111C04">
      <w:pPr>
        <w:spacing w:line="518" w:lineRule="atLeast"/>
        <w:rPr>
          <w:rFonts w:eastAsia="Times New Roman" w:cstheme="minorHAnsi"/>
          <w:color w:val="000000" w:themeColor="text1"/>
          <w:lang w:val="es-ES"/>
        </w:rPr>
      </w:pPr>
      <w:r w:rsidRPr="00111C04">
        <w:rPr>
          <w:rFonts w:eastAsia="Times New Roman" w:cstheme="minorHAnsi"/>
          <w:color w:val="000000" w:themeColor="text1"/>
          <w:lang w:val="es-ES"/>
        </w:rPr>
        <w:t>En estos casos lo mejor que puedes hacer es hacer que tu servicio se “</w:t>
      </w:r>
      <w:r w:rsidRPr="00111C04">
        <w:rPr>
          <w:rFonts w:eastAsia="Times New Roman" w:cstheme="minorHAnsi"/>
          <w:i/>
          <w:iCs/>
          <w:color w:val="000000" w:themeColor="text1"/>
          <w:bdr w:val="none" w:sz="0" w:space="0" w:color="auto" w:frame="1"/>
          <w:lang w:val="es-ES"/>
        </w:rPr>
        <w:t>degrade elegantemente</w:t>
      </w:r>
      <w:r w:rsidRPr="00111C04">
        <w:rPr>
          <w:rFonts w:eastAsia="Times New Roman" w:cstheme="minorHAnsi"/>
          <w:color w:val="000000" w:themeColor="text1"/>
          <w:lang w:val="es-ES"/>
        </w:rPr>
        <w:t>” o gracefully degradation, como se conoce en inglés a la forma en que tu aplicación sigue respondiendo ante un fallo, quizá con menos prestaciones o sin ninguna prestación, </w:t>
      </w:r>
      <w:r w:rsidRPr="00111C04">
        <w:rPr>
          <w:rFonts w:eastAsia="Times New Roman" w:cstheme="minorHAnsi"/>
          <w:b/>
          <w:bCs/>
          <w:color w:val="000000" w:themeColor="text1"/>
          <w:lang w:val="es-ES"/>
        </w:rPr>
        <w:t>pero aún respondiendo</w:t>
      </w:r>
      <w:r w:rsidRPr="00111C04">
        <w:rPr>
          <w:rFonts w:eastAsia="Times New Roman" w:cstheme="minorHAnsi"/>
          <w:color w:val="000000" w:themeColor="text1"/>
          <w:lang w:val="es-ES"/>
        </w:rPr>
        <w:t> y no con incomprensibles trazas de error sino con mensajes significativos para el usuario. En otros casos puede que sea posible atender la petición con información guardada localmente en lugar de consultar al servicio externo o simplemente enviar la información de la petición a una cola para su procesamiento posterior. Lo importante es no volcar una traza de error (o una pantalla azul de la muerte…) frente al usuario.</w:t>
      </w:r>
    </w:p>
    <w:p w:rsidR="00111C04" w:rsidRPr="00111C04" w:rsidRDefault="00111C04" w:rsidP="00111C04">
      <w:pPr>
        <w:spacing w:line="518" w:lineRule="atLeast"/>
        <w:rPr>
          <w:rFonts w:eastAsia="Times New Roman" w:cstheme="minorHAnsi"/>
          <w:color w:val="000000" w:themeColor="text1"/>
          <w:lang w:val="es-ES"/>
        </w:rPr>
      </w:pPr>
      <w:r w:rsidRPr="00111C04">
        <w:rPr>
          <w:rFonts w:eastAsia="Times New Roman" w:cstheme="minorHAnsi"/>
          <w:color w:val="000000" w:themeColor="text1"/>
          <w:lang w:val="es-ES"/>
        </w:rPr>
        <w:t>Uno de los patrones de estabilidad bien conocidos y utilizados en estos casos es </w:t>
      </w:r>
      <w:r w:rsidRPr="00111C04">
        <w:rPr>
          <w:rFonts w:eastAsia="Times New Roman" w:cstheme="minorHAnsi"/>
          <w:i/>
          <w:iCs/>
          <w:color w:val="000000" w:themeColor="text1"/>
          <w:bdr w:val="none" w:sz="0" w:space="0" w:color="auto" w:frame="1"/>
          <w:lang w:val="es-ES"/>
        </w:rPr>
        <w:t>Circuit Breaker</w:t>
      </w:r>
      <w:r w:rsidRPr="00111C04">
        <w:rPr>
          <w:rFonts w:eastAsia="Times New Roman" w:cstheme="minorHAnsi"/>
          <w:color w:val="000000" w:themeColor="text1"/>
          <w:lang w:val="es-ES"/>
        </w:rPr>
        <w:t>, que ha revitalizado su popularidad gracias al auge de los microservicios.</w:t>
      </w:r>
    </w:p>
    <w:p w:rsidR="00111C04" w:rsidRPr="00111C04" w:rsidRDefault="00111C04" w:rsidP="00111C04">
      <w:pPr>
        <w:spacing w:before="750" w:line="360" w:lineRule="auto"/>
        <w:outlineLvl w:val="2"/>
        <w:rPr>
          <w:rFonts w:eastAsia="Times New Roman" w:cstheme="minorHAnsi"/>
          <w:b/>
          <w:bCs/>
          <w:color w:val="000000" w:themeColor="text1"/>
          <w:sz w:val="28"/>
          <w:szCs w:val="28"/>
          <w:lang w:val="es-ES"/>
        </w:rPr>
      </w:pPr>
      <w:r w:rsidRPr="00111C04">
        <w:rPr>
          <w:rFonts w:eastAsia="Times New Roman" w:cstheme="minorHAnsi"/>
          <w:b/>
          <w:bCs/>
          <w:color w:val="000000" w:themeColor="text1"/>
          <w:sz w:val="28"/>
          <w:szCs w:val="28"/>
          <w:lang w:val="es-ES"/>
        </w:rPr>
        <w:t>Un poco de historia…</w:t>
      </w:r>
    </w:p>
    <w:p w:rsidR="00111C04" w:rsidRPr="00111C04" w:rsidRDefault="00111C04" w:rsidP="00111C04">
      <w:pPr>
        <w:spacing w:line="518" w:lineRule="atLeast"/>
        <w:rPr>
          <w:rFonts w:eastAsia="Times New Roman" w:cstheme="minorHAnsi"/>
          <w:color w:val="000000" w:themeColor="text1"/>
          <w:lang w:val="es-ES"/>
        </w:rPr>
      </w:pPr>
      <w:proofErr w:type="gramStart"/>
      <w:r w:rsidRPr="00111C04">
        <w:rPr>
          <w:rFonts w:eastAsia="Times New Roman" w:cstheme="minorHAnsi"/>
          <w:color w:val="000000" w:themeColor="text1"/>
          <w:lang w:val="es-ES"/>
        </w:rPr>
        <w:t>Citando el ejemplo ilustrado en </w:t>
      </w:r>
      <w:r w:rsidRPr="00111C04">
        <w:rPr>
          <w:rFonts w:eastAsia="Times New Roman" w:cstheme="minorHAnsi"/>
          <w:i/>
          <w:iCs/>
          <w:color w:val="000000" w:themeColor="text1"/>
          <w:bdr w:val="none" w:sz="0" w:space="0" w:color="auto" w:frame="1"/>
          <w:lang w:val="es-ES"/>
        </w:rPr>
        <w:t>Release it</w:t>
      </w:r>
      <w:r w:rsidRPr="00111C04">
        <w:rPr>
          <w:rFonts w:eastAsia="Times New Roman" w:cstheme="minorHAnsi"/>
          <w:color w:val="000000" w:themeColor="text1"/>
          <w:lang w:val="es-ES"/>
        </w:rPr>
        <w:t>!</w:t>
      </w:r>
      <w:proofErr w:type="gramEnd"/>
      <w:r w:rsidRPr="00111C04">
        <w:rPr>
          <w:rFonts w:eastAsia="Times New Roman" w:cstheme="minorHAnsi"/>
          <w:color w:val="000000" w:themeColor="text1"/>
          <w:lang w:val="es-ES"/>
        </w:rPr>
        <w:t>, en las primeras instalaciones eléctricas en los hogares, la gente acostumbraba a conectar muchos aparatos eléctricos al circuito de su casa. Cada aparato extraía cierta cantidad de corriente. La corriente al presentar resistencia (la del aparato) produce calor. Algunas veces el calor era suficiente para producir fuego entre las paredes e incendiar las casas.</w:t>
      </w:r>
    </w:p>
    <w:p w:rsidR="00111C04" w:rsidRPr="00111C04" w:rsidRDefault="00111C04" w:rsidP="00111C04">
      <w:pPr>
        <w:spacing w:after="264" w:line="518" w:lineRule="atLeast"/>
        <w:rPr>
          <w:rFonts w:eastAsia="Times New Roman" w:cstheme="minorHAnsi"/>
          <w:color w:val="000000" w:themeColor="text1"/>
          <w:lang w:val="es-ES"/>
        </w:rPr>
      </w:pPr>
      <w:r w:rsidRPr="00111C04">
        <w:rPr>
          <w:rFonts w:eastAsia="Times New Roman" w:cstheme="minorHAnsi"/>
          <w:color w:val="000000" w:themeColor="text1"/>
          <w:lang w:val="es-ES"/>
        </w:rPr>
        <w:t>Para prevenirlo, la gente empezó a utilizar fusibles: dispositivos similares a bombillas, conectados al circuito que cuando experimentaban corrientes altas, se quemaban dejando abierto el circuito e interrumpiendo la corriente. Su problema es que eran costosos y desechables por lo que muchas personas empezaron a crear sus propias versiones de fusibles y… los incendios regresaron.</w:t>
      </w:r>
    </w:p>
    <w:p w:rsidR="00111C04" w:rsidRPr="00111C04" w:rsidRDefault="00111C04" w:rsidP="00111C04">
      <w:pPr>
        <w:spacing w:line="518" w:lineRule="atLeast"/>
        <w:rPr>
          <w:rFonts w:eastAsia="Times New Roman" w:cstheme="minorHAnsi"/>
          <w:color w:val="000000" w:themeColor="text1"/>
          <w:lang w:val="es-ES"/>
        </w:rPr>
      </w:pPr>
      <w:proofErr w:type="gramStart"/>
      <w:r w:rsidRPr="00111C04">
        <w:rPr>
          <w:rFonts w:eastAsia="Times New Roman" w:cstheme="minorHAnsi"/>
          <w:color w:val="000000" w:themeColor="text1"/>
          <w:lang w:val="es-ES"/>
        </w:rPr>
        <w:t>Finalmente</w:t>
      </w:r>
      <w:proofErr w:type="gramEnd"/>
      <w:r w:rsidRPr="00111C04">
        <w:rPr>
          <w:rFonts w:eastAsia="Times New Roman" w:cstheme="minorHAnsi"/>
          <w:color w:val="000000" w:themeColor="text1"/>
          <w:lang w:val="es-ES"/>
        </w:rPr>
        <w:t xml:space="preserve"> y desde entonces utilizamos los </w:t>
      </w:r>
      <w:r w:rsidRPr="00111C04">
        <w:rPr>
          <w:rFonts w:eastAsia="Times New Roman" w:cstheme="minorHAnsi"/>
          <w:i/>
          <w:iCs/>
          <w:color w:val="000000" w:themeColor="text1"/>
          <w:bdr w:val="none" w:sz="0" w:space="0" w:color="auto" w:frame="1"/>
          <w:lang w:val="es-ES"/>
        </w:rPr>
        <w:t>circuit breakers</w:t>
      </w:r>
      <w:r w:rsidRPr="00111C04">
        <w:rPr>
          <w:rFonts w:eastAsia="Times New Roman" w:cstheme="minorHAnsi"/>
          <w:color w:val="000000" w:themeColor="text1"/>
          <w:lang w:val="es-ES"/>
        </w:rPr>
        <w:t xml:space="preserve"> que detectan una corriente alta y cambian automáticamente a una posición en la que abren el circuito, interrumpiendo el </w:t>
      </w:r>
      <w:r w:rsidRPr="00111C04">
        <w:rPr>
          <w:rFonts w:eastAsia="Times New Roman" w:cstheme="minorHAnsi"/>
          <w:color w:val="000000" w:themeColor="text1"/>
          <w:lang w:val="es-ES"/>
        </w:rPr>
        <w:lastRenderedPageBreak/>
        <w:t>paso de la corriente (</w:t>
      </w:r>
      <w:r w:rsidRPr="00111C04">
        <w:rPr>
          <w:rFonts w:eastAsia="Times New Roman" w:cstheme="minorHAnsi"/>
          <w:i/>
          <w:iCs/>
          <w:color w:val="000000" w:themeColor="text1"/>
          <w:bdr w:val="none" w:sz="0" w:space="0" w:color="auto" w:frame="1"/>
          <w:lang w:val="es-ES"/>
        </w:rPr>
        <w:t>open</w:t>
      </w:r>
      <w:r w:rsidRPr="00111C04">
        <w:rPr>
          <w:rFonts w:eastAsia="Times New Roman" w:cstheme="minorHAnsi"/>
          <w:color w:val="000000" w:themeColor="text1"/>
          <w:lang w:val="es-ES"/>
        </w:rPr>
        <w:t>). Luego cuando la situación vuelve a la normalidad, manualmente los cambiamos de posición para volver a cerrar el circuito y permitir nuevamente el paso de la corriente (</w:t>
      </w:r>
      <w:r w:rsidRPr="00111C04">
        <w:rPr>
          <w:rFonts w:eastAsia="Times New Roman" w:cstheme="minorHAnsi"/>
          <w:i/>
          <w:iCs/>
          <w:color w:val="000000" w:themeColor="text1"/>
          <w:bdr w:val="none" w:sz="0" w:space="0" w:color="auto" w:frame="1"/>
          <w:lang w:val="es-ES"/>
        </w:rPr>
        <w:t>close</w:t>
      </w:r>
      <w:r w:rsidRPr="00111C04">
        <w:rPr>
          <w:rFonts w:eastAsia="Times New Roman" w:cstheme="minorHAnsi"/>
          <w:color w:val="000000" w:themeColor="text1"/>
          <w:lang w:val="es-ES"/>
        </w:rPr>
        <w:t>).</w:t>
      </w:r>
    </w:p>
    <w:p w:rsidR="00111C04" w:rsidRPr="00111C04" w:rsidRDefault="00111C04" w:rsidP="00111C04">
      <w:pPr>
        <w:spacing w:line="518" w:lineRule="atLeast"/>
        <w:rPr>
          <w:rFonts w:eastAsia="Times New Roman" w:cstheme="minorHAnsi"/>
          <w:color w:val="000000" w:themeColor="text1"/>
          <w:sz w:val="29"/>
          <w:szCs w:val="29"/>
          <w:lang w:val="en-US"/>
        </w:rPr>
      </w:pPr>
      <w:r w:rsidRPr="00111C04">
        <w:rPr>
          <w:rFonts w:eastAsia="Times New Roman" w:cstheme="minorHAnsi"/>
          <w:noProof/>
          <w:color w:val="000000" w:themeColor="text1"/>
          <w:sz w:val="29"/>
          <w:szCs w:val="29"/>
          <w:lang w:val="en-US"/>
        </w:rPr>
        <w:drawing>
          <wp:inline distT="0" distB="0" distL="0" distR="0">
            <wp:extent cx="1017917" cy="1514554"/>
            <wp:effectExtent l="0" t="0" r="0" b="0"/>
            <wp:docPr id="2" name="Picture 2" descr="Eaton circuit breaker panel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aton circuit breaker panel op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3967" cy="1538434"/>
                    </a:xfrm>
                    <a:prstGeom prst="rect">
                      <a:avLst/>
                    </a:prstGeom>
                    <a:noFill/>
                    <a:ln>
                      <a:noFill/>
                    </a:ln>
                  </pic:spPr>
                </pic:pic>
              </a:graphicData>
            </a:graphic>
          </wp:inline>
        </w:drawing>
      </w:r>
    </w:p>
    <w:p w:rsidR="00111C04" w:rsidRPr="00111C04" w:rsidRDefault="00111C04" w:rsidP="00111C04">
      <w:pPr>
        <w:spacing w:line="346" w:lineRule="atLeast"/>
        <w:rPr>
          <w:rFonts w:eastAsia="Times New Roman" w:cstheme="minorHAnsi"/>
          <w:i/>
          <w:iCs/>
          <w:color w:val="000000" w:themeColor="text1"/>
          <w:lang w:val="es-ES"/>
        </w:rPr>
      </w:pPr>
      <w:r w:rsidRPr="00111C04">
        <w:rPr>
          <w:rFonts w:eastAsia="Times New Roman" w:cstheme="minorHAnsi"/>
          <w:i/>
          <w:iCs/>
          <w:color w:val="000000" w:themeColor="text1"/>
          <w:lang w:val="es-ES"/>
        </w:rPr>
        <w:t>Panel de Circuit Breakers</w:t>
      </w:r>
    </w:p>
    <w:p w:rsidR="00111C04" w:rsidRPr="00111C04" w:rsidRDefault="00111C04" w:rsidP="00111C04">
      <w:pPr>
        <w:spacing w:before="750" w:line="360" w:lineRule="auto"/>
        <w:outlineLvl w:val="2"/>
        <w:rPr>
          <w:rFonts w:eastAsia="Times New Roman" w:cstheme="minorHAnsi"/>
          <w:b/>
          <w:bCs/>
          <w:color w:val="000000" w:themeColor="text1"/>
          <w:sz w:val="28"/>
          <w:szCs w:val="28"/>
          <w:lang w:val="es-ES"/>
        </w:rPr>
      </w:pPr>
      <w:proofErr w:type="gramStart"/>
      <w:r w:rsidRPr="00111C04">
        <w:rPr>
          <w:rFonts w:eastAsia="Times New Roman" w:cstheme="minorHAnsi"/>
          <w:b/>
          <w:bCs/>
          <w:color w:val="000000" w:themeColor="text1"/>
          <w:sz w:val="28"/>
          <w:szCs w:val="28"/>
          <w:lang w:val="es-ES"/>
        </w:rPr>
        <w:t>Y como funciona un Circuit Breaker en software?</w:t>
      </w:r>
      <w:proofErr w:type="gramEnd"/>
    </w:p>
    <w:p w:rsidR="00111C04" w:rsidRPr="00111C04" w:rsidRDefault="00111C04" w:rsidP="00111C04">
      <w:pPr>
        <w:spacing w:after="264" w:line="518" w:lineRule="atLeast"/>
        <w:rPr>
          <w:rFonts w:eastAsia="Times New Roman" w:cstheme="minorHAnsi"/>
          <w:color w:val="000000" w:themeColor="text1"/>
          <w:lang w:val="es-ES"/>
        </w:rPr>
      </w:pPr>
      <w:r w:rsidRPr="00111C04">
        <w:rPr>
          <w:rFonts w:eastAsia="Times New Roman" w:cstheme="minorHAnsi"/>
          <w:color w:val="000000" w:themeColor="text1"/>
          <w:lang w:val="es-ES"/>
        </w:rPr>
        <w:t>La idea es la misma: aislar nuestro dispositivo (aplicación) cuando se detecte un fallo en el circuito (conexión con una dependencia) y restablecer la conexión cuando el fallo sea solucionado.</w:t>
      </w:r>
    </w:p>
    <w:p w:rsidR="00111C04" w:rsidRPr="00111C04" w:rsidRDefault="00111C04" w:rsidP="00111C04">
      <w:pPr>
        <w:spacing w:after="264" w:line="518" w:lineRule="atLeast"/>
        <w:rPr>
          <w:rFonts w:eastAsia="Times New Roman" w:cstheme="minorHAnsi"/>
          <w:color w:val="000000" w:themeColor="text1"/>
          <w:lang w:val="es-ES"/>
        </w:rPr>
      </w:pPr>
      <w:r w:rsidRPr="00111C04">
        <w:rPr>
          <w:rFonts w:eastAsia="Times New Roman" w:cstheme="minorHAnsi"/>
          <w:color w:val="000000" w:themeColor="text1"/>
          <w:lang w:val="es-ES"/>
        </w:rPr>
        <w:t>La implementación del patrón es así:</w:t>
      </w:r>
    </w:p>
    <w:p w:rsidR="00111C04" w:rsidRPr="00111C04" w:rsidRDefault="00111C04" w:rsidP="00111C04">
      <w:pPr>
        <w:numPr>
          <w:ilvl w:val="0"/>
          <w:numId w:val="2"/>
        </w:numPr>
        <w:spacing w:line="486" w:lineRule="atLeast"/>
        <w:ind w:left="360"/>
        <w:rPr>
          <w:rFonts w:eastAsia="Times New Roman" w:cstheme="minorHAnsi"/>
          <w:color w:val="000000" w:themeColor="text1"/>
          <w:lang w:val="en-US"/>
        </w:rPr>
      </w:pPr>
      <w:r w:rsidRPr="00111C04">
        <w:rPr>
          <w:rFonts w:eastAsia="Times New Roman" w:cstheme="minorHAnsi"/>
          <w:color w:val="000000" w:themeColor="text1"/>
          <w:lang w:val="es-ES"/>
        </w:rPr>
        <w:t>En el estado normal o </w:t>
      </w:r>
      <w:r w:rsidRPr="00111C04">
        <w:rPr>
          <w:rFonts w:eastAsia="Times New Roman" w:cstheme="minorHAnsi"/>
          <w:i/>
          <w:iCs/>
          <w:color w:val="000000" w:themeColor="text1"/>
          <w:bdr w:val="none" w:sz="0" w:space="0" w:color="auto" w:frame="1"/>
          <w:lang w:val="es-ES"/>
        </w:rPr>
        <w:t>cerrado</w:t>
      </w:r>
      <w:r w:rsidRPr="00111C04">
        <w:rPr>
          <w:rFonts w:eastAsia="Times New Roman" w:cstheme="minorHAnsi"/>
          <w:color w:val="000000" w:themeColor="text1"/>
          <w:lang w:val="es-ES"/>
        </w:rPr>
        <w:t> (</w:t>
      </w:r>
      <w:r w:rsidRPr="00111C04">
        <w:rPr>
          <w:rFonts w:eastAsia="Times New Roman" w:cstheme="minorHAnsi"/>
          <w:i/>
          <w:iCs/>
          <w:color w:val="000000" w:themeColor="text1"/>
          <w:bdr w:val="none" w:sz="0" w:space="0" w:color="auto" w:frame="1"/>
          <w:lang w:val="es-ES"/>
        </w:rPr>
        <w:t>close</w:t>
      </w:r>
      <w:r w:rsidRPr="00111C04">
        <w:rPr>
          <w:rFonts w:eastAsia="Times New Roman" w:cstheme="minorHAnsi"/>
          <w:color w:val="000000" w:themeColor="text1"/>
          <w:lang w:val="es-ES"/>
        </w:rPr>
        <w:t xml:space="preserve">), el circuit breaker ejecuta operaciones como de costumbre. Estas operaciones pueden ser llamados a sistemas externos o pueden ser operaciones internas sujetas a un timeout u otra condición de error. </w:t>
      </w:r>
      <w:r w:rsidRPr="00111C04">
        <w:rPr>
          <w:rFonts w:eastAsia="Times New Roman" w:cstheme="minorHAnsi"/>
          <w:color w:val="000000" w:themeColor="text1"/>
          <w:lang w:val="en-US"/>
        </w:rPr>
        <w:t>Si la ejecución es exitosa, nada ocurre.</w:t>
      </w:r>
    </w:p>
    <w:p w:rsidR="00111C04" w:rsidRPr="00111C04" w:rsidRDefault="00111C04" w:rsidP="00111C04">
      <w:pPr>
        <w:numPr>
          <w:ilvl w:val="0"/>
          <w:numId w:val="2"/>
        </w:numPr>
        <w:spacing w:after="120" w:line="486" w:lineRule="atLeast"/>
        <w:ind w:left="360"/>
        <w:rPr>
          <w:rFonts w:eastAsia="Times New Roman" w:cstheme="minorHAnsi"/>
          <w:color w:val="000000" w:themeColor="text1"/>
          <w:lang w:val="es-ES"/>
        </w:rPr>
      </w:pPr>
      <w:r w:rsidRPr="00111C04">
        <w:rPr>
          <w:rFonts w:eastAsia="Times New Roman" w:cstheme="minorHAnsi"/>
          <w:color w:val="000000" w:themeColor="text1"/>
          <w:lang w:val="es-ES"/>
        </w:rPr>
        <w:t>Si el llamado al sistema externo falla, el Circuit Breaker incrementa su conteo interno de fallos</w:t>
      </w:r>
    </w:p>
    <w:p w:rsidR="00111C04" w:rsidRPr="00111C04" w:rsidRDefault="00111C04" w:rsidP="00111C04">
      <w:pPr>
        <w:numPr>
          <w:ilvl w:val="0"/>
          <w:numId w:val="2"/>
        </w:numPr>
        <w:spacing w:line="486" w:lineRule="atLeast"/>
        <w:ind w:left="360"/>
        <w:rPr>
          <w:rFonts w:eastAsia="Times New Roman" w:cstheme="minorHAnsi"/>
          <w:color w:val="000000" w:themeColor="text1"/>
          <w:lang w:val="es-ES"/>
        </w:rPr>
      </w:pPr>
      <w:r w:rsidRPr="00111C04">
        <w:rPr>
          <w:rFonts w:eastAsia="Times New Roman" w:cstheme="minorHAnsi"/>
          <w:color w:val="000000" w:themeColor="text1"/>
          <w:lang w:val="es-ES"/>
        </w:rPr>
        <w:t>Cuando el número de fallos supera un límite, el circuit breaker pasa al estado </w:t>
      </w:r>
      <w:r w:rsidRPr="00111C04">
        <w:rPr>
          <w:rFonts w:eastAsia="Times New Roman" w:cstheme="minorHAnsi"/>
          <w:i/>
          <w:iCs/>
          <w:color w:val="000000" w:themeColor="text1"/>
          <w:bdr w:val="none" w:sz="0" w:space="0" w:color="auto" w:frame="1"/>
          <w:lang w:val="es-ES"/>
        </w:rPr>
        <w:t>open</w:t>
      </w:r>
      <w:r w:rsidRPr="00111C04">
        <w:rPr>
          <w:rFonts w:eastAsia="Times New Roman" w:cstheme="minorHAnsi"/>
          <w:color w:val="000000" w:themeColor="text1"/>
          <w:lang w:val="es-ES"/>
        </w:rPr>
        <w:t xml:space="preserve"> y abre el circuito, interrumpiendo el flujo de la aplicación. esto significa que cualquier invocación al sistema externo fallara inmediatamente sin siquiera intentar el llamado. Aquí es recomendable fallar con una excepción diferente que indique que el breaker </w:t>
      </w:r>
      <w:r w:rsidRPr="00111C04">
        <w:rPr>
          <w:rFonts w:eastAsia="Times New Roman" w:cstheme="minorHAnsi"/>
          <w:color w:val="000000" w:themeColor="text1"/>
          <w:lang w:val="es-ES"/>
        </w:rPr>
        <w:lastRenderedPageBreak/>
        <w:t>está abierto y así mismo reaccionar de otro modo indicando al usuario y operador lo que sucede para que puedan tomar las acciones adecuadas.</w:t>
      </w:r>
    </w:p>
    <w:p w:rsidR="00111C04" w:rsidRDefault="00111C04" w:rsidP="00111C04">
      <w:pPr>
        <w:numPr>
          <w:ilvl w:val="0"/>
          <w:numId w:val="2"/>
        </w:numPr>
        <w:spacing w:line="486" w:lineRule="atLeast"/>
        <w:ind w:left="360"/>
        <w:rPr>
          <w:rFonts w:eastAsia="Times New Roman" w:cstheme="minorHAnsi"/>
          <w:color w:val="000000" w:themeColor="text1"/>
          <w:lang w:val="es-ES"/>
        </w:rPr>
      </w:pPr>
      <w:r w:rsidRPr="00111C04">
        <w:rPr>
          <w:rFonts w:eastAsia="Times New Roman" w:cstheme="minorHAnsi"/>
          <w:color w:val="000000" w:themeColor="text1"/>
          <w:lang w:val="es-ES"/>
        </w:rPr>
        <w:t>Después de cierto periodo de tiempo, el breaker decide que la operación podría tener éxito y pasa al estado </w:t>
      </w:r>
      <w:r w:rsidRPr="00111C04">
        <w:rPr>
          <w:rFonts w:eastAsia="Times New Roman" w:cstheme="minorHAnsi"/>
          <w:i/>
          <w:iCs/>
          <w:color w:val="000000" w:themeColor="text1"/>
          <w:bdr w:val="none" w:sz="0" w:space="0" w:color="auto" w:frame="1"/>
          <w:lang w:val="es-ES"/>
        </w:rPr>
        <w:t>semi-abierto</w:t>
      </w:r>
      <w:r w:rsidRPr="00111C04">
        <w:rPr>
          <w:rFonts w:eastAsia="Times New Roman" w:cstheme="minorHAnsi"/>
          <w:color w:val="000000" w:themeColor="text1"/>
          <w:lang w:val="es-ES"/>
        </w:rPr>
        <w:t> o </w:t>
      </w:r>
      <w:r w:rsidRPr="00111C04">
        <w:rPr>
          <w:rFonts w:eastAsia="Times New Roman" w:cstheme="minorHAnsi"/>
          <w:i/>
          <w:iCs/>
          <w:color w:val="000000" w:themeColor="text1"/>
          <w:bdr w:val="none" w:sz="0" w:space="0" w:color="auto" w:frame="1"/>
          <w:lang w:val="es-ES"/>
        </w:rPr>
        <w:t>half-open</w:t>
      </w:r>
      <w:r w:rsidRPr="00111C04">
        <w:rPr>
          <w:rFonts w:eastAsia="Times New Roman" w:cstheme="minorHAnsi"/>
          <w:color w:val="000000" w:themeColor="text1"/>
          <w:lang w:val="es-ES"/>
        </w:rPr>
        <w:t xml:space="preserve">. En este estado el breaker no fallará </w:t>
      </w:r>
      <w:proofErr w:type="gramStart"/>
      <w:r w:rsidRPr="00111C04">
        <w:rPr>
          <w:rFonts w:eastAsia="Times New Roman" w:cstheme="minorHAnsi"/>
          <w:color w:val="000000" w:themeColor="text1"/>
          <w:lang w:val="es-ES"/>
        </w:rPr>
        <w:t>inmediatamente</w:t>
      </w:r>
      <w:proofErr w:type="gramEnd"/>
      <w:r w:rsidRPr="00111C04">
        <w:rPr>
          <w:rFonts w:eastAsia="Times New Roman" w:cstheme="minorHAnsi"/>
          <w:color w:val="000000" w:themeColor="text1"/>
          <w:lang w:val="es-ES"/>
        </w:rPr>
        <w:t xml:space="preserve"> sino que intentará el llamado al sistema externo la próxima vez que lo invoquen. Si el llamado es exitoso, pasará al estado </w:t>
      </w:r>
      <w:r w:rsidRPr="00111C04">
        <w:rPr>
          <w:rFonts w:eastAsia="Times New Roman" w:cstheme="minorHAnsi"/>
          <w:i/>
          <w:iCs/>
          <w:color w:val="000000" w:themeColor="text1"/>
          <w:bdr w:val="none" w:sz="0" w:space="0" w:color="auto" w:frame="1"/>
          <w:lang w:val="es-ES"/>
        </w:rPr>
        <w:t>close</w:t>
      </w:r>
      <w:r w:rsidRPr="00111C04">
        <w:rPr>
          <w:rFonts w:eastAsia="Times New Roman" w:cstheme="minorHAnsi"/>
          <w:color w:val="000000" w:themeColor="text1"/>
          <w:lang w:val="es-ES"/>
        </w:rPr>
        <w:t> permitiendo los llamados posteriores. Si el llamado falla nuevamente, se quedará en el estado </w:t>
      </w:r>
      <w:r w:rsidRPr="00111C04">
        <w:rPr>
          <w:rFonts w:eastAsia="Times New Roman" w:cstheme="minorHAnsi"/>
          <w:i/>
          <w:iCs/>
          <w:color w:val="000000" w:themeColor="text1"/>
          <w:bdr w:val="none" w:sz="0" w:space="0" w:color="auto" w:frame="1"/>
          <w:lang w:val="es-ES"/>
        </w:rPr>
        <w:t>open</w:t>
      </w:r>
      <w:r w:rsidRPr="00111C04">
        <w:rPr>
          <w:rFonts w:eastAsia="Times New Roman" w:cstheme="minorHAnsi"/>
          <w:color w:val="000000" w:themeColor="text1"/>
          <w:lang w:val="es-ES"/>
        </w:rPr>
        <w:t> hasta que vuelva a transcurrir otra vez el periodo de tiempo y pase a </w:t>
      </w:r>
      <w:r w:rsidRPr="00111C04">
        <w:rPr>
          <w:rFonts w:eastAsia="Times New Roman" w:cstheme="minorHAnsi"/>
          <w:i/>
          <w:iCs/>
          <w:color w:val="000000" w:themeColor="text1"/>
          <w:bdr w:val="none" w:sz="0" w:space="0" w:color="auto" w:frame="1"/>
          <w:lang w:val="es-ES"/>
        </w:rPr>
        <w:t>half-open</w:t>
      </w:r>
      <w:r w:rsidRPr="00111C04">
        <w:rPr>
          <w:rFonts w:eastAsia="Times New Roman" w:cstheme="minorHAnsi"/>
          <w:color w:val="000000" w:themeColor="text1"/>
          <w:lang w:val="es-ES"/>
        </w:rPr>
        <w:t> nuevamente.</w:t>
      </w:r>
    </w:p>
    <w:p w:rsidR="00A47A70" w:rsidRPr="00111C04" w:rsidRDefault="00A47A70" w:rsidP="00A47A70">
      <w:pPr>
        <w:spacing w:line="486" w:lineRule="atLeast"/>
        <w:ind w:left="360"/>
        <w:rPr>
          <w:rFonts w:eastAsia="Times New Roman" w:cstheme="minorHAnsi"/>
          <w:color w:val="000000" w:themeColor="text1"/>
          <w:lang w:val="es-ES"/>
        </w:rPr>
      </w:pPr>
    </w:p>
    <w:p w:rsidR="00111C04" w:rsidRPr="00111C04" w:rsidRDefault="00111C04" w:rsidP="00111C04">
      <w:pPr>
        <w:spacing w:line="518" w:lineRule="atLeast"/>
        <w:rPr>
          <w:rFonts w:eastAsia="Times New Roman" w:cstheme="minorHAnsi"/>
          <w:color w:val="000000" w:themeColor="text1"/>
          <w:sz w:val="32"/>
          <w:szCs w:val="32"/>
          <w:lang w:val="en-US"/>
        </w:rPr>
      </w:pPr>
      <w:r w:rsidRPr="00111C04">
        <w:rPr>
          <w:rFonts w:eastAsia="Times New Roman" w:cstheme="minorHAnsi"/>
          <w:noProof/>
          <w:color w:val="000000" w:themeColor="text1"/>
          <w:sz w:val="32"/>
          <w:szCs w:val="32"/>
          <w:lang w:val="en-US"/>
        </w:rPr>
        <w:drawing>
          <wp:inline distT="0" distB="0" distL="0" distR="0">
            <wp:extent cx="5046429" cy="2187771"/>
            <wp:effectExtent l="0" t="0" r="0" b="0"/>
            <wp:docPr id="1" name="Picture 1" descr="http://sinbugs.com/wp-content/uploads/2017/06/estados-1024x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inbugs.com/wp-content/uploads/2017/06/estados-1024x44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4123" cy="2195442"/>
                    </a:xfrm>
                    <a:prstGeom prst="rect">
                      <a:avLst/>
                    </a:prstGeom>
                    <a:noFill/>
                    <a:ln>
                      <a:noFill/>
                    </a:ln>
                  </pic:spPr>
                </pic:pic>
              </a:graphicData>
            </a:graphic>
          </wp:inline>
        </w:drawing>
      </w:r>
    </w:p>
    <w:p w:rsidR="00111C04" w:rsidRPr="00111C04" w:rsidRDefault="00111C04" w:rsidP="00111C04">
      <w:pPr>
        <w:spacing w:after="264" w:line="518" w:lineRule="atLeast"/>
        <w:rPr>
          <w:rFonts w:eastAsia="Times New Roman" w:cstheme="minorHAnsi"/>
          <w:color w:val="000000" w:themeColor="text1"/>
          <w:lang w:val="es-ES"/>
        </w:rPr>
      </w:pPr>
      <w:r w:rsidRPr="00111C04">
        <w:rPr>
          <w:rFonts w:eastAsia="Times New Roman" w:cstheme="minorHAnsi"/>
          <w:color w:val="000000" w:themeColor="text1"/>
          <w:lang w:val="es-ES"/>
        </w:rPr>
        <w:t xml:space="preserve">La </w:t>
      </w:r>
      <w:proofErr w:type="gramStart"/>
      <w:r w:rsidRPr="00111C04">
        <w:rPr>
          <w:rFonts w:eastAsia="Times New Roman" w:cstheme="minorHAnsi"/>
          <w:color w:val="000000" w:themeColor="text1"/>
          <w:lang w:val="es-ES"/>
        </w:rPr>
        <w:t>características principal</w:t>
      </w:r>
      <w:proofErr w:type="gramEnd"/>
      <w:r w:rsidRPr="00111C04">
        <w:rPr>
          <w:rFonts w:eastAsia="Times New Roman" w:cstheme="minorHAnsi"/>
          <w:color w:val="000000" w:themeColor="text1"/>
          <w:lang w:val="es-ES"/>
        </w:rPr>
        <w:t xml:space="preserve"> de un Circuit Breaker es que sirve para impedir la operación externa en lugar de reintentarla. Esto puede traer un impacto sobre la operación de negocio que se está protegiendo, por lo cual es muy importante involucrar a los responsables de negocio para tomar las decisiones sobre como actuará nuestra aplicación en estos casos.</w:t>
      </w:r>
    </w:p>
    <w:p w:rsidR="00111C04" w:rsidRPr="00111C04" w:rsidRDefault="00111C04" w:rsidP="00111C04">
      <w:pPr>
        <w:spacing w:before="750" w:line="360" w:lineRule="auto"/>
        <w:outlineLvl w:val="2"/>
        <w:rPr>
          <w:rFonts w:eastAsia="Times New Roman" w:cstheme="minorHAnsi"/>
          <w:b/>
          <w:bCs/>
          <w:color w:val="000000" w:themeColor="text1"/>
          <w:sz w:val="28"/>
          <w:szCs w:val="28"/>
          <w:lang w:val="es-ES"/>
        </w:rPr>
      </w:pPr>
      <w:r w:rsidRPr="00111C04">
        <w:rPr>
          <w:rFonts w:eastAsia="Times New Roman" w:cstheme="minorHAnsi"/>
          <w:b/>
          <w:bCs/>
          <w:color w:val="000000" w:themeColor="text1"/>
          <w:sz w:val="28"/>
          <w:szCs w:val="28"/>
          <w:lang w:val="es-ES"/>
        </w:rPr>
        <w:t>El Escenario</w:t>
      </w:r>
    </w:p>
    <w:p w:rsidR="00111C04" w:rsidRPr="00111C04" w:rsidRDefault="00111C04" w:rsidP="00111C04">
      <w:pPr>
        <w:spacing w:line="518" w:lineRule="atLeast"/>
        <w:rPr>
          <w:rFonts w:eastAsia="Times New Roman" w:cstheme="minorHAnsi"/>
          <w:color w:val="000000" w:themeColor="text1"/>
          <w:lang w:val="es-ES"/>
        </w:rPr>
      </w:pPr>
      <w:r w:rsidRPr="00111C04">
        <w:rPr>
          <w:rFonts w:eastAsia="Times New Roman" w:cstheme="minorHAnsi"/>
          <w:color w:val="000000" w:themeColor="text1"/>
          <w:lang w:val="es-ES"/>
        </w:rPr>
        <w:t>Vamos a implementar una aplicación web muy simple que actuará como nuestro sistema, en el proyecto </w:t>
      </w:r>
      <w:r w:rsidRPr="00111C04">
        <w:rPr>
          <w:rFonts w:eastAsia="Times New Roman" w:cstheme="minorHAnsi"/>
          <w:color w:val="000000" w:themeColor="text1"/>
          <w:bdr w:val="none" w:sz="0" w:space="0" w:color="auto" w:frame="1"/>
          <w:shd w:val="clear" w:color="auto" w:fill="EEEEEE"/>
          <w:lang w:val="es-ES"/>
        </w:rPr>
        <w:t>my-app</w:t>
      </w:r>
      <w:r w:rsidRPr="00111C04">
        <w:rPr>
          <w:rFonts w:eastAsia="Times New Roman" w:cstheme="minorHAnsi"/>
          <w:color w:val="000000" w:themeColor="text1"/>
          <w:lang w:val="es-ES"/>
        </w:rPr>
        <w:t>. Esta aplicación mostrará una lista de posts de un blog, consultando a una dependencia o servicio externo que también construiremos en el proyecto </w:t>
      </w:r>
      <w:r w:rsidRPr="00111C04">
        <w:rPr>
          <w:rFonts w:eastAsia="Times New Roman" w:cstheme="minorHAnsi"/>
          <w:color w:val="000000" w:themeColor="text1"/>
          <w:bdr w:val="none" w:sz="0" w:space="0" w:color="auto" w:frame="1"/>
          <w:shd w:val="clear" w:color="auto" w:fill="EEEEEE"/>
          <w:lang w:val="es-ES"/>
        </w:rPr>
        <w:t>my-external-dependency</w:t>
      </w:r>
      <w:r w:rsidRPr="00111C04">
        <w:rPr>
          <w:rFonts w:eastAsia="Times New Roman" w:cstheme="minorHAnsi"/>
          <w:color w:val="000000" w:themeColor="text1"/>
          <w:lang w:val="es-ES"/>
        </w:rPr>
        <w:t>, de esta manera podremos simular un fallo en el servicio externo deteniendo el programa correspondiente.</w:t>
      </w:r>
    </w:p>
    <w:p w:rsidR="00111C04" w:rsidRPr="00111C04" w:rsidRDefault="00111C04" w:rsidP="00111C04">
      <w:pPr>
        <w:spacing w:line="518" w:lineRule="atLeast"/>
        <w:rPr>
          <w:rFonts w:eastAsia="Times New Roman" w:cstheme="minorHAnsi"/>
          <w:color w:val="000000" w:themeColor="text1"/>
          <w:lang w:val="es-ES"/>
        </w:rPr>
      </w:pPr>
      <w:r w:rsidRPr="00111C04">
        <w:rPr>
          <w:rFonts w:eastAsia="Times New Roman" w:cstheme="minorHAnsi"/>
          <w:color w:val="000000" w:themeColor="text1"/>
          <w:lang w:val="es-ES"/>
        </w:rPr>
        <w:lastRenderedPageBreak/>
        <w:t>Para efectos de la demostración, ambos proyectos se mantendrán muy simples, con la menor cantidad de código posible, por eso </w:t>
      </w:r>
      <w:r w:rsidRPr="00111C04">
        <w:rPr>
          <w:rFonts w:eastAsia="Times New Roman" w:cstheme="minorHAnsi"/>
          <w:b/>
          <w:bCs/>
          <w:color w:val="000000" w:themeColor="text1"/>
          <w:lang w:val="es-ES"/>
        </w:rPr>
        <w:t>NO</w:t>
      </w:r>
      <w:r w:rsidRPr="00111C04">
        <w:rPr>
          <w:rFonts w:eastAsia="Times New Roman" w:cstheme="minorHAnsi"/>
          <w:color w:val="000000" w:themeColor="text1"/>
          <w:lang w:val="es-ES"/>
        </w:rPr>
        <w:t> vamos a respetar el principio de separación de responsabilidades y veremos mezcladas algunas </w:t>
      </w:r>
      <w:r w:rsidRPr="00111C04">
        <w:rPr>
          <w:rFonts w:eastAsia="Times New Roman" w:cstheme="minorHAnsi"/>
          <w:b/>
          <w:bCs/>
          <w:color w:val="000000" w:themeColor="text1"/>
          <w:lang w:val="es-ES"/>
        </w:rPr>
        <w:t>capas que en una aplicación real deben estar separadas</w:t>
      </w:r>
      <w:r w:rsidRPr="00111C04">
        <w:rPr>
          <w:rFonts w:eastAsia="Times New Roman" w:cstheme="minorHAnsi"/>
          <w:color w:val="000000" w:themeColor="text1"/>
          <w:lang w:val="es-ES"/>
        </w:rPr>
        <w:t>, por ejemplo, controladores y servicios con lógica de negocio.</w:t>
      </w:r>
    </w:p>
    <w:p w:rsidR="00111C04" w:rsidRPr="00111C04" w:rsidRDefault="00111C04" w:rsidP="00111C04">
      <w:pPr>
        <w:spacing w:before="750" w:line="360" w:lineRule="auto"/>
        <w:outlineLvl w:val="2"/>
        <w:rPr>
          <w:rFonts w:eastAsia="Times New Roman" w:cstheme="minorHAnsi"/>
          <w:b/>
          <w:bCs/>
          <w:color w:val="000000" w:themeColor="text1"/>
          <w:sz w:val="28"/>
          <w:szCs w:val="28"/>
          <w:lang w:val="es-ES"/>
        </w:rPr>
      </w:pPr>
      <w:r w:rsidRPr="00111C04">
        <w:rPr>
          <w:rFonts w:eastAsia="Times New Roman" w:cstheme="minorHAnsi"/>
          <w:b/>
          <w:bCs/>
          <w:color w:val="000000" w:themeColor="text1"/>
          <w:sz w:val="28"/>
          <w:szCs w:val="28"/>
          <w:lang w:val="es-ES"/>
        </w:rPr>
        <w:t>La Dependencia Externa</w:t>
      </w:r>
    </w:p>
    <w:p w:rsidR="00111C04" w:rsidRDefault="00111C04" w:rsidP="00111C04">
      <w:pPr>
        <w:spacing w:line="518" w:lineRule="atLeast"/>
        <w:rPr>
          <w:rFonts w:eastAsia="Times New Roman" w:cstheme="minorHAnsi"/>
          <w:color w:val="000000" w:themeColor="text1"/>
          <w:lang w:val="es-ES"/>
        </w:rPr>
      </w:pPr>
      <w:r w:rsidRPr="00111C04">
        <w:rPr>
          <w:rFonts w:eastAsia="Times New Roman" w:cstheme="minorHAnsi"/>
          <w:color w:val="000000" w:themeColor="text1"/>
          <w:lang w:val="es-ES"/>
        </w:rPr>
        <w:t>Para este proyecto crearemos un nuevo proyecto Maven y agregamos las dependencias de Spring Boot Web y la referencia al POM padre. Para crear el proyecto, la forma más fácil y rápida es utilizar la versión de Eclipse para Spring llamada “</w:t>
      </w:r>
      <w:hyperlink r:id="rId13" w:tgtFrame="_blank" w:history="1">
        <w:r w:rsidRPr="00111C04">
          <w:rPr>
            <w:rFonts w:eastAsia="Times New Roman" w:cstheme="minorHAnsi"/>
            <w:color w:val="000000" w:themeColor="text1"/>
            <w:lang w:val="es-ES"/>
          </w:rPr>
          <w:t>Spring Tool Suite</w:t>
        </w:r>
      </w:hyperlink>
      <w:r w:rsidRPr="00111C04">
        <w:rPr>
          <w:rFonts w:eastAsia="Times New Roman" w:cstheme="minorHAnsi"/>
          <w:color w:val="000000" w:themeColor="text1"/>
          <w:lang w:val="es-ES"/>
        </w:rPr>
        <w:t>” y su opción de menú File/New/Spring Starter Project. Otra opción igualmente fácil es utilizar el generador </w:t>
      </w:r>
      <w:hyperlink r:id="rId14" w:tgtFrame="_blank" w:history="1">
        <w:r w:rsidRPr="00111C04">
          <w:rPr>
            <w:rFonts w:eastAsia="Times New Roman" w:cstheme="minorHAnsi"/>
            <w:color w:val="000000" w:themeColor="text1"/>
            <w:lang w:val="es-ES"/>
          </w:rPr>
          <w:t>Spring Initializr</w:t>
        </w:r>
      </w:hyperlink>
      <w:r w:rsidRPr="00111C04">
        <w:rPr>
          <w:rFonts w:eastAsia="Times New Roman" w:cstheme="minorHAnsi"/>
          <w:color w:val="000000" w:themeColor="text1"/>
          <w:lang w:val="es-ES"/>
        </w:rPr>
        <w:t>. En cualquier caso, el POM debe quedar similar al siguiente:</w:t>
      </w:r>
    </w:p>
    <w:p w:rsidR="00A47A70" w:rsidRPr="00111C04" w:rsidRDefault="00A47A70" w:rsidP="00111C04">
      <w:pPr>
        <w:spacing w:line="518" w:lineRule="atLeast"/>
        <w:rPr>
          <w:rFonts w:eastAsia="Times New Roman" w:cstheme="minorHAnsi"/>
          <w:color w:val="000000" w:themeColor="text1"/>
          <w:lang w:val="es-ES"/>
        </w:rPr>
      </w:pPr>
    </w:p>
    <w:tbl>
      <w:tblPr>
        <w:tblW w:w="8789" w:type="dxa"/>
        <w:tblCellMar>
          <w:left w:w="0" w:type="dxa"/>
          <w:right w:w="0" w:type="dxa"/>
        </w:tblCellMar>
        <w:tblLook w:val="04A0" w:firstRow="1" w:lastRow="0" w:firstColumn="1" w:lastColumn="0" w:noHBand="0" w:noVBand="1"/>
      </w:tblPr>
      <w:tblGrid>
        <w:gridCol w:w="244"/>
        <w:gridCol w:w="8545"/>
      </w:tblGrid>
      <w:tr w:rsidR="00111C04" w:rsidRPr="00111C04" w:rsidTr="00A47A70">
        <w:tc>
          <w:tcPr>
            <w:tcW w:w="0" w:type="auto"/>
            <w:shd w:val="clear" w:color="auto" w:fill="F9F9F9"/>
            <w:vAlign w:val="center"/>
            <w:hideMark/>
          </w:tcPr>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2</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3</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4</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5</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6</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7</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8</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9</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10</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11</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12</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13</w:t>
            </w:r>
          </w:p>
        </w:tc>
        <w:tc>
          <w:tcPr>
            <w:tcW w:w="11444" w:type="dxa"/>
            <w:shd w:val="clear" w:color="auto" w:fill="F9F9F9"/>
            <w:vAlign w:val="center"/>
            <w:hideMark/>
          </w:tcPr>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&lt;parent&gt;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roofErr w:type="gramStart"/>
            <w:r w:rsidRPr="00111C04">
              <w:rPr>
                <w:rFonts w:eastAsia="Times New Roman" w:cstheme="minorHAnsi"/>
                <w:color w:val="000000" w:themeColor="text1"/>
                <w:lang w:val="en-US"/>
              </w:rPr>
              <w:t>&lt;groupId&gt;org.springframework.boot</w:t>
            </w:r>
            <w:proofErr w:type="gramEnd"/>
            <w:r w:rsidRPr="00111C04">
              <w:rPr>
                <w:rFonts w:eastAsia="Times New Roman" w:cstheme="minorHAnsi"/>
                <w:color w:val="000000" w:themeColor="text1"/>
                <w:lang w:val="en-US"/>
              </w:rPr>
              <w:t>&lt;/groupId&gt;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&lt;artifactId&gt;spring-boot-starter-parent&lt;/artifactId&gt;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&lt;version&gt;1.5.</w:t>
            </w:r>
            <w:proofErr w:type="gramStart"/>
            <w:r w:rsidRPr="00111C04">
              <w:rPr>
                <w:rFonts w:eastAsia="Times New Roman" w:cstheme="minorHAnsi"/>
                <w:color w:val="000000" w:themeColor="text1"/>
                <w:lang w:val="en-US"/>
              </w:rPr>
              <w:t>4.RELEASE</w:t>
            </w:r>
            <w:proofErr w:type="gramEnd"/>
            <w:r w:rsidRPr="00111C04">
              <w:rPr>
                <w:rFonts w:eastAsia="Times New Roman" w:cstheme="minorHAnsi"/>
                <w:color w:val="000000" w:themeColor="text1"/>
                <w:lang w:val="en-US"/>
              </w:rPr>
              <w:t>&lt;/version&gt;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&lt;relativePath/&gt;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&lt;/parent&gt;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&lt;dependencies&gt;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&lt;dependency&gt;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roofErr w:type="gramStart"/>
            <w:r w:rsidRPr="00111C04">
              <w:rPr>
                <w:rFonts w:eastAsia="Times New Roman" w:cstheme="minorHAnsi"/>
                <w:color w:val="000000" w:themeColor="text1"/>
                <w:lang w:val="en-US"/>
              </w:rPr>
              <w:t>&lt;groupId&gt;org.springframework.boot</w:t>
            </w:r>
            <w:proofErr w:type="gramEnd"/>
            <w:r w:rsidRPr="00111C04">
              <w:rPr>
                <w:rFonts w:eastAsia="Times New Roman" w:cstheme="minorHAnsi"/>
                <w:color w:val="000000" w:themeColor="text1"/>
                <w:lang w:val="en-US"/>
              </w:rPr>
              <w:t>&lt;/groupId&gt;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&lt;artifactId&gt;spring-boot-starter-web&lt;/artifactId&gt;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&lt;/dependency&gt;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&lt;dependencies&gt;</w:t>
            </w:r>
          </w:p>
        </w:tc>
      </w:tr>
    </w:tbl>
    <w:p w:rsidR="00111C04" w:rsidRPr="00111C04" w:rsidRDefault="00111C04" w:rsidP="00111C04">
      <w:pPr>
        <w:spacing w:after="264" w:line="518" w:lineRule="atLeast"/>
        <w:rPr>
          <w:rFonts w:eastAsia="Times New Roman" w:cstheme="minorHAnsi"/>
          <w:color w:val="000000" w:themeColor="text1"/>
          <w:lang w:val="es-ES"/>
        </w:rPr>
      </w:pPr>
      <w:r w:rsidRPr="00111C04">
        <w:rPr>
          <w:rFonts w:eastAsia="Times New Roman" w:cstheme="minorHAnsi"/>
          <w:color w:val="000000" w:themeColor="text1"/>
          <w:lang w:val="es-ES"/>
        </w:rPr>
        <w:t>Creamos una clase con nuestro controlador de un servicio REST y el código necesario para inicializar la aplicación como una aplicación de Spring Boot:</w:t>
      </w:r>
    </w:p>
    <w:tbl>
      <w:tblPr>
        <w:tblW w:w="8789" w:type="dxa"/>
        <w:tblCellMar>
          <w:left w:w="0" w:type="dxa"/>
          <w:right w:w="0" w:type="dxa"/>
        </w:tblCellMar>
        <w:tblLook w:val="04A0" w:firstRow="1" w:lastRow="0" w:firstColumn="1" w:lastColumn="0" w:noHBand="0" w:noVBand="1"/>
      </w:tblPr>
      <w:tblGrid>
        <w:gridCol w:w="244"/>
        <w:gridCol w:w="8545"/>
      </w:tblGrid>
      <w:tr w:rsidR="00111C04" w:rsidRPr="00111C04" w:rsidTr="00A47A70">
        <w:tc>
          <w:tcPr>
            <w:tcW w:w="0" w:type="auto"/>
            <w:shd w:val="clear" w:color="auto" w:fill="F9F9F9"/>
            <w:vAlign w:val="center"/>
            <w:hideMark/>
          </w:tcPr>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2</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3</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4</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5</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6</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7</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8</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lastRenderedPageBreak/>
              <w:t>9</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10</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11</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12</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13</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14</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15</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16</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17</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18</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19</w:t>
            </w:r>
          </w:p>
        </w:tc>
        <w:tc>
          <w:tcPr>
            <w:tcW w:w="20253" w:type="dxa"/>
            <w:shd w:val="clear" w:color="auto" w:fill="F9F9F9"/>
            <w:vAlign w:val="center"/>
            <w:hideMark/>
          </w:tcPr>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lastRenderedPageBreak/>
              <w:t>@SpringBootApplication</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@Controller</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public class MyExternalDependencyApplication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public static void main(</w:t>
            </w:r>
            <w:proofErr w:type="gramStart"/>
            <w:r w:rsidRPr="00111C04">
              <w:rPr>
                <w:rFonts w:eastAsia="Times New Roman" w:cstheme="minorHAnsi"/>
                <w:color w:val="000000" w:themeColor="text1"/>
                <w:lang w:val="en-US"/>
              </w:rPr>
              <w:t>String[</w:t>
            </w:r>
            <w:proofErr w:type="gramEnd"/>
            <w:r w:rsidRPr="00111C04">
              <w:rPr>
                <w:rFonts w:eastAsia="Times New Roman" w:cstheme="minorHAnsi"/>
                <w:color w:val="000000" w:themeColor="text1"/>
                <w:lang w:val="en-US"/>
              </w:rPr>
              <w:t>] args)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roofErr w:type="gramStart"/>
            <w:r w:rsidRPr="00111C04">
              <w:rPr>
                <w:rFonts w:eastAsia="Times New Roman" w:cstheme="minorHAnsi"/>
                <w:color w:val="000000" w:themeColor="text1"/>
                <w:lang w:val="en-US"/>
              </w:rPr>
              <w:t>SpringApplication.run(</w:t>
            </w:r>
            <w:proofErr w:type="gramEnd"/>
            <w:r w:rsidRPr="00111C04">
              <w:rPr>
                <w:rFonts w:eastAsia="Times New Roman" w:cstheme="minorHAnsi"/>
                <w:color w:val="000000" w:themeColor="text1"/>
                <w:lang w:val="en-US"/>
              </w:rPr>
              <w:t>MyExternalDependencyApplication.class, args);</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lastRenderedPageBreak/>
              <w:t>    @RequestMapping("/posts")</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@ResponseBody</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xml:space="preserve">    public </w:t>
            </w:r>
            <w:proofErr w:type="gramStart"/>
            <w:r w:rsidRPr="00111C04">
              <w:rPr>
                <w:rFonts w:eastAsia="Times New Roman" w:cstheme="minorHAnsi"/>
                <w:color w:val="000000" w:themeColor="text1"/>
                <w:lang w:val="en-US"/>
              </w:rPr>
              <w:t>String[</w:t>
            </w:r>
            <w:proofErr w:type="gramEnd"/>
            <w:r w:rsidRPr="00111C04">
              <w:rPr>
                <w:rFonts w:eastAsia="Times New Roman" w:cstheme="minorHAnsi"/>
                <w:color w:val="000000" w:themeColor="text1"/>
                <w:lang w:val="en-US"/>
              </w:rPr>
              <w:t>] getPosts(){</w:t>
            </w:r>
          </w:p>
          <w:p w:rsidR="00111C04" w:rsidRPr="007D5493"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r w:rsidRPr="007D5493">
              <w:rPr>
                <w:rFonts w:eastAsia="Times New Roman" w:cstheme="minorHAnsi"/>
                <w:color w:val="000000" w:themeColor="text1"/>
                <w:lang w:val="en-US"/>
              </w:rPr>
              <w:t>return new String[]{</w:t>
            </w:r>
          </w:p>
          <w:p w:rsidR="00111C04" w:rsidRPr="00111C04" w:rsidRDefault="00111C04" w:rsidP="00111C04">
            <w:pPr>
              <w:rPr>
                <w:rFonts w:eastAsia="Times New Roman" w:cstheme="minorHAnsi"/>
                <w:color w:val="000000" w:themeColor="text1"/>
                <w:lang w:val="es-ES"/>
              </w:rPr>
            </w:pPr>
            <w:r w:rsidRPr="007D5493">
              <w:rPr>
                <w:rFonts w:eastAsia="Times New Roman" w:cstheme="minorHAnsi"/>
                <w:color w:val="000000" w:themeColor="text1"/>
                <w:lang w:val="en-US"/>
              </w:rPr>
              <w:t>            </w:t>
            </w:r>
            <w:r w:rsidRPr="00111C04">
              <w:rPr>
                <w:rFonts w:eastAsia="Times New Roman" w:cstheme="minorHAnsi"/>
                <w:color w:val="000000" w:themeColor="text1"/>
                <w:lang w:val="es-ES"/>
              </w:rPr>
              <w:t>"Protegiendo tu aplicación de fallos externos con el patrón Circuit Breaker (Parte 2)",</w:t>
            </w:r>
          </w:p>
          <w:p w:rsidR="00111C04" w:rsidRPr="00111C04" w:rsidRDefault="00111C04" w:rsidP="00111C04">
            <w:pPr>
              <w:rPr>
                <w:rFonts w:eastAsia="Times New Roman" w:cstheme="minorHAnsi"/>
                <w:color w:val="000000" w:themeColor="text1"/>
                <w:lang w:val="es-ES"/>
              </w:rPr>
            </w:pPr>
            <w:r w:rsidRPr="00111C04">
              <w:rPr>
                <w:rFonts w:eastAsia="Times New Roman" w:cstheme="minorHAnsi"/>
                <w:color w:val="000000" w:themeColor="text1"/>
                <w:lang w:val="es-ES"/>
              </w:rPr>
              <w:t>            "Protegiendo tu aplicación de fallos externos con el patrón Circuit Breaker (Parte 1)",</w:t>
            </w:r>
          </w:p>
          <w:p w:rsidR="00111C04" w:rsidRPr="00111C04" w:rsidRDefault="00111C04" w:rsidP="00111C04">
            <w:pPr>
              <w:rPr>
                <w:rFonts w:eastAsia="Times New Roman" w:cstheme="minorHAnsi"/>
                <w:color w:val="000000" w:themeColor="text1"/>
                <w:lang w:val="es-ES"/>
              </w:rPr>
            </w:pPr>
            <w:r w:rsidRPr="00111C04">
              <w:rPr>
                <w:rFonts w:eastAsia="Times New Roman" w:cstheme="minorHAnsi"/>
                <w:color w:val="000000" w:themeColor="text1"/>
                <w:lang w:val="es-ES"/>
              </w:rPr>
              <w:t>            "Consejos para sacar provecho a tu log (Parte 2)",</w:t>
            </w:r>
          </w:p>
          <w:p w:rsidR="00111C04" w:rsidRPr="00111C04" w:rsidRDefault="00111C04" w:rsidP="00111C04">
            <w:pPr>
              <w:rPr>
                <w:rFonts w:eastAsia="Times New Roman" w:cstheme="minorHAnsi"/>
                <w:color w:val="000000" w:themeColor="text1"/>
                <w:lang w:val="es-ES"/>
              </w:rPr>
            </w:pPr>
            <w:r w:rsidRPr="00111C04">
              <w:rPr>
                <w:rFonts w:eastAsia="Times New Roman" w:cstheme="minorHAnsi"/>
                <w:color w:val="000000" w:themeColor="text1"/>
                <w:lang w:val="es-ES"/>
              </w:rPr>
              <w:t xml:space="preserve">            "Consejos para sacar provecho a tu log (Parte 1)",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s-ES"/>
              </w:rPr>
              <w:t>        </w:t>
            </w:r>
            <w:r w:rsidRPr="00111C04">
              <w:rPr>
                <w:rFonts w:eastAsia="Times New Roman" w:cstheme="minorHAnsi"/>
                <w:color w:val="000000" w:themeColor="text1"/>
                <w:lang w:val="en-US"/>
              </w:rPr>
              <w: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w:t>
            </w:r>
          </w:p>
        </w:tc>
      </w:tr>
    </w:tbl>
    <w:p w:rsidR="00111C04" w:rsidRDefault="00111C04" w:rsidP="00111C04">
      <w:pPr>
        <w:spacing w:line="518" w:lineRule="atLeast"/>
        <w:rPr>
          <w:rFonts w:eastAsia="Times New Roman" w:cstheme="minorHAnsi"/>
          <w:color w:val="000000" w:themeColor="text1"/>
          <w:lang w:val="es-ES"/>
        </w:rPr>
      </w:pPr>
      <w:r w:rsidRPr="00111C04">
        <w:rPr>
          <w:rFonts w:eastAsia="Times New Roman" w:cstheme="minorHAnsi"/>
          <w:color w:val="000000" w:themeColor="text1"/>
          <w:lang w:val="es-ES"/>
        </w:rPr>
        <w:lastRenderedPageBreak/>
        <w:t>Eso es todo para la dependencia externa. Al ejecutarlo podemos acceder en un navegador a la URL </w:t>
      </w:r>
      <w:hyperlink r:id="rId15" w:tgtFrame="_blank" w:history="1">
        <w:r w:rsidRPr="00111C04">
          <w:rPr>
            <w:rFonts w:eastAsia="Times New Roman" w:cstheme="minorHAnsi"/>
            <w:color w:val="000000" w:themeColor="text1"/>
            <w:lang w:val="es-ES"/>
          </w:rPr>
          <w:t>http://localhost:8080/posts</w:t>
        </w:r>
      </w:hyperlink>
      <w:r w:rsidRPr="00111C04">
        <w:rPr>
          <w:rFonts w:eastAsia="Times New Roman" w:cstheme="minorHAnsi"/>
          <w:color w:val="000000" w:themeColor="text1"/>
          <w:lang w:val="es-ES"/>
        </w:rPr>
        <w:t> para recibir la lista de posts que genera el servicio:</w:t>
      </w:r>
    </w:p>
    <w:p w:rsidR="00A47A70" w:rsidRPr="00111C04" w:rsidRDefault="00A47A70" w:rsidP="00111C04">
      <w:pPr>
        <w:spacing w:line="518" w:lineRule="atLeast"/>
        <w:rPr>
          <w:rFonts w:eastAsia="Times New Roman" w:cstheme="minorHAnsi"/>
          <w:color w:val="000000" w:themeColor="text1"/>
          <w:lang w:val="es-ES"/>
        </w:rPr>
      </w:pPr>
    </w:p>
    <w:p w:rsidR="00111C04" w:rsidRPr="00111C04" w:rsidRDefault="00111C04" w:rsidP="00111C04">
      <w:pPr>
        <w:spacing w:line="518" w:lineRule="atLeast"/>
        <w:rPr>
          <w:rFonts w:eastAsia="Times New Roman" w:cstheme="minorHAnsi"/>
          <w:color w:val="000000" w:themeColor="text1"/>
          <w:lang w:val="en-US"/>
        </w:rPr>
      </w:pPr>
      <w:r w:rsidRPr="00111C04">
        <w:rPr>
          <w:rFonts w:eastAsia="Times New Roman" w:cstheme="minorHAnsi"/>
          <w:noProof/>
          <w:color w:val="000000" w:themeColor="text1"/>
          <w:lang w:val="en-US"/>
        </w:rPr>
        <w:drawing>
          <wp:inline distT="0" distB="0" distL="0" distR="0">
            <wp:extent cx="5434821" cy="1537615"/>
            <wp:effectExtent l="0" t="0" r="1270" b="0"/>
            <wp:docPr id="8" name="Picture 8" descr="/var/folders/qf/qj_2k7sd4fj1s599m7v9_n5h0000gn/T/com.microsoft.Word/WebArchiveCopyPasteTempFiles/respuesta-depend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ar/folders/qf/qj_2k7sd4fj1s599m7v9_n5h0000gn/T/com.microsoft.Word/WebArchiveCopyPasteTempFiles/respuesta-dependenci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9436" cy="1541750"/>
                    </a:xfrm>
                    <a:prstGeom prst="rect">
                      <a:avLst/>
                    </a:prstGeom>
                    <a:noFill/>
                    <a:ln>
                      <a:noFill/>
                    </a:ln>
                  </pic:spPr>
                </pic:pic>
              </a:graphicData>
            </a:graphic>
          </wp:inline>
        </w:drawing>
      </w:r>
    </w:p>
    <w:p w:rsidR="00111C04" w:rsidRPr="00111C04" w:rsidRDefault="00111C04" w:rsidP="00111C04">
      <w:pPr>
        <w:spacing w:before="750" w:line="360" w:lineRule="auto"/>
        <w:outlineLvl w:val="2"/>
        <w:rPr>
          <w:rFonts w:eastAsia="Times New Roman" w:cstheme="minorHAnsi"/>
          <w:b/>
          <w:bCs/>
          <w:color w:val="000000" w:themeColor="text1"/>
          <w:sz w:val="28"/>
          <w:szCs w:val="28"/>
          <w:lang w:val="es-ES"/>
        </w:rPr>
      </w:pPr>
      <w:r w:rsidRPr="00111C04">
        <w:rPr>
          <w:rFonts w:eastAsia="Times New Roman" w:cstheme="minorHAnsi"/>
          <w:b/>
          <w:bCs/>
          <w:color w:val="000000" w:themeColor="text1"/>
          <w:sz w:val="28"/>
          <w:szCs w:val="28"/>
          <w:lang w:val="es-ES"/>
        </w:rPr>
        <w:t>La Aplicación Principal</w:t>
      </w:r>
    </w:p>
    <w:p w:rsidR="00111C04" w:rsidRPr="00111C04" w:rsidRDefault="00111C04" w:rsidP="00111C04">
      <w:pPr>
        <w:spacing w:after="264" w:line="518" w:lineRule="atLeast"/>
        <w:rPr>
          <w:rFonts w:eastAsia="Times New Roman" w:cstheme="minorHAnsi"/>
          <w:color w:val="000000" w:themeColor="text1"/>
          <w:lang w:val="es-ES"/>
        </w:rPr>
      </w:pPr>
      <w:r w:rsidRPr="00111C04">
        <w:rPr>
          <w:rFonts w:eastAsia="Times New Roman" w:cstheme="minorHAnsi"/>
          <w:color w:val="000000" w:themeColor="text1"/>
          <w:lang w:val="es-ES"/>
        </w:rPr>
        <w:t>Esta será la aplicación a la que nuestro cliente accede y que invoca un llamado en el servicio externo que ya construimos. Para construir esta aplicación, debemos crear un proyecto Maven y le agregamos las mismas dependencias de nuestro servicio externo, agregando además Hystrix y Thymeleaf que es un procesador de plantillas HTML, así:</w:t>
      </w:r>
    </w:p>
    <w:tbl>
      <w:tblPr>
        <w:tblW w:w="8789" w:type="dxa"/>
        <w:tblCellMar>
          <w:left w:w="0" w:type="dxa"/>
          <w:right w:w="0" w:type="dxa"/>
        </w:tblCellMar>
        <w:tblLook w:val="04A0" w:firstRow="1" w:lastRow="0" w:firstColumn="1" w:lastColumn="0" w:noHBand="0" w:noVBand="1"/>
      </w:tblPr>
      <w:tblGrid>
        <w:gridCol w:w="244"/>
        <w:gridCol w:w="8545"/>
      </w:tblGrid>
      <w:tr w:rsidR="00111C04" w:rsidRPr="00111C04" w:rsidTr="00A47A70">
        <w:tc>
          <w:tcPr>
            <w:tcW w:w="0" w:type="auto"/>
            <w:shd w:val="clear" w:color="auto" w:fill="F9F9F9"/>
            <w:vAlign w:val="center"/>
            <w:hideMark/>
          </w:tcPr>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2</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3</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4</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5</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6</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7</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8</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lastRenderedPageBreak/>
              <w:t>9</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10</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11</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12</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13</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14</w:t>
            </w:r>
          </w:p>
        </w:tc>
        <w:tc>
          <w:tcPr>
            <w:tcW w:w="12434" w:type="dxa"/>
            <w:shd w:val="clear" w:color="auto" w:fill="F9F9F9"/>
            <w:vAlign w:val="center"/>
            <w:hideMark/>
          </w:tcPr>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lastRenderedPageBreak/>
              <w: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&lt;dependency&gt;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roofErr w:type="gramStart"/>
            <w:r w:rsidRPr="00111C04">
              <w:rPr>
                <w:rFonts w:eastAsia="Times New Roman" w:cstheme="minorHAnsi"/>
                <w:color w:val="000000" w:themeColor="text1"/>
                <w:lang w:val="en-US"/>
              </w:rPr>
              <w:t>&lt;groupId&gt;org.springframework.cloud</w:t>
            </w:r>
            <w:proofErr w:type="gramEnd"/>
            <w:r w:rsidRPr="00111C04">
              <w:rPr>
                <w:rFonts w:eastAsia="Times New Roman" w:cstheme="minorHAnsi"/>
                <w:color w:val="000000" w:themeColor="text1"/>
                <w:lang w:val="en-US"/>
              </w:rPr>
              <w:t>&lt;/groupId&gt;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&lt;artifactId&gt;spring-cloud-starter-hystrix&lt;/artifactId&gt;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&lt;/dependency&gt;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&lt;dependency&gt;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roofErr w:type="gramStart"/>
            <w:r w:rsidRPr="00111C04">
              <w:rPr>
                <w:rFonts w:eastAsia="Times New Roman" w:cstheme="minorHAnsi"/>
                <w:color w:val="000000" w:themeColor="text1"/>
                <w:lang w:val="en-US"/>
              </w:rPr>
              <w:t>&lt;groupId&gt;org.springframework.boot</w:t>
            </w:r>
            <w:proofErr w:type="gramEnd"/>
            <w:r w:rsidRPr="00111C04">
              <w:rPr>
                <w:rFonts w:eastAsia="Times New Roman" w:cstheme="minorHAnsi"/>
                <w:color w:val="000000" w:themeColor="text1"/>
                <w:lang w:val="en-US"/>
              </w:rPr>
              <w:t>&lt;/groupId&gt;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&lt;artifactId&gt;spring-boot-starter-web&lt;/artifactId&gt;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lastRenderedPageBreak/>
              <w:t> &lt;/dependency&gt;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&lt;dependency&gt;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roofErr w:type="gramStart"/>
            <w:r w:rsidRPr="00111C04">
              <w:rPr>
                <w:rFonts w:eastAsia="Times New Roman" w:cstheme="minorHAnsi"/>
                <w:color w:val="000000" w:themeColor="text1"/>
                <w:lang w:val="en-US"/>
              </w:rPr>
              <w:t>&lt;groupId&gt;org.springframework.boot</w:t>
            </w:r>
            <w:proofErr w:type="gramEnd"/>
            <w:r w:rsidRPr="00111C04">
              <w:rPr>
                <w:rFonts w:eastAsia="Times New Roman" w:cstheme="minorHAnsi"/>
                <w:color w:val="000000" w:themeColor="text1"/>
                <w:lang w:val="en-US"/>
              </w:rPr>
              <w:t>&lt;/groupId&gt;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&lt;artifactId&gt;spring-boot-starter-thymeleaf&lt;/artifactId&gt;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&lt;/dependency&gt;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w:t>
            </w:r>
          </w:p>
        </w:tc>
      </w:tr>
    </w:tbl>
    <w:p w:rsidR="00111C04" w:rsidRPr="00111C04" w:rsidRDefault="00111C04" w:rsidP="00111C04">
      <w:pPr>
        <w:spacing w:after="264" w:line="518" w:lineRule="atLeast"/>
        <w:rPr>
          <w:rFonts w:eastAsia="Times New Roman" w:cstheme="minorHAnsi"/>
          <w:color w:val="000000" w:themeColor="text1"/>
          <w:lang w:val="es-ES"/>
        </w:rPr>
      </w:pPr>
      <w:r w:rsidRPr="00111C04">
        <w:rPr>
          <w:rFonts w:eastAsia="Times New Roman" w:cstheme="minorHAnsi"/>
          <w:color w:val="000000" w:themeColor="text1"/>
          <w:lang w:val="es-ES"/>
        </w:rPr>
        <w:lastRenderedPageBreak/>
        <w:t>En esta versión de Spring Boot adicionalmente debemos incluir el POM padre de Spring Cloud y la versión de Spring Cloud:</w:t>
      </w:r>
    </w:p>
    <w:tbl>
      <w:tblPr>
        <w:tblW w:w="8789" w:type="dxa"/>
        <w:tblCellMar>
          <w:left w:w="0" w:type="dxa"/>
          <w:right w:w="0" w:type="dxa"/>
        </w:tblCellMar>
        <w:tblLook w:val="04A0" w:firstRow="1" w:lastRow="0" w:firstColumn="1" w:lastColumn="0" w:noHBand="0" w:noVBand="1"/>
      </w:tblPr>
      <w:tblGrid>
        <w:gridCol w:w="244"/>
        <w:gridCol w:w="8545"/>
      </w:tblGrid>
      <w:tr w:rsidR="00111C04" w:rsidRPr="00111C04" w:rsidTr="00A47A70">
        <w:tc>
          <w:tcPr>
            <w:tcW w:w="0" w:type="auto"/>
            <w:shd w:val="clear" w:color="auto" w:fill="F9F9F9"/>
            <w:vAlign w:val="center"/>
            <w:hideMark/>
          </w:tcPr>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2</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3</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4</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5</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6</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7</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8</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9</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10</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11</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12</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13</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14</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15</w:t>
            </w:r>
          </w:p>
        </w:tc>
        <w:tc>
          <w:tcPr>
            <w:tcW w:w="13226" w:type="dxa"/>
            <w:shd w:val="clear" w:color="auto" w:fill="F9F9F9"/>
            <w:vAlign w:val="center"/>
            <w:hideMark/>
          </w:tcPr>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&lt;properties&gt;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&lt;spring-</w:t>
            </w:r>
            <w:proofErr w:type="gramStart"/>
            <w:r w:rsidRPr="00111C04">
              <w:rPr>
                <w:rFonts w:eastAsia="Times New Roman" w:cstheme="minorHAnsi"/>
                <w:color w:val="000000" w:themeColor="text1"/>
                <w:lang w:val="en-US"/>
              </w:rPr>
              <w:t>cloud.version</w:t>
            </w:r>
            <w:proofErr w:type="gramEnd"/>
            <w:r w:rsidRPr="00111C04">
              <w:rPr>
                <w:rFonts w:eastAsia="Times New Roman" w:cstheme="minorHAnsi"/>
                <w:color w:val="000000" w:themeColor="text1"/>
                <w:lang w:val="en-US"/>
              </w:rPr>
              <w:t>&gt;Dalston.SR1&lt;/spring-cloud.version&gt;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&lt;/properties&gt;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&lt;dependencyManagement&gt;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&lt;dependencies&gt;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&lt;dependency&gt;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roofErr w:type="gramStart"/>
            <w:r w:rsidRPr="00111C04">
              <w:rPr>
                <w:rFonts w:eastAsia="Times New Roman" w:cstheme="minorHAnsi"/>
                <w:color w:val="000000" w:themeColor="text1"/>
                <w:lang w:val="en-US"/>
              </w:rPr>
              <w:t>&lt;groupId&gt;org.springframework.cloud</w:t>
            </w:r>
            <w:proofErr w:type="gramEnd"/>
            <w:r w:rsidRPr="00111C04">
              <w:rPr>
                <w:rFonts w:eastAsia="Times New Roman" w:cstheme="minorHAnsi"/>
                <w:color w:val="000000" w:themeColor="text1"/>
                <w:lang w:val="en-US"/>
              </w:rPr>
              <w:t>&lt;/groupId&gt;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&lt;artifactId&gt;spring-cloud-dependencies&lt;/artifactId&gt;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&lt;version&gt;${spring-</w:t>
            </w:r>
            <w:proofErr w:type="gramStart"/>
            <w:r w:rsidRPr="00111C04">
              <w:rPr>
                <w:rFonts w:eastAsia="Times New Roman" w:cstheme="minorHAnsi"/>
                <w:color w:val="000000" w:themeColor="text1"/>
                <w:lang w:val="en-US"/>
              </w:rPr>
              <w:t>cloud.version</w:t>
            </w:r>
            <w:proofErr w:type="gramEnd"/>
            <w:r w:rsidRPr="00111C04">
              <w:rPr>
                <w:rFonts w:eastAsia="Times New Roman" w:cstheme="minorHAnsi"/>
                <w:color w:val="000000" w:themeColor="text1"/>
                <w:lang w:val="en-US"/>
              </w:rPr>
              <w:t>}&lt;/version&gt;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&lt;type&gt;pom&lt;/type&gt;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&lt;scope&gt;import&lt;/scope&gt;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&lt;/dependency&gt;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&lt;/dependencies&gt;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&lt;/dependencyManagement&gt;</w:t>
            </w:r>
          </w:p>
        </w:tc>
      </w:tr>
    </w:tbl>
    <w:p w:rsidR="00111C04" w:rsidRPr="00111C04" w:rsidRDefault="00111C04" w:rsidP="00111C04">
      <w:pPr>
        <w:spacing w:line="518" w:lineRule="atLeast"/>
        <w:rPr>
          <w:rFonts w:eastAsia="Times New Roman" w:cstheme="minorHAnsi"/>
          <w:color w:val="000000" w:themeColor="text1"/>
          <w:lang w:val="es-ES"/>
        </w:rPr>
      </w:pPr>
      <w:r w:rsidRPr="00111C04">
        <w:rPr>
          <w:rFonts w:eastAsia="Times New Roman" w:cstheme="minorHAnsi"/>
          <w:color w:val="000000" w:themeColor="text1"/>
          <w:lang w:val="es-ES"/>
        </w:rPr>
        <w:t>Para evitar conflictos con el puerto del servicio externo, debemos cambiar el puerto de nuestra aplicación. Para hacerlo, agrega la propiedad </w:t>
      </w:r>
      <w:proofErr w:type="gramStart"/>
      <w:r w:rsidRPr="00111C04">
        <w:rPr>
          <w:rFonts w:eastAsia="Times New Roman" w:cstheme="minorHAnsi"/>
          <w:color w:val="000000" w:themeColor="text1"/>
          <w:bdr w:val="none" w:sz="0" w:space="0" w:color="auto" w:frame="1"/>
          <w:shd w:val="clear" w:color="auto" w:fill="EEEEEE"/>
          <w:lang w:val="es-ES"/>
        </w:rPr>
        <w:t>server.port</w:t>
      </w:r>
      <w:proofErr w:type="gramEnd"/>
      <w:r w:rsidRPr="00111C04">
        <w:rPr>
          <w:rFonts w:eastAsia="Times New Roman" w:cstheme="minorHAnsi"/>
          <w:color w:val="000000" w:themeColor="text1"/>
          <w:lang w:val="es-ES"/>
        </w:rPr>
        <w:t> en el archivo </w:t>
      </w:r>
      <w:r w:rsidRPr="00111C04">
        <w:rPr>
          <w:rFonts w:eastAsia="Times New Roman" w:cstheme="minorHAnsi"/>
          <w:color w:val="000000" w:themeColor="text1"/>
          <w:bdr w:val="none" w:sz="0" w:space="0" w:color="auto" w:frame="1"/>
          <w:shd w:val="clear" w:color="auto" w:fill="EEEEEE"/>
          <w:lang w:val="es-ES"/>
        </w:rPr>
        <w:t>application.properties</w:t>
      </w:r>
      <w:r w:rsidRPr="00111C04">
        <w:rPr>
          <w:rFonts w:eastAsia="Times New Roman" w:cstheme="minorHAnsi"/>
          <w:color w:val="000000" w:themeColor="text1"/>
          <w:lang w:val="es-ES"/>
        </w:rPr>
        <w:t> con un número de puerto diferente al 8080, así:</w:t>
      </w:r>
    </w:p>
    <w:p w:rsidR="00111C04" w:rsidRPr="00111C04" w:rsidRDefault="00111C04" w:rsidP="00111C04">
      <w:pPr>
        <w:spacing w:line="518" w:lineRule="atLeast"/>
        <w:rPr>
          <w:rFonts w:eastAsia="Times New Roman" w:cstheme="minorHAnsi"/>
          <w:color w:val="000000" w:themeColor="text1"/>
          <w:lang w:val="es-ES"/>
        </w:rPr>
      </w:pPr>
      <w:proofErr w:type="gramStart"/>
      <w:r w:rsidRPr="00111C04">
        <w:rPr>
          <w:rFonts w:eastAsia="Times New Roman" w:cstheme="minorHAnsi"/>
          <w:color w:val="000000" w:themeColor="text1"/>
          <w:bdr w:val="none" w:sz="0" w:space="0" w:color="auto" w:frame="1"/>
          <w:shd w:val="clear" w:color="auto" w:fill="EEEEEE"/>
          <w:lang w:val="es-ES"/>
        </w:rPr>
        <w:t>server.port</w:t>
      </w:r>
      <w:proofErr w:type="gramEnd"/>
      <w:r w:rsidRPr="00111C04">
        <w:rPr>
          <w:rFonts w:eastAsia="Times New Roman" w:cstheme="minorHAnsi"/>
          <w:color w:val="000000" w:themeColor="text1"/>
          <w:bdr w:val="none" w:sz="0" w:space="0" w:color="auto" w:frame="1"/>
          <w:shd w:val="clear" w:color="auto" w:fill="EEEEEE"/>
          <w:lang w:val="es-ES"/>
        </w:rPr>
        <w:t>=9090</w:t>
      </w:r>
    </w:p>
    <w:p w:rsidR="00111C04" w:rsidRPr="00111C04" w:rsidRDefault="00111C04" w:rsidP="00111C04">
      <w:pPr>
        <w:spacing w:after="264" w:line="518" w:lineRule="atLeast"/>
        <w:rPr>
          <w:rFonts w:eastAsia="Times New Roman" w:cstheme="minorHAnsi"/>
          <w:color w:val="000000" w:themeColor="text1"/>
          <w:lang w:val="es-ES"/>
        </w:rPr>
      </w:pPr>
      <w:r w:rsidRPr="00111C04">
        <w:rPr>
          <w:rFonts w:eastAsia="Times New Roman" w:cstheme="minorHAnsi"/>
          <w:color w:val="000000" w:themeColor="text1"/>
          <w:lang w:val="es-ES"/>
        </w:rPr>
        <w:t>Creamos un controlador y una vista HTML (plantilla de Thymeleaf) para mostrar la lista de posts. En un futuro post trataremos Thymeleaf con más detalle pues está fuera del alcance de este post:</w:t>
      </w:r>
    </w:p>
    <w:tbl>
      <w:tblPr>
        <w:tblW w:w="8789" w:type="dxa"/>
        <w:tblCellMar>
          <w:left w:w="0" w:type="dxa"/>
          <w:right w:w="0" w:type="dxa"/>
        </w:tblCellMar>
        <w:tblLook w:val="04A0" w:firstRow="1" w:lastRow="0" w:firstColumn="1" w:lastColumn="0" w:noHBand="0" w:noVBand="1"/>
      </w:tblPr>
      <w:tblGrid>
        <w:gridCol w:w="244"/>
        <w:gridCol w:w="7052"/>
        <w:gridCol w:w="1493"/>
      </w:tblGrid>
      <w:tr w:rsidR="00111C04" w:rsidRPr="00111C04" w:rsidTr="00A47A70">
        <w:tc>
          <w:tcPr>
            <w:tcW w:w="0" w:type="auto"/>
            <w:shd w:val="clear" w:color="auto" w:fill="F9F9F9"/>
            <w:vAlign w:val="center"/>
            <w:hideMark/>
          </w:tcPr>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2</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3</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4</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5</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6</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7</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8</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lastRenderedPageBreak/>
              <w:t>9</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10</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11</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12</w:t>
            </w:r>
          </w:p>
        </w:tc>
        <w:tc>
          <w:tcPr>
            <w:tcW w:w="13322" w:type="dxa"/>
            <w:gridSpan w:val="2"/>
            <w:shd w:val="clear" w:color="auto" w:fill="F9F9F9"/>
            <w:vAlign w:val="center"/>
            <w:hideMark/>
          </w:tcPr>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lastRenderedPageBreak/>
              <w:t>@Controller</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public class ListingController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@Autowired</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private PostsService postsService;</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@RequestMapping("/show-posts")</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xml:space="preserve">    public String </w:t>
            </w:r>
            <w:proofErr w:type="gramStart"/>
            <w:r w:rsidRPr="00111C04">
              <w:rPr>
                <w:rFonts w:eastAsia="Times New Roman" w:cstheme="minorHAnsi"/>
                <w:color w:val="000000" w:themeColor="text1"/>
                <w:lang w:val="en-US"/>
              </w:rPr>
              <w:t>showPosts(</w:t>
            </w:r>
            <w:proofErr w:type="gramEnd"/>
            <w:r w:rsidRPr="00111C04">
              <w:rPr>
                <w:rFonts w:eastAsia="Times New Roman" w:cstheme="minorHAnsi"/>
                <w:color w:val="000000" w:themeColor="text1"/>
                <w:lang w:val="en-US"/>
              </w:rPr>
              <w:t>Model model){</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lastRenderedPageBreak/>
              <w:t>        </w:t>
            </w:r>
            <w:proofErr w:type="gramStart"/>
            <w:r w:rsidRPr="00111C04">
              <w:rPr>
                <w:rFonts w:eastAsia="Times New Roman" w:cstheme="minorHAnsi"/>
                <w:color w:val="000000" w:themeColor="text1"/>
                <w:lang w:val="en-US"/>
              </w:rPr>
              <w:t>model.addAttribute</w:t>
            </w:r>
            <w:proofErr w:type="gramEnd"/>
            <w:r w:rsidRPr="00111C04">
              <w:rPr>
                <w:rFonts w:eastAsia="Times New Roman" w:cstheme="minorHAnsi"/>
                <w:color w:val="000000" w:themeColor="text1"/>
                <w:lang w:val="en-US"/>
              </w:rPr>
              <w:t xml:space="preserve">("posts", postsService.getPosts());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return "posts-view";</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
          <w:p w:rsid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w:t>
            </w:r>
          </w:p>
          <w:p w:rsidR="00A47A70" w:rsidRPr="00111C04" w:rsidRDefault="00A47A70" w:rsidP="00111C04">
            <w:pPr>
              <w:rPr>
                <w:rFonts w:eastAsia="Times New Roman" w:cstheme="minorHAnsi"/>
                <w:color w:val="000000" w:themeColor="text1"/>
                <w:lang w:val="en-US"/>
              </w:rPr>
            </w:pPr>
          </w:p>
        </w:tc>
      </w:tr>
      <w:tr w:rsidR="00111C04" w:rsidRPr="00111C04" w:rsidTr="00A47A70">
        <w:trPr>
          <w:gridAfter w:val="1"/>
          <w:wAfter w:w="3019" w:type="dxa"/>
        </w:trPr>
        <w:tc>
          <w:tcPr>
            <w:tcW w:w="0" w:type="auto"/>
            <w:shd w:val="clear" w:color="auto" w:fill="F9F9F9"/>
            <w:vAlign w:val="center"/>
            <w:hideMark/>
          </w:tcPr>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lastRenderedPageBreak/>
              <w:t>1</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2</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3</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4</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5</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6</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7</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8</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9</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10</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11</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12</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13</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14</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15</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16</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17</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18</w:t>
            </w:r>
          </w:p>
        </w:tc>
        <w:tc>
          <w:tcPr>
            <w:tcW w:w="10303" w:type="dxa"/>
            <w:shd w:val="clear" w:color="auto" w:fill="F9F9F9"/>
            <w:vAlign w:val="center"/>
            <w:hideMark/>
          </w:tcPr>
          <w:p w:rsidR="00111C04" w:rsidRPr="00111C04" w:rsidRDefault="00111C04" w:rsidP="00111C04">
            <w:pPr>
              <w:rPr>
                <w:rFonts w:eastAsia="Times New Roman" w:cstheme="minorHAnsi"/>
                <w:color w:val="000000" w:themeColor="text1"/>
                <w:lang w:val="en-US"/>
              </w:rPr>
            </w:pPr>
            <w:proofErr w:type="gramStart"/>
            <w:r w:rsidRPr="00111C04">
              <w:rPr>
                <w:rFonts w:eastAsia="Times New Roman" w:cstheme="minorHAnsi"/>
                <w:color w:val="000000" w:themeColor="text1"/>
                <w:lang w:val="en-US"/>
              </w:rPr>
              <w:t>&lt;!DOCTYPE</w:t>
            </w:r>
            <w:proofErr w:type="gramEnd"/>
            <w:r w:rsidRPr="00111C04">
              <w:rPr>
                <w:rFonts w:eastAsia="Times New Roman" w:cstheme="minorHAnsi"/>
                <w:color w:val="000000" w:themeColor="text1"/>
                <w:lang w:val="en-US"/>
              </w:rPr>
              <w:t xml:space="preserve"> html&gt;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&lt;html xmlns:th="</w:t>
            </w:r>
            <w:hyperlink r:id="rId17" w:history="1">
              <w:r w:rsidRPr="00111C04">
                <w:rPr>
                  <w:rFonts w:eastAsia="Times New Roman" w:cstheme="minorHAnsi"/>
                  <w:color w:val="000000" w:themeColor="text1"/>
                  <w:lang w:val="en-US"/>
                </w:rPr>
                <w:t>http://www.thymeleaf.org</w:t>
              </w:r>
            </w:hyperlink>
            <w:r w:rsidRPr="00111C04">
              <w:rPr>
                <w:rFonts w:eastAsia="Times New Roman" w:cstheme="minorHAnsi"/>
                <w:color w:val="000000" w:themeColor="text1"/>
                <w:lang w:val="en-US"/>
              </w:rPr>
              <w:t>"&gt;</w:t>
            </w:r>
          </w:p>
          <w:p w:rsidR="00111C04" w:rsidRPr="00111C04" w:rsidRDefault="00111C04" w:rsidP="00111C04">
            <w:pPr>
              <w:rPr>
                <w:rFonts w:eastAsia="Times New Roman" w:cstheme="minorHAnsi"/>
                <w:color w:val="000000" w:themeColor="text1"/>
                <w:lang w:val="es-ES"/>
              </w:rPr>
            </w:pPr>
            <w:r w:rsidRPr="00111C04">
              <w:rPr>
                <w:rFonts w:eastAsia="Times New Roman" w:cstheme="minorHAnsi"/>
                <w:color w:val="000000" w:themeColor="text1"/>
                <w:lang w:val="en-US"/>
              </w:rPr>
              <w:t>    </w:t>
            </w:r>
            <w:r w:rsidRPr="00111C04">
              <w:rPr>
                <w:rFonts w:eastAsia="Times New Roman" w:cstheme="minorHAnsi"/>
                <w:color w:val="000000" w:themeColor="text1"/>
                <w:lang w:val="es-ES"/>
              </w:rPr>
              <w:t>&lt;head&gt;</w:t>
            </w:r>
          </w:p>
          <w:p w:rsidR="00111C04" w:rsidRPr="00111C04" w:rsidRDefault="00111C04" w:rsidP="00111C04">
            <w:pPr>
              <w:rPr>
                <w:rFonts w:eastAsia="Times New Roman" w:cstheme="minorHAnsi"/>
                <w:color w:val="000000" w:themeColor="text1"/>
                <w:lang w:val="es-ES"/>
              </w:rPr>
            </w:pPr>
            <w:r w:rsidRPr="00111C04">
              <w:rPr>
                <w:rFonts w:eastAsia="Times New Roman" w:cstheme="minorHAnsi"/>
                <w:color w:val="000000" w:themeColor="text1"/>
                <w:lang w:val="es-ES"/>
              </w:rPr>
              <w:t>        &lt;title&gt;Ejemplo de uso de Hystrix&lt;/title&gt;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s-ES"/>
              </w:rPr>
              <w:t>    </w:t>
            </w:r>
            <w:r w:rsidRPr="00111C04">
              <w:rPr>
                <w:rFonts w:eastAsia="Times New Roman" w:cstheme="minorHAnsi"/>
                <w:color w:val="000000" w:themeColor="text1"/>
                <w:lang w:val="en-US"/>
              </w:rPr>
              <w:t>&lt;/head&gt;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&lt;body&gt;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&lt;h2&gt;Lista de Posts&lt;/h2&gt;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&lt;ul&gt;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xml:space="preserve">&lt;li </w:t>
            </w:r>
            <w:proofErr w:type="gramStart"/>
            <w:r w:rsidRPr="00111C04">
              <w:rPr>
                <w:rFonts w:eastAsia="Times New Roman" w:cstheme="minorHAnsi"/>
                <w:color w:val="000000" w:themeColor="text1"/>
                <w:lang w:val="en-US"/>
              </w:rPr>
              <w:t>th:each</w:t>
            </w:r>
            <w:proofErr w:type="gramEnd"/>
            <w:r w:rsidRPr="00111C04">
              <w:rPr>
                <w:rFonts w:eastAsia="Times New Roman" w:cstheme="minorHAnsi"/>
                <w:color w:val="000000" w:themeColor="text1"/>
                <w:lang w:val="en-US"/>
              </w:rPr>
              <w:t>="p : ${posts}" th:text="${p}"&gt;&lt;/li&gt;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&lt;/ul&gt;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&lt;/body&gt;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&lt;/html&gt;</w:t>
            </w:r>
          </w:p>
        </w:tc>
      </w:tr>
    </w:tbl>
    <w:p w:rsidR="00111C04" w:rsidRPr="00111C04" w:rsidRDefault="00111C04" w:rsidP="00111C04">
      <w:pPr>
        <w:spacing w:after="264" w:line="518" w:lineRule="atLeast"/>
        <w:rPr>
          <w:rFonts w:eastAsia="Times New Roman" w:cstheme="minorHAnsi"/>
          <w:color w:val="000000" w:themeColor="text1"/>
          <w:lang w:val="es-ES"/>
        </w:rPr>
      </w:pPr>
      <w:r w:rsidRPr="00111C04">
        <w:rPr>
          <w:rFonts w:eastAsia="Times New Roman" w:cstheme="minorHAnsi"/>
          <w:color w:val="000000" w:themeColor="text1"/>
          <w:lang w:val="es-ES"/>
        </w:rPr>
        <w:t>Finalmente creamos nuestra clase de servicio que será invocada por el controlador y esta a su vez, invocará al servicio externo utilizando Hystrix. Esta es la clase que debes observar con detenimiento y es el punto central de este post:</w:t>
      </w:r>
    </w:p>
    <w:tbl>
      <w:tblPr>
        <w:tblW w:w="8789" w:type="dxa"/>
        <w:tblCellMar>
          <w:left w:w="0" w:type="dxa"/>
          <w:right w:w="0" w:type="dxa"/>
        </w:tblCellMar>
        <w:tblLook w:val="04A0" w:firstRow="1" w:lastRow="0" w:firstColumn="1" w:lastColumn="0" w:noHBand="0" w:noVBand="1"/>
      </w:tblPr>
      <w:tblGrid>
        <w:gridCol w:w="244"/>
        <w:gridCol w:w="8545"/>
      </w:tblGrid>
      <w:tr w:rsidR="00111C04" w:rsidRPr="00111C04" w:rsidTr="00A47A70">
        <w:tc>
          <w:tcPr>
            <w:tcW w:w="0" w:type="auto"/>
            <w:shd w:val="clear" w:color="auto" w:fill="F9F9F9"/>
            <w:vAlign w:val="center"/>
            <w:hideMark/>
          </w:tcPr>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2</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3</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4</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5</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6</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7</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8</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9</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10</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11</w:t>
            </w:r>
          </w:p>
        </w:tc>
        <w:tc>
          <w:tcPr>
            <w:tcW w:w="19473" w:type="dxa"/>
            <w:shd w:val="clear" w:color="auto" w:fill="F9F9F9"/>
            <w:vAlign w:val="center"/>
            <w:hideMark/>
          </w:tcPr>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@Service</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public class PostsService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@HystrixCommand(fallbackMethod="defaultPosts")</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xml:space="preserve">    public </w:t>
            </w:r>
            <w:proofErr w:type="gramStart"/>
            <w:r w:rsidRPr="00111C04">
              <w:rPr>
                <w:rFonts w:eastAsia="Times New Roman" w:cstheme="minorHAnsi"/>
                <w:color w:val="000000" w:themeColor="text1"/>
                <w:lang w:val="en-US"/>
              </w:rPr>
              <w:t>String[</w:t>
            </w:r>
            <w:proofErr w:type="gramEnd"/>
            <w:r w:rsidRPr="00111C04">
              <w:rPr>
                <w:rFonts w:eastAsia="Times New Roman" w:cstheme="minorHAnsi"/>
                <w:color w:val="000000" w:themeColor="text1"/>
                <w:lang w:val="en-US"/>
              </w:rPr>
              <w:t>] getPosts()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xml:space="preserve">        return new </w:t>
            </w:r>
            <w:proofErr w:type="gramStart"/>
            <w:r w:rsidRPr="00111C04">
              <w:rPr>
                <w:rFonts w:eastAsia="Times New Roman" w:cstheme="minorHAnsi"/>
                <w:color w:val="000000" w:themeColor="text1"/>
                <w:lang w:val="en-US"/>
              </w:rPr>
              <w:t>RestTemplate(</w:t>
            </w:r>
            <w:proofErr w:type="gramEnd"/>
            <w:r w:rsidRPr="00111C04">
              <w:rPr>
                <w:rFonts w:eastAsia="Times New Roman" w:cstheme="minorHAnsi"/>
                <w:color w:val="000000" w:themeColor="text1"/>
                <w:lang w:val="en-US"/>
              </w:rPr>
              <w:t>).getForObject("</w:t>
            </w:r>
            <w:hyperlink r:id="rId18" w:history="1">
              <w:r w:rsidRPr="00111C04">
                <w:rPr>
                  <w:rFonts w:eastAsia="Times New Roman" w:cstheme="minorHAnsi"/>
                  <w:color w:val="000000" w:themeColor="text1"/>
                  <w:lang w:val="en-US"/>
                </w:rPr>
                <w:t>http://localhost:8080/posts</w:t>
              </w:r>
            </w:hyperlink>
            <w:r w:rsidRPr="00111C04">
              <w:rPr>
                <w:rFonts w:eastAsia="Times New Roman" w:cstheme="minorHAnsi"/>
                <w:color w:val="000000" w:themeColor="text1"/>
                <w:lang w:val="en-US"/>
              </w:rPr>
              <w:t>", String[].class);</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xml:space="preserve">    public </w:t>
            </w:r>
            <w:proofErr w:type="gramStart"/>
            <w:r w:rsidRPr="00111C04">
              <w:rPr>
                <w:rFonts w:eastAsia="Times New Roman" w:cstheme="minorHAnsi"/>
                <w:color w:val="000000" w:themeColor="text1"/>
                <w:lang w:val="en-US"/>
              </w:rPr>
              <w:t>String[</w:t>
            </w:r>
            <w:proofErr w:type="gramEnd"/>
            <w:r w:rsidRPr="00111C04">
              <w:rPr>
                <w:rFonts w:eastAsia="Times New Roman" w:cstheme="minorHAnsi"/>
                <w:color w:val="000000" w:themeColor="text1"/>
                <w:lang w:val="en-US"/>
              </w:rPr>
              <w:t>] defaultPosts(){</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xml:space="preserve">        return new </w:t>
            </w:r>
            <w:proofErr w:type="gramStart"/>
            <w:r w:rsidRPr="00111C04">
              <w:rPr>
                <w:rFonts w:eastAsia="Times New Roman" w:cstheme="minorHAnsi"/>
                <w:color w:val="000000" w:themeColor="text1"/>
                <w:lang w:val="en-US"/>
              </w:rPr>
              <w:t>String[</w:t>
            </w:r>
            <w:proofErr w:type="gramEnd"/>
            <w:r w:rsidRPr="00111C04">
              <w:rPr>
                <w:rFonts w:eastAsia="Times New Roman" w:cstheme="minorHAnsi"/>
                <w:color w:val="000000" w:themeColor="text1"/>
                <w:lang w:val="en-US"/>
              </w:rPr>
              <w:t>]{"Post #1", "Post #2"};</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w:t>
            </w:r>
          </w:p>
        </w:tc>
      </w:tr>
    </w:tbl>
    <w:p w:rsidR="00111C04" w:rsidRPr="00111C04" w:rsidRDefault="00111C04" w:rsidP="00111C04">
      <w:pPr>
        <w:spacing w:after="264" w:line="518" w:lineRule="atLeast"/>
        <w:rPr>
          <w:rFonts w:eastAsia="Times New Roman" w:cstheme="minorHAnsi"/>
          <w:color w:val="000000" w:themeColor="text1"/>
          <w:lang w:val="es-ES"/>
        </w:rPr>
      </w:pPr>
      <w:r w:rsidRPr="00111C04">
        <w:rPr>
          <w:rFonts w:eastAsia="Times New Roman" w:cstheme="minorHAnsi"/>
          <w:color w:val="000000" w:themeColor="text1"/>
          <w:lang w:val="es-ES"/>
        </w:rPr>
        <w:t>Vamos a analizar las líneas más importantes:</w:t>
      </w:r>
    </w:p>
    <w:p w:rsidR="00111C04" w:rsidRPr="00111C04" w:rsidRDefault="00111C04" w:rsidP="00111C04">
      <w:pPr>
        <w:numPr>
          <w:ilvl w:val="0"/>
          <w:numId w:val="4"/>
        </w:numPr>
        <w:spacing w:line="486" w:lineRule="atLeast"/>
        <w:ind w:left="360"/>
        <w:rPr>
          <w:rFonts w:eastAsia="Times New Roman" w:cstheme="minorHAnsi"/>
          <w:color w:val="000000" w:themeColor="text1"/>
          <w:lang w:val="es-ES"/>
        </w:rPr>
      </w:pPr>
      <w:r w:rsidRPr="00111C04">
        <w:rPr>
          <w:rFonts w:eastAsia="Times New Roman" w:cstheme="minorHAnsi"/>
          <w:b/>
          <w:bCs/>
          <w:color w:val="000000" w:themeColor="text1"/>
          <w:lang w:val="es-ES"/>
        </w:rPr>
        <w:t>Línea 1</w:t>
      </w:r>
      <w:r w:rsidRPr="00111C04">
        <w:rPr>
          <w:rFonts w:eastAsia="Times New Roman" w:cstheme="minorHAnsi"/>
          <w:color w:val="000000" w:themeColor="text1"/>
          <w:lang w:val="es-ES"/>
        </w:rPr>
        <w:t>: por ahora el circuit breaker de Hystrix sólo funciona con clases @Service o @Component</w:t>
      </w:r>
    </w:p>
    <w:p w:rsidR="00111C04" w:rsidRPr="00111C04" w:rsidRDefault="00111C04" w:rsidP="00111C04">
      <w:pPr>
        <w:numPr>
          <w:ilvl w:val="0"/>
          <w:numId w:val="4"/>
        </w:numPr>
        <w:spacing w:line="486" w:lineRule="atLeast"/>
        <w:ind w:left="360"/>
        <w:rPr>
          <w:rFonts w:eastAsia="Times New Roman" w:cstheme="minorHAnsi"/>
          <w:color w:val="000000" w:themeColor="text1"/>
          <w:lang w:val="en-US"/>
        </w:rPr>
      </w:pPr>
      <w:r w:rsidRPr="00111C04">
        <w:rPr>
          <w:rFonts w:eastAsia="Times New Roman" w:cstheme="minorHAnsi"/>
          <w:b/>
          <w:bCs/>
          <w:color w:val="000000" w:themeColor="text1"/>
          <w:lang w:val="es-ES"/>
        </w:rPr>
        <w:lastRenderedPageBreak/>
        <w:t>Línea 3</w:t>
      </w:r>
      <w:r w:rsidRPr="00111C04">
        <w:rPr>
          <w:rFonts w:eastAsia="Times New Roman" w:cstheme="minorHAnsi"/>
          <w:color w:val="000000" w:themeColor="text1"/>
          <w:lang w:val="es-ES"/>
        </w:rPr>
        <w:t>: La anotación </w:t>
      </w:r>
      <w:r w:rsidRPr="00111C04">
        <w:rPr>
          <w:rFonts w:eastAsia="Times New Roman" w:cstheme="minorHAnsi"/>
          <w:color w:val="000000" w:themeColor="text1"/>
          <w:bdr w:val="none" w:sz="0" w:space="0" w:color="auto" w:frame="1"/>
          <w:shd w:val="clear" w:color="auto" w:fill="EEEEEE"/>
          <w:lang w:val="es-ES"/>
        </w:rPr>
        <w:t>@HystrixCommand</w:t>
      </w:r>
      <w:r w:rsidRPr="00111C04">
        <w:rPr>
          <w:rFonts w:eastAsia="Times New Roman" w:cstheme="minorHAnsi"/>
          <w:color w:val="000000" w:themeColor="text1"/>
          <w:lang w:val="es-ES"/>
        </w:rPr>
        <w:t> declara un circuit breaker para el método anotado. Opcionalmente, utilizando el parámetro </w:t>
      </w:r>
      <w:r w:rsidRPr="00111C04">
        <w:rPr>
          <w:rFonts w:eastAsia="Times New Roman" w:cstheme="minorHAnsi"/>
          <w:color w:val="000000" w:themeColor="text1"/>
          <w:bdr w:val="none" w:sz="0" w:space="0" w:color="auto" w:frame="1"/>
          <w:shd w:val="clear" w:color="auto" w:fill="EEEEEE"/>
          <w:lang w:val="es-ES"/>
        </w:rPr>
        <w:t>fallbackMethod</w:t>
      </w:r>
      <w:r w:rsidRPr="00111C04">
        <w:rPr>
          <w:rFonts w:eastAsia="Times New Roman" w:cstheme="minorHAnsi"/>
          <w:color w:val="000000" w:themeColor="text1"/>
          <w:lang w:val="es-ES"/>
        </w:rPr>
        <w:t xml:space="preserve">podemos declarar un método que será invocado como contingencia cuando falle el método anotado. </w:t>
      </w:r>
      <w:r w:rsidRPr="00111C04">
        <w:rPr>
          <w:rFonts w:eastAsia="Times New Roman" w:cstheme="minorHAnsi"/>
          <w:color w:val="000000" w:themeColor="text1"/>
          <w:lang w:val="en-US"/>
        </w:rPr>
        <w:t>En este caso nuestro método de contigencia es defaultPosts.</w:t>
      </w:r>
    </w:p>
    <w:p w:rsidR="00111C04" w:rsidRPr="00111C04" w:rsidRDefault="00111C04" w:rsidP="00111C04">
      <w:pPr>
        <w:numPr>
          <w:ilvl w:val="0"/>
          <w:numId w:val="4"/>
        </w:numPr>
        <w:spacing w:line="486" w:lineRule="atLeast"/>
        <w:ind w:left="360"/>
        <w:rPr>
          <w:rFonts w:eastAsia="Times New Roman" w:cstheme="minorHAnsi"/>
          <w:color w:val="000000" w:themeColor="text1"/>
          <w:lang w:val="es-ES"/>
        </w:rPr>
      </w:pPr>
      <w:r w:rsidRPr="00111C04">
        <w:rPr>
          <w:rFonts w:eastAsia="Times New Roman" w:cstheme="minorHAnsi"/>
          <w:b/>
          <w:bCs/>
          <w:color w:val="000000" w:themeColor="text1"/>
          <w:lang w:val="es-ES"/>
        </w:rPr>
        <w:t>Línea 5</w:t>
      </w:r>
      <w:r w:rsidRPr="00111C04">
        <w:rPr>
          <w:rFonts w:eastAsia="Times New Roman" w:cstheme="minorHAnsi"/>
          <w:color w:val="000000" w:themeColor="text1"/>
          <w:lang w:val="es-ES"/>
        </w:rPr>
        <w:t>: Es la invocación al servicio externo, aquí es donde se puede producir el fallo</w:t>
      </w:r>
    </w:p>
    <w:p w:rsidR="00111C04" w:rsidRPr="00111C04" w:rsidRDefault="00111C04" w:rsidP="00111C04">
      <w:pPr>
        <w:numPr>
          <w:ilvl w:val="0"/>
          <w:numId w:val="4"/>
        </w:numPr>
        <w:spacing w:line="486" w:lineRule="atLeast"/>
        <w:ind w:left="360"/>
        <w:rPr>
          <w:rFonts w:eastAsia="Times New Roman" w:cstheme="minorHAnsi"/>
          <w:color w:val="000000" w:themeColor="text1"/>
          <w:lang w:val="es-ES"/>
        </w:rPr>
      </w:pPr>
      <w:r w:rsidRPr="00111C04">
        <w:rPr>
          <w:rFonts w:eastAsia="Times New Roman" w:cstheme="minorHAnsi"/>
          <w:b/>
          <w:bCs/>
          <w:color w:val="000000" w:themeColor="text1"/>
          <w:lang w:val="es-ES"/>
        </w:rPr>
        <w:t>Línea 8</w:t>
      </w:r>
      <w:r w:rsidRPr="00111C04">
        <w:rPr>
          <w:rFonts w:eastAsia="Times New Roman" w:cstheme="minorHAnsi"/>
          <w:color w:val="000000" w:themeColor="text1"/>
          <w:lang w:val="es-ES"/>
        </w:rPr>
        <w:t>: Es el método que se invocará si falla el llamado al servicio externo</w:t>
      </w:r>
    </w:p>
    <w:p w:rsidR="00111C04" w:rsidRDefault="00111C04" w:rsidP="00111C04">
      <w:pPr>
        <w:spacing w:line="518" w:lineRule="atLeast"/>
        <w:rPr>
          <w:rFonts w:eastAsia="Times New Roman" w:cstheme="minorHAnsi"/>
          <w:color w:val="000000" w:themeColor="text1"/>
          <w:lang w:val="es-ES"/>
        </w:rPr>
      </w:pPr>
      <w:r w:rsidRPr="00111C04">
        <w:rPr>
          <w:rFonts w:eastAsia="Times New Roman" w:cstheme="minorHAnsi"/>
          <w:color w:val="000000" w:themeColor="text1"/>
          <w:lang w:val="es-ES"/>
        </w:rPr>
        <w:t>Finalmente debemos activar Hystrix en nuestra aplicación agrando la anotación </w:t>
      </w:r>
      <w:r w:rsidRPr="00111C04">
        <w:rPr>
          <w:rFonts w:eastAsia="Times New Roman" w:cstheme="minorHAnsi"/>
          <w:color w:val="000000" w:themeColor="text1"/>
          <w:bdr w:val="none" w:sz="0" w:space="0" w:color="auto" w:frame="1"/>
          <w:shd w:val="clear" w:color="auto" w:fill="EEEEEE"/>
          <w:lang w:val="es-ES"/>
        </w:rPr>
        <w:t>@EnableCircuitBreaker</w:t>
      </w:r>
      <w:r w:rsidRPr="00111C04">
        <w:rPr>
          <w:rFonts w:eastAsia="Times New Roman" w:cstheme="minorHAnsi"/>
          <w:color w:val="000000" w:themeColor="text1"/>
          <w:lang w:val="es-ES"/>
        </w:rPr>
        <w:t> en una clase de configuración:</w:t>
      </w:r>
    </w:p>
    <w:p w:rsidR="00A47A70" w:rsidRPr="00111C04" w:rsidRDefault="00A47A70" w:rsidP="00111C04">
      <w:pPr>
        <w:spacing w:line="518" w:lineRule="atLeast"/>
        <w:rPr>
          <w:rFonts w:eastAsia="Times New Roman" w:cstheme="minorHAnsi"/>
          <w:color w:val="000000" w:themeColor="text1"/>
          <w:lang w:val="es-ES"/>
        </w:rPr>
      </w:pPr>
    </w:p>
    <w:tbl>
      <w:tblPr>
        <w:tblW w:w="8789" w:type="dxa"/>
        <w:tblCellMar>
          <w:left w:w="0" w:type="dxa"/>
          <w:right w:w="0" w:type="dxa"/>
        </w:tblCellMar>
        <w:tblLook w:val="04A0" w:firstRow="1" w:lastRow="0" w:firstColumn="1" w:lastColumn="0" w:noHBand="0" w:noVBand="1"/>
      </w:tblPr>
      <w:tblGrid>
        <w:gridCol w:w="122"/>
        <w:gridCol w:w="8667"/>
      </w:tblGrid>
      <w:tr w:rsidR="00111C04" w:rsidRPr="00111C04" w:rsidTr="00A47A70">
        <w:tc>
          <w:tcPr>
            <w:tcW w:w="0" w:type="auto"/>
            <w:shd w:val="clear" w:color="auto" w:fill="F9F9F9"/>
            <w:vAlign w:val="center"/>
            <w:hideMark/>
          </w:tcPr>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2</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3</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4</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5</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6</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7</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8</w:t>
            </w:r>
          </w:p>
        </w:tc>
        <w:tc>
          <w:tcPr>
            <w:tcW w:w="12605" w:type="dxa"/>
            <w:shd w:val="clear" w:color="auto" w:fill="F9F9F9"/>
            <w:vAlign w:val="center"/>
            <w:hideMark/>
          </w:tcPr>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@SpringBootApplication</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@EnableCircuitBreaker</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public class MyAppApplication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public static void main(</w:t>
            </w:r>
            <w:proofErr w:type="gramStart"/>
            <w:r w:rsidRPr="00111C04">
              <w:rPr>
                <w:rFonts w:eastAsia="Times New Roman" w:cstheme="minorHAnsi"/>
                <w:color w:val="000000" w:themeColor="text1"/>
                <w:lang w:val="en-US"/>
              </w:rPr>
              <w:t>String[</w:t>
            </w:r>
            <w:proofErr w:type="gramEnd"/>
            <w:r w:rsidRPr="00111C04">
              <w:rPr>
                <w:rFonts w:eastAsia="Times New Roman" w:cstheme="minorHAnsi"/>
                <w:color w:val="000000" w:themeColor="text1"/>
                <w:lang w:val="en-US"/>
              </w:rPr>
              <w:t>] args)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roofErr w:type="gramStart"/>
            <w:r w:rsidRPr="00111C04">
              <w:rPr>
                <w:rFonts w:eastAsia="Times New Roman" w:cstheme="minorHAnsi"/>
                <w:color w:val="000000" w:themeColor="text1"/>
                <w:lang w:val="en-US"/>
              </w:rPr>
              <w:t>SpringApplication.run(</w:t>
            </w:r>
            <w:proofErr w:type="gramEnd"/>
            <w:r w:rsidRPr="00111C04">
              <w:rPr>
                <w:rFonts w:eastAsia="Times New Roman" w:cstheme="minorHAnsi"/>
                <w:color w:val="000000" w:themeColor="text1"/>
                <w:lang w:val="en-US"/>
              </w:rPr>
              <w:t>MyAppApplication.class, args);</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w:t>
            </w:r>
          </w:p>
        </w:tc>
      </w:tr>
    </w:tbl>
    <w:p w:rsidR="00111C04" w:rsidRDefault="00111C04" w:rsidP="00111C04">
      <w:pPr>
        <w:spacing w:line="518" w:lineRule="atLeast"/>
        <w:rPr>
          <w:rFonts w:eastAsia="Times New Roman" w:cstheme="minorHAnsi"/>
          <w:color w:val="000000" w:themeColor="text1"/>
          <w:lang w:val="es-ES"/>
        </w:rPr>
      </w:pPr>
      <w:r w:rsidRPr="00111C04">
        <w:rPr>
          <w:rFonts w:eastAsia="Times New Roman" w:cstheme="minorHAnsi"/>
          <w:color w:val="000000" w:themeColor="text1"/>
          <w:lang w:val="es-ES"/>
        </w:rPr>
        <w:t>Ahora iniciamos tanto el servicio externo como la aplicación y nos dirigimos a la página principal en </w:t>
      </w:r>
      <w:hyperlink r:id="rId19" w:tgtFrame="_blank" w:history="1">
        <w:r w:rsidRPr="00111C04">
          <w:rPr>
            <w:rFonts w:eastAsia="Times New Roman" w:cstheme="minorHAnsi"/>
            <w:color w:val="000000" w:themeColor="text1"/>
            <w:lang w:val="es-ES"/>
          </w:rPr>
          <w:t>http://localhost:9090/show-posts</w:t>
        </w:r>
      </w:hyperlink>
      <w:r w:rsidRPr="00111C04">
        <w:rPr>
          <w:rFonts w:eastAsia="Times New Roman" w:cstheme="minorHAnsi"/>
          <w:color w:val="000000" w:themeColor="text1"/>
          <w:lang w:val="es-ES"/>
        </w:rPr>
        <w:t>. La aplicación invoca al servicio externo y deberíamos ver lo siguiente:</w:t>
      </w:r>
    </w:p>
    <w:p w:rsidR="00A47A70" w:rsidRPr="00111C04" w:rsidRDefault="00A47A70" w:rsidP="00111C04">
      <w:pPr>
        <w:spacing w:line="518" w:lineRule="atLeast"/>
        <w:rPr>
          <w:rFonts w:eastAsia="Times New Roman" w:cstheme="minorHAnsi"/>
          <w:color w:val="000000" w:themeColor="text1"/>
          <w:lang w:val="es-ES"/>
        </w:rPr>
      </w:pPr>
    </w:p>
    <w:p w:rsidR="00111C04" w:rsidRDefault="00111C04" w:rsidP="00111C04">
      <w:pPr>
        <w:spacing w:line="518" w:lineRule="atLeast"/>
        <w:rPr>
          <w:rFonts w:eastAsia="Times New Roman" w:cstheme="minorHAnsi"/>
          <w:color w:val="000000" w:themeColor="text1"/>
          <w:sz w:val="32"/>
          <w:szCs w:val="32"/>
          <w:lang w:val="es-ES"/>
        </w:rPr>
      </w:pPr>
      <w:r w:rsidRPr="00111C04">
        <w:rPr>
          <w:rFonts w:eastAsia="Times New Roman" w:cstheme="minorHAnsi"/>
          <w:noProof/>
          <w:color w:val="000000" w:themeColor="text1"/>
          <w:sz w:val="32"/>
          <w:szCs w:val="32"/>
          <w:lang w:val="en-US"/>
        </w:rPr>
        <w:drawing>
          <wp:inline distT="0" distB="0" distL="0" distR="0">
            <wp:extent cx="5158896" cy="1521777"/>
            <wp:effectExtent l="0" t="0" r="0" b="2540"/>
            <wp:docPr id="7" name="Picture 7" descr="/var/folders/qf/qj_2k7sd4fj1s599m7v9_n5h0000gn/T/com.microsoft.Word/WebArchiveCopyPasteTempFiles/circuito-cerr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ar/folders/qf/qj_2k7sd4fj1s599m7v9_n5h0000gn/T/com.microsoft.Word/WebArchiveCopyPasteTempFiles/circuito-cerrad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6484" cy="1526965"/>
                    </a:xfrm>
                    <a:prstGeom prst="rect">
                      <a:avLst/>
                    </a:prstGeom>
                    <a:noFill/>
                    <a:ln>
                      <a:noFill/>
                    </a:ln>
                  </pic:spPr>
                </pic:pic>
              </a:graphicData>
            </a:graphic>
          </wp:inline>
        </w:drawing>
      </w:r>
    </w:p>
    <w:p w:rsidR="00111C04" w:rsidRPr="00111C04" w:rsidRDefault="00111C04" w:rsidP="00111C04">
      <w:pPr>
        <w:spacing w:line="518" w:lineRule="atLeast"/>
        <w:rPr>
          <w:rFonts w:eastAsia="Times New Roman" w:cstheme="minorHAnsi"/>
          <w:color w:val="000000" w:themeColor="text1"/>
          <w:lang w:val="es-ES"/>
        </w:rPr>
      </w:pPr>
      <w:r w:rsidRPr="00111C04">
        <w:rPr>
          <w:rFonts w:eastAsia="Times New Roman" w:cstheme="minorHAnsi"/>
          <w:color w:val="000000" w:themeColor="text1"/>
          <w:lang w:val="es-ES"/>
        </w:rPr>
        <w:t xml:space="preserve">Ahora detén el servicio </w:t>
      </w:r>
      <w:proofErr w:type="gramStart"/>
      <w:r w:rsidRPr="00111C04">
        <w:rPr>
          <w:rFonts w:eastAsia="Times New Roman" w:cstheme="minorHAnsi"/>
          <w:color w:val="000000" w:themeColor="text1"/>
          <w:lang w:val="es-ES"/>
        </w:rPr>
        <w:t>externo</w:t>
      </w:r>
      <w:proofErr w:type="gramEnd"/>
      <w:r w:rsidRPr="00111C04">
        <w:rPr>
          <w:rFonts w:eastAsia="Times New Roman" w:cstheme="minorHAnsi"/>
          <w:color w:val="000000" w:themeColor="text1"/>
          <w:lang w:val="es-ES"/>
        </w:rPr>
        <w:t xml:space="preserve"> pero deja en ejecución la </w:t>
      </w:r>
      <w:r w:rsidR="00A47A70" w:rsidRPr="00111C04">
        <w:rPr>
          <w:rFonts w:eastAsia="Times New Roman" w:cstheme="minorHAnsi"/>
          <w:color w:val="000000" w:themeColor="text1"/>
          <w:lang w:val="es-ES"/>
        </w:rPr>
        <w:t>aplicación y</w:t>
      </w:r>
      <w:r w:rsidRPr="00111C04">
        <w:rPr>
          <w:rFonts w:eastAsia="Times New Roman" w:cstheme="minorHAnsi"/>
          <w:color w:val="000000" w:themeColor="text1"/>
          <w:lang w:val="es-ES"/>
        </w:rPr>
        <w:t xml:space="preserve"> refresca la página que estás viendo, deberías recibir algo así:</w:t>
      </w:r>
    </w:p>
    <w:p w:rsidR="00111C04" w:rsidRDefault="00111C04" w:rsidP="00111C04">
      <w:pPr>
        <w:spacing w:line="518" w:lineRule="atLeast"/>
        <w:rPr>
          <w:rFonts w:eastAsia="Times New Roman" w:cstheme="minorHAnsi"/>
          <w:color w:val="000000" w:themeColor="text1"/>
          <w:sz w:val="32"/>
          <w:szCs w:val="32"/>
          <w:lang w:val="es-ES"/>
        </w:rPr>
      </w:pPr>
      <w:r w:rsidRPr="00111C04">
        <w:rPr>
          <w:rFonts w:eastAsia="Times New Roman" w:cstheme="minorHAnsi"/>
          <w:noProof/>
          <w:color w:val="000000" w:themeColor="text1"/>
          <w:sz w:val="32"/>
          <w:szCs w:val="32"/>
          <w:lang w:val="en-US"/>
        </w:rPr>
        <w:lastRenderedPageBreak/>
        <w:drawing>
          <wp:inline distT="0" distB="0" distL="0" distR="0">
            <wp:extent cx="2398335" cy="1212328"/>
            <wp:effectExtent l="0" t="0" r="2540" b="0"/>
            <wp:docPr id="6" name="Picture 6" descr="/var/folders/qf/qj_2k7sd4fj1s599m7v9_n5h0000gn/T/com.microsoft.Word/WebArchiveCopyPasteTempFiles/circuito-abier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r/folders/qf/qj_2k7sd4fj1s599m7v9_n5h0000gn/T/com.microsoft.Word/WebArchiveCopyPasteTempFiles/circuito-abiert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0172" cy="1223366"/>
                    </a:xfrm>
                    <a:prstGeom prst="rect">
                      <a:avLst/>
                    </a:prstGeom>
                    <a:noFill/>
                    <a:ln>
                      <a:noFill/>
                    </a:ln>
                  </pic:spPr>
                </pic:pic>
              </a:graphicData>
            </a:graphic>
          </wp:inline>
        </w:drawing>
      </w:r>
    </w:p>
    <w:p w:rsidR="00111C04" w:rsidRPr="00111C04" w:rsidRDefault="00111C04" w:rsidP="00111C04">
      <w:pPr>
        <w:spacing w:line="518" w:lineRule="atLeast"/>
        <w:rPr>
          <w:rFonts w:eastAsia="Times New Roman" w:cstheme="minorHAnsi"/>
          <w:color w:val="000000" w:themeColor="text1"/>
          <w:lang w:val="es-ES"/>
        </w:rPr>
      </w:pPr>
      <w:r w:rsidRPr="00111C04">
        <w:rPr>
          <w:rFonts w:eastAsia="Times New Roman" w:cstheme="minorHAnsi"/>
          <w:color w:val="000000" w:themeColor="text1"/>
          <w:lang w:val="es-ES"/>
        </w:rPr>
        <w:t>Si te fijas bien, estás viendo la respuesta del método </w:t>
      </w:r>
      <w:r w:rsidRPr="00111C04">
        <w:rPr>
          <w:rFonts w:eastAsia="Times New Roman" w:cstheme="minorHAnsi"/>
          <w:color w:val="000000" w:themeColor="text1"/>
          <w:bdr w:val="none" w:sz="0" w:space="0" w:color="auto" w:frame="1"/>
          <w:shd w:val="clear" w:color="auto" w:fill="EEEEEE"/>
          <w:lang w:val="es-ES"/>
        </w:rPr>
        <w:t>defaultPosts</w:t>
      </w:r>
      <w:r w:rsidRPr="00111C04">
        <w:rPr>
          <w:rFonts w:eastAsia="Times New Roman" w:cstheme="minorHAnsi"/>
          <w:color w:val="000000" w:themeColor="text1"/>
          <w:lang w:val="es-ES"/>
        </w:rPr>
        <w:t> en lugar de la respuesta del servicio. Esto indica que falló el llamado al servicio externo y se ejecutó el método de contingencia como era de esperarse.</w:t>
      </w:r>
    </w:p>
    <w:p w:rsidR="00111C04" w:rsidRPr="00111C04" w:rsidRDefault="00111C04" w:rsidP="00111C04">
      <w:pPr>
        <w:spacing w:line="518" w:lineRule="atLeast"/>
        <w:rPr>
          <w:rFonts w:eastAsia="Times New Roman" w:cstheme="minorHAnsi"/>
          <w:color w:val="000000" w:themeColor="text1"/>
          <w:lang w:val="es-ES"/>
        </w:rPr>
      </w:pPr>
      <w:r w:rsidRPr="00111C04">
        <w:rPr>
          <w:rFonts w:eastAsia="Times New Roman" w:cstheme="minorHAnsi"/>
          <w:color w:val="000000" w:themeColor="text1"/>
          <w:lang w:val="es-ES"/>
        </w:rPr>
        <w:t>Cada vez que falle el llamado al servicio externo, se ejecutará el método de contingencia hasta que se alcance un límite (configurable) y empezarás a ver un mensaje en el log como este:</w:t>
      </w:r>
      <w:r w:rsidRPr="00111C04">
        <w:rPr>
          <w:rFonts w:eastAsia="Times New Roman" w:cstheme="minorHAnsi"/>
          <w:color w:val="000000" w:themeColor="text1"/>
          <w:lang w:val="es-ES"/>
        </w:rPr>
        <w:br/>
      </w:r>
      <w:proofErr w:type="gramStart"/>
      <w:r w:rsidRPr="00111C04">
        <w:rPr>
          <w:rFonts w:eastAsia="Times New Roman" w:cstheme="minorHAnsi"/>
          <w:color w:val="000000" w:themeColor="text1"/>
          <w:bdr w:val="none" w:sz="0" w:space="0" w:color="auto" w:frame="1"/>
          <w:shd w:val="clear" w:color="auto" w:fill="EEEEEE"/>
          <w:lang w:val="es-ES"/>
        </w:rPr>
        <w:t>java.lang</w:t>
      </w:r>
      <w:proofErr w:type="gramEnd"/>
      <w:r w:rsidRPr="00111C04">
        <w:rPr>
          <w:rFonts w:eastAsia="Times New Roman" w:cstheme="minorHAnsi"/>
          <w:color w:val="000000" w:themeColor="text1"/>
          <w:bdr w:val="none" w:sz="0" w:space="0" w:color="auto" w:frame="1"/>
          <w:shd w:val="clear" w:color="auto" w:fill="EEEEEE"/>
          <w:lang w:val="es-ES"/>
        </w:rPr>
        <w:t>.RuntimeException: Hystrix circuit short-circuited and is OPEN</w:t>
      </w:r>
      <w:r w:rsidRPr="00111C04">
        <w:rPr>
          <w:rFonts w:eastAsia="Times New Roman" w:cstheme="minorHAnsi"/>
          <w:color w:val="000000" w:themeColor="text1"/>
          <w:lang w:val="es-ES"/>
        </w:rPr>
        <w:t>. Si inicias nuevamente el servicio externo, pasarán 5 segundos (también configurable) desde la última falla hasta que el circuit breaker pase al estado semi-abierto y permita el llamado al servicio externo, volviendo todo a la normalidad.</w:t>
      </w:r>
    </w:p>
    <w:p w:rsidR="00111C04" w:rsidRPr="00111C04" w:rsidRDefault="00111C04" w:rsidP="00111C04">
      <w:pPr>
        <w:spacing w:line="518" w:lineRule="atLeast"/>
        <w:rPr>
          <w:rFonts w:eastAsia="Times New Roman" w:cstheme="minorHAnsi"/>
          <w:color w:val="000000" w:themeColor="text1"/>
          <w:lang w:val="es-ES"/>
        </w:rPr>
      </w:pPr>
      <w:r w:rsidRPr="00111C04">
        <w:rPr>
          <w:rFonts w:eastAsia="Times New Roman" w:cstheme="minorHAnsi"/>
          <w:color w:val="000000" w:themeColor="text1"/>
          <w:lang w:val="es-ES"/>
        </w:rPr>
        <w:t>Si quieres ver como configurar estos y otros valores, descarga el proyecto de </w:t>
      </w:r>
      <w:hyperlink r:id="rId22" w:tgtFrame="_blank" w:history="1">
        <w:r w:rsidRPr="00111C04">
          <w:rPr>
            <w:rFonts w:eastAsia="Times New Roman" w:cstheme="minorHAnsi"/>
            <w:color w:val="000000" w:themeColor="text1"/>
            <w:lang w:val="es-ES"/>
          </w:rPr>
          <w:t>nuestro repositorio</w:t>
        </w:r>
      </w:hyperlink>
      <w:r w:rsidRPr="00111C04">
        <w:rPr>
          <w:rFonts w:eastAsia="Times New Roman" w:cstheme="minorHAnsi"/>
          <w:color w:val="000000" w:themeColor="text1"/>
          <w:lang w:val="es-ES"/>
        </w:rPr>
        <w:t> y consulta </w:t>
      </w:r>
      <w:hyperlink r:id="rId23" w:tgtFrame="_blank" w:history="1">
        <w:r w:rsidRPr="00111C04">
          <w:rPr>
            <w:rFonts w:eastAsia="Times New Roman" w:cstheme="minorHAnsi"/>
            <w:color w:val="000000" w:themeColor="text1"/>
            <w:lang w:val="es-ES"/>
          </w:rPr>
          <w:t>guía de configuración de Hystrix</w:t>
        </w:r>
      </w:hyperlink>
      <w:r w:rsidRPr="00111C04">
        <w:rPr>
          <w:rFonts w:eastAsia="Times New Roman" w:cstheme="minorHAnsi"/>
          <w:color w:val="000000" w:themeColor="text1"/>
          <w:lang w:val="es-ES"/>
        </w:rPr>
        <w:t>.</w:t>
      </w:r>
    </w:p>
    <w:p w:rsidR="00111C04" w:rsidRPr="00111C04" w:rsidRDefault="00111C04" w:rsidP="00111C04">
      <w:pPr>
        <w:spacing w:before="750" w:line="360" w:lineRule="auto"/>
        <w:outlineLvl w:val="2"/>
        <w:rPr>
          <w:rFonts w:eastAsia="Times New Roman" w:cstheme="minorHAnsi"/>
          <w:b/>
          <w:bCs/>
          <w:color w:val="000000" w:themeColor="text1"/>
          <w:sz w:val="28"/>
          <w:szCs w:val="28"/>
          <w:lang w:val="es-ES"/>
        </w:rPr>
      </w:pPr>
      <w:r w:rsidRPr="00111C04">
        <w:rPr>
          <w:rFonts w:eastAsia="Times New Roman" w:cstheme="minorHAnsi"/>
          <w:b/>
          <w:bCs/>
          <w:color w:val="000000" w:themeColor="text1"/>
          <w:sz w:val="28"/>
          <w:szCs w:val="28"/>
          <w:lang w:val="es-ES"/>
        </w:rPr>
        <w:t>Bonus: Dashboard de Hystrix</w:t>
      </w:r>
    </w:p>
    <w:p w:rsidR="00111C04" w:rsidRPr="00111C04" w:rsidRDefault="00111C04" w:rsidP="00111C04">
      <w:pPr>
        <w:spacing w:after="264" w:line="518" w:lineRule="atLeast"/>
        <w:rPr>
          <w:rFonts w:eastAsia="Times New Roman" w:cstheme="minorHAnsi"/>
          <w:color w:val="000000" w:themeColor="text1"/>
          <w:lang w:val="es-ES"/>
        </w:rPr>
      </w:pPr>
      <w:r w:rsidRPr="00111C04">
        <w:rPr>
          <w:rFonts w:eastAsia="Times New Roman" w:cstheme="minorHAnsi"/>
          <w:color w:val="000000" w:themeColor="text1"/>
          <w:lang w:val="es-ES"/>
        </w:rPr>
        <w:t>Spring Boot nos ofrece también un sencillo dashboard para ver el estado de nuestros breakers. Para configurarlo, agrega las siguientes dependencias al POM de la aplicación principal:</w:t>
      </w:r>
    </w:p>
    <w:tbl>
      <w:tblPr>
        <w:tblW w:w="8789" w:type="dxa"/>
        <w:tblCellMar>
          <w:left w:w="0" w:type="dxa"/>
          <w:right w:w="0" w:type="dxa"/>
        </w:tblCellMar>
        <w:tblLook w:val="04A0" w:firstRow="1" w:lastRow="0" w:firstColumn="1" w:lastColumn="0" w:noHBand="0" w:noVBand="1"/>
      </w:tblPr>
      <w:tblGrid>
        <w:gridCol w:w="122"/>
        <w:gridCol w:w="8667"/>
      </w:tblGrid>
      <w:tr w:rsidR="00111C04" w:rsidRPr="00111C04" w:rsidTr="00A47A70">
        <w:tc>
          <w:tcPr>
            <w:tcW w:w="0" w:type="auto"/>
            <w:shd w:val="clear" w:color="auto" w:fill="F9F9F9"/>
            <w:vAlign w:val="center"/>
            <w:hideMark/>
          </w:tcPr>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1</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2</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3</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4</w:t>
            </w:r>
          </w:p>
        </w:tc>
        <w:tc>
          <w:tcPr>
            <w:tcW w:w="14018" w:type="dxa"/>
            <w:shd w:val="clear" w:color="auto" w:fill="F9F9F9"/>
            <w:vAlign w:val="center"/>
            <w:hideMark/>
          </w:tcPr>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&lt;dependency&gt;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w:t>
            </w:r>
            <w:proofErr w:type="gramStart"/>
            <w:r w:rsidRPr="00111C04">
              <w:rPr>
                <w:rFonts w:eastAsia="Times New Roman" w:cstheme="minorHAnsi"/>
                <w:color w:val="000000" w:themeColor="text1"/>
                <w:lang w:val="en-US"/>
              </w:rPr>
              <w:t>&lt;groupId&gt;org.springframework.cloud</w:t>
            </w:r>
            <w:proofErr w:type="gramEnd"/>
            <w:r w:rsidRPr="00111C04">
              <w:rPr>
                <w:rFonts w:eastAsia="Times New Roman" w:cstheme="minorHAnsi"/>
                <w:color w:val="000000" w:themeColor="text1"/>
                <w:lang w:val="en-US"/>
              </w:rPr>
              <w:t>&lt;/groupId&gt;</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    &lt;artifactId&gt;spring-cloud-starter-hystrix-dashboard&lt;/artifactId</w:t>
            </w:r>
          </w:p>
          <w:p w:rsidR="00111C04" w:rsidRPr="00111C04" w:rsidRDefault="00111C04" w:rsidP="00111C04">
            <w:pPr>
              <w:rPr>
                <w:rFonts w:eastAsia="Times New Roman" w:cstheme="minorHAnsi"/>
                <w:color w:val="000000" w:themeColor="text1"/>
                <w:lang w:val="en-US"/>
              </w:rPr>
            </w:pPr>
            <w:r w:rsidRPr="00111C04">
              <w:rPr>
                <w:rFonts w:eastAsia="Times New Roman" w:cstheme="minorHAnsi"/>
                <w:color w:val="000000" w:themeColor="text1"/>
                <w:lang w:val="en-US"/>
              </w:rPr>
              <w:t>&lt;/dependency&gt;</w:t>
            </w:r>
          </w:p>
        </w:tc>
      </w:tr>
    </w:tbl>
    <w:p w:rsidR="00111C04" w:rsidRPr="00111C04" w:rsidRDefault="00111C04" w:rsidP="00111C04">
      <w:pPr>
        <w:spacing w:line="518" w:lineRule="atLeast"/>
        <w:rPr>
          <w:rFonts w:eastAsia="Times New Roman" w:cstheme="minorHAnsi"/>
          <w:color w:val="000000" w:themeColor="text1"/>
          <w:sz w:val="32"/>
          <w:szCs w:val="32"/>
          <w:lang w:val="es-ES"/>
        </w:rPr>
      </w:pPr>
      <w:r w:rsidRPr="00111C04">
        <w:rPr>
          <w:rFonts w:eastAsia="Times New Roman" w:cstheme="minorHAnsi"/>
          <w:color w:val="000000" w:themeColor="text1"/>
          <w:lang w:val="es-ES"/>
        </w:rPr>
        <w:t>Para activarlo, agrega la anotación </w:t>
      </w:r>
      <w:r w:rsidRPr="00111C04">
        <w:rPr>
          <w:rFonts w:eastAsia="Times New Roman" w:cstheme="minorHAnsi"/>
          <w:color w:val="000000" w:themeColor="text1"/>
          <w:bdr w:val="none" w:sz="0" w:space="0" w:color="auto" w:frame="1"/>
          <w:shd w:val="clear" w:color="auto" w:fill="EEEEEE"/>
          <w:lang w:val="es-ES"/>
        </w:rPr>
        <w:t>@EnableHystrixDashboard</w:t>
      </w:r>
      <w:r w:rsidRPr="00111C04">
        <w:rPr>
          <w:rFonts w:eastAsia="Times New Roman" w:cstheme="minorHAnsi"/>
          <w:color w:val="000000" w:themeColor="text1"/>
          <w:lang w:val="es-ES"/>
        </w:rPr>
        <w:t> a una clase de configuración, reinicia la aplicación principal y ve a </w:t>
      </w:r>
      <w:hyperlink r:id="rId24" w:tgtFrame="_blank" w:history="1">
        <w:r w:rsidRPr="00111C04">
          <w:rPr>
            <w:rFonts w:eastAsia="Times New Roman" w:cstheme="minorHAnsi"/>
            <w:color w:val="000000" w:themeColor="text1"/>
            <w:lang w:val="es-ES"/>
          </w:rPr>
          <w:t>http://localhost:9090/hystrix</w:t>
        </w:r>
      </w:hyperlink>
      <w:r w:rsidRPr="00111C04">
        <w:rPr>
          <w:rFonts w:eastAsia="Times New Roman" w:cstheme="minorHAnsi"/>
          <w:color w:val="000000" w:themeColor="text1"/>
          <w:lang w:val="es-ES"/>
        </w:rPr>
        <w:t xml:space="preserve">e ingresa como valor a monitorear, el stream de histrix de nuestra aplicación que está en </w:t>
      </w:r>
      <w:r w:rsidRPr="00111C04">
        <w:rPr>
          <w:rFonts w:eastAsia="Times New Roman" w:cstheme="minorHAnsi"/>
          <w:color w:val="000000" w:themeColor="text1"/>
          <w:lang w:val="es-ES"/>
        </w:rPr>
        <w:lastRenderedPageBreak/>
        <w:t>http://localhost:9090/hystrix.stream y listo!, veras algo similar a esto:</w:t>
      </w:r>
      <w:r w:rsidRPr="00111C04">
        <w:rPr>
          <w:rFonts w:eastAsia="Times New Roman" w:cstheme="minorHAnsi"/>
          <w:color w:val="000000" w:themeColor="text1"/>
          <w:lang w:val="es-ES"/>
        </w:rPr>
        <w:br/>
      </w:r>
      <w:r w:rsidRPr="00111C04">
        <w:rPr>
          <w:rFonts w:eastAsia="Times New Roman" w:cstheme="minorHAnsi"/>
          <w:noProof/>
          <w:color w:val="000000" w:themeColor="text1"/>
          <w:sz w:val="32"/>
          <w:szCs w:val="32"/>
          <w:lang w:val="en-US"/>
        </w:rPr>
        <w:drawing>
          <wp:inline distT="0" distB="0" distL="0" distR="0">
            <wp:extent cx="4093693" cy="2277673"/>
            <wp:effectExtent l="0" t="0" r="0" b="0"/>
            <wp:docPr id="5" name="Picture 5" descr="/var/folders/qf/qj_2k7sd4fj1s599m7v9_n5h0000gn/T/com.microsoft.Word/WebArchiveCopyPasteTempFiles/turbine-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ar/folders/qf/qj_2k7sd4fj1s599m7v9_n5h0000gn/T/com.microsoft.Word/WebArchiveCopyPasteTempFiles/turbine-dashboar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3307" cy="2294150"/>
                    </a:xfrm>
                    <a:prstGeom prst="rect">
                      <a:avLst/>
                    </a:prstGeom>
                    <a:noFill/>
                    <a:ln>
                      <a:noFill/>
                    </a:ln>
                  </pic:spPr>
                </pic:pic>
              </a:graphicData>
            </a:graphic>
          </wp:inline>
        </w:drawing>
      </w:r>
    </w:p>
    <w:p w:rsidR="00111C04" w:rsidRPr="00111C04" w:rsidRDefault="00111C04" w:rsidP="00111C04">
      <w:pPr>
        <w:spacing w:before="750" w:line="360" w:lineRule="auto"/>
        <w:outlineLvl w:val="2"/>
        <w:rPr>
          <w:rFonts w:eastAsia="Times New Roman" w:cstheme="minorHAnsi"/>
          <w:b/>
          <w:bCs/>
          <w:color w:val="000000" w:themeColor="text1"/>
          <w:sz w:val="28"/>
          <w:szCs w:val="28"/>
          <w:lang w:val="es-ES"/>
        </w:rPr>
      </w:pPr>
      <w:r w:rsidRPr="00111C04">
        <w:rPr>
          <w:rFonts w:eastAsia="Times New Roman" w:cstheme="minorHAnsi"/>
          <w:b/>
          <w:bCs/>
          <w:color w:val="000000" w:themeColor="text1"/>
          <w:sz w:val="28"/>
          <w:szCs w:val="28"/>
          <w:lang w:val="es-ES"/>
        </w:rPr>
        <w:t>Conclusión</w:t>
      </w:r>
    </w:p>
    <w:p w:rsidR="00111C04" w:rsidRPr="00111C04" w:rsidRDefault="00111C04" w:rsidP="00111C04">
      <w:pPr>
        <w:spacing w:after="264" w:line="518" w:lineRule="atLeast"/>
        <w:rPr>
          <w:rFonts w:eastAsia="Times New Roman" w:cstheme="minorHAnsi"/>
          <w:color w:val="000000" w:themeColor="text1"/>
          <w:lang w:val="es-ES"/>
        </w:rPr>
      </w:pPr>
      <w:r w:rsidRPr="00111C04">
        <w:rPr>
          <w:rFonts w:eastAsia="Times New Roman" w:cstheme="minorHAnsi"/>
          <w:color w:val="000000" w:themeColor="text1"/>
          <w:lang w:val="es-ES"/>
        </w:rPr>
        <w:t>Los puntos de integración con sistemas externos siempre tendrán la más alta probabilidad de producir un fallo en nuestra aplicación y debemos protegerla para evitar que esos fallos la arrastren consigo.</w:t>
      </w:r>
    </w:p>
    <w:p w:rsidR="00111C04" w:rsidRPr="00111C04" w:rsidRDefault="00111C04" w:rsidP="00111C04">
      <w:pPr>
        <w:spacing w:line="518" w:lineRule="atLeast"/>
        <w:rPr>
          <w:rFonts w:eastAsia="Times New Roman" w:cstheme="minorHAnsi"/>
          <w:color w:val="000000" w:themeColor="text1"/>
          <w:lang w:val="es-ES"/>
        </w:rPr>
      </w:pPr>
      <w:r w:rsidRPr="00111C04">
        <w:rPr>
          <w:rFonts w:eastAsia="Times New Roman" w:cstheme="minorHAnsi"/>
          <w:color w:val="000000" w:themeColor="text1"/>
          <w:lang w:val="es-ES"/>
        </w:rPr>
        <w:t>En caso de fallo de una dependencia externa, debemos procurar una degradación sútil de las funcionalidades para lo cual podemos utilizar el patrón </w:t>
      </w:r>
      <w:r w:rsidRPr="00111C04">
        <w:rPr>
          <w:rFonts w:eastAsia="Times New Roman" w:cstheme="minorHAnsi"/>
          <w:i/>
          <w:iCs/>
          <w:color w:val="000000" w:themeColor="text1"/>
          <w:bdr w:val="none" w:sz="0" w:space="0" w:color="auto" w:frame="1"/>
          <w:lang w:val="es-ES"/>
        </w:rPr>
        <w:t>Circuit Breaker</w:t>
      </w:r>
      <w:r w:rsidR="00A47A70">
        <w:rPr>
          <w:rFonts w:eastAsia="Times New Roman" w:cstheme="minorHAnsi"/>
          <w:i/>
          <w:iCs/>
          <w:color w:val="000000" w:themeColor="text1"/>
          <w:bdr w:val="none" w:sz="0" w:space="0" w:color="auto" w:frame="1"/>
          <w:lang w:val="es-ES"/>
        </w:rPr>
        <w:t xml:space="preserve"> </w:t>
      </w:r>
      <w:r w:rsidRPr="00111C04">
        <w:rPr>
          <w:rFonts w:eastAsia="Times New Roman" w:cstheme="minorHAnsi"/>
          <w:color w:val="000000" w:themeColor="text1"/>
          <w:lang w:val="es-ES"/>
        </w:rPr>
        <w:t>mediante la librería Hystrix.</w:t>
      </w:r>
    </w:p>
    <w:p w:rsidR="00111C04" w:rsidRPr="00111C04" w:rsidRDefault="00111C04" w:rsidP="00111C04">
      <w:pPr>
        <w:spacing w:line="518" w:lineRule="atLeast"/>
        <w:rPr>
          <w:rFonts w:eastAsia="Times New Roman" w:cstheme="minorHAnsi"/>
          <w:color w:val="000000" w:themeColor="text1"/>
          <w:lang w:val="es-ES"/>
        </w:rPr>
      </w:pPr>
      <w:r w:rsidRPr="00111C04">
        <w:rPr>
          <w:rFonts w:eastAsia="Times New Roman" w:cstheme="minorHAnsi"/>
          <w:color w:val="000000" w:themeColor="text1"/>
          <w:lang w:val="es-ES"/>
        </w:rPr>
        <w:t>Hystrix tiene muchas más opciones interesantes que vale la pena explorar, como el dashboard, el stream de eventos para monitoreo (</w:t>
      </w:r>
      <w:r w:rsidRPr="00111C04">
        <w:rPr>
          <w:rFonts w:eastAsia="Times New Roman" w:cstheme="minorHAnsi"/>
          <w:i/>
          <w:iCs/>
          <w:color w:val="000000" w:themeColor="text1"/>
          <w:bdr w:val="none" w:sz="0" w:space="0" w:color="auto" w:frame="1"/>
          <w:lang w:val="es-ES"/>
        </w:rPr>
        <w:t>Turbine Stream</w:t>
      </w:r>
      <w:r w:rsidRPr="00111C04">
        <w:rPr>
          <w:rFonts w:eastAsia="Times New Roman" w:cstheme="minorHAnsi"/>
          <w:color w:val="000000" w:themeColor="text1"/>
          <w:lang w:val="es-ES"/>
        </w:rPr>
        <w:t xml:space="preserve">) y los collapsers, que te ayudan a agrupar peticiones múltiples y similares a sistemas externo, por </w:t>
      </w:r>
      <w:proofErr w:type="gramStart"/>
      <w:r w:rsidRPr="00111C04">
        <w:rPr>
          <w:rFonts w:eastAsia="Times New Roman" w:cstheme="minorHAnsi"/>
          <w:color w:val="000000" w:themeColor="text1"/>
          <w:lang w:val="es-ES"/>
        </w:rPr>
        <w:t>ejemplo</w:t>
      </w:r>
      <w:proofErr w:type="gramEnd"/>
      <w:r w:rsidRPr="00111C04">
        <w:rPr>
          <w:rFonts w:eastAsia="Times New Roman" w:cstheme="minorHAnsi"/>
          <w:color w:val="000000" w:themeColor="text1"/>
          <w:lang w:val="es-ES"/>
        </w:rPr>
        <w:t xml:space="preserve"> cuando el usuario refresca repetidamente una página web, para así reducir el número de peticiones que se hacen a dicho sistema externo.</w:t>
      </w:r>
    </w:p>
    <w:p w:rsidR="00683E02" w:rsidRPr="00111C04" w:rsidRDefault="000E3186">
      <w:pPr>
        <w:rPr>
          <w:rFonts w:cstheme="minorHAnsi"/>
          <w:color w:val="000000" w:themeColor="text1"/>
          <w:lang w:val="es-ES"/>
        </w:rPr>
      </w:pPr>
    </w:p>
    <w:p w:rsidR="00111C04" w:rsidRPr="00111C04" w:rsidRDefault="00111C04">
      <w:pPr>
        <w:rPr>
          <w:rFonts w:cstheme="minorHAnsi"/>
          <w:color w:val="000000" w:themeColor="text1"/>
          <w:lang w:val="es-ES"/>
        </w:rPr>
      </w:pPr>
    </w:p>
    <w:p w:rsidR="00111C04" w:rsidRPr="00111C04" w:rsidRDefault="00111C04">
      <w:pPr>
        <w:rPr>
          <w:rFonts w:cstheme="minorHAnsi"/>
          <w:color w:val="000000" w:themeColor="text1"/>
          <w:lang w:val="es-ES"/>
        </w:rPr>
      </w:pPr>
    </w:p>
    <w:p w:rsidR="00111C04" w:rsidRPr="00111C04" w:rsidRDefault="00111C04">
      <w:pPr>
        <w:rPr>
          <w:rFonts w:cstheme="minorHAnsi"/>
          <w:color w:val="000000" w:themeColor="text1"/>
          <w:lang w:val="es-ES"/>
        </w:rPr>
      </w:pPr>
    </w:p>
    <w:sectPr w:rsidR="00111C04" w:rsidRPr="00111C04" w:rsidSect="001321A8">
      <w:headerReference w:type="default" r:id="rId26"/>
      <w:footerReference w:type="even" r:id="rId27"/>
      <w:footerReference w:type="default" r:id="rId2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186" w:rsidRDefault="000E3186" w:rsidP="007D5493">
      <w:r>
        <w:separator/>
      </w:r>
    </w:p>
  </w:endnote>
  <w:endnote w:type="continuationSeparator" w:id="0">
    <w:p w:rsidR="000E3186" w:rsidRDefault="000E3186" w:rsidP="007D5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3833304"/>
      <w:docPartObj>
        <w:docPartGallery w:val="Page Numbers (Bottom of Page)"/>
        <w:docPartUnique/>
      </w:docPartObj>
    </w:sdtPr>
    <w:sdtContent>
      <w:p w:rsidR="007D5493" w:rsidRDefault="007D5493" w:rsidP="00F355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D5493" w:rsidRDefault="007D5493" w:rsidP="007D54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5178073"/>
      <w:docPartObj>
        <w:docPartGallery w:val="Page Numbers (Bottom of Page)"/>
        <w:docPartUnique/>
      </w:docPartObj>
    </w:sdtPr>
    <w:sdtContent>
      <w:p w:rsidR="007D5493" w:rsidRDefault="007D5493" w:rsidP="00F355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D5493" w:rsidRDefault="007D5493" w:rsidP="007D54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186" w:rsidRDefault="000E3186" w:rsidP="007D5493">
      <w:r>
        <w:separator/>
      </w:r>
    </w:p>
  </w:footnote>
  <w:footnote w:type="continuationSeparator" w:id="0">
    <w:p w:rsidR="000E3186" w:rsidRDefault="000E3186" w:rsidP="007D5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493" w:rsidRDefault="007D5493">
    <w:pPr>
      <w:pStyle w:val="Header"/>
    </w:pPr>
    <w:r w:rsidRPr="000102C2">
      <w:rPr>
        <w:rFonts w:ascii="Times New Roman" w:eastAsia="Times New Roman" w:hAnsi="Times New Roman" w:cs="Times New Roman"/>
        <w:lang w:val="en-US"/>
      </w:rPr>
      <w:fldChar w:fldCharType="begin"/>
    </w:r>
    <w:r w:rsidRPr="000102C2">
      <w:rPr>
        <w:rFonts w:ascii="Times New Roman" w:eastAsia="Times New Roman" w:hAnsi="Times New Roman" w:cs="Times New Roman"/>
        <w:lang w:val="en-US"/>
      </w:rPr>
      <w:instrText xml:space="preserve"> INCLUDEPICTURE "http://www.maint.com.ec/wp-content/uploads/2014/07/fot.png" \* MERGEFORMATINET </w:instrText>
    </w:r>
    <w:r w:rsidRPr="000102C2">
      <w:rPr>
        <w:rFonts w:ascii="Times New Roman" w:eastAsia="Times New Roman" w:hAnsi="Times New Roman" w:cs="Times New Roman"/>
        <w:lang w:val="en-US"/>
      </w:rPr>
      <w:fldChar w:fldCharType="separate"/>
    </w:r>
    <w:r w:rsidRPr="000102C2">
      <w:rPr>
        <w:rFonts w:ascii="Times New Roman" w:eastAsia="Times New Roman" w:hAnsi="Times New Roman" w:cs="Times New Roman"/>
        <w:noProof/>
        <w:lang w:val="en-US"/>
      </w:rPr>
      <w:drawing>
        <wp:inline distT="0" distB="0" distL="0" distR="0" wp14:anchorId="0C4DCB07" wp14:editId="1F7272CF">
          <wp:extent cx="1040117" cy="276045"/>
          <wp:effectExtent l="0" t="0" r="1905" b="3810"/>
          <wp:docPr id="9" name="Picture 9" descr="MAINT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T S.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5609" cy="298734"/>
                  </a:xfrm>
                  <a:prstGeom prst="rect">
                    <a:avLst/>
                  </a:prstGeom>
                  <a:noFill/>
                  <a:ln>
                    <a:noFill/>
                  </a:ln>
                </pic:spPr>
              </pic:pic>
            </a:graphicData>
          </a:graphic>
        </wp:inline>
      </w:drawing>
    </w:r>
    <w:r w:rsidRPr="000102C2">
      <w:rPr>
        <w:rFonts w:ascii="Times New Roman" w:eastAsia="Times New Roman" w:hAnsi="Times New Roman" w:cs="Times New Roman"/>
        <w:lang w:val="en-US"/>
      </w:rPr>
      <w:fldChar w:fldCharType="end"/>
    </w:r>
  </w:p>
  <w:p w:rsidR="007D5493" w:rsidRDefault="007D54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7546F"/>
    <w:multiLevelType w:val="multilevel"/>
    <w:tmpl w:val="EDAC6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47658"/>
    <w:multiLevelType w:val="multilevel"/>
    <w:tmpl w:val="A248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BD5CD8"/>
    <w:multiLevelType w:val="hybridMultilevel"/>
    <w:tmpl w:val="0DA037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A2334B"/>
    <w:multiLevelType w:val="multilevel"/>
    <w:tmpl w:val="F58C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27747"/>
    <w:multiLevelType w:val="multilevel"/>
    <w:tmpl w:val="6F08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04"/>
    <w:rsid w:val="000E3186"/>
    <w:rsid w:val="00111C04"/>
    <w:rsid w:val="001321A8"/>
    <w:rsid w:val="001E28D7"/>
    <w:rsid w:val="007D5493"/>
    <w:rsid w:val="00894D1A"/>
    <w:rsid w:val="00A47A70"/>
    <w:rsid w:val="00B41A6A"/>
    <w:rsid w:val="00CB1AC0"/>
    <w:rsid w:val="00FD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A791B7A-5CD6-FF40-8A83-35AF0BA5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_tradnl"/>
    </w:rPr>
  </w:style>
  <w:style w:type="paragraph" w:styleId="Heading1">
    <w:name w:val="heading 1"/>
    <w:basedOn w:val="Normal"/>
    <w:link w:val="Heading1Char"/>
    <w:uiPriority w:val="9"/>
    <w:qFormat/>
    <w:rsid w:val="00111C04"/>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paragraph" w:styleId="Heading3">
    <w:name w:val="heading 3"/>
    <w:basedOn w:val="Normal"/>
    <w:link w:val="Heading3Char"/>
    <w:uiPriority w:val="9"/>
    <w:qFormat/>
    <w:rsid w:val="00111C04"/>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C0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11C04"/>
    <w:rPr>
      <w:rFonts w:ascii="Times New Roman" w:eastAsia="Times New Roman" w:hAnsi="Times New Roman" w:cs="Times New Roman"/>
      <w:b/>
      <w:bCs/>
      <w:sz w:val="27"/>
      <w:szCs w:val="27"/>
    </w:rPr>
  </w:style>
  <w:style w:type="paragraph" w:customStyle="1" w:styleId="toctitle">
    <w:name w:val="toc_title"/>
    <w:basedOn w:val="Normal"/>
    <w:rsid w:val="00111C04"/>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111C04"/>
  </w:style>
  <w:style w:type="character" w:customStyle="1" w:styleId="toctoggle">
    <w:name w:val="toc_toggle"/>
    <w:basedOn w:val="DefaultParagraphFont"/>
    <w:rsid w:val="00111C04"/>
  </w:style>
  <w:style w:type="character" w:styleId="Hyperlink">
    <w:name w:val="Hyperlink"/>
    <w:basedOn w:val="DefaultParagraphFont"/>
    <w:uiPriority w:val="99"/>
    <w:semiHidden/>
    <w:unhideWhenUsed/>
    <w:rsid w:val="00111C04"/>
    <w:rPr>
      <w:color w:val="0000FF"/>
      <w:u w:val="single"/>
    </w:rPr>
  </w:style>
  <w:style w:type="character" w:customStyle="1" w:styleId="tocnumber">
    <w:name w:val="toc_number"/>
    <w:basedOn w:val="DefaultParagraphFont"/>
    <w:rsid w:val="00111C04"/>
  </w:style>
  <w:style w:type="paragraph" w:styleId="NormalWeb">
    <w:name w:val="Normal (Web)"/>
    <w:basedOn w:val="Normal"/>
    <w:uiPriority w:val="99"/>
    <w:semiHidden/>
    <w:unhideWhenUsed/>
    <w:rsid w:val="00111C04"/>
    <w:pPr>
      <w:spacing w:before="100" w:beforeAutospacing="1" w:after="100" w:afterAutospacing="1"/>
    </w:pPr>
    <w:rPr>
      <w:rFonts w:ascii="Times New Roman" w:eastAsia="Times New Roman" w:hAnsi="Times New Roman" w:cs="Times New Roman"/>
      <w:lang w:val="en-US"/>
    </w:rPr>
  </w:style>
  <w:style w:type="character" w:styleId="Emphasis">
    <w:name w:val="Emphasis"/>
    <w:basedOn w:val="DefaultParagraphFont"/>
    <w:uiPriority w:val="20"/>
    <w:qFormat/>
    <w:rsid w:val="00111C04"/>
    <w:rPr>
      <w:i/>
      <w:iCs/>
    </w:rPr>
  </w:style>
  <w:style w:type="character" w:styleId="Strong">
    <w:name w:val="Strong"/>
    <w:basedOn w:val="DefaultParagraphFont"/>
    <w:uiPriority w:val="22"/>
    <w:qFormat/>
    <w:rsid w:val="00111C04"/>
    <w:rPr>
      <w:b/>
      <w:bCs/>
    </w:rPr>
  </w:style>
  <w:style w:type="paragraph" w:customStyle="1" w:styleId="wp-caption-text">
    <w:name w:val="wp-caption-text"/>
    <w:basedOn w:val="Normal"/>
    <w:rsid w:val="00111C04"/>
    <w:pPr>
      <w:spacing w:before="100" w:beforeAutospacing="1" w:after="100" w:afterAutospacing="1"/>
    </w:pPr>
    <w:rPr>
      <w:rFonts w:ascii="Times New Roman" w:eastAsia="Times New Roman" w:hAnsi="Times New Roman" w:cs="Times New Roman"/>
      <w:lang w:val="en-US"/>
    </w:rPr>
  </w:style>
  <w:style w:type="character" w:styleId="HTMLCode">
    <w:name w:val="HTML Code"/>
    <w:basedOn w:val="DefaultParagraphFont"/>
    <w:uiPriority w:val="99"/>
    <w:semiHidden/>
    <w:unhideWhenUsed/>
    <w:rsid w:val="00111C04"/>
    <w:rPr>
      <w:rFonts w:ascii="Courier New" w:eastAsia="Times New Roman" w:hAnsi="Courier New" w:cs="Courier New"/>
      <w:sz w:val="20"/>
      <w:szCs w:val="20"/>
    </w:rPr>
  </w:style>
  <w:style w:type="paragraph" w:styleId="ListParagraph">
    <w:name w:val="List Paragraph"/>
    <w:basedOn w:val="Normal"/>
    <w:uiPriority w:val="34"/>
    <w:qFormat/>
    <w:rsid w:val="00111C04"/>
    <w:pPr>
      <w:ind w:left="720"/>
      <w:contextualSpacing/>
    </w:pPr>
  </w:style>
  <w:style w:type="paragraph" w:styleId="Header">
    <w:name w:val="header"/>
    <w:basedOn w:val="Normal"/>
    <w:link w:val="HeaderChar"/>
    <w:uiPriority w:val="99"/>
    <w:unhideWhenUsed/>
    <w:rsid w:val="007D5493"/>
    <w:pPr>
      <w:tabs>
        <w:tab w:val="center" w:pos="4680"/>
        <w:tab w:val="right" w:pos="9360"/>
      </w:tabs>
    </w:pPr>
  </w:style>
  <w:style w:type="character" w:customStyle="1" w:styleId="HeaderChar">
    <w:name w:val="Header Char"/>
    <w:basedOn w:val="DefaultParagraphFont"/>
    <w:link w:val="Header"/>
    <w:uiPriority w:val="99"/>
    <w:rsid w:val="007D5493"/>
    <w:rPr>
      <w:lang w:val="es-ES_tradnl"/>
    </w:rPr>
  </w:style>
  <w:style w:type="paragraph" w:styleId="Footer">
    <w:name w:val="footer"/>
    <w:basedOn w:val="Normal"/>
    <w:link w:val="FooterChar"/>
    <w:uiPriority w:val="99"/>
    <w:unhideWhenUsed/>
    <w:rsid w:val="007D5493"/>
    <w:pPr>
      <w:tabs>
        <w:tab w:val="center" w:pos="4680"/>
        <w:tab w:val="right" w:pos="9360"/>
      </w:tabs>
    </w:pPr>
  </w:style>
  <w:style w:type="character" w:customStyle="1" w:styleId="FooterChar">
    <w:name w:val="Footer Char"/>
    <w:basedOn w:val="DefaultParagraphFont"/>
    <w:link w:val="Footer"/>
    <w:uiPriority w:val="99"/>
    <w:rsid w:val="007D5493"/>
    <w:rPr>
      <w:lang w:val="es-ES_tradnl"/>
    </w:rPr>
  </w:style>
  <w:style w:type="character" w:styleId="PageNumber">
    <w:name w:val="page number"/>
    <w:basedOn w:val="DefaultParagraphFont"/>
    <w:uiPriority w:val="99"/>
    <w:semiHidden/>
    <w:unhideWhenUsed/>
    <w:rsid w:val="007D5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757209">
      <w:bodyDiv w:val="1"/>
      <w:marLeft w:val="0"/>
      <w:marRight w:val="0"/>
      <w:marTop w:val="0"/>
      <w:marBottom w:val="0"/>
      <w:divBdr>
        <w:top w:val="none" w:sz="0" w:space="0" w:color="auto"/>
        <w:left w:val="none" w:sz="0" w:space="0" w:color="auto"/>
        <w:bottom w:val="none" w:sz="0" w:space="0" w:color="auto"/>
        <w:right w:val="none" w:sz="0" w:space="0" w:color="auto"/>
      </w:divBdr>
      <w:divsChild>
        <w:div w:id="1221795124">
          <w:marLeft w:val="0"/>
          <w:marRight w:val="0"/>
          <w:marTop w:val="0"/>
          <w:marBottom w:val="630"/>
          <w:divBdr>
            <w:top w:val="none" w:sz="0" w:space="0" w:color="auto"/>
            <w:left w:val="none" w:sz="0" w:space="0" w:color="auto"/>
            <w:bottom w:val="none" w:sz="0" w:space="0" w:color="auto"/>
            <w:right w:val="none" w:sz="0" w:space="0" w:color="auto"/>
          </w:divBdr>
        </w:div>
        <w:div w:id="750473164">
          <w:marLeft w:val="0"/>
          <w:marRight w:val="0"/>
          <w:marTop w:val="0"/>
          <w:marBottom w:val="0"/>
          <w:divBdr>
            <w:top w:val="none" w:sz="0" w:space="0" w:color="auto"/>
            <w:left w:val="none" w:sz="0" w:space="0" w:color="auto"/>
            <w:bottom w:val="none" w:sz="0" w:space="0" w:color="auto"/>
            <w:right w:val="none" w:sz="0" w:space="0" w:color="auto"/>
          </w:divBdr>
          <w:divsChild>
            <w:div w:id="1146707284">
              <w:marLeft w:val="0"/>
              <w:marRight w:val="0"/>
              <w:marTop w:val="0"/>
              <w:marBottom w:val="240"/>
              <w:divBdr>
                <w:top w:val="single" w:sz="6" w:space="8" w:color="AAAAAA"/>
                <w:left w:val="single" w:sz="6" w:space="8" w:color="AAAAAA"/>
                <w:bottom w:val="single" w:sz="6" w:space="8" w:color="AAAAAA"/>
                <w:right w:val="single" w:sz="6" w:space="8" w:color="AAAAAA"/>
              </w:divBdr>
            </w:div>
            <w:div w:id="63796179">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1434715133">
      <w:bodyDiv w:val="1"/>
      <w:marLeft w:val="0"/>
      <w:marRight w:val="0"/>
      <w:marTop w:val="0"/>
      <w:marBottom w:val="0"/>
      <w:divBdr>
        <w:top w:val="none" w:sz="0" w:space="0" w:color="auto"/>
        <w:left w:val="none" w:sz="0" w:space="0" w:color="auto"/>
        <w:bottom w:val="none" w:sz="0" w:space="0" w:color="auto"/>
        <w:right w:val="none" w:sz="0" w:space="0" w:color="auto"/>
      </w:divBdr>
      <w:divsChild>
        <w:div w:id="849640922">
          <w:marLeft w:val="0"/>
          <w:marRight w:val="0"/>
          <w:marTop w:val="0"/>
          <w:marBottom w:val="630"/>
          <w:divBdr>
            <w:top w:val="none" w:sz="0" w:space="0" w:color="auto"/>
            <w:left w:val="none" w:sz="0" w:space="0" w:color="auto"/>
            <w:bottom w:val="none" w:sz="0" w:space="0" w:color="auto"/>
            <w:right w:val="none" w:sz="0" w:space="0" w:color="auto"/>
          </w:divBdr>
        </w:div>
        <w:div w:id="551237695">
          <w:marLeft w:val="0"/>
          <w:marRight w:val="0"/>
          <w:marTop w:val="0"/>
          <w:marBottom w:val="0"/>
          <w:divBdr>
            <w:top w:val="none" w:sz="0" w:space="0" w:color="auto"/>
            <w:left w:val="none" w:sz="0" w:space="0" w:color="auto"/>
            <w:bottom w:val="none" w:sz="0" w:space="0" w:color="auto"/>
            <w:right w:val="none" w:sz="0" w:space="0" w:color="auto"/>
          </w:divBdr>
          <w:divsChild>
            <w:div w:id="1251238221">
              <w:marLeft w:val="0"/>
              <w:marRight w:val="0"/>
              <w:marTop w:val="0"/>
              <w:marBottom w:val="240"/>
              <w:divBdr>
                <w:top w:val="single" w:sz="6" w:space="8" w:color="AAAAAA"/>
                <w:left w:val="single" w:sz="6" w:space="8" w:color="AAAAAA"/>
                <w:bottom w:val="single" w:sz="6" w:space="8" w:color="AAAAAA"/>
                <w:right w:val="single" w:sz="6" w:space="8" w:color="AAAAAA"/>
              </w:divBdr>
            </w:div>
            <w:div w:id="1735883821">
              <w:marLeft w:val="0"/>
              <w:marRight w:val="0"/>
              <w:marTop w:val="0"/>
              <w:marBottom w:val="0"/>
              <w:divBdr>
                <w:top w:val="none" w:sz="0" w:space="0" w:color="auto"/>
                <w:left w:val="none" w:sz="0" w:space="0" w:color="auto"/>
                <w:bottom w:val="none" w:sz="0" w:space="0" w:color="auto"/>
                <w:right w:val="none" w:sz="0" w:space="0" w:color="auto"/>
              </w:divBdr>
              <w:divsChild>
                <w:div w:id="1187477078">
                  <w:marLeft w:val="0"/>
                  <w:marRight w:val="0"/>
                  <w:marTop w:val="0"/>
                  <w:marBottom w:val="0"/>
                  <w:divBdr>
                    <w:top w:val="none" w:sz="0" w:space="0" w:color="auto"/>
                    <w:left w:val="none" w:sz="0" w:space="0" w:color="auto"/>
                    <w:bottom w:val="none" w:sz="0" w:space="0" w:color="auto"/>
                    <w:right w:val="none" w:sz="0" w:space="0" w:color="auto"/>
                  </w:divBdr>
                  <w:divsChild>
                    <w:div w:id="1957979913">
                      <w:marLeft w:val="0"/>
                      <w:marRight w:val="0"/>
                      <w:marTop w:val="0"/>
                      <w:marBottom w:val="0"/>
                      <w:divBdr>
                        <w:top w:val="none" w:sz="0" w:space="0" w:color="auto"/>
                        <w:left w:val="none" w:sz="0" w:space="0" w:color="auto"/>
                        <w:bottom w:val="none" w:sz="0" w:space="0" w:color="auto"/>
                        <w:right w:val="none" w:sz="0" w:space="0" w:color="auto"/>
                      </w:divBdr>
                    </w:div>
                    <w:div w:id="1957561914">
                      <w:marLeft w:val="0"/>
                      <w:marRight w:val="0"/>
                      <w:marTop w:val="0"/>
                      <w:marBottom w:val="0"/>
                      <w:divBdr>
                        <w:top w:val="none" w:sz="0" w:space="0" w:color="auto"/>
                        <w:left w:val="none" w:sz="0" w:space="0" w:color="auto"/>
                        <w:bottom w:val="none" w:sz="0" w:space="0" w:color="auto"/>
                        <w:right w:val="none" w:sz="0" w:space="0" w:color="auto"/>
                      </w:divBdr>
                    </w:div>
                    <w:div w:id="2069724571">
                      <w:marLeft w:val="0"/>
                      <w:marRight w:val="0"/>
                      <w:marTop w:val="0"/>
                      <w:marBottom w:val="0"/>
                      <w:divBdr>
                        <w:top w:val="none" w:sz="0" w:space="0" w:color="auto"/>
                        <w:left w:val="none" w:sz="0" w:space="0" w:color="auto"/>
                        <w:bottom w:val="none" w:sz="0" w:space="0" w:color="auto"/>
                        <w:right w:val="none" w:sz="0" w:space="0" w:color="auto"/>
                      </w:divBdr>
                    </w:div>
                    <w:div w:id="1494947926">
                      <w:marLeft w:val="0"/>
                      <w:marRight w:val="0"/>
                      <w:marTop w:val="0"/>
                      <w:marBottom w:val="0"/>
                      <w:divBdr>
                        <w:top w:val="none" w:sz="0" w:space="0" w:color="auto"/>
                        <w:left w:val="none" w:sz="0" w:space="0" w:color="auto"/>
                        <w:bottom w:val="none" w:sz="0" w:space="0" w:color="auto"/>
                        <w:right w:val="none" w:sz="0" w:space="0" w:color="auto"/>
                      </w:divBdr>
                    </w:div>
                    <w:div w:id="873544072">
                      <w:marLeft w:val="0"/>
                      <w:marRight w:val="0"/>
                      <w:marTop w:val="0"/>
                      <w:marBottom w:val="0"/>
                      <w:divBdr>
                        <w:top w:val="none" w:sz="0" w:space="0" w:color="auto"/>
                        <w:left w:val="none" w:sz="0" w:space="0" w:color="auto"/>
                        <w:bottom w:val="none" w:sz="0" w:space="0" w:color="auto"/>
                        <w:right w:val="none" w:sz="0" w:space="0" w:color="auto"/>
                      </w:divBdr>
                    </w:div>
                    <w:div w:id="811673100">
                      <w:marLeft w:val="0"/>
                      <w:marRight w:val="0"/>
                      <w:marTop w:val="0"/>
                      <w:marBottom w:val="0"/>
                      <w:divBdr>
                        <w:top w:val="none" w:sz="0" w:space="0" w:color="auto"/>
                        <w:left w:val="none" w:sz="0" w:space="0" w:color="auto"/>
                        <w:bottom w:val="none" w:sz="0" w:space="0" w:color="auto"/>
                        <w:right w:val="none" w:sz="0" w:space="0" w:color="auto"/>
                      </w:divBdr>
                    </w:div>
                    <w:div w:id="615254113">
                      <w:marLeft w:val="0"/>
                      <w:marRight w:val="0"/>
                      <w:marTop w:val="0"/>
                      <w:marBottom w:val="0"/>
                      <w:divBdr>
                        <w:top w:val="none" w:sz="0" w:space="0" w:color="auto"/>
                        <w:left w:val="none" w:sz="0" w:space="0" w:color="auto"/>
                        <w:bottom w:val="none" w:sz="0" w:space="0" w:color="auto"/>
                        <w:right w:val="none" w:sz="0" w:space="0" w:color="auto"/>
                      </w:divBdr>
                    </w:div>
                    <w:div w:id="64642770">
                      <w:marLeft w:val="0"/>
                      <w:marRight w:val="0"/>
                      <w:marTop w:val="0"/>
                      <w:marBottom w:val="0"/>
                      <w:divBdr>
                        <w:top w:val="none" w:sz="0" w:space="0" w:color="auto"/>
                        <w:left w:val="none" w:sz="0" w:space="0" w:color="auto"/>
                        <w:bottom w:val="none" w:sz="0" w:space="0" w:color="auto"/>
                        <w:right w:val="none" w:sz="0" w:space="0" w:color="auto"/>
                      </w:divBdr>
                    </w:div>
                    <w:div w:id="1326783561">
                      <w:marLeft w:val="0"/>
                      <w:marRight w:val="0"/>
                      <w:marTop w:val="0"/>
                      <w:marBottom w:val="0"/>
                      <w:divBdr>
                        <w:top w:val="none" w:sz="0" w:space="0" w:color="auto"/>
                        <w:left w:val="none" w:sz="0" w:space="0" w:color="auto"/>
                        <w:bottom w:val="none" w:sz="0" w:space="0" w:color="auto"/>
                        <w:right w:val="none" w:sz="0" w:space="0" w:color="auto"/>
                      </w:divBdr>
                    </w:div>
                    <w:div w:id="624116361">
                      <w:marLeft w:val="0"/>
                      <w:marRight w:val="0"/>
                      <w:marTop w:val="0"/>
                      <w:marBottom w:val="0"/>
                      <w:divBdr>
                        <w:top w:val="none" w:sz="0" w:space="0" w:color="auto"/>
                        <w:left w:val="none" w:sz="0" w:space="0" w:color="auto"/>
                        <w:bottom w:val="none" w:sz="0" w:space="0" w:color="auto"/>
                        <w:right w:val="none" w:sz="0" w:space="0" w:color="auto"/>
                      </w:divBdr>
                    </w:div>
                    <w:div w:id="184905102">
                      <w:marLeft w:val="0"/>
                      <w:marRight w:val="0"/>
                      <w:marTop w:val="0"/>
                      <w:marBottom w:val="0"/>
                      <w:divBdr>
                        <w:top w:val="none" w:sz="0" w:space="0" w:color="auto"/>
                        <w:left w:val="none" w:sz="0" w:space="0" w:color="auto"/>
                        <w:bottom w:val="none" w:sz="0" w:space="0" w:color="auto"/>
                        <w:right w:val="none" w:sz="0" w:space="0" w:color="auto"/>
                      </w:divBdr>
                    </w:div>
                    <w:div w:id="63723148">
                      <w:marLeft w:val="0"/>
                      <w:marRight w:val="0"/>
                      <w:marTop w:val="0"/>
                      <w:marBottom w:val="0"/>
                      <w:divBdr>
                        <w:top w:val="none" w:sz="0" w:space="0" w:color="auto"/>
                        <w:left w:val="none" w:sz="0" w:space="0" w:color="auto"/>
                        <w:bottom w:val="none" w:sz="0" w:space="0" w:color="auto"/>
                        <w:right w:val="none" w:sz="0" w:space="0" w:color="auto"/>
                      </w:divBdr>
                    </w:div>
                    <w:div w:id="1444035522">
                      <w:marLeft w:val="0"/>
                      <w:marRight w:val="0"/>
                      <w:marTop w:val="0"/>
                      <w:marBottom w:val="0"/>
                      <w:divBdr>
                        <w:top w:val="none" w:sz="0" w:space="0" w:color="auto"/>
                        <w:left w:val="none" w:sz="0" w:space="0" w:color="auto"/>
                        <w:bottom w:val="none" w:sz="0" w:space="0" w:color="auto"/>
                        <w:right w:val="none" w:sz="0" w:space="0" w:color="auto"/>
                      </w:divBdr>
                    </w:div>
                    <w:div w:id="640964050">
                      <w:marLeft w:val="0"/>
                      <w:marRight w:val="0"/>
                      <w:marTop w:val="0"/>
                      <w:marBottom w:val="0"/>
                      <w:divBdr>
                        <w:top w:val="none" w:sz="0" w:space="0" w:color="auto"/>
                        <w:left w:val="none" w:sz="0" w:space="0" w:color="auto"/>
                        <w:bottom w:val="none" w:sz="0" w:space="0" w:color="auto"/>
                        <w:right w:val="none" w:sz="0" w:space="0" w:color="auto"/>
                      </w:divBdr>
                      <w:divsChild>
                        <w:div w:id="218175898">
                          <w:marLeft w:val="0"/>
                          <w:marRight w:val="0"/>
                          <w:marTop w:val="0"/>
                          <w:marBottom w:val="0"/>
                          <w:divBdr>
                            <w:top w:val="none" w:sz="0" w:space="0" w:color="auto"/>
                            <w:left w:val="none" w:sz="0" w:space="0" w:color="auto"/>
                            <w:bottom w:val="none" w:sz="0" w:space="0" w:color="auto"/>
                            <w:right w:val="none" w:sz="0" w:space="0" w:color="auto"/>
                          </w:divBdr>
                        </w:div>
                        <w:div w:id="941306054">
                          <w:marLeft w:val="0"/>
                          <w:marRight w:val="0"/>
                          <w:marTop w:val="0"/>
                          <w:marBottom w:val="0"/>
                          <w:divBdr>
                            <w:top w:val="none" w:sz="0" w:space="0" w:color="auto"/>
                            <w:left w:val="none" w:sz="0" w:space="0" w:color="auto"/>
                            <w:bottom w:val="none" w:sz="0" w:space="0" w:color="auto"/>
                            <w:right w:val="none" w:sz="0" w:space="0" w:color="auto"/>
                          </w:divBdr>
                        </w:div>
                        <w:div w:id="550388682">
                          <w:marLeft w:val="0"/>
                          <w:marRight w:val="0"/>
                          <w:marTop w:val="0"/>
                          <w:marBottom w:val="0"/>
                          <w:divBdr>
                            <w:top w:val="none" w:sz="0" w:space="0" w:color="auto"/>
                            <w:left w:val="none" w:sz="0" w:space="0" w:color="auto"/>
                            <w:bottom w:val="none" w:sz="0" w:space="0" w:color="auto"/>
                            <w:right w:val="none" w:sz="0" w:space="0" w:color="auto"/>
                          </w:divBdr>
                        </w:div>
                        <w:div w:id="980229764">
                          <w:marLeft w:val="0"/>
                          <w:marRight w:val="0"/>
                          <w:marTop w:val="0"/>
                          <w:marBottom w:val="0"/>
                          <w:divBdr>
                            <w:top w:val="none" w:sz="0" w:space="0" w:color="auto"/>
                            <w:left w:val="none" w:sz="0" w:space="0" w:color="auto"/>
                            <w:bottom w:val="none" w:sz="0" w:space="0" w:color="auto"/>
                            <w:right w:val="none" w:sz="0" w:space="0" w:color="auto"/>
                          </w:divBdr>
                        </w:div>
                        <w:div w:id="1142161788">
                          <w:marLeft w:val="0"/>
                          <w:marRight w:val="0"/>
                          <w:marTop w:val="0"/>
                          <w:marBottom w:val="0"/>
                          <w:divBdr>
                            <w:top w:val="none" w:sz="0" w:space="0" w:color="auto"/>
                            <w:left w:val="none" w:sz="0" w:space="0" w:color="auto"/>
                            <w:bottom w:val="none" w:sz="0" w:space="0" w:color="auto"/>
                            <w:right w:val="none" w:sz="0" w:space="0" w:color="auto"/>
                          </w:divBdr>
                        </w:div>
                        <w:div w:id="1830368735">
                          <w:marLeft w:val="0"/>
                          <w:marRight w:val="0"/>
                          <w:marTop w:val="0"/>
                          <w:marBottom w:val="0"/>
                          <w:divBdr>
                            <w:top w:val="none" w:sz="0" w:space="0" w:color="auto"/>
                            <w:left w:val="none" w:sz="0" w:space="0" w:color="auto"/>
                            <w:bottom w:val="none" w:sz="0" w:space="0" w:color="auto"/>
                            <w:right w:val="none" w:sz="0" w:space="0" w:color="auto"/>
                          </w:divBdr>
                        </w:div>
                        <w:div w:id="1249387468">
                          <w:marLeft w:val="0"/>
                          <w:marRight w:val="0"/>
                          <w:marTop w:val="0"/>
                          <w:marBottom w:val="0"/>
                          <w:divBdr>
                            <w:top w:val="none" w:sz="0" w:space="0" w:color="auto"/>
                            <w:left w:val="none" w:sz="0" w:space="0" w:color="auto"/>
                            <w:bottom w:val="none" w:sz="0" w:space="0" w:color="auto"/>
                            <w:right w:val="none" w:sz="0" w:space="0" w:color="auto"/>
                          </w:divBdr>
                        </w:div>
                        <w:div w:id="1746954188">
                          <w:marLeft w:val="0"/>
                          <w:marRight w:val="0"/>
                          <w:marTop w:val="0"/>
                          <w:marBottom w:val="0"/>
                          <w:divBdr>
                            <w:top w:val="none" w:sz="0" w:space="0" w:color="auto"/>
                            <w:left w:val="none" w:sz="0" w:space="0" w:color="auto"/>
                            <w:bottom w:val="none" w:sz="0" w:space="0" w:color="auto"/>
                            <w:right w:val="none" w:sz="0" w:space="0" w:color="auto"/>
                          </w:divBdr>
                        </w:div>
                        <w:div w:id="667708785">
                          <w:marLeft w:val="0"/>
                          <w:marRight w:val="0"/>
                          <w:marTop w:val="0"/>
                          <w:marBottom w:val="0"/>
                          <w:divBdr>
                            <w:top w:val="none" w:sz="0" w:space="0" w:color="auto"/>
                            <w:left w:val="none" w:sz="0" w:space="0" w:color="auto"/>
                            <w:bottom w:val="none" w:sz="0" w:space="0" w:color="auto"/>
                            <w:right w:val="none" w:sz="0" w:space="0" w:color="auto"/>
                          </w:divBdr>
                        </w:div>
                        <w:div w:id="908154754">
                          <w:marLeft w:val="0"/>
                          <w:marRight w:val="0"/>
                          <w:marTop w:val="0"/>
                          <w:marBottom w:val="0"/>
                          <w:divBdr>
                            <w:top w:val="none" w:sz="0" w:space="0" w:color="auto"/>
                            <w:left w:val="none" w:sz="0" w:space="0" w:color="auto"/>
                            <w:bottom w:val="none" w:sz="0" w:space="0" w:color="auto"/>
                            <w:right w:val="none" w:sz="0" w:space="0" w:color="auto"/>
                          </w:divBdr>
                        </w:div>
                        <w:div w:id="851994250">
                          <w:marLeft w:val="0"/>
                          <w:marRight w:val="0"/>
                          <w:marTop w:val="0"/>
                          <w:marBottom w:val="0"/>
                          <w:divBdr>
                            <w:top w:val="none" w:sz="0" w:space="0" w:color="auto"/>
                            <w:left w:val="none" w:sz="0" w:space="0" w:color="auto"/>
                            <w:bottom w:val="none" w:sz="0" w:space="0" w:color="auto"/>
                            <w:right w:val="none" w:sz="0" w:space="0" w:color="auto"/>
                          </w:divBdr>
                        </w:div>
                        <w:div w:id="1554391641">
                          <w:marLeft w:val="0"/>
                          <w:marRight w:val="0"/>
                          <w:marTop w:val="0"/>
                          <w:marBottom w:val="0"/>
                          <w:divBdr>
                            <w:top w:val="none" w:sz="0" w:space="0" w:color="auto"/>
                            <w:left w:val="none" w:sz="0" w:space="0" w:color="auto"/>
                            <w:bottom w:val="none" w:sz="0" w:space="0" w:color="auto"/>
                            <w:right w:val="none" w:sz="0" w:space="0" w:color="auto"/>
                          </w:divBdr>
                        </w:div>
                        <w:div w:id="12108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40536">
              <w:marLeft w:val="0"/>
              <w:marRight w:val="0"/>
              <w:marTop w:val="0"/>
              <w:marBottom w:val="0"/>
              <w:divBdr>
                <w:top w:val="none" w:sz="0" w:space="0" w:color="auto"/>
                <w:left w:val="none" w:sz="0" w:space="0" w:color="auto"/>
                <w:bottom w:val="none" w:sz="0" w:space="0" w:color="auto"/>
                <w:right w:val="none" w:sz="0" w:space="0" w:color="auto"/>
              </w:divBdr>
              <w:divsChild>
                <w:div w:id="41641528">
                  <w:marLeft w:val="0"/>
                  <w:marRight w:val="0"/>
                  <w:marTop w:val="0"/>
                  <w:marBottom w:val="0"/>
                  <w:divBdr>
                    <w:top w:val="none" w:sz="0" w:space="0" w:color="auto"/>
                    <w:left w:val="none" w:sz="0" w:space="0" w:color="auto"/>
                    <w:bottom w:val="none" w:sz="0" w:space="0" w:color="auto"/>
                    <w:right w:val="none" w:sz="0" w:space="0" w:color="auto"/>
                  </w:divBdr>
                  <w:divsChild>
                    <w:div w:id="1885559554">
                      <w:marLeft w:val="0"/>
                      <w:marRight w:val="0"/>
                      <w:marTop w:val="0"/>
                      <w:marBottom w:val="0"/>
                      <w:divBdr>
                        <w:top w:val="none" w:sz="0" w:space="0" w:color="auto"/>
                        <w:left w:val="none" w:sz="0" w:space="0" w:color="auto"/>
                        <w:bottom w:val="none" w:sz="0" w:space="0" w:color="auto"/>
                        <w:right w:val="none" w:sz="0" w:space="0" w:color="auto"/>
                      </w:divBdr>
                    </w:div>
                    <w:div w:id="105582943">
                      <w:marLeft w:val="0"/>
                      <w:marRight w:val="0"/>
                      <w:marTop w:val="0"/>
                      <w:marBottom w:val="0"/>
                      <w:divBdr>
                        <w:top w:val="none" w:sz="0" w:space="0" w:color="auto"/>
                        <w:left w:val="none" w:sz="0" w:space="0" w:color="auto"/>
                        <w:bottom w:val="none" w:sz="0" w:space="0" w:color="auto"/>
                        <w:right w:val="none" w:sz="0" w:space="0" w:color="auto"/>
                      </w:divBdr>
                    </w:div>
                    <w:div w:id="1877304445">
                      <w:marLeft w:val="0"/>
                      <w:marRight w:val="0"/>
                      <w:marTop w:val="0"/>
                      <w:marBottom w:val="0"/>
                      <w:divBdr>
                        <w:top w:val="none" w:sz="0" w:space="0" w:color="auto"/>
                        <w:left w:val="none" w:sz="0" w:space="0" w:color="auto"/>
                        <w:bottom w:val="none" w:sz="0" w:space="0" w:color="auto"/>
                        <w:right w:val="none" w:sz="0" w:space="0" w:color="auto"/>
                      </w:divBdr>
                    </w:div>
                    <w:div w:id="666249419">
                      <w:marLeft w:val="0"/>
                      <w:marRight w:val="0"/>
                      <w:marTop w:val="0"/>
                      <w:marBottom w:val="0"/>
                      <w:divBdr>
                        <w:top w:val="none" w:sz="0" w:space="0" w:color="auto"/>
                        <w:left w:val="none" w:sz="0" w:space="0" w:color="auto"/>
                        <w:bottom w:val="none" w:sz="0" w:space="0" w:color="auto"/>
                        <w:right w:val="none" w:sz="0" w:space="0" w:color="auto"/>
                      </w:divBdr>
                    </w:div>
                    <w:div w:id="200440728">
                      <w:marLeft w:val="0"/>
                      <w:marRight w:val="0"/>
                      <w:marTop w:val="0"/>
                      <w:marBottom w:val="0"/>
                      <w:divBdr>
                        <w:top w:val="none" w:sz="0" w:space="0" w:color="auto"/>
                        <w:left w:val="none" w:sz="0" w:space="0" w:color="auto"/>
                        <w:bottom w:val="none" w:sz="0" w:space="0" w:color="auto"/>
                        <w:right w:val="none" w:sz="0" w:space="0" w:color="auto"/>
                      </w:divBdr>
                    </w:div>
                    <w:div w:id="615602532">
                      <w:marLeft w:val="0"/>
                      <w:marRight w:val="0"/>
                      <w:marTop w:val="0"/>
                      <w:marBottom w:val="0"/>
                      <w:divBdr>
                        <w:top w:val="none" w:sz="0" w:space="0" w:color="auto"/>
                        <w:left w:val="none" w:sz="0" w:space="0" w:color="auto"/>
                        <w:bottom w:val="none" w:sz="0" w:space="0" w:color="auto"/>
                        <w:right w:val="none" w:sz="0" w:space="0" w:color="auto"/>
                      </w:divBdr>
                    </w:div>
                    <w:div w:id="2038966924">
                      <w:marLeft w:val="0"/>
                      <w:marRight w:val="0"/>
                      <w:marTop w:val="0"/>
                      <w:marBottom w:val="0"/>
                      <w:divBdr>
                        <w:top w:val="none" w:sz="0" w:space="0" w:color="auto"/>
                        <w:left w:val="none" w:sz="0" w:space="0" w:color="auto"/>
                        <w:bottom w:val="none" w:sz="0" w:space="0" w:color="auto"/>
                        <w:right w:val="none" w:sz="0" w:space="0" w:color="auto"/>
                      </w:divBdr>
                    </w:div>
                    <w:div w:id="1309551638">
                      <w:marLeft w:val="0"/>
                      <w:marRight w:val="0"/>
                      <w:marTop w:val="0"/>
                      <w:marBottom w:val="0"/>
                      <w:divBdr>
                        <w:top w:val="none" w:sz="0" w:space="0" w:color="auto"/>
                        <w:left w:val="none" w:sz="0" w:space="0" w:color="auto"/>
                        <w:bottom w:val="none" w:sz="0" w:space="0" w:color="auto"/>
                        <w:right w:val="none" w:sz="0" w:space="0" w:color="auto"/>
                      </w:divBdr>
                    </w:div>
                    <w:div w:id="1353801454">
                      <w:marLeft w:val="0"/>
                      <w:marRight w:val="0"/>
                      <w:marTop w:val="0"/>
                      <w:marBottom w:val="0"/>
                      <w:divBdr>
                        <w:top w:val="none" w:sz="0" w:space="0" w:color="auto"/>
                        <w:left w:val="none" w:sz="0" w:space="0" w:color="auto"/>
                        <w:bottom w:val="none" w:sz="0" w:space="0" w:color="auto"/>
                        <w:right w:val="none" w:sz="0" w:space="0" w:color="auto"/>
                      </w:divBdr>
                    </w:div>
                    <w:div w:id="1667437994">
                      <w:marLeft w:val="0"/>
                      <w:marRight w:val="0"/>
                      <w:marTop w:val="0"/>
                      <w:marBottom w:val="0"/>
                      <w:divBdr>
                        <w:top w:val="none" w:sz="0" w:space="0" w:color="auto"/>
                        <w:left w:val="none" w:sz="0" w:space="0" w:color="auto"/>
                        <w:bottom w:val="none" w:sz="0" w:space="0" w:color="auto"/>
                        <w:right w:val="none" w:sz="0" w:space="0" w:color="auto"/>
                      </w:divBdr>
                    </w:div>
                    <w:div w:id="825124910">
                      <w:marLeft w:val="0"/>
                      <w:marRight w:val="0"/>
                      <w:marTop w:val="0"/>
                      <w:marBottom w:val="0"/>
                      <w:divBdr>
                        <w:top w:val="none" w:sz="0" w:space="0" w:color="auto"/>
                        <w:left w:val="none" w:sz="0" w:space="0" w:color="auto"/>
                        <w:bottom w:val="none" w:sz="0" w:space="0" w:color="auto"/>
                        <w:right w:val="none" w:sz="0" w:space="0" w:color="auto"/>
                      </w:divBdr>
                    </w:div>
                    <w:div w:id="1643924824">
                      <w:marLeft w:val="0"/>
                      <w:marRight w:val="0"/>
                      <w:marTop w:val="0"/>
                      <w:marBottom w:val="0"/>
                      <w:divBdr>
                        <w:top w:val="none" w:sz="0" w:space="0" w:color="auto"/>
                        <w:left w:val="none" w:sz="0" w:space="0" w:color="auto"/>
                        <w:bottom w:val="none" w:sz="0" w:space="0" w:color="auto"/>
                        <w:right w:val="none" w:sz="0" w:space="0" w:color="auto"/>
                      </w:divBdr>
                    </w:div>
                    <w:div w:id="1474567190">
                      <w:marLeft w:val="0"/>
                      <w:marRight w:val="0"/>
                      <w:marTop w:val="0"/>
                      <w:marBottom w:val="0"/>
                      <w:divBdr>
                        <w:top w:val="none" w:sz="0" w:space="0" w:color="auto"/>
                        <w:left w:val="none" w:sz="0" w:space="0" w:color="auto"/>
                        <w:bottom w:val="none" w:sz="0" w:space="0" w:color="auto"/>
                        <w:right w:val="none" w:sz="0" w:space="0" w:color="auto"/>
                      </w:divBdr>
                    </w:div>
                    <w:div w:id="2023504563">
                      <w:marLeft w:val="0"/>
                      <w:marRight w:val="0"/>
                      <w:marTop w:val="0"/>
                      <w:marBottom w:val="0"/>
                      <w:divBdr>
                        <w:top w:val="none" w:sz="0" w:space="0" w:color="auto"/>
                        <w:left w:val="none" w:sz="0" w:space="0" w:color="auto"/>
                        <w:bottom w:val="none" w:sz="0" w:space="0" w:color="auto"/>
                        <w:right w:val="none" w:sz="0" w:space="0" w:color="auto"/>
                      </w:divBdr>
                    </w:div>
                    <w:div w:id="2096975893">
                      <w:marLeft w:val="0"/>
                      <w:marRight w:val="0"/>
                      <w:marTop w:val="0"/>
                      <w:marBottom w:val="0"/>
                      <w:divBdr>
                        <w:top w:val="none" w:sz="0" w:space="0" w:color="auto"/>
                        <w:left w:val="none" w:sz="0" w:space="0" w:color="auto"/>
                        <w:bottom w:val="none" w:sz="0" w:space="0" w:color="auto"/>
                        <w:right w:val="none" w:sz="0" w:space="0" w:color="auto"/>
                      </w:divBdr>
                    </w:div>
                    <w:div w:id="1376270179">
                      <w:marLeft w:val="0"/>
                      <w:marRight w:val="0"/>
                      <w:marTop w:val="0"/>
                      <w:marBottom w:val="0"/>
                      <w:divBdr>
                        <w:top w:val="none" w:sz="0" w:space="0" w:color="auto"/>
                        <w:left w:val="none" w:sz="0" w:space="0" w:color="auto"/>
                        <w:bottom w:val="none" w:sz="0" w:space="0" w:color="auto"/>
                        <w:right w:val="none" w:sz="0" w:space="0" w:color="auto"/>
                      </w:divBdr>
                    </w:div>
                    <w:div w:id="1493255624">
                      <w:marLeft w:val="0"/>
                      <w:marRight w:val="0"/>
                      <w:marTop w:val="0"/>
                      <w:marBottom w:val="0"/>
                      <w:divBdr>
                        <w:top w:val="none" w:sz="0" w:space="0" w:color="auto"/>
                        <w:left w:val="none" w:sz="0" w:space="0" w:color="auto"/>
                        <w:bottom w:val="none" w:sz="0" w:space="0" w:color="auto"/>
                        <w:right w:val="none" w:sz="0" w:space="0" w:color="auto"/>
                      </w:divBdr>
                    </w:div>
                    <w:div w:id="712967217">
                      <w:marLeft w:val="0"/>
                      <w:marRight w:val="0"/>
                      <w:marTop w:val="0"/>
                      <w:marBottom w:val="0"/>
                      <w:divBdr>
                        <w:top w:val="none" w:sz="0" w:space="0" w:color="auto"/>
                        <w:left w:val="none" w:sz="0" w:space="0" w:color="auto"/>
                        <w:bottom w:val="none" w:sz="0" w:space="0" w:color="auto"/>
                        <w:right w:val="none" w:sz="0" w:space="0" w:color="auto"/>
                      </w:divBdr>
                    </w:div>
                    <w:div w:id="1270507758">
                      <w:marLeft w:val="0"/>
                      <w:marRight w:val="0"/>
                      <w:marTop w:val="0"/>
                      <w:marBottom w:val="0"/>
                      <w:divBdr>
                        <w:top w:val="none" w:sz="0" w:space="0" w:color="auto"/>
                        <w:left w:val="none" w:sz="0" w:space="0" w:color="auto"/>
                        <w:bottom w:val="none" w:sz="0" w:space="0" w:color="auto"/>
                        <w:right w:val="none" w:sz="0" w:space="0" w:color="auto"/>
                      </w:divBdr>
                    </w:div>
                    <w:div w:id="1666557">
                      <w:marLeft w:val="0"/>
                      <w:marRight w:val="0"/>
                      <w:marTop w:val="0"/>
                      <w:marBottom w:val="0"/>
                      <w:divBdr>
                        <w:top w:val="none" w:sz="0" w:space="0" w:color="auto"/>
                        <w:left w:val="none" w:sz="0" w:space="0" w:color="auto"/>
                        <w:bottom w:val="none" w:sz="0" w:space="0" w:color="auto"/>
                        <w:right w:val="none" w:sz="0" w:space="0" w:color="auto"/>
                      </w:divBdr>
                      <w:divsChild>
                        <w:div w:id="577979557">
                          <w:marLeft w:val="0"/>
                          <w:marRight w:val="0"/>
                          <w:marTop w:val="0"/>
                          <w:marBottom w:val="0"/>
                          <w:divBdr>
                            <w:top w:val="none" w:sz="0" w:space="0" w:color="auto"/>
                            <w:left w:val="none" w:sz="0" w:space="0" w:color="auto"/>
                            <w:bottom w:val="none" w:sz="0" w:space="0" w:color="auto"/>
                            <w:right w:val="none" w:sz="0" w:space="0" w:color="auto"/>
                          </w:divBdr>
                        </w:div>
                        <w:div w:id="77757111">
                          <w:marLeft w:val="0"/>
                          <w:marRight w:val="0"/>
                          <w:marTop w:val="0"/>
                          <w:marBottom w:val="0"/>
                          <w:divBdr>
                            <w:top w:val="none" w:sz="0" w:space="0" w:color="auto"/>
                            <w:left w:val="none" w:sz="0" w:space="0" w:color="auto"/>
                            <w:bottom w:val="none" w:sz="0" w:space="0" w:color="auto"/>
                            <w:right w:val="none" w:sz="0" w:space="0" w:color="auto"/>
                          </w:divBdr>
                        </w:div>
                        <w:div w:id="1770656787">
                          <w:marLeft w:val="0"/>
                          <w:marRight w:val="0"/>
                          <w:marTop w:val="0"/>
                          <w:marBottom w:val="0"/>
                          <w:divBdr>
                            <w:top w:val="none" w:sz="0" w:space="0" w:color="auto"/>
                            <w:left w:val="none" w:sz="0" w:space="0" w:color="auto"/>
                            <w:bottom w:val="none" w:sz="0" w:space="0" w:color="auto"/>
                            <w:right w:val="none" w:sz="0" w:space="0" w:color="auto"/>
                          </w:divBdr>
                        </w:div>
                        <w:div w:id="796879242">
                          <w:marLeft w:val="0"/>
                          <w:marRight w:val="0"/>
                          <w:marTop w:val="0"/>
                          <w:marBottom w:val="0"/>
                          <w:divBdr>
                            <w:top w:val="none" w:sz="0" w:space="0" w:color="auto"/>
                            <w:left w:val="none" w:sz="0" w:space="0" w:color="auto"/>
                            <w:bottom w:val="none" w:sz="0" w:space="0" w:color="auto"/>
                            <w:right w:val="none" w:sz="0" w:space="0" w:color="auto"/>
                          </w:divBdr>
                        </w:div>
                        <w:div w:id="1981959591">
                          <w:marLeft w:val="0"/>
                          <w:marRight w:val="0"/>
                          <w:marTop w:val="0"/>
                          <w:marBottom w:val="0"/>
                          <w:divBdr>
                            <w:top w:val="none" w:sz="0" w:space="0" w:color="auto"/>
                            <w:left w:val="none" w:sz="0" w:space="0" w:color="auto"/>
                            <w:bottom w:val="none" w:sz="0" w:space="0" w:color="auto"/>
                            <w:right w:val="none" w:sz="0" w:space="0" w:color="auto"/>
                          </w:divBdr>
                        </w:div>
                        <w:div w:id="690649543">
                          <w:marLeft w:val="0"/>
                          <w:marRight w:val="0"/>
                          <w:marTop w:val="0"/>
                          <w:marBottom w:val="0"/>
                          <w:divBdr>
                            <w:top w:val="none" w:sz="0" w:space="0" w:color="auto"/>
                            <w:left w:val="none" w:sz="0" w:space="0" w:color="auto"/>
                            <w:bottom w:val="none" w:sz="0" w:space="0" w:color="auto"/>
                            <w:right w:val="none" w:sz="0" w:space="0" w:color="auto"/>
                          </w:divBdr>
                        </w:div>
                        <w:div w:id="1837459253">
                          <w:marLeft w:val="0"/>
                          <w:marRight w:val="0"/>
                          <w:marTop w:val="0"/>
                          <w:marBottom w:val="0"/>
                          <w:divBdr>
                            <w:top w:val="none" w:sz="0" w:space="0" w:color="auto"/>
                            <w:left w:val="none" w:sz="0" w:space="0" w:color="auto"/>
                            <w:bottom w:val="none" w:sz="0" w:space="0" w:color="auto"/>
                            <w:right w:val="none" w:sz="0" w:space="0" w:color="auto"/>
                          </w:divBdr>
                        </w:div>
                        <w:div w:id="300311575">
                          <w:marLeft w:val="0"/>
                          <w:marRight w:val="0"/>
                          <w:marTop w:val="0"/>
                          <w:marBottom w:val="0"/>
                          <w:divBdr>
                            <w:top w:val="none" w:sz="0" w:space="0" w:color="auto"/>
                            <w:left w:val="none" w:sz="0" w:space="0" w:color="auto"/>
                            <w:bottom w:val="none" w:sz="0" w:space="0" w:color="auto"/>
                            <w:right w:val="none" w:sz="0" w:space="0" w:color="auto"/>
                          </w:divBdr>
                        </w:div>
                        <w:div w:id="2049376706">
                          <w:marLeft w:val="0"/>
                          <w:marRight w:val="0"/>
                          <w:marTop w:val="0"/>
                          <w:marBottom w:val="0"/>
                          <w:divBdr>
                            <w:top w:val="none" w:sz="0" w:space="0" w:color="auto"/>
                            <w:left w:val="none" w:sz="0" w:space="0" w:color="auto"/>
                            <w:bottom w:val="none" w:sz="0" w:space="0" w:color="auto"/>
                            <w:right w:val="none" w:sz="0" w:space="0" w:color="auto"/>
                          </w:divBdr>
                        </w:div>
                        <w:div w:id="2136674729">
                          <w:marLeft w:val="0"/>
                          <w:marRight w:val="0"/>
                          <w:marTop w:val="0"/>
                          <w:marBottom w:val="0"/>
                          <w:divBdr>
                            <w:top w:val="none" w:sz="0" w:space="0" w:color="auto"/>
                            <w:left w:val="none" w:sz="0" w:space="0" w:color="auto"/>
                            <w:bottom w:val="none" w:sz="0" w:space="0" w:color="auto"/>
                            <w:right w:val="none" w:sz="0" w:space="0" w:color="auto"/>
                          </w:divBdr>
                        </w:div>
                        <w:div w:id="2141416405">
                          <w:marLeft w:val="0"/>
                          <w:marRight w:val="0"/>
                          <w:marTop w:val="0"/>
                          <w:marBottom w:val="0"/>
                          <w:divBdr>
                            <w:top w:val="none" w:sz="0" w:space="0" w:color="auto"/>
                            <w:left w:val="none" w:sz="0" w:space="0" w:color="auto"/>
                            <w:bottom w:val="none" w:sz="0" w:space="0" w:color="auto"/>
                            <w:right w:val="none" w:sz="0" w:space="0" w:color="auto"/>
                          </w:divBdr>
                        </w:div>
                        <w:div w:id="81029895">
                          <w:marLeft w:val="0"/>
                          <w:marRight w:val="0"/>
                          <w:marTop w:val="0"/>
                          <w:marBottom w:val="0"/>
                          <w:divBdr>
                            <w:top w:val="none" w:sz="0" w:space="0" w:color="auto"/>
                            <w:left w:val="none" w:sz="0" w:space="0" w:color="auto"/>
                            <w:bottom w:val="none" w:sz="0" w:space="0" w:color="auto"/>
                            <w:right w:val="none" w:sz="0" w:space="0" w:color="auto"/>
                          </w:divBdr>
                        </w:div>
                        <w:div w:id="451553663">
                          <w:marLeft w:val="0"/>
                          <w:marRight w:val="0"/>
                          <w:marTop w:val="0"/>
                          <w:marBottom w:val="0"/>
                          <w:divBdr>
                            <w:top w:val="none" w:sz="0" w:space="0" w:color="auto"/>
                            <w:left w:val="none" w:sz="0" w:space="0" w:color="auto"/>
                            <w:bottom w:val="none" w:sz="0" w:space="0" w:color="auto"/>
                            <w:right w:val="none" w:sz="0" w:space="0" w:color="auto"/>
                          </w:divBdr>
                        </w:div>
                        <w:div w:id="199318197">
                          <w:marLeft w:val="0"/>
                          <w:marRight w:val="0"/>
                          <w:marTop w:val="0"/>
                          <w:marBottom w:val="0"/>
                          <w:divBdr>
                            <w:top w:val="none" w:sz="0" w:space="0" w:color="auto"/>
                            <w:left w:val="none" w:sz="0" w:space="0" w:color="auto"/>
                            <w:bottom w:val="none" w:sz="0" w:space="0" w:color="auto"/>
                            <w:right w:val="none" w:sz="0" w:space="0" w:color="auto"/>
                          </w:divBdr>
                        </w:div>
                        <w:div w:id="1999838960">
                          <w:marLeft w:val="0"/>
                          <w:marRight w:val="0"/>
                          <w:marTop w:val="0"/>
                          <w:marBottom w:val="0"/>
                          <w:divBdr>
                            <w:top w:val="none" w:sz="0" w:space="0" w:color="auto"/>
                            <w:left w:val="none" w:sz="0" w:space="0" w:color="auto"/>
                            <w:bottom w:val="none" w:sz="0" w:space="0" w:color="auto"/>
                            <w:right w:val="none" w:sz="0" w:space="0" w:color="auto"/>
                          </w:divBdr>
                        </w:div>
                        <w:div w:id="2003385306">
                          <w:marLeft w:val="0"/>
                          <w:marRight w:val="0"/>
                          <w:marTop w:val="0"/>
                          <w:marBottom w:val="0"/>
                          <w:divBdr>
                            <w:top w:val="none" w:sz="0" w:space="0" w:color="auto"/>
                            <w:left w:val="none" w:sz="0" w:space="0" w:color="auto"/>
                            <w:bottom w:val="none" w:sz="0" w:space="0" w:color="auto"/>
                            <w:right w:val="none" w:sz="0" w:space="0" w:color="auto"/>
                          </w:divBdr>
                        </w:div>
                        <w:div w:id="989669591">
                          <w:marLeft w:val="0"/>
                          <w:marRight w:val="0"/>
                          <w:marTop w:val="0"/>
                          <w:marBottom w:val="0"/>
                          <w:divBdr>
                            <w:top w:val="none" w:sz="0" w:space="0" w:color="auto"/>
                            <w:left w:val="none" w:sz="0" w:space="0" w:color="auto"/>
                            <w:bottom w:val="none" w:sz="0" w:space="0" w:color="auto"/>
                            <w:right w:val="none" w:sz="0" w:space="0" w:color="auto"/>
                          </w:divBdr>
                        </w:div>
                        <w:div w:id="1268926822">
                          <w:marLeft w:val="0"/>
                          <w:marRight w:val="0"/>
                          <w:marTop w:val="0"/>
                          <w:marBottom w:val="0"/>
                          <w:divBdr>
                            <w:top w:val="none" w:sz="0" w:space="0" w:color="auto"/>
                            <w:left w:val="none" w:sz="0" w:space="0" w:color="auto"/>
                            <w:bottom w:val="none" w:sz="0" w:space="0" w:color="auto"/>
                            <w:right w:val="none" w:sz="0" w:space="0" w:color="auto"/>
                          </w:divBdr>
                        </w:div>
                        <w:div w:id="15357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90865">
              <w:marLeft w:val="0"/>
              <w:marRight w:val="0"/>
              <w:marTop w:val="0"/>
              <w:marBottom w:val="0"/>
              <w:divBdr>
                <w:top w:val="none" w:sz="0" w:space="0" w:color="auto"/>
                <w:left w:val="none" w:sz="0" w:space="0" w:color="auto"/>
                <w:bottom w:val="none" w:sz="0" w:space="0" w:color="auto"/>
                <w:right w:val="none" w:sz="0" w:space="0" w:color="auto"/>
              </w:divBdr>
              <w:divsChild>
                <w:div w:id="116948608">
                  <w:marLeft w:val="0"/>
                  <w:marRight w:val="0"/>
                  <w:marTop w:val="0"/>
                  <w:marBottom w:val="0"/>
                  <w:divBdr>
                    <w:top w:val="none" w:sz="0" w:space="0" w:color="auto"/>
                    <w:left w:val="none" w:sz="0" w:space="0" w:color="auto"/>
                    <w:bottom w:val="none" w:sz="0" w:space="0" w:color="auto"/>
                    <w:right w:val="none" w:sz="0" w:space="0" w:color="auto"/>
                  </w:divBdr>
                  <w:divsChild>
                    <w:div w:id="537863270">
                      <w:marLeft w:val="0"/>
                      <w:marRight w:val="0"/>
                      <w:marTop w:val="0"/>
                      <w:marBottom w:val="0"/>
                      <w:divBdr>
                        <w:top w:val="none" w:sz="0" w:space="0" w:color="auto"/>
                        <w:left w:val="none" w:sz="0" w:space="0" w:color="auto"/>
                        <w:bottom w:val="none" w:sz="0" w:space="0" w:color="auto"/>
                        <w:right w:val="none" w:sz="0" w:space="0" w:color="auto"/>
                      </w:divBdr>
                    </w:div>
                    <w:div w:id="30155555">
                      <w:marLeft w:val="0"/>
                      <w:marRight w:val="0"/>
                      <w:marTop w:val="0"/>
                      <w:marBottom w:val="0"/>
                      <w:divBdr>
                        <w:top w:val="none" w:sz="0" w:space="0" w:color="auto"/>
                        <w:left w:val="none" w:sz="0" w:space="0" w:color="auto"/>
                        <w:bottom w:val="none" w:sz="0" w:space="0" w:color="auto"/>
                        <w:right w:val="none" w:sz="0" w:space="0" w:color="auto"/>
                      </w:divBdr>
                    </w:div>
                    <w:div w:id="2055276772">
                      <w:marLeft w:val="0"/>
                      <w:marRight w:val="0"/>
                      <w:marTop w:val="0"/>
                      <w:marBottom w:val="0"/>
                      <w:divBdr>
                        <w:top w:val="none" w:sz="0" w:space="0" w:color="auto"/>
                        <w:left w:val="none" w:sz="0" w:space="0" w:color="auto"/>
                        <w:bottom w:val="none" w:sz="0" w:space="0" w:color="auto"/>
                        <w:right w:val="none" w:sz="0" w:space="0" w:color="auto"/>
                      </w:divBdr>
                    </w:div>
                    <w:div w:id="661398294">
                      <w:marLeft w:val="0"/>
                      <w:marRight w:val="0"/>
                      <w:marTop w:val="0"/>
                      <w:marBottom w:val="0"/>
                      <w:divBdr>
                        <w:top w:val="none" w:sz="0" w:space="0" w:color="auto"/>
                        <w:left w:val="none" w:sz="0" w:space="0" w:color="auto"/>
                        <w:bottom w:val="none" w:sz="0" w:space="0" w:color="auto"/>
                        <w:right w:val="none" w:sz="0" w:space="0" w:color="auto"/>
                      </w:divBdr>
                    </w:div>
                    <w:div w:id="582842099">
                      <w:marLeft w:val="0"/>
                      <w:marRight w:val="0"/>
                      <w:marTop w:val="0"/>
                      <w:marBottom w:val="0"/>
                      <w:divBdr>
                        <w:top w:val="none" w:sz="0" w:space="0" w:color="auto"/>
                        <w:left w:val="none" w:sz="0" w:space="0" w:color="auto"/>
                        <w:bottom w:val="none" w:sz="0" w:space="0" w:color="auto"/>
                        <w:right w:val="none" w:sz="0" w:space="0" w:color="auto"/>
                      </w:divBdr>
                    </w:div>
                    <w:div w:id="1725131019">
                      <w:marLeft w:val="0"/>
                      <w:marRight w:val="0"/>
                      <w:marTop w:val="0"/>
                      <w:marBottom w:val="0"/>
                      <w:divBdr>
                        <w:top w:val="none" w:sz="0" w:space="0" w:color="auto"/>
                        <w:left w:val="none" w:sz="0" w:space="0" w:color="auto"/>
                        <w:bottom w:val="none" w:sz="0" w:space="0" w:color="auto"/>
                        <w:right w:val="none" w:sz="0" w:space="0" w:color="auto"/>
                      </w:divBdr>
                    </w:div>
                    <w:div w:id="1935549456">
                      <w:marLeft w:val="0"/>
                      <w:marRight w:val="0"/>
                      <w:marTop w:val="0"/>
                      <w:marBottom w:val="0"/>
                      <w:divBdr>
                        <w:top w:val="none" w:sz="0" w:space="0" w:color="auto"/>
                        <w:left w:val="none" w:sz="0" w:space="0" w:color="auto"/>
                        <w:bottom w:val="none" w:sz="0" w:space="0" w:color="auto"/>
                        <w:right w:val="none" w:sz="0" w:space="0" w:color="auto"/>
                      </w:divBdr>
                    </w:div>
                    <w:div w:id="427503655">
                      <w:marLeft w:val="0"/>
                      <w:marRight w:val="0"/>
                      <w:marTop w:val="0"/>
                      <w:marBottom w:val="0"/>
                      <w:divBdr>
                        <w:top w:val="none" w:sz="0" w:space="0" w:color="auto"/>
                        <w:left w:val="none" w:sz="0" w:space="0" w:color="auto"/>
                        <w:bottom w:val="none" w:sz="0" w:space="0" w:color="auto"/>
                        <w:right w:val="none" w:sz="0" w:space="0" w:color="auto"/>
                      </w:divBdr>
                    </w:div>
                    <w:div w:id="1312439733">
                      <w:marLeft w:val="0"/>
                      <w:marRight w:val="0"/>
                      <w:marTop w:val="0"/>
                      <w:marBottom w:val="0"/>
                      <w:divBdr>
                        <w:top w:val="none" w:sz="0" w:space="0" w:color="auto"/>
                        <w:left w:val="none" w:sz="0" w:space="0" w:color="auto"/>
                        <w:bottom w:val="none" w:sz="0" w:space="0" w:color="auto"/>
                        <w:right w:val="none" w:sz="0" w:space="0" w:color="auto"/>
                      </w:divBdr>
                    </w:div>
                    <w:div w:id="1912883571">
                      <w:marLeft w:val="0"/>
                      <w:marRight w:val="0"/>
                      <w:marTop w:val="0"/>
                      <w:marBottom w:val="0"/>
                      <w:divBdr>
                        <w:top w:val="none" w:sz="0" w:space="0" w:color="auto"/>
                        <w:left w:val="none" w:sz="0" w:space="0" w:color="auto"/>
                        <w:bottom w:val="none" w:sz="0" w:space="0" w:color="auto"/>
                        <w:right w:val="none" w:sz="0" w:space="0" w:color="auto"/>
                      </w:divBdr>
                    </w:div>
                    <w:div w:id="1385986041">
                      <w:marLeft w:val="0"/>
                      <w:marRight w:val="0"/>
                      <w:marTop w:val="0"/>
                      <w:marBottom w:val="0"/>
                      <w:divBdr>
                        <w:top w:val="none" w:sz="0" w:space="0" w:color="auto"/>
                        <w:left w:val="none" w:sz="0" w:space="0" w:color="auto"/>
                        <w:bottom w:val="none" w:sz="0" w:space="0" w:color="auto"/>
                        <w:right w:val="none" w:sz="0" w:space="0" w:color="auto"/>
                      </w:divBdr>
                    </w:div>
                    <w:div w:id="1097169501">
                      <w:marLeft w:val="0"/>
                      <w:marRight w:val="0"/>
                      <w:marTop w:val="0"/>
                      <w:marBottom w:val="0"/>
                      <w:divBdr>
                        <w:top w:val="none" w:sz="0" w:space="0" w:color="auto"/>
                        <w:left w:val="none" w:sz="0" w:space="0" w:color="auto"/>
                        <w:bottom w:val="none" w:sz="0" w:space="0" w:color="auto"/>
                        <w:right w:val="none" w:sz="0" w:space="0" w:color="auto"/>
                      </w:divBdr>
                    </w:div>
                    <w:div w:id="2146117964">
                      <w:marLeft w:val="0"/>
                      <w:marRight w:val="0"/>
                      <w:marTop w:val="0"/>
                      <w:marBottom w:val="0"/>
                      <w:divBdr>
                        <w:top w:val="none" w:sz="0" w:space="0" w:color="auto"/>
                        <w:left w:val="none" w:sz="0" w:space="0" w:color="auto"/>
                        <w:bottom w:val="none" w:sz="0" w:space="0" w:color="auto"/>
                        <w:right w:val="none" w:sz="0" w:space="0" w:color="auto"/>
                      </w:divBdr>
                    </w:div>
                    <w:div w:id="1665549740">
                      <w:marLeft w:val="0"/>
                      <w:marRight w:val="0"/>
                      <w:marTop w:val="0"/>
                      <w:marBottom w:val="0"/>
                      <w:divBdr>
                        <w:top w:val="none" w:sz="0" w:space="0" w:color="auto"/>
                        <w:left w:val="none" w:sz="0" w:space="0" w:color="auto"/>
                        <w:bottom w:val="none" w:sz="0" w:space="0" w:color="auto"/>
                        <w:right w:val="none" w:sz="0" w:space="0" w:color="auto"/>
                      </w:divBdr>
                    </w:div>
                    <w:div w:id="614021200">
                      <w:marLeft w:val="0"/>
                      <w:marRight w:val="0"/>
                      <w:marTop w:val="0"/>
                      <w:marBottom w:val="0"/>
                      <w:divBdr>
                        <w:top w:val="none" w:sz="0" w:space="0" w:color="auto"/>
                        <w:left w:val="none" w:sz="0" w:space="0" w:color="auto"/>
                        <w:bottom w:val="none" w:sz="0" w:space="0" w:color="auto"/>
                        <w:right w:val="none" w:sz="0" w:space="0" w:color="auto"/>
                      </w:divBdr>
                      <w:divsChild>
                        <w:div w:id="1630889829">
                          <w:marLeft w:val="0"/>
                          <w:marRight w:val="0"/>
                          <w:marTop w:val="0"/>
                          <w:marBottom w:val="0"/>
                          <w:divBdr>
                            <w:top w:val="none" w:sz="0" w:space="0" w:color="auto"/>
                            <w:left w:val="none" w:sz="0" w:space="0" w:color="auto"/>
                            <w:bottom w:val="none" w:sz="0" w:space="0" w:color="auto"/>
                            <w:right w:val="none" w:sz="0" w:space="0" w:color="auto"/>
                          </w:divBdr>
                        </w:div>
                        <w:div w:id="699166947">
                          <w:marLeft w:val="0"/>
                          <w:marRight w:val="0"/>
                          <w:marTop w:val="0"/>
                          <w:marBottom w:val="0"/>
                          <w:divBdr>
                            <w:top w:val="none" w:sz="0" w:space="0" w:color="auto"/>
                            <w:left w:val="none" w:sz="0" w:space="0" w:color="auto"/>
                            <w:bottom w:val="none" w:sz="0" w:space="0" w:color="auto"/>
                            <w:right w:val="none" w:sz="0" w:space="0" w:color="auto"/>
                          </w:divBdr>
                        </w:div>
                        <w:div w:id="1282881478">
                          <w:marLeft w:val="0"/>
                          <w:marRight w:val="0"/>
                          <w:marTop w:val="0"/>
                          <w:marBottom w:val="0"/>
                          <w:divBdr>
                            <w:top w:val="none" w:sz="0" w:space="0" w:color="auto"/>
                            <w:left w:val="none" w:sz="0" w:space="0" w:color="auto"/>
                            <w:bottom w:val="none" w:sz="0" w:space="0" w:color="auto"/>
                            <w:right w:val="none" w:sz="0" w:space="0" w:color="auto"/>
                          </w:divBdr>
                        </w:div>
                        <w:div w:id="1369987223">
                          <w:marLeft w:val="0"/>
                          <w:marRight w:val="0"/>
                          <w:marTop w:val="0"/>
                          <w:marBottom w:val="0"/>
                          <w:divBdr>
                            <w:top w:val="none" w:sz="0" w:space="0" w:color="auto"/>
                            <w:left w:val="none" w:sz="0" w:space="0" w:color="auto"/>
                            <w:bottom w:val="none" w:sz="0" w:space="0" w:color="auto"/>
                            <w:right w:val="none" w:sz="0" w:space="0" w:color="auto"/>
                          </w:divBdr>
                        </w:div>
                        <w:div w:id="1173960229">
                          <w:marLeft w:val="0"/>
                          <w:marRight w:val="0"/>
                          <w:marTop w:val="0"/>
                          <w:marBottom w:val="0"/>
                          <w:divBdr>
                            <w:top w:val="none" w:sz="0" w:space="0" w:color="auto"/>
                            <w:left w:val="none" w:sz="0" w:space="0" w:color="auto"/>
                            <w:bottom w:val="none" w:sz="0" w:space="0" w:color="auto"/>
                            <w:right w:val="none" w:sz="0" w:space="0" w:color="auto"/>
                          </w:divBdr>
                        </w:div>
                        <w:div w:id="1095252400">
                          <w:marLeft w:val="0"/>
                          <w:marRight w:val="0"/>
                          <w:marTop w:val="0"/>
                          <w:marBottom w:val="0"/>
                          <w:divBdr>
                            <w:top w:val="none" w:sz="0" w:space="0" w:color="auto"/>
                            <w:left w:val="none" w:sz="0" w:space="0" w:color="auto"/>
                            <w:bottom w:val="none" w:sz="0" w:space="0" w:color="auto"/>
                            <w:right w:val="none" w:sz="0" w:space="0" w:color="auto"/>
                          </w:divBdr>
                        </w:div>
                        <w:div w:id="972297368">
                          <w:marLeft w:val="0"/>
                          <w:marRight w:val="0"/>
                          <w:marTop w:val="0"/>
                          <w:marBottom w:val="0"/>
                          <w:divBdr>
                            <w:top w:val="none" w:sz="0" w:space="0" w:color="auto"/>
                            <w:left w:val="none" w:sz="0" w:space="0" w:color="auto"/>
                            <w:bottom w:val="none" w:sz="0" w:space="0" w:color="auto"/>
                            <w:right w:val="none" w:sz="0" w:space="0" w:color="auto"/>
                          </w:divBdr>
                        </w:div>
                        <w:div w:id="248660237">
                          <w:marLeft w:val="0"/>
                          <w:marRight w:val="0"/>
                          <w:marTop w:val="0"/>
                          <w:marBottom w:val="0"/>
                          <w:divBdr>
                            <w:top w:val="none" w:sz="0" w:space="0" w:color="auto"/>
                            <w:left w:val="none" w:sz="0" w:space="0" w:color="auto"/>
                            <w:bottom w:val="none" w:sz="0" w:space="0" w:color="auto"/>
                            <w:right w:val="none" w:sz="0" w:space="0" w:color="auto"/>
                          </w:divBdr>
                        </w:div>
                        <w:div w:id="441533958">
                          <w:marLeft w:val="0"/>
                          <w:marRight w:val="0"/>
                          <w:marTop w:val="0"/>
                          <w:marBottom w:val="0"/>
                          <w:divBdr>
                            <w:top w:val="none" w:sz="0" w:space="0" w:color="auto"/>
                            <w:left w:val="none" w:sz="0" w:space="0" w:color="auto"/>
                            <w:bottom w:val="none" w:sz="0" w:space="0" w:color="auto"/>
                            <w:right w:val="none" w:sz="0" w:space="0" w:color="auto"/>
                          </w:divBdr>
                        </w:div>
                        <w:div w:id="1793204300">
                          <w:marLeft w:val="0"/>
                          <w:marRight w:val="0"/>
                          <w:marTop w:val="0"/>
                          <w:marBottom w:val="0"/>
                          <w:divBdr>
                            <w:top w:val="none" w:sz="0" w:space="0" w:color="auto"/>
                            <w:left w:val="none" w:sz="0" w:space="0" w:color="auto"/>
                            <w:bottom w:val="none" w:sz="0" w:space="0" w:color="auto"/>
                            <w:right w:val="none" w:sz="0" w:space="0" w:color="auto"/>
                          </w:divBdr>
                        </w:div>
                        <w:div w:id="95758447">
                          <w:marLeft w:val="0"/>
                          <w:marRight w:val="0"/>
                          <w:marTop w:val="0"/>
                          <w:marBottom w:val="0"/>
                          <w:divBdr>
                            <w:top w:val="none" w:sz="0" w:space="0" w:color="auto"/>
                            <w:left w:val="none" w:sz="0" w:space="0" w:color="auto"/>
                            <w:bottom w:val="none" w:sz="0" w:space="0" w:color="auto"/>
                            <w:right w:val="none" w:sz="0" w:space="0" w:color="auto"/>
                          </w:divBdr>
                        </w:div>
                        <w:div w:id="1152873233">
                          <w:marLeft w:val="0"/>
                          <w:marRight w:val="0"/>
                          <w:marTop w:val="0"/>
                          <w:marBottom w:val="0"/>
                          <w:divBdr>
                            <w:top w:val="none" w:sz="0" w:space="0" w:color="auto"/>
                            <w:left w:val="none" w:sz="0" w:space="0" w:color="auto"/>
                            <w:bottom w:val="none" w:sz="0" w:space="0" w:color="auto"/>
                            <w:right w:val="none" w:sz="0" w:space="0" w:color="auto"/>
                          </w:divBdr>
                        </w:div>
                        <w:div w:id="60565462">
                          <w:marLeft w:val="0"/>
                          <w:marRight w:val="0"/>
                          <w:marTop w:val="0"/>
                          <w:marBottom w:val="0"/>
                          <w:divBdr>
                            <w:top w:val="none" w:sz="0" w:space="0" w:color="auto"/>
                            <w:left w:val="none" w:sz="0" w:space="0" w:color="auto"/>
                            <w:bottom w:val="none" w:sz="0" w:space="0" w:color="auto"/>
                            <w:right w:val="none" w:sz="0" w:space="0" w:color="auto"/>
                          </w:divBdr>
                        </w:div>
                        <w:div w:id="15146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32458">
              <w:marLeft w:val="0"/>
              <w:marRight w:val="0"/>
              <w:marTop w:val="0"/>
              <w:marBottom w:val="0"/>
              <w:divBdr>
                <w:top w:val="none" w:sz="0" w:space="0" w:color="auto"/>
                <w:left w:val="none" w:sz="0" w:space="0" w:color="auto"/>
                <w:bottom w:val="none" w:sz="0" w:space="0" w:color="auto"/>
                <w:right w:val="none" w:sz="0" w:space="0" w:color="auto"/>
              </w:divBdr>
              <w:divsChild>
                <w:div w:id="171528949">
                  <w:marLeft w:val="0"/>
                  <w:marRight w:val="0"/>
                  <w:marTop w:val="0"/>
                  <w:marBottom w:val="0"/>
                  <w:divBdr>
                    <w:top w:val="none" w:sz="0" w:space="0" w:color="auto"/>
                    <w:left w:val="none" w:sz="0" w:space="0" w:color="auto"/>
                    <w:bottom w:val="none" w:sz="0" w:space="0" w:color="auto"/>
                    <w:right w:val="none" w:sz="0" w:space="0" w:color="auto"/>
                  </w:divBdr>
                  <w:divsChild>
                    <w:div w:id="1573932152">
                      <w:marLeft w:val="0"/>
                      <w:marRight w:val="0"/>
                      <w:marTop w:val="0"/>
                      <w:marBottom w:val="0"/>
                      <w:divBdr>
                        <w:top w:val="none" w:sz="0" w:space="0" w:color="auto"/>
                        <w:left w:val="none" w:sz="0" w:space="0" w:color="auto"/>
                        <w:bottom w:val="none" w:sz="0" w:space="0" w:color="auto"/>
                        <w:right w:val="none" w:sz="0" w:space="0" w:color="auto"/>
                      </w:divBdr>
                    </w:div>
                    <w:div w:id="1130317000">
                      <w:marLeft w:val="0"/>
                      <w:marRight w:val="0"/>
                      <w:marTop w:val="0"/>
                      <w:marBottom w:val="0"/>
                      <w:divBdr>
                        <w:top w:val="none" w:sz="0" w:space="0" w:color="auto"/>
                        <w:left w:val="none" w:sz="0" w:space="0" w:color="auto"/>
                        <w:bottom w:val="none" w:sz="0" w:space="0" w:color="auto"/>
                        <w:right w:val="none" w:sz="0" w:space="0" w:color="auto"/>
                      </w:divBdr>
                    </w:div>
                    <w:div w:id="1541700348">
                      <w:marLeft w:val="0"/>
                      <w:marRight w:val="0"/>
                      <w:marTop w:val="0"/>
                      <w:marBottom w:val="0"/>
                      <w:divBdr>
                        <w:top w:val="none" w:sz="0" w:space="0" w:color="auto"/>
                        <w:left w:val="none" w:sz="0" w:space="0" w:color="auto"/>
                        <w:bottom w:val="none" w:sz="0" w:space="0" w:color="auto"/>
                        <w:right w:val="none" w:sz="0" w:space="0" w:color="auto"/>
                      </w:divBdr>
                    </w:div>
                    <w:div w:id="851144385">
                      <w:marLeft w:val="0"/>
                      <w:marRight w:val="0"/>
                      <w:marTop w:val="0"/>
                      <w:marBottom w:val="0"/>
                      <w:divBdr>
                        <w:top w:val="none" w:sz="0" w:space="0" w:color="auto"/>
                        <w:left w:val="none" w:sz="0" w:space="0" w:color="auto"/>
                        <w:bottom w:val="none" w:sz="0" w:space="0" w:color="auto"/>
                        <w:right w:val="none" w:sz="0" w:space="0" w:color="auto"/>
                      </w:divBdr>
                    </w:div>
                    <w:div w:id="425881384">
                      <w:marLeft w:val="0"/>
                      <w:marRight w:val="0"/>
                      <w:marTop w:val="0"/>
                      <w:marBottom w:val="0"/>
                      <w:divBdr>
                        <w:top w:val="none" w:sz="0" w:space="0" w:color="auto"/>
                        <w:left w:val="none" w:sz="0" w:space="0" w:color="auto"/>
                        <w:bottom w:val="none" w:sz="0" w:space="0" w:color="auto"/>
                        <w:right w:val="none" w:sz="0" w:space="0" w:color="auto"/>
                      </w:divBdr>
                    </w:div>
                    <w:div w:id="1789935377">
                      <w:marLeft w:val="0"/>
                      <w:marRight w:val="0"/>
                      <w:marTop w:val="0"/>
                      <w:marBottom w:val="0"/>
                      <w:divBdr>
                        <w:top w:val="none" w:sz="0" w:space="0" w:color="auto"/>
                        <w:left w:val="none" w:sz="0" w:space="0" w:color="auto"/>
                        <w:bottom w:val="none" w:sz="0" w:space="0" w:color="auto"/>
                        <w:right w:val="none" w:sz="0" w:space="0" w:color="auto"/>
                      </w:divBdr>
                    </w:div>
                    <w:div w:id="90013225">
                      <w:marLeft w:val="0"/>
                      <w:marRight w:val="0"/>
                      <w:marTop w:val="0"/>
                      <w:marBottom w:val="0"/>
                      <w:divBdr>
                        <w:top w:val="none" w:sz="0" w:space="0" w:color="auto"/>
                        <w:left w:val="none" w:sz="0" w:space="0" w:color="auto"/>
                        <w:bottom w:val="none" w:sz="0" w:space="0" w:color="auto"/>
                        <w:right w:val="none" w:sz="0" w:space="0" w:color="auto"/>
                      </w:divBdr>
                    </w:div>
                    <w:div w:id="458651316">
                      <w:marLeft w:val="0"/>
                      <w:marRight w:val="0"/>
                      <w:marTop w:val="0"/>
                      <w:marBottom w:val="0"/>
                      <w:divBdr>
                        <w:top w:val="none" w:sz="0" w:space="0" w:color="auto"/>
                        <w:left w:val="none" w:sz="0" w:space="0" w:color="auto"/>
                        <w:bottom w:val="none" w:sz="0" w:space="0" w:color="auto"/>
                        <w:right w:val="none" w:sz="0" w:space="0" w:color="auto"/>
                      </w:divBdr>
                    </w:div>
                    <w:div w:id="142165359">
                      <w:marLeft w:val="0"/>
                      <w:marRight w:val="0"/>
                      <w:marTop w:val="0"/>
                      <w:marBottom w:val="0"/>
                      <w:divBdr>
                        <w:top w:val="none" w:sz="0" w:space="0" w:color="auto"/>
                        <w:left w:val="none" w:sz="0" w:space="0" w:color="auto"/>
                        <w:bottom w:val="none" w:sz="0" w:space="0" w:color="auto"/>
                        <w:right w:val="none" w:sz="0" w:space="0" w:color="auto"/>
                      </w:divBdr>
                    </w:div>
                    <w:div w:id="1099982668">
                      <w:marLeft w:val="0"/>
                      <w:marRight w:val="0"/>
                      <w:marTop w:val="0"/>
                      <w:marBottom w:val="0"/>
                      <w:divBdr>
                        <w:top w:val="none" w:sz="0" w:space="0" w:color="auto"/>
                        <w:left w:val="none" w:sz="0" w:space="0" w:color="auto"/>
                        <w:bottom w:val="none" w:sz="0" w:space="0" w:color="auto"/>
                        <w:right w:val="none" w:sz="0" w:space="0" w:color="auto"/>
                      </w:divBdr>
                    </w:div>
                    <w:div w:id="1959751513">
                      <w:marLeft w:val="0"/>
                      <w:marRight w:val="0"/>
                      <w:marTop w:val="0"/>
                      <w:marBottom w:val="0"/>
                      <w:divBdr>
                        <w:top w:val="none" w:sz="0" w:space="0" w:color="auto"/>
                        <w:left w:val="none" w:sz="0" w:space="0" w:color="auto"/>
                        <w:bottom w:val="none" w:sz="0" w:space="0" w:color="auto"/>
                        <w:right w:val="none" w:sz="0" w:space="0" w:color="auto"/>
                      </w:divBdr>
                    </w:div>
                    <w:div w:id="1184709255">
                      <w:marLeft w:val="0"/>
                      <w:marRight w:val="0"/>
                      <w:marTop w:val="0"/>
                      <w:marBottom w:val="0"/>
                      <w:divBdr>
                        <w:top w:val="none" w:sz="0" w:space="0" w:color="auto"/>
                        <w:left w:val="none" w:sz="0" w:space="0" w:color="auto"/>
                        <w:bottom w:val="none" w:sz="0" w:space="0" w:color="auto"/>
                        <w:right w:val="none" w:sz="0" w:space="0" w:color="auto"/>
                      </w:divBdr>
                    </w:div>
                    <w:div w:id="1849589244">
                      <w:marLeft w:val="0"/>
                      <w:marRight w:val="0"/>
                      <w:marTop w:val="0"/>
                      <w:marBottom w:val="0"/>
                      <w:divBdr>
                        <w:top w:val="none" w:sz="0" w:space="0" w:color="auto"/>
                        <w:left w:val="none" w:sz="0" w:space="0" w:color="auto"/>
                        <w:bottom w:val="none" w:sz="0" w:space="0" w:color="auto"/>
                        <w:right w:val="none" w:sz="0" w:space="0" w:color="auto"/>
                      </w:divBdr>
                    </w:div>
                    <w:div w:id="1505625600">
                      <w:marLeft w:val="0"/>
                      <w:marRight w:val="0"/>
                      <w:marTop w:val="0"/>
                      <w:marBottom w:val="0"/>
                      <w:divBdr>
                        <w:top w:val="none" w:sz="0" w:space="0" w:color="auto"/>
                        <w:left w:val="none" w:sz="0" w:space="0" w:color="auto"/>
                        <w:bottom w:val="none" w:sz="0" w:space="0" w:color="auto"/>
                        <w:right w:val="none" w:sz="0" w:space="0" w:color="auto"/>
                      </w:divBdr>
                    </w:div>
                    <w:div w:id="1105540831">
                      <w:marLeft w:val="0"/>
                      <w:marRight w:val="0"/>
                      <w:marTop w:val="0"/>
                      <w:marBottom w:val="0"/>
                      <w:divBdr>
                        <w:top w:val="none" w:sz="0" w:space="0" w:color="auto"/>
                        <w:left w:val="none" w:sz="0" w:space="0" w:color="auto"/>
                        <w:bottom w:val="none" w:sz="0" w:space="0" w:color="auto"/>
                        <w:right w:val="none" w:sz="0" w:space="0" w:color="auto"/>
                      </w:divBdr>
                    </w:div>
                    <w:div w:id="1498884528">
                      <w:marLeft w:val="0"/>
                      <w:marRight w:val="0"/>
                      <w:marTop w:val="0"/>
                      <w:marBottom w:val="0"/>
                      <w:divBdr>
                        <w:top w:val="none" w:sz="0" w:space="0" w:color="auto"/>
                        <w:left w:val="none" w:sz="0" w:space="0" w:color="auto"/>
                        <w:bottom w:val="none" w:sz="0" w:space="0" w:color="auto"/>
                        <w:right w:val="none" w:sz="0" w:space="0" w:color="auto"/>
                      </w:divBdr>
                      <w:divsChild>
                        <w:div w:id="256519286">
                          <w:marLeft w:val="0"/>
                          <w:marRight w:val="0"/>
                          <w:marTop w:val="0"/>
                          <w:marBottom w:val="0"/>
                          <w:divBdr>
                            <w:top w:val="none" w:sz="0" w:space="0" w:color="auto"/>
                            <w:left w:val="none" w:sz="0" w:space="0" w:color="auto"/>
                            <w:bottom w:val="none" w:sz="0" w:space="0" w:color="auto"/>
                            <w:right w:val="none" w:sz="0" w:space="0" w:color="auto"/>
                          </w:divBdr>
                        </w:div>
                        <w:div w:id="1007171893">
                          <w:marLeft w:val="0"/>
                          <w:marRight w:val="0"/>
                          <w:marTop w:val="0"/>
                          <w:marBottom w:val="0"/>
                          <w:divBdr>
                            <w:top w:val="none" w:sz="0" w:space="0" w:color="auto"/>
                            <w:left w:val="none" w:sz="0" w:space="0" w:color="auto"/>
                            <w:bottom w:val="none" w:sz="0" w:space="0" w:color="auto"/>
                            <w:right w:val="none" w:sz="0" w:space="0" w:color="auto"/>
                          </w:divBdr>
                        </w:div>
                        <w:div w:id="1144543869">
                          <w:marLeft w:val="0"/>
                          <w:marRight w:val="0"/>
                          <w:marTop w:val="0"/>
                          <w:marBottom w:val="0"/>
                          <w:divBdr>
                            <w:top w:val="none" w:sz="0" w:space="0" w:color="auto"/>
                            <w:left w:val="none" w:sz="0" w:space="0" w:color="auto"/>
                            <w:bottom w:val="none" w:sz="0" w:space="0" w:color="auto"/>
                            <w:right w:val="none" w:sz="0" w:space="0" w:color="auto"/>
                          </w:divBdr>
                        </w:div>
                        <w:div w:id="390690623">
                          <w:marLeft w:val="0"/>
                          <w:marRight w:val="0"/>
                          <w:marTop w:val="0"/>
                          <w:marBottom w:val="0"/>
                          <w:divBdr>
                            <w:top w:val="none" w:sz="0" w:space="0" w:color="auto"/>
                            <w:left w:val="none" w:sz="0" w:space="0" w:color="auto"/>
                            <w:bottom w:val="none" w:sz="0" w:space="0" w:color="auto"/>
                            <w:right w:val="none" w:sz="0" w:space="0" w:color="auto"/>
                          </w:divBdr>
                        </w:div>
                        <w:div w:id="1566797052">
                          <w:marLeft w:val="0"/>
                          <w:marRight w:val="0"/>
                          <w:marTop w:val="0"/>
                          <w:marBottom w:val="0"/>
                          <w:divBdr>
                            <w:top w:val="none" w:sz="0" w:space="0" w:color="auto"/>
                            <w:left w:val="none" w:sz="0" w:space="0" w:color="auto"/>
                            <w:bottom w:val="none" w:sz="0" w:space="0" w:color="auto"/>
                            <w:right w:val="none" w:sz="0" w:space="0" w:color="auto"/>
                          </w:divBdr>
                        </w:div>
                        <w:div w:id="864638977">
                          <w:marLeft w:val="0"/>
                          <w:marRight w:val="0"/>
                          <w:marTop w:val="0"/>
                          <w:marBottom w:val="0"/>
                          <w:divBdr>
                            <w:top w:val="none" w:sz="0" w:space="0" w:color="auto"/>
                            <w:left w:val="none" w:sz="0" w:space="0" w:color="auto"/>
                            <w:bottom w:val="none" w:sz="0" w:space="0" w:color="auto"/>
                            <w:right w:val="none" w:sz="0" w:space="0" w:color="auto"/>
                          </w:divBdr>
                        </w:div>
                        <w:div w:id="903032265">
                          <w:marLeft w:val="0"/>
                          <w:marRight w:val="0"/>
                          <w:marTop w:val="0"/>
                          <w:marBottom w:val="0"/>
                          <w:divBdr>
                            <w:top w:val="none" w:sz="0" w:space="0" w:color="auto"/>
                            <w:left w:val="none" w:sz="0" w:space="0" w:color="auto"/>
                            <w:bottom w:val="none" w:sz="0" w:space="0" w:color="auto"/>
                            <w:right w:val="none" w:sz="0" w:space="0" w:color="auto"/>
                          </w:divBdr>
                        </w:div>
                        <w:div w:id="403181933">
                          <w:marLeft w:val="0"/>
                          <w:marRight w:val="0"/>
                          <w:marTop w:val="0"/>
                          <w:marBottom w:val="0"/>
                          <w:divBdr>
                            <w:top w:val="none" w:sz="0" w:space="0" w:color="auto"/>
                            <w:left w:val="none" w:sz="0" w:space="0" w:color="auto"/>
                            <w:bottom w:val="none" w:sz="0" w:space="0" w:color="auto"/>
                            <w:right w:val="none" w:sz="0" w:space="0" w:color="auto"/>
                          </w:divBdr>
                        </w:div>
                        <w:div w:id="148521583">
                          <w:marLeft w:val="0"/>
                          <w:marRight w:val="0"/>
                          <w:marTop w:val="0"/>
                          <w:marBottom w:val="0"/>
                          <w:divBdr>
                            <w:top w:val="none" w:sz="0" w:space="0" w:color="auto"/>
                            <w:left w:val="none" w:sz="0" w:space="0" w:color="auto"/>
                            <w:bottom w:val="none" w:sz="0" w:space="0" w:color="auto"/>
                            <w:right w:val="none" w:sz="0" w:space="0" w:color="auto"/>
                          </w:divBdr>
                        </w:div>
                        <w:div w:id="947467870">
                          <w:marLeft w:val="0"/>
                          <w:marRight w:val="0"/>
                          <w:marTop w:val="0"/>
                          <w:marBottom w:val="0"/>
                          <w:divBdr>
                            <w:top w:val="none" w:sz="0" w:space="0" w:color="auto"/>
                            <w:left w:val="none" w:sz="0" w:space="0" w:color="auto"/>
                            <w:bottom w:val="none" w:sz="0" w:space="0" w:color="auto"/>
                            <w:right w:val="none" w:sz="0" w:space="0" w:color="auto"/>
                          </w:divBdr>
                        </w:div>
                        <w:div w:id="1317369868">
                          <w:marLeft w:val="0"/>
                          <w:marRight w:val="0"/>
                          <w:marTop w:val="0"/>
                          <w:marBottom w:val="0"/>
                          <w:divBdr>
                            <w:top w:val="none" w:sz="0" w:space="0" w:color="auto"/>
                            <w:left w:val="none" w:sz="0" w:space="0" w:color="auto"/>
                            <w:bottom w:val="none" w:sz="0" w:space="0" w:color="auto"/>
                            <w:right w:val="none" w:sz="0" w:space="0" w:color="auto"/>
                          </w:divBdr>
                        </w:div>
                        <w:div w:id="280114268">
                          <w:marLeft w:val="0"/>
                          <w:marRight w:val="0"/>
                          <w:marTop w:val="0"/>
                          <w:marBottom w:val="0"/>
                          <w:divBdr>
                            <w:top w:val="none" w:sz="0" w:space="0" w:color="auto"/>
                            <w:left w:val="none" w:sz="0" w:space="0" w:color="auto"/>
                            <w:bottom w:val="none" w:sz="0" w:space="0" w:color="auto"/>
                            <w:right w:val="none" w:sz="0" w:space="0" w:color="auto"/>
                          </w:divBdr>
                        </w:div>
                        <w:div w:id="1325162149">
                          <w:marLeft w:val="0"/>
                          <w:marRight w:val="0"/>
                          <w:marTop w:val="0"/>
                          <w:marBottom w:val="0"/>
                          <w:divBdr>
                            <w:top w:val="none" w:sz="0" w:space="0" w:color="auto"/>
                            <w:left w:val="none" w:sz="0" w:space="0" w:color="auto"/>
                            <w:bottom w:val="none" w:sz="0" w:space="0" w:color="auto"/>
                            <w:right w:val="none" w:sz="0" w:space="0" w:color="auto"/>
                          </w:divBdr>
                        </w:div>
                        <w:div w:id="309789106">
                          <w:marLeft w:val="0"/>
                          <w:marRight w:val="0"/>
                          <w:marTop w:val="0"/>
                          <w:marBottom w:val="0"/>
                          <w:divBdr>
                            <w:top w:val="none" w:sz="0" w:space="0" w:color="auto"/>
                            <w:left w:val="none" w:sz="0" w:space="0" w:color="auto"/>
                            <w:bottom w:val="none" w:sz="0" w:space="0" w:color="auto"/>
                            <w:right w:val="none" w:sz="0" w:space="0" w:color="auto"/>
                          </w:divBdr>
                        </w:div>
                        <w:div w:id="3897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15034">
              <w:marLeft w:val="0"/>
              <w:marRight w:val="0"/>
              <w:marTop w:val="0"/>
              <w:marBottom w:val="0"/>
              <w:divBdr>
                <w:top w:val="none" w:sz="0" w:space="0" w:color="auto"/>
                <w:left w:val="none" w:sz="0" w:space="0" w:color="auto"/>
                <w:bottom w:val="none" w:sz="0" w:space="0" w:color="auto"/>
                <w:right w:val="none" w:sz="0" w:space="0" w:color="auto"/>
              </w:divBdr>
              <w:divsChild>
                <w:div w:id="1783840505">
                  <w:marLeft w:val="0"/>
                  <w:marRight w:val="0"/>
                  <w:marTop w:val="0"/>
                  <w:marBottom w:val="0"/>
                  <w:divBdr>
                    <w:top w:val="none" w:sz="0" w:space="0" w:color="auto"/>
                    <w:left w:val="none" w:sz="0" w:space="0" w:color="auto"/>
                    <w:bottom w:val="none" w:sz="0" w:space="0" w:color="auto"/>
                    <w:right w:val="none" w:sz="0" w:space="0" w:color="auto"/>
                  </w:divBdr>
                  <w:divsChild>
                    <w:div w:id="1409425200">
                      <w:marLeft w:val="0"/>
                      <w:marRight w:val="0"/>
                      <w:marTop w:val="0"/>
                      <w:marBottom w:val="0"/>
                      <w:divBdr>
                        <w:top w:val="none" w:sz="0" w:space="0" w:color="auto"/>
                        <w:left w:val="none" w:sz="0" w:space="0" w:color="auto"/>
                        <w:bottom w:val="none" w:sz="0" w:space="0" w:color="auto"/>
                        <w:right w:val="none" w:sz="0" w:space="0" w:color="auto"/>
                      </w:divBdr>
                    </w:div>
                    <w:div w:id="2039045107">
                      <w:marLeft w:val="0"/>
                      <w:marRight w:val="0"/>
                      <w:marTop w:val="0"/>
                      <w:marBottom w:val="0"/>
                      <w:divBdr>
                        <w:top w:val="none" w:sz="0" w:space="0" w:color="auto"/>
                        <w:left w:val="none" w:sz="0" w:space="0" w:color="auto"/>
                        <w:bottom w:val="none" w:sz="0" w:space="0" w:color="auto"/>
                        <w:right w:val="none" w:sz="0" w:space="0" w:color="auto"/>
                      </w:divBdr>
                    </w:div>
                    <w:div w:id="512455929">
                      <w:marLeft w:val="0"/>
                      <w:marRight w:val="0"/>
                      <w:marTop w:val="0"/>
                      <w:marBottom w:val="0"/>
                      <w:divBdr>
                        <w:top w:val="none" w:sz="0" w:space="0" w:color="auto"/>
                        <w:left w:val="none" w:sz="0" w:space="0" w:color="auto"/>
                        <w:bottom w:val="none" w:sz="0" w:space="0" w:color="auto"/>
                        <w:right w:val="none" w:sz="0" w:space="0" w:color="auto"/>
                      </w:divBdr>
                    </w:div>
                    <w:div w:id="241648433">
                      <w:marLeft w:val="0"/>
                      <w:marRight w:val="0"/>
                      <w:marTop w:val="0"/>
                      <w:marBottom w:val="0"/>
                      <w:divBdr>
                        <w:top w:val="none" w:sz="0" w:space="0" w:color="auto"/>
                        <w:left w:val="none" w:sz="0" w:space="0" w:color="auto"/>
                        <w:bottom w:val="none" w:sz="0" w:space="0" w:color="auto"/>
                        <w:right w:val="none" w:sz="0" w:space="0" w:color="auto"/>
                      </w:divBdr>
                    </w:div>
                    <w:div w:id="1565675265">
                      <w:marLeft w:val="0"/>
                      <w:marRight w:val="0"/>
                      <w:marTop w:val="0"/>
                      <w:marBottom w:val="0"/>
                      <w:divBdr>
                        <w:top w:val="none" w:sz="0" w:space="0" w:color="auto"/>
                        <w:left w:val="none" w:sz="0" w:space="0" w:color="auto"/>
                        <w:bottom w:val="none" w:sz="0" w:space="0" w:color="auto"/>
                        <w:right w:val="none" w:sz="0" w:space="0" w:color="auto"/>
                      </w:divBdr>
                    </w:div>
                    <w:div w:id="1879123359">
                      <w:marLeft w:val="0"/>
                      <w:marRight w:val="0"/>
                      <w:marTop w:val="0"/>
                      <w:marBottom w:val="0"/>
                      <w:divBdr>
                        <w:top w:val="none" w:sz="0" w:space="0" w:color="auto"/>
                        <w:left w:val="none" w:sz="0" w:space="0" w:color="auto"/>
                        <w:bottom w:val="none" w:sz="0" w:space="0" w:color="auto"/>
                        <w:right w:val="none" w:sz="0" w:space="0" w:color="auto"/>
                      </w:divBdr>
                    </w:div>
                    <w:div w:id="1470856840">
                      <w:marLeft w:val="0"/>
                      <w:marRight w:val="0"/>
                      <w:marTop w:val="0"/>
                      <w:marBottom w:val="0"/>
                      <w:divBdr>
                        <w:top w:val="none" w:sz="0" w:space="0" w:color="auto"/>
                        <w:left w:val="none" w:sz="0" w:space="0" w:color="auto"/>
                        <w:bottom w:val="none" w:sz="0" w:space="0" w:color="auto"/>
                        <w:right w:val="none" w:sz="0" w:space="0" w:color="auto"/>
                      </w:divBdr>
                    </w:div>
                    <w:div w:id="1113206492">
                      <w:marLeft w:val="0"/>
                      <w:marRight w:val="0"/>
                      <w:marTop w:val="0"/>
                      <w:marBottom w:val="0"/>
                      <w:divBdr>
                        <w:top w:val="none" w:sz="0" w:space="0" w:color="auto"/>
                        <w:left w:val="none" w:sz="0" w:space="0" w:color="auto"/>
                        <w:bottom w:val="none" w:sz="0" w:space="0" w:color="auto"/>
                        <w:right w:val="none" w:sz="0" w:space="0" w:color="auto"/>
                      </w:divBdr>
                    </w:div>
                    <w:div w:id="1324121808">
                      <w:marLeft w:val="0"/>
                      <w:marRight w:val="0"/>
                      <w:marTop w:val="0"/>
                      <w:marBottom w:val="0"/>
                      <w:divBdr>
                        <w:top w:val="none" w:sz="0" w:space="0" w:color="auto"/>
                        <w:left w:val="none" w:sz="0" w:space="0" w:color="auto"/>
                        <w:bottom w:val="none" w:sz="0" w:space="0" w:color="auto"/>
                        <w:right w:val="none" w:sz="0" w:space="0" w:color="auto"/>
                      </w:divBdr>
                    </w:div>
                    <w:div w:id="299267879">
                      <w:marLeft w:val="0"/>
                      <w:marRight w:val="0"/>
                      <w:marTop w:val="0"/>
                      <w:marBottom w:val="0"/>
                      <w:divBdr>
                        <w:top w:val="none" w:sz="0" w:space="0" w:color="auto"/>
                        <w:left w:val="none" w:sz="0" w:space="0" w:color="auto"/>
                        <w:bottom w:val="none" w:sz="0" w:space="0" w:color="auto"/>
                        <w:right w:val="none" w:sz="0" w:space="0" w:color="auto"/>
                      </w:divBdr>
                    </w:div>
                    <w:div w:id="1265647171">
                      <w:marLeft w:val="0"/>
                      <w:marRight w:val="0"/>
                      <w:marTop w:val="0"/>
                      <w:marBottom w:val="0"/>
                      <w:divBdr>
                        <w:top w:val="none" w:sz="0" w:space="0" w:color="auto"/>
                        <w:left w:val="none" w:sz="0" w:space="0" w:color="auto"/>
                        <w:bottom w:val="none" w:sz="0" w:space="0" w:color="auto"/>
                        <w:right w:val="none" w:sz="0" w:space="0" w:color="auto"/>
                      </w:divBdr>
                    </w:div>
                    <w:div w:id="441726827">
                      <w:marLeft w:val="0"/>
                      <w:marRight w:val="0"/>
                      <w:marTop w:val="0"/>
                      <w:marBottom w:val="0"/>
                      <w:divBdr>
                        <w:top w:val="none" w:sz="0" w:space="0" w:color="auto"/>
                        <w:left w:val="none" w:sz="0" w:space="0" w:color="auto"/>
                        <w:bottom w:val="none" w:sz="0" w:space="0" w:color="auto"/>
                        <w:right w:val="none" w:sz="0" w:space="0" w:color="auto"/>
                      </w:divBdr>
                    </w:div>
                    <w:div w:id="2011061141">
                      <w:marLeft w:val="0"/>
                      <w:marRight w:val="0"/>
                      <w:marTop w:val="0"/>
                      <w:marBottom w:val="0"/>
                      <w:divBdr>
                        <w:top w:val="none" w:sz="0" w:space="0" w:color="auto"/>
                        <w:left w:val="none" w:sz="0" w:space="0" w:color="auto"/>
                        <w:bottom w:val="none" w:sz="0" w:space="0" w:color="auto"/>
                        <w:right w:val="none" w:sz="0" w:space="0" w:color="auto"/>
                      </w:divBdr>
                      <w:divsChild>
                        <w:div w:id="513804619">
                          <w:marLeft w:val="0"/>
                          <w:marRight w:val="0"/>
                          <w:marTop w:val="0"/>
                          <w:marBottom w:val="0"/>
                          <w:divBdr>
                            <w:top w:val="none" w:sz="0" w:space="0" w:color="auto"/>
                            <w:left w:val="none" w:sz="0" w:space="0" w:color="auto"/>
                            <w:bottom w:val="none" w:sz="0" w:space="0" w:color="auto"/>
                            <w:right w:val="none" w:sz="0" w:space="0" w:color="auto"/>
                          </w:divBdr>
                        </w:div>
                        <w:div w:id="509759485">
                          <w:marLeft w:val="0"/>
                          <w:marRight w:val="0"/>
                          <w:marTop w:val="0"/>
                          <w:marBottom w:val="0"/>
                          <w:divBdr>
                            <w:top w:val="none" w:sz="0" w:space="0" w:color="auto"/>
                            <w:left w:val="none" w:sz="0" w:space="0" w:color="auto"/>
                            <w:bottom w:val="none" w:sz="0" w:space="0" w:color="auto"/>
                            <w:right w:val="none" w:sz="0" w:space="0" w:color="auto"/>
                          </w:divBdr>
                        </w:div>
                        <w:div w:id="939685500">
                          <w:marLeft w:val="0"/>
                          <w:marRight w:val="0"/>
                          <w:marTop w:val="0"/>
                          <w:marBottom w:val="0"/>
                          <w:divBdr>
                            <w:top w:val="none" w:sz="0" w:space="0" w:color="auto"/>
                            <w:left w:val="none" w:sz="0" w:space="0" w:color="auto"/>
                            <w:bottom w:val="none" w:sz="0" w:space="0" w:color="auto"/>
                            <w:right w:val="none" w:sz="0" w:space="0" w:color="auto"/>
                          </w:divBdr>
                        </w:div>
                        <w:div w:id="760686974">
                          <w:marLeft w:val="0"/>
                          <w:marRight w:val="0"/>
                          <w:marTop w:val="0"/>
                          <w:marBottom w:val="0"/>
                          <w:divBdr>
                            <w:top w:val="none" w:sz="0" w:space="0" w:color="auto"/>
                            <w:left w:val="none" w:sz="0" w:space="0" w:color="auto"/>
                            <w:bottom w:val="none" w:sz="0" w:space="0" w:color="auto"/>
                            <w:right w:val="none" w:sz="0" w:space="0" w:color="auto"/>
                          </w:divBdr>
                        </w:div>
                        <w:div w:id="1805730535">
                          <w:marLeft w:val="0"/>
                          <w:marRight w:val="0"/>
                          <w:marTop w:val="0"/>
                          <w:marBottom w:val="0"/>
                          <w:divBdr>
                            <w:top w:val="none" w:sz="0" w:space="0" w:color="auto"/>
                            <w:left w:val="none" w:sz="0" w:space="0" w:color="auto"/>
                            <w:bottom w:val="none" w:sz="0" w:space="0" w:color="auto"/>
                            <w:right w:val="none" w:sz="0" w:space="0" w:color="auto"/>
                          </w:divBdr>
                        </w:div>
                        <w:div w:id="966819357">
                          <w:marLeft w:val="0"/>
                          <w:marRight w:val="0"/>
                          <w:marTop w:val="0"/>
                          <w:marBottom w:val="0"/>
                          <w:divBdr>
                            <w:top w:val="none" w:sz="0" w:space="0" w:color="auto"/>
                            <w:left w:val="none" w:sz="0" w:space="0" w:color="auto"/>
                            <w:bottom w:val="none" w:sz="0" w:space="0" w:color="auto"/>
                            <w:right w:val="none" w:sz="0" w:space="0" w:color="auto"/>
                          </w:divBdr>
                        </w:div>
                        <w:div w:id="1242908073">
                          <w:marLeft w:val="0"/>
                          <w:marRight w:val="0"/>
                          <w:marTop w:val="0"/>
                          <w:marBottom w:val="0"/>
                          <w:divBdr>
                            <w:top w:val="none" w:sz="0" w:space="0" w:color="auto"/>
                            <w:left w:val="none" w:sz="0" w:space="0" w:color="auto"/>
                            <w:bottom w:val="none" w:sz="0" w:space="0" w:color="auto"/>
                            <w:right w:val="none" w:sz="0" w:space="0" w:color="auto"/>
                          </w:divBdr>
                        </w:div>
                        <w:div w:id="94403366">
                          <w:marLeft w:val="0"/>
                          <w:marRight w:val="0"/>
                          <w:marTop w:val="0"/>
                          <w:marBottom w:val="0"/>
                          <w:divBdr>
                            <w:top w:val="none" w:sz="0" w:space="0" w:color="auto"/>
                            <w:left w:val="none" w:sz="0" w:space="0" w:color="auto"/>
                            <w:bottom w:val="none" w:sz="0" w:space="0" w:color="auto"/>
                            <w:right w:val="none" w:sz="0" w:space="0" w:color="auto"/>
                          </w:divBdr>
                        </w:div>
                        <w:div w:id="104006108">
                          <w:marLeft w:val="0"/>
                          <w:marRight w:val="0"/>
                          <w:marTop w:val="0"/>
                          <w:marBottom w:val="0"/>
                          <w:divBdr>
                            <w:top w:val="none" w:sz="0" w:space="0" w:color="auto"/>
                            <w:left w:val="none" w:sz="0" w:space="0" w:color="auto"/>
                            <w:bottom w:val="none" w:sz="0" w:space="0" w:color="auto"/>
                            <w:right w:val="none" w:sz="0" w:space="0" w:color="auto"/>
                          </w:divBdr>
                        </w:div>
                        <w:div w:id="1325007837">
                          <w:marLeft w:val="0"/>
                          <w:marRight w:val="0"/>
                          <w:marTop w:val="0"/>
                          <w:marBottom w:val="0"/>
                          <w:divBdr>
                            <w:top w:val="none" w:sz="0" w:space="0" w:color="auto"/>
                            <w:left w:val="none" w:sz="0" w:space="0" w:color="auto"/>
                            <w:bottom w:val="none" w:sz="0" w:space="0" w:color="auto"/>
                            <w:right w:val="none" w:sz="0" w:space="0" w:color="auto"/>
                          </w:divBdr>
                        </w:div>
                        <w:div w:id="1000888737">
                          <w:marLeft w:val="0"/>
                          <w:marRight w:val="0"/>
                          <w:marTop w:val="0"/>
                          <w:marBottom w:val="0"/>
                          <w:divBdr>
                            <w:top w:val="none" w:sz="0" w:space="0" w:color="auto"/>
                            <w:left w:val="none" w:sz="0" w:space="0" w:color="auto"/>
                            <w:bottom w:val="none" w:sz="0" w:space="0" w:color="auto"/>
                            <w:right w:val="none" w:sz="0" w:space="0" w:color="auto"/>
                          </w:divBdr>
                        </w:div>
                        <w:div w:id="5849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68668">
              <w:marLeft w:val="0"/>
              <w:marRight w:val="0"/>
              <w:marTop w:val="0"/>
              <w:marBottom w:val="0"/>
              <w:divBdr>
                <w:top w:val="none" w:sz="0" w:space="0" w:color="auto"/>
                <w:left w:val="none" w:sz="0" w:space="0" w:color="auto"/>
                <w:bottom w:val="none" w:sz="0" w:space="0" w:color="auto"/>
                <w:right w:val="none" w:sz="0" w:space="0" w:color="auto"/>
              </w:divBdr>
            </w:div>
            <w:div w:id="1010255148">
              <w:marLeft w:val="0"/>
              <w:marRight w:val="0"/>
              <w:marTop w:val="0"/>
              <w:marBottom w:val="0"/>
              <w:divBdr>
                <w:top w:val="none" w:sz="0" w:space="0" w:color="auto"/>
                <w:left w:val="none" w:sz="0" w:space="0" w:color="auto"/>
                <w:bottom w:val="none" w:sz="0" w:space="0" w:color="auto"/>
                <w:right w:val="none" w:sz="0" w:space="0" w:color="auto"/>
              </w:divBdr>
            </w:div>
            <w:div w:id="853345717">
              <w:marLeft w:val="0"/>
              <w:marRight w:val="0"/>
              <w:marTop w:val="0"/>
              <w:marBottom w:val="0"/>
              <w:divBdr>
                <w:top w:val="none" w:sz="0" w:space="0" w:color="auto"/>
                <w:left w:val="none" w:sz="0" w:space="0" w:color="auto"/>
                <w:bottom w:val="none" w:sz="0" w:space="0" w:color="auto"/>
                <w:right w:val="none" w:sz="0" w:space="0" w:color="auto"/>
              </w:divBdr>
            </w:div>
            <w:div w:id="1809325142">
              <w:marLeft w:val="0"/>
              <w:marRight w:val="0"/>
              <w:marTop w:val="0"/>
              <w:marBottom w:val="0"/>
              <w:divBdr>
                <w:top w:val="none" w:sz="0" w:space="0" w:color="auto"/>
                <w:left w:val="none" w:sz="0" w:space="0" w:color="auto"/>
                <w:bottom w:val="none" w:sz="0" w:space="0" w:color="auto"/>
                <w:right w:val="none" w:sz="0" w:space="0" w:color="auto"/>
              </w:divBdr>
            </w:div>
            <w:div w:id="729115408">
              <w:marLeft w:val="0"/>
              <w:marRight w:val="0"/>
              <w:marTop w:val="0"/>
              <w:marBottom w:val="0"/>
              <w:divBdr>
                <w:top w:val="none" w:sz="0" w:space="0" w:color="auto"/>
                <w:left w:val="none" w:sz="0" w:space="0" w:color="auto"/>
                <w:bottom w:val="none" w:sz="0" w:space="0" w:color="auto"/>
                <w:right w:val="none" w:sz="0" w:space="0" w:color="auto"/>
              </w:divBdr>
            </w:div>
            <w:div w:id="1893878708">
              <w:marLeft w:val="0"/>
              <w:marRight w:val="0"/>
              <w:marTop w:val="0"/>
              <w:marBottom w:val="0"/>
              <w:divBdr>
                <w:top w:val="none" w:sz="0" w:space="0" w:color="auto"/>
                <w:left w:val="none" w:sz="0" w:space="0" w:color="auto"/>
                <w:bottom w:val="none" w:sz="0" w:space="0" w:color="auto"/>
                <w:right w:val="none" w:sz="0" w:space="0" w:color="auto"/>
              </w:divBdr>
            </w:div>
            <w:div w:id="1172795904">
              <w:marLeft w:val="0"/>
              <w:marRight w:val="0"/>
              <w:marTop w:val="0"/>
              <w:marBottom w:val="0"/>
              <w:divBdr>
                <w:top w:val="none" w:sz="0" w:space="0" w:color="auto"/>
                <w:left w:val="none" w:sz="0" w:space="0" w:color="auto"/>
                <w:bottom w:val="none" w:sz="0" w:space="0" w:color="auto"/>
                <w:right w:val="none" w:sz="0" w:space="0" w:color="auto"/>
              </w:divBdr>
            </w:div>
            <w:div w:id="639187802">
              <w:marLeft w:val="0"/>
              <w:marRight w:val="0"/>
              <w:marTop w:val="0"/>
              <w:marBottom w:val="0"/>
              <w:divBdr>
                <w:top w:val="none" w:sz="0" w:space="0" w:color="auto"/>
                <w:left w:val="none" w:sz="0" w:space="0" w:color="auto"/>
                <w:bottom w:val="none" w:sz="0" w:space="0" w:color="auto"/>
                <w:right w:val="none" w:sz="0" w:space="0" w:color="auto"/>
              </w:divBdr>
            </w:div>
            <w:div w:id="324289708">
              <w:marLeft w:val="0"/>
              <w:marRight w:val="0"/>
              <w:marTop w:val="0"/>
              <w:marBottom w:val="0"/>
              <w:divBdr>
                <w:top w:val="none" w:sz="0" w:space="0" w:color="auto"/>
                <w:left w:val="none" w:sz="0" w:space="0" w:color="auto"/>
                <w:bottom w:val="none" w:sz="0" w:space="0" w:color="auto"/>
                <w:right w:val="none" w:sz="0" w:space="0" w:color="auto"/>
              </w:divBdr>
            </w:div>
            <w:div w:id="247154809">
              <w:marLeft w:val="0"/>
              <w:marRight w:val="0"/>
              <w:marTop w:val="0"/>
              <w:marBottom w:val="0"/>
              <w:divBdr>
                <w:top w:val="none" w:sz="0" w:space="0" w:color="auto"/>
                <w:left w:val="none" w:sz="0" w:space="0" w:color="auto"/>
                <w:bottom w:val="none" w:sz="0" w:space="0" w:color="auto"/>
                <w:right w:val="none" w:sz="0" w:space="0" w:color="auto"/>
              </w:divBdr>
            </w:div>
            <w:div w:id="1620525936">
              <w:marLeft w:val="0"/>
              <w:marRight w:val="0"/>
              <w:marTop w:val="0"/>
              <w:marBottom w:val="0"/>
              <w:divBdr>
                <w:top w:val="none" w:sz="0" w:space="0" w:color="auto"/>
                <w:left w:val="none" w:sz="0" w:space="0" w:color="auto"/>
                <w:bottom w:val="none" w:sz="0" w:space="0" w:color="auto"/>
                <w:right w:val="none" w:sz="0" w:space="0" w:color="auto"/>
              </w:divBdr>
            </w:div>
            <w:div w:id="1024089606">
              <w:marLeft w:val="0"/>
              <w:marRight w:val="0"/>
              <w:marTop w:val="0"/>
              <w:marBottom w:val="0"/>
              <w:divBdr>
                <w:top w:val="none" w:sz="0" w:space="0" w:color="auto"/>
                <w:left w:val="none" w:sz="0" w:space="0" w:color="auto"/>
                <w:bottom w:val="none" w:sz="0" w:space="0" w:color="auto"/>
                <w:right w:val="none" w:sz="0" w:space="0" w:color="auto"/>
              </w:divBdr>
            </w:div>
            <w:div w:id="1103186891">
              <w:marLeft w:val="0"/>
              <w:marRight w:val="0"/>
              <w:marTop w:val="0"/>
              <w:marBottom w:val="0"/>
              <w:divBdr>
                <w:top w:val="none" w:sz="0" w:space="0" w:color="auto"/>
                <w:left w:val="none" w:sz="0" w:space="0" w:color="auto"/>
                <w:bottom w:val="none" w:sz="0" w:space="0" w:color="auto"/>
                <w:right w:val="none" w:sz="0" w:space="0" w:color="auto"/>
              </w:divBdr>
            </w:div>
            <w:div w:id="1136682771">
              <w:marLeft w:val="0"/>
              <w:marRight w:val="0"/>
              <w:marTop w:val="0"/>
              <w:marBottom w:val="0"/>
              <w:divBdr>
                <w:top w:val="none" w:sz="0" w:space="0" w:color="auto"/>
                <w:left w:val="none" w:sz="0" w:space="0" w:color="auto"/>
                <w:bottom w:val="none" w:sz="0" w:space="0" w:color="auto"/>
                <w:right w:val="none" w:sz="0" w:space="0" w:color="auto"/>
              </w:divBdr>
            </w:div>
            <w:div w:id="1774787994">
              <w:marLeft w:val="0"/>
              <w:marRight w:val="0"/>
              <w:marTop w:val="0"/>
              <w:marBottom w:val="0"/>
              <w:divBdr>
                <w:top w:val="none" w:sz="0" w:space="0" w:color="auto"/>
                <w:left w:val="none" w:sz="0" w:space="0" w:color="auto"/>
                <w:bottom w:val="none" w:sz="0" w:space="0" w:color="auto"/>
                <w:right w:val="none" w:sz="0" w:space="0" w:color="auto"/>
              </w:divBdr>
            </w:div>
            <w:div w:id="771820964">
              <w:marLeft w:val="0"/>
              <w:marRight w:val="0"/>
              <w:marTop w:val="0"/>
              <w:marBottom w:val="0"/>
              <w:divBdr>
                <w:top w:val="none" w:sz="0" w:space="0" w:color="auto"/>
                <w:left w:val="none" w:sz="0" w:space="0" w:color="auto"/>
                <w:bottom w:val="none" w:sz="0" w:space="0" w:color="auto"/>
                <w:right w:val="none" w:sz="0" w:space="0" w:color="auto"/>
              </w:divBdr>
            </w:div>
            <w:div w:id="1470785073">
              <w:marLeft w:val="0"/>
              <w:marRight w:val="0"/>
              <w:marTop w:val="0"/>
              <w:marBottom w:val="0"/>
              <w:divBdr>
                <w:top w:val="none" w:sz="0" w:space="0" w:color="auto"/>
                <w:left w:val="none" w:sz="0" w:space="0" w:color="auto"/>
                <w:bottom w:val="none" w:sz="0" w:space="0" w:color="auto"/>
                <w:right w:val="none" w:sz="0" w:space="0" w:color="auto"/>
              </w:divBdr>
            </w:div>
            <w:div w:id="2119250268">
              <w:marLeft w:val="0"/>
              <w:marRight w:val="0"/>
              <w:marTop w:val="0"/>
              <w:marBottom w:val="0"/>
              <w:divBdr>
                <w:top w:val="none" w:sz="0" w:space="0" w:color="auto"/>
                <w:left w:val="none" w:sz="0" w:space="0" w:color="auto"/>
                <w:bottom w:val="none" w:sz="0" w:space="0" w:color="auto"/>
                <w:right w:val="none" w:sz="0" w:space="0" w:color="auto"/>
              </w:divBdr>
            </w:div>
            <w:div w:id="1414546199">
              <w:marLeft w:val="0"/>
              <w:marRight w:val="0"/>
              <w:marTop w:val="0"/>
              <w:marBottom w:val="0"/>
              <w:divBdr>
                <w:top w:val="none" w:sz="0" w:space="0" w:color="auto"/>
                <w:left w:val="none" w:sz="0" w:space="0" w:color="auto"/>
                <w:bottom w:val="none" w:sz="0" w:space="0" w:color="auto"/>
                <w:right w:val="none" w:sz="0" w:space="0" w:color="auto"/>
              </w:divBdr>
              <w:divsChild>
                <w:div w:id="919756504">
                  <w:marLeft w:val="0"/>
                  <w:marRight w:val="0"/>
                  <w:marTop w:val="0"/>
                  <w:marBottom w:val="0"/>
                  <w:divBdr>
                    <w:top w:val="none" w:sz="0" w:space="0" w:color="auto"/>
                    <w:left w:val="none" w:sz="0" w:space="0" w:color="auto"/>
                    <w:bottom w:val="none" w:sz="0" w:space="0" w:color="auto"/>
                    <w:right w:val="none" w:sz="0" w:space="0" w:color="auto"/>
                  </w:divBdr>
                </w:div>
                <w:div w:id="965085469">
                  <w:marLeft w:val="0"/>
                  <w:marRight w:val="0"/>
                  <w:marTop w:val="0"/>
                  <w:marBottom w:val="0"/>
                  <w:divBdr>
                    <w:top w:val="none" w:sz="0" w:space="0" w:color="auto"/>
                    <w:left w:val="none" w:sz="0" w:space="0" w:color="auto"/>
                    <w:bottom w:val="none" w:sz="0" w:space="0" w:color="auto"/>
                    <w:right w:val="none" w:sz="0" w:space="0" w:color="auto"/>
                  </w:divBdr>
                </w:div>
                <w:div w:id="804658405">
                  <w:marLeft w:val="0"/>
                  <w:marRight w:val="0"/>
                  <w:marTop w:val="0"/>
                  <w:marBottom w:val="0"/>
                  <w:divBdr>
                    <w:top w:val="none" w:sz="0" w:space="0" w:color="auto"/>
                    <w:left w:val="none" w:sz="0" w:space="0" w:color="auto"/>
                    <w:bottom w:val="none" w:sz="0" w:space="0" w:color="auto"/>
                    <w:right w:val="none" w:sz="0" w:space="0" w:color="auto"/>
                  </w:divBdr>
                </w:div>
                <w:div w:id="2119256465">
                  <w:marLeft w:val="0"/>
                  <w:marRight w:val="0"/>
                  <w:marTop w:val="0"/>
                  <w:marBottom w:val="0"/>
                  <w:divBdr>
                    <w:top w:val="none" w:sz="0" w:space="0" w:color="auto"/>
                    <w:left w:val="none" w:sz="0" w:space="0" w:color="auto"/>
                    <w:bottom w:val="none" w:sz="0" w:space="0" w:color="auto"/>
                    <w:right w:val="none" w:sz="0" w:space="0" w:color="auto"/>
                  </w:divBdr>
                </w:div>
                <w:div w:id="1641381003">
                  <w:marLeft w:val="0"/>
                  <w:marRight w:val="0"/>
                  <w:marTop w:val="0"/>
                  <w:marBottom w:val="0"/>
                  <w:divBdr>
                    <w:top w:val="none" w:sz="0" w:space="0" w:color="auto"/>
                    <w:left w:val="none" w:sz="0" w:space="0" w:color="auto"/>
                    <w:bottom w:val="none" w:sz="0" w:space="0" w:color="auto"/>
                    <w:right w:val="none" w:sz="0" w:space="0" w:color="auto"/>
                  </w:divBdr>
                </w:div>
                <w:div w:id="219904402">
                  <w:marLeft w:val="0"/>
                  <w:marRight w:val="0"/>
                  <w:marTop w:val="0"/>
                  <w:marBottom w:val="0"/>
                  <w:divBdr>
                    <w:top w:val="none" w:sz="0" w:space="0" w:color="auto"/>
                    <w:left w:val="none" w:sz="0" w:space="0" w:color="auto"/>
                    <w:bottom w:val="none" w:sz="0" w:space="0" w:color="auto"/>
                    <w:right w:val="none" w:sz="0" w:space="0" w:color="auto"/>
                  </w:divBdr>
                </w:div>
                <w:div w:id="301621429">
                  <w:marLeft w:val="0"/>
                  <w:marRight w:val="0"/>
                  <w:marTop w:val="0"/>
                  <w:marBottom w:val="0"/>
                  <w:divBdr>
                    <w:top w:val="none" w:sz="0" w:space="0" w:color="auto"/>
                    <w:left w:val="none" w:sz="0" w:space="0" w:color="auto"/>
                    <w:bottom w:val="none" w:sz="0" w:space="0" w:color="auto"/>
                    <w:right w:val="none" w:sz="0" w:space="0" w:color="auto"/>
                  </w:divBdr>
                </w:div>
                <w:div w:id="328095677">
                  <w:marLeft w:val="0"/>
                  <w:marRight w:val="0"/>
                  <w:marTop w:val="0"/>
                  <w:marBottom w:val="0"/>
                  <w:divBdr>
                    <w:top w:val="none" w:sz="0" w:space="0" w:color="auto"/>
                    <w:left w:val="none" w:sz="0" w:space="0" w:color="auto"/>
                    <w:bottom w:val="none" w:sz="0" w:space="0" w:color="auto"/>
                    <w:right w:val="none" w:sz="0" w:space="0" w:color="auto"/>
                  </w:divBdr>
                </w:div>
                <w:div w:id="178813609">
                  <w:marLeft w:val="0"/>
                  <w:marRight w:val="0"/>
                  <w:marTop w:val="0"/>
                  <w:marBottom w:val="0"/>
                  <w:divBdr>
                    <w:top w:val="none" w:sz="0" w:space="0" w:color="auto"/>
                    <w:left w:val="none" w:sz="0" w:space="0" w:color="auto"/>
                    <w:bottom w:val="none" w:sz="0" w:space="0" w:color="auto"/>
                    <w:right w:val="none" w:sz="0" w:space="0" w:color="auto"/>
                  </w:divBdr>
                </w:div>
                <w:div w:id="1529290858">
                  <w:marLeft w:val="0"/>
                  <w:marRight w:val="0"/>
                  <w:marTop w:val="0"/>
                  <w:marBottom w:val="0"/>
                  <w:divBdr>
                    <w:top w:val="none" w:sz="0" w:space="0" w:color="auto"/>
                    <w:left w:val="none" w:sz="0" w:space="0" w:color="auto"/>
                    <w:bottom w:val="none" w:sz="0" w:space="0" w:color="auto"/>
                    <w:right w:val="none" w:sz="0" w:space="0" w:color="auto"/>
                  </w:divBdr>
                </w:div>
                <w:div w:id="334966785">
                  <w:marLeft w:val="0"/>
                  <w:marRight w:val="0"/>
                  <w:marTop w:val="0"/>
                  <w:marBottom w:val="0"/>
                  <w:divBdr>
                    <w:top w:val="none" w:sz="0" w:space="0" w:color="auto"/>
                    <w:left w:val="none" w:sz="0" w:space="0" w:color="auto"/>
                    <w:bottom w:val="none" w:sz="0" w:space="0" w:color="auto"/>
                    <w:right w:val="none" w:sz="0" w:space="0" w:color="auto"/>
                  </w:divBdr>
                </w:div>
                <w:div w:id="431753283">
                  <w:marLeft w:val="0"/>
                  <w:marRight w:val="0"/>
                  <w:marTop w:val="0"/>
                  <w:marBottom w:val="0"/>
                  <w:divBdr>
                    <w:top w:val="none" w:sz="0" w:space="0" w:color="auto"/>
                    <w:left w:val="none" w:sz="0" w:space="0" w:color="auto"/>
                    <w:bottom w:val="none" w:sz="0" w:space="0" w:color="auto"/>
                    <w:right w:val="none" w:sz="0" w:space="0" w:color="auto"/>
                  </w:divBdr>
                </w:div>
                <w:div w:id="221910930">
                  <w:marLeft w:val="0"/>
                  <w:marRight w:val="0"/>
                  <w:marTop w:val="0"/>
                  <w:marBottom w:val="0"/>
                  <w:divBdr>
                    <w:top w:val="none" w:sz="0" w:space="0" w:color="auto"/>
                    <w:left w:val="none" w:sz="0" w:space="0" w:color="auto"/>
                    <w:bottom w:val="none" w:sz="0" w:space="0" w:color="auto"/>
                    <w:right w:val="none" w:sz="0" w:space="0" w:color="auto"/>
                  </w:divBdr>
                </w:div>
                <w:div w:id="1074741695">
                  <w:marLeft w:val="0"/>
                  <w:marRight w:val="0"/>
                  <w:marTop w:val="0"/>
                  <w:marBottom w:val="0"/>
                  <w:divBdr>
                    <w:top w:val="none" w:sz="0" w:space="0" w:color="auto"/>
                    <w:left w:val="none" w:sz="0" w:space="0" w:color="auto"/>
                    <w:bottom w:val="none" w:sz="0" w:space="0" w:color="auto"/>
                    <w:right w:val="none" w:sz="0" w:space="0" w:color="auto"/>
                  </w:divBdr>
                </w:div>
                <w:div w:id="1589536885">
                  <w:marLeft w:val="0"/>
                  <w:marRight w:val="0"/>
                  <w:marTop w:val="0"/>
                  <w:marBottom w:val="0"/>
                  <w:divBdr>
                    <w:top w:val="none" w:sz="0" w:space="0" w:color="auto"/>
                    <w:left w:val="none" w:sz="0" w:space="0" w:color="auto"/>
                    <w:bottom w:val="none" w:sz="0" w:space="0" w:color="auto"/>
                    <w:right w:val="none" w:sz="0" w:space="0" w:color="auto"/>
                  </w:divBdr>
                </w:div>
                <w:div w:id="4334584">
                  <w:marLeft w:val="0"/>
                  <w:marRight w:val="0"/>
                  <w:marTop w:val="0"/>
                  <w:marBottom w:val="0"/>
                  <w:divBdr>
                    <w:top w:val="none" w:sz="0" w:space="0" w:color="auto"/>
                    <w:left w:val="none" w:sz="0" w:space="0" w:color="auto"/>
                    <w:bottom w:val="none" w:sz="0" w:space="0" w:color="auto"/>
                    <w:right w:val="none" w:sz="0" w:space="0" w:color="auto"/>
                  </w:divBdr>
                </w:div>
                <w:div w:id="1793592697">
                  <w:marLeft w:val="0"/>
                  <w:marRight w:val="0"/>
                  <w:marTop w:val="0"/>
                  <w:marBottom w:val="0"/>
                  <w:divBdr>
                    <w:top w:val="none" w:sz="0" w:space="0" w:color="auto"/>
                    <w:left w:val="none" w:sz="0" w:space="0" w:color="auto"/>
                    <w:bottom w:val="none" w:sz="0" w:space="0" w:color="auto"/>
                    <w:right w:val="none" w:sz="0" w:space="0" w:color="auto"/>
                  </w:divBdr>
                </w:div>
                <w:div w:id="1738749664">
                  <w:marLeft w:val="0"/>
                  <w:marRight w:val="0"/>
                  <w:marTop w:val="0"/>
                  <w:marBottom w:val="0"/>
                  <w:divBdr>
                    <w:top w:val="none" w:sz="0" w:space="0" w:color="auto"/>
                    <w:left w:val="none" w:sz="0" w:space="0" w:color="auto"/>
                    <w:bottom w:val="none" w:sz="0" w:space="0" w:color="auto"/>
                    <w:right w:val="none" w:sz="0" w:space="0" w:color="auto"/>
                  </w:divBdr>
                </w:div>
              </w:divsChild>
            </w:div>
            <w:div w:id="1586374583">
              <w:marLeft w:val="0"/>
              <w:marRight w:val="0"/>
              <w:marTop w:val="0"/>
              <w:marBottom w:val="0"/>
              <w:divBdr>
                <w:top w:val="none" w:sz="0" w:space="0" w:color="auto"/>
                <w:left w:val="none" w:sz="0" w:space="0" w:color="auto"/>
                <w:bottom w:val="none" w:sz="0" w:space="0" w:color="auto"/>
                <w:right w:val="none" w:sz="0" w:space="0" w:color="auto"/>
              </w:divBdr>
              <w:divsChild>
                <w:div w:id="43799650">
                  <w:marLeft w:val="0"/>
                  <w:marRight w:val="0"/>
                  <w:marTop w:val="0"/>
                  <w:marBottom w:val="0"/>
                  <w:divBdr>
                    <w:top w:val="none" w:sz="0" w:space="0" w:color="auto"/>
                    <w:left w:val="none" w:sz="0" w:space="0" w:color="auto"/>
                    <w:bottom w:val="none" w:sz="0" w:space="0" w:color="auto"/>
                    <w:right w:val="none" w:sz="0" w:space="0" w:color="auto"/>
                  </w:divBdr>
                  <w:divsChild>
                    <w:div w:id="1675567122">
                      <w:marLeft w:val="0"/>
                      <w:marRight w:val="0"/>
                      <w:marTop w:val="0"/>
                      <w:marBottom w:val="0"/>
                      <w:divBdr>
                        <w:top w:val="none" w:sz="0" w:space="0" w:color="auto"/>
                        <w:left w:val="none" w:sz="0" w:space="0" w:color="auto"/>
                        <w:bottom w:val="none" w:sz="0" w:space="0" w:color="auto"/>
                        <w:right w:val="none" w:sz="0" w:space="0" w:color="auto"/>
                      </w:divBdr>
                    </w:div>
                    <w:div w:id="1426998271">
                      <w:marLeft w:val="0"/>
                      <w:marRight w:val="0"/>
                      <w:marTop w:val="0"/>
                      <w:marBottom w:val="0"/>
                      <w:divBdr>
                        <w:top w:val="none" w:sz="0" w:space="0" w:color="auto"/>
                        <w:left w:val="none" w:sz="0" w:space="0" w:color="auto"/>
                        <w:bottom w:val="none" w:sz="0" w:space="0" w:color="auto"/>
                        <w:right w:val="none" w:sz="0" w:space="0" w:color="auto"/>
                      </w:divBdr>
                    </w:div>
                    <w:div w:id="992224153">
                      <w:marLeft w:val="0"/>
                      <w:marRight w:val="0"/>
                      <w:marTop w:val="0"/>
                      <w:marBottom w:val="0"/>
                      <w:divBdr>
                        <w:top w:val="none" w:sz="0" w:space="0" w:color="auto"/>
                        <w:left w:val="none" w:sz="0" w:space="0" w:color="auto"/>
                        <w:bottom w:val="none" w:sz="0" w:space="0" w:color="auto"/>
                        <w:right w:val="none" w:sz="0" w:space="0" w:color="auto"/>
                      </w:divBdr>
                    </w:div>
                    <w:div w:id="681737037">
                      <w:marLeft w:val="0"/>
                      <w:marRight w:val="0"/>
                      <w:marTop w:val="0"/>
                      <w:marBottom w:val="0"/>
                      <w:divBdr>
                        <w:top w:val="none" w:sz="0" w:space="0" w:color="auto"/>
                        <w:left w:val="none" w:sz="0" w:space="0" w:color="auto"/>
                        <w:bottom w:val="none" w:sz="0" w:space="0" w:color="auto"/>
                        <w:right w:val="none" w:sz="0" w:space="0" w:color="auto"/>
                      </w:divBdr>
                    </w:div>
                    <w:div w:id="1403526146">
                      <w:marLeft w:val="0"/>
                      <w:marRight w:val="0"/>
                      <w:marTop w:val="0"/>
                      <w:marBottom w:val="0"/>
                      <w:divBdr>
                        <w:top w:val="none" w:sz="0" w:space="0" w:color="auto"/>
                        <w:left w:val="none" w:sz="0" w:space="0" w:color="auto"/>
                        <w:bottom w:val="none" w:sz="0" w:space="0" w:color="auto"/>
                        <w:right w:val="none" w:sz="0" w:space="0" w:color="auto"/>
                      </w:divBdr>
                    </w:div>
                    <w:div w:id="386802682">
                      <w:marLeft w:val="0"/>
                      <w:marRight w:val="0"/>
                      <w:marTop w:val="0"/>
                      <w:marBottom w:val="0"/>
                      <w:divBdr>
                        <w:top w:val="none" w:sz="0" w:space="0" w:color="auto"/>
                        <w:left w:val="none" w:sz="0" w:space="0" w:color="auto"/>
                        <w:bottom w:val="none" w:sz="0" w:space="0" w:color="auto"/>
                        <w:right w:val="none" w:sz="0" w:space="0" w:color="auto"/>
                      </w:divBdr>
                    </w:div>
                    <w:div w:id="1184053250">
                      <w:marLeft w:val="0"/>
                      <w:marRight w:val="0"/>
                      <w:marTop w:val="0"/>
                      <w:marBottom w:val="0"/>
                      <w:divBdr>
                        <w:top w:val="none" w:sz="0" w:space="0" w:color="auto"/>
                        <w:left w:val="none" w:sz="0" w:space="0" w:color="auto"/>
                        <w:bottom w:val="none" w:sz="0" w:space="0" w:color="auto"/>
                        <w:right w:val="none" w:sz="0" w:space="0" w:color="auto"/>
                      </w:divBdr>
                    </w:div>
                    <w:div w:id="969283328">
                      <w:marLeft w:val="0"/>
                      <w:marRight w:val="0"/>
                      <w:marTop w:val="0"/>
                      <w:marBottom w:val="0"/>
                      <w:divBdr>
                        <w:top w:val="none" w:sz="0" w:space="0" w:color="auto"/>
                        <w:left w:val="none" w:sz="0" w:space="0" w:color="auto"/>
                        <w:bottom w:val="none" w:sz="0" w:space="0" w:color="auto"/>
                        <w:right w:val="none" w:sz="0" w:space="0" w:color="auto"/>
                      </w:divBdr>
                    </w:div>
                    <w:div w:id="2062247174">
                      <w:marLeft w:val="0"/>
                      <w:marRight w:val="0"/>
                      <w:marTop w:val="0"/>
                      <w:marBottom w:val="0"/>
                      <w:divBdr>
                        <w:top w:val="none" w:sz="0" w:space="0" w:color="auto"/>
                        <w:left w:val="none" w:sz="0" w:space="0" w:color="auto"/>
                        <w:bottom w:val="none" w:sz="0" w:space="0" w:color="auto"/>
                        <w:right w:val="none" w:sz="0" w:space="0" w:color="auto"/>
                      </w:divBdr>
                    </w:div>
                    <w:div w:id="1319656050">
                      <w:marLeft w:val="0"/>
                      <w:marRight w:val="0"/>
                      <w:marTop w:val="0"/>
                      <w:marBottom w:val="0"/>
                      <w:divBdr>
                        <w:top w:val="none" w:sz="0" w:space="0" w:color="auto"/>
                        <w:left w:val="none" w:sz="0" w:space="0" w:color="auto"/>
                        <w:bottom w:val="none" w:sz="0" w:space="0" w:color="auto"/>
                        <w:right w:val="none" w:sz="0" w:space="0" w:color="auto"/>
                      </w:divBdr>
                    </w:div>
                    <w:div w:id="1702825852">
                      <w:marLeft w:val="0"/>
                      <w:marRight w:val="0"/>
                      <w:marTop w:val="0"/>
                      <w:marBottom w:val="0"/>
                      <w:divBdr>
                        <w:top w:val="none" w:sz="0" w:space="0" w:color="auto"/>
                        <w:left w:val="none" w:sz="0" w:space="0" w:color="auto"/>
                        <w:bottom w:val="none" w:sz="0" w:space="0" w:color="auto"/>
                        <w:right w:val="none" w:sz="0" w:space="0" w:color="auto"/>
                      </w:divBdr>
                    </w:div>
                    <w:div w:id="1753547846">
                      <w:marLeft w:val="0"/>
                      <w:marRight w:val="0"/>
                      <w:marTop w:val="0"/>
                      <w:marBottom w:val="0"/>
                      <w:divBdr>
                        <w:top w:val="none" w:sz="0" w:space="0" w:color="auto"/>
                        <w:left w:val="none" w:sz="0" w:space="0" w:color="auto"/>
                        <w:bottom w:val="none" w:sz="0" w:space="0" w:color="auto"/>
                        <w:right w:val="none" w:sz="0" w:space="0" w:color="auto"/>
                      </w:divBdr>
                      <w:divsChild>
                        <w:div w:id="313873116">
                          <w:marLeft w:val="0"/>
                          <w:marRight w:val="0"/>
                          <w:marTop w:val="0"/>
                          <w:marBottom w:val="0"/>
                          <w:divBdr>
                            <w:top w:val="none" w:sz="0" w:space="0" w:color="auto"/>
                            <w:left w:val="none" w:sz="0" w:space="0" w:color="auto"/>
                            <w:bottom w:val="none" w:sz="0" w:space="0" w:color="auto"/>
                            <w:right w:val="none" w:sz="0" w:space="0" w:color="auto"/>
                          </w:divBdr>
                        </w:div>
                        <w:div w:id="1564213826">
                          <w:marLeft w:val="0"/>
                          <w:marRight w:val="0"/>
                          <w:marTop w:val="0"/>
                          <w:marBottom w:val="0"/>
                          <w:divBdr>
                            <w:top w:val="none" w:sz="0" w:space="0" w:color="auto"/>
                            <w:left w:val="none" w:sz="0" w:space="0" w:color="auto"/>
                            <w:bottom w:val="none" w:sz="0" w:space="0" w:color="auto"/>
                            <w:right w:val="none" w:sz="0" w:space="0" w:color="auto"/>
                          </w:divBdr>
                        </w:div>
                        <w:div w:id="965087275">
                          <w:marLeft w:val="0"/>
                          <w:marRight w:val="0"/>
                          <w:marTop w:val="0"/>
                          <w:marBottom w:val="0"/>
                          <w:divBdr>
                            <w:top w:val="none" w:sz="0" w:space="0" w:color="auto"/>
                            <w:left w:val="none" w:sz="0" w:space="0" w:color="auto"/>
                            <w:bottom w:val="none" w:sz="0" w:space="0" w:color="auto"/>
                            <w:right w:val="none" w:sz="0" w:space="0" w:color="auto"/>
                          </w:divBdr>
                        </w:div>
                        <w:div w:id="1366325166">
                          <w:marLeft w:val="0"/>
                          <w:marRight w:val="0"/>
                          <w:marTop w:val="0"/>
                          <w:marBottom w:val="0"/>
                          <w:divBdr>
                            <w:top w:val="none" w:sz="0" w:space="0" w:color="auto"/>
                            <w:left w:val="none" w:sz="0" w:space="0" w:color="auto"/>
                            <w:bottom w:val="none" w:sz="0" w:space="0" w:color="auto"/>
                            <w:right w:val="none" w:sz="0" w:space="0" w:color="auto"/>
                          </w:divBdr>
                        </w:div>
                        <w:div w:id="2054496603">
                          <w:marLeft w:val="0"/>
                          <w:marRight w:val="0"/>
                          <w:marTop w:val="0"/>
                          <w:marBottom w:val="0"/>
                          <w:divBdr>
                            <w:top w:val="none" w:sz="0" w:space="0" w:color="auto"/>
                            <w:left w:val="none" w:sz="0" w:space="0" w:color="auto"/>
                            <w:bottom w:val="none" w:sz="0" w:space="0" w:color="auto"/>
                            <w:right w:val="none" w:sz="0" w:space="0" w:color="auto"/>
                          </w:divBdr>
                        </w:div>
                        <w:div w:id="1111245094">
                          <w:marLeft w:val="0"/>
                          <w:marRight w:val="0"/>
                          <w:marTop w:val="0"/>
                          <w:marBottom w:val="0"/>
                          <w:divBdr>
                            <w:top w:val="none" w:sz="0" w:space="0" w:color="auto"/>
                            <w:left w:val="none" w:sz="0" w:space="0" w:color="auto"/>
                            <w:bottom w:val="none" w:sz="0" w:space="0" w:color="auto"/>
                            <w:right w:val="none" w:sz="0" w:space="0" w:color="auto"/>
                          </w:divBdr>
                        </w:div>
                        <w:div w:id="1978144983">
                          <w:marLeft w:val="0"/>
                          <w:marRight w:val="0"/>
                          <w:marTop w:val="0"/>
                          <w:marBottom w:val="0"/>
                          <w:divBdr>
                            <w:top w:val="none" w:sz="0" w:space="0" w:color="auto"/>
                            <w:left w:val="none" w:sz="0" w:space="0" w:color="auto"/>
                            <w:bottom w:val="none" w:sz="0" w:space="0" w:color="auto"/>
                            <w:right w:val="none" w:sz="0" w:space="0" w:color="auto"/>
                          </w:divBdr>
                        </w:div>
                        <w:div w:id="267586670">
                          <w:marLeft w:val="0"/>
                          <w:marRight w:val="0"/>
                          <w:marTop w:val="0"/>
                          <w:marBottom w:val="0"/>
                          <w:divBdr>
                            <w:top w:val="none" w:sz="0" w:space="0" w:color="auto"/>
                            <w:left w:val="none" w:sz="0" w:space="0" w:color="auto"/>
                            <w:bottom w:val="none" w:sz="0" w:space="0" w:color="auto"/>
                            <w:right w:val="none" w:sz="0" w:space="0" w:color="auto"/>
                          </w:divBdr>
                        </w:div>
                        <w:div w:id="1551333943">
                          <w:marLeft w:val="0"/>
                          <w:marRight w:val="0"/>
                          <w:marTop w:val="0"/>
                          <w:marBottom w:val="0"/>
                          <w:divBdr>
                            <w:top w:val="none" w:sz="0" w:space="0" w:color="auto"/>
                            <w:left w:val="none" w:sz="0" w:space="0" w:color="auto"/>
                            <w:bottom w:val="none" w:sz="0" w:space="0" w:color="auto"/>
                            <w:right w:val="none" w:sz="0" w:space="0" w:color="auto"/>
                          </w:divBdr>
                        </w:div>
                        <w:div w:id="696858595">
                          <w:marLeft w:val="0"/>
                          <w:marRight w:val="0"/>
                          <w:marTop w:val="0"/>
                          <w:marBottom w:val="0"/>
                          <w:divBdr>
                            <w:top w:val="none" w:sz="0" w:space="0" w:color="auto"/>
                            <w:left w:val="none" w:sz="0" w:space="0" w:color="auto"/>
                            <w:bottom w:val="none" w:sz="0" w:space="0" w:color="auto"/>
                            <w:right w:val="none" w:sz="0" w:space="0" w:color="auto"/>
                          </w:divBdr>
                        </w:div>
                        <w:div w:id="1274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92854">
              <w:marLeft w:val="0"/>
              <w:marRight w:val="0"/>
              <w:marTop w:val="0"/>
              <w:marBottom w:val="0"/>
              <w:divBdr>
                <w:top w:val="none" w:sz="0" w:space="0" w:color="auto"/>
                <w:left w:val="none" w:sz="0" w:space="0" w:color="auto"/>
                <w:bottom w:val="none" w:sz="0" w:space="0" w:color="auto"/>
                <w:right w:val="none" w:sz="0" w:space="0" w:color="auto"/>
              </w:divBdr>
              <w:divsChild>
                <w:div w:id="1187015147">
                  <w:marLeft w:val="0"/>
                  <w:marRight w:val="0"/>
                  <w:marTop w:val="0"/>
                  <w:marBottom w:val="0"/>
                  <w:divBdr>
                    <w:top w:val="none" w:sz="0" w:space="0" w:color="auto"/>
                    <w:left w:val="none" w:sz="0" w:space="0" w:color="auto"/>
                    <w:bottom w:val="none" w:sz="0" w:space="0" w:color="auto"/>
                    <w:right w:val="none" w:sz="0" w:space="0" w:color="auto"/>
                  </w:divBdr>
                  <w:divsChild>
                    <w:div w:id="2145542312">
                      <w:marLeft w:val="0"/>
                      <w:marRight w:val="0"/>
                      <w:marTop w:val="0"/>
                      <w:marBottom w:val="0"/>
                      <w:divBdr>
                        <w:top w:val="none" w:sz="0" w:space="0" w:color="auto"/>
                        <w:left w:val="none" w:sz="0" w:space="0" w:color="auto"/>
                        <w:bottom w:val="none" w:sz="0" w:space="0" w:color="auto"/>
                        <w:right w:val="none" w:sz="0" w:space="0" w:color="auto"/>
                      </w:divBdr>
                    </w:div>
                    <w:div w:id="1147940984">
                      <w:marLeft w:val="0"/>
                      <w:marRight w:val="0"/>
                      <w:marTop w:val="0"/>
                      <w:marBottom w:val="0"/>
                      <w:divBdr>
                        <w:top w:val="none" w:sz="0" w:space="0" w:color="auto"/>
                        <w:left w:val="none" w:sz="0" w:space="0" w:color="auto"/>
                        <w:bottom w:val="none" w:sz="0" w:space="0" w:color="auto"/>
                        <w:right w:val="none" w:sz="0" w:space="0" w:color="auto"/>
                      </w:divBdr>
                    </w:div>
                    <w:div w:id="1942953925">
                      <w:marLeft w:val="0"/>
                      <w:marRight w:val="0"/>
                      <w:marTop w:val="0"/>
                      <w:marBottom w:val="0"/>
                      <w:divBdr>
                        <w:top w:val="none" w:sz="0" w:space="0" w:color="auto"/>
                        <w:left w:val="none" w:sz="0" w:space="0" w:color="auto"/>
                        <w:bottom w:val="none" w:sz="0" w:space="0" w:color="auto"/>
                        <w:right w:val="none" w:sz="0" w:space="0" w:color="auto"/>
                      </w:divBdr>
                    </w:div>
                    <w:div w:id="1555042842">
                      <w:marLeft w:val="0"/>
                      <w:marRight w:val="0"/>
                      <w:marTop w:val="0"/>
                      <w:marBottom w:val="0"/>
                      <w:divBdr>
                        <w:top w:val="none" w:sz="0" w:space="0" w:color="auto"/>
                        <w:left w:val="none" w:sz="0" w:space="0" w:color="auto"/>
                        <w:bottom w:val="none" w:sz="0" w:space="0" w:color="auto"/>
                        <w:right w:val="none" w:sz="0" w:space="0" w:color="auto"/>
                      </w:divBdr>
                    </w:div>
                    <w:div w:id="233246636">
                      <w:marLeft w:val="0"/>
                      <w:marRight w:val="0"/>
                      <w:marTop w:val="0"/>
                      <w:marBottom w:val="0"/>
                      <w:divBdr>
                        <w:top w:val="none" w:sz="0" w:space="0" w:color="auto"/>
                        <w:left w:val="none" w:sz="0" w:space="0" w:color="auto"/>
                        <w:bottom w:val="none" w:sz="0" w:space="0" w:color="auto"/>
                        <w:right w:val="none" w:sz="0" w:space="0" w:color="auto"/>
                      </w:divBdr>
                    </w:div>
                    <w:div w:id="1069810137">
                      <w:marLeft w:val="0"/>
                      <w:marRight w:val="0"/>
                      <w:marTop w:val="0"/>
                      <w:marBottom w:val="0"/>
                      <w:divBdr>
                        <w:top w:val="none" w:sz="0" w:space="0" w:color="auto"/>
                        <w:left w:val="none" w:sz="0" w:space="0" w:color="auto"/>
                        <w:bottom w:val="none" w:sz="0" w:space="0" w:color="auto"/>
                        <w:right w:val="none" w:sz="0" w:space="0" w:color="auto"/>
                      </w:divBdr>
                    </w:div>
                    <w:div w:id="1505366184">
                      <w:marLeft w:val="0"/>
                      <w:marRight w:val="0"/>
                      <w:marTop w:val="0"/>
                      <w:marBottom w:val="0"/>
                      <w:divBdr>
                        <w:top w:val="none" w:sz="0" w:space="0" w:color="auto"/>
                        <w:left w:val="none" w:sz="0" w:space="0" w:color="auto"/>
                        <w:bottom w:val="none" w:sz="0" w:space="0" w:color="auto"/>
                        <w:right w:val="none" w:sz="0" w:space="0" w:color="auto"/>
                      </w:divBdr>
                    </w:div>
                    <w:div w:id="14573748">
                      <w:marLeft w:val="0"/>
                      <w:marRight w:val="0"/>
                      <w:marTop w:val="0"/>
                      <w:marBottom w:val="0"/>
                      <w:divBdr>
                        <w:top w:val="none" w:sz="0" w:space="0" w:color="auto"/>
                        <w:left w:val="none" w:sz="0" w:space="0" w:color="auto"/>
                        <w:bottom w:val="none" w:sz="0" w:space="0" w:color="auto"/>
                        <w:right w:val="none" w:sz="0" w:space="0" w:color="auto"/>
                      </w:divBdr>
                    </w:div>
                    <w:div w:id="1671829562">
                      <w:marLeft w:val="0"/>
                      <w:marRight w:val="0"/>
                      <w:marTop w:val="0"/>
                      <w:marBottom w:val="0"/>
                      <w:divBdr>
                        <w:top w:val="none" w:sz="0" w:space="0" w:color="auto"/>
                        <w:left w:val="none" w:sz="0" w:space="0" w:color="auto"/>
                        <w:bottom w:val="none" w:sz="0" w:space="0" w:color="auto"/>
                        <w:right w:val="none" w:sz="0" w:space="0" w:color="auto"/>
                      </w:divBdr>
                      <w:divsChild>
                        <w:div w:id="2135520100">
                          <w:marLeft w:val="0"/>
                          <w:marRight w:val="0"/>
                          <w:marTop w:val="0"/>
                          <w:marBottom w:val="0"/>
                          <w:divBdr>
                            <w:top w:val="none" w:sz="0" w:space="0" w:color="auto"/>
                            <w:left w:val="none" w:sz="0" w:space="0" w:color="auto"/>
                            <w:bottom w:val="none" w:sz="0" w:space="0" w:color="auto"/>
                            <w:right w:val="none" w:sz="0" w:space="0" w:color="auto"/>
                          </w:divBdr>
                        </w:div>
                        <w:div w:id="1630621084">
                          <w:marLeft w:val="0"/>
                          <w:marRight w:val="0"/>
                          <w:marTop w:val="0"/>
                          <w:marBottom w:val="0"/>
                          <w:divBdr>
                            <w:top w:val="none" w:sz="0" w:space="0" w:color="auto"/>
                            <w:left w:val="none" w:sz="0" w:space="0" w:color="auto"/>
                            <w:bottom w:val="none" w:sz="0" w:space="0" w:color="auto"/>
                            <w:right w:val="none" w:sz="0" w:space="0" w:color="auto"/>
                          </w:divBdr>
                        </w:div>
                        <w:div w:id="169683318">
                          <w:marLeft w:val="0"/>
                          <w:marRight w:val="0"/>
                          <w:marTop w:val="0"/>
                          <w:marBottom w:val="0"/>
                          <w:divBdr>
                            <w:top w:val="none" w:sz="0" w:space="0" w:color="auto"/>
                            <w:left w:val="none" w:sz="0" w:space="0" w:color="auto"/>
                            <w:bottom w:val="none" w:sz="0" w:space="0" w:color="auto"/>
                            <w:right w:val="none" w:sz="0" w:space="0" w:color="auto"/>
                          </w:divBdr>
                        </w:div>
                        <w:div w:id="975909265">
                          <w:marLeft w:val="0"/>
                          <w:marRight w:val="0"/>
                          <w:marTop w:val="0"/>
                          <w:marBottom w:val="0"/>
                          <w:divBdr>
                            <w:top w:val="none" w:sz="0" w:space="0" w:color="auto"/>
                            <w:left w:val="none" w:sz="0" w:space="0" w:color="auto"/>
                            <w:bottom w:val="none" w:sz="0" w:space="0" w:color="auto"/>
                            <w:right w:val="none" w:sz="0" w:space="0" w:color="auto"/>
                          </w:divBdr>
                        </w:div>
                        <w:div w:id="435441361">
                          <w:marLeft w:val="0"/>
                          <w:marRight w:val="0"/>
                          <w:marTop w:val="0"/>
                          <w:marBottom w:val="0"/>
                          <w:divBdr>
                            <w:top w:val="none" w:sz="0" w:space="0" w:color="auto"/>
                            <w:left w:val="none" w:sz="0" w:space="0" w:color="auto"/>
                            <w:bottom w:val="none" w:sz="0" w:space="0" w:color="auto"/>
                            <w:right w:val="none" w:sz="0" w:space="0" w:color="auto"/>
                          </w:divBdr>
                        </w:div>
                        <w:div w:id="1244529145">
                          <w:marLeft w:val="0"/>
                          <w:marRight w:val="0"/>
                          <w:marTop w:val="0"/>
                          <w:marBottom w:val="0"/>
                          <w:divBdr>
                            <w:top w:val="none" w:sz="0" w:space="0" w:color="auto"/>
                            <w:left w:val="none" w:sz="0" w:space="0" w:color="auto"/>
                            <w:bottom w:val="none" w:sz="0" w:space="0" w:color="auto"/>
                            <w:right w:val="none" w:sz="0" w:space="0" w:color="auto"/>
                          </w:divBdr>
                        </w:div>
                        <w:div w:id="1089886912">
                          <w:marLeft w:val="0"/>
                          <w:marRight w:val="0"/>
                          <w:marTop w:val="0"/>
                          <w:marBottom w:val="0"/>
                          <w:divBdr>
                            <w:top w:val="none" w:sz="0" w:space="0" w:color="auto"/>
                            <w:left w:val="none" w:sz="0" w:space="0" w:color="auto"/>
                            <w:bottom w:val="none" w:sz="0" w:space="0" w:color="auto"/>
                            <w:right w:val="none" w:sz="0" w:space="0" w:color="auto"/>
                          </w:divBdr>
                        </w:div>
                        <w:div w:id="1971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46144">
              <w:marLeft w:val="0"/>
              <w:marRight w:val="0"/>
              <w:marTop w:val="0"/>
              <w:marBottom w:val="0"/>
              <w:divBdr>
                <w:top w:val="none" w:sz="0" w:space="0" w:color="auto"/>
                <w:left w:val="none" w:sz="0" w:space="0" w:color="auto"/>
                <w:bottom w:val="none" w:sz="0" w:space="0" w:color="auto"/>
                <w:right w:val="none" w:sz="0" w:space="0" w:color="auto"/>
              </w:divBdr>
              <w:divsChild>
                <w:div w:id="1895506307">
                  <w:marLeft w:val="0"/>
                  <w:marRight w:val="0"/>
                  <w:marTop w:val="0"/>
                  <w:marBottom w:val="0"/>
                  <w:divBdr>
                    <w:top w:val="none" w:sz="0" w:space="0" w:color="auto"/>
                    <w:left w:val="none" w:sz="0" w:space="0" w:color="auto"/>
                    <w:bottom w:val="none" w:sz="0" w:space="0" w:color="auto"/>
                    <w:right w:val="none" w:sz="0" w:space="0" w:color="auto"/>
                  </w:divBdr>
                  <w:divsChild>
                    <w:div w:id="501823560">
                      <w:marLeft w:val="0"/>
                      <w:marRight w:val="0"/>
                      <w:marTop w:val="0"/>
                      <w:marBottom w:val="0"/>
                      <w:divBdr>
                        <w:top w:val="none" w:sz="0" w:space="0" w:color="auto"/>
                        <w:left w:val="none" w:sz="0" w:space="0" w:color="auto"/>
                        <w:bottom w:val="none" w:sz="0" w:space="0" w:color="auto"/>
                        <w:right w:val="none" w:sz="0" w:space="0" w:color="auto"/>
                      </w:divBdr>
                    </w:div>
                    <w:div w:id="1276869698">
                      <w:marLeft w:val="0"/>
                      <w:marRight w:val="0"/>
                      <w:marTop w:val="0"/>
                      <w:marBottom w:val="0"/>
                      <w:divBdr>
                        <w:top w:val="none" w:sz="0" w:space="0" w:color="auto"/>
                        <w:left w:val="none" w:sz="0" w:space="0" w:color="auto"/>
                        <w:bottom w:val="none" w:sz="0" w:space="0" w:color="auto"/>
                        <w:right w:val="none" w:sz="0" w:space="0" w:color="auto"/>
                      </w:divBdr>
                    </w:div>
                    <w:div w:id="319698689">
                      <w:marLeft w:val="0"/>
                      <w:marRight w:val="0"/>
                      <w:marTop w:val="0"/>
                      <w:marBottom w:val="0"/>
                      <w:divBdr>
                        <w:top w:val="none" w:sz="0" w:space="0" w:color="auto"/>
                        <w:left w:val="none" w:sz="0" w:space="0" w:color="auto"/>
                        <w:bottom w:val="none" w:sz="0" w:space="0" w:color="auto"/>
                        <w:right w:val="none" w:sz="0" w:space="0" w:color="auto"/>
                      </w:divBdr>
                    </w:div>
                    <w:div w:id="1215461364">
                      <w:marLeft w:val="0"/>
                      <w:marRight w:val="0"/>
                      <w:marTop w:val="0"/>
                      <w:marBottom w:val="0"/>
                      <w:divBdr>
                        <w:top w:val="none" w:sz="0" w:space="0" w:color="auto"/>
                        <w:left w:val="none" w:sz="0" w:space="0" w:color="auto"/>
                        <w:bottom w:val="none" w:sz="0" w:space="0" w:color="auto"/>
                        <w:right w:val="none" w:sz="0" w:space="0" w:color="auto"/>
                      </w:divBdr>
                    </w:div>
                    <w:div w:id="1657953597">
                      <w:marLeft w:val="0"/>
                      <w:marRight w:val="0"/>
                      <w:marTop w:val="0"/>
                      <w:marBottom w:val="0"/>
                      <w:divBdr>
                        <w:top w:val="none" w:sz="0" w:space="0" w:color="auto"/>
                        <w:left w:val="none" w:sz="0" w:space="0" w:color="auto"/>
                        <w:bottom w:val="none" w:sz="0" w:space="0" w:color="auto"/>
                        <w:right w:val="none" w:sz="0" w:space="0" w:color="auto"/>
                      </w:divBdr>
                      <w:divsChild>
                        <w:div w:id="61609891">
                          <w:marLeft w:val="0"/>
                          <w:marRight w:val="0"/>
                          <w:marTop w:val="0"/>
                          <w:marBottom w:val="0"/>
                          <w:divBdr>
                            <w:top w:val="none" w:sz="0" w:space="0" w:color="auto"/>
                            <w:left w:val="none" w:sz="0" w:space="0" w:color="auto"/>
                            <w:bottom w:val="none" w:sz="0" w:space="0" w:color="auto"/>
                            <w:right w:val="none" w:sz="0" w:space="0" w:color="auto"/>
                          </w:divBdr>
                        </w:div>
                        <w:div w:id="1298141865">
                          <w:marLeft w:val="0"/>
                          <w:marRight w:val="0"/>
                          <w:marTop w:val="0"/>
                          <w:marBottom w:val="0"/>
                          <w:divBdr>
                            <w:top w:val="none" w:sz="0" w:space="0" w:color="auto"/>
                            <w:left w:val="none" w:sz="0" w:space="0" w:color="auto"/>
                            <w:bottom w:val="none" w:sz="0" w:space="0" w:color="auto"/>
                            <w:right w:val="none" w:sz="0" w:space="0" w:color="auto"/>
                          </w:divBdr>
                        </w:div>
                        <w:div w:id="1999993640">
                          <w:marLeft w:val="0"/>
                          <w:marRight w:val="0"/>
                          <w:marTop w:val="0"/>
                          <w:marBottom w:val="0"/>
                          <w:divBdr>
                            <w:top w:val="none" w:sz="0" w:space="0" w:color="auto"/>
                            <w:left w:val="none" w:sz="0" w:space="0" w:color="auto"/>
                            <w:bottom w:val="none" w:sz="0" w:space="0" w:color="auto"/>
                            <w:right w:val="none" w:sz="0" w:space="0" w:color="auto"/>
                          </w:divBdr>
                        </w:div>
                        <w:div w:id="14078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spring.io/spring-boot/" TargetMode="External"/><Relationship Id="rId13" Type="http://schemas.openxmlformats.org/officeDocument/2006/relationships/hyperlink" Target="https://spring.io/tools/sts/all" TargetMode="External"/><Relationship Id="rId18" Type="http://schemas.openxmlformats.org/officeDocument/2006/relationships/hyperlink" Target="http://localhost:8080/post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ithub.com/Netflix/Hystrix" TargetMode="External"/><Relationship Id="rId12" Type="http://schemas.openxmlformats.org/officeDocument/2006/relationships/image" Target="media/image4.png"/><Relationship Id="rId17" Type="http://schemas.openxmlformats.org/officeDocument/2006/relationships/hyperlink" Target="http://www.thymeleaf.or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localhost:9090/hystrix" TargetMode="External"/><Relationship Id="rId5" Type="http://schemas.openxmlformats.org/officeDocument/2006/relationships/footnotes" Target="footnotes.xml"/><Relationship Id="rId15" Type="http://schemas.openxmlformats.org/officeDocument/2006/relationships/hyperlink" Target="http://localhost:8080/posts" TargetMode="External"/><Relationship Id="rId23" Type="http://schemas.openxmlformats.org/officeDocument/2006/relationships/hyperlink" Target="https://github.com/Netflix/Hystrix/wiki/Configuration"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localhost:9090/show-pos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tart.spring.io/" TargetMode="External"/><Relationship Id="rId22" Type="http://schemas.openxmlformats.org/officeDocument/2006/relationships/hyperlink" Target="https://github.com/sinbugs/blog/tree/master/circuit-breaker"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36"/>
    <w:rsid w:val="002867AC"/>
    <w:rsid w:val="0054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502309AFE5E049B31B9AA642C3AB95">
    <w:name w:val="05502309AFE5E049B31B9AA642C3AB95"/>
    <w:rsid w:val="00543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2491</Words>
  <Characters>14204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Maint S.A.</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Vega Ulloa</dc:creator>
  <cp:keywords/>
  <dc:description/>
  <cp:lastModifiedBy>Manuel Vega Ulloa</cp:lastModifiedBy>
  <cp:revision>2</cp:revision>
  <dcterms:created xsi:type="dcterms:W3CDTF">2018-05-14T02:35:00Z</dcterms:created>
  <dcterms:modified xsi:type="dcterms:W3CDTF">2018-05-14T03:04:00Z</dcterms:modified>
</cp:coreProperties>
</file>