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rPr>
        <w:t xml:space="preserve">Project Proposal: </w:t>
      </w:r>
      <w:r>
        <w:rPr>
          <w:b w:val="false"/>
          <w:bCs w:val="false"/>
          <w:i/>
          <w:iCs/>
          <w:u w:val="none"/>
        </w:rPr>
        <w:t>Euclidean Distance Project with Web Server</w:t>
      </w:r>
    </w:p>
    <w:p>
      <w:pPr>
        <w:pStyle w:val="Normal"/>
        <w:rPr>
          <w:b/>
          <w:b/>
          <w:bCs/>
          <w:u w:val="single"/>
        </w:rPr>
      </w:pPr>
      <w:r>
        <w:rPr>
          <w:b/>
          <w:bCs/>
          <w:u w:val="single"/>
        </w:rPr>
      </w:r>
    </w:p>
    <w:p>
      <w:pPr>
        <w:pStyle w:val="Normal"/>
        <w:rPr>
          <w:b/>
          <w:b/>
          <w:bCs/>
          <w:u w:val="single"/>
        </w:rPr>
      </w:pPr>
      <w:bookmarkStart w:id="0" w:name="__DdeLink__150_1345442860"/>
      <w:bookmarkEnd w:id="0"/>
      <w:r>
        <w:rPr>
          <w:b/>
          <w:bCs/>
          <w:u w:val="single"/>
        </w:rPr>
        <w:t>Project Description:</w:t>
      </w:r>
    </w:p>
    <w:p>
      <w:pPr>
        <w:pStyle w:val="Normal"/>
        <w:rPr>
          <w:b/>
          <w:b/>
          <w:bCs/>
          <w:u w:val="none"/>
        </w:rPr>
      </w:pPr>
      <w:r>
        <w:rPr>
          <w:b/>
          <w:bCs/>
          <w:u w:val="none"/>
        </w:rPr>
        <w:tab/>
      </w:r>
      <w:r>
        <w:rPr>
          <w:b w:val="false"/>
          <w:bCs w:val="false"/>
          <w:u w:val="none"/>
        </w:rPr>
        <w:t xml:space="preserve">A Euclidean Distance Problem, euclidean distance is an abstract mathematical problem that takes into account the shortest path between all combinations of points. Example, a collection of points will be placed on a Cartesian plane and the computer must algorithmically solve the question: "What is the shortest path between all points"? This question will be explored using python and it's multitude of libraries for numerical and scientific computing. This task takes huge amounts of time and will require improvements. Python can be parallelized for faster computation speeds and algorithms as well can help simplify complexity. </w:t>
      </w:r>
    </w:p>
    <w:p>
      <w:pPr>
        <w:pStyle w:val="Normal"/>
        <w:rPr>
          <w:b w:val="false"/>
          <w:b w:val="false"/>
          <w:bCs w:val="false"/>
          <w:u w:val="none"/>
        </w:rPr>
      </w:pPr>
      <w:r>
        <w:rPr>
          <w:b w:val="false"/>
          <w:bCs w:val="false"/>
          <w:u w:val="none"/>
        </w:rPr>
      </w:r>
    </w:p>
    <w:p>
      <w:pPr>
        <w:pStyle w:val="Normal"/>
        <w:rPr/>
      </w:pPr>
      <w:r>
        <w:rPr>
          <w:b/>
          <w:bCs/>
          <w:u w:val="single"/>
        </w:rPr>
        <w:t>Thesis:</w:t>
      </w:r>
    </w:p>
    <w:p>
      <w:pPr>
        <w:pStyle w:val="Normal"/>
        <w:rPr>
          <w:b w:val="false"/>
          <w:b w:val="false"/>
          <w:bCs w:val="false"/>
          <w:u w:val="none"/>
        </w:rPr>
      </w:pPr>
      <w:r>
        <w:rPr>
          <w:b w:val="false"/>
          <w:bCs w:val="false"/>
          <w:u w:val="none"/>
        </w:rPr>
        <w:tab/>
        <w:t>The environment containing all programs and source material can be found in the “Project” folder. Inside the folder we can see several folder that can help us do computational sciences with different approaches. The environment contains all libraries to make every user for the notebook able to follow along with the examples. It also contains a web-page folder to use a dashboard to display the results locally on the server or through the cloud using Heroku. You can also use Docker !</w:t>
      </w:r>
    </w:p>
    <w:p>
      <w:pPr>
        <w:pStyle w:val="Normal"/>
        <w:rPr>
          <w:b/>
          <w:b/>
          <w:bCs/>
          <w:u w:val="single"/>
        </w:rPr>
      </w:pPr>
      <w:r>
        <w:rPr>
          <w:b/>
          <w:bCs/>
          <w:u w:val="single"/>
        </w:rPr>
      </w:r>
    </w:p>
    <w:p>
      <w:pPr>
        <w:pStyle w:val="Normal"/>
        <w:rPr>
          <w:b/>
          <w:b/>
          <w:bCs/>
          <w:u w:val="single"/>
        </w:rPr>
      </w:pPr>
      <w:r>
        <w:rPr>
          <w:b/>
          <w:bCs/>
          <w:u w:val="single"/>
        </w:rPr>
        <w:t>Intellectual Merit and Broader Impacts</w:t>
      </w:r>
    </w:p>
    <w:p>
      <w:pPr>
        <w:pStyle w:val="Normal"/>
        <w:rPr>
          <w:b w:val="false"/>
          <w:b w:val="false"/>
          <w:bCs w:val="false"/>
          <w:u w:val="none"/>
        </w:rPr>
      </w:pPr>
      <w:r>
        <w:rPr>
          <w:b w:val="false"/>
          <w:bCs w:val="false"/>
          <w:u w:val="none"/>
        </w:rPr>
        <w:t>- Why are you doing this?</w:t>
      </w:r>
    </w:p>
    <w:p>
      <w:pPr>
        <w:pStyle w:val="Normal"/>
        <w:rPr>
          <w:b w:val="false"/>
          <w:b w:val="false"/>
          <w:bCs w:val="false"/>
          <w:u w:val="none"/>
        </w:rPr>
      </w:pPr>
      <w:r>
        <w:rPr>
          <w:b w:val="false"/>
          <w:bCs w:val="false"/>
          <w:u w:val="none"/>
        </w:rPr>
        <w:t>Interest in applying computer programming to other STEM fields (ie. Space exploration)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What is the impact that this project has in real-life scenarios</w:t>
      </w:r>
    </w:p>
    <w:p>
      <w:pPr>
        <w:pStyle w:val="Normal"/>
        <w:rPr>
          <w:b w:val="false"/>
          <w:b w:val="false"/>
          <w:bCs w:val="false"/>
          <w:u w:val="none"/>
        </w:rPr>
      </w:pPr>
      <w:r>
        <w:rPr>
          <w:b w:val="false"/>
          <w:bCs w:val="false"/>
          <w:u w:val="none"/>
        </w:rPr>
        <w:t>Project be applied to outer-space scenarios such as:</w:t>
      </w:r>
    </w:p>
    <w:p>
      <w:pPr>
        <w:pStyle w:val="Normal"/>
        <w:numPr>
          <w:ilvl w:val="0"/>
          <w:numId w:val="2"/>
        </w:numPr>
        <w:rPr>
          <w:b w:val="false"/>
          <w:b w:val="false"/>
          <w:bCs w:val="false"/>
          <w:u w:val="none"/>
        </w:rPr>
      </w:pPr>
      <w:r>
        <w:rPr>
          <w:b w:val="false"/>
          <w:bCs w:val="false"/>
          <w:u w:val="none"/>
        </w:rPr>
        <w:t>Traveling Distance for future space exploration</w:t>
      </w:r>
    </w:p>
    <w:p>
      <w:pPr>
        <w:pStyle w:val="Normal"/>
        <w:numPr>
          <w:ilvl w:val="0"/>
          <w:numId w:val="2"/>
        </w:numPr>
        <w:rPr>
          <w:b w:val="false"/>
          <w:b w:val="false"/>
          <w:bCs w:val="false"/>
          <w:u w:val="none"/>
        </w:rPr>
      </w:pPr>
      <w:r>
        <w:rPr>
          <w:b w:val="false"/>
          <w:bCs w:val="false"/>
          <w:u w:val="none"/>
        </w:rPr>
        <w:t>Distances of Dangerous objects from Earth in outer-space</w:t>
      </w:r>
    </w:p>
    <w:p>
      <w:pPr>
        <w:pStyle w:val="Normal"/>
        <w:numPr>
          <w:ilvl w:val="0"/>
          <w:numId w:val="2"/>
        </w:numPr>
        <w:rPr>
          <w:b w:val="false"/>
          <w:b w:val="false"/>
          <w:bCs w:val="false"/>
          <w:u w:val="none"/>
        </w:rPr>
      </w:pPr>
      <w:r>
        <w:rPr>
          <w:b w:val="false"/>
          <w:bCs w:val="false"/>
          <w:u w:val="none"/>
        </w:rPr>
        <w:t>Projectiles in space (as space tech evolves) , if possible, we wish to incorporate analysis on moving objects to further enhance the usefulness of the project.</w:t>
      </w:r>
    </w:p>
    <w:p>
      <w:pPr>
        <w:pStyle w:val="Normal"/>
        <w:rPr>
          <w:b w:val="false"/>
          <w:b w:val="false"/>
          <w:bCs w:val="false"/>
          <w:u w:val="none"/>
        </w:rPr>
      </w:pPr>
      <w:r>
        <w:rPr>
          <w:b w:val="false"/>
          <w:bCs w:val="false"/>
          <w:u w:val="none"/>
        </w:rPr>
        <w:t>- What are the players in industry, society, and academia that can use your project</w:t>
      </w:r>
    </w:p>
    <w:p>
      <w:pPr>
        <w:pStyle w:val="Normal"/>
        <w:rPr>
          <w:b w:val="false"/>
          <w:b w:val="false"/>
          <w:bCs w:val="false"/>
          <w:u w:val="none"/>
        </w:rPr>
      </w:pPr>
      <w:r>
        <w:rPr>
          <w:b w:val="false"/>
          <w:bCs w:val="false"/>
          <w:u w:val="none"/>
        </w:rPr>
        <w:t>Industry: U.S Air-Force, NASA(and other affiliated agencies), Private Agencies (ie Space X)</w:t>
      </w:r>
    </w:p>
    <w:p>
      <w:pPr>
        <w:pStyle w:val="Normal"/>
        <w:rPr>
          <w:b w:val="false"/>
          <w:b w:val="false"/>
          <w:bCs w:val="false"/>
          <w:u w:val="none"/>
        </w:rPr>
      </w:pPr>
      <w:r>
        <w:rPr>
          <w:b w:val="false"/>
          <w:bCs w:val="false"/>
          <w:u w:val="none"/>
        </w:rPr>
        <w:t>Society:</w:t>
      </w:r>
    </w:p>
    <w:p>
      <w:pPr>
        <w:pStyle w:val="Normal"/>
        <w:rPr>
          <w:b w:val="false"/>
          <w:b w:val="false"/>
          <w:bCs w:val="false"/>
          <w:u w:val="none"/>
        </w:rPr>
      </w:pPr>
      <w:r>
        <w:rPr>
          <w:b w:val="false"/>
          <w:bCs w:val="false"/>
          <w:u w:val="none"/>
        </w:rPr>
        <w:t>Academia</w:t>
      </w:r>
    </w:p>
    <w:p>
      <w:pPr>
        <w:pStyle w:val="Normal"/>
        <w:rPr>
          <w:b w:val="false"/>
          <w:b w:val="false"/>
          <w:bCs w:val="false"/>
          <w:u w:val="none"/>
        </w:rPr>
      </w:pPr>
      <w:r>
        <w:rPr>
          <w:b w:val="false"/>
          <w:bCs w:val="false"/>
          <w:u w:val="none"/>
        </w:rPr>
        <w:t>- Where do you thing the project can be applied and under what context will you need it?</w:t>
      </w:r>
    </w:p>
    <w:p>
      <w:pPr>
        <w:pStyle w:val="Normal"/>
        <w:rPr>
          <w:b w:val="false"/>
          <w:b w:val="false"/>
          <w:bCs w:val="false"/>
          <w:u w:val="none"/>
        </w:rPr>
      </w:pPr>
      <w:r>
        <w:rPr>
          <w:b w:val="false"/>
          <w:bCs w:val="false"/>
          <w:u w:val="none"/>
        </w:rPr>
        <w:t>The project can be applied in present and future space exploration. The possible contexts where you will need this project can be in:</w:t>
      </w:r>
    </w:p>
    <w:p>
      <w:pPr>
        <w:pStyle w:val="Normal"/>
        <w:numPr>
          <w:ilvl w:val="0"/>
          <w:numId w:val="3"/>
        </w:numPr>
        <w:rPr>
          <w:b w:val="false"/>
          <w:b w:val="false"/>
          <w:bCs w:val="false"/>
          <w:u w:val="none"/>
        </w:rPr>
      </w:pPr>
      <w:r>
        <w:rPr>
          <w:b w:val="false"/>
          <w:bCs w:val="false"/>
          <w:u w:val="none"/>
        </w:rPr>
        <w:t>Future space travel</w:t>
      </w:r>
    </w:p>
    <w:p>
      <w:pPr>
        <w:pStyle w:val="Normal"/>
        <w:numPr>
          <w:ilvl w:val="0"/>
          <w:numId w:val="3"/>
        </w:numPr>
        <w:rPr>
          <w:b w:val="false"/>
          <w:b w:val="false"/>
          <w:bCs w:val="false"/>
          <w:u w:val="none"/>
        </w:rPr>
      </w:pPr>
      <w:r>
        <w:rPr>
          <w:b w:val="false"/>
          <w:bCs w:val="false"/>
          <w:u w:val="none"/>
        </w:rPr>
        <w:t>Projectile motion in space</w:t>
      </w:r>
    </w:p>
    <w:p>
      <w:pPr>
        <w:pStyle w:val="Normal"/>
        <w:numPr>
          <w:ilvl w:val="0"/>
          <w:numId w:val="3"/>
        </w:numPr>
        <w:rPr>
          <w:b w:val="false"/>
          <w:b w:val="false"/>
          <w:bCs w:val="false"/>
          <w:u w:val="none"/>
        </w:rPr>
      </w:pPr>
      <w:r>
        <w:rPr>
          <w:b w:val="false"/>
          <w:bCs w:val="false"/>
          <w:u w:val="none"/>
        </w:rPr>
        <w:t>Distances of dangerous objects in outer space</w:t>
      </w:r>
    </w:p>
    <w:p>
      <w:pPr>
        <w:pStyle w:val="Normal"/>
        <w:rPr>
          <w:b w:val="false"/>
          <w:b w:val="false"/>
          <w:bCs w:val="false"/>
          <w:u w:val="none"/>
        </w:rPr>
      </w:pPr>
      <w:r>
        <w:rPr>
          <w:b w:val="false"/>
          <w:bCs w:val="false"/>
          <w:u w:val="none"/>
        </w:rPr>
      </w:r>
    </w:p>
    <w:p>
      <w:pPr>
        <w:pStyle w:val="Normal"/>
        <w:rPr/>
      </w:pPr>
      <w:r>
        <w:rPr>
          <w:b/>
          <w:bCs/>
          <w:u w:val="single"/>
        </w:rPr>
        <w:t>Alignments</w:t>
      </w:r>
    </w:p>
    <w:p>
      <w:pPr>
        <w:pStyle w:val="Normal"/>
        <w:numPr>
          <w:ilvl w:val="0"/>
          <w:numId w:val="0"/>
        </w:numPr>
        <w:ind w:left="720" w:hanging="0"/>
        <w:rPr/>
      </w:pPr>
      <w:r>
        <w:rPr>
          <w:rFonts w:eastAsia="WenQuanYi Micro Hei" w:cs="Lohit Devanagari" w:ascii="Lohit Malayalam" w:hAnsi="Lohit Malayalam"/>
          <w:b w:val="false"/>
          <w:bCs w:val="false"/>
          <w:sz w:val="36"/>
          <w:szCs w:val="36"/>
          <w:u w:val="single"/>
        </w:rPr>
        <w:t>ψ</w:t>
      </w:r>
      <w:r>
        <w:rPr>
          <w:rFonts w:eastAsia="WenQuanYi Micro Hei" w:cs="Lohit Devanagari"/>
          <w:b w:val="false"/>
          <w:bCs w:val="false"/>
          <w:sz w:val="36"/>
          <w:szCs w:val="36"/>
          <w:u w:val="single"/>
        </w:rPr>
        <w:t xml:space="preserve"> </w:t>
      </w:r>
      <w:r>
        <w:rPr>
          <w:b w:val="false"/>
          <w:bCs w:val="false"/>
          <w:u w:val="single"/>
        </w:rPr>
        <w:t>Cybersecurity Curricula (CSEC)</w:t>
      </w:r>
    </w:p>
    <w:p>
      <w:pPr>
        <w:pStyle w:val="Normal"/>
        <w:numPr>
          <w:ilvl w:val="1"/>
          <w:numId w:val="4"/>
        </w:numPr>
        <w:rPr/>
      </w:pPr>
      <w:r>
        <w:rPr>
          <w:b w:val="false"/>
          <w:bCs w:val="false"/>
          <w:u w:val="none"/>
        </w:rPr>
        <w:t>Introduction</w:t>
      </w:r>
    </w:p>
    <w:p>
      <w:pPr>
        <w:pStyle w:val="Normal"/>
        <w:numPr>
          <w:ilvl w:val="0"/>
          <w:numId w:val="35"/>
        </w:numPr>
        <w:rPr/>
      </w:pPr>
      <w:r>
        <w:rPr>
          <w:b w:val="false"/>
          <w:bCs w:val="false"/>
          <w:u w:val="none"/>
        </w:rPr>
        <w:t>Limits and types of tools (open source / closed source).</w:t>
      </w:r>
    </w:p>
    <w:p>
      <w:pPr>
        <w:pStyle w:val="Normal"/>
        <w:numPr>
          <w:ilvl w:val="1"/>
          <w:numId w:val="4"/>
        </w:numPr>
        <w:rPr/>
      </w:pPr>
      <w:r>
        <w:rPr>
          <w:b w:val="false"/>
          <w:bCs w:val="false"/>
          <w:u w:val="none"/>
        </w:rPr>
        <w:t>Cryptography</w:t>
      </w:r>
    </w:p>
    <w:p>
      <w:pPr>
        <w:pStyle w:val="Normal"/>
        <w:numPr>
          <w:ilvl w:val="2"/>
          <w:numId w:val="4"/>
        </w:numPr>
        <w:rPr/>
      </w:pPr>
      <w:r>
        <w:rPr>
          <w:b w:val="false"/>
          <w:bCs w:val="false"/>
          <w:u w:val="none"/>
        </w:rPr>
        <w:t xml:space="preserve">Basic Concepts </w:t>
      </w:r>
    </w:p>
    <w:p>
      <w:pPr>
        <w:pStyle w:val="Normal"/>
        <w:numPr>
          <w:ilvl w:val="0"/>
          <w:numId w:val="5"/>
        </w:numPr>
        <w:rPr/>
      </w:pPr>
      <w:r>
        <w:rPr/>
        <w:t xml:space="preserve">Encryption/Decryption </w:t>
      </w:r>
    </w:p>
    <w:p>
      <w:pPr>
        <w:pStyle w:val="Normal"/>
        <w:numPr>
          <w:ilvl w:val="0"/>
          <w:numId w:val="5"/>
        </w:numPr>
        <w:rPr/>
      </w:pPr>
      <w:r>
        <w:rPr/>
        <w:t xml:space="preserve">Asymmetric/Symmetric </w:t>
      </w:r>
    </w:p>
    <w:p>
      <w:pPr>
        <w:pStyle w:val="Normal"/>
        <w:numPr>
          <w:ilvl w:val="0"/>
          <w:numId w:val="5"/>
        </w:numPr>
        <w:rPr/>
      </w:pPr>
      <w:r>
        <w:rPr/>
        <w:t>Computational Security</w:t>
      </w:r>
    </w:p>
    <w:p>
      <w:pPr>
        <w:pStyle w:val="Normal"/>
        <w:numPr>
          <w:ilvl w:val="0"/>
          <w:numId w:val="5"/>
        </w:numPr>
        <w:rPr/>
      </w:pPr>
      <w:r>
        <w:rPr/>
        <w:t>Information-theoretic security</w:t>
      </w:r>
    </w:p>
    <w:p>
      <w:pPr>
        <w:pStyle w:val="Normal"/>
        <w:numPr>
          <w:ilvl w:val="0"/>
          <w:numId w:val="5"/>
        </w:numPr>
        <w:rPr/>
      </w:pPr>
      <w:r>
        <w:rPr/>
        <w:t>Secret key (symmetric), cryptography and public-key (asymmetric) cryptography.</w:t>
      </w:r>
    </w:p>
    <w:p>
      <w:pPr>
        <w:pStyle w:val="Normal"/>
        <w:numPr>
          <w:ilvl w:val="0"/>
          <w:numId w:val="34"/>
        </w:numPr>
        <w:rPr/>
      </w:pPr>
      <w:r>
        <w:rPr/>
        <w:t>Symmetric (private key) Ciphers</w:t>
      </w:r>
    </w:p>
    <w:p>
      <w:pPr>
        <w:pStyle w:val="Normal"/>
        <w:numPr>
          <w:ilvl w:val="0"/>
          <w:numId w:val="34"/>
        </w:numPr>
        <w:rPr/>
      </w:pPr>
      <w:r>
        <w:rPr/>
        <w:t>Asymmetric (public-key) Ciphers</w:t>
      </w:r>
    </w:p>
    <w:p>
      <w:pPr>
        <w:pStyle w:val="Normal"/>
        <w:numPr>
          <w:ilvl w:val="2"/>
          <w:numId w:val="4"/>
        </w:numPr>
        <w:rPr/>
      </w:pPr>
      <w:r>
        <w:rPr>
          <w:b w:val="false"/>
          <w:bCs w:val="false"/>
          <w:u w:val="none"/>
        </w:rPr>
        <w:t>Mathematical Background</w:t>
      </w:r>
    </w:p>
    <w:p>
      <w:pPr>
        <w:pStyle w:val="Normal"/>
        <w:numPr>
          <w:ilvl w:val="0"/>
          <w:numId w:val="6"/>
        </w:numPr>
        <w:rPr/>
      </w:pPr>
      <w:r>
        <w:rPr>
          <w:b w:val="false"/>
          <w:bCs w:val="false"/>
          <w:u w:val="none"/>
        </w:rPr>
        <w:t xml:space="preserve">Modular Arithmetic </w:t>
      </w:r>
    </w:p>
    <w:p>
      <w:pPr>
        <w:pStyle w:val="Normal"/>
        <w:numPr>
          <w:ilvl w:val="0"/>
          <w:numId w:val="6"/>
        </w:numPr>
        <w:rPr/>
      </w:pPr>
      <w:r>
        <w:rPr>
          <w:b w:val="false"/>
          <w:bCs w:val="false"/>
          <w:u w:val="none"/>
        </w:rPr>
        <w:t>Elliptic curves, lattices and hard lattice problems</w:t>
      </w:r>
    </w:p>
    <w:p>
      <w:pPr>
        <w:pStyle w:val="Normal"/>
        <w:numPr>
          <w:ilvl w:val="0"/>
          <w:numId w:val="6"/>
        </w:numPr>
        <w:rPr>
          <w:b w:val="false"/>
          <w:b w:val="false"/>
          <w:bCs w:val="false"/>
          <w:u w:val="none"/>
        </w:rPr>
      </w:pPr>
      <w:r>
        <w:rPr>
          <w:b w:val="false"/>
          <w:bCs w:val="false"/>
          <w:u w:val="none"/>
        </w:rPr>
        <w:t>Fermat, Euler theorems</w:t>
      </w:r>
    </w:p>
    <w:p>
      <w:pPr>
        <w:pStyle w:val="Normal"/>
        <w:numPr>
          <w:ilvl w:val="0"/>
          <w:numId w:val="6"/>
        </w:numPr>
        <w:rPr/>
      </w:pPr>
      <w:r>
        <w:rPr>
          <w:b w:val="false"/>
          <w:bCs w:val="false"/>
          <w:u w:val="none"/>
        </w:rPr>
        <w:t>Information Theory</w:t>
      </w:r>
    </w:p>
    <w:p>
      <w:pPr>
        <w:pStyle w:val="Normal"/>
        <w:numPr>
          <w:ilvl w:val="0"/>
          <w:numId w:val="7"/>
        </w:numPr>
        <w:rPr/>
      </w:pPr>
      <w:r>
        <w:rPr>
          <w:b w:val="false"/>
          <w:bCs w:val="false"/>
          <w:u w:val="none"/>
        </w:rPr>
        <w:t>Data Integrity &amp; Authentication</w:t>
      </w:r>
    </w:p>
    <w:p>
      <w:pPr>
        <w:pStyle w:val="Normal"/>
        <w:numPr>
          <w:ilvl w:val="0"/>
          <w:numId w:val="9"/>
        </w:numPr>
        <w:rPr/>
      </w:pPr>
      <w:r>
        <w:rPr>
          <w:b w:val="false"/>
          <w:bCs w:val="false"/>
          <w:u w:val="none"/>
        </w:rPr>
        <w:t>Authentication Strength</w:t>
      </w:r>
    </w:p>
    <w:p>
      <w:pPr>
        <w:pStyle w:val="Normal"/>
        <w:numPr>
          <w:ilvl w:val="0"/>
          <w:numId w:val="8"/>
        </w:numPr>
        <w:rPr/>
      </w:pPr>
      <w:r>
        <w:rPr>
          <w:b w:val="false"/>
          <w:bCs w:val="false"/>
          <w:u w:val="none"/>
        </w:rPr>
        <w:t>Cryptographic Tokens</w:t>
      </w:r>
    </w:p>
    <w:p>
      <w:pPr>
        <w:pStyle w:val="Normal"/>
        <w:numPr>
          <w:ilvl w:val="0"/>
          <w:numId w:val="8"/>
        </w:numPr>
        <w:rPr/>
      </w:pPr>
      <w:r>
        <w:rPr>
          <w:b w:val="false"/>
          <w:bCs w:val="false"/>
          <w:u w:val="none"/>
        </w:rPr>
        <w:t>Knowledge Based Authentication</w:t>
      </w:r>
    </w:p>
    <w:p>
      <w:pPr>
        <w:pStyle w:val="Normal"/>
        <w:numPr>
          <w:ilvl w:val="0"/>
          <w:numId w:val="10"/>
        </w:numPr>
        <w:rPr/>
      </w:pPr>
      <w:r>
        <w:rPr>
          <w:b w:val="false"/>
          <w:bCs w:val="false"/>
          <w:u w:val="none"/>
        </w:rPr>
        <w:t>Password Storage</w:t>
      </w:r>
    </w:p>
    <w:p>
      <w:pPr>
        <w:pStyle w:val="Normal"/>
        <w:numPr>
          <w:ilvl w:val="0"/>
          <w:numId w:val="8"/>
        </w:numPr>
        <w:rPr/>
      </w:pPr>
      <w:r>
        <w:rPr>
          <w:b w:val="false"/>
          <w:bCs w:val="false"/>
          <w:u w:val="none"/>
        </w:rPr>
        <w:t xml:space="preserve">SHA1 &amp; MD5 </w:t>
      </w:r>
    </w:p>
    <w:p>
      <w:pPr>
        <w:pStyle w:val="Normal"/>
        <w:numPr>
          <w:ilvl w:val="0"/>
          <w:numId w:val="8"/>
        </w:numPr>
        <w:rPr/>
      </w:pPr>
      <w:r>
        <w:rPr>
          <w:b w:val="false"/>
          <w:bCs w:val="false"/>
          <w:u w:val="none"/>
        </w:rPr>
        <w:t>Password-Key</w:t>
      </w:r>
    </w:p>
    <w:p>
      <w:pPr>
        <w:pStyle w:val="Normal"/>
        <w:numPr>
          <w:ilvl w:val="0"/>
          <w:numId w:val="8"/>
        </w:numPr>
        <w:rPr/>
      </w:pPr>
      <w:r>
        <w:rPr>
          <w:b w:val="false"/>
          <w:bCs w:val="false"/>
          <w:u w:val="none"/>
        </w:rPr>
        <w:t>Salting</w:t>
      </w:r>
    </w:p>
    <w:p>
      <w:pPr>
        <w:pStyle w:val="Normal"/>
        <w:numPr>
          <w:ilvl w:val="0"/>
          <w:numId w:val="11"/>
        </w:numPr>
        <w:rPr/>
      </w:pPr>
      <w:r>
        <w:rPr>
          <w:b w:val="false"/>
          <w:bCs w:val="false"/>
          <w:u w:val="none"/>
        </w:rPr>
        <w:t xml:space="preserve">Data </w:t>
      </w:r>
    </w:p>
    <w:p>
      <w:pPr>
        <w:pStyle w:val="Normal"/>
        <w:numPr>
          <w:ilvl w:val="0"/>
          <w:numId w:val="8"/>
        </w:numPr>
        <w:rPr/>
      </w:pPr>
      <w:r>
        <w:rPr>
          <w:b w:val="false"/>
          <w:bCs w:val="false"/>
          <w:u w:val="none"/>
        </w:rPr>
        <w:t>Hash Trees</w:t>
      </w:r>
      <w:r>
        <w:rPr>
          <w:b w:val="false"/>
          <w:bCs w:val="false"/>
          <w:u w:val="single"/>
        </w:rPr>
        <w:t xml:space="preserve"> </w:t>
      </w:r>
    </w:p>
    <w:p>
      <w:pPr>
        <w:pStyle w:val="Normal"/>
        <w:numPr>
          <w:ilvl w:val="0"/>
          <w:numId w:val="8"/>
        </w:numPr>
        <w:rPr/>
      </w:pPr>
      <w:r>
        <w:rPr>
          <w:b w:val="false"/>
          <w:bCs w:val="false"/>
          <w:u w:val="none"/>
        </w:rPr>
        <w:t xml:space="preserve">Digital Signatures </w:t>
      </w:r>
    </w:p>
    <w:p>
      <w:pPr>
        <w:pStyle w:val="Normal"/>
        <w:numPr>
          <w:ilvl w:val="0"/>
          <w:numId w:val="12"/>
        </w:numPr>
        <w:rPr/>
      </w:pPr>
      <w:r>
        <w:rPr>
          <w:b w:val="false"/>
          <w:bCs w:val="false"/>
          <w:u w:val="none"/>
        </w:rPr>
        <w:t>Authentication of evidence</w:t>
      </w:r>
    </w:p>
    <w:p>
      <w:pPr>
        <w:pStyle w:val="Normal"/>
        <w:numPr>
          <w:ilvl w:val="0"/>
          <w:numId w:val="36"/>
        </w:numPr>
        <w:rPr/>
      </w:pPr>
      <w:r>
        <w:rPr>
          <w:b w:val="false"/>
          <w:bCs w:val="false"/>
          <w:u w:val="none"/>
        </w:rPr>
        <w:t>Hashing algorithms (MD5, SHA-1, etc.)</w:t>
      </w:r>
    </w:p>
    <w:p>
      <w:pPr>
        <w:pStyle w:val="Normal"/>
        <w:numPr>
          <w:ilvl w:val="0"/>
          <w:numId w:val="36"/>
        </w:numPr>
        <w:rPr/>
      </w:pPr>
      <w:r>
        <w:rPr>
          <w:b w:val="false"/>
          <w:bCs w:val="false"/>
          <w:u w:val="none"/>
        </w:rPr>
        <w:t>Hashing entire media vs individual files</w:t>
      </w:r>
    </w:p>
    <w:p>
      <w:pPr>
        <w:pStyle w:val="Normal"/>
        <w:numPr>
          <w:ilvl w:val="0"/>
          <w:numId w:val="36"/>
        </w:numPr>
        <w:rPr/>
      </w:pPr>
      <w:r>
        <w:rPr>
          <w:b w:val="false"/>
          <w:bCs w:val="false"/>
          <w:u w:val="none"/>
        </w:rPr>
        <w:t>Pre-exam and post-exam verification hashing</w:t>
      </w:r>
    </w:p>
    <w:p>
      <w:pPr>
        <w:pStyle w:val="Normal"/>
        <w:numPr>
          <w:ilvl w:val="0"/>
          <w:numId w:val="12"/>
        </w:numPr>
        <w:rPr/>
      </w:pPr>
      <w:r>
        <w:rPr>
          <w:b w:val="false"/>
          <w:bCs w:val="false"/>
          <w:u w:val="none"/>
        </w:rPr>
        <w:t>Presentation of results</w:t>
      </w:r>
    </w:p>
    <w:p>
      <w:pPr>
        <w:pStyle w:val="Normal"/>
        <w:numPr>
          <w:ilvl w:val="0"/>
          <w:numId w:val="37"/>
        </w:numPr>
        <w:rPr/>
      </w:pPr>
      <w:r>
        <w:rPr>
          <w:b w:val="false"/>
          <w:bCs w:val="false"/>
          <w:u w:val="none"/>
        </w:rPr>
        <w:t>Timeline analysis</w:t>
      </w:r>
    </w:p>
    <w:p>
      <w:pPr>
        <w:pStyle w:val="Normal"/>
        <w:numPr>
          <w:ilvl w:val="0"/>
          <w:numId w:val="37"/>
        </w:numPr>
        <w:rPr/>
      </w:pPr>
      <w:r>
        <w:rPr>
          <w:b w:val="false"/>
          <w:bCs w:val="false"/>
          <w:u w:val="none"/>
        </w:rPr>
        <w:t>Attribution</w:t>
      </w:r>
    </w:p>
    <w:p>
      <w:pPr>
        <w:pStyle w:val="Normal"/>
        <w:numPr>
          <w:ilvl w:val="0"/>
          <w:numId w:val="37"/>
        </w:numPr>
        <w:rPr/>
      </w:pPr>
      <w:r>
        <w:rPr>
          <w:b w:val="false"/>
          <w:bCs w:val="false"/>
          <w:u w:val="none"/>
        </w:rPr>
        <w:t>Lay versus technical explanations</w:t>
      </w:r>
    </w:p>
    <w:p>
      <w:pPr>
        <w:pStyle w:val="Normal"/>
        <w:numPr>
          <w:ilvl w:val="0"/>
          <w:numId w:val="37"/>
        </w:numPr>
        <w:rPr/>
      </w:pPr>
      <w:r>
        <w:rPr>
          <w:b w:val="false"/>
          <w:bCs w:val="false"/>
          <w:u w:val="none"/>
        </w:rPr>
        <w:t>Executive summaries</w:t>
      </w:r>
    </w:p>
    <w:p>
      <w:pPr>
        <w:pStyle w:val="Normal"/>
        <w:numPr>
          <w:ilvl w:val="0"/>
          <w:numId w:val="37"/>
        </w:numPr>
        <w:rPr/>
      </w:pPr>
      <w:r>
        <w:rPr>
          <w:b w:val="false"/>
          <w:bCs w:val="false"/>
          <w:u w:val="none"/>
        </w:rPr>
        <w:t>Detailed reports</w:t>
      </w:r>
    </w:p>
    <w:p>
      <w:pPr>
        <w:pStyle w:val="Normal"/>
        <w:numPr>
          <w:ilvl w:val="0"/>
          <w:numId w:val="37"/>
        </w:numPr>
        <w:rPr/>
      </w:pPr>
      <w:r>
        <w:rPr>
          <w:b w:val="false"/>
          <w:bCs w:val="false"/>
          <w:u w:val="none"/>
        </w:rPr>
        <w:t>Limitations</w:t>
      </w:r>
    </w:p>
    <w:p>
      <w:pPr>
        <w:pStyle w:val="Normal"/>
        <w:numPr>
          <w:ilvl w:val="0"/>
          <w:numId w:val="12"/>
        </w:numPr>
        <w:rPr/>
      </w:pPr>
      <w:r>
        <w:rPr>
          <w:b w:val="false"/>
          <w:bCs w:val="false"/>
          <w:u w:val="none"/>
        </w:rPr>
        <w:t>Authentication Strength</w:t>
      </w:r>
    </w:p>
    <w:p>
      <w:pPr>
        <w:pStyle w:val="Normal"/>
        <w:numPr>
          <w:ilvl w:val="0"/>
          <w:numId w:val="38"/>
        </w:numPr>
        <w:rPr/>
      </w:pPr>
      <w:r>
        <w:rPr>
          <w:b w:val="false"/>
          <w:bCs w:val="false"/>
          <w:u w:val="none"/>
        </w:rPr>
        <w:t>Cryptographic tokens</w:t>
      </w:r>
    </w:p>
    <w:p>
      <w:pPr>
        <w:pStyle w:val="Normal"/>
        <w:numPr>
          <w:ilvl w:val="0"/>
          <w:numId w:val="38"/>
        </w:numPr>
        <w:rPr/>
      </w:pPr>
      <w:r>
        <w:rPr>
          <w:b w:val="false"/>
          <w:bCs w:val="false"/>
          <w:u w:val="none"/>
        </w:rPr>
        <w:t>Cryptographic devices</w:t>
      </w:r>
    </w:p>
    <w:p>
      <w:pPr>
        <w:pStyle w:val="Normal"/>
        <w:numPr>
          <w:ilvl w:val="0"/>
          <w:numId w:val="38"/>
        </w:numPr>
        <w:rPr/>
      </w:pPr>
      <w:r>
        <w:rPr>
          <w:b w:val="false"/>
          <w:bCs w:val="false"/>
          <w:u w:val="none"/>
        </w:rPr>
        <w:t>Multi-factor authentication</w:t>
      </w:r>
    </w:p>
    <w:p>
      <w:pPr>
        <w:pStyle w:val="Normal"/>
        <w:numPr>
          <w:ilvl w:val="0"/>
          <w:numId w:val="38"/>
        </w:numPr>
        <w:rPr/>
      </w:pPr>
      <w:r>
        <w:rPr>
          <w:b w:val="false"/>
          <w:bCs w:val="false"/>
          <w:u w:val="none"/>
        </w:rPr>
        <w:t>Knowledge-based authentication.</w:t>
      </w:r>
    </w:p>
    <w:p>
      <w:pPr>
        <w:pStyle w:val="Normal"/>
        <w:numPr>
          <w:ilvl w:val="0"/>
          <w:numId w:val="38"/>
        </w:numPr>
        <w:rPr/>
      </w:pPr>
      <w:r>
        <w:rPr>
          <w:b w:val="false"/>
          <w:bCs w:val="false"/>
          <w:u w:val="none"/>
        </w:rPr>
        <w:t>One-time passwords</w:t>
      </w:r>
    </w:p>
    <w:p>
      <w:pPr>
        <w:pStyle w:val="Normal"/>
        <w:numPr>
          <w:ilvl w:val="0"/>
          <w:numId w:val="12"/>
        </w:numPr>
        <w:rPr/>
      </w:pPr>
      <w:r>
        <w:rPr>
          <w:b w:val="false"/>
          <w:bCs w:val="false"/>
          <w:u w:val="none"/>
        </w:rPr>
        <w:t>Password Storage Techniques</w:t>
      </w:r>
    </w:p>
    <w:p>
      <w:pPr>
        <w:pStyle w:val="Normal"/>
        <w:numPr>
          <w:ilvl w:val="0"/>
          <w:numId w:val="39"/>
        </w:numPr>
        <w:rPr/>
      </w:pPr>
      <w:r>
        <w:rPr>
          <w:b w:val="false"/>
          <w:bCs w:val="false"/>
          <w:u w:val="none"/>
        </w:rPr>
        <w:t>Cryptographic hash functions (SHA-256, SHA-3,collision resistance)</w:t>
      </w:r>
    </w:p>
    <w:p>
      <w:pPr>
        <w:pStyle w:val="Normal"/>
        <w:numPr>
          <w:ilvl w:val="0"/>
          <w:numId w:val="39"/>
        </w:numPr>
        <w:rPr/>
      </w:pPr>
      <w:r>
        <w:rPr>
          <w:b w:val="false"/>
          <w:bCs w:val="false"/>
          <w:u w:val="none"/>
        </w:rPr>
        <w:t>Salting</w:t>
      </w:r>
    </w:p>
    <w:p>
      <w:pPr>
        <w:pStyle w:val="Normal"/>
        <w:numPr>
          <w:ilvl w:val="0"/>
          <w:numId w:val="39"/>
        </w:numPr>
        <w:rPr/>
      </w:pPr>
      <w:r>
        <w:rPr>
          <w:b w:val="false"/>
          <w:bCs w:val="false"/>
          <w:u w:val="none"/>
        </w:rPr>
        <w:t>Iteration count</w:t>
      </w:r>
    </w:p>
    <w:p>
      <w:pPr>
        <w:pStyle w:val="Normal"/>
        <w:numPr>
          <w:ilvl w:val="0"/>
          <w:numId w:val="12"/>
        </w:numPr>
        <w:rPr/>
      </w:pPr>
      <w:r>
        <w:rPr>
          <w:b w:val="false"/>
          <w:bCs w:val="false"/>
          <w:u w:val="none"/>
        </w:rPr>
        <w:t>Access Control Protocol</w:t>
      </w:r>
    </w:p>
    <w:p>
      <w:pPr>
        <w:pStyle w:val="Normal"/>
        <w:numPr>
          <w:ilvl w:val="0"/>
          <w:numId w:val="13"/>
        </w:numPr>
        <w:rPr/>
      </w:pPr>
      <w:r>
        <w:rPr>
          <w:b w:val="false"/>
          <w:bCs w:val="false"/>
          <w:u w:val="none"/>
        </w:rPr>
        <w:t>Logical Data Access Control</w:t>
      </w:r>
    </w:p>
    <w:p>
      <w:pPr>
        <w:pStyle w:val="Normal"/>
        <w:numPr>
          <w:ilvl w:val="0"/>
          <w:numId w:val="13"/>
        </w:numPr>
        <w:rPr/>
      </w:pPr>
      <w:r>
        <w:rPr>
          <w:b w:val="false"/>
          <w:bCs w:val="false"/>
          <w:u w:val="none"/>
        </w:rPr>
        <w:t xml:space="preserve">Secure Architecture Design </w:t>
      </w:r>
    </w:p>
    <w:p>
      <w:pPr>
        <w:pStyle w:val="Normal"/>
        <w:numPr>
          <w:ilvl w:val="0"/>
          <w:numId w:val="13"/>
        </w:numPr>
        <w:rPr/>
      </w:pPr>
      <w:r>
        <w:rPr>
          <w:b w:val="false"/>
          <w:bCs w:val="false"/>
          <w:u w:val="none"/>
        </w:rPr>
        <w:t>Data Leak &amp; Protection</w:t>
      </w:r>
    </w:p>
    <w:p>
      <w:pPr>
        <w:pStyle w:val="Normal"/>
        <w:numPr>
          <w:ilvl w:val="0"/>
          <w:numId w:val="14"/>
        </w:numPr>
        <w:rPr/>
      </w:pPr>
      <w:r>
        <w:rPr>
          <w:b w:val="false"/>
          <w:bCs w:val="false"/>
          <w:u w:val="none"/>
        </w:rPr>
        <w:t>Secure Command Protocol</w:t>
      </w:r>
    </w:p>
    <w:p>
      <w:pPr>
        <w:pStyle w:val="Normal"/>
        <w:numPr>
          <w:ilvl w:val="0"/>
          <w:numId w:val="15"/>
        </w:numPr>
        <w:rPr/>
      </w:pPr>
      <w:r>
        <w:rPr>
          <w:b w:val="false"/>
          <w:bCs w:val="false"/>
          <w:u w:val="none"/>
        </w:rPr>
        <w:t>Application &amp; Transport Layers</w:t>
      </w:r>
    </w:p>
    <w:p>
      <w:pPr>
        <w:pStyle w:val="Normal"/>
        <w:numPr>
          <w:ilvl w:val="0"/>
          <w:numId w:val="16"/>
        </w:numPr>
        <w:rPr/>
      </w:pPr>
      <w:r>
        <w:rPr>
          <w:b w:val="false"/>
          <w:bCs w:val="false"/>
          <w:u w:val="none"/>
        </w:rPr>
        <w:t>HTTPS &amp; HTTP</w:t>
      </w:r>
    </w:p>
    <w:p>
      <w:pPr>
        <w:pStyle w:val="Normal"/>
        <w:numPr>
          <w:ilvl w:val="0"/>
          <w:numId w:val="17"/>
        </w:numPr>
        <w:rPr/>
      </w:pPr>
      <w:r>
        <w:rPr>
          <w:b w:val="false"/>
          <w:bCs w:val="false"/>
          <w:u w:val="none"/>
        </w:rPr>
        <w:t>Abstraction</w:t>
      </w:r>
    </w:p>
    <w:p>
      <w:pPr>
        <w:pStyle w:val="Normal"/>
        <w:numPr>
          <w:ilvl w:val="0"/>
          <w:numId w:val="40"/>
        </w:numPr>
        <w:rPr/>
      </w:pPr>
      <w:r>
        <w:rPr>
          <w:b w:val="false"/>
          <w:bCs w:val="false"/>
          <w:u w:val="none"/>
        </w:rPr>
        <w:t>Hide the internals of each layer, making only the</w:t>
      </w:r>
    </w:p>
    <w:p>
      <w:pPr>
        <w:pStyle w:val="Normal"/>
        <w:numPr>
          <w:ilvl w:val="0"/>
          <w:numId w:val="0"/>
        </w:numPr>
        <w:ind w:left="1440" w:hanging="0"/>
        <w:rPr/>
      </w:pPr>
      <w:r>
        <w:rPr>
          <w:b w:val="false"/>
          <w:bCs w:val="false"/>
          <w:u w:val="none"/>
        </w:rPr>
        <w:t>interfaces available; this enables you to change how</w:t>
      </w:r>
    </w:p>
    <w:p>
      <w:pPr>
        <w:pStyle w:val="Normal"/>
        <w:numPr>
          <w:ilvl w:val="0"/>
          <w:numId w:val="0"/>
        </w:numPr>
        <w:ind w:left="1440" w:hanging="0"/>
        <w:rPr/>
      </w:pPr>
      <w:r>
        <w:rPr>
          <w:b w:val="false"/>
          <w:bCs w:val="false"/>
          <w:u w:val="none"/>
        </w:rPr>
        <w:t>a layer carries out its tasks without affecting</w:t>
      </w:r>
    </w:p>
    <w:p>
      <w:pPr>
        <w:pStyle w:val="Normal"/>
        <w:numPr>
          <w:ilvl w:val="0"/>
          <w:numId w:val="0"/>
        </w:numPr>
        <w:ind w:left="1440" w:hanging="0"/>
        <w:rPr/>
      </w:pPr>
      <w:r>
        <w:rPr>
          <w:b w:val="false"/>
          <w:bCs w:val="false"/>
          <w:u w:val="none"/>
        </w:rPr>
        <w:t>components at other layers.</w:t>
      </w:r>
    </w:p>
    <w:p>
      <w:pPr>
        <w:pStyle w:val="Normal"/>
        <w:numPr>
          <w:ilvl w:val="0"/>
          <w:numId w:val="17"/>
        </w:numPr>
        <w:rPr/>
      </w:pPr>
      <w:r>
        <w:rPr>
          <w:b w:val="false"/>
          <w:bCs w:val="false"/>
          <w:u w:val="none"/>
        </w:rPr>
        <w:t>Modularity</w:t>
      </w:r>
    </w:p>
    <w:p>
      <w:pPr>
        <w:pStyle w:val="Normal"/>
        <w:numPr>
          <w:ilvl w:val="0"/>
          <w:numId w:val="41"/>
        </w:numPr>
        <w:rPr/>
      </w:pPr>
      <w:r>
        <w:rPr>
          <w:b w:val="false"/>
          <w:bCs w:val="false"/>
          <w:u w:val="none"/>
        </w:rPr>
        <w:t>Design and implement the software as a collection of</w:t>
      </w:r>
    </w:p>
    <w:p>
      <w:pPr>
        <w:pStyle w:val="Normal"/>
        <w:numPr>
          <w:ilvl w:val="0"/>
          <w:numId w:val="0"/>
        </w:numPr>
        <w:ind w:left="1440" w:hanging="0"/>
        <w:rPr/>
      </w:pPr>
      <w:r>
        <w:rPr>
          <w:b w:val="false"/>
          <w:bCs w:val="false"/>
          <w:u w:val="none"/>
        </w:rPr>
        <w:t>co-operating components (modules); indeed, each</w:t>
      </w:r>
    </w:p>
    <w:p>
      <w:pPr>
        <w:pStyle w:val="Normal"/>
        <w:numPr>
          <w:ilvl w:val="0"/>
          <w:numId w:val="0"/>
        </w:numPr>
        <w:ind w:left="1440" w:hanging="0"/>
        <w:rPr/>
      </w:pPr>
      <w:r>
        <w:rPr>
          <w:b w:val="false"/>
          <w:bCs w:val="false"/>
          <w:u w:val="none"/>
        </w:rPr>
        <w:t>module interface is an abstraction.</w:t>
      </w:r>
    </w:p>
    <w:p>
      <w:pPr>
        <w:pStyle w:val="Normal"/>
        <w:numPr>
          <w:ilvl w:val="0"/>
          <w:numId w:val="17"/>
        </w:numPr>
        <w:rPr/>
      </w:pPr>
      <w:r>
        <w:rPr>
          <w:b w:val="false"/>
          <w:bCs w:val="false"/>
          <w:u w:val="none"/>
        </w:rPr>
        <w:t>Programming Languages and Type-Safe Languages</w:t>
      </w:r>
    </w:p>
    <w:p>
      <w:pPr>
        <w:pStyle w:val="Normal"/>
        <w:numPr>
          <w:ilvl w:val="0"/>
          <w:numId w:val="42"/>
        </w:numPr>
        <w:rPr/>
      </w:pPr>
      <w:r>
        <w:rPr>
          <w:b w:val="false"/>
          <w:bCs w:val="false"/>
          <w:u w:val="none"/>
        </w:rPr>
        <w:t>Discuss the problems that programming languages</w:t>
      </w:r>
    </w:p>
    <w:p>
      <w:pPr>
        <w:pStyle w:val="Normal"/>
        <w:numPr>
          <w:ilvl w:val="0"/>
          <w:numId w:val="0"/>
        </w:numPr>
        <w:ind w:left="1440" w:hanging="0"/>
        <w:rPr/>
      </w:pPr>
      <w:r>
        <w:rPr>
          <w:b w:val="false"/>
          <w:bCs w:val="false"/>
          <w:u w:val="none"/>
        </w:rPr>
        <w:t>introduce, what type-safety does, and why it is</w:t>
      </w:r>
    </w:p>
    <w:p>
      <w:pPr>
        <w:pStyle w:val="Normal"/>
        <w:numPr>
          <w:ilvl w:val="0"/>
          <w:numId w:val="0"/>
        </w:numPr>
        <w:ind w:left="1440" w:hanging="0"/>
        <w:rPr/>
      </w:pPr>
      <w:r>
        <w:rPr>
          <w:b w:val="false"/>
          <w:bCs w:val="false"/>
          <w:u w:val="none"/>
        </w:rPr>
        <w:t>important.</w:t>
      </w:r>
    </w:p>
    <w:p>
      <w:pPr>
        <w:pStyle w:val="Normal"/>
        <w:numPr>
          <w:ilvl w:val="0"/>
          <w:numId w:val="17"/>
        </w:numPr>
        <w:rPr/>
      </w:pPr>
      <w:r>
        <w:rPr>
          <w:b w:val="false"/>
          <w:bCs w:val="false"/>
          <w:u w:val="none"/>
        </w:rPr>
        <w:t>Using APIs correctly</w:t>
      </w:r>
    </w:p>
    <w:p>
      <w:pPr>
        <w:pStyle w:val="Normal"/>
        <w:numPr>
          <w:ilvl w:val="0"/>
          <w:numId w:val="43"/>
        </w:numPr>
        <w:rPr/>
      </w:pPr>
      <w:r>
        <w:rPr>
          <w:b w:val="false"/>
          <w:bCs w:val="false"/>
          <w:u w:val="none"/>
        </w:rPr>
        <w:t>Ensure parameters and environments are validated and controlled so that the API enforces the security policy properly.</w:t>
      </w:r>
    </w:p>
    <w:p>
      <w:pPr>
        <w:pStyle w:val="Normal"/>
        <w:numPr>
          <w:ilvl w:val="0"/>
          <w:numId w:val="43"/>
        </w:numPr>
        <w:rPr/>
      </w:pPr>
      <w:r>
        <w:rPr>
          <w:b w:val="false"/>
          <w:bCs w:val="false"/>
          <w:u w:val="none"/>
        </w:rPr>
        <w:t>Check the results of using the API for problems.</w:t>
      </w:r>
    </w:p>
    <w:p>
      <w:pPr>
        <w:pStyle w:val="Normal"/>
        <w:numPr>
          <w:ilvl w:val="0"/>
          <w:numId w:val="17"/>
        </w:numPr>
        <w:rPr/>
      </w:pPr>
      <w:r>
        <w:rPr>
          <w:b w:val="false"/>
          <w:bCs w:val="false"/>
          <w:u w:val="none"/>
        </w:rPr>
        <w:t>Using security features</w:t>
      </w:r>
    </w:p>
    <w:p>
      <w:pPr>
        <w:pStyle w:val="Normal"/>
        <w:numPr>
          <w:ilvl w:val="0"/>
          <w:numId w:val="44"/>
        </w:numPr>
        <w:rPr/>
      </w:pPr>
      <w:r>
        <w:rPr>
          <w:b w:val="false"/>
          <w:bCs w:val="false"/>
          <w:u w:val="none"/>
        </w:rPr>
        <w:t>Use cryptographic randomness.</w:t>
      </w:r>
    </w:p>
    <w:p>
      <w:pPr>
        <w:pStyle w:val="Normal"/>
        <w:numPr>
          <w:ilvl w:val="0"/>
          <w:numId w:val="44"/>
        </w:numPr>
        <w:rPr/>
      </w:pPr>
      <w:r>
        <w:rPr>
          <w:b w:val="false"/>
          <w:bCs w:val="false"/>
          <w:u w:val="none"/>
        </w:rPr>
        <w:t>Properly restrict process privileges</w:t>
      </w:r>
    </w:p>
    <w:p>
      <w:pPr>
        <w:pStyle w:val="Normal"/>
        <w:numPr>
          <w:ilvl w:val="0"/>
          <w:numId w:val="17"/>
        </w:numPr>
        <w:rPr/>
      </w:pPr>
      <w:r>
        <w:rPr>
          <w:b w:val="false"/>
          <w:bCs w:val="false"/>
          <w:u w:val="none"/>
        </w:rPr>
        <w:t>Programming robustly</w:t>
      </w:r>
    </w:p>
    <w:p>
      <w:pPr>
        <w:pStyle w:val="Normal"/>
        <w:numPr>
          <w:ilvl w:val="0"/>
          <w:numId w:val="45"/>
        </w:numPr>
        <w:rPr/>
      </w:pPr>
      <w:r>
        <w:rPr>
          <w:b w:val="false"/>
          <w:bCs w:val="false"/>
          <w:u w:val="none"/>
        </w:rPr>
        <w:t>Only deallocate allocated memory.</w:t>
      </w:r>
    </w:p>
    <w:p>
      <w:pPr>
        <w:pStyle w:val="Normal"/>
        <w:numPr>
          <w:ilvl w:val="0"/>
          <w:numId w:val="45"/>
        </w:numPr>
        <w:rPr/>
      </w:pPr>
      <w:r>
        <w:rPr>
          <w:b w:val="false"/>
          <w:bCs w:val="false"/>
          <w:u w:val="none"/>
        </w:rPr>
        <w:t>Initialize variables before use.</w:t>
      </w:r>
    </w:p>
    <w:p>
      <w:pPr>
        <w:pStyle w:val="Normal"/>
        <w:numPr>
          <w:ilvl w:val="0"/>
          <w:numId w:val="45"/>
        </w:numPr>
        <w:rPr/>
      </w:pPr>
      <w:r>
        <w:rPr>
          <w:b w:val="false"/>
          <w:bCs w:val="false"/>
          <w:u w:val="none"/>
        </w:rPr>
        <w:t>Don't rely on undefined behavior</w:t>
      </w:r>
    </w:p>
    <w:p>
      <w:pPr>
        <w:pStyle w:val="Normal"/>
        <w:numPr>
          <w:ilvl w:val="0"/>
          <w:numId w:val="17"/>
        </w:numPr>
        <w:rPr/>
      </w:pPr>
      <w:r>
        <w:rPr>
          <w:b w:val="false"/>
          <w:bCs w:val="false"/>
          <w:u w:val="none"/>
        </w:rPr>
        <w:t>DevOps</w:t>
      </w:r>
    </w:p>
    <w:p>
      <w:pPr>
        <w:pStyle w:val="Normal"/>
        <w:numPr>
          <w:ilvl w:val="0"/>
          <w:numId w:val="46"/>
        </w:numPr>
        <w:rPr/>
      </w:pPr>
      <w:r>
        <w:rPr>
          <w:b w:val="false"/>
          <w:bCs w:val="false"/>
          <w:u w:val="none"/>
        </w:rPr>
        <w:t>This topic combines development and operation, and</w:t>
      </w:r>
    </w:p>
    <w:p>
      <w:pPr>
        <w:pStyle w:val="Normal"/>
        <w:numPr>
          <w:ilvl w:val="0"/>
          <w:numId w:val="0"/>
        </w:numPr>
        <w:ind w:left="1440" w:hanging="0"/>
        <w:rPr/>
      </w:pPr>
      <w:r>
        <w:rPr>
          <w:b w:val="false"/>
          <w:bCs w:val="false"/>
          <w:u w:val="none"/>
        </w:rPr>
        <w:t>the automation and monitoring of both.</w:t>
      </w:r>
    </w:p>
    <w:p>
      <w:pPr>
        <w:pStyle w:val="Normal"/>
        <w:numPr>
          <w:ilvl w:val="0"/>
          <w:numId w:val="17"/>
        </w:numPr>
        <w:rPr/>
      </w:pPr>
      <w:r>
        <w:rPr>
          <w:b w:val="false"/>
          <w:bCs w:val="false"/>
          <w:u w:val="none"/>
        </w:rPr>
        <w:t>User guides and manuals</w:t>
      </w:r>
    </w:p>
    <w:p>
      <w:pPr>
        <w:pStyle w:val="Normal"/>
        <w:numPr>
          <w:ilvl w:val="0"/>
          <w:numId w:val="47"/>
        </w:numPr>
        <w:rPr/>
      </w:pPr>
      <w:r>
        <w:rPr>
          <w:b w:val="false"/>
          <w:bCs w:val="false"/>
          <w:u w:val="none"/>
        </w:rPr>
        <w:t>This topic includes tutorials and cheat sheets (brief</w:t>
      </w:r>
    </w:p>
    <w:p>
      <w:pPr>
        <w:pStyle w:val="Normal"/>
        <w:numPr>
          <w:ilvl w:val="0"/>
          <w:numId w:val="0"/>
        </w:numPr>
        <w:ind w:left="1440" w:hanging="0"/>
        <w:rPr/>
      </w:pPr>
      <w:r>
        <w:rPr>
          <w:b w:val="false"/>
          <w:bCs w:val="false"/>
          <w:u w:val="none"/>
        </w:rPr>
        <w:t>guides); these should emphasize any potential</w:t>
      </w:r>
    </w:p>
    <w:p>
      <w:pPr>
        <w:pStyle w:val="Normal"/>
        <w:numPr>
          <w:ilvl w:val="0"/>
          <w:numId w:val="0"/>
        </w:numPr>
        <w:ind w:left="1440" w:hanging="0"/>
        <w:rPr/>
      </w:pPr>
      <w:r>
        <w:rPr>
          <w:b w:val="false"/>
          <w:bCs w:val="false"/>
          <w:u w:val="none"/>
        </w:rPr>
        <w:t>security problems the users can cause.</w:t>
      </w:r>
    </w:p>
    <w:p>
      <w:pPr>
        <w:pStyle w:val="Normal"/>
        <w:numPr>
          <w:ilvl w:val="0"/>
          <w:numId w:val="17"/>
        </w:numPr>
        <w:rPr/>
      </w:pPr>
      <w:r>
        <w:rPr>
          <w:b w:val="false"/>
          <w:bCs w:val="false"/>
          <w:u w:val="none"/>
        </w:rPr>
        <w:t>Assurance documentation</w:t>
      </w:r>
    </w:p>
    <w:p>
      <w:pPr>
        <w:pStyle w:val="Normal"/>
        <w:numPr>
          <w:ilvl w:val="0"/>
          <w:numId w:val="48"/>
        </w:numPr>
        <w:rPr/>
      </w:pPr>
      <w:r>
        <w:rPr>
          <w:b w:val="false"/>
          <w:bCs w:val="false"/>
          <w:u w:val="none"/>
        </w:rPr>
        <w:t>This topic focuses on how correctness was</w:t>
      </w:r>
    </w:p>
    <w:p>
      <w:pPr>
        <w:pStyle w:val="Normal"/>
        <w:numPr>
          <w:ilvl w:val="0"/>
          <w:numId w:val="0"/>
        </w:numPr>
        <w:ind w:left="1440" w:hanging="0"/>
        <w:rPr/>
      </w:pPr>
      <w:r>
        <w:rPr>
          <w:b w:val="false"/>
          <w:bCs w:val="false"/>
          <w:u w:val="none"/>
        </w:rPr>
        <w:t>established, and what correctness means here.</w:t>
      </w:r>
    </w:p>
    <w:p>
      <w:pPr>
        <w:pStyle w:val="Normal"/>
        <w:numPr>
          <w:ilvl w:val="0"/>
          <w:numId w:val="17"/>
        </w:numPr>
        <w:rPr/>
      </w:pPr>
      <w:r>
        <w:rPr>
          <w:b w:val="false"/>
          <w:bCs w:val="false"/>
          <w:u w:val="none"/>
        </w:rPr>
        <w:t>Security documentation</w:t>
      </w:r>
    </w:p>
    <w:p>
      <w:pPr>
        <w:pStyle w:val="Normal"/>
        <w:numPr>
          <w:ilvl w:val="0"/>
          <w:numId w:val="49"/>
        </w:numPr>
        <w:rPr/>
      </w:pPr>
      <w:r>
        <w:rPr>
          <w:b w:val="false"/>
          <w:bCs w:val="false"/>
          <w:u w:val="none"/>
        </w:rPr>
        <w:t>This topic focuses on potential security problems,</w:t>
      </w:r>
    </w:p>
    <w:p>
      <w:pPr>
        <w:pStyle w:val="Normal"/>
        <w:numPr>
          <w:ilvl w:val="0"/>
          <w:numId w:val="0"/>
        </w:numPr>
        <w:ind w:left="1440" w:hanging="0"/>
        <w:rPr/>
      </w:pPr>
      <w:r>
        <w:rPr>
          <w:b w:val="false"/>
          <w:bCs w:val="false"/>
          <w:u w:val="none"/>
        </w:rPr>
        <w:t>how to avoid them, and if they occur, what the</w:t>
      </w:r>
    </w:p>
    <w:p>
      <w:pPr>
        <w:pStyle w:val="Normal"/>
        <w:numPr>
          <w:ilvl w:val="0"/>
          <w:numId w:val="0"/>
        </w:numPr>
        <w:ind w:left="1440" w:hanging="0"/>
        <w:rPr/>
      </w:pPr>
      <w:r>
        <w:rPr>
          <w:b w:val="false"/>
          <w:bCs w:val="false"/>
          <w:u w:val="none"/>
        </w:rPr>
        <w:t>effects might be and how to deal with them.</w:t>
      </w:r>
    </w:p>
    <w:p>
      <w:pPr>
        <w:pStyle w:val="Normal"/>
        <w:numPr>
          <w:ilvl w:val="0"/>
          <w:numId w:val="0"/>
        </w:numPr>
        <w:ind w:left="720" w:hanging="0"/>
        <w:rPr>
          <w:rFonts w:ascii="Lohit Malayalam" w:hAnsi="Lohit Malayalam" w:eastAsia="WenQuanYi Micro Hei" w:cs="Lohit Devanagari"/>
          <w:b w:val="false"/>
          <w:b w:val="false"/>
          <w:bCs w:val="false"/>
          <w:sz w:val="36"/>
          <w:szCs w:val="36"/>
          <w:u w:val="none"/>
        </w:rPr>
      </w:pPr>
      <w:r>
        <w:rPr>
          <w:rFonts w:eastAsia="WenQuanYi Micro Hei" w:cs="Lohit Devanagari" w:ascii="Lohit Malayalam" w:hAnsi="Lohit Malayalam"/>
          <w:b w:val="false"/>
          <w:bCs w:val="false"/>
          <w:sz w:val="36"/>
          <w:szCs w:val="36"/>
          <w:u w:val="none"/>
        </w:rPr>
      </w:r>
    </w:p>
    <w:p>
      <w:pPr>
        <w:pStyle w:val="Normal"/>
        <w:numPr>
          <w:ilvl w:val="0"/>
          <w:numId w:val="0"/>
        </w:numPr>
        <w:ind w:left="720" w:hanging="0"/>
        <w:rPr>
          <w:u w:val="single"/>
        </w:rPr>
      </w:pPr>
      <w:r>
        <w:rPr>
          <w:rFonts w:eastAsia="WenQuanYi Micro Hei" w:cs="Lohit Devanagari" w:ascii="Lohit Malayalam" w:hAnsi="Lohit Malayalam"/>
          <w:b w:val="false"/>
          <w:bCs w:val="false"/>
          <w:sz w:val="36"/>
          <w:szCs w:val="36"/>
          <w:u w:val="single"/>
        </w:rPr>
        <w:t>ψ</w:t>
      </w:r>
      <w:r>
        <w:rPr>
          <w:rFonts w:eastAsia="WenQuanYi Micro Hei" w:cs="Lohit Devanagari"/>
          <w:b w:val="false"/>
          <w:bCs w:val="false"/>
          <w:sz w:val="36"/>
          <w:szCs w:val="36"/>
          <w:u w:val="single"/>
        </w:rPr>
        <w:t xml:space="preserve"> </w:t>
      </w:r>
      <w:r>
        <w:rPr>
          <w:b w:val="false"/>
          <w:bCs w:val="false"/>
          <w:u w:val="single"/>
        </w:rPr>
        <w:t>Cybersecurity Workforce Framework(NICE)</w:t>
      </w:r>
    </w:p>
    <w:p>
      <w:pPr>
        <w:pStyle w:val="Normal"/>
        <w:numPr>
          <w:ilvl w:val="0"/>
          <w:numId w:val="18"/>
        </w:numPr>
        <w:rPr/>
      </w:pPr>
      <w:r>
        <w:rPr>
          <w:b w:val="false"/>
          <w:bCs w:val="false"/>
          <w:u w:val="single"/>
        </w:rPr>
        <w:t>Task-ID:</w:t>
      </w:r>
      <w:r>
        <w:rPr>
          <w:b w:val="false"/>
          <w:bCs w:val="false"/>
          <w:u w:val="none"/>
        </w:rPr>
        <w:t xml:space="preserve"> </w:t>
      </w:r>
      <w:r>
        <w:rPr>
          <w:b/>
          <w:bCs/>
          <w:u w:val="none"/>
        </w:rPr>
        <w:t>T0882</w:t>
      </w:r>
    </w:p>
    <w:p>
      <w:pPr>
        <w:pStyle w:val="Normal"/>
        <w:numPr>
          <w:ilvl w:val="0"/>
          <w:numId w:val="19"/>
        </w:numPr>
        <w:rPr/>
      </w:pPr>
      <w:r>
        <w:rPr>
          <w:b w:val="false"/>
          <w:bCs w:val="false"/>
          <w:u w:val="none"/>
        </w:rPr>
        <w:t>Conduct on-going privacy training and awareness activities</w:t>
      </w:r>
    </w:p>
    <w:p>
      <w:pPr>
        <w:pStyle w:val="Normal"/>
        <w:numPr>
          <w:ilvl w:val="0"/>
          <w:numId w:val="18"/>
        </w:numPr>
        <w:rPr/>
      </w:pPr>
      <w:r>
        <w:rPr>
          <w:b w:val="false"/>
          <w:bCs w:val="false"/>
          <w:u w:val="single"/>
        </w:rPr>
        <w:t>Task-ID:</w:t>
      </w:r>
      <w:r>
        <w:rPr>
          <w:b w:val="false"/>
          <w:bCs w:val="false"/>
          <w:u w:val="none"/>
        </w:rPr>
        <w:t xml:space="preserve"> </w:t>
      </w:r>
      <w:r>
        <w:rPr>
          <w:b/>
          <w:bCs/>
          <w:u w:val="none"/>
        </w:rPr>
        <w:t>T0887</w:t>
      </w:r>
    </w:p>
    <w:p>
      <w:pPr>
        <w:pStyle w:val="Normal"/>
        <w:numPr>
          <w:ilvl w:val="0"/>
          <w:numId w:val="20"/>
        </w:numPr>
        <w:rPr/>
      </w:pPr>
      <w:r>
        <w:rPr/>
        <w:t>Provide leadership for the organization’s privacy program</w:t>
      </w:r>
    </w:p>
    <w:p>
      <w:pPr>
        <w:pStyle w:val="Normal"/>
        <w:numPr>
          <w:ilvl w:val="0"/>
          <w:numId w:val="18"/>
        </w:numPr>
        <w:rPr/>
      </w:pPr>
      <w:r>
        <w:rPr>
          <w:b w:val="false"/>
          <w:bCs w:val="false"/>
          <w:u w:val="single"/>
        </w:rPr>
        <w:t>Task-ID:</w:t>
      </w:r>
      <w:r>
        <w:rPr>
          <w:b w:val="false"/>
          <w:bCs w:val="false"/>
          <w:u w:val="none"/>
        </w:rPr>
        <w:t xml:space="preserve"> </w:t>
      </w:r>
      <w:r>
        <w:rPr>
          <w:b/>
          <w:bCs/>
          <w:u w:val="none"/>
        </w:rPr>
        <w:t>T0891</w:t>
      </w:r>
    </w:p>
    <w:p>
      <w:pPr>
        <w:pStyle w:val="Normal"/>
        <w:numPr>
          <w:ilvl w:val="0"/>
          <w:numId w:val="21"/>
        </w:numPr>
        <w:rPr/>
      </w:pPr>
      <w:r>
        <w:rPr>
          <w:b w:val="false"/>
          <w:bCs w:val="false"/>
          <w:u w:val="none"/>
        </w:rPr>
        <w:t>Resolve allegations of noncompliance with the corporate privacy policies or notice of information practices</w:t>
      </w:r>
    </w:p>
    <w:p>
      <w:pPr>
        <w:pStyle w:val="Normal"/>
        <w:numPr>
          <w:ilvl w:val="0"/>
          <w:numId w:val="18"/>
        </w:numPr>
        <w:rPr/>
      </w:pPr>
      <w:r>
        <w:rPr>
          <w:b w:val="false"/>
          <w:bCs w:val="false"/>
          <w:u w:val="single"/>
        </w:rPr>
        <w:t>Task-ID:</w:t>
      </w:r>
      <w:r>
        <w:rPr>
          <w:b w:val="false"/>
          <w:bCs w:val="false"/>
          <w:u w:val="none"/>
        </w:rPr>
        <w:t xml:space="preserve"> </w:t>
      </w:r>
      <w:r>
        <w:rPr>
          <w:b/>
          <w:bCs/>
          <w:u w:val="none"/>
        </w:rPr>
        <w:t>T0892</w:t>
      </w:r>
    </w:p>
    <w:p>
      <w:pPr>
        <w:pStyle w:val="Normal"/>
        <w:numPr>
          <w:ilvl w:val="0"/>
          <w:numId w:val="22"/>
        </w:numPr>
        <w:rPr/>
      </w:pPr>
      <w:r>
        <w:rPr>
          <w:b w:val="false"/>
          <w:bCs w:val="false"/>
          <w:u w:val="none"/>
        </w:rPr>
        <w:t>Develop and coordinate a risk management and compliance framework for privacy</w:t>
      </w:r>
    </w:p>
    <w:p>
      <w:pPr>
        <w:pStyle w:val="Normal"/>
        <w:numPr>
          <w:ilvl w:val="0"/>
          <w:numId w:val="18"/>
        </w:numPr>
        <w:rPr/>
      </w:pPr>
      <w:r>
        <w:rPr>
          <w:b w:val="false"/>
          <w:bCs w:val="false"/>
          <w:u w:val="single"/>
        </w:rPr>
        <w:t>Task-ID:</w:t>
      </w:r>
      <w:r>
        <w:rPr>
          <w:b w:val="false"/>
          <w:bCs w:val="false"/>
          <w:u w:val="none"/>
        </w:rPr>
        <w:t xml:space="preserve"> </w:t>
      </w:r>
      <w:r>
        <w:rPr>
          <w:b/>
          <w:bCs/>
          <w:u w:val="none"/>
        </w:rPr>
        <w:t>T0888</w:t>
      </w:r>
    </w:p>
    <w:p>
      <w:pPr>
        <w:pStyle w:val="Normal"/>
        <w:numPr>
          <w:ilvl w:val="0"/>
          <w:numId w:val="23"/>
        </w:numPr>
        <w:rPr/>
      </w:pPr>
      <w:r>
        <w:rPr>
          <w:b w:val="false"/>
          <w:bCs w:val="false"/>
          <w:u w:val="none"/>
        </w:rPr>
        <w:t>Direct and oversee privacy specialists and coordinate privacy and data security programs with senior executives globally to ensure consistency across the organization.</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T0897</w:t>
      </w:r>
    </w:p>
    <w:p>
      <w:pPr>
        <w:pStyle w:val="Normal"/>
        <w:numPr>
          <w:ilvl w:val="0"/>
          <w:numId w:val="24"/>
        </w:numPr>
        <w:rPr/>
      </w:pPr>
      <w:r>
        <w:rPr>
          <w:b w:val="false"/>
          <w:bCs w:val="false"/>
          <w:u w:val="none"/>
        </w:rPr>
        <w:t>Provide leadership in the planning, design and evaluation of privacy and security related projects</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T0898</w:t>
      </w:r>
    </w:p>
    <w:p>
      <w:pPr>
        <w:pStyle w:val="Normal"/>
        <w:numPr>
          <w:ilvl w:val="0"/>
          <w:numId w:val="25"/>
        </w:numPr>
        <w:rPr/>
      </w:pPr>
      <w:r>
        <w:rPr>
          <w:b w:val="false"/>
          <w:bCs w:val="false"/>
          <w:u w:val="none"/>
        </w:rPr>
        <w:t>Establish an internal privacy audit program.</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T0910</w:t>
      </w:r>
    </w:p>
    <w:p>
      <w:pPr>
        <w:pStyle w:val="Normal"/>
        <w:numPr>
          <w:ilvl w:val="0"/>
          <w:numId w:val="26"/>
        </w:numPr>
        <w:rPr/>
      </w:pPr>
      <w:r>
        <w:rPr>
          <w:b w:val="false"/>
          <w:bCs w:val="false"/>
          <w:u w:val="none"/>
        </w:rPr>
        <w:t>Act as, or work with, counsel relating to business partner contracts.</w:t>
      </w:r>
    </w:p>
    <w:p>
      <w:pPr>
        <w:pStyle w:val="Normal"/>
        <w:numPr>
          <w:ilvl w:val="0"/>
          <w:numId w:val="18"/>
        </w:numPr>
        <w:rPr/>
      </w:pPr>
      <w:r>
        <w:rPr>
          <w:b w:val="false"/>
          <w:bCs w:val="false"/>
          <w:u w:val="single"/>
        </w:rPr>
        <w:t>Task-ID:</w:t>
      </w:r>
      <w:r>
        <w:rPr>
          <w:b w:val="false"/>
          <w:bCs w:val="false"/>
          <w:u w:val="none"/>
        </w:rPr>
        <w:t xml:space="preserve"> </w:t>
      </w:r>
      <w:r>
        <w:rPr>
          <w:b/>
          <w:bCs/>
          <w:u w:val="none"/>
        </w:rPr>
        <w:t>T0930</w:t>
      </w:r>
    </w:p>
    <w:p>
      <w:pPr>
        <w:pStyle w:val="Normal"/>
        <w:numPr>
          <w:ilvl w:val="0"/>
          <w:numId w:val="27"/>
        </w:numPr>
        <w:rPr/>
      </w:pPr>
      <w:r>
        <w:rPr>
          <w:b w:val="false"/>
          <w:bCs w:val="false"/>
          <w:u w:val="none"/>
        </w:rPr>
        <w:t>Establish a risk management strategy for the organization that includes a determination of risk tolerance.</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T0944</w:t>
      </w:r>
    </w:p>
    <w:p>
      <w:pPr>
        <w:pStyle w:val="Normal"/>
        <w:numPr>
          <w:ilvl w:val="0"/>
          <w:numId w:val="28"/>
        </w:numPr>
        <w:rPr/>
      </w:pPr>
      <w:r>
        <w:rPr>
          <w:b w:val="false"/>
          <w:bCs w:val="false"/>
          <w:u w:val="none"/>
        </w:rPr>
        <w:t>Describe the characteristics of a system.</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T0985</w:t>
      </w:r>
    </w:p>
    <w:p>
      <w:pPr>
        <w:pStyle w:val="Normal"/>
        <w:numPr>
          <w:ilvl w:val="0"/>
          <w:numId w:val="29"/>
        </w:numPr>
        <w:rPr>
          <w:b w:val="false"/>
          <w:b w:val="false"/>
          <w:bCs w:val="false"/>
        </w:rPr>
      </w:pPr>
      <w:r>
        <w:rPr>
          <w:b w:val="false"/>
          <w:bCs w:val="false"/>
        </w:rPr>
        <w:t>Establish scoring and grading metrics to measure effectiveness of continuous monitoring program.</w:t>
      </w:r>
    </w:p>
    <w:p>
      <w:pPr>
        <w:pStyle w:val="Normal"/>
        <w:numPr>
          <w:ilvl w:val="0"/>
          <w:numId w:val="18"/>
        </w:numPr>
        <w:rPr/>
      </w:pPr>
      <w:r>
        <w:rPr>
          <w:b w:val="false"/>
          <w:bCs w:val="false"/>
          <w:u w:val="single"/>
        </w:rPr>
        <w:t>Task-ID:</w:t>
      </w:r>
      <w:r>
        <w:rPr>
          <w:b w:val="false"/>
          <w:bCs w:val="false"/>
          <w:u w:val="none"/>
        </w:rPr>
        <w:t xml:space="preserve"> </w:t>
      </w:r>
      <w:r>
        <w:rPr>
          <w:b/>
          <w:bCs/>
          <w:u w:val="none"/>
        </w:rPr>
        <w:t>T0986</w:t>
      </w:r>
    </w:p>
    <w:p>
      <w:pPr>
        <w:pStyle w:val="Normal"/>
        <w:numPr>
          <w:ilvl w:val="0"/>
          <w:numId w:val="30"/>
        </w:numPr>
        <w:rPr/>
      </w:pPr>
      <w:r>
        <w:rPr>
          <w:b w:val="false"/>
          <w:bCs w:val="false"/>
          <w:u w:val="none"/>
        </w:rPr>
        <w:t>Work with security managers to establish appropriate continuous monitoring reporting requirements at the system level.</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T0987</w:t>
      </w:r>
    </w:p>
    <w:p>
      <w:pPr>
        <w:pStyle w:val="Normal"/>
        <w:numPr>
          <w:ilvl w:val="0"/>
          <w:numId w:val="31"/>
        </w:numPr>
        <w:rPr/>
      </w:pPr>
      <w:r>
        <w:rPr>
          <w:b w:val="false"/>
          <w:bCs w:val="false"/>
          <w:u w:val="none"/>
        </w:rPr>
        <w:t>Use the continuous monitoring tools and technologies to assess risk on an ongoing basis.</w:t>
      </w:r>
      <w:r>
        <w:rPr>
          <w:b/>
          <w:bCs/>
          <w:u w:val="none"/>
        </w:rPr>
        <w:tab/>
      </w:r>
    </w:p>
    <w:p>
      <w:pPr>
        <w:pStyle w:val="Normal"/>
        <w:numPr>
          <w:ilvl w:val="0"/>
          <w:numId w:val="18"/>
        </w:numPr>
        <w:rPr/>
      </w:pPr>
      <w:r>
        <w:rPr>
          <w:b w:val="false"/>
          <w:bCs w:val="false"/>
          <w:u w:val="single"/>
        </w:rPr>
        <w:t>Task-ID:</w:t>
      </w:r>
      <w:r>
        <w:rPr>
          <w:b w:val="false"/>
          <w:bCs w:val="false"/>
          <w:u w:val="none"/>
        </w:rPr>
        <w:t xml:space="preserve"> </w:t>
      </w:r>
      <w:r>
        <w:rPr>
          <w:b/>
          <w:bCs/>
          <w:u w:val="none"/>
        </w:rPr>
        <w:t>T0988</w:t>
      </w:r>
    </w:p>
    <w:p>
      <w:pPr>
        <w:pStyle w:val="Normal"/>
        <w:numPr>
          <w:ilvl w:val="0"/>
          <w:numId w:val="32"/>
        </w:numPr>
        <w:rPr>
          <w:b w:val="false"/>
          <w:b w:val="false"/>
          <w:bCs w:val="false"/>
        </w:rPr>
      </w:pPr>
      <w:r>
        <w:rPr>
          <w:b w:val="false"/>
          <w:bCs w:val="false"/>
        </w:rPr>
        <w:t>Establish appropriate reporting requirements in adherence to the criteria identified in the continuous monitoring program for use in automated control assessment.</w:t>
      </w:r>
    </w:p>
    <w:p>
      <w:pPr>
        <w:pStyle w:val="Normal"/>
        <w:numPr>
          <w:ilvl w:val="0"/>
          <w:numId w:val="18"/>
        </w:numPr>
        <w:rPr/>
      </w:pPr>
      <w:r>
        <w:rPr>
          <w:b w:val="false"/>
          <w:bCs w:val="false"/>
          <w:u w:val="single"/>
        </w:rPr>
        <w:t>Task-ID:</w:t>
      </w:r>
      <w:r>
        <w:rPr>
          <w:b w:val="false"/>
          <w:bCs w:val="false"/>
          <w:u w:val="none"/>
        </w:rPr>
        <w:t xml:space="preserve"> </w:t>
      </w:r>
      <w:r>
        <w:rPr>
          <w:b/>
          <w:bCs/>
          <w:u w:val="none"/>
        </w:rPr>
        <w:t>T0989</w:t>
      </w:r>
    </w:p>
    <w:p>
      <w:pPr>
        <w:pStyle w:val="Normal"/>
        <w:numPr>
          <w:ilvl w:val="0"/>
          <w:numId w:val="33"/>
        </w:numPr>
        <w:rPr/>
      </w:pPr>
      <w:r>
        <w:rPr>
          <w:b w:val="false"/>
          <w:bCs w:val="false"/>
        </w:rPr>
        <w:t>Use non-automated assessment methods where the data from the continuous monitoring tools and technologies is not yet of adequate sufficiency or quality.</w:t>
      </w:r>
    </w:p>
    <w:p>
      <w:pPr>
        <w:pStyle w:val="Normal"/>
        <w:numPr>
          <w:ilvl w:val="0"/>
          <w:numId w:val="50"/>
        </w:numPr>
        <w:rPr/>
      </w:pPr>
      <w:r>
        <w:rPr>
          <w:b w:val="false"/>
          <w:bCs w:val="false"/>
          <w:u w:val="single"/>
        </w:rPr>
        <w:t>Task-ID:</w:t>
      </w:r>
      <w:r>
        <w:rPr>
          <w:b w:val="false"/>
          <w:bCs w:val="false"/>
        </w:rPr>
        <w:t xml:space="preserve"> </w:t>
      </w:r>
      <w:r>
        <w:rPr>
          <w:b/>
          <w:bCs/>
        </w:rPr>
        <w:t>T0990</w:t>
      </w:r>
    </w:p>
    <w:p>
      <w:pPr>
        <w:pStyle w:val="Normal"/>
        <w:numPr>
          <w:ilvl w:val="0"/>
          <w:numId w:val="51"/>
        </w:numPr>
        <w:rPr/>
      </w:pPr>
      <w:r>
        <w:rPr>
          <w:b w:val="false"/>
          <w:bCs w:val="false"/>
        </w:rPr>
        <w:t>Develop processes with the external audit group on how to share information regarding the continuous monitoring program and its impact on security control assessment.</w:t>
      </w:r>
    </w:p>
    <w:p>
      <w:pPr>
        <w:pStyle w:val="Normal"/>
        <w:numPr>
          <w:ilvl w:val="0"/>
          <w:numId w:val="52"/>
        </w:numPr>
        <w:rPr>
          <w:u w:val="single"/>
        </w:rPr>
      </w:pPr>
      <w:r>
        <w:rPr>
          <w:b w:val="false"/>
          <w:bCs w:val="false"/>
          <w:u w:val="single"/>
        </w:rPr>
        <w:t>Task-ID:</w:t>
      </w:r>
      <w:r>
        <w:rPr>
          <w:b w:val="false"/>
          <w:bCs w:val="false"/>
          <w:u w:val="none"/>
        </w:rPr>
        <w:t xml:space="preserve"> </w:t>
      </w:r>
      <w:r>
        <w:rPr>
          <w:b/>
          <w:bCs/>
          <w:u w:val="none"/>
        </w:rPr>
        <w:t>T0991</w:t>
      </w:r>
    </w:p>
    <w:p>
      <w:pPr>
        <w:pStyle w:val="Normal"/>
        <w:numPr>
          <w:ilvl w:val="0"/>
          <w:numId w:val="53"/>
        </w:numPr>
        <w:rPr>
          <w:b w:val="false"/>
          <w:b w:val="false"/>
          <w:bCs w:val="false"/>
          <w:u w:val="single"/>
        </w:rPr>
      </w:pPr>
      <w:r>
        <w:rPr>
          <w:b w:val="false"/>
          <w:bCs w:val="false"/>
          <w:u w:val="none"/>
        </w:rPr>
        <w:t>Identify reporting requirements for use in automated control assessment to support continuous monitoring.</w:t>
      </w:r>
    </w:p>
    <w:p>
      <w:pPr>
        <w:pStyle w:val="Normal"/>
        <w:numPr>
          <w:ilvl w:val="0"/>
          <w:numId w:val="54"/>
        </w:numPr>
        <w:rPr>
          <w:b w:val="false"/>
          <w:b w:val="false"/>
          <w:bCs w:val="false"/>
          <w:u w:val="single"/>
        </w:rPr>
      </w:pPr>
      <w:r>
        <w:rPr>
          <w:b w:val="false"/>
          <w:bCs w:val="false"/>
          <w:u w:val="single"/>
        </w:rPr>
        <w:t>Task-ID:</w:t>
      </w:r>
      <w:r>
        <w:rPr>
          <w:b w:val="false"/>
          <w:bCs w:val="false"/>
          <w:u w:val="none"/>
        </w:rPr>
        <w:t xml:space="preserve"> </w:t>
      </w:r>
      <w:r>
        <w:rPr>
          <w:b/>
          <w:bCs/>
          <w:u w:val="none"/>
        </w:rPr>
        <w:t>T1002</w:t>
      </w:r>
    </w:p>
    <w:p>
      <w:pPr>
        <w:pStyle w:val="Normal"/>
        <w:numPr>
          <w:ilvl w:val="0"/>
          <w:numId w:val="55"/>
        </w:numPr>
        <w:rPr>
          <w:b w:val="false"/>
          <w:b w:val="false"/>
          <w:bCs w:val="false"/>
          <w:u w:val="none"/>
        </w:rPr>
      </w:pPr>
      <w:r>
        <w:rPr>
          <w:b w:val="false"/>
          <w:bCs w:val="false"/>
          <w:u w:val="none"/>
        </w:rPr>
        <w:t>Using scores and grades to motivate and assess performance while addressing concerns to support continuous monitoring.</w:t>
      </w:r>
    </w:p>
    <w:p>
      <w:pPr>
        <w:pStyle w:val="Normal"/>
        <w:rPr>
          <w:b/>
          <w:b/>
          <w:bCs/>
          <w:u w:val="single"/>
        </w:rPr>
      </w:pPr>
      <w:r>
        <w:rPr>
          <w:b/>
          <w:bCs/>
          <w:u w:val="single"/>
        </w:rPr>
      </w:r>
    </w:p>
    <w:p>
      <w:pPr>
        <w:pStyle w:val="Normal"/>
        <w:rPr/>
      </w:pPr>
      <w:r>
        <w:rPr>
          <w:b/>
          <w:bCs/>
          <w:u w:val="single"/>
        </w:rPr>
        <w:t>Technology Stack</w:t>
      </w:r>
    </w:p>
    <w:p>
      <w:pPr>
        <w:pStyle w:val="Normal"/>
        <w:numPr>
          <w:ilvl w:val="0"/>
          <w:numId w:val="56"/>
        </w:numPr>
        <w:rPr>
          <w:b w:val="false"/>
          <w:b w:val="false"/>
          <w:bCs w:val="false"/>
          <w:u w:val="none"/>
        </w:rPr>
      </w:pPr>
      <w:r>
        <w:rPr>
          <w:b w:val="false"/>
          <w:bCs w:val="false"/>
          <w:u w:val="none"/>
        </w:rPr>
        <w:t>Python</w:t>
      </w:r>
    </w:p>
    <w:p>
      <w:pPr>
        <w:pStyle w:val="Normal"/>
        <w:numPr>
          <w:ilvl w:val="0"/>
          <w:numId w:val="56"/>
        </w:numPr>
        <w:rPr/>
      </w:pPr>
      <w:r>
        <w:rPr>
          <w:b w:val="false"/>
          <w:bCs w:val="false"/>
          <w:u w:val="none"/>
        </w:rPr>
        <w:t xml:space="preserve">Jupyter </w:t>
      </w:r>
      <w:r>
        <w:rPr>
          <w:b w:val="false"/>
          <w:bCs w:val="false"/>
          <w:u w:val="none"/>
        </w:rPr>
        <w:t>Notebook</w:t>
      </w:r>
    </w:p>
    <w:p>
      <w:pPr>
        <w:pStyle w:val="Normal"/>
        <w:numPr>
          <w:ilvl w:val="0"/>
          <w:numId w:val="56"/>
        </w:numPr>
        <w:rPr/>
      </w:pPr>
      <w:r>
        <w:rPr>
          <w:b w:val="false"/>
          <w:bCs w:val="false"/>
          <w:u w:val="none"/>
        </w:rPr>
        <w:t xml:space="preserve">Linux </w:t>
      </w:r>
    </w:p>
    <w:p>
      <w:pPr>
        <w:pStyle w:val="Normal"/>
        <w:numPr>
          <w:ilvl w:val="0"/>
          <w:numId w:val="56"/>
        </w:numPr>
        <w:rPr/>
      </w:pPr>
      <w:r>
        <w:rPr>
          <w:b w:val="false"/>
          <w:bCs w:val="false"/>
          <w:u w:val="none"/>
        </w:rPr>
        <w:t xml:space="preserve">Docker </w:t>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ohit Malayalam">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3pt;height:1.3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PicBulletId w:val="0"/>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6">
    <w:lvl w:ilvl="0">
      <w:start w:val="1"/>
      <w:numFmt w:val="bullet"/>
      <w:lvlText w:val=""/>
      <w:lvlJc w:val="left"/>
      <w:pPr>
        <w:tabs>
          <w:tab w:val="num" w:pos="1800"/>
        </w:tabs>
        <w:ind w:left="1800" w:hanging="360"/>
      </w:pPr>
      <w:rPr>
        <w:rFonts w:ascii="Wingdings" w:hAnsi="Wingdings" w:cs="Wingdings" w:hint="default"/>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7">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8">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6">
    <w:lvl w:ilvl="0">
      <w:start w:val="1"/>
      <w:numFmt w:val="bullet"/>
      <w:lvlText w:val=""/>
      <w:lvlJc w:val="left"/>
      <w:pPr>
        <w:tabs>
          <w:tab w:val="num" w:pos="1800"/>
        </w:tabs>
        <w:ind w:left="1800" w:hanging="360"/>
      </w:pPr>
      <w:rPr>
        <w:rFonts w:ascii="Wingdings" w:hAnsi="Wingdings" w:cs="Wingdings" w:hint="default"/>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17">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8">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29">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2">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3">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3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50">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5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3">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54">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5">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56">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val="false"/>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b w:val="false"/>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val="false"/>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val="false"/>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val="false"/>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val="false"/>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b w:val="false"/>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b w:val="false"/>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b w:val="false"/>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b w:val="false"/>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b w:val="false"/>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b w:val="false"/>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b w:val="false"/>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b w:val="false"/>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83</TotalTime>
  <Application>LibreOffice/5.4.6.2$Linux_X86_64 LibreOffice_project/40$Build-2</Application>
  <Pages>4</Pages>
  <Words>1143</Words>
  <Characters>6437</Characters>
  <CharactersWithSpaces>7318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2018-03-27T13:20:48Z</dcterms:created>
  <dc:creator/>
  <dc:description/>
  <dc:language>en-US</dc:language>
  <cp:lastModifiedBy/>
  <dcterms:modified xsi:type="dcterms:W3CDTF">2018-05-02T12:29:50Z</dcterms:modified>
  <cp:revision>38</cp:revision>
  <dc:subject/>
  <dc:title/>
</cp:coreProperties>
</file>