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7E104E" w:rsidRDefault="00BA7C3F" w:rsidP="00BA7C3F">
      <w:pPr>
        <w:shd w:val="solid" w:color="FFFFFF" w:fill="FFFFFF"/>
        <w:jc w:val="center"/>
        <w:rPr>
          <w:b/>
          <w:caps/>
          <w:sz w:val="28"/>
          <w:szCs w:val="28"/>
          <w:lang w:val="uk-UA"/>
        </w:rPr>
      </w:pPr>
      <w:r w:rsidRPr="007E104E">
        <w:rPr>
          <w:b/>
          <w:caps/>
          <w:sz w:val="28"/>
          <w:szCs w:val="28"/>
          <w:lang w:val="uk-UA"/>
        </w:rPr>
        <w:t>Міністерство Освіти І НАУКИ  України</w:t>
      </w:r>
    </w:p>
    <w:p w14:paraId="064199AE" w14:textId="77777777" w:rsidR="00BA7C3F" w:rsidRPr="007E104E" w:rsidRDefault="00BA7C3F" w:rsidP="00BA7C3F">
      <w:pPr>
        <w:shd w:val="solid" w:color="FFFFFF" w:fill="FFFFFF"/>
        <w:jc w:val="center"/>
        <w:rPr>
          <w:b/>
          <w:caps/>
          <w:sz w:val="28"/>
          <w:szCs w:val="28"/>
          <w:lang w:val="uk-UA"/>
        </w:rPr>
      </w:pPr>
      <w:r w:rsidRPr="007E104E">
        <w:rPr>
          <w:b/>
          <w:caps/>
          <w:sz w:val="28"/>
          <w:szCs w:val="28"/>
          <w:lang w:val="uk-UA"/>
        </w:rPr>
        <w:t>Національний університет "Львівська політехніка"</w:t>
      </w:r>
    </w:p>
    <w:p w14:paraId="1DB14F8D" w14:textId="77777777" w:rsidR="00BA7C3F" w:rsidRPr="007E104E" w:rsidRDefault="00BA7C3F" w:rsidP="00BA7C3F">
      <w:pPr>
        <w:shd w:val="solid" w:color="FFFFFF" w:fill="FFFFFF"/>
        <w:jc w:val="center"/>
        <w:rPr>
          <w:caps/>
          <w:sz w:val="28"/>
          <w:szCs w:val="28"/>
          <w:lang w:val="uk-UA"/>
        </w:rPr>
      </w:pPr>
    </w:p>
    <w:p w14:paraId="36459590" w14:textId="77777777" w:rsidR="00BA7C3F" w:rsidRPr="007E104E" w:rsidRDefault="00BA7C3F" w:rsidP="00BA7C3F">
      <w:pPr>
        <w:shd w:val="solid" w:color="FFFFFF" w:fill="FFFFFF"/>
        <w:jc w:val="right"/>
        <w:rPr>
          <w:sz w:val="28"/>
          <w:szCs w:val="28"/>
          <w:lang w:val="uk-UA"/>
        </w:rPr>
      </w:pPr>
      <w:r w:rsidRPr="007E104E">
        <w:rPr>
          <w:sz w:val="28"/>
          <w:szCs w:val="28"/>
          <w:lang w:val="uk-UA"/>
        </w:rPr>
        <w:t xml:space="preserve">Інститут </w:t>
      </w:r>
      <w:r w:rsidRPr="007E104E">
        <w:rPr>
          <w:b/>
          <w:sz w:val="28"/>
          <w:szCs w:val="28"/>
          <w:lang w:val="uk-UA"/>
        </w:rPr>
        <w:t>КНІТ</w:t>
      </w:r>
    </w:p>
    <w:p w14:paraId="268777C7" w14:textId="77777777" w:rsidR="00BA7C3F" w:rsidRPr="007E104E" w:rsidRDefault="00BA7C3F" w:rsidP="00BA7C3F">
      <w:pPr>
        <w:shd w:val="solid" w:color="FFFFFF" w:fill="FFFFFF"/>
        <w:jc w:val="right"/>
        <w:rPr>
          <w:sz w:val="28"/>
          <w:szCs w:val="28"/>
          <w:lang w:val="uk-UA"/>
        </w:rPr>
      </w:pPr>
      <w:r w:rsidRPr="007E104E">
        <w:rPr>
          <w:sz w:val="28"/>
          <w:szCs w:val="28"/>
          <w:lang w:val="uk-UA"/>
        </w:rPr>
        <w:t xml:space="preserve">Кафедра </w:t>
      </w:r>
      <w:r w:rsidRPr="007E104E">
        <w:rPr>
          <w:b/>
          <w:sz w:val="28"/>
          <w:szCs w:val="28"/>
          <w:lang w:val="uk-UA"/>
        </w:rPr>
        <w:t>ПЗ</w:t>
      </w:r>
    </w:p>
    <w:p w14:paraId="360AC531" w14:textId="77777777" w:rsidR="00BA7C3F" w:rsidRPr="007E104E" w:rsidRDefault="00BA7C3F" w:rsidP="00BA7C3F">
      <w:pPr>
        <w:shd w:val="solid" w:color="FFFFFF" w:fill="FFFFFF"/>
        <w:jc w:val="center"/>
        <w:rPr>
          <w:sz w:val="28"/>
          <w:szCs w:val="28"/>
          <w:lang w:val="uk-UA"/>
        </w:rPr>
      </w:pPr>
    </w:p>
    <w:p w14:paraId="563BAF9B" w14:textId="77777777" w:rsidR="00BA7C3F" w:rsidRPr="007E104E" w:rsidRDefault="00BA7C3F" w:rsidP="00BA7C3F">
      <w:pPr>
        <w:shd w:val="solid" w:color="FFFFFF" w:fill="FFFFFF"/>
        <w:tabs>
          <w:tab w:val="left" w:pos="4320"/>
        </w:tabs>
        <w:rPr>
          <w:sz w:val="28"/>
          <w:szCs w:val="28"/>
          <w:lang w:val="uk-UA"/>
        </w:rPr>
      </w:pPr>
      <w:r w:rsidRPr="007E104E">
        <w:rPr>
          <w:sz w:val="28"/>
          <w:szCs w:val="28"/>
          <w:lang w:val="uk-UA"/>
        </w:rPr>
        <w:tab/>
      </w:r>
    </w:p>
    <w:p w14:paraId="4ACCC019" w14:textId="77777777" w:rsidR="00BA7C3F" w:rsidRPr="007E104E" w:rsidRDefault="00BA7C3F" w:rsidP="00BA7C3F">
      <w:pPr>
        <w:shd w:val="solid" w:color="FFFFFF" w:fill="FFFFFF"/>
        <w:jc w:val="center"/>
        <w:rPr>
          <w:sz w:val="28"/>
          <w:szCs w:val="28"/>
          <w:lang w:val="uk-UA"/>
        </w:rPr>
      </w:pPr>
    </w:p>
    <w:p w14:paraId="2BF2636A" w14:textId="77777777" w:rsidR="00BA7C3F" w:rsidRPr="007E104E" w:rsidRDefault="00BA7C3F" w:rsidP="00BA7C3F">
      <w:pPr>
        <w:shd w:val="solid" w:color="FFFFFF" w:fill="FFFFFF"/>
        <w:jc w:val="center"/>
        <w:rPr>
          <w:sz w:val="28"/>
          <w:szCs w:val="28"/>
          <w:lang w:val="uk-UA"/>
        </w:rPr>
      </w:pPr>
    </w:p>
    <w:p w14:paraId="0CDC954E" w14:textId="77777777" w:rsidR="00BA7C3F" w:rsidRPr="007E104E" w:rsidRDefault="00BA7C3F" w:rsidP="00BA7C3F">
      <w:pPr>
        <w:shd w:val="solid" w:color="FFFFFF" w:fill="FFFFFF"/>
        <w:jc w:val="center"/>
        <w:rPr>
          <w:sz w:val="28"/>
          <w:szCs w:val="28"/>
          <w:lang w:val="uk-UA"/>
        </w:rPr>
      </w:pPr>
    </w:p>
    <w:p w14:paraId="055882DE" w14:textId="77777777" w:rsidR="00BA7C3F" w:rsidRPr="007E104E" w:rsidRDefault="00BA7C3F" w:rsidP="00BA7C3F">
      <w:pPr>
        <w:shd w:val="solid" w:color="FFFFFF" w:fill="FFFFFF"/>
        <w:jc w:val="center"/>
        <w:rPr>
          <w:sz w:val="28"/>
          <w:szCs w:val="28"/>
          <w:lang w:val="uk-UA"/>
        </w:rPr>
      </w:pPr>
    </w:p>
    <w:p w14:paraId="2FA13499" w14:textId="77777777" w:rsidR="00BA7C3F" w:rsidRPr="007E104E" w:rsidRDefault="00BA7C3F" w:rsidP="00BA7C3F">
      <w:pPr>
        <w:shd w:val="solid" w:color="FFFFFF" w:fill="FFFFFF"/>
        <w:jc w:val="center"/>
        <w:rPr>
          <w:sz w:val="28"/>
          <w:szCs w:val="28"/>
          <w:lang w:val="uk-UA"/>
        </w:rPr>
      </w:pPr>
    </w:p>
    <w:p w14:paraId="566BA307" w14:textId="77777777" w:rsidR="00BA7C3F" w:rsidRPr="007E104E" w:rsidRDefault="00BA7C3F" w:rsidP="00BA7C3F">
      <w:pPr>
        <w:shd w:val="solid" w:color="FFFFFF" w:fill="FFFFFF"/>
        <w:jc w:val="center"/>
        <w:rPr>
          <w:sz w:val="28"/>
          <w:szCs w:val="28"/>
          <w:lang w:val="uk-UA"/>
        </w:rPr>
      </w:pPr>
    </w:p>
    <w:p w14:paraId="7A5A2E63" w14:textId="77777777" w:rsidR="00BA7C3F" w:rsidRPr="007E104E" w:rsidRDefault="00BA7C3F" w:rsidP="00BA7C3F">
      <w:pPr>
        <w:shd w:val="solid" w:color="FFFFFF" w:fill="FFFFFF"/>
        <w:rPr>
          <w:sz w:val="28"/>
          <w:szCs w:val="28"/>
          <w:lang w:val="uk-UA"/>
        </w:rPr>
      </w:pPr>
    </w:p>
    <w:p w14:paraId="70B28CEA" w14:textId="77777777" w:rsidR="00BA7C3F" w:rsidRPr="007E104E" w:rsidRDefault="00BA7C3F" w:rsidP="00BA7C3F">
      <w:pPr>
        <w:pStyle w:val="3"/>
        <w:shd w:val="solid" w:color="FFFFFF" w:fill="FFFFFF"/>
        <w:jc w:val="center"/>
        <w:rPr>
          <w:rFonts w:cs="Times New Roman"/>
          <w:sz w:val="36"/>
          <w:szCs w:val="28"/>
          <w:lang w:val="uk-UA"/>
        </w:rPr>
      </w:pPr>
      <w:r w:rsidRPr="007E104E">
        <w:rPr>
          <w:rFonts w:cs="Times New Roman"/>
          <w:sz w:val="36"/>
          <w:szCs w:val="28"/>
          <w:lang w:val="uk-UA"/>
        </w:rPr>
        <w:t>ЗВІТ</w:t>
      </w:r>
    </w:p>
    <w:p w14:paraId="0CD4DE14" w14:textId="01F6D900" w:rsidR="00BA7C3F" w:rsidRPr="007E104E" w:rsidRDefault="00BA7C3F" w:rsidP="00BA7C3F">
      <w:pPr>
        <w:shd w:val="solid" w:color="FFFFFF" w:fill="FFFFFF"/>
        <w:jc w:val="center"/>
        <w:rPr>
          <w:sz w:val="28"/>
          <w:szCs w:val="28"/>
          <w:lang w:val="uk-UA"/>
        </w:rPr>
      </w:pPr>
      <w:r w:rsidRPr="007E104E">
        <w:rPr>
          <w:sz w:val="28"/>
          <w:szCs w:val="28"/>
          <w:lang w:val="uk-UA"/>
        </w:rPr>
        <w:t xml:space="preserve">До лабораторної роботи № </w:t>
      </w:r>
      <w:r w:rsidR="0081220A">
        <w:rPr>
          <w:sz w:val="28"/>
          <w:szCs w:val="28"/>
          <w:lang w:val="uk-UA"/>
        </w:rPr>
        <w:t>2</w:t>
      </w:r>
    </w:p>
    <w:p w14:paraId="5D585C7C" w14:textId="3EDF286C" w:rsidR="00BA7C3F" w:rsidRPr="007E104E" w:rsidRDefault="00BA7C3F" w:rsidP="00BA7C3F">
      <w:pPr>
        <w:shd w:val="solid" w:color="FFFFFF" w:fill="FFFFFF"/>
        <w:jc w:val="center"/>
        <w:rPr>
          <w:i/>
          <w:sz w:val="28"/>
          <w:szCs w:val="28"/>
          <w:lang w:val="uk-UA"/>
        </w:rPr>
      </w:pPr>
      <w:r w:rsidRPr="007E104E">
        <w:rPr>
          <w:b/>
          <w:sz w:val="28"/>
          <w:szCs w:val="28"/>
          <w:lang w:val="uk-UA"/>
        </w:rPr>
        <w:t xml:space="preserve">З дисципліни: </w:t>
      </w:r>
      <w:r w:rsidRPr="007E104E">
        <w:rPr>
          <w:i/>
          <w:sz w:val="28"/>
          <w:szCs w:val="28"/>
          <w:lang w:val="uk-UA"/>
        </w:rPr>
        <w:t>“</w:t>
      </w:r>
      <w:r w:rsidR="00DF2B33" w:rsidRPr="007E104E">
        <w:rPr>
          <w:i/>
          <w:sz w:val="28"/>
          <w:szCs w:val="28"/>
          <w:lang w:val="uk-UA"/>
        </w:rPr>
        <w:t>Адміністрування баз даних</w:t>
      </w:r>
      <w:r w:rsidRPr="007E104E">
        <w:rPr>
          <w:i/>
          <w:sz w:val="28"/>
          <w:szCs w:val="28"/>
          <w:lang w:val="uk-UA"/>
        </w:rPr>
        <w:t>”</w:t>
      </w:r>
    </w:p>
    <w:p w14:paraId="21E0FC3B" w14:textId="67FCB916" w:rsidR="00BA7C3F" w:rsidRPr="007E104E" w:rsidRDefault="00BA7C3F" w:rsidP="00E503EA">
      <w:pPr>
        <w:jc w:val="center"/>
        <w:rPr>
          <w:i/>
          <w:sz w:val="28"/>
          <w:szCs w:val="28"/>
          <w:lang w:val="uk-UA"/>
        </w:rPr>
      </w:pPr>
      <w:r w:rsidRPr="007E104E">
        <w:rPr>
          <w:b/>
          <w:sz w:val="28"/>
          <w:szCs w:val="28"/>
          <w:lang w:val="uk-UA"/>
        </w:rPr>
        <w:t xml:space="preserve">На тему: </w:t>
      </w:r>
      <w:r w:rsidRPr="007E104E">
        <w:rPr>
          <w:i/>
          <w:sz w:val="28"/>
          <w:szCs w:val="28"/>
          <w:lang w:val="uk-UA"/>
        </w:rPr>
        <w:t>“</w:t>
      </w:r>
      <w:r w:rsidR="0081220A" w:rsidRPr="0081220A">
        <w:rPr>
          <w:i/>
          <w:sz w:val="28"/>
          <w:szCs w:val="28"/>
        </w:rPr>
        <w:t>Резервне копіювання та відновлення бази даних у MS SQL Server 2022</w:t>
      </w:r>
      <w:r w:rsidRPr="007E104E">
        <w:rPr>
          <w:i/>
          <w:sz w:val="28"/>
          <w:szCs w:val="28"/>
          <w:lang w:val="uk-UA"/>
        </w:rPr>
        <w:t>”</w:t>
      </w:r>
    </w:p>
    <w:p w14:paraId="4F392E96" w14:textId="77777777" w:rsidR="00BA7C3F" w:rsidRPr="007E104E" w:rsidRDefault="00BA7C3F" w:rsidP="00BA7C3F">
      <w:pPr>
        <w:jc w:val="center"/>
        <w:rPr>
          <w:i/>
          <w:sz w:val="28"/>
          <w:szCs w:val="28"/>
          <w:lang w:val="uk-UA"/>
        </w:rPr>
      </w:pPr>
    </w:p>
    <w:p w14:paraId="73534443" w14:textId="77777777" w:rsidR="00BA7C3F" w:rsidRPr="007E104E" w:rsidRDefault="00BA7C3F" w:rsidP="00BA7C3F">
      <w:pPr>
        <w:shd w:val="solid" w:color="FFFFFF" w:fill="FFFFFF"/>
        <w:rPr>
          <w:sz w:val="28"/>
          <w:szCs w:val="28"/>
          <w:lang w:val="uk-UA"/>
        </w:rPr>
      </w:pPr>
    </w:p>
    <w:p w14:paraId="5C6EB639" w14:textId="77777777" w:rsidR="00BA7C3F" w:rsidRPr="007E104E" w:rsidRDefault="00BA7C3F" w:rsidP="00BA7C3F">
      <w:pPr>
        <w:shd w:val="solid" w:color="FFFFFF" w:fill="FFFFFF"/>
        <w:rPr>
          <w:sz w:val="28"/>
          <w:szCs w:val="28"/>
          <w:lang w:val="uk-UA"/>
        </w:rPr>
      </w:pPr>
    </w:p>
    <w:p w14:paraId="422AE144" w14:textId="77777777" w:rsidR="000608B2" w:rsidRPr="007E104E" w:rsidRDefault="000608B2" w:rsidP="00BA7C3F">
      <w:pPr>
        <w:shd w:val="solid" w:color="FFFFFF" w:fill="FFFFFF"/>
        <w:rPr>
          <w:sz w:val="28"/>
          <w:szCs w:val="28"/>
          <w:lang w:val="uk-UA"/>
        </w:rPr>
      </w:pPr>
    </w:p>
    <w:p w14:paraId="5A33E09D" w14:textId="77777777" w:rsidR="000608B2" w:rsidRPr="007E104E" w:rsidRDefault="000608B2" w:rsidP="00BA7C3F">
      <w:pPr>
        <w:shd w:val="solid" w:color="FFFFFF" w:fill="FFFFFF"/>
        <w:rPr>
          <w:sz w:val="28"/>
          <w:szCs w:val="28"/>
          <w:lang w:val="uk-UA"/>
        </w:rPr>
      </w:pPr>
    </w:p>
    <w:p w14:paraId="1E519A87" w14:textId="77777777" w:rsidR="00BA7C3F" w:rsidRPr="007E104E" w:rsidRDefault="00BA7C3F" w:rsidP="00BA7C3F">
      <w:pPr>
        <w:shd w:val="solid" w:color="FFFFFF" w:fill="FFFFFF"/>
        <w:ind w:right="354"/>
        <w:jc w:val="right"/>
        <w:rPr>
          <w:b/>
          <w:sz w:val="28"/>
          <w:szCs w:val="28"/>
          <w:lang w:val="uk-UA"/>
        </w:rPr>
      </w:pPr>
      <w:r w:rsidRPr="007E104E">
        <w:rPr>
          <w:b/>
          <w:sz w:val="28"/>
          <w:szCs w:val="28"/>
          <w:lang w:val="uk-UA"/>
        </w:rPr>
        <w:t>Лектор:</w:t>
      </w:r>
    </w:p>
    <w:p w14:paraId="3BA1DD26" w14:textId="0E638074" w:rsidR="00BA7C3F" w:rsidRPr="007E104E" w:rsidRDefault="00DF2B33" w:rsidP="00BA7C3F">
      <w:pPr>
        <w:shd w:val="solid" w:color="FFFFFF" w:fill="FFFFFF"/>
        <w:ind w:right="354"/>
        <w:jc w:val="right"/>
        <w:rPr>
          <w:sz w:val="28"/>
          <w:szCs w:val="28"/>
          <w:lang w:val="uk-UA"/>
        </w:rPr>
      </w:pPr>
      <w:r w:rsidRPr="007E104E">
        <w:rPr>
          <w:sz w:val="28"/>
          <w:szCs w:val="28"/>
          <w:lang w:val="uk-UA"/>
        </w:rPr>
        <w:t>доц</w:t>
      </w:r>
      <w:r w:rsidR="000608B2" w:rsidRPr="007E104E">
        <w:rPr>
          <w:sz w:val="28"/>
          <w:szCs w:val="28"/>
          <w:lang w:val="uk-UA"/>
        </w:rPr>
        <w:t>.</w:t>
      </w:r>
      <w:r w:rsidR="00BA7C3F" w:rsidRPr="007E104E">
        <w:rPr>
          <w:sz w:val="28"/>
          <w:szCs w:val="28"/>
          <w:lang w:val="uk-UA"/>
        </w:rPr>
        <w:t xml:space="preserve"> каф. ПЗ</w:t>
      </w:r>
    </w:p>
    <w:p w14:paraId="4BADC5CF" w14:textId="0BAA8B79" w:rsidR="00BA7C3F" w:rsidRPr="007E104E" w:rsidRDefault="00DF2B33" w:rsidP="00DF2B33">
      <w:pPr>
        <w:shd w:val="solid" w:color="FFFFFF" w:fill="FFFFFF"/>
        <w:ind w:right="354"/>
        <w:jc w:val="right"/>
        <w:rPr>
          <w:sz w:val="28"/>
          <w:szCs w:val="28"/>
          <w:lang w:val="uk-UA"/>
        </w:rPr>
      </w:pPr>
      <w:r w:rsidRPr="007E104E">
        <w:rPr>
          <w:sz w:val="28"/>
          <w:szCs w:val="28"/>
          <w:lang w:val="uk-UA"/>
        </w:rPr>
        <w:t>Тушницький Р</w:t>
      </w:r>
      <w:r w:rsidR="00A62609" w:rsidRPr="007E104E">
        <w:rPr>
          <w:sz w:val="28"/>
          <w:szCs w:val="28"/>
          <w:lang w:val="uk-UA"/>
        </w:rPr>
        <w:t>.</w:t>
      </w:r>
      <w:r w:rsidRPr="007E104E">
        <w:rPr>
          <w:sz w:val="28"/>
          <w:szCs w:val="28"/>
          <w:lang w:val="uk-UA"/>
        </w:rPr>
        <w:t>Б</w:t>
      </w:r>
      <w:r w:rsidR="00984EC2" w:rsidRPr="007E104E">
        <w:rPr>
          <w:sz w:val="28"/>
          <w:szCs w:val="28"/>
          <w:lang w:val="uk-UA"/>
        </w:rPr>
        <w:t>.</w:t>
      </w:r>
    </w:p>
    <w:p w14:paraId="648A6938" w14:textId="77777777" w:rsidR="00BA7C3F" w:rsidRPr="007E104E" w:rsidRDefault="00BA7C3F" w:rsidP="00BA7C3F">
      <w:pPr>
        <w:shd w:val="solid" w:color="FFFFFF" w:fill="FFFFFF"/>
        <w:ind w:right="354"/>
        <w:jc w:val="right"/>
        <w:rPr>
          <w:b/>
          <w:sz w:val="28"/>
          <w:szCs w:val="28"/>
          <w:lang w:val="uk-UA"/>
        </w:rPr>
      </w:pPr>
    </w:p>
    <w:p w14:paraId="2CF36D13" w14:textId="77777777" w:rsidR="00BA7C3F" w:rsidRPr="007E104E" w:rsidRDefault="00BA7C3F" w:rsidP="00BA7C3F">
      <w:pPr>
        <w:shd w:val="solid" w:color="FFFFFF" w:fill="FFFFFF"/>
        <w:ind w:right="354"/>
        <w:jc w:val="right"/>
        <w:rPr>
          <w:b/>
          <w:sz w:val="28"/>
          <w:szCs w:val="28"/>
          <w:lang w:val="uk-UA"/>
        </w:rPr>
      </w:pPr>
      <w:r w:rsidRPr="007E104E">
        <w:rPr>
          <w:b/>
          <w:sz w:val="28"/>
          <w:szCs w:val="28"/>
          <w:lang w:val="uk-UA"/>
        </w:rPr>
        <w:t>Виконав:</w:t>
      </w:r>
    </w:p>
    <w:p w14:paraId="11AC42AE" w14:textId="23D95198" w:rsidR="00BA7C3F" w:rsidRPr="007E104E" w:rsidRDefault="00BA7C3F" w:rsidP="00BA7C3F">
      <w:pPr>
        <w:shd w:val="solid" w:color="FFFFFF" w:fill="FFFFFF"/>
        <w:ind w:right="354"/>
        <w:jc w:val="right"/>
        <w:rPr>
          <w:sz w:val="28"/>
          <w:szCs w:val="28"/>
          <w:lang w:val="uk-UA"/>
        </w:rPr>
      </w:pPr>
      <w:r w:rsidRPr="007E104E">
        <w:rPr>
          <w:sz w:val="28"/>
          <w:szCs w:val="28"/>
          <w:lang w:val="uk-UA"/>
        </w:rPr>
        <w:t>ст. гр.</w:t>
      </w:r>
      <w:r w:rsidR="0027098C" w:rsidRPr="007E104E">
        <w:rPr>
          <w:sz w:val="28"/>
          <w:szCs w:val="28"/>
          <w:lang w:val="uk-UA"/>
        </w:rPr>
        <w:t xml:space="preserve"> ПЗ-</w:t>
      </w:r>
      <w:r w:rsidR="00D00FF5" w:rsidRPr="007E104E">
        <w:rPr>
          <w:sz w:val="28"/>
          <w:szCs w:val="28"/>
          <w:lang w:val="uk-UA"/>
        </w:rPr>
        <w:t>4</w:t>
      </w:r>
      <w:r w:rsidR="0027098C" w:rsidRPr="007E104E">
        <w:rPr>
          <w:sz w:val="28"/>
          <w:szCs w:val="28"/>
          <w:lang w:val="uk-UA"/>
        </w:rPr>
        <w:t>5</w:t>
      </w:r>
    </w:p>
    <w:p w14:paraId="1886B959" w14:textId="136F9713" w:rsidR="00BA7C3F" w:rsidRPr="007E104E" w:rsidRDefault="0027098C" w:rsidP="00BA7C3F">
      <w:pPr>
        <w:shd w:val="solid" w:color="FFFFFF" w:fill="FFFFFF"/>
        <w:ind w:right="354"/>
        <w:jc w:val="right"/>
        <w:rPr>
          <w:sz w:val="28"/>
          <w:szCs w:val="28"/>
          <w:lang w:val="uk-UA"/>
        </w:rPr>
      </w:pPr>
      <w:r w:rsidRPr="007E104E">
        <w:rPr>
          <w:sz w:val="28"/>
          <w:szCs w:val="28"/>
          <w:lang w:val="uk-UA"/>
        </w:rPr>
        <w:t>Хруставчук М.Л.</w:t>
      </w:r>
    </w:p>
    <w:p w14:paraId="03813E4A" w14:textId="77777777" w:rsidR="00BA7C3F" w:rsidRPr="007E104E" w:rsidRDefault="00BA7C3F" w:rsidP="00BA7C3F">
      <w:pPr>
        <w:shd w:val="solid" w:color="FFFFFF" w:fill="FFFFFF"/>
        <w:ind w:right="354"/>
        <w:jc w:val="right"/>
        <w:rPr>
          <w:sz w:val="28"/>
          <w:szCs w:val="28"/>
          <w:lang w:val="uk-UA"/>
        </w:rPr>
      </w:pPr>
    </w:p>
    <w:p w14:paraId="103F3DC8" w14:textId="18C808E0" w:rsidR="00BA7C3F" w:rsidRPr="007E104E" w:rsidRDefault="00BA7C3F" w:rsidP="00BA7C3F">
      <w:pPr>
        <w:shd w:val="solid" w:color="FFFFFF" w:fill="FFFFFF"/>
        <w:ind w:right="354"/>
        <w:jc w:val="right"/>
        <w:rPr>
          <w:b/>
          <w:sz w:val="28"/>
          <w:szCs w:val="28"/>
          <w:lang w:val="uk-UA"/>
        </w:rPr>
      </w:pPr>
      <w:r w:rsidRPr="007E104E">
        <w:rPr>
          <w:b/>
          <w:sz w:val="28"/>
          <w:szCs w:val="28"/>
          <w:lang w:val="uk-UA"/>
        </w:rPr>
        <w:t>Прийня</w:t>
      </w:r>
      <w:r w:rsidR="00216854" w:rsidRPr="007E104E">
        <w:rPr>
          <w:b/>
          <w:sz w:val="28"/>
          <w:szCs w:val="28"/>
          <w:lang w:val="uk-UA"/>
        </w:rPr>
        <w:t>в</w:t>
      </w:r>
      <w:r w:rsidRPr="007E104E">
        <w:rPr>
          <w:b/>
          <w:sz w:val="28"/>
          <w:szCs w:val="28"/>
          <w:lang w:val="uk-UA"/>
        </w:rPr>
        <w:t>:</w:t>
      </w:r>
    </w:p>
    <w:p w14:paraId="6531CB2A" w14:textId="0A48308C" w:rsidR="00BA7C3F" w:rsidRPr="007E104E" w:rsidRDefault="00A80781" w:rsidP="00BA7C3F">
      <w:pPr>
        <w:shd w:val="solid" w:color="FFFFFF" w:fill="FFFFFF"/>
        <w:ind w:right="354"/>
        <w:jc w:val="right"/>
        <w:rPr>
          <w:sz w:val="28"/>
          <w:szCs w:val="28"/>
          <w:lang w:val="uk-UA"/>
        </w:rPr>
      </w:pPr>
      <w:r w:rsidRPr="007E104E">
        <w:rPr>
          <w:sz w:val="28"/>
          <w:szCs w:val="28"/>
          <w:lang w:val="uk-UA"/>
        </w:rPr>
        <w:t>асист</w:t>
      </w:r>
      <w:r w:rsidR="00CF48C5" w:rsidRPr="007E104E">
        <w:rPr>
          <w:sz w:val="28"/>
          <w:szCs w:val="28"/>
          <w:lang w:val="uk-UA"/>
        </w:rPr>
        <w:t xml:space="preserve">. </w:t>
      </w:r>
      <w:r w:rsidR="00BA7C3F" w:rsidRPr="007E104E">
        <w:rPr>
          <w:sz w:val="28"/>
          <w:szCs w:val="28"/>
          <w:lang w:val="uk-UA"/>
        </w:rPr>
        <w:t>каф. ПЗ</w:t>
      </w:r>
    </w:p>
    <w:p w14:paraId="424BFC39" w14:textId="00D1FB24" w:rsidR="00BA7C3F" w:rsidRPr="007E104E" w:rsidRDefault="00DF2B33" w:rsidP="00BA7C3F">
      <w:pPr>
        <w:shd w:val="solid" w:color="FFFFFF" w:fill="FFFFFF"/>
        <w:ind w:right="354"/>
        <w:jc w:val="right"/>
        <w:rPr>
          <w:sz w:val="28"/>
          <w:szCs w:val="28"/>
          <w:lang w:val="uk-UA"/>
        </w:rPr>
      </w:pPr>
      <w:r w:rsidRPr="007E104E">
        <w:rPr>
          <w:sz w:val="28"/>
          <w:szCs w:val="28"/>
          <w:lang w:val="uk-UA"/>
        </w:rPr>
        <w:t>Шкраб</w:t>
      </w:r>
      <w:r w:rsidR="00A80781" w:rsidRPr="007E104E">
        <w:rPr>
          <w:b/>
          <w:bCs/>
          <w:sz w:val="28"/>
          <w:szCs w:val="28"/>
          <w:lang w:val="uk-UA"/>
        </w:rPr>
        <w:t> </w:t>
      </w:r>
      <w:r w:rsidRPr="007E104E">
        <w:rPr>
          <w:sz w:val="28"/>
          <w:szCs w:val="28"/>
          <w:lang w:val="uk-UA"/>
        </w:rPr>
        <w:t>Р</w:t>
      </w:r>
      <w:r w:rsidR="00BA7C3F" w:rsidRPr="007E104E">
        <w:rPr>
          <w:sz w:val="28"/>
          <w:szCs w:val="28"/>
          <w:lang w:val="uk-UA"/>
        </w:rPr>
        <w:t>.</w:t>
      </w:r>
      <w:r w:rsidRPr="007E104E">
        <w:rPr>
          <w:sz w:val="28"/>
          <w:szCs w:val="28"/>
          <w:lang w:val="uk-UA"/>
        </w:rPr>
        <w:t>Р</w:t>
      </w:r>
      <w:r w:rsidR="00BA7C3F" w:rsidRPr="007E104E">
        <w:rPr>
          <w:sz w:val="28"/>
          <w:szCs w:val="28"/>
          <w:lang w:val="uk-UA"/>
        </w:rPr>
        <w:t>.</w:t>
      </w:r>
    </w:p>
    <w:p w14:paraId="7817FB1C" w14:textId="77777777" w:rsidR="00BA7C3F" w:rsidRPr="007E104E" w:rsidRDefault="00BA7C3F" w:rsidP="00BA7C3F">
      <w:pPr>
        <w:shd w:val="solid" w:color="FFFFFF" w:fill="FFFFFF"/>
        <w:ind w:right="354"/>
        <w:rPr>
          <w:sz w:val="28"/>
          <w:szCs w:val="28"/>
          <w:lang w:val="uk-UA"/>
        </w:rPr>
      </w:pPr>
    </w:p>
    <w:p w14:paraId="4B094A4C" w14:textId="77777777" w:rsidR="00BA7C3F" w:rsidRPr="007E104E" w:rsidRDefault="00BA7C3F" w:rsidP="00BA7C3F">
      <w:pPr>
        <w:shd w:val="solid" w:color="FFFFFF" w:fill="FFFFFF"/>
        <w:ind w:right="354"/>
        <w:jc w:val="right"/>
        <w:rPr>
          <w:sz w:val="28"/>
          <w:szCs w:val="28"/>
          <w:lang w:val="uk-UA"/>
        </w:rPr>
      </w:pPr>
    </w:p>
    <w:p w14:paraId="3E741974" w14:textId="77777777" w:rsidR="00BA7C3F" w:rsidRPr="007E104E" w:rsidRDefault="00BA7C3F" w:rsidP="00BA7C3F">
      <w:pPr>
        <w:shd w:val="solid" w:color="FFFFFF" w:fill="FFFFFF"/>
        <w:ind w:right="354"/>
        <w:jc w:val="right"/>
        <w:rPr>
          <w:sz w:val="28"/>
          <w:szCs w:val="28"/>
          <w:lang w:val="uk-UA"/>
        </w:rPr>
      </w:pPr>
    </w:p>
    <w:p w14:paraId="07015ACD" w14:textId="147CEAEA" w:rsidR="00BA7C3F" w:rsidRPr="007E104E" w:rsidRDefault="00BA7C3F" w:rsidP="00BA7C3F">
      <w:pPr>
        <w:shd w:val="solid" w:color="FFFFFF" w:fill="FFFFFF"/>
        <w:spacing w:after="240"/>
        <w:ind w:right="354"/>
        <w:jc w:val="right"/>
        <w:rPr>
          <w:sz w:val="28"/>
          <w:lang w:val="uk-UA"/>
        </w:rPr>
      </w:pPr>
      <w:r w:rsidRPr="007E104E">
        <w:rPr>
          <w:sz w:val="28"/>
          <w:lang w:val="uk-UA"/>
        </w:rPr>
        <w:t>« ____ » ________  20</w:t>
      </w:r>
      <w:r w:rsidR="00A62609" w:rsidRPr="007E104E">
        <w:rPr>
          <w:sz w:val="28"/>
          <w:lang w:val="uk-UA"/>
        </w:rPr>
        <w:t>2</w:t>
      </w:r>
      <w:r w:rsidR="006E395D" w:rsidRPr="007E104E">
        <w:rPr>
          <w:sz w:val="28"/>
          <w:lang w:val="uk-UA"/>
        </w:rPr>
        <w:t>5</w:t>
      </w:r>
      <w:r w:rsidRPr="007E104E">
        <w:rPr>
          <w:sz w:val="28"/>
          <w:lang w:val="uk-UA"/>
        </w:rPr>
        <w:t xml:space="preserve"> р.</w:t>
      </w:r>
    </w:p>
    <w:p w14:paraId="5A050DEA" w14:textId="36581A42" w:rsidR="00BA7C3F" w:rsidRPr="007E104E" w:rsidRDefault="00BA7C3F" w:rsidP="00BA7C3F">
      <w:pPr>
        <w:shd w:val="solid" w:color="FFFFFF" w:fill="FFFFFF"/>
        <w:spacing w:after="240"/>
        <w:ind w:right="354"/>
        <w:jc w:val="center"/>
        <w:rPr>
          <w:lang w:val="uk-UA"/>
        </w:rPr>
      </w:pPr>
      <w:r w:rsidRPr="007E104E">
        <w:rPr>
          <w:lang w:val="uk-UA"/>
        </w:rPr>
        <w:t xml:space="preserve">                                                                                                 </w:t>
      </w:r>
      <w:r w:rsidR="00F32D9F" w:rsidRPr="007E104E">
        <w:rPr>
          <w:lang w:val="uk-UA"/>
        </w:rPr>
        <w:t xml:space="preserve">         </w:t>
      </w:r>
      <w:r w:rsidRPr="007E104E">
        <w:rPr>
          <w:lang w:val="uk-UA"/>
        </w:rPr>
        <w:t xml:space="preserve">∑= _____    </w:t>
      </w:r>
      <w:r w:rsidRPr="007E104E">
        <w:rPr>
          <w:sz w:val="28"/>
          <w:u w:val="dotted"/>
          <w:lang w:val="uk-UA"/>
        </w:rPr>
        <w:t xml:space="preserve">                           .</w:t>
      </w:r>
    </w:p>
    <w:p w14:paraId="692A9DF4" w14:textId="77777777" w:rsidR="00975CD3" w:rsidRPr="007E104E" w:rsidRDefault="00975CD3" w:rsidP="00BA7C3F">
      <w:pPr>
        <w:shd w:val="solid" w:color="FFFFFF" w:fill="FFFFFF"/>
        <w:rPr>
          <w:sz w:val="28"/>
          <w:szCs w:val="28"/>
          <w:lang w:val="uk-UA"/>
        </w:rPr>
      </w:pPr>
    </w:p>
    <w:p w14:paraId="1371F1C0" w14:textId="1038FD96" w:rsidR="00AE2D22" w:rsidRPr="007E104E" w:rsidRDefault="00BA7C3F" w:rsidP="00E503EA">
      <w:pPr>
        <w:shd w:val="solid" w:color="FFFFFF" w:fill="FFFFFF"/>
        <w:jc w:val="center"/>
        <w:rPr>
          <w:sz w:val="28"/>
          <w:szCs w:val="28"/>
          <w:lang w:val="uk-UA"/>
        </w:rPr>
      </w:pPr>
      <w:r w:rsidRPr="007E104E">
        <w:rPr>
          <w:sz w:val="28"/>
          <w:szCs w:val="28"/>
          <w:lang w:val="uk-UA"/>
        </w:rPr>
        <w:t>Львів – 20</w:t>
      </w:r>
      <w:r w:rsidR="00A62609" w:rsidRPr="007E104E">
        <w:rPr>
          <w:sz w:val="28"/>
          <w:szCs w:val="28"/>
          <w:lang w:val="uk-UA"/>
        </w:rPr>
        <w:t>2</w:t>
      </w:r>
      <w:r w:rsidR="006E395D" w:rsidRPr="007E104E">
        <w:rPr>
          <w:sz w:val="28"/>
          <w:szCs w:val="28"/>
          <w:lang w:val="uk-UA"/>
        </w:rPr>
        <w:t>5</w:t>
      </w:r>
    </w:p>
    <w:p w14:paraId="7EC534FD" w14:textId="306CC681" w:rsidR="00BA7C3F" w:rsidRPr="007E104E" w:rsidRDefault="00BA7C3F" w:rsidP="002D73CE">
      <w:pPr>
        <w:spacing w:line="360" w:lineRule="auto"/>
        <w:ind w:firstLine="709"/>
        <w:contextualSpacing/>
        <w:jc w:val="both"/>
        <w:rPr>
          <w:sz w:val="28"/>
          <w:szCs w:val="28"/>
          <w:lang w:val="uk-UA"/>
        </w:rPr>
      </w:pPr>
      <w:r w:rsidRPr="007E104E">
        <w:rPr>
          <w:b/>
          <w:sz w:val="28"/>
          <w:szCs w:val="28"/>
          <w:lang w:val="uk-UA"/>
        </w:rPr>
        <w:lastRenderedPageBreak/>
        <w:t>Тема роботи:</w:t>
      </w:r>
      <w:r w:rsidR="00E503EA" w:rsidRPr="007E104E">
        <w:rPr>
          <w:sz w:val="28"/>
          <w:szCs w:val="28"/>
          <w:lang w:val="uk-UA"/>
        </w:rPr>
        <w:t xml:space="preserve"> </w:t>
      </w:r>
      <w:r w:rsidR="0081220A" w:rsidRPr="0081220A">
        <w:rPr>
          <w:sz w:val="28"/>
          <w:szCs w:val="28"/>
        </w:rPr>
        <w:t>Резервне копіювання та відновлення бази даних у MS SQL Server 2022</w:t>
      </w:r>
      <w:r w:rsidR="006B2B2E" w:rsidRPr="007E104E">
        <w:rPr>
          <w:sz w:val="28"/>
          <w:szCs w:val="28"/>
          <w:lang w:val="uk-UA"/>
        </w:rPr>
        <w:t>.</w:t>
      </w:r>
    </w:p>
    <w:p w14:paraId="75FF11DE" w14:textId="6D6D6DC2" w:rsidR="00BA7C3F" w:rsidRPr="007E104E" w:rsidRDefault="00BA7C3F" w:rsidP="002D73CE">
      <w:pPr>
        <w:spacing w:line="360" w:lineRule="auto"/>
        <w:ind w:firstLine="709"/>
        <w:contextualSpacing/>
        <w:jc w:val="both"/>
        <w:rPr>
          <w:sz w:val="28"/>
          <w:szCs w:val="28"/>
          <w:lang w:val="uk-UA"/>
        </w:rPr>
      </w:pPr>
      <w:r w:rsidRPr="007E104E">
        <w:rPr>
          <w:b/>
          <w:sz w:val="28"/>
          <w:szCs w:val="28"/>
          <w:lang w:val="uk-UA"/>
        </w:rPr>
        <w:t>Мета роботи:</w:t>
      </w:r>
      <w:r w:rsidR="00573C71" w:rsidRPr="007E104E">
        <w:rPr>
          <w:sz w:val="28"/>
          <w:szCs w:val="28"/>
          <w:lang w:val="uk-UA"/>
        </w:rPr>
        <w:t xml:space="preserve"> </w:t>
      </w:r>
      <w:r w:rsidR="00DB41BA" w:rsidRPr="00DB41BA">
        <w:rPr>
          <w:sz w:val="28"/>
          <w:szCs w:val="28"/>
        </w:rPr>
        <w:t>Ознайомитись з роботою резервного копіювання та відновлення бази даних у середовищі MS SQL Server 2022. Освоїти методи створення резервних копій та відновлення бази даних</w:t>
      </w:r>
      <w:r w:rsidR="00DE4EB5" w:rsidRPr="007E104E">
        <w:rPr>
          <w:sz w:val="28"/>
          <w:szCs w:val="28"/>
          <w:lang w:val="uk-UA"/>
        </w:rPr>
        <w:t>.</w:t>
      </w:r>
    </w:p>
    <w:p w14:paraId="7689147B" w14:textId="77777777" w:rsidR="00D25E8A" w:rsidRPr="007E104E" w:rsidRDefault="00D25E8A" w:rsidP="002D73CE">
      <w:pPr>
        <w:spacing w:line="360" w:lineRule="auto"/>
        <w:ind w:firstLine="709"/>
        <w:jc w:val="both"/>
        <w:rPr>
          <w:sz w:val="28"/>
          <w:szCs w:val="28"/>
          <w:lang w:val="uk-UA"/>
        </w:rPr>
      </w:pPr>
    </w:p>
    <w:p w14:paraId="555D6975" w14:textId="7EC24B16" w:rsidR="00BA7C3F" w:rsidRPr="007E104E" w:rsidRDefault="00BA7C3F" w:rsidP="002D73CE">
      <w:pPr>
        <w:spacing w:line="360" w:lineRule="auto"/>
        <w:jc w:val="center"/>
        <w:rPr>
          <w:b/>
          <w:sz w:val="28"/>
          <w:szCs w:val="28"/>
          <w:lang w:val="uk-UA"/>
        </w:rPr>
      </w:pPr>
      <w:r w:rsidRPr="007E104E">
        <w:rPr>
          <w:b/>
          <w:noProof/>
          <w:sz w:val="28"/>
          <w:szCs w:val="28"/>
          <w:lang w:val="uk-UA"/>
        </w:rPr>
        <w:t>TЕОРЕТИЧНІ</w:t>
      </w:r>
      <w:r w:rsidRPr="007E104E">
        <w:rPr>
          <w:b/>
          <w:sz w:val="28"/>
          <w:szCs w:val="28"/>
          <w:lang w:val="uk-UA"/>
        </w:rPr>
        <w:t xml:space="preserve"> ВІДОМОСТІ</w:t>
      </w:r>
    </w:p>
    <w:p w14:paraId="7EC77ADB" w14:textId="77777777" w:rsidR="00E4507F" w:rsidRPr="007E104E" w:rsidRDefault="00E4507F" w:rsidP="002D73CE">
      <w:pPr>
        <w:spacing w:line="360" w:lineRule="auto"/>
        <w:ind w:firstLine="709"/>
        <w:jc w:val="center"/>
        <w:rPr>
          <w:sz w:val="28"/>
          <w:szCs w:val="28"/>
          <w:lang w:val="uk-UA"/>
        </w:rPr>
      </w:pPr>
    </w:p>
    <w:p w14:paraId="2437D935" w14:textId="77777777" w:rsidR="00040910" w:rsidRPr="00040910" w:rsidRDefault="005C3E50" w:rsidP="00040910">
      <w:pPr>
        <w:shd w:val="solid" w:color="FFFFFF" w:fill="FFFFFF"/>
        <w:spacing w:line="360" w:lineRule="auto"/>
        <w:ind w:firstLine="709"/>
        <w:jc w:val="both"/>
        <w:rPr>
          <w:iCs/>
          <w:color w:val="000000"/>
          <w:sz w:val="28"/>
          <w:szCs w:val="28"/>
          <w:lang w:val="uk-UA"/>
        </w:rPr>
      </w:pPr>
      <w:r w:rsidRPr="007E104E">
        <w:rPr>
          <w:iCs/>
          <w:color w:val="000000"/>
          <w:sz w:val="28"/>
          <w:szCs w:val="28"/>
          <w:lang w:val="uk-UA"/>
        </w:rPr>
        <w:t xml:space="preserve"> </w:t>
      </w:r>
      <w:r w:rsidR="00040910" w:rsidRPr="00040910">
        <w:rPr>
          <w:iCs/>
          <w:color w:val="000000"/>
          <w:sz w:val="28"/>
          <w:szCs w:val="28"/>
          <w:lang w:val="uk-UA"/>
        </w:rPr>
        <w:t>Резервне копіювання в MS SQL Server 2022 є основним механізмом захисту даних від втрати через апаратні збої, помилки користувачів або програмні несправності. Воно передбачає створення копії бази даних для подальшого відновлення у разі аварійної ситуації. Ефективна стратегія резервного копіювання повинна враховувати частоту змін даних, обсяг БД, вимоги до доступності та допустимий рівень втрати інформації.</w:t>
      </w:r>
    </w:p>
    <w:p w14:paraId="0D948499" w14:textId="183C0EC7" w:rsidR="00040910" w:rsidRDefault="00040910" w:rsidP="00040910">
      <w:pPr>
        <w:shd w:val="solid" w:color="FFFFFF" w:fill="FFFFFF"/>
        <w:spacing w:line="360" w:lineRule="auto"/>
        <w:ind w:firstLine="709"/>
        <w:jc w:val="both"/>
        <w:rPr>
          <w:iCs/>
          <w:color w:val="000000"/>
          <w:sz w:val="28"/>
          <w:szCs w:val="28"/>
          <w:lang w:val="uk-UA"/>
        </w:rPr>
      </w:pPr>
      <w:r w:rsidRPr="00040910">
        <w:rPr>
          <w:iCs/>
          <w:color w:val="000000"/>
          <w:sz w:val="28"/>
          <w:szCs w:val="28"/>
          <w:lang w:val="uk-UA"/>
        </w:rPr>
        <w:t>SQL Server підтримує повне, диференціальне резервне копіювання та копіювання журналу транзакцій. Повне створює копію всієї бази даних і є основою для інших типів. Диференціальне зберігає лише зміни після останньої повної копії, що зменшує обсяг даних. Резервне копіювання журналу транзакцій дозволяє відновлювати базу даних до конкретного моменту часу.</w:t>
      </w:r>
    </w:p>
    <w:p w14:paraId="530F9F5D" w14:textId="57A058B5" w:rsidR="00040910" w:rsidRPr="00040910" w:rsidRDefault="00040910" w:rsidP="00040910">
      <w:pPr>
        <w:shd w:val="solid" w:color="FFFFFF" w:fill="FFFFFF"/>
        <w:spacing w:line="360" w:lineRule="auto"/>
        <w:ind w:firstLine="709"/>
        <w:jc w:val="both"/>
        <w:rPr>
          <w:iCs/>
          <w:color w:val="000000"/>
          <w:sz w:val="28"/>
          <w:szCs w:val="28"/>
          <w:lang w:val="uk-UA"/>
        </w:rPr>
      </w:pPr>
      <w:r w:rsidRPr="00040910">
        <w:rPr>
          <w:iCs/>
          <w:color w:val="000000"/>
          <w:sz w:val="28"/>
          <w:szCs w:val="28"/>
          <w:lang w:val="uk-UA"/>
        </w:rPr>
        <w:t>Важливим елементом стратегії є автоматизація процесу резервного копіювання за допомогою SQL Server Agent або планів обслуговування. Це дозволяє виконувати резервні копії за розкладом без участі адміністратора та мінімізувати людський фактор. Крім того, рекомендується зберігати копії на окремих фізичних носіях або в мережевому чи хмарному сховищі, а також регулярно виконувати тестове відновлення для перевірки цілісності та готовності до аварійних ситуацій.</w:t>
      </w:r>
    </w:p>
    <w:p w14:paraId="22D55166" w14:textId="22A7BE4B" w:rsidR="008008B4" w:rsidRPr="007E104E" w:rsidRDefault="00040910" w:rsidP="00040910">
      <w:pPr>
        <w:shd w:val="solid" w:color="FFFFFF" w:fill="FFFFFF"/>
        <w:spacing w:line="360" w:lineRule="auto"/>
        <w:ind w:firstLine="709"/>
        <w:jc w:val="both"/>
        <w:rPr>
          <w:iCs/>
          <w:color w:val="000000"/>
          <w:sz w:val="28"/>
          <w:szCs w:val="28"/>
          <w:lang w:val="uk-UA"/>
        </w:rPr>
      </w:pPr>
      <w:r w:rsidRPr="00040910">
        <w:rPr>
          <w:iCs/>
          <w:color w:val="000000"/>
          <w:sz w:val="28"/>
          <w:szCs w:val="28"/>
          <w:lang w:val="uk-UA"/>
        </w:rPr>
        <w:t xml:space="preserve">Модель відновлення Simple, Full або Bulk-logged визначає можливості відновлення та порядок роботи з журналом транзакцій. Процес відновлення виконується командою RESTORE і може включати кілька етапів. Регулярна </w:t>
      </w:r>
      <w:r w:rsidRPr="00040910">
        <w:rPr>
          <w:iCs/>
          <w:color w:val="000000"/>
          <w:sz w:val="28"/>
          <w:szCs w:val="28"/>
          <w:lang w:val="uk-UA"/>
        </w:rPr>
        <w:lastRenderedPageBreak/>
        <w:t>перевірка резервних копій забезпечує їх працездатність та підвищує надійність системи.</w:t>
      </w:r>
    </w:p>
    <w:p w14:paraId="6A8579A6" w14:textId="77777777" w:rsidR="005C3E50" w:rsidRPr="007E104E" w:rsidRDefault="005C3E50" w:rsidP="002D73CE">
      <w:pPr>
        <w:shd w:val="solid" w:color="FFFFFF" w:fill="FFFFFF"/>
        <w:spacing w:line="360" w:lineRule="auto"/>
        <w:ind w:firstLine="709"/>
        <w:jc w:val="both"/>
        <w:rPr>
          <w:iCs/>
          <w:color w:val="000000"/>
          <w:sz w:val="28"/>
          <w:szCs w:val="28"/>
          <w:lang w:val="uk-UA"/>
        </w:rPr>
      </w:pPr>
    </w:p>
    <w:p w14:paraId="1FA0CE4B" w14:textId="644C617A" w:rsidR="00BA7C3F" w:rsidRPr="007E104E" w:rsidRDefault="007C1F06" w:rsidP="002D73CE">
      <w:pPr>
        <w:shd w:val="solid" w:color="FFFFFF" w:fill="FFFFFF"/>
        <w:spacing w:line="360" w:lineRule="auto"/>
        <w:jc w:val="center"/>
        <w:rPr>
          <w:b/>
          <w:bCs/>
          <w:sz w:val="28"/>
          <w:szCs w:val="28"/>
          <w:lang w:val="uk-UA"/>
        </w:rPr>
      </w:pPr>
      <w:r w:rsidRPr="007E104E">
        <w:rPr>
          <w:b/>
          <w:bCs/>
          <w:sz w:val="28"/>
          <w:szCs w:val="28"/>
          <w:lang w:val="uk-UA"/>
        </w:rPr>
        <w:t>ЗАВДАННЯ</w:t>
      </w:r>
    </w:p>
    <w:p w14:paraId="614476AF" w14:textId="02840B81" w:rsidR="00E4507F" w:rsidRPr="007E104E" w:rsidRDefault="00E4507F" w:rsidP="002D73CE">
      <w:pPr>
        <w:shd w:val="solid" w:color="FFFFFF" w:fill="FFFFFF"/>
        <w:spacing w:line="360" w:lineRule="auto"/>
        <w:jc w:val="center"/>
        <w:rPr>
          <w:b/>
          <w:sz w:val="28"/>
          <w:szCs w:val="28"/>
          <w:lang w:val="uk-UA"/>
        </w:rPr>
      </w:pPr>
    </w:p>
    <w:p w14:paraId="7E713BCB" w14:textId="17A72235" w:rsidR="00205F53" w:rsidRPr="007E104E" w:rsidRDefault="001E3239" w:rsidP="002D73CE">
      <w:pPr>
        <w:pStyle w:val="a4"/>
        <w:numPr>
          <w:ilvl w:val="0"/>
          <w:numId w:val="2"/>
        </w:numPr>
        <w:spacing w:after="0" w:line="360" w:lineRule="auto"/>
        <w:ind w:left="1276" w:hanging="567"/>
        <w:jc w:val="both"/>
        <w:rPr>
          <w:rFonts w:ascii="Times New Roman" w:hAnsi="Times New Roman"/>
          <w:sz w:val="28"/>
          <w:szCs w:val="28"/>
          <w:lang w:val="uk-UA"/>
        </w:rPr>
      </w:pPr>
      <w:r w:rsidRPr="001E3239">
        <w:rPr>
          <w:rFonts w:ascii="Times New Roman" w:hAnsi="Times New Roman"/>
          <w:sz w:val="28"/>
          <w:szCs w:val="28"/>
          <w:lang w:val="en-GB"/>
        </w:rPr>
        <w:t>Розробити стратегію резервного копіювання бази даних.</w:t>
      </w:r>
    </w:p>
    <w:p w14:paraId="3AB12CC6" w14:textId="510A6A91" w:rsidR="000E4E51" w:rsidRPr="007E104E" w:rsidRDefault="001E3239" w:rsidP="002D73CE">
      <w:pPr>
        <w:pStyle w:val="a4"/>
        <w:numPr>
          <w:ilvl w:val="0"/>
          <w:numId w:val="2"/>
        </w:numPr>
        <w:spacing w:after="0" w:line="360" w:lineRule="auto"/>
        <w:ind w:left="1276" w:hanging="567"/>
        <w:jc w:val="both"/>
        <w:rPr>
          <w:rFonts w:ascii="Times New Roman" w:hAnsi="Times New Roman"/>
          <w:iCs/>
          <w:sz w:val="28"/>
          <w:szCs w:val="28"/>
          <w:lang w:val="uk-UA"/>
        </w:rPr>
      </w:pPr>
      <w:r w:rsidRPr="001E3239">
        <w:rPr>
          <w:rFonts w:ascii="Times New Roman" w:hAnsi="Times New Roman"/>
          <w:sz w:val="28"/>
          <w:szCs w:val="28"/>
          <w:lang w:val="en-GB"/>
        </w:rPr>
        <w:t>Створити та налаштувати пристрій резервного копіювання.</w:t>
      </w:r>
    </w:p>
    <w:p w14:paraId="3C762D8F" w14:textId="478E8437" w:rsidR="004D7F2A" w:rsidRPr="007E104E" w:rsidRDefault="001E3239" w:rsidP="002D73CE">
      <w:pPr>
        <w:pStyle w:val="a4"/>
        <w:numPr>
          <w:ilvl w:val="0"/>
          <w:numId w:val="2"/>
        </w:numPr>
        <w:spacing w:after="0" w:line="360" w:lineRule="auto"/>
        <w:ind w:left="1276" w:hanging="567"/>
        <w:jc w:val="both"/>
        <w:rPr>
          <w:rFonts w:ascii="Times New Roman" w:hAnsi="Times New Roman"/>
          <w:iCs/>
          <w:sz w:val="28"/>
          <w:szCs w:val="28"/>
          <w:lang w:val="uk-UA"/>
        </w:rPr>
      </w:pPr>
      <w:r w:rsidRPr="001E3239">
        <w:rPr>
          <w:rFonts w:ascii="Times New Roman" w:hAnsi="Times New Roman"/>
          <w:iCs/>
          <w:sz w:val="28"/>
          <w:szCs w:val="28"/>
          <w:lang w:val="en-GB"/>
        </w:rPr>
        <w:t>Виконати повне, диференціальне та журналове резервне копіювання</w:t>
      </w:r>
      <w:r w:rsidR="004D7F2A" w:rsidRPr="007E104E">
        <w:rPr>
          <w:rFonts w:ascii="Times New Roman" w:hAnsi="Times New Roman"/>
          <w:iCs/>
          <w:sz w:val="28"/>
          <w:szCs w:val="28"/>
          <w:lang w:val="uk-UA"/>
        </w:rPr>
        <w:t>.</w:t>
      </w:r>
    </w:p>
    <w:p w14:paraId="7667EE83" w14:textId="5C8FDFDF" w:rsidR="004D7F2A" w:rsidRPr="001E3239" w:rsidRDefault="001E3239" w:rsidP="002D73CE">
      <w:pPr>
        <w:pStyle w:val="a4"/>
        <w:numPr>
          <w:ilvl w:val="0"/>
          <w:numId w:val="2"/>
        </w:numPr>
        <w:spacing w:after="0" w:line="360" w:lineRule="auto"/>
        <w:ind w:left="1276" w:hanging="567"/>
        <w:jc w:val="both"/>
        <w:rPr>
          <w:rFonts w:ascii="Times New Roman" w:hAnsi="Times New Roman"/>
          <w:iCs/>
          <w:sz w:val="28"/>
          <w:szCs w:val="28"/>
          <w:lang w:val="uk-UA"/>
        </w:rPr>
      </w:pPr>
      <w:r w:rsidRPr="001E3239">
        <w:rPr>
          <w:rFonts w:ascii="Times New Roman" w:hAnsi="Times New Roman"/>
          <w:iCs/>
          <w:sz w:val="28"/>
          <w:szCs w:val="28"/>
          <w:lang w:val="en-GB"/>
        </w:rPr>
        <w:t>Перевірити резервні копії на цілісність.</w:t>
      </w:r>
    </w:p>
    <w:p w14:paraId="168C57E3" w14:textId="220C0351" w:rsidR="001E3239" w:rsidRPr="007E104E" w:rsidRDefault="001E3239" w:rsidP="002D73CE">
      <w:pPr>
        <w:pStyle w:val="a4"/>
        <w:numPr>
          <w:ilvl w:val="0"/>
          <w:numId w:val="2"/>
        </w:numPr>
        <w:spacing w:after="0" w:line="360" w:lineRule="auto"/>
        <w:ind w:left="1276" w:hanging="567"/>
        <w:jc w:val="both"/>
        <w:rPr>
          <w:rFonts w:ascii="Times New Roman" w:hAnsi="Times New Roman"/>
          <w:iCs/>
          <w:sz w:val="28"/>
          <w:szCs w:val="28"/>
          <w:lang w:val="uk-UA"/>
        </w:rPr>
      </w:pPr>
      <w:r w:rsidRPr="001E3239">
        <w:rPr>
          <w:rFonts w:ascii="Times New Roman" w:hAnsi="Times New Roman"/>
          <w:iCs/>
          <w:sz w:val="28"/>
          <w:szCs w:val="28"/>
          <w:lang w:val="en-GB"/>
        </w:rPr>
        <w:t>Виконати відновлення бази даних та системної БД maste</w:t>
      </w:r>
      <w:r>
        <w:rPr>
          <w:rFonts w:ascii="Times New Roman" w:hAnsi="Times New Roman"/>
          <w:iCs/>
          <w:sz w:val="28"/>
          <w:szCs w:val="28"/>
          <w:lang w:val="en-US"/>
        </w:rPr>
        <w:t>r.</w:t>
      </w:r>
    </w:p>
    <w:p w14:paraId="77369F1C" w14:textId="77777777" w:rsidR="000C5761" w:rsidRPr="007E104E" w:rsidRDefault="000C5761" w:rsidP="002D73CE">
      <w:pPr>
        <w:pStyle w:val="a4"/>
        <w:spacing w:after="0" w:line="360" w:lineRule="auto"/>
        <w:ind w:left="1276"/>
        <w:jc w:val="both"/>
        <w:rPr>
          <w:rFonts w:ascii="Times New Roman" w:hAnsi="Times New Roman"/>
          <w:iCs/>
          <w:sz w:val="28"/>
          <w:szCs w:val="28"/>
          <w:lang w:val="uk-UA"/>
        </w:rPr>
      </w:pPr>
    </w:p>
    <w:p w14:paraId="46CA8443" w14:textId="630B4BB8" w:rsidR="009C6D96" w:rsidRPr="002D73CE" w:rsidRDefault="00366A6D" w:rsidP="002D73CE">
      <w:pPr>
        <w:spacing w:line="360" w:lineRule="auto"/>
        <w:jc w:val="center"/>
        <w:rPr>
          <w:b/>
          <w:sz w:val="28"/>
          <w:szCs w:val="28"/>
          <w:lang w:val="uk-UA"/>
        </w:rPr>
      </w:pPr>
      <w:r w:rsidRPr="007E104E">
        <w:rPr>
          <w:b/>
          <w:sz w:val="28"/>
          <w:szCs w:val="28"/>
          <w:lang w:val="uk-UA"/>
        </w:rPr>
        <w:t>ХІД ВИКОНАННЯ</w:t>
      </w:r>
    </w:p>
    <w:p w14:paraId="76C28773" w14:textId="5185AAF2" w:rsidR="004D04D3" w:rsidRDefault="004D04D3" w:rsidP="002D73CE">
      <w:pPr>
        <w:spacing w:line="360" w:lineRule="auto"/>
        <w:rPr>
          <w:bCs/>
          <w:sz w:val="28"/>
          <w:szCs w:val="28"/>
          <w:lang w:val="uk-UA"/>
        </w:rPr>
      </w:pPr>
    </w:p>
    <w:p w14:paraId="0FFBF197" w14:textId="1EA8DECF" w:rsidR="00897E8E" w:rsidRPr="00897E8E" w:rsidRDefault="00897E8E" w:rsidP="00897E8E">
      <w:pPr>
        <w:spacing w:line="360" w:lineRule="auto"/>
        <w:ind w:firstLine="709"/>
        <w:jc w:val="both"/>
        <w:rPr>
          <w:b/>
          <w:sz w:val="28"/>
          <w:szCs w:val="28"/>
          <w:lang w:val="uk-UA"/>
        </w:rPr>
      </w:pPr>
      <w:r w:rsidRPr="00897E8E">
        <w:rPr>
          <w:b/>
          <w:sz w:val="28"/>
          <w:szCs w:val="28"/>
          <w:lang w:val="uk-UA"/>
        </w:rPr>
        <w:t xml:space="preserve">1. </w:t>
      </w:r>
      <w:r w:rsidRPr="00897E8E">
        <w:rPr>
          <w:b/>
          <w:sz w:val="28"/>
          <w:szCs w:val="28"/>
        </w:rPr>
        <w:t>Розробити стратегію резервного копіювання бази даних</w:t>
      </w:r>
      <w:r w:rsidRPr="00897E8E">
        <w:rPr>
          <w:b/>
          <w:sz w:val="28"/>
          <w:szCs w:val="28"/>
          <w:lang w:val="uk-UA"/>
        </w:rPr>
        <w:t>.</w:t>
      </w:r>
    </w:p>
    <w:p w14:paraId="1E5AB19B" w14:textId="2028BE2C" w:rsidR="00434CD3" w:rsidRPr="007E104E" w:rsidRDefault="00E86616" w:rsidP="002D73CE">
      <w:pPr>
        <w:shd w:val="solid" w:color="FFFFFF" w:fill="FFFFFF"/>
        <w:spacing w:line="360" w:lineRule="auto"/>
        <w:jc w:val="center"/>
        <w:rPr>
          <w:sz w:val="28"/>
          <w:szCs w:val="28"/>
          <w:lang w:val="uk-UA"/>
        </w:rPr>
      </w:pPr>
      <w:r w:rsidRPr="00E86616">
        <w:rPr>
          <w:sz w:val="28"/>
          <w:szCs w:val="28"/>
          <w:lang w:val="uk-UA"/>
        </w:rPr>
        <w:drawing>
          <wp:inline distT="0" distB="0" distL="0" distR="0" wp14:anchorId="5614597A" wp14:editId="61914AD2">
            <wp:extent cx="4578496" cy="3962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94315" cy="3976090"/>
                    </a:xfrm>
                    <a:prstGeom prst="rect">
                      <a:avLst/>
                    </a:prstGeom>
                  </pic:spPr>
                </pic:pic>
              </a:graphicData>
            </a:graphic>
          </wp:inline>
        </w:drawing>
      </w:r>
    </w:p>
    <w:p w14:paraId="185C5C48" w14:textId="6EB47EA0" w:rsidR="00434CD3" w:rsidRPr="007E104E" w:rsidRDefault="00434CD3" w:rsidP="002D73CE">
      <w:pPr>
        <w:shd w:val="solid" w:color="FFFFFF" w:fill="FFFFFF"/>
        <w:spacing w:line="360" w:lineRule="auto"/>
        <w:jc w:val="center"/>
        <w:rPr>
          <w:sz w:val="28"/>
          <w:szCs w:val="28"/>
          <w:lang w:val="uk-UA"/>
        </w:rPr>
      </w:pPr>
      <w:r w:rsidRPr="007E104E">
        <w:rPr>
          <w:sz w:val="28"/>
          <w:szCs w:val="28"/>
          <w:lang w:val="uk-UA"/>
        </w:rPr>
        <w:t xml:space="preserve">Рис. </w:t>
      </w:r>
      <w:r w:rsidR="00490604">
        <w:rPr>
          <w:sz w:val="28"/>
          <w:szCs w:val="28"/>
          <w:lang w:val="en-US"/>
        </w:rPr>
        <w:t xml:space="preserve">1. </w:t>
      </w:r>
      <w:r w:rsidR="00710F2E" w:rsidRPr="00710F2E">
        <w:rPr>
          <w:sz w:val="28"/>
          <w:szCs w:val="28"/>
        </w:rPr>
        <w:t>Встановлення моделі відновлення Full</w:t>
      </w:r>
    </w:p>
    <w:p w14:paraId="2A4CE8E2" w14:textId="1C903913" w:rsidR="00434CD3" w:rsidRPr="007E104E" w:rsidRDefault="00434CD3" w:rsidP="00C015D5">
      <w:pPr>
        <w:shd w:val="solid" w:color="FFFFFF" w:fill="FFFFFF"/>
        <w:spacing w:line="360" w:lineRule="auto"/>
        <w:rPr>
          <w:sz w:val="28"/>
          <w:szCs w:val="28"/>
          <w:lang w:val="uk-UA"/>
        </w:rPr>
      </w:pPr>
    </w:p>
    <w:p w14:paraId="455F6122" w14:textId="5DD122EE" w:rsidR="00897E8E" w:rsidRDefault="00897E8E" w:rsidP="00897E8E">
      <w:pPr>
        <w:shd w:val="solid" w:color="FFFFFF" w:fill="FFFFFF"/>
        <w:spacing w:line="360" w:lineRule="auto"/>
        <w:ind w:firstLine="709"/>
        <w:jc w:val="both"/>
        <w:rPr>
          <w:b/>
          <w:bCs/>
          <w:sz w:val="28"/>
          <w:szCs w:val="28"/>
          <w:lang w:val="uk-UA"/>
        </w:rPr>
      </w:pPr>
      <w:r w:rsidRPr="00897E8E">
        <w:rPr>
          <w:b/>
          <w:bCs/>
          <w:sz w:val="28"/>
          <w:szCs w:val="28"/>
          <w:lang w:val="uk-UA"/>
        </w:rPr>
        <w:lastRenderedPageBreak/>
        <w:t xml:space="preserve">2. </w:t>
      </w:r>
      <w:r w:rsidRPr="00897E8E">
        <w:rPr>
          <w:b/>
          <w:bCs/>
          <w:sz w:val="28"/>
          <w:szCs w:val="28"/>
        </w:rPr>
        <w:t>Створити та налаштувати пристрій резервного копіювання</w:t>
      </w:r>
      <w:r w:rsidRPr="00897E8E">
        <w:rPr>
          <w:b/>
          <w:bCs/>
          <w:sz w:val="28"/>
          <w:szCs w:val="28"/>
          <w:lang w:val="uk-UA"/>
        </w:rPr>
        <w:t>.</w:t>
      </w:r>
    </w:p>
    <w:p w14:paraId="4EB7C5EF" w14:textId="649B7CBE" w:rsidR="00897E8E" w:rsidRDefault="00897E8E" w:rsidP="00897E8E">
      <w:pPr>
        <w:shd w:val="solid" w:color="FFFFFF" w:fill="FFFFFF"/>
        <w:spacing w:line="360" w:lineRule="auto"/>
        <w:jc w:val="center"/>
        <w:rPr>
          <w:sz w:val="28"/>
          <w:szCs w:val="28"/>
          <w:lang w:val="uk-UA"/>
        </w:rPr>
      </w:pPr>
      <w:r w:rsidRPr="00897E8E">
        <w:rPr>
          <w:sz w:val="28"/>
          <w:szCs w:val="28"/>
          <w:lang w:val="uk-UA"/>
        </w:rPr>
        <w:drawing>
          <wp:inline distT="0" distB="0" distL="0" distR="0" wp14:anchorId="112AE2E1" wp14:editId="3F655B56">
            <wp:extent cx="4530377" cy="326136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5859" cy="3265307"/>
                    </a:xfrm>
                    <a:prstGeom prst="rect">
                      <a:avLst/>
                    </a:prstGeom>
                  </pic:spPr>
                </pic:pic>
              </a:graphicData>
            </a:graphic>
          </wp:inline>
        </w:drawing>
      </w:r>
    </w:p>
    <w:p w14:paraId="1FC3F9D9" w14:textId="25441597" w:rsidR="00897E8E" w:rsidRPr="00C015D5" w:rsidRDefault="00E86616" w:rsidP="00C015D5">
      <w:pPr>
        <w:shd w:val="solid" w:color="FFFFFF" w:fill="FFFFFF"/>
        <w:spacing w:line="360" w:lineRule="auto"/>
        <w:jc w:val="center"/>
        <w:rPr>
          <w:sz w:val="28"/>
          <w:szCs w:val="28"/>
          <w:lang w:val="uk-UA"/>
        </w:rPr>
      </w:pPr>
      <w:r w:rsidRPr="007E104E">
        <w:rPr>
          <w:sz w:val="28"/>
          <w:szCs w:val="28"/>
          <w:lang w:val="uk-UA"/>
        </w:rPr>
        <w:t xml:space="preserve">Рис. </w:t>
      </w:r>
      <w:r>
        <w:rPr>
          <w:sz w:val="28"/>
          <w:szCs w:val="28"/>
          <w:lang w:val="en-US"/>
        </w:rPr>
        <w:t>2</w:t>
      </w:r>
      <w:r w:rsidRPr="007E104E">
        <w:rPr>
          <w:sz w:val="28"/>
          <w:szCs w:val="28"/>
          <w:lang w:val="uk-UA"/>
        </w:rPr>
        <w:t>.</w:t>
      </w:r>
      <w:r>
        <w:rPr>
          <w:sz w:val="28"/>
          <w:szCs w:val="28"/>
          <w:lang w:val="uk-UA"/>
        </w:rPr>
        <w:t xml:space="preserve"> </w:t>
      </w:r>
      <w:r w:rsidR="00710F2E" w:rsidRPr="00710F2E">
        <w:rPr>
          <w:sz w:val="28"/>
          <w:szCs w:val="28"/>
        </w:rPr>
        <w:t>Створення пристрою резервного копіювання</w:t>
      </w:r>
    </w:p>
    <w:p w14:paraId="27328D0B" w14:textId="39D3DA5E" w:rsidR="00AA3ACB" w:rsidRDefault="00AA3ACB" w:rsidP="00897E8E">
      <w:pPr>
        <w:shd w:val="solid" w:color="FFFFFF" w:fill="FFFFFF"/>
        <w:spacing w:line="360" w:lineRule="auto"/>
        <w:jc w:val="center"/>
        <w:rPr>
          <w:sz w:val="28"/>
          <w:szCs w:val="28"/>
          <w:lang w:val="uk-UA"/>
        </w:rPr>
      </w:pPr>
      <w:r w:rsidRPr="00AA3ACB">
        <w:rPr>
          <w:sz w:val="28"/>
          <w:szCs w:val="28"/>
          <w:lang w:val="en-US"/>
        </w:rPr>
        <w:drawing>
          <wp:inline distT="0" distB="0" distL="0" distR="0" wp14:anchorId="69712607" wp14:editId="2A2EC04D">
            <wp:extent cx="4130040" cy="3561384"/>
            <wp:effectExtent l="0" t="0" r="381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6455" cy="3566915"/>
                    </a:xfrm>
                    <a:prstGeom prst="rect">
                      <a:avLst/>
                    </a:prstGeom>
                  </pic:spPr>
                </pic:pic>
              </a:graphicData>
            </a:graphic>
          </wp:inline>
        </w:drawing>
      </w:r>
    </w:p>
    <w:p w14:paraId="0F6D273C" w14:textId="20CA32C3" w:rsidR="00C015D5" w:rsidRPr="00724006" w:rsidRDefault="00C015D5" w:rsidP="00710F2E">
      <w:pPr>
        <w:shd w:val="solid" w:color="FFFFFF" w:fill="FFFFFF"/>
        <w:spacing w:line="360" w:lineRule="auto"/>
        <w:jc w:val="center"/>
        <w:rPr>
          <w:sz w:val="28"/>
          <w:szCs w:val="28"/>
          <w:lang w:val="uk-UA"/>
        </w:rPr>
      </w:pPr>
      <w:r w:rsidRPr="007E104E">
        <w:rPr>
          <w:sz w:val="28"/>
          <w:szCs w:val="28"/>
          <w:lang w:val="uk-UA"/>
        </w:rPr>
        <w:t xml:space="preserve">Рис. </w:t>
      </w:r>
      <w:r>
        <w:rPr>
          <w:sz w:val="28"/>
          <w:szCs w:val="28"/>
          <w:lang w:val="en-US"/>
        </w:rPr>
        <w:t>3</w:t>
      </w:r>
      <w:r w:rsidRPr="007E104E">
        <w:rPr>
          <w:sz w:val="28"/>
          <w:szCs w:val="28"/>
          <w:lang w:val="uk-UA"/>
        </w:rPr>
        <w:t>.</w:t>
      </w:r>
      <w:r w:rsidRPr="007E104E">
        <w:rPr>
          <w:lang w:val="uk-UA"/>
        </w:rPr>
        <w:t xml:space="preserve"> </w:t>
      </w:r>
      <w:r w:rsidR="00710F2E" w:rsidRPr="00710F2E">
        <w:rPr>
          <w:sz w:val="28"/>
          <w:szCs w:val="28"/>
        </w:rPr>
        <w:t>Налаштування повного резервного копіювання</w:t>
      </w:r>
    </w:p>
    <w:p w14:paraId="3A369B57" w14:textId="377DD212" w:rsidR="00897E8E" w:rsidRDefault="00897E8E" w:rsidP="00897E8E">
      <w:pPr>
        <w:shd w:val="solid" w:color="FFFFFF" w:fill="FFFFFF"/>
        <w:spacing w:line="360" w:lineRule="auto"/>
        <w:ind w:firstLine="709"/>
        <w:jc w:val="both"/>
        <w:rPr>
          <w:b/>
          <w:bCs/>
          <w:sz w:val="28"/>
          <w:szCs w:val="28"/>
          <w:lang w:val="uk-UA"/>
        </w:rPr>
      </w:pPr>
    </w:p>
    <w:p w14:paraId="23D4F7A9" w14:textId="70F0CC69" w:rsidR="00897E8E" w:rsidRDefault="00897E8E" w:rsidP="00897E8E">
      <w:pPr>
        <w:spacing w:line="360" w:lineRule="auto"/>
        <w:ind w:left="708"/>
        <w:jc w:val="both"/>
        <w:rPr>
          <w:b/>
          <w:bCs/>
          <w:iCs/>
          <w:sz w:val="28"/>
          <w:szCs w:val="28"/>
          <w:lang w:val="uk-UA"/>
        </w:rPr>
      </w:pPr>
      <w:r w:rsidRPr="00897E8E">
        <w:rPr>
          <w:b/>
          <w:bCs/>
          <w:iCs/>
          <w:sz w:val="28"/>
          <w:szCs w:val="28"/>
          <w:lang w:val="uk-UA"/>
        </w:rPr>
        <w:t xml:space="preserve">3. </w:t>
      </w:r>
      <w:r w:rsidRPr="00897E8E">
        <w:rPr>
          <w:b/>
          <w:bCs/>
          <w:iCs/>
          <w:sz w:val="28"/>
          <w:szCs w:val="28"/>
        </w:rPr>
        <w:t>Виконати повне, диференціальне та журналове резервне копіювання</w:t>
      </w:r>
      <w:r w:rsidRPr="00897E8E">
        <w:rPr>
          <w:b/>
          <w:bCs/>
          <w:iCs/>
          <w:sz w:val="28"/>
          <w:szCs w:val="28"/>
          <w:lang w:val="uk-UA"/>
        </w:rPr>
        <w:t>.</w:t>
      </w:r>
    </w:p>
    <w:p w14:paraId="60DECA1C" w14:textId="5BF26197" w:rsidR="00724006" w:rsidRDefault="00724006" w:rsidP="00724006">
      <w:pPr>
        <w:spacing w:line="360" w:lineRule="auto"/>
        <w:jc w:val="center"/>
        <w:rPr>
          <w:iCs/>
          <w:sz w:val="28"/>
          <w:szCs w:val="28"/>
          <w:lang w:val="uk-UA"/>
        </w:rPr>
      </w:pPr>
    </w:p>
    <w:p w14:paraId="4D25C6E8" w14:textId="7C96BBD0" w:rsidR="008145C1" w:rsidRDefault="008145C1" w:rsidP="00724006">
      <w:pPr>
        <w:spacing w:line="360" w:lineRule="auto"/>
        <w:jc w:val="center"/>
        <w:rPr>
          <w:iCs/>
          <w:sz w:val="28"/>
          <w:szCs w:val="28"/>
          <w:lang w:val="uk-UA"/>
        </w:rPr>
      </w:pPr>
    </w:p>
    <w:p w14:paraId="7C2D3E8D" w14:textId="21C3488C" w:rsidR="008145C1" w:rsidRDefault="008145C1" w:rsidP="00724006">
      <w:pPr>
        <w:spacing w:line="360" w:lineRule="auto"/>
        <w:jc w:val="center"/>
        <w:rPr>
          <w:iCs/>
          <w:sz w:val="28"/>
          <w:szCs w:val="28"/>
          <w:lang w:val="uk-UA"/>
        </w:rPr>
      </w:pPr>
      <w:r w:rsidRPr="008145C1">
        <w:rPr>
          <w:iCs/>
          <w:sz w:val="28"/>
          <w:szCs w:val="28"/>
          <w:lang w:val="uk-UA"/>
        </w:rPr>
        <w:lastRenderedPageBreak/>
        <w:drawing>
          <wp:inline distT="0" distB="0" distL="0" distR="0" wp14:anchorId="75F87B18" wp14:editId="12D97FAE">
            <wp:extent cx="4168140" cy="3517354"/>
            <wp:effectExtent l="0" t="0" r="381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3808" cy="3522137"/>
                    </a:xfrm>
                    <a:prstGeom prst="rect">
                      <a:avLst/>
                    </a:prstGeom>
                  </pic:spPr>
                </pic:pic>
              </a:graphicData>
            </a:graphic>
          </wp:inline>
        </w:drawing>
      </w:r>
    </w:p>
    <w:p w14:paraId="5BC2F342" w14:textId="386DC126" w:rsidR="00C015D5" w:rsidRDefault="00C015D5" w:rsidP="00724006">
      <w:pPr>
        <w:spacing w:line="360" w:lineRule="auto"/>
        <w:jc w:val="center"/>
        <w:rPr>
          <w:iCs/>
          <w:sz w:val="28"/>
          <w:szCs w:val="28"/>
          <w:lang w:val="uk-UA"/>
        </w:rPr>
      </w:pPr>
      <w:r w:rsidRPr="007E104E">
        <w:rPr>
          <w:sz w:val="28"/>
          <w:szCs w:val="28"/>
          <w:lang w:val="uk-UA"/>
        </w:rPr>
        <w:t xml:space="preserve">Рис. </w:t>
      </w:r>
      <w:r>
        <w:rPr>
          <w:sz w:val="28"/>
          <w:szCs w:val="28"/>
          <w:lang w:val="en-US"/>
        </w:rPr>
        <w:t>4</w:t>
      </w:r>
      <w:r w:rsidRPr="007E104E">
        <w:rPr>
          <w:sz w:val="28"/>
          <w:szCs w:val="28"/>
          <w:lang w:val="uk-UA"/>
        </w:rPr>
        <w:t>.</w:t>
      </w:r>
      <w:r w:rsidRPr="007E104E">
        <w:rPr>
          <w:lang w:val="uk-UA"/>
        </w:rPr>
        <w:t xml:space="preserve"> </w:t>
      </w:r>
      <w:r w:rsidR="00710F2E" w:rsidRPr="00710F2E">
        <w:rPr>
          <w:sz w:val="28"/>
          <w:szCs w:val="28"/>
        </w:rPr>
        <w:t>Відновлення бази даних AdventureWorks</w:t>
      </w:r>
    </w:p>
    <w:p w14:paraId="41AFFD50" w14:textId="77777777" w:rsidR="008145C1" w:rsidRPr="00724006" w:rsidRDefault="008145C1" w:rsidP="00724006">
      <w:pPr>
        <w:spacing w:line="360" w:lineRule="auto"/>
        <w:jc w:val="center"/>
        <w:rPr>
          <w:iCs/>
          <w:sz w:val="28"/>
          <w:szCs w:val="28"/>
          <w:lang w:val="uk-UA"/>
        </w:rPr>
      </w:pPr>
    </w:p>
    <w:p w14:paraId="5197C6CC" w14:textId="0F846364" w:rsidR="008145C1" w:rsidRPr="00C015D5" w:rsidRDefault="00897E8E" w:rsidP="00C015D5">
      <w:pPr>
        <w:spacing w:line="360" w:lineRule="auto"/>
        <w:ind w:firstLine="709"/>
        <w:jc w:val="both"/>
        <w:rPr>
          <w:b/>
          <w:bCs/>
          <w:iCs/>
          <w:sz w:val="28"/>
          <w:szCs w:val="28"/>
        </w:rPr>
      </w:pPr>
      <w:r w:rsidRPr="00897E8E">
        <w:rPr>
          <w:b/>
          <w:bCs/>
          <w:iCs/>
          <w:sz w:val="28"/>
          <w:szCs w:val="28"/>
          <w:lang w:val="uk-UA"/>
        </w:rPr>
        <w:t xml:space="preserve">4. </w:t>
      </w:r>
      <w:r w:rsidRPr="00897E8E">
        <w:rPr>
          <w:b/>
          <w:bCs/>
          <w:iCs/>
          <w:sz w:val="28"/>
          <w:szCs w:val="28"/>
        </w:rPr>
        <w:t>Перевірити резервні копії на цілісність.</w:t>
      </w:r>
    </w:p>
    <w:p w14:paraId="28B59535" w14:textId="0D90CE42" w:rsidR="00C074FC" w:rsidRDefault="00C074FC" w:rsidP="008145C1">
      <w:pPr>
        <w:spacing w:line="360" w:lineRule="auto"/>
        <w:jc w:val="center"/>
        <w:rPr>
          <w:iCs/>
          <w:sz w:val="28"/>
          <w:szCs w:val="28"/>
          <w:lang w:val="en-US"/>
        </w:rPr>
      </w:pPr>
      <w:r w:rsidRPr="00C074FC">
        <w:rPr>
          <w:iCs/>
          <w:sz w:val="28"/>
          <w:szCs w:val="28"/>
          <w:lang w:val="uk-UA"/>
        </w:rPr>
        <w:drawing>
          <wp:inline distT="0" distB="0" distL="0" distR="0" wp14:anchorId="412E6582" wp14:editId="7C923190">
            <wp:extent cx="5501640" cy="2441661"/>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5286" cy="2443279"/>
                    </a:xfrm>
                    <a:prstGeom prst="rect">
                      <a:avLst/>
                    </a:prstGeom>
                  </pic:spPr>
                </pic:pic>
              </a:graphicData>
            </a:graphic>
          </wp:inline>
        </w:drawing>
      </w:r>
    </w:p>
    <w:p w14:paraId="5F1C04CB" w14:textId="77F1D03E" w:rsidR="00C015D5" w:rsidRDefault="00C015D5" w:rsidP="00C015D5">
      <w:pPr>
        <w:spacing w:line="360" w:lineRule="auto"/>
        <w:jc w:val="center"/>
        <w:rPr>
          <w:iCs/>
          <w:sz w:val="28"/>
          <w:szCs w:val="28"/>
          <w:lang w:val="en-US"/>
        </w:rPr>
      </w:pPr>
      <w:r w:rsidRPr="007E104E">
        <w:rPr>
          <w:sz w:val="28"/>
          <w:szCs w:val="28"/>
          <w:lang w:val="uk-UA"/>
        </w:rPr>
        <w:t xml:space="preserve">Рис. </w:t>
      </w:r>
      <w:r>
        <w:rPr>
          <w:sz w:val="28"/>
          <w:szCs w:val="28"/>
          <w:lang w:val="en-US"/>
        </w:rPr>
        <w:t>5</w:t>
      </w:r>
      <w:r w:rsidRPr="007E104E">
        <w:rPr>
          <w:sz w:val="28"/>
          <w:szCs w:val="28"/>
          <w:lang w:val="uk-UA"/>
        </w:rPr>
        <w:t xml:space="preserve">. </w:t>
      </w:r>
      <w:r w:rsidR="00710F2E" w:rsidRPr="00710F2E">
        <w:rPr>
          <w:sz w:val="28"/>
          <w:szCs w:val="28"/>
        </w:rPr>
        <w:t>Перевірка таблиць та файлових груп</w:t>
      </w:r>
    </w:p>
    <w:p w14:paraId="596B157F" w14:textId="77777777" w:rsidR="00682A21" w:rsidRPr="00E41653" w:rsidRDefault="00682A21" w:rsidP="008145C1">
      <w:pPr>
        <w:spacing w:line="360" w:lineRule="auto"/>
        <w:jc w:val="center"/>
        <w:rPr>
          <w:iCs/>
          <w:sz w:val="28"/>
          <w:szCs w:val="28"/>
          <w:lang w:val="en-US"/>
        </w:rPr>
      </w:pPr>
    </w:p>
    <w:p w14:paraId="73BFE584" w14:textId="076791BF" w:rsidR="00897E8E" w:rsidRDefault="00897E8E" w:rsidP="00897E8E">
      <w:pPr>
        <w:shd w:val="solid" w:color="FFFFFF" w:fill="FFFFFF"/>
        <w:spacing w:line="360" w:lineRule="auto"/>
        <w:ind w:firstLine="709"/>
        <w:jc w:val="both"/>
        <w:rPr>
          <w:b/>
          <w:bCs/>
          <w:iCs/>
          <w:sz w:val="28"/>
          <w:szCs w:val="28"/>
          <w:lang w:val="en-US"/>
        </w:rPr>
      </w:pPr>
      <w:r w:rsidRPr="00897E8E">
        <w:rPr>
          <w:b/>
          <w:bCs/>
          <w:iCs/>
          <w:sz w:val="28"/>
          <w:szCs w:val="28"/>
          <w:lang w:val="uk-UA"/>
        </w:rPr>
        <w:t xml:space="preserve">5. </w:t>
      </w:r>
      <w:r w:rsidRPr="00897E8E">
        <w:rPr>
          <w:b/>
          <w:bCs/>
          <w:iCs/>
          <w:sz w:val="28"/>
          <w:szCs w:val="28"/>
        </w:rPr>
        <w:t>Виконати відновлення бази даних та системної БД maste</w:t>
      </w:r>
      <w:r w:rsidRPr="00897E8E">
        <w:rPr>
          <w:b/>
          <w:bCs/>
          <w:iCs/>
          <w:sz w:val="28"/>
          <w:szCs w:val="28"/>
          <w:lang w:val="en-US"/>
        </w:rPr>
        <w:t>r.</w:t>
      </w:r>
    </w:p>
    <w:p w14:paraId="75E8811C" w14:textId="28F634F4" w:rsidR="009E6ECA" w:rsidRDefault="00593B81" w:rsidP="00873D5A">
      <w:pPr>
        <w:shd w:val="solid" w:color="FFFFFF" w:fill="FFFFFF"/>
        <w:spacing w:line="360" w:lineRule="auto"/>
        <w:jc w:val="center"/>
        <w:rPr>
          <w:b/>
          <w:bCs/>
          <w:sz w:val="28"/>
          <w:szCs w:val="28"/>
          <w:lang w:val="uk-UA"/>
        </w:rPr>
      </w:pPr>
      <w:r w:rsidRPr="00593B81">
        <w:rPr>
          <w:b/>
          <w:bCs/>
          <w:sz w:val="28"/>
          <w:szCs w:val="28"/>
          <w:lang w:val="uk-UA"/>
        </w:rPr>
        <w:lastRenderedPageBreak/>
        <w:drawing>
          <wp:inline distT="0" distB="0" distL="0" distR="0" wp14:anchorId="7BA7C3CF" wp14:editId="1BF06F05">
            <wp:extent cx="4595436" cy="39395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3236" cy="3946227"/>
                    </a:xfrm>
                    <a:prstGeom prst="rect">
                      <a:avLst/>
                    </a:prstGeom>
                  </pic:spPr>
                </pic:pic>
              </a:graphicData>
            </a:graphic>
          </wp:inline>
        </w:drawing>
      </w:r>
    </w:p>
    <w:p w14:paraId="7BD4CE48" w14:textId="4A0C6F63" w:rsidR="00593B81" w:rsidRPr="00C015D5" w:rsidRDefault="00C015D5" w:rsidP="00C015D5">
      <w:pPr>
        <w:shd w:val="solid" w:color="FFFFFF" w:fill="FFFFFF"/>
        <w:spacing w:line="360" w:lineRule="auto"/>
        <w:jc w:val="center"/>
        <w:rPr>
          <w:sz w:val="28"/>
          <w:szCs w:val="28"/>
          <w:lang w:val="uk-UA"/>
        </w:rPr>
      </w:pPr>
      <w:r>
        <w:rPr>
          <w:sz w:val="28"/>
          <w:szCs w:val="28"/>
          <w:lang w:val="uk-UA"/>
        </w:rPr>
        <w:t xml:space="preserve">Рис. 6. </w:t>
      </w:r>
      <w:r w:rsidR="00710F2E" w:rsidRPr="00710F2E">
        <w:rPr>
          <w:sz w:val="28"/>
          <w:szCs w:val="28"/>
        </w:rPr>
        <w:t>Створення пристрою BackupMaster</w:t>
      </w:r>
    </w:p>
    <w:p w14:paraId="4B2A17EA" w14:textId="6E9B7ACF" w:rsidR="009E6ECA" w:rsidRDefault="009E6ECA" w:rsidP="00593B81">
      <w:pPr>
        <w:shd w:val="solid" w:color="FFFFFF" w:fill="FFFFFF"/>
        <w:spacing w:line="360" w:lineRule="auto"/>
        <w:jc w:val="center"/>
        <w:rPr>
          <w:b/>
          <w:bCs/>
          <w:sz w:val="28"/>
          <w:szCs w:val="28"/>
          <w:lang w:val="uk-UA"/>
        </w:rPr>
      </w:pPr>
      <w:r w:rsidRPr="009E6ECA">
        <w:rPr>
          <w:b/>
          <w:bCs/>
          <w:sz w:val="28"/>
          <w:szCs w:val="28"/>
          <w:lang w:val="uk-UA"/>
        </w:rPr>
        <w:drawing>
          <wp:inline distT="0" distB="0" distL="0" distR="0" wp14:anchorId="6CEA3575" wp14:editId="28E76261">
            <wp:extent cx="4800600" cy="2531674"/>
            <wp:effectExtent l="0" t="0" r="0"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5816" cy="2534425"/>
                    </a:xfrm>
                    <a:prstGeom prst="rect">
                      <a:avLst/>
                    </a:prstGeom>
                  </pic:spPr>
                </pic:pic>
              </a:graphicData>
            </a:graphic>
          </wp:inline>
        </w:drawing>
      </w:r>
    </w:p>
    <w:p w14:paraId="5DC34C76" w14:textId="1D28D727" w:rsidR="00C015D5" w:rsidRPr="00C015D5" w:rsidRDefault="00C015D5" w:rsidP="00593B81">
      <w:pPr>
        <w:shd w:val="solid" w:color="FFFFFF" w:fill="FFFFFF"/>
        <w:spacing w:line="360" w:lineRule="auto"/>
        <w:jc w:val="center"/>
        <w:rPr>
          <w:sz w:val="28"/>
          <w:szCs w:val="28"/>
          <w:lang w:val="uk-UA"/>
        </w:rPr>
      </w:pPr>
      <w:r>
        <w:rPr>
          <w:sz w:val="28"/>
          <w:szCs w:val="28"/>
          <w:lang w:val="uk-UA"/>
        </w:rPr>
        <w:t>Рис. 7.</w:t>
      </w:r>
      <w:r w:rsidR="00710F2E">
        <w:rPr>
          <w:sz w:val="28"/>
          <w:szCs w:val="28"/>
          <w:lang w:val="uk-UA"/>
        </w:rPr>
        <w:t xml:space="preserve"> </w:t>
      </w:r>
      <w:r w:rsidR="00710F2E" w:rsidRPr="00710F2E">
        <w:rPr>
          <w:sz w:val="28"/>
          <w:szCs w:val="28"/>
        </w:rPr>
        <w:t>Відновлення системної БД master</w:t>
      </w:r>
    </w:p>
    <w:p w14:paraId="6318C189" w14:textId="77777777" w:rsidR="00BC303A" w:rsidRPr="007E104E" w:rsidRDefault="00BC303A" w:rsidP="002D73CE">
      <w:pPr>
        <w:shd w:val="solid" w:color="FFFFFF" w:fill="FFFFFF"/>
        <w:spacing w:line="360" w:lineRule="auto"/>
        <w:ind w:firstLine="709"/>
        <w:jc w:val="both"/>
        <w:rPr>
          <w:sz w:val="28"/>
          <w:szCs w:val="28"/>
          <w:lang w:val="uk-UA"/>
        </w:rPr>
      </w:pPr>
    </w:p>
    <w:p w14:paraId="668379AC" w14:textId="1188BC1F" w:rsidR="006C0D52" w:rsidRPr="007E104E" w:rsidRDefault="007C1F06" w:rsidP="002D73CE">
      <w:pPr>
        <w:shd w:val="solid" w:color="FFFFFF" w:fill="FFFFFF"/>
        <w:spacing w:line="360" w:lineRule="auto"/>
        <w:jc w:val="center"/>
        <w:rPr>
          <w:b/>
          <w:sz w:val="28"/>
          <w:szCs w:val="28"/>
          <w:lang w:val="uk-UA"/>
        </w:rPr>
      </w:pPr>
      <w:r w:rsidRPr="007E104E">
        <w:rPr>
          <w:b/>
          <w:sz w:val="28"/>
          <w:szCs w:val="28"/>
          <w:lang w:val="uk-UA"/>
        </w:rPr>
        <w:t>ВИСНОВКИ</w:t>
      </w:r>
    </w:p>
    <w:p w14:paraId="45A59F0B" w14:textId="7DD34228" w:rsidR="00EB11C2" w:rsidRPr="007E104E" w:rsidRDefault="00EB11C2" w:rsidP="002D73CE">
      <w:pPr>
        <w:shd w:val="solid" w:color="FFFFFF" w:fill="FFFFFF"/>
        <w:spacing w:line="360" w:lineRule="auto"/>
        <w:jc w:val="center"/>
        <w:rPr>
          <w:b/>
          <w:sz w:val="28"/>
          <w:szCs w:val="28"/>
          <w:lang w:val="uk-UA"/>
        </w:rPr>
      </w:pPr>
    </w:p>
    <w:p w14:paraId="2C9DFE94" w14:textId="54E42D81" w:rsidR="00EB11C2" w:rsidRPr="007E104E" w:rsidRDefault="00873D5A" w:rsidP="002D73CE">
      <w:pPr>
        <w:shd w:val="solid" w:color="FFFFFF" w:fill="FFFFFF"/>
        <w:spacing w:line="360" w:lineRule="auto"/>
        <w:ind w:firstLine="709"/>
        <w:jc w:val="both"/>
        <w:rPr>
          <w:bCs/>
          <w:sz w:val="28"/>
          <w:szCs w:val="28"/>
          <w:lang w:val="uk-UA"/>
        </w:rPr>
      </w:pPr>
      <w:r w:rsidRPr="00873D5A">
        <w:rPr>
          <w:bCs/>
          <w:sz w:val="28"/>
          <w:szCs w:val="28"/>
        </w:rPr>
        <w:t xml:space="preserve">У ході виконання лабораторної роботи було розроблено стратегію резервного копіювання бази даних у MS SQL Server 2022 та налаштовано пристрій резервного копіювання. Було виконано повне, диференціальне та журналове резервне </w:t>
      </w:r>
      <w:r w:rsidRPr="00873D5A">
        <w:rPr>
          <w:bCs/>
          <w:sz w:val="28"/>
          <w:szCs w:val="28"/>
        </w:rPr>
        <w:lastRenderedPageBreak/>
        <w:t>копіювання, а також перевірено їх цілісність. Отримані навички дозволяють виконувати відновлення користувацьких і системних баз даних, зокрема master, у разі аварійних ситуацій</w:t>
      </w:r>
      <w:r w:rsidR="00D11129" w:rsidRPr="007E104E">
        <w:rPr>
          <w:bCs/>
          <w:sz w:val="28"/>
          <w:szCs w:val="28"/>
          <w:lang w:val="uk-UA"/>
        </w:rPr>
        <w:t>.</w:t>
      </w:r>
    </w:p>
    <w:sectPr w:rsidR="00EB11C2" w:rsidRPr="007E104E" w:rsidSect="00975CD3">
      <w:headerReference w:type="default" r:id="rId15"/>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0F23F" w14:textId="77777777" w:rsidR="008C4BD5" w:rsidRDefault="008C4BD5" w:rsidP="00975CD3">
      <w:r>
        <w:separator/>
      </w:r>
    </w:p>
  </w:endnote>
  <w:endnote w:type="continuationSeparator" w:id="0">
    <w:p w14:paraId="3C8A202A" w14:textId="77777777" w:rsidR="008C4BD5" w:rsidRDefault="008C4BD5"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4EA0B" w14:textId="77777777" w:rsidR="008C4BD5" w:rsidRDefault="008C4BD5" w:rsidP="00975CD3">
      <w:r>
        <w:separator/>
      </w:r>
    </w:p>
  </w:footnote>
  <w:footnote w:type="continuationSeparator" w:id="0">
    <w:p w14:paraId="17CF36C7" w14:textId="77777777" w:rsidR="008C4BD5" w:rsidRDefault="008C4BD5"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3"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9"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0"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1"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9"/>
  </w:num>
  <w:num w:numId="4">
    <w:abstractNumId w:val="0"/>
  </w:num>
  <w:num w:numId="5">
    <w:abstractNumId w:val="29"/>
  </w:num>
  <w:num w:numId="6">
    <w:abstractNumId w:val="26"/>
  </w:num>
  <w:num w:numId="7">
    <w:abstractNumId w:val="34"/>
  </w:num>
  <w:num w:numId="8">
    <w:abstractNumId w:val="31"/>
  </w:num>
  <w:num w:numId="9">
    <w:abstractNumId w:val="36"/>
  </w:num>
  <w:num w:numId="10">
    <w:abstractNumId w:val="42"/>
  </w:num>
  <w:num w:numId="11">
    <w:abstractNumId w:val="8"/>
  </w:num>
  <w:num w:numId="12">
    <w:abstractNumId w:val="17"/>
  </w:num>
  <w:num w:numId="13">
    <w:abstractNumId w:val="13"/>
  </w:num>
  <w:num w:numId="14">
    <w:abstractNumId w:val="16"/>
  </w:num>
  <w:num w:numId="15">
    <w:abstractNumId w:val="25"/>
  </w:num>
  <w:num w:numId="16">
    <w:abstractNumId w:val="6"/>
  </w:num>
  <w:num w:numId="17">
    <w:abstractNumId w:val="27"/>
  </w:num>
  <w:num w:numId="18">
    <w:abstractNumId w:val="3"/>
  </w:num>
  <w:num w:numId="19">
    <w:abstractNumId w:val="7"/>
  </w:num>
  <w:num w:numId="20">
    <w:abstractNumId w:val="41"/>
  </w:num>
  <w:num w:numId="21">
    <w:abstractNumId w:val="22"/>
  </w:num>
  <w:num w:numId="22">
    <w:abstractNumId w:val="43"/>
  </w:num>
  <w:num w:numId="23">
    <w:abstractNumId w:val="18"/>
  </w:num>
  <w:num w:numId="24">
    <w:abstractNumId w:val="1"/>
  </w:num>
  <w:num w:numId="25">
    <w:abstractNumId w:val="11"/>
  </w:num>
  <w:num w:numId="26">
    <w:abstractNumId w:val="23"/>
  </w:num>
  <w:num w:numId="27">
    <w:abstractNumId w:val="37"/>
  </w:num>
  <w:num w:numId="28">
    <w:abstractNumId w:val="4"/>
  </w:num>
  <w:num w:numId="29">
    <w:abstractNumId w:val="38"/>
  </w:num>
  <w:num w:numId="30">
    <w:abstractNumId w:val="24"/>
  </w:num>
  <w:num w:numId="31">
    <w:abstractNumId w:val="15"/>
  </w:num>
  <w:num w:numId="32">
    <w:abstractNumId w:val="35"/>
  </w:num>
  <w:num w:numId="33">
    <w:abstractNumId w:val="2"/>
  </w:num>
  <w:num w:numId="34">
    <w:abstractNumId w:val="21"/>
  </w:num>
  <w:num w:numId="35">
    <w:abstractNumId w:val="20"/>
  </w:num>
  <w:num w:numId="36">
    <w:abstractNumId w:val="5"/>
  </w:num>
  <w:num w:numId="37">
    <w:abstractNumId w:val="10"/>
  </w:num>
  <w:num w:numId="38">
    <w:abstractNumId w:val="28"/>
  </w:num>
  <w:num w:numId="39">
    <w:abstractNumId w:val="19"/>
  </w:num>
  <w:num w:numId="40">
    <w:abstractNumId w:val="33"/>
  </w:num>
  <w:num w:numId="41">
    <w:abstractNumId w:val="9"/>
  </w:num>
  <w:num w:numId="42">
    <w:abstractNumId w:val="30"/>
  </w:num>
  <w:num w:numId="43">
    <w:abstractNumId w:val="14"/>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1403F"/>
    <w:rsid w:val="00023F2E"/>
    <w:rsid w:val="00025F07"/>
    <w:rsid w:val="00033478"/>
    <w:rsid w:val="00036733"/>
    <w:rsid w:val="0003698A"/>
    <w:rsid w:val="00040910"/>
    <w:rsid w:val="000413BC"/>
    <w:rsid w:val="00041AE3"/>
    <w:rsid w:val="00052BE1"/>
    <w:rsid w:val="00055976"/>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6A0D"/>
    <w:rsid w:val="0015554B"/>
    <w:rsid w:val="00164B80"/>
    <w:rsid w:val="00171DEC"/>
    <w:rsid w:val="00173BAA"/>
    <w:rsid w:val="0018067A"/>
    <w:rsid w:val="0019282B"/>
    <w:rsid w:val="001A1AD4"/>
    <w:rsid w:val="001A1C33"/>
    <w:rsid w:val="001C0850"/>
    <w:rsid w:val="001D0AF3"/>
    <w:rsid w:val="001D1B05"/>
    <w:rsid w:val="001D525A"/>
    <w:rsid w:val="001D5A97"/>
    <w:rsid w:val="001E3239"/>
    <w:rsid w:val="001F4EA2"/>
    <w:rsid w:val="00205F53"/>
    <w:rsid w:val="00207ECA"/>
    <w:rsid w:val="00211A5C"/>
    <w:rsid w:val="00211C10"/>
    <w:rsid w:val="00216854"/>
    <w:rsid w:val="00220DD6"/>
    <w:rsid w:val="00221250"/>
    <w:rsid w:val="00222C3D"/>
    <w:rsid w:val="00223314"/>
    <w:rsid w:val="00225A85"/>
    <w:rsid w:val="00233DBF"/>
    <w:rsid w:val="002344D9"/>
    <w:rsid w:val="0024645D"/>
    <w:rsid w:val="0027098C"/>
    <w:rsid w:val="0027710C"/>
    <w:rsid w:val="002C2A8C"/>
    <w:rsid w:val="002C5747"/>
    <w:rsid w:val="002D73CE"/>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2CE6"/>
    <w:rsid w:val="003A6111"/>
    <w:rsid w:val="003B3A78"/>
    <w:rsid w:val="003C3C23"/>
    <w:rsid w:val="003E5CBC"/>
    <w:rsid w:val="0041005A"/>
    <w:rsid w:val="00416CB4"/>
    <w:rsid w:val="00423DA0"/>
    <w:rsid w:val="004278B0"/>
    <w:rsid w:val="00430A24"/>
    <w:rsid w:val="00434CD3"/>
    <w:rsid w:val="004377B5"/>
    <w:rsid w:val="0044079B"/>
    <w:rsid w:val="00447306"/>
    <w:rsid w:val="0045277C"/>
    <w:rsid w:val="00456641"/>
    <w:rsid w:val="00461009"/>
    <w:rsid w:val="0046112A"/>
    <w:rsid w:val="0046330C"/>
    <w:rsid w:val="004671BB"/>
    <w:rsid w:val="00490604"/>
    <w:rsid w:val="00491EEF"/>
    <w:rsid w:val="004934CB"/>
    <w:rsid w:val="004A00F0"/>
    <w:rsid w:val="004A7F6C"/>
    <w:rsid w:val="004B0311"/>
    <w:rsid w:val="004B2471"/>
    <w:rsid w:val="004C1600"/>
    <w:rsid w:val="004D04D3"/>
    <w:rsid w:val="004D0939"/>
    <w:rsid w:val="004D2132"/>
    <w:rsid w:val="004D481F"/>
    <w:rsid w:val="004D5E03"/>
    <w:rsid w:val="004D7F2A"/>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82E8C"/>
    <w:rsid w:val="00591913"/>
    <w:rsid w:val="00593B81"/>
    <w:rsid w:val="005A1E18"/>
    <w:rsid w:val="005A238D"/>
    <w:rsid w:val="005A309E"/>
    <w:rsid w:val="005A5722"/>
    <w:rsid w:val="005C3E50"/>
    <w:rsid w:val="005C4791"/>
    <w:rsid w:val="005C5C9E"/>
    <w:rsid w:val="005D4FD2"/>
    <w:rsid w:val="005E3F42"/>
    <w:rsid w:val="005E6E0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A21"/>
    <w:rsid w:val="00682D5A"/>
    <w:rsid w:val="00683F82"/>
    <w:rsid w:val="006854F8"/>
    <w:rsid w:val="0069134F"/>
    <w:rsid w:val="006A1F51"/>
    <w:rsid w:val="006A2106"/>
    <w:rsid w:val="006A29CC"/>
    <w:rsid w:val="006A6A6A"/>
    <w:rsid w:val="006A7673"/>
    <w:rsid w:val="006B2B2E"/>
    <w:rsid w:val="006B3DBC"/>
    <w:rsid w:val="006B46C7"/>
    <w:rsid w:val="006B4A96"/>
    <w:rsid w:val="006B71CE"/>
    <w:rsid w:val="006C0D52"/>
    <w:rsid w:val="006D07F4"/>
    <w:rsid w:val="006D2EB8"/>
    <w:rsid w:val="006E2685"/>
    <w:rsid w:val="006E395D"/>
    <w:rsid w:val="006E4930"/>
    <w:rsid w:val="006E57CD"/>
    <w:rsid w:val="006E584A"/>
    <w:rsid w:val="006F193A"/>
    <w:rsid w:val="006F1B57"/>
    <w:rsid w:val="006F77DE"/>
    <w:rsid w:val="00707B30"/>
    <w:rsid w:val="00707FB7"/>
    <w:rsid w:val="00710F2E"/>
    <w:rsid w:val="00715F1E"/>
    <w:rsid w:val="00716C31"/>
    <w:rsid w:val="00720141"/>
    <w:rsid w:val="00722F62"/>
    <w:rsid w:val="00724006"/>
    <w:rsid w:val="007242B8"/>
    <w:rsid w:val="00732BF2"/>
    <w:rsid w:val="00744167"/>
    <w:rsid w:val="00746747"/>
    <w:rsid w:val="007556B4"/>
    <w:rsid w:val="00756CEE"/>
    <w:rsid w:val="00762483"/>
    <w:rsid w:val="00765243"/>
    <w:rsid w:val="00766BC1"/>
    <w:rsid w:val="00767507"/>
    <w:rsid w:val="00785723"/>
    <w:rsid w:val="00786B2D"/>
    <w:rsid w:val="00797B07"/>
    <w:rsid w:val="007A4A97"/>
    <w:rsid w:val="007A79FC"/>
    <w:rsid w:val="007C16C8"/>
    <w:rsid w:val="007C1F06"/>
    <w:rsid w:val="007D6372"/>
    <w:rsid w:val="007E104E"/>
    <w:rsid w:val="007E4D2D"/>
    <w:rsid w:val="007E4EE1"/>
    <w:rsid w:val="007F3473"/>
    <w:rsid w:val="007F5994"/>
    <w:rsid w:val="008008B4"/>
    <w:rsid w:val="00806115"/>
    <w:rsid w:val="00806F2F"/>
    <w:rsid w:val="0081220A"/>
    <w:rsid w:val="008145C1"/>
    <w:rsid w:val="00816748"/>
    <w:rsid w:val="0083485D"/>
    <w:rsid w:val="008424FA"/>
    <w:rsid w:val="00846449"/>
    <w:rsid w:val="00851F10"/>
    <w:rsid w:val="00856484"/>
    <w:rsid w:val="00863B8D"/>
    <w:rsid w:val="00872E5A"/>
    <w:rsid w:val="00873D5A"/>
    <w:rsid w:val="008818E3"/>
    <w:rsid w:val="0088495A"/>
    <w:rsid w:val="008904ED"/>
    <w:rsid w:val="00891DD9"/>
    <w:rsid w:val="00897E8E"/>
    <w:rsid w:val="008A13CB"/>
    <w:rsid w:val="008B506B"/>
    <w:rsid w:val="008B5182"/>
    <w:rsid w:val="008B682A"/>
    <w:rsid w:val="008C011B"/>
    <w:rsid w:val="008C4BD5"/>
    <w:rsid w:val="008D01C0"/>
    <w:rsid w:val="008D1581"/>
    <w:rsid w:val="008D6C7D"/>
    <w:rsid w:val="008F4C5F"/>
    <w:rsid w:val="008F51F5"/>
    <w:rsid w:val="009026E5"/>
    <w:rsid w:val="00903EBA"/>
    <w:rsid w:val="009103B7"/>
    <w:rsid w:val="00914831"/>
    <w:rsid w:val="0092473D"/>
    <w:rsid w:val="00937E43"/>
    <w:rsid w:val="009400D6"/>
    <w:rsid w:val="0094480C"/>
    <w:rsid w:val="00945087"/>
    <w:rsid w:val="0094610F"/>
    <w:rsid w:val="00952EEB"/>
    <w:rsid w:val="00954534"/>
    <w:rsid w:val="00973A2C"/>
    <w:rsid w:val="009748C5"/>
    <w:rsid w:val="0097595C"/>
    <w:rsid w:val="00975CD3"/>
    <w:rsid w:val="0098117F"/>
    <w:rsid w:val="00984EC2"/>
    <w:rsid w:val="0099634E"/>
    <w:rsid w:val="009A77B6"/>
    <w:rsid w:val="009B35AC"/>
    <w:rsid w:val="009C103F"/>
    <w:rsid w:val="009C6D96"/>
    <w:rsid w:val="009D1938"/>
    <w:rsid w:val="009D4567"/>
    <w:rsid w:val="009D4976"/>
    <w:rsid w:val="009D4BA6"/>
    <w:rsid w:val="009D536D"/>
    <w:rsid w:val="009D5609"/>
    <w:rsid w:val="009D6C0C"/>
    <w:rsid w:val="009E462A"/>
    <w:rsid w:val="009E6ECA"/>
    <w:rsid w:val="009E72C6"/>
    <w:rsid w:val="009F35F9"/>
    <w:rsid w:val="009F42F0"/>
    <w:rsid w:val="009F55EA"/>
    <w:rsid w:val="00A03C7E"/>
    <w:rsid w:val="00A06024"/>
    <w:rsid w:val="00A13CC6"/>
    <w:rsid w:val="00A15029"/>
    <w:rsid w:val="00A206E8"/>
    <w:rsid w:val="00A217E2"/>
    <w:rsid w:val="00A23AB3"/>
    <w:rsid w:val="00A32DE1"/>
    <w:rsid w:val="00A40F1D"/>
    <w:rsid w:val="00A53131"/>
    <w:rsid w:val="00A62609"/>
    <w:rsid w:val="00A67AA0"/>
    <w:rsid w:val="00A80781"/>
    <w:rsid w:val="00A86AC2"/>
    <w:rsid w:val="00A86DA0"/>
    <w:rsid w:val="00A9150A"/>
    <w:rsid w:val="00A9540E"/>
    <w:rsid w:val="00AA3363"/>
    <w:rsid w:val="00AA3ACB"/>
    <w:rsid w:val="00AA6CCE"/>
    <w:rsid w:val="00AB47A2"/>
    <w:rsid w:val="00AB6B71"/>
    <w:rsid w:val="00AC21C1"/>
    <w:rsid w:val="00AC24BF"/>
    <w:rsid w:val="00AC49D2"/>
    <w:rsid w:val="00AC7280"/>
    <w:rsid w:val="00AD2F98"/>
    <w:rsid w:val="00AE2D22"/>
    <w:rsid w:val="00AF260F"/>
    <w:rsid w:val="00B02E17"/>
    <w:rsid w:val="00B05724"/>
    <w:rsid w:val="00B07B14"/>
    <w:rsid w:val="00B13DF9"/>
    <w:rsid w:val="00B55249"/>
    <w:rsid w:val="00B56811"/>
    <w:rsid w:val="00B60604"/>
    <w:rsid w:val="00B611C8"/>
    <w:rsid w:val="00B62871"/>
    <w:rsid w:val="00B67F64"/>
    <w:rsid w:val="00B71120"/>
    <w:rsid w:val="00B72A39"/>
    <w:rsid w:val="00B90E60"/>
    <w:rsid w:val="00BA7C3F"/>
    <w:rsid w:val="00BC303A"/>
    <w:rsid w:val="00BD2DD1"/>
    <w:rsid w:val="00BE157A"/>
    <w:rsid w:val="00BE5625"/>
    <w:rsid w:val="00BF4B33"/>
    <w:rsid w:val="00C015D5"/>
    <w:rsid w:val="00C0545A"/>
    <w:rsid w:val="00C06A07"/>
    <w:rsid w:val="00C06CB5"/>
    <w:rsid w:val="00C074FC"/>
    <w:rsid w:val="00C13DD8"/>
    <w:rsid w:val="00C1596F"/>
    <w:rsid w:val="00C2287C"/>
    <w:rsid w:val="00C351C1"/>
    <w:rsid w:val="00C4065D"/>
    <w:rsid w:val="00C46E20"/>
    <w:rsid w:val="00C529B2"/>
    <w:rsid w:val="00C55065"/>
    <w:rsid w:val="00C63B75"/>
    <w:rsid w:val="00C66C34"/>
    <w:rsid w:val="00C72040"/>
    <w:rsid w:val="00C725E7"/>
    <w:rsid w:val="00C76017"/>
    <w:rsid w:val="00C7684A"/>
    <w:rsid w:val="00C86CE8"/>
    <w:rsid w:val="00CB045B"/>
    <w:rsid w:val="00CB0535"/>
    <w:rsid w:val="00CB0E28"/>
    <w:rsid w:val="00CB288A"/>
    <w:rsid w:val="00CB41AE"/>
    <w:rsid w:val="00CB427E"/>
    <w:rsid w:val="00CB45EF"/>
    <w:rsid w:val="00CD08CB"/>
    <w:rsid w:val="00CF44D1"/>
    <w:rsid w:val="00CF48C5"/>
    <w:rsid w:val="00CF6801"/>
    <w:rsid w:val="00D00FF5"/>
    <w:rsid w:val="00D108BC"/>
    <w:rsid w:val="00D11129"/>
    <w:rsid w:val="00D11D37"/>
    <w:rsid w:val="00D1380E"/>
    <w:rsid w:val="00D158C1"/>
    <w:rsid w:val="00D1613F"/>
    <w:rsid w:val="00D200AF"/>
    <w:rsid w:val="00D23F63"/>
    <w:rsid w:val="00D25E8A"/>
    <w:rsid w:val="00D345D6"/>
    <w:rsid w:val="00D35CF7"/>
    <w:rsid w:val="00D438C7"/>
    <w:rsid w:val="00D50F79"/>
    <w:rsid w:val="00D52000"/>
    <w:rsid w:val="00D54505"/>
    <w:rsid w:val="00D55220"/>
    <w:rsid w:val="00D659CA"/>
    <w:rsid w:val="00D73DB1"/>
    <w:rsid w:val="00D753C7"/>
    <w:rsid w:val="00D77BA5"/>
    <w:rsid w:val="00D92232"/>
    <w:rsid w:val="00D925BF"/>
    <w:rsid w:val="00D93DFB"/>
    <w:rsid w:val="00D96A33"/>
    <w:rsid w:val="00DA06A7"/>
    <w:rsid w:val="00DA599E"/>
    <w:rsid w:val="00DB41BA"/>
    <w:rsid w:val="00DB4443"/>
    <w:rsid w:val="00DB706C"/>
    <w:rsid w:val="00DC26F3"/>
    <w:rsid w:val="00DC61BE"/>
    <w:rsid w:val="00DD0EC0"/>
    <w:rsid w:val="00DD376E"/>
    <w:rsid w:val="00DE281D"/>
    <w:rsid w:val="00DE4298"/>
    <w:rsid w:val="00DE4968"/>
    <w:rsid w:val="00DE4EB5"/>
    <w:rsid w:val="00DE5A0B"/>
    <w:rsid w:val="00DF2B33"/>
    <w:rsid w:val="00DF7836"/>
    <w:rsid w:val="00E11436"/>
    <w:rsid w:val="00E317E8"/>
    <w:rsid w:val="00E37D3E"/>
    <w:rsid w:val="00E41653"/>
    <w:rsid w:val="00E41E85"/>
    <w:rsid w:val="00E4507F"/>
    <w:rsid w:val="00E503EA"/>
    <w:rsid w:val="00E577C0"/>
    <w:rsid w:val="00E57982"/>
    <w:rsid w:val="00E6373E"/>
    <w:rsid w:val="00E722BD"/>
    <w:rsid w:val="00E8311E"/>
    <w:rsid w:val="00E83560"/>
    <w:rsid w:val="00E86616"/>
    <w:rsid w:val="00E943B2"/>
    <w:rsid w:val="00EA1A90"/>
    <w:rsid w:val="00EB11C2"/>
    <w:rsid w:val="00EB556B"/>
    <w:rsid w:val="00EB5BED"/>
    <w:rsid w:val="00EC1872"/>
    <w:rsid w:val="00EC2F46"/>
    <w:rsid w:val="00EC571B"/>
    <w:rsid w:val="00ED1248"/>
    <w:rsid w:val="00ED511A"/>
    <w:rsid w:val="00ED7CF9"/>
    <w:rsid w:val="00EE00BB"/>
    <w:rsid w:val="00EF3BD3"/>
    <w:rsid w:val="00F143A0"/>
    <w:rsid w:val="00F14DFF"/>
    <w:rsid w:val="00F14F61"/>
    <w:rsid w:val="00F25483"/>
    <w:rsid w:val="00F32D9F"/>
    <w:rsid w:val="00F40A8F"/>
    <w:rsid w:val="00F4744C"/>
    <w:rsid w:val="00F50AC7"/>
    <w:rsid w:val="00F52E3E"/>
    <w:rsid w:val="00F55D83"/>
    <w:rsid w:val="00F56483"/>
    <w:rsid w:val="00F570AD"/>
    <w:rsid w:val="00F628F7"/>
    <w:rsid w:val="00F71E73"/>
    <w:rsid w:val="00F7217E"/>
    <w:rsid w:val="00F737D9"/>
    <w:rsid w:val="00F81C7E"/>
    <w:rsid w:val="00F8249F"/>
    <w:rsid w:val="00F878AF"/>
    <w:rsid w:val="00F90681"/>
    <w:rsid w:val="00F95EEA"/>
    <w:rsid w:val="00F972DB"/>
    <w:rsid w:val="00FA05AE"/>
    <w:rsid w:val="00FA19CB"/>
    <w:rsid w:val="00FA4CF1"/>
    <w:rsid w:val="00FA6901"/>
    <w:rsid w:val="00FA7254"/>
    <w:rsid w:val="00FB4689"/>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7E8E"/>
    <w:pPr>
      <w:spacing w:after="0" w:line="240" w:lineRule="auto"/>
    </w:pPr>
    <w:rPr>
      <w:rFonts w:ascii="Times New Roman" w:eastAsia="Times New Roman" w:hAnsi="Times New Roman" w:cs="Times New Roman"/>
      <w:sz w:val="24"/>
      <w:szCs w:val="24"/>
      <w:lang w:val="en-GB"/>
    </w:rPr>
  </w:style>
  <w:style w:type="paragraph" w:styleId="1">
    <w:name w:val="heading 1"/>
    <w:basedOn w:val="a"/>
    <w:next w:val="a"/>
    <w:link w:val="10"/>
    <w:uiPriority w:val="9"/>
    <w:qFormat/>
    <w:rsid w:val="00DF2B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 w:type="character" w:customStyle="1" w:styleId="10">
    <w:name w:val="Заголовок 1 Знак"/>
    <w:basedOn w:val="a0"/>
    <w:link w:val="1"/>
    <w:uiPriority w:val="9"/>
    <w:rsid w:val="00DF2B33"/>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1582">
      <w:bodyDiv w:val="1"/>
      <w:marLeft w:val="0"/>
      <w:marRight w:val="0"/>
      <w:marTop w:val="0"/>
      <w:marBottom w:val="0"/>
      <w:divBdr>
        <w:top w:val="none" w:sz="0" w:space="0" w:color="auto"/>
        <w:left w:val="none" w:sz="0" w:space="0" w:color="auto"/>
        <w:bottom w:val="none" w:sz="0" w:space="0" w:color="auto"/>
        <w:right w:val="none" w:sz="0" w:space="0" w:color="auto"/>
      </w:divBdr>
      <w:divsChild>
        <w:div w:id="311637573">
          <w:marLeft w:val="0"/>
          <w:marRight w:val="0"/>
          <w:marTop w:val="0"/>
          <w:marBottom w:val="0"/>
          <w:divBdr>
            <w:top w:val="none" w:sz="0" w:space="0" w:color="auto"/>
            <w:left w:val="none" w:sz="0" w:space="0" w:color="auto"/>
            <w:bottom w:val="none" w:sz="0" w:space="0" w:color="auto"/>
            <w:right w:val="none" w:sz="0" w:space="0" w:color="auto"/>
          </w:divBdr>
          <w:divsChild>
            <w:div w:id="103502777">
              <w:marLeft w:val="0"/>
              <w:marRight w:val="0"/>
              <w:marTop w:val="0"/>
              <w:marBottom w:val="0"/>
              <w:divBdr>
                <w:top w:val="none" w:sz="0" w:space="0" w:color="auto"/>
                <w:left w:val="none" w:sz="0" w:space="0" w:color="auto"/>
                <w:bottom w:val="none" w:sz="0" w:space="0" w:color="auto"/>
                <w:right w:val="none" w:sz="0" w:space="0" w:color="auto"/>
              </w:divBdr>
              <w:divsChild>
                <w:div w:id="1533150338">
                  <w:marLeft w:val="0"/>
                  <w:marRight w:val="0"/>
                  <w:marTop w:val="0"/>
                  <w:marBottom w:val="0"/>
                  <w:divBdr>
                    <w:top w:val="none" w:sz="0" w:space="0" w:color="auto"/>
                    <w:left w:val="none" w:sz="0" w:space="0" w:color="auto"/>
                    <w:bottom w:val="none" w:sz="0" w:space="0" w:color="auto"/>
                    <w:right w:val="none" w:sz="0" w:space="0" w:color="auto"/>
                  </w:divBdr>
                  <w:divsChild>
                    <w:div w:id="7690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29313799">
      <w:bodyDiv w:val="1"/>
      <w:marLeft w:val="0"/>
      <w:marRight w:val="0"/>
      <w:marTop w:val="0"/>
      <w:marBottom w:val="0"/>
      <w:divBdr>
        <w:top w:val="none" w:sz="0" w:space="0" w:color="auto"/>
        <w:left w:val="none" w:sz="0" w:space="0" w:color="auto"/>
        <w:bottom w:val="none" w:sz="0" w:space="0" w:color="auto"/>
        <w:right w:val="none" w:sz="0" w:space="0" w:color="auto"/>
      </w:divBdr>
    </w:div>
    <w:div w:id="239677033">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7500">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45992594">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066228">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09303315">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44182322">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00347629">
      <w:bodyDiv w:val="1"/>
      <w:marLeft w:val="0"/>
      <w:marRight w:val="0"/>
      <w:marTop w:val="0"/>
      <w:marBottom w:val="0"/>
      <w:divBdr>
        <w:top w:val="none" w:sz="0" w:space="0" w:color="auto"/>
        <w:left w:val="none" w:sz="0" w:space="0" w:color="auto"/>
        <w:bottom w:val="none" w:sz="0" w:space="0" w:color="auto"/>
        <w:right w:val="none" w:sz="0" w:space="0" w:color="auto"/>
      </w:divBdr>
      <w:divsChild>
        <w:div w:id="545797268">
          <w:marLeft w:val="0"/>
          <w:marRight w:val="0"/>
          <w:marTop w:val="0"/>
          <w:marBottom w:val="0"/>
          <w:divBdr>
            <w:top w:val="none" w:sz="0" w:space="0" w:color="auto"/>
            <w:left w:val="none" w:sz="0" w:space="0" w:color="auto"/>
            <w:bottom w:val="none" w:sz="0" w:space="0" w:color="auto"/>
            <w:right w:val="none" w:sz="0" w:space="0" w:color="auto"/>
          </w:divBdr>
          <w:divsChild>
            <w:div w:id="570772443">
              <w:marLeft w:val="0"/>
              <w:marRight w:val="0"/>
              <w:marTop w:val="0"/>
              <w:marBottom w:val="0"/>
              <w:divBdr>
                <w:top w:val="none" w:sz="0" w:space="0" w:color="auto"/>
                <w:left w:val="none" w:sz="0" w:space="0" w:color="auto"/>
                <w:bottom w:val="none" w:sz="0" w:space="0" w:color="auto"/>
                <w:right w:val="none" w:sz="0" w:space="0" w:color="auto"/>
              </w:divBdr>
              <w:divsChild>
                <w:div w:id="625430538">
                  <w:marLeft w:val="0"/>
                  <w:marRight w:val="0"/>
                  <w:marTop w:val="0"/>
                  <w:marBottom w:val="0"/>
                  <w:divBdr>
                    <w:top w:val="none" w:sz="0" w:space="0" w:color="auto"/>
                    <w:left w:val="none" w:sz="0" w:space="0" w:color="auto"/>
                    <w:bottom w:val="none" w:sz="0" w:space="0" w:color="auto"/>
                    <w:right w:val="none" w:sz="0" w:space="0" w:color="auto"/>
                  </w:divBdr>
                  <w:divsChild>
                    <w:div w:id="9979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1987082327">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5032">
      <w:bodyDiv w:val="1"/>
      <w:marLeft w:val="0"/>
      <w:marRight w:val="0"/>
      <w:marTop w:val="0"/>
      <w:marBottom w:val="0"/>
      <w:divBdr>
        <w:top w:val="none" w:sz="0" w:space="0" w:color="auto"/>
        <w:left w:val="none" w:sz="0" w:space="0" w:color="auto"/>
        <w:bottom w:val="none" w:sz="0" w:space="0" w:color="auto"/>
        <w:right w:val="none" w:sz="0" w:space="0" w:color="auto"/>
      </w:divBdr>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11309</TotalTime>
  <Pages>7</Pages>
  <Words>2371</Words>
  <Characters>1352</Characters>
  <Application>Microsoft Office Word</Application>
  <DocSecurity>0</DocSecurity>
  <Lines>11</Lines>
  <Paragraphs>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312</cp:revision>
  <cp:lastPrinted>2026-02-24T08:59:00Z</cp:lastPrinted>
  <dcterms:created xsi:type="dcterms:W3CDTF">2024-09-18T10:30:00Z</dcterms:created>
  <dcterms:modified xsi:type="dcterms:W3CDTF">2026-02-24T09:02:00Z</dcterms:modified>
</cp:coreProperties>
</file>