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F95CD" w14:textId="7F20FDB5" w:rsidR="00F765A7" w:rsidRPr="00141C53" w:rsidRDefault="00F765A7" w:rsidP="00141C5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Создать пустой </w:t>
      </w:r>
      <w:r w:rsidRPr="007B0DA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 документ с базовой структурой, к нему привязать скрипт. В скрипте сделать следующее</w:t>
      </w:r>
      <w:r w:rsidR="00141C5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17DE1A" w14:textId="500CD302" w:rsidR="00F765A7" w:rsidRPr="00141C53" w:rsidRDefault="00141C53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765A7" w:rsidRPr="007B0DA4">
        <w:rPr>
          <w:rFonts w:ascii="Times New Roman" w:hAnsi="Times New Roman" w:cs="Times New Roman"/>
          <w:sz w:val="28"/>
          <w:szCs w:val="28"/>
        </w:rPr>
        <w:t>) Создать объект personalMovieDB и в него поместить такие свойства:</w:t>
      </w:r>
      <w:r w:rsidR="00F765A7"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privat</w:t>
      </w:r>
      <w:proofErr w:type="spellEnd"/>
      <w:r w:rsidR="00F765A7" w:rsidRPr="007B0DA4">
        <w:rPr>
          <w:rFonts w:ascii="Times New Roman" w:hAnsi="Times New Roman" w:cs="Times New Roman"/>
          <w:sz w:val="28"/>
          <w:szCs w:val="28"/>
        </w:rPr>
        <w:t xml:space="preserve"> </w:t>
      </w:r>
      <w:r w:rsidR="007B0DA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765A7" w:rsidRPr="007B0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поле может принимать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41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F765A7" w:rsidRPr="007B0DA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F765A7" w:rsidRPr="007B0DA4">
        <w:rPr>
          <w:rFonts w:ascii="Times New Roman" w:hAnsi="Times New Roman" w:cs="Times New Roman"/>
          <w:sz w:val="28"/>
          <w:szCs w:val="28"/>
        </w:rPr>
        <w:t xml:space="preserve">movies </w:t>
      </w:r>
      <w:r w:rsidR="007B0DA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765A7" w:rsidRPr="007B0DA4">
        <w:rPr>
          <w:rFonts w:ascii="Times New Roman" w:hAnsi="Times New Roman" w:cs="Times New Roman"/>
          <w:sz w:val="28"/>
          <w:szCs w:val="28"/>
        </w:rPr>
        <w:t xml:space="preserve"> в это свойство поместить объект</w:t>
      </w:r>
      <w:r w:rsidRPr="00141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(в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movies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внести 3 пары ключ-значение (название фильма: оценка фильму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41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</w:p>
    <w:p w14:paraId="025EC032" w14:textId="5B5199B0" w:rsidR="00141C53" w:rsidRDefault="00141C53" w:rsidP="00141C5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765A7" w:rsidRPr="007B0D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функцию, которая будет выводить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movies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виде таблицы</w:t>
      </w:r>
      <w:r w:rsidR="007A597C">
        <w:rPr>
          <w:rFonts w:ascii="Times New Roman" w:hAnsi="Times New Roman" w:cs="Times New Roman"/>
          <w:sz w:val="28"/>
          <w:szCs w:val="28"/>
          <w:lang w:val="ru-RU"/>
        </w:rPr>
        <w:t xml:space="preserve"> на страницу (не в консоль</w:t>
      </w:r>
      <w:bookmarkStart w:id="0" w:name="_GoBack"/>
      <w:bookmarkEnd w:id="0"/>
      <w:r w:rsidR="007A597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527A26" w14:textId="3A8E21A4" w:rsidR="00141C53" w:rsidRPr="00141C53" w:rsidRDefault="00141C53" w:rsidP="00141C5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При вызове функции произвести проверку свойства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privat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если оно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141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вызывать функцию вывода таблицы,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41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 вызываться не должна.</w:t>
      </w:r>
    </w:p>
    <w:p w14:paraId="642729EE" w14:textId="1707CDCB" w:rsidR="00F765A7" w:rsidRPr="007B0DA4" w:rsidRDefault="00F765A7" w:rsidP="007B0DA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765A7" w:rsidRPr="007B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C44D9"/>
    <w:multiLevelType w:val="hybridMultilevel"/>
    <w:tmpl w:val="A1D6056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46"/>
    <w:rsid w:val="00141C53"/>
    <w:rsid w:val="00282244"/>
    <w:rsid w:val="007A597C"/>
    <w:rsid w:val="007B0DA4"/>
    <w:rsid w:val="008162A2"/>
    <w:rsid w:val="008E46DF"/>
    <w:rsid w:val="00B662D1"/>
    <w:rsid w:val="00BB5746"/>
    <w:rsid w:val="00F7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ABB9"/>
  <w15:chartTrackingRefBased/>
  <w15:docId w15:val="{A03AB6E1-B883-4997-B38C-A9664EA9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282244"/>
  </w:style>
  <w:style w:type="paragraph" w:styleId="a3">
    <w:name w:val="List Paragraph"/>
    <w:basedOn w:val="a"/>
    <w:uiPriority w:val="34"/>
    <w:qFormat/>
    <w:rsid w:val="00F76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0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2023-01-30T20:58:00Z</dcterms:created>
  <dcterms:modified xsi:type="dcterms:W3CDTF">2023-09-14T07:05:00Z</dcterms:modified>
</cp:coreProperties>
</file>