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4C67" w14:textId="2027CABB" w:rsidR="0062762B" w:rsidRPr="006773B1" w:rsidRDefault="0062762B" w:rsidP="00FB5304">
      <w:pPr>
        <w:spacing w:after="0" w:line="240" w:lineRule="auto"/>
        <w:ind w:right="45"/>
        <w:jc w:val="thaiDistribute"/>
        <w:rPr>
          <w:rFonts w:ascii="TH Sarabun New" w:hAnsi="TH Sarabun New" w:cs="TH Sarabun New"/>
        </w:rPr>
      </w:pPr>
      <w:r w:rsidRPr="006773B1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B960D3F" wp14:editId="1B7AD3D9">
            <wp:simplePos x="0" y="0"/>
            <wp:positionH relativeFrom="margin">
              <wp:posOffset>2156460</wp:posOffset>
            </wp:positionH>
            <wp:positionV relativeFrom="paragraph">
              <wp:posOffset>206090</wp:posOffset>
            </wp:positionV>
            <wp:extent cx="1177290" cy="1994535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-585" r="224" b="-585"/>
                    <a:stretch/>
                  </pic:blipFill>
                  <pic:spPr bwMode="auto">
                    <a:xfrm>
                      <a:off x="0" y="0"/>
                      <a:ext cx="11772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3B1">
        <w:rPr>
          <w:rFonts w:ascii="TH Sarabun New" w:hAnsi="TH Sarabun New" w:cs="TH Sarabun New" w:hint="cs"/>
        </w:rPr>
        <w:t xml:space="preserve"> </w:t>
      </w:r>
      <w:r w:rsidRPr="006773B1">
        <w:rPr>
          <w:rFonts w:ascii="TH Sarabun New" w:hAnsi="TH Sarabun New" w:cs="TH Sarabun New" w:hint="cs"/>
        </w:rPr>
        <w:tab/>
      </w:r>
    </w:p>
    <w:p w14:paraId="0DC0F299" w14:textId="6DD504D8" w:rsidR="0062762B" w:rsidRPr="006773B1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3E278FB4" w14:textId="77777777" w:rsidR="0062762B" w:rsidRPr="006773B1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EC0C81B" w14:textId="77777777" w:rsidR="0062762B" w:rsidRPr="006773B1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14C973E0" w14:textId="77777777" w:rsidR="0062762B" w:rsidRPr="006773B1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F6F1778" w14:textId="77777777" w:rsidR="0062762B" w:rsidRPr="006773B1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33E407D3" w14:textId="77777777" w:rsidR="0062762B" w:rsidRPr="006773B1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4E0CEA17" w14:textId="3EA10A33" w:rsidR="0062762B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31117F9" w14:textId="01D1964F" w:rsidR="00FB5304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8008EC" w14:textId="2AE336BB" w:rsidR="00FB5304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9B76B1D" w14:textId="77777777" w:rsidR="00FB5304" w:rsidRPr="00C95220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8B4380B" w14:textId="77777777" w:rsidR="0062762B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แช</w:t>
      </w:r>
      <w:proofErr w:type="spellStart"/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ทบอท</w:t>
      </w:r>
      <w:proofErr w:type="spellEnd"/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สำหรับงานวิชาการและงานทะเบียน</w:t>
      </w:r>
    </w:p>
    <w:p w14:paraId="436417DE" w14:textId="6B2A816E" w:rsidR="0062762B" w:rsidRPr="006773B1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14089D0D" w14:textId="36B6BE7C" w:rsidR="0062762B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proofErr w:type="spellStart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>ChatBot</w:t>
      </w:r>
      <w:proofErr w:type="spellEnd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 for the Office of Academic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</w:p>
    <w:p w14:paraId="4D1EA87A" w14:textId="1ACC9D2E" w:rsidR="0062762B" w:rsidRPr="006773B1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Promotion and </w:t>
      </w:r>
      <w:proofErr w:type="gramStart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>Registration :</w:t>
      </w:r>
      <w:proofErr w:type="gramEnd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 RMUTTO</w:t>
      </w:r>
    </w:p>
    <w:p w14:paraId="6A67345E" w14:textId="7CE94A9B" w:rsidR="0062762B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CE01911" w14:textId="3C9526CE" w:rsidR="0062762B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0FE7C8F" w14:textId="7DFD5DFA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C0B2C77" w14:textId="77777777" w:rsidR="00FB5304" w:rsidRPr="006773B1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C535BCF" w14:textId="79EF44AC" w:rsidR="0062762B" w:rsidRPr="006773B1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773B1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นายพฤกษ์ หอมนาน</w:t>
      </w:r>
    </w:p>
    <w:p w14:paraId="57497718" w14:textId="77777777" w:rsidR="0062762B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9F5769" w14:textId="53B5B9C1" w:rsidR="0062762B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A409EF" w14:textId="2C5929E6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A92A2D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2E974BC" w14:textId="77777777" w:rsidR="00FB5304" w:rsidRPr="006773B1" w:rsidRDefault="00FB5304" w:rsidP="00FB5304">
      <w:pPr>
        <w:spacing w:after="0" w:line="240" w:lineRule="auto"/>
        <w:jc w:val="left"/>
        <w:rPr>
          <w:rFonts w:ascii="TH Sarabun New" w:hAnsi="TH Sarabun New" w:cs="TH Sarabun New"/>
          <w:b/>
          <w:bCs/>
          <w:sz w:val="40"/>
          <w:szCs w:val="40"/>
        </w:rPr>
      </w:pPr>
    </w:p>
    <w:p w14:paraId="761B766E" w14:textId="77777777" w:rsidR="0062762B" w:rsidRPr="006773B1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บัณฑิต</w:t>
      </w:r>
    </w:p>
    <w:p w14:paraId="169B6003" w14:textId="77777777" w:rsidR="0062762B" w:rsidRPr="006773B1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61BF04EA" w14:textId="77777777" w:rsidR="0062762B" w:rsidRPr="006773B1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ภูวนารถ</w:t>
      </w:r>
    </w:p>
    <w:p w14:paraId="1782CB31" w14:textId="67102643" w:rsidR="0062762B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ภาคการศึกษาที่ 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 </w:t>
      </w: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ปีการศึกษา 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2563</w:t>
      </w:r>
    </w:p>
    <w:p w14:paraId="4CE52597" w14:textId="4C87826B" w:rsidR="00FB5304" w:rsidRPr="006773B1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DDFF969" w14:textId="05A32C39" w:rsidR="00FB5304" w:rsidRPr="006773B1" w:rsidRDefault="00B7039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6773B1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3D5F4F35" wp14:editId="31E0C7AB">
            <wp:simplePos x="0" y="0"/>
            <wp:positionH relativeFrom="margin">
              <wp:posOffset>2164080</wp:posOffset>
            </wp:positionH>
            <wp:positionV relativeFrom="paragraph">
              <wp:posOffset>157830</wp:posOffset>
            </wp:positionV>
            <wp:extent cx="1177290" cy="1994535"/>
            <wp:effectExtent l="0" t="0" r="0" b="0"/>
            <wp:wrapNone/>
            <wp:docPr id="15" name="รูปภาพ 15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-585" r="224" b="-585"/>
                    <a:stretch/>
                  </pic:blipFill>
                  <pic:spPr bwMode="auto">
                    <a:xfrm>
                      <a:off x="0" y="0"/>
                      <a:ext cx="11772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FE5AB" w14:textId="765B84DB" w:rsidR="00FB5304" w:rsidRPr="006773B1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33CAB7A0" w14:textId="53A3658D" w:rsidR="00FB5304" w:rsidRPr="006773B1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2F33B30" w14:textId="77777777" w:rsidR="00FB5304" w:rsidRPr="006773B1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48324D8B" w14:textId="77777777" w:rsidR="00FB5304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D5B4AD" w14:textId="77777777" w:rsidR="00FB5304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811FE6" w14:textId="77777777" w:rsidR="00FB5304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DB1863C" w14:textId="0AD2C7E6" w:rsidR="00FB5304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34B6BEA" w14:textId="38B36185" w:rsidR="00FB5304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B0FF63" w14:textId="77777777" w:rsidR="00B70394" w:rsidRPr="00C95220" w:rsidRDefault="00B7039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E7770CE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แช</w:t>
      </w:r>
      <w:proofErr w:type="spellStart"/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ทบอท</w:t>
      </w:r>
      <w:proofErr w:type="spellEnd"/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สำหรับงานวิชาการและงานทะเบียน</w:t>
      </w:r>
    </w:p>
    <w:p w14:paraId="072F73D8" w14:textId="77777777" w:rsidR="00FB5304" w:rsidRPr="006773B1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427BD340" w14:textId="0CA7C210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proofErr w:type="spellStart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>ChatBot</w:t>
      </w:r>
      <w:proofErr w:type="spellEnd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 for the Office of Academic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</w:p>
    <w:p w14:paraId="2364176B" w14:textId="4F6C6692" w:rsidR="00FB5304" w:rsidRPr="006773B1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Promotion and </w:t>
      </w:r>
      <w:proofErr w:type="gramStart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>Registration :</w:t>
      </w:r>
      <w:proofErr w:type="gramEnd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 RMUTTO</w:t>
      </w:r>
    </w:p>
    <w:p w14:paraId="51E31D31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0E3B8EB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575A827" w14:textId="77777777" w:rsidR="00FB5304" w:rsidRPr="006773B1" w:rsidRDefault="00FB5304" w:rsidP="00B70394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4DC0CC24" w14:textId="0760A85F" w:rsidR="00FB5304" w:rsidRPr="006773B1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773B1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นายพฤกษ์ หอมนาน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รหัสนักศึกษา </w:t>
      </w:r>
      <w:r>
        <w:rPr>
          <w:rFonts w:ascii="TH Sarabun New" w:hAnsi="TH Sarabun New" w:cs="TH Sarabun New"/>
          <w:b/>
          <w:bCs/>
          <w:sz w:val="36"/>
          <w:szCs w:val="36"/>
        </w:rPr>
        <w:t>026130491026-6</w:t>
      </w:r>
    </w:p>
    <w:p w14:paraId="78645119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B882BFC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0C3EC8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3225603" w14:textId="77777777" w:rsidR="00FB5304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FAF4A42" w14:textId="77777777" w:rsidR="00FB5304" w:rsidRPr="006773B1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C087C3" w14:textId="77777777" w:rsidR="00FB5304" w:rsidRPr="006773B1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บัณฑิต</w:t>
      </w:r>
    </w:p>
    <w:p w14:paraId="5F25301C" w14:textId="77777777" w:rsidR="00FB5304" w:rsidRPr="006773B1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30B38E25" w14:textId="77777777" w:rsidR="00FB5304" w:rsidRPr="006773B1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ภูวนารถ</w:t>
      </w:r>
    </w:p>
    <w:p w14:paraId="32A889D1" w14:textId="77777777" w:rsidR="00C834C0" w:rsidRDefault="00FB5304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  <w:sectPr w:rsidR="00C834C0" w:rsidSect="00C834C0">
          <w:headerReference w:type="default" r:id="rId8"/>
          <w:footerReference w:type="first" r:id="rId9"/>
          <w:pgSz w:w="11906" w:h="16838"/>
          <w:pgMar w:top="2128" w:right="1252" w:bottom="1440" w:left="2149" w:header="709" w:footer="709" w:gutter="0"/>
          <w:pgNumType w:fmt="upperRoman" w:start="1" w:chapStyle="1"/>
          <w:cols w:space="708"/>
          <w:docGrid w:linePitch="360"/>
        </w:sect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ภาคการศึกษาที่ 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 </w:t>
      </w: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ปีการศึกษา 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2563</w:t>
      </w:r>
    </w:p>
    <w:p w14:paraId="4E57E1A8" w14:textId="77777777" w:rsidR="00FA1589" w:rsidRDefault="00FB5304" w:rsidP="00FA1589">
      <w:pPr>
        <w:pBdr>
          <w:left w:val="none" w:sz="0" w:space="1" w:color="auto"/>
        </w:pBdr>
        <w:shd w:val="clear" w:color="auto" w:fill="FFFFFF"/>
        <w:tabs>
          <w:tab w:val="left" w:pos="2127"/>
        </w:tabs>
        <w:spacing w:after="0" w:line="240" w:lineRule="auto"/>
        <w:ind w:left="2120" w:hanging="2120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FB5304">
        <w:rPr>
          <w:rFonts w:ascii="TH Sarabun New" w:eastAsia="TH SarabunPSK" w:hAnsi="TH Sarabun New" w:cs="TH Sarabun New" w:hint="cs"/>
          <w:bCs/>
          <w:sz w:val="32"/>
          <w:szCs w:val="32"/>
          <w:cs/>
        </w:rPr>
        <w:lastRenderedPageBreak/>
        <w:t>ภาคนิพนธ์เรื่อง</w:t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B5304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</w:t>
      </w:r>
      <w:proofErr w:type="spellStart"/>
      <w:r w:rsidRPr="00FB530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Pr="00FB530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สำหรับงานวิชาการและงานทะเบียนมหาวิทยาลัยเทคโนโลย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ี</w:t>
      </w:r>
    </w:p>
    <w:p w14:paraId="3177DACA" w14:textId="1C78D867" w:rsidR="0062762B" w:rsidRDefault="00FA1589" w:rsidP="00FA1589">
      <w:pPr>
        <w:pBdr>
          <w:left w:val="none" w:sz="0" w:space="1" w:color="auto"/>
        </w:pBdr>
        <w:shd w:val="clear" w:color="auto" w:fill="FFFFFF"/>
        <w:tabs>
          <w:tab w:val="left" w:pos="2127"/>
        </w:tabs>
        <w:spacing w:after="0" w:line="240" w:lineRule="auto"/>
        <w:ind w:left="2120" w:hanging="2120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FB5304" w:rsidRPr="00FB530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ราชมงค</w:t>
      </w:r>
      <w:r w:rsidR="00FB530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ล</w:t>
      </w:r>
      <w:r w:rsidR="00FB5304" w:rsidRPr="00FB530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ตะวันออก</w:t>
      </w:r>
    </w:p>
    <w:p w14:paraId="1F9A5347" w14:textId="2EA896C5" w:rsidR="00FB5304" w:rsidRDefault="00FB5304" w:rsidP="00FA1589">
      <w:pPr>
        <w:tabs>
          <w:tab w:val="left" w:pos="212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FB5304">
        <w:rPr>
          <w:rFonts w:ascii="TH Sarabun New" w:hAnsi="TH Sarabun New" w:cs="TH Sarabun New" w:hint="cs"/>
          <w:sz w:val="32"/>
          <w:szCs w:val="32"/>
        </w:rPr>
        <w:t>ChatBot</w:t>
      </w:r>
      <w:proofErr w:type="spellEnd"/>
      <w:r w:rsidRPr="00FB5304">
        <w:rPr>
          <w:rFonts w:ascii="TH Sarabun New" w:hAnsi="TH Sarabun New" w:cs="TH Sarabun New" w:hint="cs"/>
          <w:sz w:val="32"/>
          <w:szCs w:val="32"/>
        </w:rPr>
        <w:t xml:space="preserve"> for the Office of Academic</w:t>
      </w:r>
      <w:r w:rsidRPr="00FB5304">
        <w:rPr>
          <w:rFonts w:ascii="TH Sarabun New" w:hAnsi="TH Sarabun New" w:cs="TH Sarabun New"/>
          <w:sz w:val="32"/>
          <w:szCs w:val="32"/>
        </w:rPr>
        <w:t xml:space="preserve"> </w:t>
      </w:r>
      <w:r w:rsidRPr="00FB5304">
        <w:rPr>
          <w:rFonts w:ascii="TH Sarabun New" w:hAnsi="TH Sarabun New" w:cs="TH Sarabun New" w:hint="cs"/>
          <w:sz w:val="32"/>
          <w:szCs w:val="32"/>
        </w:rPr>
        <w:t xml:space="preserve">Promotion and </w:t>
      </w:r>
      <w:proofErr w:type="gramStart"/>
      <w:r w:rsidRPr="00FB5304">
        <w:rPr>
          <w:rFonts w:ascii="TH Sarabun New" w:hAnsi="TH Sarabun New" w:cs="TH Sarabun New" w:hint="cs"/>
          <w:sz w:val="32"/>
          <w:szCs w:val="32"/>
        </w:rPr>
        <w:t>Registration :</w:t>
      </w:r>
      <w:proofErr w:type="gramEnd"/>
      <w:r w:rsidRPr="00FB5304">
        <w:rPr>
          <w:rFonts w:ascii="TH Sarabun New" w:hAnsi="TH Sarabun New" w:cs="TH Sarabun New" w:hint="cs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FB5304">
        <w:rPr>
          <w:rFonts w:ascii="TH Sarabun New" w:hAnsi="TH Sarabun New" w:cs="TH Sarabun New" w:hint="cs"/>
          <w:sz w:val="32"/>
          <w:szCs w:val="32"/>
        </w:rPr>
        <w:t>RMUTTO</w:t>
      </w:r>
    </w:p>
    <w:p w14:paraId="14ACC967" w14:textId="29605F18" w:rsidR="00FB5304" w:rsidRDefault="00FB5304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B5304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B5304">
        <w:rPr>
          <w:rFonts w:ascii="TH Sarabun New" w:hAnsi="TH Sarabun New" w:cs="TH Sarabun New" w:hint="cs"/>
          <w:sz w:val="32"/>
          <w:szCs w:val="32"/>
          <w:cs/>
        </w:rPr>
        <w:t>นายพฤกษ์ หอมนาน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>
        <w:rPr>
          <w:rFonts w:ascii="TH Sarabun New" w:hAnsi="TH Sarabun New" w:cs="TH Sarabun New"/>
          <w:sz w:val="32"/>
          <w:szCs w:val="32"/>
        </w:rPr>
        <w:t>026130491026-6</w:t>
      </w:r>
    </w:p>
    <w:p w14:paraId="712CF555" w14:textId="41C677E6" w:rsidR="00AD1076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D1076"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อาจารย์ชุมพล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โมฆ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รัตน์</w:t>
      </w:r>
    </w:p>
    <w:p w14:paraId="75F2868C" w14:textId="0BB771ED" w:rsidR="00AD1076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D1076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ปริญญา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วิทยา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ศาสตร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14:paraId="179A46AD" w14:textId="4E426B77" w:rsidR="00AD1076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D1076"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เทคโนโลยีสารสนเทศ</w:t>
      </w:r>
    </w:p>
    <w:p w14:paraId="137B565F" w14:textId="77FDD240" w:rsidR="00B94DD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D1076"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2563</w:t>
      </w:r>
    </w:p>
    <w:p w14:paraId="5F77E38C" w14:textId="5EE06A92" w:rsidR="00B94DDA" w:rsidRPr="00FB5304" w:rsidRDefault="00B94DDA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1E5D2" wp14:editId="01D37AB9">
                <wp:simplePos x="0" y="0"/>
                <wp:positionH relativeFrom="column">
                  <wp:posOffset>1270</wp:posOffset>
                </wp:positionH>
                <wp:positionV relativeFrom="paragraph">
                  <wp:posOffset>268955</wp:posOffset>
                </wp:positionV>
                <wp:extent cx="5399405" cy="0"/>
                <wp:effectExtent l="0" t="0" r="10795" b="1270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4318C" id="ตัวเชื่อมต่อตรง 1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21.2pt" to="425.25pt,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aR64QEAANQDAAAOAAAAZHJzL2Uyb0RvYy54bWysU8tu1DAU3SPxD5b3nWSmFGg0mS5awQbB&#13;&#10;iMcHuI49seqXbDPJ7NiB2PMBqAtWLFiR/o0/hWtPJkWAukDdOL72Oefec32zPOuVRFvmvDC6xvNZ&#13;&#10;iRHT1DRCb2r87u2zo6cY+UB0Q6TRrMY75vHZ6uGDZWcrtjCtkQ1zCES0rzpb4zYEWxWFpy1TxM+M&#13;&#10;ZRouuXGKBAjdpmgc6UBdyWJRlo+LzrjGOkOZ93B6sb/Eq6zPOaPhFeeeBSRrDLWFvLq8Xqa1WC1J&#13;&#10;tXHEtoKOZZD/qEIRoSHpJHVBAkHvnfhLSgnqjDc8zKhRheFcUJY9gJt5+YebNy2xLHuB5ng7tcnf&#13;&#10;nyx9uV07JBp4uycYaaLgjeLwJQ4/4vAt3nyIw+c4/Iw3n+LwPQ5f09W4B8x1HD4i4EETO+sr0DrX&#13;&#10;azdG3q5d6kjPnUpf8Ir63Pjd1HjWB0Th8OT49PRReYIRPdwVt0TrfHjOjEJpU2MpdOoJqcj2hQ+Q&#13;&#10;DKAHCASpkH3qvAs7yRJY6teMg09ItsjsPGHsXDq0JTAbzdU82QCtjEwULqScSOXdpBGbaCxP3USc&#13;&#10;302c0Dmj0WEiKqGN+xc59IdS+R5/cL33mmxfmmaXHyK3A0YnOxvHPM3m73Gm3/6Mq18AAAD//wMA&#13;&#10;UEsDBBQABgAIAAAAIQDsy8/I3QAAAAsBAAAPAAAAZHJzL2Rvd25yZXYueG1sTE9NT8MwDL0j8R8i&#13;&#10;I3FBLKVsbOqaThVoP2AbB45eY5pqiVOarCv/nkwc4GLJfs/vo9xMzoqRhtB5VvA0y0AQN1533Cp4&#13;&#10;P2wfVyBCRNZoPZOCbwqwqW5vSiy0v/COxn1sRRLhUKACE2NfSBkaQw7DzPfECfv0g8OY1qGVesBL&#13;&#10;EndW5ln2Ih12nBwM9vRqqDntz07B4WNJ2jzYesSvWnP7fOq2y0yp+7vpbZ1GvQYRaYp/H3DtkPJD&#13;&#10;lYId/Zl1EFZBnngK5vkcREJXi2wB4vh7kFUp/3eofgAAAP//AwBQSwECLQAUAAYACAAAACEAtoM4&#13;&#10;kv4AAADhAQAAEwAAAAAAAAAAAAAAAAAAAAAAW0NvbnRlbnRfVHlwZXNdLnhtbFBLAQItABQABgAI&#13;&#10;AAAAIQA4/SH/1gAAAJQBAAALAAAAAAAAAAAAAAAAAC8BAABfcmVscy8ucmVsc1BLAQItABQABgAI&#13;&#10;AAAAIQANbaR64QEAANQDAAAOAAAAAAAAAAAAAAAAAC4CAABkcnMvZTJvRG9jLnhtbFBLAQItABQA&#13;&#10;BgAIAAAAIQDsy8/I3QAAAAsBAAAPAAAAAAAAAAAAAAAAADsEAABkcnMvZG93bnJldi54bWxQSwUG&#13;&#10;AAAAAAQABADzAAAARQUAAAAA&#13;&#10;" strokecolor="black [3200]" strokeweight="1pt">
                <v:stroke joinstyle="miter"/>
              </v:line>
            </w:pict>
          </mc:Fallback>
        </mc:AlternateContent>
      </w:r>
    </w:p>
    <w:p w14:paraId="24EE2F41" w14:textId="0C1B325C" w:rsidR="00FB5304" w:rsidRDefault="00FB5304" w:rsidP="00FA1589">
      <w:pPr>
        <w:pBdr>
          <w:left w:val="none" w:sz="0" w:space="3" w:color="auto"/>
        </w:pBdr>
        <w:shd w:val="clear" w:color="auto" w:fill="FFFFFF"/>
        <w:tabs>
          <w:tab w:val="left" w:pos="2268"/>
        </w:tabs>
        <w:spacing w:after="0" w:line="240" w:lineRule="auto"/>
        <w:ind w:left="2160" w:hanging="2160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</w:p>
    <w:p w14:paraId="032F8478" w14:textId="1F02B44A" w:rsidR="00B94DDA" w:rsidRPr="009328C0" w:rsidRDefault="00B94DDA" w:rsidP="00FA1589">
      <w:pPr>
        <w:pBdr>
          <w:left w:val="none" w:sz="0" w:space="3" w:color="auto"/>
        </w:pBdr>
        <w:shd w:val="clear" w:color="auto" w:fill="FFFFFF"/>
        <w:tabs>
          <w:tab w:val="left" w:pos="2268"/>
        </w:tabs>
        <w:spacing w:after="0" w:line="240" w:lineRule="auto"/>
        <w:ind w:left="2160" w:hanging="2160"/>
        <w:jc w:val="center"/>
        <w:rPr>
          <w:rFonts w:ascii="TH Sarabun New" w:eastAsia="TH SarabunPSK" w:hAnsi="TH Sarabun New" w:cs="TH Sarabun New"/>
          <w:bCs/>
          <w:sz w:val="44"/>
          <w:szCs w:val="44"/>
        </w:rPr>
      </w:pPr>
      <w:r w:rsidRPr="009328C0">
        <w:rPr>
          <w:rFonts w:ascii="TH Sarabun New" w:eastAsia="TH SarabunPSK" w:hAnsi="TH Sarabun New" w:cs="TH Sarabun New" w:hint="cs"/>
          <w:bCs/>
          <w:sz w:val="44"/>
          <w:szCs w:val="44"/>
          <w:cs/>
        </w:rPr>
        <w:t>บทคัดย่อ</w:t>
      </w:r>
    </w:p>
    <w:p w14:paraId="5CCD911D" w14:textId="00C355BE" w:rsidR="00B94DDA" w:rsidRPr="009A7D87" w:rsidRDefault="00DD5B05" w:rsidP="009A7D87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871B7">
        <w:rPr>
          <w:rFonts w:ascii="TH Sarabun New" w:hAnsi="TH Sarabun New" w:cs="TH Sarabun New"/>
          <w:sz w:val="32"/>
          <w:szCs w:val="32"/>
          <w:cs/>
        </w:rPr>
        <w:t>วิทยานิพนธ์</w:t>
      </w:r>
      <w:r w:rsidRPr="000871B7">
        <w:rPr>
          <w:rFonts w:ascii="TH Sarabun New" w:hAnsi="TH Sarabun New" w:cs="TH Sarabun New" w:hint="cs"/>
          <w:sz w:val="32"/>
          <w:szCs w:val="32"/>
          <w:cs/>
        </w:rPr>
        <w:t>เล่มนี้มีวัตถุประสงค์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0871B7">
        <w:rPr>
          <w:rFonts w:ascii="TH Sarabun New" w:hAnsi="TH Sarabun New" w:cs="TH Sarabun New" w:hint="cs"/>
          <w:sz w:val="32"/>
          <w:szCs w:val="32"/>
          <w:cs/>
        </w:rPr>
        <w:t>สร้างเว็บไซต์แช</w:t>
      </w:r>
      <w:proofErr w:type="spellStart"/>
      <w:r w:rsidRPr="000871B7"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 w:rsidRPr="000871B7">
        <w:rPr>
          <w:rFonts w:ascii="TH Sarabun New" w:hAnsi="TH Sarabun New" w:cs="TH Sarabun New" w:hint="cs"/>
          <w:sz w:val="32"/>
          <w:szCs w:val="32"/>
          <w:cs/>
        </w:rPr>
        <w:t>เพื่อพัฒนาและสนับสนุนระบบด้านงานวิชาการและงานทะเบียน ภายใน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871B7">
        <w:rPr>
          <w:rFonts w:ascii="TH Sarabun New" w:hAnsi="TH Sarabun New" w:cs="TH Sarabun New" w:hint="cs"/>
          <w:sz w:val="32"/>
          <w:szCs w:val="32"/>
          <w:cs/>
        </w:rPr>
        <w:t>มหาวิทยาลัยเทคโนโลยีราชมงคลตะวันออก วิทยาเขตจักร</w:t>
      </w:r>
      <w:proofErr w:type="spellStart"/>
      <w:r w:rsidRPr="000871B7">
        <w:rPr>
          <w:rFonts w:ascii="TH Sarabun New" w:hAnsi="TH Sarabun New" w:cs="TH Sarabun New" w:hint="cs"/>
          <w:sz w:val="32"/>
          <w:szCs w:val="32"/>
          <w:cs/>
        </w:rPr>
        <w:t>พงษ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 w:rsidRPr="000871B7">
        <w:rPr>
          <w:rFonts w:ascii="TH Sarabun New" w:hAnsi="TH Sarabun New" w:cs="TH Sarabun New" w:hint="cs"/>
          <w:sz w:val="32"/>
          <w:szCs w:val="32"/>
          <w:cs/>
        </w:rPr>
        <w:t>ภูวนารถ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1CB3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เนื่องจากปันจุบัน</w:t>
      </w:r>
      <w:r w:rsidR="009E1CB3" w:rsidRPr="000871B7">
        <w:rPr>
          <w:rFonts w:ascii="TH Sarabun New" w:hAnsi="TH Sarabun New" w:cs="TH Sarabun New" w:hint="cs"/>
          <w:sz w:val="32"/>
          <w:szCs w:val="32"/>
          <w:cs/>
        </w:rPr>
        <w:t>มหาวิทยาลัยเทคโนโลยีราช</w:t>
      </w:r>
      <w:r w:rsidR="009E1CB3">
        <w:rPr>
          <w:rFonts w:ascii="TH Sarabun New" w:hAnsi="TH Sarabun New" w:cs="TH Sarabun New" w:hint="cs"/>
          <w:sz w:val="32"/>
          <w:szCs w:val="32"/>
          <w:cs/>
        </w:rPr>
        <w:t>มงคล</w:t>
      </w:r>
      <w:r w:rsidR="007E1D6A">
        <w:rPr>
          <w:rFonts w:ascii="TH Sarabun New" w:hAnsi="TH Sarabun New" w:cs="TH Sarabun New" w:hint="cs"/>
          <w:sz w:val="32"/>
          <w:szCs w:val="32"/>
          <w:cs/>
        </w:rPr>
        <w:t>ตะวันออก วิทยาเขตจักร</w:t>
      </w:r>
      <w:proofErr w:type="spellStart"/>
      <w:r w:rsidR="007E1D6A">
        <w:rPr>
          <w:rFonts w:ascii="TH Sarabun New" w:hAnsi="TH Sarabun New" w:cs="TH Sarabun New" w:hint="cs"/>
          <w:sz w:val="32"/>
          <w:szCs w:val="32"/>
          <w:cs/>
        </w:rPr>
        <w:t>พงษ</w:t>
      </w:r>
      <w:proofErr w:type="spellEnd"/>
      <w:r w:rsidR="007E1D6A">
        <w:rPr>
          <w:rFonts w:ascii="TH Sarabun New" w:hAnsi="TH Sarabun New" w:cs="TH Sarabun New" w:hint="cs"/>
          <w:sz w:val="32"/>
          <w:szCs w:val="32"/>
          <w:cs/>
        </w:rPr>
        <w:t xml:space="preserve">ภูวนารถ มีการใช้เว็บไซต์ </w:t>
      </w:r>
      <w:r w:rsidR="007E1D6A">
        <w:rPr>
          <w:rFonts w:ascii="TH Sarabun New" w:hAnsi="TH Sarabun New" w:cs="TH Sarabun New"/>
          <w:sz w:val="32"/>
          <w:szCs w:val="32"/>
        </w:rPr>
        <w:t>reris.rmutto.ac.th</w:t>
      </w:r>
      <w:r w:rsidR="007E1D6A">
        <w:rPr>
          <w:rFonts w:ascii="TH Sarabun New" w:hAnsi="TH Sarabun New" w:cs="TH Sarabun New" w:hint="cs"/>
          <w:sz w:val="32"/>
          <w:szCs w:val="32"/>
          <w:cs/>
        </w:rPr>
        <w:t xml:space="preserve">  ในการเก็บข้อมูลและประชาสัมพันธ์ข่าวสารเกี่ยวกับงานทะเบียน ซึ่งอาจารย์ และนักศึกษาสามารถเข้าไปตรวจสอบข้อมูลต่าง ๆ ที่เกี</w:t>
      </w:r>
      <w:r w:rsidR="007E1D6A">
        <w:rPr>
          <w:rFonts w:ascii="TH Sarabun New" w:eastAsia="TH SarabunPSK" w:hAnsi="TH Sarabun New" w:cs="TH Sarabun New" w:hint="cs"/>
          <w:b/>
          <w:sz w:val="32"/>
          <w:szCs w:val="32"/>
          <w:cs/>
        </w:rPr>
        <w:t>่ยวกับงานทะเบียนได้ ถ้าต้องการสอบถามข้อ</w:t>
      </w:r>
      <w:proofErr w:type="spellStart"/>
      <w:r w:rsidR="007E1D6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ส่งสัย</w:t>
      </w:r>
      <w:proofErr w:type="spellEnd"/>
      <w:r w:rsidR="007E1D6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หรือขอเอกสาร</w:t>
      </w:r>
      <w:proofErr w:type="spellStart"/>
      <w:r w:rsidR="007E1D6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ต่างๆ</w:t>
      </w:r>
      <w:proofErr w:type="spellEnd"/>
      <w:r w:rsidR="007E1D6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นักศึกษาต้องเข้าไปติดต่อกับฝ่ายทะเบียนโดยตรง ที่ห้อง</w:t>
      </w:r>
      <w:r w:rsidR="009A7D87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ทะเบียนซึ่งทำให้เกิดการสื่อสารที่ผิดพลาดและเสียเวลาในการเดินทางไปขอเอกสาร</w:t>
      </w:r>
      <w:proofErr w:type="spellStart"/>
      <w:r w:rsidR="009A7D87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ต่างๆ</w:t>
      </w:r>
      <w:proofErr w:type="spellEnd"/>
      <w:r w:rsidR="009A7D87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ดังนั้นทางผู้จัดทำจึงได้ทำการเว็บไซต์ </w:t>
      </w:r>
      <w:r w:rsidR="009A7D87" w:rsidRPr="009A7D87">
        <w:rPr>
          <w:rFonts w:ascii="TH Sarabun New" w:hAnsi="TH Sarabun New" w:cs="TH Sarabun New" w:hint="cs"/>
          <w:sz w:val="32"/>
          <w:szCs w:val="32"/>
          <w:cs/>
        </w:rPr>
        <w:t>แช</w:t>
      </w:r>
      <w:proofErr w:type="spellStart"/>
      <w:r w:rsidR="009A7D87" w:rsidRPr="009A7D87"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 w:rsidR="009A7D87" w:rsidRPr="009A7D87"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สำหรับงานวิชาการและงานทะเบียนมหาวิทยาลัยเทคโนโลยีราชมงคลตะวันออก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9A7D87" w:rsidRPr="009A7D87">
        <w:rPr>
          <w:rFonts w:ascii="TH Sarabun New" w:hAnsi="TH Sarabun New" w:cs="TH Sarabun New" w:hint="cs"/>
          <w:sz w:val="32"/>
          <w:szCs w:val="32"/>
        </w:rPr>
        <w:t>ChatBot</w:t>
      </w:r>
      <w:proofErr w:type="spellEnd"/>
      <w:r w:rsidR="009A7D87" w:rsidRPr="009A7D87">
        <w:rPr>
          <w:rFonts w:ascii="TH Sarabun New" w:hAnsi="TH Sarabun New" w:cs="TH Sarabun New" w:hint="cs"/>
          <w:sz w:val="32"/>
          <w:szCs w:val="32"/>
        </w:rPr>
        <w:t xml:space="preserve"> for the Office of Academic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D87" w:rsidRPr="009A7D87">
        <w:rPr>
          <w:rFonts w:ascii="TH Sarabun New" w:hAnsi="TH Sarabun New" w:cs="TH Sarabun New" w:hint="cs"/>
          <w:sz w:val="32"/>
          <w:szCs w:val="32"/>
        </w:rPr>
        <w:t>Promotion and Registration : RMUTTO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 w:rsidR="009A7D87"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 w:rsidR="009A7D87">
        <w:rPr>
          <w:rFonts w:ascii="TH Sarabun New" w:hAnsi="TH Sarabun New" w:cs="TH Sarabun New"/>
          <w:sz w:val="32"/>
          <w:szCs w:val="32"/>
        </w:rPr>
        <w:t xml:space="preserve"> Library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 แช</w:t>
      </w:r>
      <w:proofErr w:type="spellStart"/>
      <w:r w:rsidR="009A7D87"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 w:rsidR="009A7D87">
        <w:rPr>
          <w:rFonts w:ascii="TH Sarabun New" w:hAnsi="TH Sarabun New" w:cs="TH Sarabun New"/>
          <w:sz w:val="32"/>
          <w:szCs w:val="32"/>
        </w:rPr>
        <w:t xml:space="preserve"> 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D87">
        <w:rPr>
          <w:rFonts w:ascii="TH Sarabun New" w:hAnsi="TH Sarabun New" w:cs="TH Sarabun New"/>
          <w:sz w:val="32"/>
          <w:szCs w:val="32"/>
        </w:rPr>
        <w:t xml:space="preserve">HTML, CSS, JavaScript, Bootstrap 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มาช่วยในการพัฒนาส่วนของหน้าเว็บไซต์ และใช้ภาษา </w:t>
      </w:r>
      <w:r w:rsidR="009A7D87">
        <w:rPr>
          <w:rFonts w:ascii="TH Sarabun New" w:hAnsi="TH Sarabun New" w:cs="TH Sarabun New"/>
          <w:sz w:val="32"/>
          <w:szCs w:val="32"/>
        </w:rPr>
        <w:t xml:space="preserve">Python, Flask Framework 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 xml:space="preserve">ในการทำงานของ </w:t>
      </w:r>
      <w:r w:rsidR="009A7D87">
        <w:rPr>
          <w:rFonts w:ascii="TH Sarabun New" w:hAnsi="TH Sarabun New" w:cs="TH Sarabun New"/>
          <w:sz w:val="32"/>
          <w:szCs w:val="32"/>
        </w:rPr>
        <w:t xml:space="preserve">Server </w:t>
      </w:r>
      <w:r w:rsidR="009A7D87">
        <w:rPr>
          <w:rFonts w:ascii="TH Sarabun New" w:hAnsi="TH Sarabun New" w:cs="TH Sarabun New" w:hint="cs"/>
          <w:sz w:val="32"/>
          <w:szCs w:val="32"/>
          <w:cs/>
        </w:rPr>
        <w:t>และฟังก์ชัน</w:t>
      </w:r>
      <w:r w:rsidR="009A7D87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การดำเนินงานต่าง ๆ ของตัวระบบ</w:t>
      </w:r>
    </w:p>
    <w:p w14:paraId="4D87FF91" w14:textId="75642A06" w:rsidR="00B94DD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1EAD2BE8" w14:textId="747A2358" w:rsidR="00B94DD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0CAACC6D" w14:textId="0F7122FB" w:rsidR="00B94DD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02579F33" w14:textId="76831ADA" w:rsidR="00B94DD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1EAA074C" w14:textId="7BE6C0F4" w:rsidR="00B94DD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6105AADA" w14:textId="77777777" w:rsidR="00C834C0" w:rsidRDefault="00C834C0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 w:hint="cs"/>
          <w:bCs/>
          <w:sz w:val="44"/>
          <w:szCs w:val="44"/>
          <w:cs/>
        </w:rPr>
        <w:sectPr w:rsidR="00C834C0" w:rsidSect="00C834C0">
          <w:pgSz w:w="11906" w:h="16838"/>
          <w:pgMar w:top="2128" w:right="1252" w:bottom="1440" w:left="2149" w:header="709" w:footer="709" w:gutter="0"/>
          <w:pgNumType w:fmt="upperRoman" w:start="1"/>
          <w:cols w:space="708"/>
          <w:titlePg/>
          <w:docGrid w:linePitch="360"/>
        </w:sectPr>
      </w:pPr>
    </w:p>
    <w:p w14:paraId="4C25ECF6" w14:textId="62A23560" w:rsidR="009328C0" w:rsidRDefault="00C834C0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44"/>
          <w:szCs w:val="44"/>
        </w:rPr>
      </w:pPr>
      <w:r>
        <w:rPr>
          <w:rFonts w:ascii="TH Sarabun New" w:eastAsia="TH SarabunPSK" w:hAnsi="TH Sarabun New" w:cs="TH Sarabun New" w:hint="cs"/>
          <w:bCs/>
          <w:sz w:val="44"/>
          <w:szCs w:val="44"/>
          <w:cs/>
        </w:rPr>
        <w:lastRenderedPageBreak/>
        <w:t>กิตติกรรมประกาศ</w:t>
      </w:r>
    </w:p>
    <w:p w14:paraId="03E6A02F" w14:textId="419BEBAA" w:rsidR="00C834C0" w:rsidRPr="00C834C0" w:rsidRDefault="00C834C0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7224758A" w14:textId="68C8C2C4" w:rsidR="00C834C0" w:rsidRPr="00C834C0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ภาคนิพนธ์ฉบับนี้ส</w:t>
      </w:r>
      <w:r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เร็จได้อย</w:t>
      </w:r>
      <w:r>
        <w:rPr>
          <w:rFonts w:ascii="TH Sarabun New" w:eastAsia="TH SarabunPSK" w:hAnsi="TH Sarabun New" w:cs="TH Sarabun New" w:hint="cs"/>
          <w:sz w:val="32"/>
          <w:szCs w:val="32"/>
          <w:cs/>
        </w:rPr>
        <w:t>่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างสมบูรณ์เพราะได้รับความกรุณาจากที</w:t>
      </w:r>
      <w:r>
        <w:rPr>
          <w:rFonts w:ascii="TH Sarabun New" w:eastAsia="TH SarabunPSK" w:hAnsi="TH Sarabun New" w:cs="TH Sarabun New" w:hint="cs"/>
          <w:sz w:val="32"/>
          <w:szCs w:val="32"/>
          <w:cs/>
        </w:rPr>
        <w:t>่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ปรึกษาหลายท</w:t>
      </w:r>
      <w:r>
        <w:rPr>
          <w:rFonts w:ascii="TH Sarabun New" w:eastAsia="TH SarabunPSK" w:hAnsi="TH Sarabun New" w:cs="TH Sarabun New" w:hint="cs"/>
          <w:sz w:val="32"/>
          <w:szCs w:val="32"/>
          <w:cs/>
        </w:rPr>
        <w:t>่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านโดยเฉพาะอย่างยิ่งขอขอบคุณอาจารย์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ชุมพล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proofErr w:type="spellStart"/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โมฆ</w:t>
      </w:r>
      <w:proofErr w:type="spellEnd"/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รัตน์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ที่ปรึกษาภาคนิพนธ์ ซึ่งได้กรุณาให้ค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ปรึกษาแนะน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ตลอดจนแก้ไขข้อบกพร่องต่าง ๆ เพื่อให้ภาคนิพนธ์ฉบับนี้มีความถูกต้องและสมบูรณ์ ผู้จัดท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รู้สึกซาบซึ้งในความอนุเคราะห์ที่ได้รับ จึงถือโอกาสขอบพระคุณเป็นอย่างสูงไว้ ณ ทีนี้</w:t>
      </w:r>
    </w:p>
    <w:p w14:paraId="3FE1B831" w14:textId="16F118F1" w:rsidR="00C834C0" w:rsidRPr="00C834C0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ขอขอบคุณอาจารย์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ชุมพล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proofErr w:type="spellStart"/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โมฆ</w:t>
      </w:r>
      <w:proofErr w:type="spellEnd"/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รัตน์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ที่ให้ความรู้เรื่อง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การพัฒนาเว็บไซต์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และคอยให้ค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แนะน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ำต่าง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ๆ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เพื่อให้ภาคนิพนธ์ฉบับนี้มีข้อมูลที่ถูกต้อง และขอขอบคุณอาจารย์</w:t>
      </w:r>
      <w:proofErr w:type="spellStart"/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สุวนีย์</w:t>
      </w:r>
      <w:proofErr w:type="spellEnd"/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กุลกรินีธรรม</w:t>
      </w:r>
      <w:r w:rsidRPr="00C834C0">
        <w:rPr>
          <w:rFonts w:ascii="TH Sarabun New" w:eastAsia="TH SarabunPSK" w:hAnsi="TH Sarabun New" w:cs="TH Sarabun New" w:hint="cs"/>
          <w:sz w:val="32"/>
          <w:szCs w:val="32"/>
        </w:rPr>
        <w:t xml:space="preserve">, 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อาจารย์พิเชฐ มาเร็ว</w:t>
      </w:r>
      <w:r w:rsidRPr="00C834C0">
        <w:rPr>
          <w:rFonts w:ascii="TH Sarabun New" w:eastAsia="TH SarabunPSK" w:hAnsi="TH Sarabun New" w:cs="TH Sarabun New" w:hint="cs"/>
          <w:sz w:val="32"/>
          <w:szCs w:val="32"/>
        </w:rPr>
        <w:t>,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อาจารย์พนา จัน</w:t>
      </w:r>
      <w:proofErr w:type="spellStart"/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ทิวาสน์</w:t>
      </w:r>
      <w:proofErr w:type="spellEnd"/>
      <w:r w:rsidRPr="00C834C0">
        <w:rPr>
          <w:rFonts w:ascii="TH Sarabun New" w:eastAsia="TH SarabunPSK" w:hAnsi="TH Sarabun New" w:cs="TH Sarabun New" w:hint="cs"/>
          <w:sz w:val="32"/>
          <w:szCs w:val="32"/>
        </w:rPr>
        <w:t xml:space="preserve">, 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อาจารย์วิภา ธนานันท์</w:t>
      </w:r>
      <w:r w:rsidRPr="00C834C0">
        <w:rPr>
          <w:rFonts w:ascii="TH Sarabun New" w:eastAsia="TH SarabunPSK" w:hAnsi="TH Sarabun New" w:cs="TH Sarabun New" w:hint="cs"/>
          <w:sz w:val="32"/>
          <w:szCs w:val="32"/>
        </w:rPr>
        <w:t>,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อาจารธนพล พึ่งตัวเอง ที่กรุณาสละเวลา</w:t>
      </w:r>
      <w:proofErr w:type="spellStart"/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อันม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ี</w:t>
      </w:r>
      <w:proofErr w:type="spellEnd"/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ค่าเป็นกรรมการในการสอบภาคนิพนธ์นี้ พร้อมทั้งให้ค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แนะน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ที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่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เป็นประโยชน์ รวมถึงตรวจสอบความถูกต้องต่าง ๆ ในภาคนิพนธ์ฉบับนี้จนสามารถด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เนินการให้เสร็จเรียบร้อย และมีความสมบูรณ์ยิ่งขึ้น</w:t>
      </w:r>
    </w:p>
    <w:p w14:paraId="15ACA244" w14:textId="02CD110D" w:rsidR="00C834C0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สุดท้ายนี้ หากมีสิ่งใดขาดตกบกพร่อง หรือผิดพลาดประการใด ผู้จัดท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กราบขออภัยเป็นอย่างยิ่งในข้อบกพร่องและข้อผิดพลาด และคณะผู้จัดท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หวังเป็นอย่างยิ่งว่าโครงงานนี้จะเป็นประโยชน์ส</w:t>
      </w:r>
      <w:r w:rsidR="00D46AB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C834C0">
        <w:rPr>
          <w:rFonts w:ascii="TH Sarabun New" w:eastAsia="TH SarabunPSK" w:hAnsi="TH Sarabun New" w:cs="TH Sarabun New" w:hint="cs"/>
          <w:sz w:val="32"/>
          <w:szCs w:val="32"/>
          <w:cs/>
        </w:rPr>
        <w:t>หรับผู้เกี่ยวข้อง ตลอดจนผู้ที่สนใจศึกษาเพิ่มเติม</w:t>
      </w:r>
    </w:p>
    <w:p w14:paraId="1243944A" w14:textId="459C9660" w:rsidR="00AD5C49" w:rsidRDefault="00AD5C4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</w:rPr>
      </w:pPr>
    </w:p>
    <w:p w14:paraId="2341C342" w14:textId="04C372CF" w:rsidR="00AD5C49" w:rsidRDefault="00AD5C49" w:rsidP="00AD5C49">
      <w:pPr>
        <w:pBdr>
          <w:left w:val="none" w:sz="0" w:space="3" w:color="auto"/>
        </w:pBdr>
        <w:shd w:val="clear" w:color="auto" w:fill="FFFFFF"/>
        <w:tabs>
          <w:tab w:val="left" w:pos="7088"/>
        </w:tabs>
        <w:spacing w:after="0" w:line="240" w:lineRule="auto"/>
        <w:jc w:val="center"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</w:rPr>
        <w:t>ผู้จัดทำ</w:t>
      </w:r>
    </w:p>
    <w:p w14:paraId="2F5E77F8" w14:textId="6E82B6FB" w:rsidR="00AD5C49" w:rsidRDefault="00AD5C4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กุมภาพันธ์ </w:t>
      </w:r>
      <w:r>
        <w:rPr>
          <w:rFonts w:ascii="TH Sarabun New" w:eastAsia="TH SarabunPSK" w:hAnsi="TH Sarabun New" w:cs="TH Sarabun New"/>
          <w:sz w:val="32"/>
          <w:szCs w:val="32"/>
        </w:rPr>
        <w:t>2564</w:t>
      </w:r>
    </w:p>
    <w:p w14:paraId="27B2B3D2" w14:textId="0DA943DA" w:rsidR="00FA1589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319CBD64" w14:textId="651A6BD5" w:rsidR="00FA1589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41A7C7A9" w14:textId="5CA36CD8" w:rsidR="00FA1589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04937B21" w14:textId="28E7609B" w:rsidR="00FA1589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4F71D5F3" w14:textId="5D29BB98" w:rsidR="00FA1589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250E9AC6" w14:textId="3C546EA1" w:rsidR="00FA1589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0E24E205" w14:textId="37FF90E4" w:rsidR="00FA1589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626641B5" w14:textId="07F3B684" w:rsidR="00FA1589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2BAD9FCD" w14:textId="3ED837A4" w:rsidR="00FA1589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07DB62F3" w14:textId="066FCBFD" w:rsidR="00FA1589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09F155DF" w14:textId="0A77FEE4" w:rsidR="00FA1589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387A311E" w14:textId="42BB1FE5" w:rsidR="00FA1589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28A24E47" w14:textId="77777777" w:rsidR="00FA1589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  <w:sectPr w:rsidR="00FA1589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4ED7307A" w14:textId="306B8A38" w:rsidR="00FA1589" w:rsidRPr="00C834C0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sectPr w:rsidR="00FA1589" w:rsidRPr="00C834C0" w:rsidSect="00C834C0">
      <w:pgSz w:w="11906" w:h="16838"/>
      <w:pgMar w:top="2128" w:right="1252" w:bottom="1440" w:left="2149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1BF0C" w14:textId="77777777" w:rsidR="00765972" w:rsidRDefault="00765972" w:rsidP="0062762B">
      <w:pPr>
        <w:spacing w:after="0" w:line="240" w:lineRule="auto"/>
      </w:pPr>
      <w:r>
        <w:separator/>
      </w:r>
    </w:p>
  </w:endnote>
  <w:endnote w:type="continuationSeparator" w:id="0">
    <w:p w14:paraId="145B147B" w14:textId="77777777" w:rsidR="00765972" w:rsidRDefault="00765972" w:rsidP="0062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8F2F3" w14:textId="77777777" w:rsidR="00C834C0" w:rsidRPr="00C834C0" w:rsidRDefault="00C834C0">
    <w:pPr>
      <w:pStyle w:val="a7"/>
      <w:jc w:val="center"/>
      <w:rPr>
        <w:rFonts w:ascii="TH Sarabun New" w:hAnsi="TH Sarabun New" w:cs="TH Sarabun New"/>
        <w:caps/>
        <w:color w:val="000000" w:themeColor="text1"/>
        <w:sz w:val="28"/>
        <w:szCs w:val="28"/>
      </w:rPr>
    </w:pP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begin"/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instrText>PAGE   \* MERGEFORMAT</w:instrText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separate"/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  <w:lang w:val="th-TH"/>
      </w:rPr>
      <w:t>2</w:t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end"/>
    </w:r>
  </w:p>
  <w:p w14:paraId="081F098C" w14:textId="77777777" w:rsidR="00B70394" w:rsidRDefault="00B70394" w:rsidP="00B70394">
    <w:pPr>
      <w:pStyle w:val="a7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F4E72" w14:textId="77777777" w:rsidR="00765972" w:rsidRDefault="00765972" w:rsidP="0062762B">
      <w:pPr>
        <w:spacing w:after="0" w:line="240" w:lineRule="auto"/>
      </w:pPr>
      <w:r>
        <w:separator/>
      </w:r>
    </w:p>
  </w:footnote>
  <w:footnote w:type="continuationSeparator" w:id="0">
    <w:p w14:paraId="1295B3F2" w14:textId="77777777" w:rsidR="00765972" w:rsidRDefault="00765972" w:rsidP="00627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A018A" w14:textId="77777777" w:rsidR="00000000" w:rsidRDefault="00765972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2B"/>
    <w:rsid w:val="000645D3"/>
    <w:rsid w:val="001377DA"/>
    <w:rsid w:val="0062762B"/>
    <w:rsid w:val="00765972"/>
    <w:rsid w:val="00795EF8"/>
    <w:rsid w:val="007E1D6A"/>
    <w:rsid w:val="008269B2"/>
    <w:rsid w:val="009328C0"/>
    <w:rsid w:val="009A7D87"/>
    <w:rsid w:val="009E1CB3"/>
    <w:rsid w:val="00AD1076"/>
    <w:rsid w:val="00AD5C49"/>
    <w:rsid w:val="00B70394"/>
    <w:rsid w:val="00B94DDA"/>
    <w:rsid w:val="00C33649"/>
    <w:rsid w:val="00C834C0"/>
    <w:rsid w:val="00D46ABA"/>
    <w:rsid w:val="00DD5B05"/>
    <w:rsid w:val="00FA1589"/>
    <w:rsid w:val="00F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48BF"/>
  <w15:chartTrackingRefBased/>
  <w15:docId w15:val="{6A20B9CE-4BC3-FA43-A4A8-91FEA7E3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394"/>
  </w:style>
  <w:style w:type="paragraph" w:styleId="1">
    <w:name w:val="heading 1"/>
    <w:basedOn w:val="a"/>
    <w:next w:val="a"/>
    <w:link w:val="10"/>
    <w:uiPriority w:val="9"/>
    <w:qFormat/>
    <w:rsid w:val="00B703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3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3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3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39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39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39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39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39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762B"/>
    <w:rPr>
      <w:sz w:val="22"/>
      <w:szCs w:val="28"/>
    </w:rPr>
  </w:style>
  <w:style w:type="table" w:styleId="a5">
    <w:name w:val="Table Grid"/>
    <w:basedOn w:val="a1"/>
    <w:uiPriority w:val="39"/>
    <w:rsid w:val="0062762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B70394"/>
    <w:rPr>
      <w:b/>
      <w:color w:val="ED7D31" w:themeColor="accent2"/>
    </w:rPr>
  </w:style>
  <w:style w:type="paragraph" w:styleId="a7">
    <w:name w:val="footer"/>
    <w:basedOn w:val="a"/>
    <w:link w:val="a8"/>
    <w:uiPriority w:val="99"/>
    <w:unhideWhenUsed/>
    <w:rsid w:val="0062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2762B"/>
    <w:rPr>
      <w:sz w:val="22"/>
      <w:szCs w:val="28"/>
    </w:rPr>
  </w:style>
  <w:style w:type="character" w:customStyle="1" w:styleId="10">
    <w:name w:val="หัวเรื่อง 1 อักขระ"/>
    <w:basedOn w:val="a0"/>
    <w:link w:val="1"/>
    <w:uiPriority w:val="9"/>
    <w:rsid w:val="00B70394"/>
    <w:rPr>
      <w:smallCaps/>
      <w:spacing w:val="5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70394"/>
    <w:rPr>
      <w:smallCaps/>
      <w:spacing w:val="5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70394"/>
    <w:rPr>
      <w:smallCaps/>
      <w:spacing w:val="5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70394"/>
    <w:rPr>
      <w:smallCaps/>
      <w:spacing w:val="10"/>
      <w:sz w:val="22"/>
      <w:szCs w:val="2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70394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70394"/>
    <w:rPr>
      <w:smallCaps/>
      <w:color w:val="ED7D31" w:themeColor="accent2"/>
      <w:spacing w:val="5"/>
      <w:sz w:val="22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70394"/>
    <w:rPr>
      <w:b/>
      <w:smallCaps/>
      <w:color w:val="ED7D31" w:themeColor="accent2"/>
      <w:spacing w:val="1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70394"/>
    <w:rPr>
      <w:b/>
      <w:i/>
      <w:smallCaps/>
      <w:color w:val="C45911" w:themeColor="accent2" w:themeShade="BF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70394"/>
    <w:rPr>
      <w:b/>
      <w:i/>
      <w:smallCaps/>
      <w:color w:val="823B0B" w:themeColor="accent2" w:themeShade="7F"/>
    </w:rPr>
  </w:style>
  <w:style w:type="paragraph" w:styleId="a9">
    <w:name w:val="caption"/>
    <w:basedOn w:val="a"/>
    <w:next w:val="a"/>
    <w:uiPriority w:val="35"/>
    <w:semiHidden/>
    <w:unhideWhenUsed/>
    <w:qFormat/>
    <w:rsid w:val="00B70394"/>
    <w:rPr>
      <w:b/>
      <w:bCs/>
      <w:caps/>
      <w:sz w:val="16"/>
      <w:szCs w:val="18"/>
    </w:rPr>
  </w:style>
  <w:style w:type="paragraph" w:styleId="aa">
    <w:name w:val="Title"/>
    <w:basedOn w:val="a"/>
    <w:next w:val="a"/>
    <w:link w:val="ab"/>
    <w:uiPriority w:val="10"/>
    <w:qFormat/>
    <w:rsid w:val="00B7039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b">
    <w:name w:val="ชื่อเรื่อง อักขระ"/>
    <w:basedOn w:val="a0"/>
    <w:link w:val="aa"/>
    <w:uiPriority w:val="10"/>
    <w:rsid w:val="00B70394"/>
    <w:rPr>
      <w:smallCaps/>
      <w:sz w:val="48"/>
      <w:szCs w:val="48"/>
    </w:rPr>
  </w:style>
  <w:style w:type="paragraph" w:styleId="ac">
    <w:name w:val="Subtitle"/>
    <w:basedOn w:val="a"/>
    <w:next w:val="a"/>
    <w:link w:val="ad"/>
    <w:uiPriority w:val="11"/>
    <w:qFormat/>
    <w:rsid w:val="00B703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d">
    <w:name w:val="ชื่อเรื่องรอง อักขระ"/>
    <w:basedOn w:val="a0"/>
    <w:link w:val="ac"/>
    <w:uiPriority w:val="11"/>
    <w:rsid w:val="00B70394"/>
    <w:rPr>
      <w:rFonts w:asciiTheme="majorHAnsi" w:eastAsiaTheme="majorEastAsia" w:hAnsiTheme="majorHAnsi" w:cstheme="majorBidi"/>
      <w:szCs w:val="22"/>
    </w:rPr>
  </w:style>
  <w:style w:type="character" w:styleId="ae">
    <w:name w:val="Emphasis"/>
    <w:uiPriority w:val="20"/>
    <w:qFormat/>
    <w:rsid w:val="00B70394"/>
    <w:rPr>
      <w:b/>
      <w:i/>
      <w:spacing w:val="10"/>
    </w:rPr>
  </w:style>
  <w:style w:type="paragraph" w:styleId="af">
    <w:name w:val="No Spacing"/>
    <w:basedOn w:val="a"/>
    <w:link w:val="af0"/>
    <w:uiPriority w:val="1"/>
    <w:qFormat/>
    <w:rsid w:val="00B70394"/>
    <w:pPr>
      <w:spacing w:after="0" w:line="240" w:lineRule="auto"/>
    </w:pPr>
  </w:style>
  <w:style w:type="character" w:customStyle="1" w:styleId="af0">
    <w:name w:val="ไม่มีการเว้นระยะห่าง อักขระ"/>
    <w:basedOn w:val="a0"/>
    <w:link w:val="af"/>
    <w:uiPriority w:val="1"/>
    <w:rsid w:val="00B70394"/>
  </w:style>
  <w:style w:type="paragraph" w:styleId="af1">
    <w:name w:val="List Paragraph"/>
    <w:basedOn w:val="a"/>
    <w:uiPriority w:val="34"/>
    <w:qFormat/>
    <w:rsid w:val="00B70394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B70394"/>
    <w:rPr>
      <w:i/>
    </w:rPr>
  </w:style>
  <w:style w:type="character" w:customStyle="1" w:styleId="af3">
    <w:name w:val="คำอ้างอิง อักขระ"/>
    <w:basedOn w:val="a0"/>
    <w:link w:val="af2"/>
    <w:uiPriority w:val="29"/>
    <w:rsid w:val="00B70394"/>
    <w:rPr>
      <w:i/>
    </w:rPr>
  </w:style>
  <w:style w:type="paragraph" w:styleId="af4">
    <w:name w:val="Intense Quote"/>
    <w:basedOn w:val="a"/>
    <w:next w:val="a"/>
    <w:link w:val="af5"/>
    <w:uiPriority w:val="30"/>
    <w:qFormat/>
    <w:rsid w:val="00B7039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5">
    <w:name w:val="ทำให้คำอ้างอิงเป็นสีเข้มขึ้น อักขระ"/>
    <w:basedOn w:val="a0"/>
    <w:link w:val="af4"/>
    <w:uiPriority w:val="30"/>
    <w:rsid w:val="00B70394"/>
    <w:rPr>
      <w:b/>
      <w:i/>
      <w:color w:val="FFFFFF" w:themeColor="background1"/>
      <w:shd w:val="clear" w:color="auto" w:fill="ED7D31" w:themeFill="accent2"/>
    </w:rPr>
  </w:style>
  <w:style w:type="character" w:styleId="af6">
    <w:name w:val="Subtle Emphasis"/>
    <w:uiPriority w:val="19"/>
    <w:qFormat/>
    <w:rsid w:val="00B70394"/>
    <w:rPr>
      <w:i/>
    </w:rPr>
  </w:style>
  <w:style w:type="character" w:styleId="af7">
    <w:name w:val="Intense Emphasis"/>
    <w:uiPriority w:val="21"/>
    <w:qFormat/>
    <w:rsid w:val="00B70394"/>
    <w:rPr>
      <w:b/>
      <w:i/>
      <w:color w:val="ED7D31" w:themeColor="accent2"/>
      <w:spacing w:val="10"/>
    </w:rPr>
  </w:style>
  <w:style w:type="character" w:styleId="af8">
    <w:name w:val="Subtle Reference"/>
    <w:uiPriority w:val="31"/>
    <w:qFormat/>
    <w:rsid w:val="00B70394"/>
    <w:rPr>
      <w:b/>
    </w:rPr>
  </w:style>
  <w:style w:type="character" w:styleId="af9">
    <w:name w:val="Intense Reference"/>
    <w:uiPriority w:val="32"/>
    <w:qFormat/>
    <w:rsid w:val="00B70394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B703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b">
    <w:name w:val="TOC Heading"/>
    <w:basedOn w:val="1"/>
    <w:next w:val="a"/>
    <w:uiPriority w:val="39"/>
    <w:semiHidden/>
    <w:unhideWhenUsed/>
    <w:qFormat/>
    <w:rsid w:val="00B70394"/>
    <w:pPr>
      <w:outlineLvl w:val="9"/>
    </w:pPr>
  </w:style>
  <w:style w:type="character" w:styleId="afc">
    <w:name w:val="page number"/>
    <w:basedOn w:val="a0"/>
    <w:uiPriority w:val="99"/>
    <w:semiHidden/>
    <w:unhideWhenUsed/>
    <w:rsid w:val="00B7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D4B99-1EBD-BD4D-8A8D-8461F164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9</cp:revision>
  <dcterms:created xsi:type="dcterms:W3CDTF">2021-02-21T12:21:00Z</dcterms:created>
  <dcterms:modified xsi:type="dcterms:W3CDTF">2021-02-21T14:36:00Z</dcterms:modified>
</cp:coreProperties>
</file>