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Calibri"/>
          <w:b/>
          <w:color w:val="5B6573"/>
          <w:sz w:val="20"/>
        </w:rPr>
        <w:t>VIETNAM AI INNOVATION CHALLENGE 2026</w:t>
      </w:r>
    </w:p>
    <w:p>
      <w:pPr>
        <w:pStyle w:val="Title"/>
        <w:spacing w:after="120"/>
      </w:pPr>
      <w:r>
        <w:rPr>
          <w:rFonts w:ascii="Calibri" w:hAnsi="Calibri" w:eastAsia="Calibri"/>
          <w:b/>
          <w:color w:val="0B2545"/>
          <w:sz w:val="52"/>
        </w:rPr>
        <w:t>ÂU LẠC RAILWAY</w:t>
      </w:r>
    </w:p>
    <w:p>
      <w:pPr>
        <w:pStyle w:val="Subtitle"/>
      </w:pPr>
      <w:r>
        <w:rPr>
          <w:rFonts w:ascii="Calibri" w:hAnsi="Calibri" w:eastAsia="Calibri"/>
          <w:b/>
          <w:color w:val="1F4D78"/>
          <w:sz w:val="30"/>
        </w:rPr>
        <w:t>Báo cáo rà soát SDD và đặc tả MVP 30 giờ</w:t>
      </w:r>
    </w:p>
    <w:p>
      <w:pPr>
        <w:spacing w:after="360" w:line="300" w:lineRule="auto"/>
      </w:pPr>
      <w:r>
        <w:rPr>
          <w:rFonts w:ascii="Calibri" w:hAnsi="Calibri" w:eastAsia="Calibri"/>
          <w:i/>
        </w:rPr>
        <w:t>Đối chiếu đề bài, giải pháp, AuLac_Railway_SDD.docx, Decompose.docx và tom_tat_du_an_va_phan_cong.md</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2016"/>
        <w:gridCol w:w="7344"/>
      </w:tblGrid>
      <w:tr>
        <w:trPr>
          <w:tblHeader w:val="true"/>
        </w:trPr>
        <w:tc>
          <w:tcPr>
            <w:tcW w:type="dxa" w:w="2016"/>
            <w:shd w:fill="F2F4F7"/>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20"/>
              </w:rPr>
              <w:t>Thuộc tính</w:t>
            </w:r>
          </w:p>
        </w:tc>
        <w:tc>
          <w:tcPr>
            <w:tcW w:type="dxa" w:w="7344"/>
            <w:shd w:fill="F2F4F7"/>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20"/>
              </w:rPr>
              <w:t>Giá trị</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Mục tiêu</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Chốt phạm vi có thể hoàn thành, hợp đồng tích hợp và thứ tự triển khai cho demo.</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Đội hình</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6 thành viên, có dùng AI coding agent.</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Thời lượng</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30 giờ đồng hồ; ưu tiên một vertical slice chạy end-to-end.</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Phạm vi demo</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Một tuyến, một mác tàu, một ngày chạy/kịch bản, một hạng chỗ chính; dữ liệu mô phỏng.</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Ngày rà soát</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17/07/2026</w:t>
            </w:r>
          </w:p>
        </w:tc>
      </w:tr>
      <w:tr>
        <w:tc>
          <w:tcPr>
            <w:tcW w:type="dxa" w:w="2016"/>
            <w:vAlign w:val="center"/>
            <w:tcMar>
              <w:top w:w="80" w:type="dxa"/>
              <w:start w:w="120" w:type="dxa"/>
              <w:bottom w:w="80" w:type="dxa"/>
              <w:end w:w="120" w:type="dxa"/>
            </w:tcMar>
          </w:tcPr>
          <w:p>
            <w:pPr>
              <w:spacing w:after="0" w:line="259" w:lineRule="auto"/>
              <w:jc w:val="center"/>
            </w:pPr>
            <w:r/>
            <w:r>
              <w:rPr>
                <w:rFonts w:ascii="Calibri" w:hAnsi="Calibri" w:eastAsia="Calibri"/>
                <w:sz w:val="20"/>
              </w:rPr>
              <w:t>Trạng thái</w:t>
            </w:r>
          </w:p>
        </w:tc>
        <w:tc>
          <w:tcPr>
            <w:tcW w:type="dxa" w:w="7344"/>
            <w:vAlign w:val="center"/>
            <w:tcMar>
              <w:top w:w="80" w:type="dxa"/>
              <w:start w:w="120" w:type="dxa"/>
              <w:bottom w:w="80" w:type="dxa"/>
              <w:end w:w="120" w:type="dxa"/>
            </w:tcMar>
          </w:tcPr>
          <w:p>
            <w:pPr>
              <w:spacing w:after="0" w:line="259" w:lineRule="auto"/>
            </w:pPr>
            <w:r/>
            <w:r>
              <w:rPr>
                <w:rFonts w:ascii="Calibri" w:hAnsi="Calibri" w:eastAsia="Calibri"/>
                <w:sz w:val="20"/>
              </w:rPr>
              <w:t>Khuyến nghị cập nhật SDD v1.1 / addendum trước khi code song song.</w:t>
            </w:r>
          </w:p>
        </w:tc>
      </w:tr>
    </w:tbl>
    <w:p>
      <w:pPr>
        <w:spacing w:after="40"/>
      </w:pPr>
    </w:p>
    <w:p>
      <w:pPr>
        <w:spacing w:before="80" w:after="200" w:line="288" w:lineRule="auto"/>
        <w:ind w:left="173" w:right="115"/>
        <w:shd w:fill="F4F6F9"/>
        <w:pBdr>
          <w:left w:val="single" w:sz="18" w:space="8" w:color="7A5A00"/>
        </w:pBdr>
      </w:pPr>
      <w:r>
        <w:rPr>
          <w:rFonts w:ascii="Calibri" w:hAnsi="Calibri" w:eastAsia="Calibri"/>
          <w:b/>
          <w:color w:val="7A5A00"/>
        </w:rPr>
        <w:t xml:space="preserve">Kết luận điều hành. </w:t>
      </w:r>
      <w:r>
        <w:rPr>
          <w:rFonts w:ascii="Calibri" w:hAnsi="Calibri" w:eastAsia="Calibri"/>
        </w:rPr>
        <w:t>SDD hiện tại đúng hướng về bài toán leg-level và đủ mạnh để trình bày kiến trúc, nhưng chưa phải hợp đồng triển khai an toàn cho demo 30 giờ. Cần khóa lại thuật ngữ, pipeline quyết định, giao dịch hold nhiều đoạn, vòng đời giá/consent và metric backtest. Không nên sửa đè toàn bộ; nên phát hành addendum v1.1 và cắt rõ P0/P1/P2.</w:t>
      </w:r>
    </w:p>
    <w:p>
      <w:pPr>
        <w:pStyle w:val="Heading1"/>
      </w:pPr>
      <w:r>
        <w:t>Phán đoán tổng quát</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1944"/>
        <w:gridCol w:w="1656"/>
        <w:gridCol w:w="5760"/>
      </w:tblGrid>
      <w:tr>
        <w:trPr>
          <w:tblHeader w:val="true"/>
        </w:trPr>
        <w:tc>
          <w:tcPr>
            <w:tcW w:type="dxa" w:w="194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Trục đánh giá</w:t>
            </w:r>
          </w:p>
        </w:tc>
        <w:tc>
          <w:tcPr>
            <w:tcW w:type="dxa" w:w="165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Mức hiện tại</w:t>
            </w:r>
          </w:p>
        </w:tc>
        <w:tc>
          <w:tcPr>
            <w:tcW w:type="dxa" w:w="576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Nhận định khách quan</w:t>
            </w:r>
          </w:p>
        </w:tc>
      </w:tr>
      <w:tr>
        <w:tc>
          <w:tcPr>
            <w:tcW w:type="dxa" w:w="1944"/>
            <w:vAlign w:val="center"/>
            <w:tcMar>
              <w:top w:w="80" w:type="dxa"/>
              <w:start w:w="120" w:type="dxa"/>
              <w:bottom w:w="80" w:type="dxa"/>
              <w:end w:w="120" w:type="dxa"/>
            </w:tcMar>
          </w:tcPr>
          <w:p>
            <w:pPr>
              <w:spacing w:after="0" w:line="259" w:lineRule="auto"/>
              <w:jc w:val="center"/>
            </w:pPr>
            <w:r/>
            <w:r>
              <w:rPr>
                <w:rFonts w:ascii="Calibri" w:hAnsi="Calibri" w:eastAsia="Calibri"/>
                <w:sz w:val="18"/>
              </w:rPr>
              <w:t>Khớp đề bài</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Tốt</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Bao phủ segmenting, same-seat gap, pricing, forecasting và ràng buộc khách yếu thế.</w:t>
            </w:r>
          </w:p>
        </w:tc>
      </w:tr>
      <w:tr>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Kiến trúc logic</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Khá</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Phân lớp rõ; Seat State Matrix là hạt nhân hợp lý. Ownership và feedback loop chưa rõ.</w:t>
            </w:r>
          </w:p>
        </w:tc>
      </w:tr>
      <w:tr>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Độ chặt dữ liệu/API</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Trung bình</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Có schema và endpoint, nhưng thiếu service_run, TTL/consent, giao dịch nguyên tử và response đầy đủ.</w:t>
            </w:r>
          </w:p>
        </w:tc>
      </w:tr>
      <w:tr>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Độ chặt thuật toán</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Trung bình</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Nêu đúng nguyên lý; công thức demo, trigger tái tính và semantics merging còn mơ hồ.</w:t>
            </w:r>
          </w:p>
        </w:tc>
      </w:tr>
      <w:tr>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An toàn/giải thích</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Khá</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Có guardrail và protected passenger; vẫn có điểm nguy hiểm ở SOLD→SOLD và dữ liệu profile đi vào PricingService.</w:t>
            </w:r>
          </w:p>
        </w:tc>
      </w:tr>
      <w:tr>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Khả thi trong 30h</w:t>
            </w:r>
          </w:p>
        </w:tc>
        <w:tc>
          <w:tcPr>
            <w:tcW w:type="dxa" w:w="1656"/>
            <w:vAlign w:val="center"/>
            <w:tcMar>
              <w:top w:w="80" w:type="dxa"/>
              <w:start w:w="120" w:type="dxa"/>
              <w:bottom w:w="80" w:type="dxa"/>
              <w:end w:w="120" w:type="dxa"/>
            </w:tcMar>
          </w:tcPr>
          <w:p>
            <w:pPr>
              <w:spacing w:after="0" w:line="259" w:lineRule="auto"/>
            </w:pPr>
            <w:r/>
            <w:r>
              <w:rPr>
                <w:rFonts w:ascii="Calibri" w:hAnsi="Calibri" w:eastAsia="Calibri"/>
                <w:sz w:val="18"/>
              </w:rPr>
              <w:t>Rủi ro cao nếu làm nguyên SDD</w:t>
            </w:r>
          </w:p>
        </w:tc>
        <w:tc>
          <w:tcPr>
            <w:tcW w:type="dxa" w:w="5760"/>
            <w:vAlign w:val="center"/>
            <w:tcMar>
              <w:top w:w="80" w:type="dxa"/>
              <w:start w:w="120" w:type="dxa"/>
              <w:bottom w:w="80" w:type="dxa"/>
              <w:end w:w="120" w:type="dxa"/>
            </w:tcMar>
          </w:tcPr>
          <w:p>
            <w:pPr>
              <w:spacing w:after="0" w:line="259" w:lineRule="auto"/>
            </w:pPr>
            <w:r/>
            <w:r>
              <w:rPr>
                <w:rFonts w:ascii="Calibri" w:hAnsi="Calibri" w:eastAsia="Calibri"/>
                <w:sz w:val="18"/>
              </w:rPr>
              <w:t>PostgreSQL + Redis + worker + JWT + ML + min-cost matching vượt phạm vi; vertical slice P0 thì khả thi.</w:t>
            </w:r>
          </w:p>
        </w:tc>
      </w:tr>
    </w:tbl>
    <w:p>
      <w:pPr>
        <w:spacing w:after="40"/>
      </w:pPr>
    </w:p>
    <w:p>
      <w:pPr>
        <w:spacing w:after="200" w:line="300" w:lineRule="auto"/>
      </w:pPr>
      <w:r>
        <w:rPr>
          <w:rFonts w:ascii="Calibri" w:hAnsi="Calibri" w:eastAsia="Calibri"/>
          <w:i/>
        </w:rPr>
        <w:t>Phạm vi đánh giá chỉ dựa trên dữ liệu/tài liệu được cung cấp; các số liệu hoặc tuyên bố về hiện trạng thị trường chưa được xác minh độc lập trong báo cáo này.</w:t>
      </w:r>
    </w:p>
    <w:p>
      <w:r>
        <w:br w:type="page"/>
      </w:r>
    </w:p>
    <w:p>
      <w:pPr>
        <w:pStyle w:val="Heading1"/>
      </w:pPr>
      <w:r>
        <w:t>Mục lục</w:t>
      </w:r>
    </w:p>
    <w:p>
      <w:pPr>
        <w:spacing w:after="240"/>
      </w:pPr>
      <w:r>
        <w:rPr>
          <w:rFonts w:ascii="Calibri" w:hAnsi="Calibri" w:eastAsia="Calibri"/>
          <w:color w:val="5B6573"/>
          <w:sz w:val="18"/>
        </w:rPr>
        <w:fldChar w:fldCharType="begin"/>
        <w:instrText xml:space="preserve">TOC \o "1-3" \h \z \u</w:instrText>
        <w:fldChar w:fldCharType="separate"/>
        <w:t>1</w:t>
        <w:fldChar w:fldCharType="end"/>
      </w:r>
      <w:r>
        <w:rPr>
          <w:rFonts w:ascii="Calibri" w:hAnsi="Calibri" w:eastAsia="Calibri"/>
          <w:i/>
          <w:color w:val="5B6573"/>
          <w:sz w:val="18"/>
        </w:rPr>
        <w:t xml:space="preserve">  (Cập nhật tự động khi mở trong Microsoft Word)</w:t>
      </w:r>
    </w:p>
    <w:p>
      <w:r>
        <w:br w:type="page"/>
      </w:r>
    </w:p>
    <w:p>
      <w:pPr>
        <w:pStyle w:val="Heading1"/>
      </w:pPr>
      <w:r>
        <w:t>1. Căn cứ, phạm vi và thuật ngữ cần khóa</w:t>
      </w:r>
    </w:p>
    <w:p>
      <w:pPr>
        <w:pStyle w:val="Heading2"/>
      </w:pPr>
      <w:r>
        <w:t>1.1 Căn cứ rà soát</w:t>
      </w:r>
    </w:p>
    <w:p>
      <w:pPr>
        <w:numPr>
          <w:ilvl w:val="0"/>
          <w:numId w:val="10"/>
        </w:numPr>
        <w:spacing w:after="80" w:line="300" w:lineRule="auto"/>
      </w:pPr>
      <w:r>
        <w:rPr>
          <w:rFonts w:ascii="Calibri" w:hAnsi="Calibri" w:eastAsia="Calibri"/>
          <w:sz w:val="22"/>
        </w:rPr>
        <w:t>AuLac_Railway_SDD.docx — kiến trúc, dữ liệu, thuật toán, API, UI và triển khai.</w:t>
      </w:r>
    </w:p>
    <w:p>
      <w:pPr>
        <w:numPr>
          <w:ilvl w:val="0"/>
          <w:numId w:val="10"/>
        </w:numPr>
        <w:spacing w:after="80" w:line="300" w:lineRule="auto"/>
      </w:pPr>
      <w:r>
        <w:rPr>
          <w:rFonts w:ascii="Calibri" w:hAnsi="Calibri" w:eastAsia="Calibri"/>
          <w:sz w:val="22"/>
        </w:rPr>
        <w:t>Decompose.docx — chuỗi phụ thuộc Forecasting → Seat State Matrix → Allocation/Merging → Pricing.</w:t>
      </w:r>
    </w:p>
    <w:p>
      <w:pPr>
        <w:numPr>
          <w:ilvl w:val="0"/>
          <w:numId w:val="10"/>
        </w:numPr>
        <w:spacing w:after="80" w:line="300" w:lineRule="auto"/>
      </w:pPr>
      <w:r>
        <w:rPr>
          <w:rFonts w:ascii="Calibri" w:hAnsi="Calibri" w:eastAsia="Calibri"/>
          <w:sz w:val="22"/>
        </w:rPr>
        <w:t>tom_tat_du_an_va_phan_cong.md — bối cảnh, gap analysis, phân công đội và timeline cũ 36–48 giờ.</w:t>
      </w:r>
    </w:p>
    <w:p>
      <w:pPr>
        <w:numPr>
          <w:ilvl w:val="0"/>
          <w:numId w:val="10"/>
        </w:numPr>
        <w:spacing w:after="80" w:line="300" w:lineRule="auto"/>
      </w:pPr>
      <w:r>
        <w:rPr>
          <w:rFonts w:ascii="Calibri" w:hAnsi="Calibri" w:eastAsia="Calibri"/>
          <w:sz w:val="22"/>
        </w:rPr>
        <w:t>Mô tả đề bài/giải pháp do nhóm cung cấp — phạm vi demo 30 giờ và yêu cầu bảo vệ hành khách.</w:t>
      </w:r>
    </w:p>
    <w:p>
      <w:pPr>
        <w:pStyle w:val="Heading2"/>
      </w:pPr>
      <w:r>
        <w:t>1.2 Phạm vi demo nên chốt</w:t>
      </w:r>
    </w:p>
    <w:p>
      <w:pPr>
        <w:numPr>
          <w:ilvl w:val="0"/>
          <w:numId w:val="11"/>
        </w:numPr>
        <w:spacing w:after="80" w:line="300" w:lineRule="auto"/>
      </w:pPr>
      <w:r>
        <w:rPr>
          <w:rFonts w:ascii="Calibri" w:hAnsi="Calibri" w:eastAsia="Calibri"/>
          <w:sz w:val="22"/>
        </w:rPr>
        <w:t>Một train_code, một service_date tại một thời điểm, một chiều tuyến và một hạng chỗ chính.</w:t>
      </w:r>
    </w:p>
    <w:p>
      <w:pPr>
        <w:numPr>
          <w:ilvl w:val="0"/>
          <w:numId w:val="11"/>
        </w:numPr>
        <w:spacing w:after="80" w:line="300" w:lineRule="auto"/>
      </w:pPr>
      <w:r>
        <w:rPr>
          <w:rFonts w:ascii="Calibri" w:hAnsi="Calibri" w:eastAsia="Calibri"/>
          <w:sz w:val="22"/>
        </w:rPr>
        <w:t>Quantity = 1 trong luồng đặt vé MVP; group booking là roadmap vì schema hiện tại chưa hỗ trợ nhiều passenger/seat một cách đúng đắn.</w:t>
      </w:r>
    </w:p>
    <w:p>
      <w:pPr>
        <w:numPr>
          <w:ilvl w:val="0"/>
          <w:numId w:val="11"/>
        </w:numPr>
        <w:spacing w:after="80" w:line="300" w:lineRule="auto"/>
      </w:pPr>
      <w:r>
        <w:rPr>
          <w:rFonts w:ascii="Calibri" w:hAnsi="Calibri" w:eastAsia="Calibri"/>
          <w:sz w:val="22"/>
        </w:rPr>
        <w:t>Dữ liệu mô phỏng có seed cố định; không tích hợp thanh toán thật, PII thật hay hệ thống bán vé VNR thật.</w:t>
      </w:r>
    </w:p>
    <w:p>
      <w:pPr>
        <w:numPr>
          <w:ilvl w:val="0"/>
          <w:numId w:val="11"/>
        </w:numPr>
        <w:spacing w:after="80" w:line="300" w:lineRule="auto"/>
      </w:pPr>
      <w:r>
        <w:rPr>
          <w:rFonts w:ascii="Calibri" w:hAnsi="Calibri" w:eastAsia="Calibri"/>
          <w:sz w:val="22"/>
        </w:rPr>
        <w:t>Chạy thật: ma trận ghế × leg, forecast baseline, bid-price approximation, same-seat gap, price guardrail, hold/confirm tối thiểu và backtest.</w:t>
      </w:r>
    </w:p>
    <w:p>
      <w:pPr>
        <w:numPr>
          <w:ilvl w:val="0"/>
          <w:numId w:val="11"/>
        </w:numPr>
        <w:spacing w:after="80" w:line="300" w:lineRule="auto"/>
      </w:pPr>
      <w:r>
        <w:rPr>
          <w:rFonts w:ascii="Calibri" w:hAnsi="Calibri" w:eastAsia="Calibri"/>
          <w:sz w:val="22"/>
        </w:rPr>
        <w:t>Trình bày kiến trúc: gradient boosting đầy đủ, min-cost multi-seat, production Redis/PostgreSQL scale-out và model drift automation.</w:t>
      </w:r>
    </w:p>
    <w:p>
      <w:pPr>
        <w:pStyle w:val="Heading2"/>
      </w:pPr>
      <w:r>
        <w:t>1.3 Từ điển thống nhất</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2592"/>
        <w:gridCol w:w="6768"/>
      </w:tblGrid>
      <w:tr>
        <w:trPr>
          <w:tblHeader w:val="true"/>
        </w:trPr>
        <w:tc>
          <w:tcPr>
            <w:tcW w:type="dxa" w:w="25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9"/>
              </w:rPr>
              <w:t>Thuật ngữ</w:t>
            </w:r>
          </w:p>
        </w:tc>
        <w:tc>
          <w:tcPr>
            <w:tcW w:type="dxa" w:w="6768"/>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9"/>
              </w:rPr>
              <w:t>Định nghĩa dùng trong dự án</w:t>
            </w:r>
          </w:p>
        </w:tc>
      </w:tr>
      <w:tr>
        <w:tc>
          <w:tcPr>
            <w:tcW w:type="dxa" w:w="2592"/>
            <w:vAlign w:val="center"/>
            <w:tcMar>
              <w:top w:w="80" w:type="dxa"/>
              <w:start w:w="120" w:type="dxa"/>
              <w:bottom w:w="80" w:type="dxa"/>
              <w:end w:w="120" w:type="dxa"/>
            </w:tcMar>
          </w:tcPr>
          <w:p>
            <w:pPr>
              <w:spacing w:after="0" w:line="259" w:lineRule="auto"/>
              <w:jc w:val="center"/>
            </w:pPr>
            <w:r/>
            <w:r>
              <w:rPr>
                <w:rFonts w:ascii="Calibri" w:hAnsi="Calibri" w:eastAsia="Calibri"/>
                <w:sz w:val="19"/>
              </w:rPr>
              <w:t>Stop/Ga dừng</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Một điểm dừng có thứ tự trên service run.</w:t>
            </w:r>
          </w:p>
        </w:tc>
      </w:tr>
      <w:tr>
        <w:tc>
          <w:tcPr>
            <w:tcW w:type="dxa" w:w="2592"/>
            <w:vAlign w:val="center"/>
            <w:tcMar>
              <w:top w:w="80" w:type="dxa"/>
              <w:start w:w="120" w:type="dxa"/>
              <w:bottom w:w="80" w:type="dxa"/>
              <w:end w:w="120" w:type="dxa"/>
            </w:tcMar>
          </w:tcPr>
          <w:p>
            <w:pPr>
              <w:spacing w:after="0" w:line="259" w:lineRule="auto"/>
              <w:jc w:val="center"/>
            </w:pPr>
            <w:r/>
            <w:r>
              <w:rPr>
                <w:rFonts w:ascii="Calibri" w:hAnsi="Calibri" w:eastAsia="Calibri"/>
                <w:sz w:val="19"/>
              </w:rPr>
              <w:t>Leg/Đoạn</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Khoảng giữa hai ga dừng liền kề. Đây là đơn vị tồn kho và khan hiếm.</w:t>
            </w:r>
          </w:p>
        </w:tc>
      </w:tr>
      <w:tr>
        <w:tc>
          <w:tcPr>
            <w:tcW w:type="dxa" w:w="2592"/>
            <w:vAlign w:val="center"/>
            <w:tcMar>
              <w:top w:w="80" w:type="dxa"/>
              <w:start w:w="120" w:type="dxa"/>
              <w:bottom w:w="80" w:type="dxa"/>
              <w:end w:w="120" w:type="dxa"/>
            </w:tcMar>
          </w:tcPr>
          <w:p>
            <w:pPr>
              <w:spacing w:after="0" w:line="259" w:lineRule="auto"/>
            </w:pPr>
            <w:r/>
            <w:r>
              <w:rPr>
                <w:rFonts w:ascii="Calibri" w:hAnsi="Calibri" w:eastAsia="Calibri"/>
                <w:sz w:val="19"/>
              </w:rPr>
              <w:t>O–D itinerary/Hành trình</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Chuỗi nhiều leg liên tiếp từ ga đi đến ga đến.</w:t>
            </w:r>
          </w:p>
        </w:tc>
      </w:tr>
      <w:tr>
        <w:tc>
          <w:tcPr>
            <w:tcW w:type="dxa" w:w="2592"/>
            <w:vAlign w:val="center"/>
            <w:tcMar>
              <w:top w:w="80" w:type="dxa"/>
              <w:start w:w="120" w:type="dxa"/>
              <w:bottom w:w="80" w:type="dxa"/>
              <w:end w:w="120" w:type="dxa"/>
            </w:tcMar>
          </w:tcPr>
          <w:p>
            <w:pPr>
              <w:spacing w:after="0" w:line="259" w:lineRule="auto"/>
            </w:pPr>
            <w:r/>
            <w:r>
              <w:rPr>
                <w:rFonts w:ascii="Calibri" w:hAnsi="Calibri" w:eastAsia="Calibri"/>
                <w:sz w:val="19"/>
              </w:rPr>
              <w:t>Seat interval/Khoảng ghế</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Một ghế vật lý còn trống trên dải leg [from_seq, to_seq).</w:t>
            </w:r>
          </w:p>
        </w:tc>
      </w:tr>
      <w:tr>
        <w:tc>
          <w:tcPr>
            <w:tcW w:type="dxa" w:w="2592"/>
            <w:vAlign w:val="center"/>
            <w:tcMar>
              <w:top w:w="80" w:type="dxa"/>
              <w:start w:w="120" w:type="dxa"/>
              <w:bottom w:w="80" w:type="dxa"/>
              <w:end w:w="120" w:type="dxa"/>
            </w:tcMar>
          </w:tcPr>
          <w:p>
            <w:pPr>
              <w:spacing w:after="0" w:line="259" w:lineRule="auto"/>
            </w:pPr>
            <w:r/>
            <w:r>
              <w:rPr>
                <w:rFonts w:ascii="Calibri" w:hAnsi="Calibri" w:eastAsia="Calibri"/>
                <w:sz w:val="19"/>
              </w:rPr>
              <w:t>Same-seat gap</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Khoảng trống liên tục trên một ghế đã được dùng trước và/hoặc sau khoảng đó; khách vẫn ngồi một ghế suốt O–D.</w:t>
            </w:r>
          </w:p>
        </w:tc>
      </w:tr>
      <w:tr>
        <w:tc>
          <w:tcPr>
            <w:tcW w:type="dxa" w:w="2592"/>
            <w:vAlign w:val="center"/>
            <w:tcMar>
              <w:top w:w="80" w:type="dxa"/>
              <w:start w:w="120" w:type="dxa"/>
              <w:bottom w:w="80" w:type="dxa"/>
              <w:end w:w="120" w:type="dxa"/>
            </w:tcMar>
          </w:tcPr>
          <w:p>
            <w:pPr>
              <w:spacing w:after="0" w:line="259" w:lineRule="auto"/>
            </w:pPr>
            <w:r/>
            <w:r>
              <w:rPr>
                <w:rFonts w:ascii="Calibri" w:hAnsi="Calibri" w:eastAsia="Calibri"/>
                <w:sz w:val="19"/>
              </w:rPr>
              <w:t>Inventory protection</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Mức bảo vệ năng lực cho nhu cầu tương lai; không phải trạng thái HELD của khách.</w:t>
            </w:r>
          </w:p>
        </w:tc>
      </w:tr>
      <w:tr>
        <w:tc>
          <w:tcPr>
            <w:tcW w:type="dxa" w:w="2592"/>
            <w:vAlign w:val="center"/>
            <w:tcMar>
              <w:top w:w="80" w:type="dxa"/>
              <w:start w:w="120" w:type="dxa"/>
              <w:bottom w:w="80" w:type="dxa"/>
              <w:end w:w="120" w:type="dxa"/>
            </w:tcMar>
          </w:tcPr>
          <w:p>
            <w:pPr>
              <w:spacing w:after="0" w:line="259" w:lineRule="auto"/>
            </w:pPr>
            <w:r/>
            <w:r>
              <w:rPr>
                <w:rFonts w:ascii="Calibri" w:hAnsi="Calibri" w:eastAsia="Calibri"/>
                <w:sz w:val="19"/>
              </w:rPr>
              <w:t>Customer hold</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Giữ tạm các ô ghế cho một offer đến hold_expires_at; không được tự ý nhả trước hạn.</w:t>
            </w:r>
          </w:p>
        </w:tc>
      </w:tr>
      <w:tr>
        <w:tc>
          <w:tcPr>
            <w:tcW w:type="dxa" w:w="2592"/>
            <w:vAlign w:val="center"/>
            <w:tcMar>
              <w:top w:w="80" w:type="dxa"/>
              <w:start w:w="120" w:type="dxa"/>
              <w:bottom w:w="80" w:type="dxa"/>
              <w:end w:w="120" w:type="dxa"/>
            </w:tcMar>
          </w:tcPr>
          <w:p>
            <w:pPr>
              <w:spacing w:after="0" w:line="259" w:lineRule="auto"/>
              <w:jc w:val="center"/>
            </w:pPr>
            <w:r/>
            <w:r>
              <w:rPr>
                <w:rFonts w:ascii="Calibri" w:hAnsi="Calibri" w:eastAsia="Calibri"/>
                <w:sz w:val="19"/>
              </w:rPr>
              <w:t>Offer</w:t>
            </w:r>
          </w:p>
        </w:tc>
        <w:tc>
          <w:tcPr>
            <w:tcW w:type="dxa" w:w="6768"/>
            <w:vAlign w:val="center"/>
            <w:tcMar>
              <w:top w:w="80" w:type="dxa"/>
              <w:start w:w="120" w:type="dxa"/>
              <w:bottom w:w="80" w:type="dxa"/>
              <w:end w:w="120" w:type="dxa"/>
            </w:tcMar>
          </w:tcPr>
          <w:p>
            <w:pPr>
              <w:spacing w:after="0" w:line="259" w:lineRule="auto"/>
            </w:pPr>
            <w:r/>
            <w:r>
              <w:rPr>
                <w:rFonts w:ascii="Calibri" w:hAnsi="Calibri" w:eastAsia="Calibri"/>
                <w:sz w:val="19"/>
              </w:rPr>
              <w:t>Kết quả nhất quán gồm seat plan, giá đã qua guardrail, allocation decision, version và thời hạn.</w:t>
            </w:r>
          </w:p>
        </w:tc>
      </w:tr>
    </w:tbl>
    <w:p>
      <w:pPr>
        <w:spacing w:after="40"/>
      </w:pPr>
    </w:p>
    <w:p>
      <w:pPr>
        <w:pStyle w:val="Heading1"/>
      </w:pPr>
      <w:r>
        <w:t>2. Ma trận đối chiếu đề bài – SDD</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792"/>
        <w:gridCol w:w="2952"/>
        <w:gridCol w:w="1512"/>
        <w:gridCol w:w="4104"/>
      </w:tblGrid>
      <w:tr>
        <w:trPr>
          <w:tblHeader w:val="true"/>
        </w:trPr>
        <w:tc>
          <w:tcPr>
            <w:tcW w:type="dxa" w:w="7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ID</w:t>
            </w:r>
          </w:p>
        </w:tc>
        <w:tc>
          <w:tcPr>
            <w:tcW w:type="dxa" w:w="295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Yêu cầu</w:t>
            </w:r>
          </w:p>
        </w:tc>
        <w:tc>
          <w:tcPr>
            <w:tcW w:type="dxa" w:w="151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Trạng thái</w:t>
            </w:r>
          </w:p>
        </w:tc>
        <w:tc>
          <w:tcPr>
            <w:tcW w:type="dxa" w:w="410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Nhận xét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R01</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Quản trị tồn kho cấp leg</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Có</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seat_segment_state và heatmap đã đúng hướng; cần service_run và single-writer.</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R02</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Tách/mở bán theo đoạn</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Bid-price được mô tả nhưng chưa có control snapshot, cadence và rule demo cụ thể.</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R03</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Tìm same-seat gap</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Case 1 và case 2 đang trùng semantics; cần một định nghĩa continuous interval duy nhất.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R04</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Ghép nhiều ghế có consent</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Kiến trúc</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Có min-cost matching và điều kiện; không đủ thời gian code an toàn trong 30h.</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R05</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Bảo vệ khách yếu thế</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Có</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Predicate đã có; cần group rule, type boundary và consent record.</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R06</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Forecast + unconstraining</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Có kiến trúc; dữ liệu censored, model version và metric chưa chặt.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R07</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Bid-price allocation</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Nguyên lý đúng; tuyên bố EMSR-b chưa có công thức/test fixture đủ kiểm chứng.</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R08</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Dynamic pricing + hard guardrail</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Khá</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Có clamp/freeze; thiếu quote expiry, rounding, policy approval/version và input tối thiểu.</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R09</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Dashboard/what-if/approval/audit</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Có component list; thiếu screen states, action contract và lifecycle recommendation.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R10</w:t>
            </w:r>
          </w:p>
        </w:tc>
        <w:tc>
          <w:tcPr>
            <w:tcW w:type="dxa" w:w="2952"/>
            <w:vAlign w:val="center"/>
            <w:tcMar>
              <w:top w:w="80" w:type="dxa"/>
              <w:start w:w="120" w:type="dxa"/>
              <w:bottom w:w="80" w:type="dxa"/>
              <w:end w:w="120" w:type="dxa"/>
            </w:tcMar>
          </w:tcPr>
          <w:p>
            <w:pPr>
              <w:spacing w:after="0" w:line="259" w:lineRule="auto"/>
            </w:pPr>
            <w:r/>
            <w:r>
              <w:rPr>
                <w:rFonts w:ascii="Calibri" w:hAnsi="Calibri" w:eastAsia="Calibri"/>
                <w:sz w:val="17"/>
              </w:rPr>
              <w:t>Backtest công bằng</w:t>
            </w:r>
          </w:p>
        </w:tc>
        <w:tc>
          <w:tcPr>
            <w:tcW w:type="dxa" w:w="1512"/>
            <w:vAlign w:val="center"/>
            <w:tcMar>
              <w:top w:w="80" w:type="dxa"/>
              <w:start w:w="120" w:type="dxa"/>
              <w:bottom w:w="80" w:type="dxa"/>
              <w:end w:w="120" w:type="dxa"/>
            </w:tcMar>
          </w:tcPr>
          <w:p>
            <w:pPr>
              <w:spacing w:after="0" w:line="259" w:lineRule="auto"/>
            </w:pPr>
            <w:r/>
            <w:r>
              <w:rPr>
                <w:rFonts w:ascii="Calibri" w:hAnsi="Calibri" w:eastAsia="Calibri"/>
                <w:sz w:val="17"/>
              </w:rPr>
              <w:t>Một phần</w:t>
            </w:r>
          </w:p>
        </w:tc>
        <w:tc>
          <w:tcPr>
            <w:tcW w:type="dxa" w:w="4104"/>
            <w:vAlign w:val="center"/>
            <w:tcMar>
              <w:top w:w="80" w:type="dxa"/>
              <w:start w:w="120" w:type="dxa"/>
              <w:bottom w:w="80" w:type="dxa"/>
              <w:end w:w="120" w:type="dxa"/>
            </w:tcMar>
          </w:tcPr>
          <w:p>
            <w:pPr>
              <w:spacing w:after="0" w:line="259" w:lineRule="auto"/>
            </w:pPr>
            <w:r/>
            <w:r>
              <w:rPr>
                <w:rFonts w:ascii="Calibri" w:hAnsi="Calibri" w:eastAsia="Calibri"/>
                <w:sz w:val="17"/>
              </w:rPr>
              <w:t>Có cùng demand stream; thiếu định nghĩa metric, seed, repetitions và baseline boundary.</w:t>
            </w:r>
          </w:p>
        </w:tc>
      </w:tr>
    </w:tbl>
    <w:p>
      <w:pPr>
        <w:spacing w:after="40"/>
      </w:pPr>
    </w:p>
    <w:p>
      <w:pPr>
        <w:pStyle w:val="Heading1"/>
      </w:pPr>
      <w:r>
        <w:t>3. Các chỗ cần bổ sung/cập nhật</w:t>
      </w:r>
    </w:p>
    <w:p>
      <w:pPr>
        <w:spacing w:before="80" w:after="200" w:line="288" w:lineRule="auto"/>
        <w:ind w:left="173" w:right="115"/>
        <w:shd w:fill="F4F6F9"/>
        <w:pBdr>
          <w:left w:val="single" w:sz="18" w:space="8" w:color="2E74B5"/>
        </w:pBdr>
      </w:pPr>
      <w:r>
        <w:rPr>
          <w:rFonts w:ascii="Calibri" w:hAnsi="Calibri" w:eastAsia="Calibri"/>
          <w:b/>
          <w:color w:val="2E74B5"/>
        </w:rPr>
        <w:t xml:space="preserve">Quy ước ưu tiên. </w:t>
      </w:r>
      <w:r>
        <w:rPr>
          <w:rFonts w:ascii="Calibri" w:hAnsi="Calibri" w:eastAsia="Calibri"/>
        </w:rPr>
        <w:t>P0 = phải khóa trước hoặc trong 2 giờ đầu; P1 = nên hoàn thiện trước pitch; P2 = chỉ mô tả kiến trúc/roadmap trong demo 30 giờ.</w:t>
      </w:r>
    </w:p>
    <w:p>
      <w:pPr>
        <w:pStyle w:val="Heading2"/>
      </w:pPr>
      <w:r>
        <w:t>3.1 P0 — Các điểm có thể làm vỡ tích hợp hoặc sai bản chất</w:t>
      </w:r>
    </w:p>
    <w:p>
      <w:pPr>
        <w:pStyle w:val="Heading3"/>
      </w:pPr>
      <w:r>
        <w:t>G01 — Cắt lại phạm vi 30 giờ</w:t>
      </w:r>
    </w:p>
    <w:p>
      <w:pPr>
        <w:spacing w:after="80" w:line="300" w:lineRule="auto"/>
      </w:pPr>
      <w:r>
        <w:rPr>
          <w:rFonts w:ascii="Calibri" w:hAnsi="Calibri" w:eastAsia="Calibri"/>
          <w:b/>
          <w:color w:val="0B2545"/>
        </w:rPr>
        <w:t xml:space="preserve">Vị trí SDD: </w:t>
      </w:r>
      <w:r>
        <w:rPr>
          <w:rFonts w:ascii="Calibri" w:hAnsi="Calibri" w:eastAsia="Calibri"/>
        </w:rPr>
        <w:t>Bìa, 2.1 ghi demo 48h, Chương 7</w:t>
      </w:r>
    </w:p>
    <w:p>
      <w:pPr>
        <w:spacing w:after="80" w:line="300" w:lineRule="auto"/>
      </w:pPr>
      <w:r>
        <w:rPr>
          <w:rFonts w:ascii="Calibri" w:hAnsi="Calibri" w:eastAsia="Calibri"/>
          <w:b/>
          <w:color w:val="0B2545"/>
        </w:rPr>
        <w:t xml:space="preserve">Nhận xét: </w:t>
      </w:r>
      <w:r>
        <w:rPr>
          <w:rFonts w:ascii="Calibri" w:hAnsi="Calibri" w:eastAsia="Calibri"/>
        </w:rPr>
        <w:t>SDD mô tả cả stack gần production trong khi ràng buộc thực là 30 giờ.</w:t>
      </w:r>
    </w:p>
    <w:p>
      <w:pPr>
        <w:spacing w:after="80" w:line="300" w:lineRule="auto"/>
      </w:pPr>
      <w:r>
        <w:rPr>
          <w:rFonts w:ascii="Calibri" w:hAnsi="Calibri" w:eastAsia="Calibri"/>
          <w:b/>
          <w:color w:val="0B2545"/>
        </w:rPr>
        <w:t xml:space="preserve">Cập nhật đề nghị: </w:t>
      </w:r>
      <w:r>
        <w:rPr>
          <w:rFonts w:ascii="Calibri" w:hAnsi="Calibri" w:eastAsia="Calibri"/>
        </w:rPr>
        <w:t>Thêm mục Scope &amp; Non-goals; chuyển Redis, JWT hoàn chỉnh, worker phân tán, Alembic production, min-cost matching và ML đầy đủ sang P2.</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Nhóm hoàn thành nhiều module rời rạc nhưng không có một luồng demo ổn định.</w:t>
      </w:r>
    </w:p>
    <w:p>
      <w:pPr>
        <w:pStyle w:val="Heading3"/>
      </w:pPr>
      <w:r>
        <w:t>G02 — Sửa semantics của segment merging</w:t>
      </w:r>
    </w:p>
    <w:p>
      <w:pPr>
        <w:spacing w:after="80" w:line="300" w:lineRule="auto"/>
      </w:pPr>
      <w:r>
        <w:rPr>
          <w:rFonts w:ascii="Calibri" w:hAnsi="Calibri" w:eastAsia="Calibri"/>
          <w:b/>
          <w:color w:val="0B2545"/>
        </w:rPr>
        <w:t xml:space="preserve">Vị trí SDD: </w:t>
      </w:r>
      <w:r>
        <w:rPr>
          <w:rFonts w:ascii="Calibri" w:hAnsi="Calibri" w:eastAsia="Calibri"/>
        </w:rPr>
        <w:t>2.3; 3.4.2; 4.2.3</w:t>
      </w:r>
    </w:p>
    <w:p>
      <w:pPr>
        <w:spacing w:after="80" w:line="300" w:lineRule="auto"/>
      </w:pPr>
      <w:r>
        <w:rPr>
          <w:rFonts w:ascii="Calibri" w:hAnsi="Calibri" w:eastAsia="Calibri"/>
          <w:b/>
          <w:color w:val="0B2545"/>
        </w:rPr>
        <w:t xml:space="preserve">Nhận xét: </w:t>
      </w:r>
      <w:r>
        <w:rPr>
          <w:rFonts w:ascii="Calibri" w:hAnsi="Calibri" w:eastAsia="Calibri"/>
        </w:rPr>
        <w:t>find_through_seat và interval_scan đều tìm một ghế phủ toàn bộ O–D, nên case 1/case 2 không phân biệt bằng thuật toán.</w:t>
      </w:r>
    </w:p>
    <w:p>
      <w:pPr>
        <w:spacing w:after="80" w:line="300" w:lineRule="auto"/>
      </w:pPr>
      <w:r>
        <w:rPr>
          <w:rFonts w:ascii="Calibri" w:hAnsi="Calibri" w:eastAsia="Calibri"/>
          <w:b/>
          <w:color w:val="0B2545"/>
        </w:rPr>
        <w:t xml:space="preserve">Cập nhật đề nghị: </w:t>
      </w:r>
      <w:r>
        <w:rPr>
          <w:rFonts w:ascii="Calibri" w:hAnsi="Calibri" w:eastAsia="Calibri"/>
        </w:rPr>
        <w:t>Dùng một resolver continuous_same_seat(). Chỉ gắn nhãn 'ghế hoàn toàn trống' hoặc 'same-seat gap được tái sử dụng' dựa trên occupancy trước/sau khoảng yêu cầu.</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Hai thành viên có thể implement hai hàm trùng nhau và UI trình bày một 'đổi mới' không khác biệt.</w:t>
      </w:r>
    </w:p>
    <w:p>
      <w:pPr>
        <w:pStyle w:val="Heading3"/>
      </w:pPr>
      <w:r>
        <w:t>G03 — Thêm decision pipeline nhất quán</w:t>
      </w:r>
    </w:p>
    <w:p>
      <w:pPr>
        <w:spacing w:after="80" w:line="300" w:lineRule="auto"/>
      </w:pPr>
      <w:r>
        <w:rPr>
          <w:rFonts w:ascii="Calibri" w:hAnsi="Calibri" w:eastAsia="Calibri"/>
          <w:b/>
          <w:color w:val="0B2545"/>
        </w:rPr>
        <w:t xml:space="preserve">Vị trí SDD: </w:t>
      </w:r>
      <w:r>
        <w:rPr>
          <w:rFonts w:ascii="Calibri" w:hAnsi="Calibri" w:eastAsia="Calibri"/>
        </w:rPr>
        <w:t>1.1; 2.2; 2.4; 5.2</w:t>
      </w:r>
    </w:p>
    <w:p>
      <w:pPr>
        <w:spacing w:after="80" w:line="300" w:lineRule="auto"/>
      </w:pPr>
      <w:r>
        <w:rPr>
          <w:rFonts w:ascii="Calibri" w:hAnsi="Calibri" w:eastAsia="Calibri"/>
          <w:b/>
          <w:color w:val="0B2545"/>
        </w:rPr>
        <w:t xml:space="preserve">Nhận xét: </w:t>
      </w:r>
      <w:r>
        <w:rPr>
          <w:rFonts w:ascii="Calibri" w:hAnsi="Calibri" w:eastAsia="Calibri"/>
        </w:rPr>
        <w:t>Allocation cần fare, Pricing lại nhận seat_plan và UI phải tự gọi nhiều endpoint; thứ tự hiện tại tạo vòng phụ thuộc/race.</w:t>
      </w:r>
    </w:p>
    <w:p>
      <w:pPr>
        <w:spacing w:after="80" w:line="300" w:lineRule="auto"/>
      </w:pPr>
      <w:r>
        <w:rPr>
          <w:rFonts w:ascii="Calibri" w:hAnsi="Calibri" w:eastAsia="Calibri"/>
          <w:b/>
          <w:color w:val="0B2545"/>
        </w:rPr>
        <w:t xml:space="preserve">Cập nhật đề nghị: </w:t>
      </w:r>
      <w:r>
        <w:rPr>
          <w:rFonts w:ascii="Calibri" w:hAnsi="Calibri" w:eastAsia="Calibri"/>
        </w:rPr>
        <w:t>Chốt pipeline: snapshot → availability → price proposal/guardrail → compare bid-price → create offer → atomic hold → confirm. PricingContext chỉ gồm leg load, base fare, policy; không nhận PassengerProfile.</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Giá, quyết định accept và seat plan có thể được tính từ ba snapshot khác nhau.</w:t>
      </w:r>
    </w:p>
    <w:p>
      <w:pPr>
        <w:pStyle w:val="Heading3"/>
      </w:pPr>
      <w:r>
        <w:t>G04 — Bảo đảm hold nhiều leg là nguyên tử</w:t>
      </w:r>
    </w:p>
    <w:p>
      <w:pPr>
        <w:spacing w:after="80" w:line="300" w:lineRule="auto"/>
      </w:pPr>
      <w:r>
        <w:rPr>
          <w:rFonts w:ascii="Calibri" w:hAnsi="Calibri" w:eastAsia="Calibri"/>
          <w:b/>
          <w:color w:val="0B2545"/>
        </w:rPr>
        <w:t xml:space="preserve">Vị trí SDD: </w:t>
      </w:r>
      <w:r>
        <w:rPr>
          <w:rFonts w:ascii="Calibri" w:hAnsi="Calibri" w:eastAsia="Calibri"/>
        </w:rPr>
        <w:t>1.3.6; 4.3; 5.2</w:t>
      </w:r>
    </w:p>
    <w:p>
      <w:pPr>
        <w:spacing w:after="80" w:line="300" w:lineRule="auto"/>
      </w:pPr>
      <w:r>
        <w:rPr>
          <w:rFonts w:ascii="Calibri" w:hAnsi="Calibri" w:eastAsia="Calibri"/>
          <w:b/>
          <w:color w:val="0B2545"/>
        </w:rPr>
        <w:t xml:space="preserve">Nhận xét: </w:t>
      </w:r>
      <w:r>
        <w:rPr>
          <w:rFonts w:ascii="Calibri" w:hAnsi="Calibri" w:eastAsia="Calibri"/>
        </w:rPr>
        <w:t>Optimistic version theo từng ô chưa nói cách rollback khi chỉ một phần leg được giữ; bảng thiếu held_until/hold_id.</w:t>
      </w:r>
    </w:p>
    <w:p>
      <w:pPr>
        <w:spacing w:after="80" w:line="300" w:lineRule="auto"/>
      </w:pPr>
      <w:r>
        <w:rPr>
          <w:rFonts w:ascii="Calibri" w:hAnsi="Calibri" w:eastAsia="Calibri"/>
          <w:b/>
          <w:color w:val="0B2545"/>
        </w:rPr>
        <w:t xml:space="preserve">Cập nhật đề nghị: </w:t>
      </w:r>
      <w:r>
        <w:rPr>
          <w:rFonts w:ascii="Calibri" w:hAnsi="Calibri" w:eastAsia="Calibri"/>
        </w:rPr>
        <w:t>Trong một transaction, compare-and-set toàn bộ cells theo snapshot_version; nếu bất kỳ cell fail thì rollback toàn bộ. Thêm hold_expires_at, offer_id và idempotency key.</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Partial hold, double booking hoặc ghế bị kẹt HELD.</w:t>
      </w:r>
    </w:p>
    <w:p>
      <w:pPr>
        <w:pStyle w:val="Heading3"/>
      </w:pPr>
      <w:r>
        <w:t>G05 — Thêm service_run làm khóa chuyến thực</w:t>
      </w:r>
    </w:p>
    <w:p>
      <w:pPr>
        <w:spacing w:after="80" w:line="300" w:lineRule="auto"/>
      </w:pPr>
      <w:r>
        <w:rPr>
          <w:rFonts w:ascii="Calibri" w:hAnsi="Calibri" w:eastAsia="Calibri"/>
          <w:b/>
          <w:color w:val="0B2545"/>
        </w:rPr>
        <w:t xml:space="preserve">Vị trí SDD: </w:t>
      </w:r>
      <w:r>
        <w:rPr>
          <w:rFonts w:ascii="Calibri" w:hAnsi="Calibri" w:eastAsia="Calibri"/>
        </w:rPr>
        <w:t>1.3.2–1.3.6</w:t>
      </w:r>
    </w:p>
    <w:p>
      <w:pPr>
        <w:spacing w:after="80" w:line="300" w:lineRule="auto"/>
      </w:pPr>
      <w:r>
        <w:rPr>
          <w:rFonts w:ascii="Calibri" w:hAnsi="Calibri" w:eastAsia="Calibri"/>
          <w:b/>
          <w:color w:val="0B2545"/>
        </w:rPr>
        <w:t xml:space="preserve">Nhận xét: </w:t>
      </w:r>
      <w:r>
        <w:rPr>
          <w:rFonts w:ascii="Calibri" w:hAnsi="Calibri" w:eastAsia="Calibri"/>
        </w:rPr>
        <w:t>train_id là mác tàu, còn service_date lặp ở nhiều bảng; segment và stop chưa gắn một chuyến chạy cụ thể/chiều rõ ràng.</w:t>
      </w:r>
    </w:p>
    <w:p>
      <w:pPr>
        <w:spacing w:after="80" w:line="300" w:lineRule="auto"/>
      </w:pPr>
      <w:r>
        <w:rPr>
          <w:rFonts w:ascii="Calibri" w:hAnsi="Calibri" w:eastAsia="Calibri"/>
          <w:b/>
          <w:color w:val="0B2545"/>
        </w:rPr>
        <w:t xml:space="preserve">Cập nhật đề nghị: </w:t>
      </w:r>
      <w:r>
        <w:rPr>
          <w:rFonts w:ascii="Calibri" w:hAnsi="Calibri" w:eastAsia="Calibri"/>
        </w:rPr>
        <w:t>Thêm service_run_id = train_code + service_date + direction; mọi seat state, forecast, bid-price, load và booking tham chiếu khóa này.</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Dữ liệu nhiều ngày/chiều dễ trộn, index và cache key không an toàn.</w:t>
      </w:r>
    </w:p>
    <w:p>
      <w:pPr>
        <w:pStyle w:val="Heading3"/>
      </w:pPr>
      <w:r>
        <w:t>G06 — Khóa mô hình giá và vòng đời quote</w:t>
      </w:r>
    </w:p>
    <w:p>
      <w:pPr>
        <w:spacing w:after="80" w:line="300" w:lineRule="auto"/>
      </w:pPr>
      <w:r>
        <w:rPr>
          <w:rFonts w:ascii="Calibri" w:hAnsi="Calibri" w:eastAsia="Calibri"/>
          <w:b/>
          <w:color w:val="0B2545"/>
        </w:rPr>
        <w:t xml:space="preserve">Vị trí SDD: </w:t>
      </w:r>
      <w:r>
        <w:rPr>
          <w:rFonts w:ascii="Calibri" w:hAnsi="Calibri" w:eastAsia="Calibri"/>
        </w:rPr>
        <w:t>1.3.4; 1.3.13–14; 2.4; 5.3.3</w:t>
      </w:r>
    </w:p>
    <w:p>
      <w:pPr>
        <w:spacing w:after="80" w:line="300" w:lineRule="auto"/>
      </w:pPr>
      <w:r>
        <w:rPr>
          <w:rFonts w:ascii="Calibri" w:hAnsi="Calibri" w:eastAsia="Calibri"/>
          <w:b/>
          <w:color w:val="0B2545"/>
        </w:rPr>
        <w:t xml:space="preserve">Nhận xét: </w:t>
      </w:r>
      <w:r>
        <w:rPr>
          <w:rFonts w:ascii="Calibri" w:hAnsi="Calibri" w:eastAsia="Calibri"/>
        </w:rPr>
        <w:t>base_fare đang vừa là giá leg vừa là giá O–D; freeze chỉ nói confirmed, chưa nói thời gian hold; thiếu quy tắc làm tròn VND.</w:t>
      </w:r>
    </w:p>
    <w:p>
      <w:pPr>
        <w:spacing w:after="80" w:line="300" w:lineRule="auto"/>
      </w:pPr>
      <w:r>
        <w:rPr>
          <w:rFonts w:ascii="Calibri" w:hAnsi="Calibri" w:eastAsia="Calibri"/>
          <w:b/>
          <w:color w:val="0B2545"/>
        </w:rPr>
        <w:t xml:space="preserve">Cập nhật đề nghị: </w:t>
      </w:r>
      <w:r>
        <w:rPr>
          <w:rFonts w:ascii="Calibri" w:hAnsi="Calibri" w:eastAsia="Calibri"/>
        </w:rPr>
        <w:t>Định nghĩa FareProduct O–D/seat_class, quote_expires_at, giá bị khóa suốt hold, policy_version và round_to_1k. Không định giá lại offer đang còn hiệu lực.</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Giá hiển thị khác giá confirm hoặc tổng leg fare không khớp hành trình.</w:t>
      </w:r>
    </w:p>
    <w:p>
      <w:pPr>
        <w:pStyle w:val="Heading3"/>
      </w:pPr>
      <w:r>
        <w:t>G07 — Chuẩn hóa public API thành offer contract</w:t>
      </w:r>
    </w:p>
    <w:p>
      <w:pPr>
        <w:spacing w:after="80" w:line="300" w:lineRule="auto"/>
      </w:pPr>
      <w:r>
        <w:rPr>
          <w:rFonts w:ascii="Calibri" w:hAnsi="Calibri" w:eastAsia="Calibri"/>
          <w:b/>
          <w:color w:val="0B2545"/>
        </w:rPr>
        <w:t xml:space="preserve">Vị trí SDD: </w:t>
      </w:r>
      <w:r>
        <w:rPr>
          <w:rFonts w:ascii="Calibri" w:hAnsi="Calibri" w:eastAsia="Calibri"/>
        </w:rPr>
        <w:t>5.2–5.4</w:t>
      </w:r>
    </w:p>
    <w:p>
      <w:pPr>
        <w:spacing w:after="80" w:line="300" w:lineRule="auto"/>
      </w:pPr>
      <w:r>
        <w:rPr>
          <w:rFonts w:ascii="Calibri" w:hAnsi="Calibri" w:eastAsia="Calibri"/>
          <w:b/>
          <w:color w:val="0B2545"/>
        </w:rPr>
        <w:t xml:space="preserve">Nhận xét: </w:t>
      </w:r>
      <w:r>
        <w:rPr>
          <w:rFonts w:ascii="Calibri" w:hAnsi="Calibri" w:eastAsia="Calibri"/>
        </w:rPr>
        <w:t>Chỉ ba endpoint có ví dụ; /merging thiếu request, /quote thiếu seat_plan/version, GET có khả năng tạo price_quote, fields/enums không nhất quán.</w:t>
      </w:r>
    </w:p>
    <w:p>
      <w:pPr>
        <w:spacing w:after="80" w:line="300" w:lineRule="auto"/>
      </w:pPr>
      <w:r>
        <w:rPr>
          <w:rFonts w:ascii="Calibri" w:hAnsi="Calibri" w:eastAsia="Calibri"/>
          <w:b/>
          <w:color w:val="0B2545"/>
        </w:rPr>
        <w:t xml:space="preserve">Cập nhật đề nghị: </w:t>
      </w:r>
      <w:r>
        <w:rPr>
          <w:rFonts w:ascii="Calibri" w:hAnsi="Calibri" w:eastAsia="Calibri"/>
        </w:rPr>
        <w:t>Thêm POST /offers làm endpoint orchestration cho UI; POST /holds; POST /bookings/{hold_id}/confirm; typed schemas, enum, error, expiry, version và examples đầy đủ. Giữ endpoint module làm debug/internal.</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Frontend và backend ghép được khi dùng mock nhưng vỡ lúc tích hợp thật.</w:t>
      </w:r>
    </w:p>
    <w:p>
      <w:pPr>
        <w:pStyle w:val="Heading3"/>
      </w:pPr>
      <w:r>
        <w:t>G08 — Sửa quantity/profile/consent</w:t>
      </w:r>
    </w:p>
    <w:p>
      <w:pPr>
        <w:spacing w:after="80" w:line="300" w:lineRule="auto"/>
      </w:pPr>
      <w:r>
        <w:rPr>
          <w:rFonts w:ascii="Calibri" w:hAnsi="Calibri" w:eastAsia="Calibri"/>
          <w:b/>
          <w:color w:val="0B2545"/>
        </w:rPr>
        <w:t xml:space="preserve">Vị trí SDD: </w:t>
      </w:r>
      <w:r>
        <w:rPr>
          <w:rFonts w:ascii="Calibri" w:hAnsi="Calibri" w:eastAsia="Calibri"/>
        </w:rPr>
        <w:t>1.3.7–9; 3.1.2; 5.3.1–2</w:t>
      </w:r>
    </w:p>
    <w:p>
      <w:pPr>
        <w:spacing w:after="80" w:line="300" w:lineRule="auto"/>
      </w:pPr>
      <w:r>
        <w:rPr>
          <w:rFonts w:ascii="Calibri" w:hAnsi="Calibri" w:eastAsia="Calibri"/>
          <w:b/>
          <w:color w:val="0B2545"/>
        </w:rPr>
        <w:t xml:space="preserve">Nhận xét: </w:t>
      </w:r>
      <w:r>
        <w:rPr>
          <w:rFonts w:ascii="Calibri" w:hAnsi="Calibri" w:eastAsia="Calibri"/>
        </w:rPr>
        <w:t>API allocation có quantity=2 nhưng BookingRequest/booking chỉ có một profile và assignment model không mô tả group. protected_ok=true mơ hồ.</w:t>
      </w:r>
    </w:p>
    <w:p>
      <w:pPr>
        <w:spacing w:after="80" w:line="300" w:lineRule="auto"/>
      </w:pPr>
      <w:r>
        <w:rPr>
          <w:rFonts w:ascii="Calibri" w:hAnsi="Calibri" w:eastAsia="Calibri"/>
          <w:b/>
          <w:color w:val="0B2545"/>
        </w:rPr>
        <w:t xml:space="preserve">Cập nhật đề nghị: </w:t>
      </w:r>
      <w:r>
        <w:rPr>
          <w:rFonts w:ascii="Calibri" w:hAnsi="Calibri" w:eastAsia="Calibri"/>
        </w:rPr>
        <w:t>MVP ép quantity=1. Roadmap thêm booking_passenger. Đổi protected_ok thành is_seat_change_eligible, requires_explicit_consent, consent_status và consented_at.</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Ràng buộc khách yếu thế có thể bị áp sai trong booking nhóm.</w:t>
      </w:r>
    </w:p>
    <w:p>
      <w:pPr>
        <w:pStyle w:val="Heading3"/>
      </w:pPr>
      <w:r>
        <w:t>G09 — Loại bỏ SOLD→SOLD tái phân ghế tự động</w:t>
      </w:r>
    </w:p>
    <w:p>
      <w:pPr>
        <w:spacing w:after="80" w:line="300" w:lineRule="auto"/>
      </w:pPr>
      <w:r>
        <w:rPr>
          <w:rFonts w:ascii="Calibri" w:hAnsi="Calibri" w:eastAsia="Calibri"/>
          <w:b/>
          <w:color w:val="0B2545"/>
        </w:rPr>
        <w:t xml:space="preserve">Vị trí SDD: </w:t>
      </w:r>
      <w:r>
        <w:rPr>
          <w:rFonts w:ascii="Calibri" w:hAnsi="Calibri" w:eastAsia="Calibri"/>
        </w:rPr>
        <w:t>4.6</w:t>
      </w:r>
    </w:p>
    <w:p>
      <w:pPr>
        <w:spacing w:after="80" w:line="300" w:lineRule="auto"/>
      </w:pPr>
      <w:r>
        <w:rPr>
          <w:rFonts w:ascii="Calibri" w:hAnsi="Calibri" w:eastAsia="Calibri"/>
          <w:b/>
          <w:color w:val="0B2545"/>
        </w:rPr>
        <w:t xml:space="preserve">Nhận xét: </w:t>
      </w:r>
      <w:r>
        <w:rPr>
          <w:rFonts w:ascii="Calibri" w:hAnsi="Calibri" w:eastAsia="Calibri"/>
        </w:rPr>
        <w:t>Mô tả cho phép tái phân ghế cho hành trình đã bán, trong khi giải pháp chỉ cho phép passenger tự chọn phương án đổi ghế khi mua.</w:t>
      </w:r>
    </w:p>
    <w:p>
      <w:pPr>
        <w:spacing w:after="80" w:line="300" w:lineRule="auto"/>
      </w:pPr>
      <w:r>
        <w:rPr>
          <w:rFonts w:ascii="Calibri" w:hAnsi="Calibri" w:eastAsia="Calibri"/>
          <w:b/>
          <w:color w:val="0B2545"/>
        </w:rPr>
        <w:t xml:space="preserve">Cập nhật đề nghị: </w:t>
      </w:r>
      <w:r>
        <w:rPr>
          <w:rFonts w:ascii="Calibri" w:hAnsi="Calibri" w:eastAsia="Calibri"/>
        </w:rPr>
        <w:t>Trong MVP không di chuyển booking đã confirmed. Multi-seat option chỉ gán cho chính hành khách mới và chỉ confirm sau consent; re-accommodation sau bán là quy trình khác.</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Vi phạm kỳ vọng khách hàng và khó chứng minh consent hợp lệ.</w:t>
      </w:r>
    </w:p>
    <w:p>
      <w:pPr>
        <w:pStyle w:val="Heading3"/>
      </w:pPr>
      <w:r>
        <w:t>G10 — Định nghĩa bid-price demo trung thực</w:t>
      </w:r>
    </w:p>
    <w:p>
      <w:pPr>
        <w:spacing w:after="80" w:line="300" w:lineRule="auto"/>
      </w:pPr>
      <w:r>
        <w:rPr>
          <w:rFonts w:ascii="Calibri" w:hAnsi="Calibri" w:eastAsia="Calibri"/>
          <w:b/>
          <w:color w:val="0B2545"/>
        </w:rPr>
        <w:t xml:space="preserve">Vị trí SDD: </w:t>
      </w:r>
      <w:r>
        <w:rPr>
          <w:rFonts w:ascii="Calibri" w:hAnsi="Calibri" w:eastAsia="Calibri"/>
        </w:rPr>
        <w:t>2.2; 3.3.2; 4.2.1</w:t>
      </w:r>
    </w:p>
    <w:p>
      <w:pPr>
        <w:spacing w:after="80" w:line="300" w:lineRule="auto"/>
      </w:pPr>
      <w:r>
        <w:rPr>
          <w:rFonts w:ascii="Calibri" w:hAnsi="Calibri" w:eastAsia="Calibri"/>
          <w:b/>
          <w:color w:val="0B2545"/>
        </w:rPr>
        <w:t xml:space="preserve">Nhận xét: </w:t>
      </w:r>
      <w:r>
        <w:rPr>
          <w:rFonts w:ascii="Calibri" w:hAnsi="Calibri" w:eastAsia="Calibri"/>
        </w:rPr>
        <w:t>Tài liệu gọi EMSR-b nhưng chưa có công thức, tham số, cadence và fixture; EMSR-b theo từng leg chưa tự động trở thành network optimization đầy đủ.</w:t>
      </w:r>
    </w:p>
    <w:p>
      <w:pPr>
        <w:spacing w:after="80" w:line="300" w:lineRule="auto"/>
      </w:pPr>
      <w:r>
        <w:rPr>
          <w:rFonts w:ascii="Calibri" w:hAnsi="Calibri" w:eastAsia="Calibri"/>
          <w:b/>
          <w:color w:val="0B2545"/>
        </w:rPr>
        <w:t xml:space="preserve">Cập nhật đề nghị: </w:t>
      </w:r>
      <w:r>
        <w:rPr>
          <w:rFonts w:ascii="Calibri" w:hAnsi="Calibri" w:eastAsia="Calibri"/>
        </w:rPr>
        <w:t>Gọi rõ 'demo bid-price approximation'; công bố công thức demand pressure, base leg value, clamp, refresh trigger và 3 test fixture. Roadmap mới dùng dual optimization/network RM đầy đủ.</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Bị chất vấn kỹ thuật hoặc kết quả không tái lập giữa các thành viên.</w:t>
      </w:r>
    </w:p>
    <w:p>
      <w:pPr>
        <w:pStyle w:val="Heading3"/>
      </w:pPr>
      <w:r>
        <w:t>G11 — Phân biệt inventory protection với HELD</w:t>
      </w:r>
    </w:p>
    <w:p>
      <w:pPr>
        <w:spacing w:after="80" w:line="300" w:lineRule="auto"/>
      </w:pPr>
      <w:r>
        <w:rPr>
          <w:rFonts w:ascii="Calibri" w:hAnsi="Calibri" w:eastAsia="Calibri"/>
          <w:b/>
          <w:color w:val="0B2545"/>
        </w:rPr>
        <w:t xml:space="preserve">Vị trí SDD: </w:t>
      </w:r>
      <w:r>
        <w:rPr>
          <w:rFonts w:ascii="Calibri" w:hAnsi="Calibri" w:eastAsia="Calibri"/>
        </w:rPr>
        <w:t>2.2; 4.1; 4.6</w:t>
      </w:r>
    </w:p>
    <w:p>
      <w:pPr>
        <w:spacing w:after="80" w:line="300" w:lineRule="auto"/>
      </w:pPr>
      <w:r>
        <w:rPr>
          <w:rFonts w:ascii="Calibri" w:hAnsi="Calibri" w:eastAsia="Calibri"/>
          <w:b/>
          <w:color w:val="0B2545"/>
        </w:rPr>
        <w:t xml:space="preserve">Nhận xét: </w:t>
      </w:r>
      <w:r>
        <w:rPr>
          <w:rFonts w:ascii="Calibri" w:hAnsi="Calibri" w:eastAsia="Calibri"/>
        </w:rPr>
        <w:t>Cụm 'nhả chỗ giữ cho hành trình dài' dễ bị hiểu là nhả customer hold.</w:t>
      </w:r>
    </w:p>
    <w:p>
      <w:pPr>
        <w:spacing w:after="80" w:line="300" w:lineRule="auto"/>
      </w:pPr>
      <w:r>
        <w:rPr>
          <w:rFonts w:ascii="Calibri" w:hAnsi="Calibri" w:eastAsia="Calibri"/>
          <w:b/>
          <w:color w:val="0B2545"/>
        </w:rPr>
        <w:t xml:space="preserve">Cập nhật đề nghị: </w:t>
      </w:r>
      <w:r>
        <w:rPr>
          <w:rFonts w:ascii="Calibri" w:hAnsi="Calibri" w:eastAsia="Calibri"/>
        </w:rPr>
        <w:t>Dùng thuật ngữ 'giảm mức bảo vệ tồn kho' khi bid-price giảm. Chỉ TTL/hủy mới giải phóng trạng thái HELD của khách.</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Thuật toán tối ưu có thể xâm phạm giao dịch khách đang giữ.</w:t>
      </w:r>
    </w:p>
    <w:p>
      <w:pPr>
        <w:pStyle w:val="Heading3"/>
      </w:pPr>
      <w:r>
        <w:t>G12 — Khóa metric và tính tái lập backtest</w:t>
      </w:r>
    </w:p>
    <w:p>
      <w:pPr>
        <w:spacing w:after="80" w:line="300" w:lineRule="auto"/>
      </w:pPr>
      <w:r>
        <w:rPr>
          <w:rFonts w:ascii="Calibri" w:hAnsi="Calibri" w:eastAsia="Calibri"/>
          <w:b/>
          <w:color w:val="0B2545"/>
        </w:rPr>
        <w:t xml:space="preserve">Vị trí SDD: </w:t>
      </w:r>
      <w:r>
        <w:rPr>
          <w:rFonts w:ascii="Calibri" w:hAnsi="Calibri" w:eastAsia="Calibri"/>
        </w:rPr>
        <w:t>4.4</w:t>
      </w:r>
    </w:p>
    <w:p>
      <w:pPr>
        <w:spacing w:after="80" w:line="300" w:lineRule="auto"/>
      </w:pPr>
      <w:r>
        <w:rPr>
          <w:rFonts w:ascii="Calibri" w:hAnsi="Calibri" w:eastAsia="Calibri"/>
          <w:b/>
          <w:color w:val="0B2545"/>
        </w:rPr>
        <w:t xml:space="preserve">Nhận xét: </w:t>
      </w:r>
      <w:r>
        <w:rPr>
          <w:rFonts w:ascii="Calibri" w:hAnsi="Calibri" w:eastAsia="Calibri"/>
        </w:rPr>
        <w:t>79% là số tham chiếu bên ngoài nhưng không phải baseline trực tiếp cho dữ liệu mô phỏng; 'hết chỗ giả' và 'ghế trống cục bộ' chưa có mẫu số.</w:t>
      </w:r>
    </w:p>
    <w:p>
      <w:pPr>
        <w:spacing w:after="80" w:line="300" w:lineRule="auto"/>
      </w:pPr>
      <w:r>
        <w:rPr>
          <w:rFonts w:ascii="Calibri" w:hAnsi="Calibri" w:eastAsia="Calibri"/>
          <w:b/>
          <w:color w:val="0B2545"/>
        </w:rPr>
        <w:t xml:space="preserve">Cập nhật đề nghị: </w:t>
      </w:r>
      <w:r>
        <w:rPr>
          <w:rFonts w:ascii="Calibri" w:hAnsi="Calibri" w:eastAsia="Calibri"/>
        </w:rPr>
        <w:t>Chạy hai strategy trên cùng event stream/seed, tối thiểu 5 seeds. Định nghĩa false-sold-out rate, empty seat-km, passenger-km, revenue và acceptance rate; báo cáo median + range.</w:t>
      </w:r>
    </w:p>
    <w:p>
      <w:pPr>
        <w:spacing w:before="80" w:after="200" w:line="288" w:lineRule="auto"/>
        <w:ind w:left="173" w:right="115"/>
        <w:shd w:fill="F4F6F9"/>
        <w:pBdr>
          <w:left w:val="single" w:sz="18" w:space="8" w:color="9B1C1C"/>
        </w:pBdr>
      </w:pPr>
      <w:r>
        <w:rPr>
          <w:rFonts w:ascii="Calibri" w:hAnsi="Calibri" w:eastAsia="Calibri"/>
          <w:b/>
          <w:color w:val="9B1C1C"/>
        </w:rPr>
        <w:t xml:space="preserve">Rủi ro nếu không sửa. </w:t>
      </w:r>
      <w:r>
        <w:rPr>
          <w:rFonts w:ascii="Calibri" w:hAnsi="Calibri" w:eastAsia="Calibri"/>
        </w:rPr>
        <w:t>Mục tiêu ≥20% có thể bị xem là cherry-pick hoặc so sánh không công bằng.</w:t>
      </w:r>
    </w:p>
    <w:p>
      <w:pPr>
        <w:pStyle w:val="Heading2"/>
      </w:pPr>
      <w:r>
        <w:t>3.2 P1 — Cần để SDD đủ tin cậy trước pitch/pilot</w:t>
      </w:r>
    </w:p>
    <w:p>
      <w:pPr>
        <w:pStyle w:val="Heading3"/>
      </w:pPr>
      <w:r>
        <w:t>G13 — Làm rõ dữ liệu forecast và unconstraining</w:t>
      </w:r>
    </w:p>
    <w:p>
      <w:pPr>
        <w:spacing w:after="80" w:line="300" w:lineRule="auto"/>
      </w:pPr>
      <w:r>
        <w:rPr>
          <w:rFonts w:ascii="Calibri" w:hAnsi="Calibri" w:eastAsia="Calibri"/>
          <w:b/>
          <w:color w:val="0B2545"/>
        </w:rPr>
        <w:t xml:space="preserve">Vị trí SDD: </w:t>
      </w:r>
      <w:r>
        <w:rPr>
          <w:rFonts w:ascii="Calibri" w:hAnsi="Calibri" w:eastAsia="Calibri"/>
        </w:rPr>
        <w:t>1.3.10, 1.3.15; 2.1</w:t>
      </w:r>
    </w:p>
    <w:p>
      <w:pPr>
        <w:spacing w:after="80" w:line="300" w:lineRule="auto"/>
      </w:pPr>
      <w:r>
        <w:rPr>
          <w:rFonts w:ascii="Calibri" w:hAnsi="Calibri" w:eastAsia="Calibri"/>
          <w:b/>
          <w:color w:val="0B2545"/>
        </w:rPr>
        <w:t xml:space="preserve">Nhận xét: </w:t>
      </w:r>
      <w:r>
        <w:rPr>
          <w:rFonts w:ascii="Calibri" w:hAnsi="Calibri" w:eastAsia="Calibri"/>
        </w:rPr>
        <w:t>search_log chỉ có lượt tìm; chưa có result, rejection_reason, quantity, days_to_departure, dedup hay label censored.</w:t>
      </w:r>
    </w:p>
    <w:p>
      <w:pPr>
        <w:spacing w:after="80" w:line="300" w:lineRule="auto"/>
      </w:pPr>
      <w:r>
        <w:rPr>
          <w:rFonts w:ascii="Calibri" w:hAnsi="Calibri" w:eastAsia="Calibri"/>
          <w:b/>
          <w:color w:val="0B2545"/>
        </w:rPr>
        <w:t xml:space="preserve">Cập nhật đề nghị: </w:t>
      </w:r>
      <w:r>
        <w:rPr>
          <w:rFonts w:ascii="Calibri" w:hAnsi="Calibri" w:eastAsia="Calibri"/>
        </w:rPr>
        <w:t>Bổ sung observation schema tổng hợp, booking horizon, result_status và source. Dùng search aggregate cho forecast; cấm truyền sang PricingContext.</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Đếm lặp/bot làm phồng nhu cầu và ranh giới riêng tư bị mờ.</w:t>
      </w:r>
    </w:p>
    <w:p>
      <w:pPr>
        <w:pStyle w:val="Heading3"/>
      </w:pPr>
      <w:r>
        <w:t>G14 — Thêm decision/model metadata</w:t>
      </w:r>
    </w:p>
    <w:p>
      <w:pPr>
        <w:spacing w:after="80" w:line="300" w:lineRule="auto"/>
      </w:pPr>
      <w:r>
        <w:rPr>
          <w:rFonts w:ascii="Calibri" w:hAnsi="Calibri" w:eastAsia="Calibri"/>
          <w:b/>
          <w:color w:val="0B2545"/>
        </w:rPr>
        <w:t xml:space="preserve">Vị trí SDD: </w:t>
      </w:r>
      <w:r>
        <w:rPr>
          <w:rFonts w:ascii="Calibri" w:hAnsi="Calibri" w:eastAsia="Calibri"/>
        </w:rPr>
        <w:t>1.3.10–14; 4.5</w:t>
      </w:r>
    </w:p>
    <w:p>
      <w:pPr>
        <w:spacing w:after="80" w:line="300" w:lineRule="auto"/>
      </w:pPr>
      <w:r>
        <w:rPr>
          <w:rFonts w:ascii="Calibri" w:hAnsi="Calibri" w:eastAsia="Calibri"/>
          <w:b/>
          <w:color w:val="0B2545"/>
        </w:rPr>
        <w:t xml:space="preserve">Nhận xét: </w:t>
      </w:r>
      <w:r>
        <w:rPr>
          <w:rFonts w:ascii="Calibri" w:hAnsi="Calibri" w:eastAsia="Calibri"/>
        </w:rPr>
        <w:t>Có audit prose nhưng thiếu model_version, policy_version, feature snapshot/hash, input matrix version và guardrail violations.</w:t>
      </w:r>
    </w:p>
    <w:p>
      <w:pPr>
        <w:spacing w:after="80" w:line="300" w:lineRule="auto"/>
      </w:pPr>
      <w:r>
        <w:rPr>
          <w:rFonts w:ascii="Calibri" w:hAnsi="Calibri" w:eastAsia="Calibri"/>
          <w:b/>
          <w:color w:val="0B2545"/>
        </w:rPr>
        <w:t xml:space="preserve">Cập nhật đề nghị: </w:t>
      </w:r>
      <w:r>
        <w:rPr>
          <w:rFonts w:ascii="Calibri" w:hAnsi="Calibri" w:eastAsia="Calibri"/>
        </w:rPr>
        <w:t>Tạo DecisionRecord append-only với decision_id, timestamps, versions, input_hash, result, explanation_code, violations và actor.</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Không thể tái tạo một quyết định khi demo hoặc audit.</w:t>
      </w:r>
    </w:p>
    <w:p>
      <w:pPr>
        <w:pStyle w:val="Heading3"/>
      </w:pPr>
      <w:r>
        <w:t>G15 — Đặc tả lifecycle duyệt/override</w:t>
      </w:r>
    </w:p>
    <w:p>
      <w:pPr>
        <w:spacing w:after="80" w:line="300" w:lineRule="auto"/>
      </w:pPr>
      <w:r>
        <w:rPr>
          <w:rFonts w:ascii="Calibri" w:hAnsi="Calibri" w:eastAsia="Calibri"/>
          <w:b/>
          <w:color w:val="0B2545"/>
        </w:rPr>
        <w:t xml:space="preserve">Vị trí SDD: </w:t>
      </w:r>
      <w:r>
        <w:rPr>
          <w:rFonts w:ascii="Calibri" w:hAnsi="Calibri" w:eastAsia="Calibri"/>
        </w:rPr>
        <w:t>6.1; /override</w:t>
      </w:r>
    </w:p>
    <w:p>
      <w:pPr>
        <w:spacing w:after="80" w:line="300" w:lineRule="auto"/>
      </w:pPr>
      <w:r>
        <w:rPr>
          <w:rFonts w:ascii="Calibri" w:hAnsi="Calibri" w:eastAsia="Calibri"/>
          <w:b/>
          <w:color w:val="0B2545"/>
        </w:rPr>
        <w:t xml:space="preserve">Nhận xét: </w:t>
      </w:r>
      <w:r>
        <w:rPr>
          <w:rFonts w:ascii="Calibri" w:hAnsi="Calibri" w:eastAsia="Calibri"/>
        </w:rPr>
        <w:t>UI có Duyệt/Ghi đè nhưng DB/API không có trạng thái recommendation hay reason bắt buộc.</w:t>
      </w:r>
    </w:p>
    <w:p>
      <w:pPr>
        <w:spacing w:after="80" w:line="300" w:lineRule="auto"/>
      </w:pPr>
      <w:r>
        <w:rPr>
          <w:rFonts w:ascii="Calibri" w:hAnsi="Calibri" w:eastAsia="Calibri"/>
          <w:b/>
          <w:color w:val="0B2545"/>
        </w:rPr>
        <w:t xml:space="preserve">Cập nhật đề nghị: </w:t>
      </w:r>
      <w:r>
        <w:rPr>
          <w:rFonts w:ascii="Calibri" w:hAnsi="Calibri" w:eastAsia="Calibri"/>
        </w:rPr>
        <w:t>Thêm recommendation_status {PROPOSED, APPROVED, REJECTED, OVERRIDDEN}, expected_version, reason, approved_by/at; mọi action ghi audit.</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Nút UI chỉ mang tính trang trí hoặc ghi đè không truy vết.</w:t>
      </w:r>
    </w:p>
    <w:p>
      <w:pPr>
        <w:pStyle w:val="Heading3"/>
      </w:pPr>
      <w:r>
        <w:t>G16 — Bổ sung NFR và test strategy</w:t>
      </w:r>
    </w:p>
    <w:p>
      <w:pPr>
        <w:spacing w:after="80" w:line="300" w:lineRule="auto"/>
      </w:pPr>
      <w:r>
        <w:rPr>
          <w:rFonts w:ascii="Calibri" w:hAnsi="Calibri" w:eastAsia="Calibri"/>
          <w:b/>
          <w:color w:val="0B2545"/>
        </w:rPr>
        <w:t xml:space="preserve">Vị trí SDD: </w:t>
      </w:r>
      <w:r>
        <w:rPr>
          <w:rFonts w:ascii="Calibri" w:hAnsi="Calibri" w:eastAsia="Calibri"/>
        </w:rPr>
        <w:t>Toàn tài liệu</w:t>
      </w:r>
    </w:p>
    <w:p>
      <w:pPr>
        <w:spacing w:after="80" w:line="300" w:lineRule="auto"/>
      </w:pPr>
      <w:r>
        <w:rPr>
          <w:rFonts w:ascii="Calibri" w:hAnsi="Calibri" w:eastAsia="Calibri"/>
          <w:b/>
          <w:color w:val="0B2545"/>
        </w:rPr>
        <w:t xml:space="preserve">Nhận xét: </w:t>
      </w:r>
      <w:r>
        <w:rPr>
          <w:rFonts w:ascii="Calibri" w:hAnsi="Calibri" w:eastAsia="Calibri"/>
        </w:rPr>
        <w:t>Chưa có latency, concurrency, determinism, recovery, accessibility hay contract-test acceptance.</w:t>
      </w:r>
    </w:p>
    <w:p>
      <w:pPr>
        <w:spacing w:after="80" w:line="300" w:lineRule="auto"/>
      </w:pPr>
      <w:r>
        <w:rPr>
          <w:rFonts w:ascii="Calibri" w:hAnsi="Calibri" w:eastAsia="Calibri"/>
          <w:b/>
          <w:color w:val="0B2545"/>
        </w:rPr>
        <w:t xml:space="preserve">Cập nhật đề nghị: </w:t>
      </w:r>
      <w:r>
        <w:rPr>
          <w:rFonts w:ascii="Calibri" w:hAnsi="Calibri" w:eastAsia="Calibri"/>
        </w:rPr>
        <w:t>MVP target: offer p95 &lt; 1s với quy mô seed; zero partial hold; deterministic backtest; keyboard/contrast cơ bản; contract tests cho 4 endpoint công khai.</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Không có định nghĩa 'chạy được' ngoài việc nhìn UI.</w:t>
      </w:r>
    </w:p>
    <w:p>
      <w:pPr>
        <w:pStyle w:val="Heading3"/>
      </w:pPr>
      <w:r>
        <w:t>G17 — Mô tả UI states và lỗi</w:t>
      </w:r>
    </w:p>
    <w:p>
      <w:pPr>
        <w:spacing w:after="80" w:line="300" w:lineRule="auto"/>
      </w:pPr>
      <w:r>
        <w:rPr>
          <w:rFonts w:ascii="Calibri" w:hAnsi="Calibri" w:eastAsia="Calibri"/>
          <w:b/>
          <w:color w:val="0B2545"/>
        </w:rPr>
        <w:t xml:space="preserve">Vị trí SDD: </w:t>
      </w:r>
      <w:r>
        <w:rPr>
          <w:rFonts w:ascii="Calibri" w:hAnsi="Calibri" w:eastAsia="Calibri"/>
        </w:rPr>
        <w:t>Chương 6</w:t>
      </w:r>
    </w:p>
    <w:p>
      <w:pPr>
        <w:spacing w:after="80" w:line="300" w:lineRule="auto"/>
      </w:pPr>
      <w:r>
        <w:rPr>
          <w:rFonts w:ascii="Calibri" w:hAnsi="Calibri" w:eastAsia="Calibri"/>
          <w:b/>
          <w:color w:val="0B2545"/>
        </w:rPr>
        <w:t xml:space="preserve">Nhận xét: </w:t>
      </w:r>
      <w:r>
        <w:rPr>
          <w:rFonts w:ascii="Calibri" w:hAnsi="Calibri" w:eastAsia="Calibri"/>
        </w:rPr>
        <w:t>Chỉ liệt kê component; thiếu loading, stale snapshot, hold expired, conflict 409, price clamped, no option và empty/error states.</w:t>
      </w:r>
    </w:p>
    <w:p>
      <w:pPr>
        <w:spacing w:after="80" w:line="300" w:lineRule="auto"/>
      </w:pPr>
      <w:r>
        <w:rPr>
          <w:rFonts w:ascii="Calibri" w:hAnsi="Calibri" w:eastAsia="Calibri"/>
          <w:b/>
          <w:color w:val="0B2545"/>
        </w:rPr>
        <w:t xml:space="preserve">Cập nhật đề nghị: </w:t>
      </w:r>
      <w:r>
        <w:rPr>
          <w:rFonts w:ascii="Calibri" w:hAnsi="Calibri" w:eastAsia="Calibri"/>
        </w:rPr>
        <w:t>Bổ sung screen spec ở Chương 6 của addendum này; UI phải hiển thị snapshot time, expiry và hành động retry rõ ràng.</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Demo dễ đứng im hoặc gây hiểu sai khi dữ liệu trễ/xung đột.</w:t>
      </w:r>
    </w:p>
    <w:p>
      <w:pPr>
        <w:pStyle w:val="Heading3"/>
      </w:pPr>
      <w:r>
        <w:t>G18 — Sửa index và data ownership</w:t>
      </w:r>
    </w:p>
    <w:p>
      <w:pPr>
        <w:spacing w:after="80" w:line="300" w:lineRule="auto"/>
      </w:pPr>
      <w:r>
        <w:rPr>
          <w:rFonts w:ascii="Calibri" w:hAnsi="Calibri" w:eastAsia="Calibri"/>
          <w:b/>
          <w:color w:val="0B2545"/>
        </w:rPr>
        <w:t xml:space="preserve">Vị trí SDD: </w:t>
      </w:r>
      <w:r>
        <w:rPr>
          <w:rFonts w:ascii="Calibri" w:hAnsi="Calibri" w:eastAsia="Calibri"/>
        </w:rPr>
        <w:t>1.3.6; 4.1</w:t>
      </w:r>
    </w:p>
    <w:p>
      <w:pPr>
        <w:spacing w:after="80" w:line="300" w:lineRule="auto"/>
      </w:pPr>
      <w:r>
        <w:rPr>
          <w:rFonts w:ascii="Calibri" w:hAnsi="Calibri" w:eastAsia="Calibri"/>
          <w:b/>
          <w:color w:val="0B2545"/>
        </w:rPr>
        <w:t xml:space="preserve">Nhận xét: </w:t>
      </w:r>
      <w:r>
        <w:rPr>
          <w:rFonts w:ascii="Calibri" w:hAnsi="Calibri" w:eastAsia="Calibri"/>
        </w:rPr>
        <w:t>Tài liệu đề xuất index chứa train_id nhưng seat_segment_state không có trường này; đồng thời nói mọi module đọc/ghi matrix.</w:t>
      </w:r>
    </w:p>
    <w:p>
      <w:pPr>
        <w:spacing w:after="80" w:line="300" w:lineRule="auto"/>
      </w:pPr>
      <w:r>
        <w:rPr>
          <w:rFonts w:ascii="Calibri" w:hAnsi="Calibri" w:eastAsia="Calibri"/>
          <w:b/>
          <w:color w:val="0B2545"/>
        </w:rPr>
        <w:t xml:space="preserve">Cập nhật đề nghị: </w:t>
      </w:r>
      <w:r>
        <w:rPr>
          <w:rFonts w:ascii="Calibri" w:hAnsi="Calibri" w:eastAsia="Calibri"/>
        </w:rPr>
        <w:t>Index theo service_run_id/segment_id/status và seat_id/service_run_id/segment_seq. SeatStateManager là single writer; module khác chỉ yêu cầu mutation qua transaction service.</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Split-brain cache/DB và lỗi triển khai index.</w:t>
      </w:r>
    </w:p>
    <w:p>
      <w:pPr>
        <w:pStyle w:val="Heading3"/>
      </w:pPr>
      <w:r>
        <w:t>G19 — Tối thiểu hóa dữ liệu nhạy cảm</w:t>
      </w:r>
    </w:p>
    <w:p>
      <w:pPr>
        <w:spacing w:after="80" w:line="300" w:lineRule="auto"/>
      </w:pPr>
      <w:r>
        <w:rPr>
          <w:rFonts w:ascii="Calibri" w:hAnsi="Calibri" w:eastAsia="Calibri"/>
          <w:b/>
          <w:color w:val="0B2545"/>
        </w:rPr>
        <w:t xml:space="preserve">Vị trí SDD: </w:t>
      </w:r>
      <w:r>
        <w:rPr>
          <w:rFonts w:ascii="Calibri" w:hAnsi="Calibri" w:eastAsia="Calibri"/>
        </w:rPr>
        <w:t>PassengerProfile; PricingService; audit_log</w:t>
      </w:r>
    </w:p>
    <w:p>
      <w:pPr>
        <w:spacing w:after="80" w:line="300" w:lineRule="auto"/>
      </w:pPr>
      <w:r>
        <w:rPr>
          <w:rFonts w:ascii="Calibri" w:hAnsi="Calibri" w:eastAsia="Calibri"/>
          <w:b/>
          <w:color w:val="0B2545"/>
        </w:rPr>
        <w:t xml:space="preserve">Nhận xét: </w:t>
      </w:r>
      <w:r>
        <w:rPr>
          <w:rFonts w:ascii="Calibri" w:hAnsi="Calibri" w:eastAsia="Calibri"/>
        </w:rPr>
        <w:t>priority_flag/support_need là dữ liệu nhạy cảm phục vụ an toàn nhưng có nguy cơ lọt vào pricing/audit before-after.</w:t>
      </w:r>
    </w:p>
    <w:p>
      <w:pPr>
        <w:spacing w:after="80" w:line="300" w:lineRule="auto"/>
      </w:pPr>
      <w:r>
        <w:rPr>
          <w:rFonts w:ascii="Calibri" w:hAnsi="Calibri" w:eastAsia="Calibri"/>
          <w:b/>
          <w:color w:val="0B2545"/>
        </w:rPr>
        <w:t xml:space="preserve">Cập nhật đề nghị: </w:t>
      </w:r>
      <w:r>
        <w:rPr>
          <w:rFonts w:ascii="Calibri" w:hAnsi="Calibri" w:eastAsia="Calibri"/>
        </w:rPr>
        <w:t>Tách PassengerSafetyContext khỏi PricingContext; log category code tối thiểu, không log mô tả y tế; RBAC cho audit/override.</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Mâu thuẫn cam kết không định giá phân biệt và tăng rủi ro riêng tư.</w:t>
      </w:r>
    </w:p>
    <w:p>
      <w:pPr>
        <w:pStyle w:val="Heading3"/>
      </w:pPr>
      <w:r>
        <w:t>G20 — Dọn chất lượng tài liệu</w:t>
      </w:r>
    </w:p>
    <w:p>
      <w:pPr>
        <w:spacing w:after="80" w:line="300" w:lineRule="auto"/>
      </w:pPr>
      <w:r>
        <w:rPr>
          <w:rFonts w:ascii="Calibri" w:hAnsi="Calibri" w:eastAsia="Calibri"/>
          <w:b/>
          <w:color w:val="0B2545"/>
        </w:rPr>
        <w:t xml:space="preserve">Vị trí SDD: </w:t>
      </w:r>
      <w:r>
        <w:rPr>
          <w:rFonts w:ascii="Calibri" w:hAnsi="Calibri" w:eastAsia="Calibri"/>
        </w:rPr>
        <w:t>Mục lục, caption, Class Specifications, hình ảnh</w:t>
      </w:r>
    </w:p>
    <w:p>
      <w:pPr>
        <w:spacing w:after="80" w:line="300" w:lineRule="auto"/>
      </w:pPr>
      <w:r>
        <w:rPr>
          <w:rFonts w:ascii="Calibri" w:hAnsi="Calibri" w:eastAsia="Calibri"/>
          <w:b/>
          <w:color w:val="0B2545"/>
        </w:rPr>
        <w:t xml:space="preserve">Nhận xét: </w:t>
      </w:r>
      <w:r>
        <w:rPr>
          <w:rFonts w:ascii="Calibri" w:hAnsi="Calibri" w:eastAsia="Calibri"/>
        </w:rPr>
        <w:t>Mục lục trích xuất chỉ có một mục; nhiều class subsection dùng Normal; caption không dùng Caption; sơ đồ nền đen/chữ nhỏ khó in; figure numbering thiếu nhất quán.</w:t>
      </w:r>
    </w:p>
    <w:p>
      <w:pPr>
        <w:spacing w:after="80" w:line="300" w:lineRule="auto"/>
      </w:pPr>
      <w:r>
        <w:rPr>
          <w:rFonts w:ascii="Calibri" w:hAnsi="Calibri" w:eastAsia="Calibri"/>
          <w:b/>
          <w:color w:val="0B2545"/>
        </w:rPr>
        <w:t xml:space="preserve">Cập nhật đề nghị: </w:t>
      </w:r>
      <w:r>
        <w:rPr>
          <w:rFonts w:ascii="Calibri" w:hAnsi="Calibri" w:eastAsia="Calibri"/>
        </w:rPr>
        <w:t>Cập nhật TOC field, đổi 3.x.x thành Heading 3, dùng Caption/cross-reference, nền sáng cho sơ đồ, thêm glossary, revision history, assumptions và sources.</w:t>
      </w:r>
    </w:p>
    <w:p>
      <w:pPr>
        <w:spacing w:before="80" w:after="200" w:line="288" w:lineRule="auto"/>
        <w:ind w:left="173" w:right="115"/>
        <w:shd w:fill="F4F6F9"/>
        <w:pBdr>
          <w:left w:val="single" w:sz="18" w:space="8" w:color="7A5A00"/>
        </w:pBdr>
      </w:pPr>
      <w:r>
        <w:rPr>
          <w:rFonts w:ascii="Calibri" w:hAnsi="Calibri" w:eastAsia="Calibri"/>
          <w:b/>
          <w:color w:val="7A5A00"/>
        </w:rPr>
        <w:t xml:space="preserve">Rủi ro nếu không sửa. </w:t>
      </w:r>
      <w:r>
        <w:rPr>
          <w:rFonts w:ascii="Calibri" w:hAnsi="Calibri" w:eastAsia="Calibri"/>
        </w:rPr>
        <w:t>Người chấm khó tra cứu; tài liệu nhìn hoàn chỉnh nhưng điều hướng yếu.</w:t>
      </w:r>
    </w:p>
    <w:p>
      <w:pPr>
        <w:pStyle w:val="Heading2"/>
      </w:pPr>
      <w:r>
        <w:t>3.3 P2 — Chỉ trình bày kiến trúc/roadmap</w:t>
      </w:r>
    </w:p>
    <w:p>
      <w:pPr>
        <w:numPr>
          <w:ilvl w:val="0"/>
          <w:numId w:val="12"/>
        </w:numPr>
        <w:spacing w:after="80" w:line="300" w:lineRule="auto"/>
      </w:pPr>
      <w:r>
        <w:rPr>
          <w:rFonts w:ascii="Calibri" w:hAnsi="Calibri" w:eastAsia="Calibri"/>
          <w:sz w:val="22"/>
        </w:rPr>
        <w:t>Min-cost multi-seat matching: cần formal graph, cost function, maximum changes, transfer dwell, consent revocation và fairness; không code trước khi P0 ổn định.</w:t>
      </w:r>
    </w:p>
    <w:p>
      <w:pPr>
        <w:numPr>
          <w:ilvl w:val="0"/>
          <w:numId w:val="12"/>
        </w:numPr>
        <w:spacing w:after="80" w:line="300" w:lineRule="auto"/>
      </w:pPr>
      <w:r>
        <w:rPr>
          <w:rFonts w:ascii="Calibri" w:hAnsi="Calibri" w:eastAsia="Calibri"/>
          <w:sz w:val="22"/>
        </w:rPr>
        <w:t>Gradient boosting + EM unconstraining đầy đủ, model registry và drift monitor: mô tả interface/model card, không huấn luyện production trong hackathon.</w:t>
      </w:r>
    </w:p>
    <w:p>
      <w:pPr>
        <w:numPr>
          <w:ilvl w:val="0"/>
          <w:numId w:val="12"/>
        </w:numPr>
        <w:spacing w:after="80" w:line="300" w:lineRule="auto"/>
      </w:pPr>
      <w:r>
        <w:rPr>
          <w:rFonts w:ascii="Calibri" w:hAnsi="Calibri" w:eastAsia="Calibri"/>
          <w:sz w:val="22"/>
        </w:rPr>
        <w:t>Redis cache, PostgreSQL HA, distributed worker, JWT/RBAC production, payment integration và full observability: để lộ trình pilot.</w:t>
      </w:r>
    </w:p>
    <w:p>
      <w:pPr>
        <w:numPr>
          <w:ilvl w:val="0"/>
          <w:numId w:val="12"/>
        </w:numPr>
        <w:spacing w:after="80" w:line="300" w:lineRule="auto"/>
      </w:pPr>
      <w:r>
        <w:rPr>
          <w:rFonts w:ascii="Calibri" w:hAnsi="Calibri" w:eastAsia="Calibri"/>
          <w:sz w:val="22"/>
        </w:rPr>
        <w:t>Group booking, waitlist thông minh, re-accommodation sau bán và đa mác tàu/đa tuyến: ngoài demo một train run.</w:t>
      </w:r>
    </w:p>
    <w:p>
      <w:pPr>
        <w:pStyle w:val="Heading1"/>
      </w:pPr>
      <w:r>
        <w:t>4. Nội dung nên chèn vào SDD v1.1</w:t>
      </w:r>
    </w:p>
    <w:p>
      <w:pPr>
        <w:pStyle w:val="Heading2"/>
      </w:pPr>
      <w:r>
        <w:t>4.1 Sơ đồ quyết định chuẩn cho MVP</w:t>
      </w:r>
    </w:p>
    <w:p>
      <w:pPr>
        <w:spacing w:before="80" w:after="200" w:line="288" w:lineRule="auto"/>
        <w:ind w:left="173" w:right="115"/>
        <w:shd w:fill="F4F6F9"/>
        <w:pBdr>
          <w:left w:val="single" w:sz="18" w:space="8" w:color="315B3C"/>
        </w:pBdr>
      </w:pPr>
      <w:r>
        <w:rPr>
          <w:rFonts w:ascii="Calibri" w:hAnsi="Calibri" w:eastAsia="Calibri"/>
          <w:b/>
          <w:color w:val="315B3C"/>
        </w:rPr>
        <w:t xml:space="preserve">Luồng chuẩn. </w:t>
      </w:r>
      <w:r>
        <w:rPr>
          <w:rFonts w:ascii="Calibri" w:hAnsi="Calibri" w:eastAsia="Calibri"/>
        </w:rPr>
        <w:t>Load snapshot → kiểm tra continuous same-seat → tính price proposal → áp guardrail → so final offered fare với tổng bid-price → tạo Offer có expiry/version → atomic Hold → Confirm. Mọi bước dùng cùng service_run_id và matrix_version.</w:t>
      </w:r>
    </w:p>
    <w:p>
      <w:pPr>
        <w:pStyle w:val="Heading2"/>
      </w:pPr>
      <w:r>
        <w:t>4.2 Công thức bid-price demo đề nghị</w:t>
      </w:r>
    </w:p>
    <w:p>
      <w:pPr>
        <w:spacing w:before="80" w:after="200" w:line="288" w:lineRule="auto"/>
        <w:ind w:left="173" w:right="115"/>
        <w:shd w:fill="F4F6F9"/>
        <w:pBdr>
          <w:left w:val="single" w:sz="18" w:space="8" w:color="2E74B5"/>
        </w:pBdr>
      </w:pPr>
      <w:r>
        <w:rPr>
          <w:rFonts w:ascii="Calibri" w:hAnsi="Calibri" w:eastAsia="Calibri"/>
          <w:b/>
          <w:color w:val="2E74B5"/>
        </w:rPr>
        <w:t xml:space="preserve">Công thức minh bạch. </w:t>
      </w:r>
      <w:r>
        <w:rPr>
          <w:rFonts w:ascii="Calibri" w:hAnsi="Calibri" w:eastAsia="Calibri"/>
        </w:rPr>
        <w:t>Với mỗi leg s: pressure_s = forecast_remaining_s / max(remaining_capacity_s, 1); scarcity_s = clip((pressure_s - p_low) / (p_high - p_low), 0, 1); bid_s = round_to_1k(reference_yield_per_km[seat_class] × distance_km_s × scarcity_s). Chấp nhận khi final_offer_fare ≥ Σ bid_s trên các leg O–D.</w:t>
      </w:r>
    </w:p>
    <w:p>
      <w:pPr>
        <w:spacing w:after="120" w:line="300" w:lineRule="auto"/>
      </w:pPr>
      <w:r>
        <w:rPr>
          <w:rFonts w:ascii="Calibri" w:hAnsi="Calibri" w:eastAsia="Calibri"/>
          <w:i/>
        </w:rPr>
        <w:t>p_low, p_high và reference_yield_per_km là tham số versioned của scenario/policy. Đây là bid-price approximation để demo, không được gọi là EMSR-b hay network optimizer đầy đủ cho đến khi có công thức, calibration và backtest tương ứng.</w:t>
      </w:r>
    </w:p>
    <w:p>
      <w:pPr>
        <w:pStyle w:val="Heading2"/>
      </w:pPr>
      <w:r>
        <w:t>4.3 Hợp đồng API công khai tối thiểu</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936"/>
        <w:gridCol w:w="2808"/>
        <w:gridCol w:w="2232"/>
        <w:gridCol w:w="3384"/>
      </w:tblGrid>
      <w:tr>
        <w:trPr>
          <w:tblHeader w:val="true"/>
        </w:trPr>
        <w:tc>
          <w:tcPr>
            <w:tcW w:type="dxa" w:w="93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Method</w:t>
            </w:r>
          </w:p>
        </w:tc>
        <w:tc>
          <w:tcPr>
            <w:tcW w:type="dxa" w:w="2808"/>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Path</w:t>
            </w:r>
          </w:p>
        </w:tc>
        <w:tc>
          <w:tcPr>
            <w:tcW w:type="dxa" w:w="223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Vai trò</w:t>
            </w:r>
          </w:p>
        </w:tc>
        <w:tc>
          <w:tcPr>
            <w:tcW w:type="dxa" w:w="338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Điểm bắt buộc</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POST</w:t>
            </w:r>
          </w:p>
        </w:tc>
        <w:tc>
          <w:tcPr>
            <w:tcW w:type="dxa" w:w="2808"/>
            <w:vAlign w:val="center"/>
            <w:tcMar>
              <w:top w:w="80" w:type="dxa"/>
              <w:start w:w="120" w:type="dxa"/>
              <w:bottom w:w="80" w:type="dxa"/>
              <w:end w:w="120" w:type="dxa"/>
            </w:tcMar>
          </w:tcPr>
          <w:p>
            <w:pPr>
              <w:spacing w:after="0" w:line="259" w:lineRule="auto"/>
            </w:pPr>
            <w:r/>
            <w:r>
              <w:rPr>
                <w:rFonts w:ascii="Calibri" w:hAnsi="Calibri" w:eastAsia="Calibri"/>
                <w:sz w:val="17"/>
              </w:rPr>
              <w:t>/api/v1/offers</w:t>
            </w:r>
          </w:p>
        </w:tc>
        <w:tc>
          <w:tcPr>
            <w:tcW w:type="dxa" w:w="2232"/>
            <w:vAlign w:val="center"/>
            <w:tcMar>
              <w:top w:w="80" w:type="dxa"/>
              <w:start w:w="120" w:type="dxa"/>
              <w:bottom w:w="80" w:type="dxa"/>
              <w:end w:w="120" w:type="dxa"/>
            </w:tcMar>
          </w:tcPr>
          <w:p>
            <w:pPr>
              <w:spacing w:after="0" w:line="259" w:lineRule="auto"/>
            </w:pPr>
            <w:r/>
            <w:r>
              <w:rPr>
                <w:rFonts w:ascii="Calibri" w:hAnsi="Calibri" w:eastAsia="Calibri"/>
                <w:sz w:val="17"/>
              </w:rPr>
              <w:t>Tạo quyết định booking nhất quán</w:t>
            </w:r>
          </w:p>
        </w:tc>
        <w:tc>
          <w:tcPr>
            <w:tcW w:type="dxa" w:w="3384"/>
            <w:vAlign w:val="center"/>
            <w:tcMar>
              <w:top w:w="80" w:type="dxa"/>
              <w:start w:w="120" w:type="dxa"/>
              <w:bottom w:w="80" w:type="dxa"/>
              <w:end w:w="120" w:type="dxa"/>
            </w:tcMar>
          </w:tcPr>
          <w:p>
            <w:pPr>
              <w:spacing w:after="0" w:line="259" w:lineRule="auto"/>
            </w:pPr>
            <w:r/>
            <w:r>
              <w:rPr>
                <w:rFonts w:ascii="Calibri" w:hAnsi="Calibri" w:eastAsia="Calibri"/>
                <w:sz w:val="17"/>
              </w:rPr>
              <w:t>Trả offer_id, decision, seat_plan, pricing, bid summary, expires_at, matrix_version, explanation.</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POST</w:t>
            </w:r>
          </w:p>
        </w:tc>
        <w:tc>
          <w:tcPr>
            <w:tcW w:type="dxa" w:w="2808"/>
            <w:vAlign w:val="center"/>
            <w:tcMar>
              <w:top w:w="80" w:type="dxa"/>
              <w:start w:w="120" w:type="dxa"/>
              <w:bottom w:w="80" w:type="dxa"/>
              <w:end w:w="120" w:type="dxa"/>
            </w:tcMar>
          </w:tcPr>
          <w:p>
            <w:pPr>
              <w:spacing w:after="0" w:line="259" w:lineRule="auto"/>
            </w:pPr>
            <w:r/>
            <w:r>
              <w:rPr>
                <w:rFonts w:ascii="Calibri" w:hAnsi="Calibri" w:eastAsia="Calibri"/>
                <w:sz w:val="17"/>
              </w:rPr>
              <w:t>/api/v1/holds</w:t>
            </w:r>
          </w:p>
        </w:tc>
        <w:tc>
          <w:tcPr>
            <w:tcW w:type="dxa" w:w="2232"/>
            <w:vAlign w:val="center"/>
            <w:tcMar>
              <w:top w:w="80" w:type="dxa"/>
              <w:start w:w="120" w:type="dxa"/>
              <w:bottom w:w="80" w:type="dxa"/>
              <w:end w:w="120" w:type="dxa"/>
            </w:tcMar>
          </w:tcPr>
          <w:p>
            <w:pPr>
              <w:spacing w:after="0" w:line="259" w:lineRule="auto"/>
            </w:pPr>
            <w:r/>
            <w:r>
              <w:rPr>
                <w:rFonts w:ascii="Calibri" w:hAnsi="Calibri" w:eastAsia="Calibri"/>
                <w:sz w:val="17"/>
              </w:rPr>
              <w:t>Giữ toàn bộ leg của offer</w:t>
            </w:r>
          </w:p>
        </w:tc>
        <w:tc>
          <w:tcPr>
            <w:tcW w:type="dxa" w:w="3384"/>
            <w:vAlign w:val="center"/>
            <w:tcMar>
              <w:top w:w="80" w:type="dxa"/>
              <w:start w:w="120" w:type="dxa"/>
              <w:bottom w:w="80" w:type="dxa"/>
              <w:end w:w="120" w:type="dxa"/>
            </w:tcMar>
          </w:tcPr>
          <w:p>
            <w:pPr>
              <w:spacing w:after="0" w:line="259" w:lineRule="auto"/>
            </w:pPr>
            <w:r/>
            <w:r>
              <w:rPr>
                <w:rFonts w:ascii="Calibri" w:hAnsi="Calibri" w:eastAsia="Calibri"/>
                <w:sz w:val="17"/>
              </w:rPr>
              <w:t>Idempotency-Key; expected matrix_version; atomic all-or-nothing; trả hold_expires_at.</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POST</w:t>
            </w:r>
          </w:p>
        </w:tc>
        <w:tc>
          <w:tcPr>
            <w:tcW w:type="dxa" w:w="2808"/>
            <w:vAlign w:val="center"/>
            <w:tcMar>
              <w:top w:w="80" w:type="dxa"/>
              <w:start w:w="120" w:type="dxa"/>
              <w:bottom w:w="80" w:type="dxa"/>
              <w:end w:w="120" w:type="dxa"/>
            </w:tcMar>
          </w:tcPr>
          <w:p>
            <w:pPr>
              <w:spacing w:after="0" w:line="259" w:lineRule="auto"/>
            </w:pPr>
            <w:r/>
            <w:r>
              <w:rPr>
                <w:rFonts w:ascii="Calibri" w:hAnsi="Calibri" w:eastAsia="Calibri"/>
                <w:sz w:val="17"/>
              </w:rPr>
              <w:t>/api/v1/bookings/{hold_id}/confirm</w:t>
            </w:r>
          </w:p>
        </w:tc>
        <w:tc>
          <w:tcPr>
            <w:tcW w:type="dxa" w:w="2232"/>
            <w:vAlign w:val="center"/>
            <w:tcMar>
              <w:top w:w="80" w:type="dxa"/>
              <w:start w:w="120" w:type="dxa"/>
              <w:bottom w:w="80" w:type="dxa"/>
              <w:end w:w="120" w:type="dxa"/>
            </w:tcMar>
          </w:tcPr>
          <w:p>
            <w:pPr>
              <w:spacing w:after="0" w:line="259" w:lineRule="auto"/>
            </w:pPr>
            <w:r/>
            <w:r>
              <w:rPr>
                <w:rFonts w:ascii="Calibri" w:hAnsi="Calibri" w:eastAsia="Calibri"/>
                <w:sz w:val="17"/>
              </w:rPr>
              <w:t>Xác nhận booking</w:t>
            </w:r>
          </w:p>
        </w:tc>
        <w:tc>
          <w:tcPr>
            <w:tcW w:type="dxa" w:w="3384"/>
            <w:vAlign w:val="center"/>
            <w:tcMar>
              <w:top w:w="80" w:type="dxa"/>
              <w:start w:w="120" w:type="dxa"/>
              <w:bottom w:w="80" w:type="dxa"/>
              <w:end w:w="120" w:type="dxa"/>
            </w:tcMar>
          </w:tcPr>
          <w:p>
            <w:pPr>
              <w:spacing w:after="0" w:line="259" w:lineRule="auto"/>
            </w:pPr>
            <w:r/>
            <w:r>
              <w:rPr>
                <w:rFonts w:ascii="Calibri" w:hAnsi="Calibri" w:eastAsia="Calibri"/>
                <w:sz w:val="17"/>
              </w:rPr>
              <w:t>Giá/seat plan lấy từ hold; không tính lại; idempotent.</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POST</w:t>
            </w:r>
          </w:p>
        </w:tc>
        <w:tc>
          <w:tcPr>
            <w:tcW w:type="dxa" w:w="2808"/>
            <w:vAlign w:val="center"/>
            <w:tcMar>
              <w:top w:w="80" w:type="dxa"/>
              <w:start w:w="120" w:type="dxa"/>
              <w:bottom w:w="80" w:type="dxa"/>
              <w:end w:w="120" w:type="dxa"/>
            </w:tcMar>
          </w:tcPr>
          <w:p>
            <w:pPr>
              <w:spacing w:after="0" w:line="259" w:lineRule="auto"/>
            </w:pPr>
            <w:r/>
            <w:r>
              <w:rPr>
                <w:rFonts w:ascii="Calibri" w:hAnsi="Calibri" w:eastAsia="Calibri"/>
                <w:sz w:val="17"/>
              </w:rPr>
              <w:t>/api/v1/backtests</w:t>
            </w:r>
          </w:p>
        </w:tc>
        <w:tc>
          <w:tcPr>
            <w:tcW w:type="dxa" w:w="2232"/>
            <w:vAlign w:val="center"/>
            <w:tcMar>
              <w:top w:w="80" w:type="dxa"/>
              <w:start w:w="120" w:type="dxa"/>
              <w:bottom w:w="80" w:type="dxa"/>
              <w:end w:w="120" w:type="dxa"/>
            </w:tcMar>
          </w:tcPr>
          <w:p>
            <w:pPr>
              <w:spacing w:after="0" w:line="259" w:lineRule="auto"/>
            </w:pPr>
            <w:r/>
            <w:r>
              <w:rPr>
                <w:rFonts w:ascii="Calibri" w:hAnsi="Calibri" w:eastAsia="Calibri"/>
                <w:sz w:val="17"/>
              </w:rPr>
              <w:t>Chạy so sánh cùng event stream</w:t>
            </w:r>
          </w:p>
        </w:tc>
        <w:tc>
          <w:tcPr>
            <w:tcW w:type="dxa" w:w="3384"/>
            <w:vAlign w:val="center"/>
            <w:tcMar>
              <w:top w:w="80" w:type="dxa"/>
              <w:start w:w="120" w:type="dxa"/>
              <w:bottom w:w="80" w:type="dxa"/>
              <w:end w:w="120" w:type="dxa"/>
            </w:tcMar>
          </w:tcPr>
          <w:p>
            <w:pPr>
              <w:spacing w:after="0" w:line="259" w:lineRule="auto"/>
            </w:pPr>
            <w:r/>
            <w:r>
              <w:rPr>
                <w:rFonts w:ascii="Calibri" w:hAnsi="Calibri" w:eastAsia="Calibri"/>
                <w:sz w:val="17"/>
              </w:rPr>
              <w:t>strategy pair, seeds, scenario_id; trả metric definitions + aggregates.</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GET</w:t>
            </w:r>
          </w:p>
        </w:tc>
        <w:tc>
          <w:tcPr>
            <w:tcW w:type="dxa" w:w="2808"/>
            <w:vAlign w:val="center"/>
            <w:tcMar>
              <w:top w:w="80" w:type="dxa"/>
              <w:start w:w="120" w:type="dxa"/>
              <w:bottom w:w="80" w:type="dxa"/>
              <w:end w:w="120" w:type="dxa"/>
            </w:tcMar>
          </w:tcPr>
          <w:p>
            <w:pPr>
              <w:spacing w:after="0" w:line="259" w:lineRule="auto"/>
            </w:pPr>
            <w:r/>
            <w:r>
              <w:rPr>
                <w:rFonts w:ascii="Calibri" w:hAnsi="Calibri" w:eastAsia="Calibri"/>
                <w:sz w:val="17"/>
              </w:rPr>
              <w:t>/api/v1/demo/state</w:t>
            </w:r>
          </w:p>
        </w:tc>
        <w:tc>
          <w:tcPr>
            <w:tcW w:type="dxa" w:w="2232"/>
            <w:vAlign w:val="center"/>
            <w:tcMar>
              <w:top w:w="80" w:type="dxa"/>
              <w:start w:w="120" w:type="dxa"/>
              <w:bottom w:w="80" w:type="dxa"/>
              <w:end w:w="120" w:type="dxa"/>
            </w:tcMar>
          </w:tcPr>
          <w:p>
            <w:pPr>
              <w:spacing w:after="0" w:line="259" w:lineRule="auto"/>
            </w:pPr>
            <w:r/>
            <w:r>
              <w:rPr>
                <w:rFonts w:ascii="Calibri" w:hAnsi="Calibri" w:eastAsia="Calibri"/>
                <w:sz w:val="17"/>
              </w:rPr>
              <w:t>Cấp dữ liệu dashboard</w:t>
            </w:r>
          </w:p>
        </w:tc>
        <w:tc>
          <w:tcPr>
            <w:tcW w:type="dxa" w:w="3384"/>
            <w:vAlign w:val="center"/>
            <w:tcMar>
              <w:top w:w="80" w:type="dxa"/>
              <w:start w:w="120" w:type="dxa"/>
              <w:bottom w:w="80" w:type="dxa"/>
              <w:end w:w="120" w:type="dxa"/>
            </w:tcMar>
          </w:tcPr>
          <w:p>
            <w:pPr>
              <w:spacing w:after="0" w:line="259" w:lineRule="auto"/>
            </w:pPr>
            <w:r/>
            <w:r>
              <w:rPr>
                <w:rFonts w:ascii="Calibri" w:hAnsi="Calibri" w:eastAsia="Calibri"/>
                <w:sz w:val="17"/>
              </w:rPr>
              <w:t>Matrix/load/alerts/last_updated; chỉ đọc.</w:t>
            </w:r>
          </w:p>
        </w:tc>
      </w:tr>
    </w:tbl>
    <w:p>
      <w:pPr>
        <w:spacing w:after="40"/>
      </w:pPr>
    </w:p>
    <w:p>
      <w:pPr>
        <w:spacing w:after="120" w:line="300" w:lineRule="auto"/>
      </w:pPr>
      <w:r>
        <w:rPr>
          <w:rFonts w:ascii="Calibri" w:hAnsi="Calibri" w:eastAsia="Calibri"/>
          <w:i/>
        </w:rPr>
        <w:t>Các endpoint /allocation/evaluate, /merging/resolve và /pricing/quote vẫn hữu ích cho test/debug nội bộ, nhưng frontend demo không nên tự ghép ba response rời thành một offer.</w:t>
      </w:r>
    </w:p>
    <w:p>
      <w:pPr>
        <w:pStyle w:val="Heading2"/>
      </w:pPr>
      <w:r>
        <w:t>4.4 Dữ liệu tối thiểu phải bổ sung</w:t>
      </w:r>
    </w:p>
    <w:p>
      <w:pPr>
        <w:numPr>
          <w:ilvl w:val="0"/>
          <w:numId w:val="13"/>
        </w:numPr>
        <w:spacing w:after="80" w:line="300" w:lineRule="auto"/>
      </w:pPr>
      <w:r>
        <w:rPr>
          <w:rFonts w:ascii="Calibri" w:hAnsi="Calibri" w:eastAsia="Calibri"/>
          <w:sz w:val="22"/>
        </w:rPr>
        <w:t>service_run(service_run_id, train_id, service_date, direction, status).</w:t>
      </w:r>
    </w:p>
    <w:p>
      <w:pPr>
        <w:numPr>
          <w:ilvl w:val="0"/>
          <w:numId w:val="13"/>
        </w:numPr>
        <w:spacing w:after="80" w:line="300" w:lineRule="auto"/>
      </w:pPr>
      <w:r>
        <w:rPr>
          <w:rFonts w:ascii="Calibri" w:hAnsi="Calibri" w:eastAsia="Calibri"/>
          <w:sz w:val="22"/>
        </w:rPr>
        <w:t>seat_segment_state(..., service_run_id, hold_id, hold_expires_at, version); unique(service_run_id, seat_id, segment_id).</w:t>
      </w:r>
    </w:p>
    <w:p>
      <w:pPr>
        <w:numPr>
          <w:ilvl w:val="0"/>
          <w:numId w:val="13"/>
        </w:numPr>
        <w:spacing w:after="80" w:line="300" w:lineRule="auto"/>
      </w:pPr>
      <w:r>
        <w:rPr>
          <w:rFonts w:ascii="Calibri" w:hAnsi="Calibri" w:eastAsia="Calibri"/>
          <w:sz w:val="22"/>
        </w:rPr>
        <w:t>offer(offer_id, service_run_id, matrix_version, policy_version, decision, final_price_vnd, expires_at, explanation_code).</w:t>
      </w:r>
    </w:p>
    <w:p>
      <w:pPr>
        <w:numPr>
          <w:ilvl w:val="0"/>
          <w:numId w:val="13"/>
        </w:numPr>
        <w:spacing w:after="80" w:line="300" w:lineRule="auto"/>
      </w:pPr>
      <w:r>
        <w:rPr>
          <w:rFonts w:ascii="Calibri" w:hAnsi="Calibri" w:eastAsia="Calibri"/>
          <w:sz w:val="22"/>
        </w:rPr>
        <w:t>booking: thêm created_at, confirmed_at, cancelled_at; MVP quantity = 1 được validation cứng.</w:t>
      </w:r>
    </w:p>
    <w:p>
      <w:pPr>
        <w:numPr>
          <w:ilvl w:val="0"/>
          <w:numId w:val="13"/>
        </w:numPr>
        <w:spacing w:after="80" w:line="300" w:lineRule="auto"/>
      </w:pPr>
      <w:r>
        <w:rPr>
          <w:rFonts w:ascii="Calibri" w:hAnsi="Calibri" w:eastAsia="Calibri"/>
          <w:sz w:val="22"/>
        </w:rPr>
        <w:t>decision_record: append-only, model/policy/input versions, output, guardrail violations, actor, created_at.</w:t>
      </w:r>
    </w:p>
    <w:p>
      <w:pPr>
        <w:numPr>
          <w:ilvl w:val="0"/>
          <w:numId w:val="13"/>
        </w:numPr>
        <w:spacing w:after="80" w:line="300" w:lineRule="auto"/>
      </w:pPr>
      <w:r>
        <w:rPr>
          <w:rFonts w:ascii="Calibri" w:hAnsi="Calibri" w:eastAsia="Calibri"/>
          <w:sz w:val="22"/>
        </w:rPr>
        <w:t>forecast observation: result_status, rejection_reason, quantity, days_to_departure, source và aggregate/dedup key.</w:t>
      </w:r>
    </w:p>
    <w:p>
      <w:pPr>
        <w:pStyle w:val="Heading2"/>
      </w:pPr>
      <w:r>
        <w:t>4.5 Định nghĩa metric kiểm chứng</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2376"/>
        <w:gridCol w:w="6984"/>
      </w:tblGrid>
      <w:tr>
        <w:trPr>
          <w:tblHeader w:val="true"/>
        </w:trPr>
        <w:tc>
          <w:tcPr>
            <w:tcW w:type="dxa" w:w="237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Metric</w:t>
            </w:r>
          </w:p>
        </w:tc>
        <w:tc>
          <w:tcPr>
            <w:tcW w:type="dxa" w:w="698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Định nghĩa đề nghị</w:t>
            </w:r>
          </w:p>
        </w:tc>
      </w:tr>
      <w:tr>
        <w:tc>
          <w:tcPr>
            <w:tcW w:type="dxa" w:w="2376"/>
            <w:vAlign w:val="center"/>
            <w:tcMar>
              <w:top w:w="80" w:type="dxa"/>
              <w:start w:w="120" w:type="dxa"/>
              <w:bottom w:w="80" w:type="dxa"/>
              <w:end w:w="120" w:type="dxa"/>
            </w:tcMar>
          </w:tcPr>
          <w:p>
            <w:pPr>
              <w:spacing w:after="0" w:line="259" w:lineRule="auto"/>
            </w:pPr>
            <w:r/>
            <w:r>
              <w:rPr>
                <w:rFonts w:ascii="Calibri" w:hAnsi="Calibri" w:eastAsia="Calibri"/>
                <w:sz w:val="18"/>
              </w:rPr>
              <w:t>False sold-out rate</w:t>
            </w:r>
          </w:p>
        </w:tc>
        <w:tc>
          <w:tcPr>
            <w:tcW w:type="dxa" w:w="6984"/>
            <w:vAlign w:val="center"/>
            <w:tcMar>
              <w:top w:w="80" w:type="dxa"/>
              <w:start w:w="120" w:type="dxa"/>
              <w:bottom w:w="80" w:type="dxa"/>
              <w:end w:w="120" w:type="dxa"/>
            </w:tcMar>
          </w:tcPr>
          <w:p>
            <w:pPr>
              <w:spacing w:after="0" w:line="259" w:lineRule="auto"/>
            </w:pPr>
            <w:r/>
            <w:r>
              <w:rPr>
                <w:rFonts w:ascii="Calibri" w:hAnsi="Calibri" w:eastAsia="Calibri"/>
                <w:sz w:val="18"/>
              </w:rPr>
              <w:t>Số request baseline từ chối nhưng tại snapshot tồn tại continuous same-seat interval và strategy Âu Lạc có thể phục vụ / tổng request baseline từ chối.</w:t>
            </w:r>
          </w:p>
        </w:tc>
      </w:tr>
      <w:tr>
        <w:tc>
          <w:tcPr>
            <w:tcW w:type="dxa" w:w="2376"/>
            <w:vAlign w:val="center"/>
            <w:tcMar>
              <w:top w:w="80" w:type="dxa"/>
              <w:start w:w="120" w:type="dxa"/>
              <w:bottom w:w="80" w:type="dxa"/>
              <w:end w:w="120" w:type="dxa"/>
            </w:tcMar>
          </w:tcPr>
          <w:p>
            <w:pPr>
              <w:spacing w:after="0" w:line="259" w:lineRule="auto"/>
            </w:pPr>
            <w:r/>
            <w:r>
              <w:rPr>
                <w:rFonts w:ascii="Calibri" w:hAnsi="Calibri" w:eastAsia="Calibri"/>
                <w:sz w:val="18"/>
              </w:rPr>
              <w:t>Empty seat-km</w:t>
            </w:r>
          </w:p>
        </w:tc>
        <w:tc>
          <w:tcPr>
            <w:tcW w:type="dxa" w:w="6984"/>
            <w:vAlign w:val="center"/>
            <w:tcMar>
              <w:top w:w="80" w:type="dxa"/>
              <w:start w:w="120" w:type="dxa"/>
              <w:bottom w:w="80" w:type="dxa"/>
              <w:end w:w="120" w:type="dxa"/>
            </w:tcMar>
          </w:tcPr>
          <w:p>
            <w:pPr>
              <w:spacing w:after="0" w:line="259" w:lineRule="auto"/>
            </w:pPr>
            <w:r/>
            <w:r>
              <w:rPr>
                <w:rFonts w:ascii="Calibri" w:hAnsi="Calibri" w:eastAsia="Calibri"/>
                <w:sz w:val="18"/>
              </w:rPr>
              <w:t>Tổng trên mọi leg: số ghế free sau luồng giao dịch × distance_km của leg. Thấp hơn là tốt hơn.</w:t>
            </w:r>
          </w:p>
        </w:tc>
      </w:tr>
      <w:tr>
        <w:tc>
          <w:tcPr>
            <w:tcW w:type="dxa" w:w="2376"/>
            <w:vAlign w:val="center"/>
            <w:tcMar>
              <w:top w:w="80" w:type="dxa"/>
              <w:start w:w="120" w:type="dxa"/>
              <w:bottom w:w="80" w:type="dxa"/>
              <w:end w:w="120" w:type="dxa"/>
            </w:tcMar>
          </w:tcPr>
          <w:p>
            <w:pPr>
              <w:spacing w:after="0" w:line="259" w:lineRule="auto"/>
              <w:jc w:val="center"/>
            </w:pPr>
            <w:r/>
            <w:r>
              <w:rPr>
                <w:rFonts w:ascii="Calibri" w:hAnsi="Calibri" w:eastAsia="Calibri"/>
                <w:sz w:val="18"/>
              </w:rPr>
              <w:t>Passenger-km</w:t>
            </w:r>
          </w:p>
        </w:tc>
        <w:tc>
          <w:tcPr>
            <w:tcW w:type="dxa" w:w="6984"/>
            <w:vAlign w:val="center"/>
            <w:tcMar>
              <w:top w:w="80" w:type="dxa"/>
              <w:start w:w="120" w:type="dxa"/>
              <w:bottom w:w="80" w:type="dxa"/>
              <w:end w:w="120" w:type="dxa"/>
            </w:tcMar>
          </w:tcPr>
          <w:p>
            <w:pPr>
              <w:spacing w:after="0" w:line="259" w:lineRule="auto"/>
            </w:pPr>
            <w:r/>
            <w:r>
              <w:rPr>
                <w:rFonts w:ascii="Calibri" w:hAnsi="Calibri" w:eastAsia="Calibri"/>
                <w:sz w:val="18"/>
              </w:rPr>
              <w:t>Tổng booking accepted: quantity × khoảng cách O–D. Cao hơn là tốt hơn.</w:t>
            </w:r>
          </w:p>
        </w:tc>
      </w:tr>
      <w:tr>
        <w:tc>
          <w:tcPr>
            <w:tcW w:type="dxa" w:w="2376"/>
            <w:vAlign w:val="center"/>
            <w:tcMar>
              <w:top w:w="80" w:type="dxa"/>
              <w:start w:w="120" w:type="dxa"/>
              <w:bottom w:w="80" w:type="dxa"/>
              <w:end w:w="120" w:type="dxa"/>
            </w:tcMar>
          </w:tcPr>
          <w:p>
            <w:pPr>
              <w:spacing w:after="0" w:line="259" w:lineRule="auto"/>
              <w:jc w:val="center"/>
            </w:pPr>
            <w:r/>
            <w:r>
              <w:rPr>
                <w:rFonts w:ascii="Calibri" w:hAnsi="Calibri" w:eastAsia="Calibri"/>
                <w:sz w:val="18"/>
              </w:rPr>
              <w:t>Revenue</w:t>
            </w:r>
          </w:p>
        </w:tc>
        <w:tc>
          <w:tcPr>
            <w:tcW w:type="dxa" w:w="6984"/>
            <w:vAlign w:val="center"/>
            <w:tcMar>
              <w:top w:w="80" w:type="dxa"/>
              <w:start w:w="120" w:type="dxa"/>
              <w:bottom w:w="80" w:type="dxa"/>
              <w:end w:w="120" w:type="dxa"/>
            </w:tcMar>
          </w:tcPr>
          <w:p>
            <w:pPr>
              <w:spacing w:after="0" w:line="259" w:lineRule="auto"/>
            </w:pPr>
            <w:r/>
            <w:r>
              <w:rPr>
                <w:rFonts w:ascii="Calibri" w:hAnsi="Calibri" w:eastAsia="Calibri"/>
                <w:sz w:val="18"/>
              </w:rPr>
              <w:t>Tổng final_price của booking confirmed; báo cáo cùng acceptance để tránh tối ưu lệch.</w:t>
            </w:r>
          </w:p>
        </w:tc>
      </w:tr>
      <w:tr>
        <w:tc>
          <w:tcPr>
            <w:tcW w:type="dxa" w:w="2376"/>
            <w:vAlign w:val="center"/>
            <w:tcMar>
              <w:top w:w="80" w:type="dxa"/>
              <w:start w:w="120" w:type="dxa"/>
              <w:bottom w:w="80" w:type="dxa"/>
              <w:end w:w="120" w:type="dxa"/>
            </w:tcMar>
          </w:tcPr>
          <w:p>
            <w:pPr>
              <w:spacing w:after="0" w:line="259" w:lineRule="auto"/>
            </w:pPr>
            <w:r/>
            <w:r>
              <w:rPr>
                <w:rFonts w:ascii="Calibri" w:hAnsi="Calibri" w:eastAsia="Calibri"/>
                <w:sz w:val="18"/>
              </w:rPr>
              <w:t>Guardrail intervention</w:t>
            </w:r>
          </w:p>
        </w:tc>
        <w:tc>
          <w:tcPr>
            <w:tcW w:type="dxa" w:w="6984"/>
            <w:vAlign w:val="center"/>
            <w:tcMar>
              <w:top w:w="80" w:type="dxa"/>
              <w:start w:w="120" w:type="dxa"/>
              <w:bottom w:w="80" w:type="dxa"/>
              <w:end w:w="120" w:type="dxa"/>
            </w:tcMar>
          </w:tcPr>
          <w:p>
            <w:pPr>
              <w:spacing w:after="0" w:line="259" w:lineRule="auto"/>
            </w:pPr>
            <w:r/>
            <w:r>
              <w:rPr>
                <w:rFonts w:ascii="Calibri" w:hAnsi="Calibri" w:eastAsia="Calibri"/>
                <w:sz w:val="18"/>
              </w:rPr>
              <w:t>Số/tỷ lệ price proposal bị clamp/freeze/reject và loại vi phạm.</w:t>
            </w:r>
          </w:p>
        </w:tc>
      </w:tr>
    </w:tbl>
    <w:p>
      <w:pPr>
        <w:spacing w:after="40"/>
      </w:pPr>
    </w:p>
    <w:p>
      <w:pPr>
        <w:pStyle w:val="Heading1"/>
      </w:pPr>
      <w:r>
        <w:t>5. Feature list theo phạm vi demo</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792"/>
        <w:gridCol w:w="3888"/>
        <w:gridCol w:w="1080"/>
        <w:gridCol w:w="3600"/>
      </w:tblGrid>
      <w:tr>
        <w:trPr>
          <w:tblHeader w:val="true"/>
        </w:trPr>
        <w:tc>
          <w:tcPr>
            <w:tcW w:type="dxa" w:w="7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ID</w:t>
            </w:r>
          </w:p>
        </w:tc>
        <w:tc>
          <w:tcPr>
            <w:tcW w:type="dxa" w:w="3888"/>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Feature</w:t>
            </w:r>
          </w:p>
        </w:tc>
        <w:tc>
          <w:tcPr>
            <w:tcW w:type="dxa" w:w="108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Ưu tiên</w:t>
            </w:r>
          </w:p>
        </w:tc>
        <w:tc>
          <w:tcPr>
            <w:tcW w:type="dxa" w:w="360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Bằng chứng hoàn thành</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F01</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Scenario loader có seed</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Chạy lại cùng đầu vào; reset an toàn.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F02</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Service run + station/leg map</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Một train/date/direction rõ ràng.</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F03</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Seat State Matrix real</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FREE/HELD/SOLD theo seat × leg; version.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F04</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Segment load + bottleneck</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Heatmap và cảnh báo nghẽn/trống.</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F05</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Forecast baseline</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Moving average/season factor; deterministic.</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F06</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Demo bid-price approximation</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Bid value từng leg + accept reason.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F07</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Continuous same-seat resolver</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Phát hiện ghế trống O–D và gắn nhãn reused gap.</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F08</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Protected-passenger filter</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Không sinh option đổi ghế khi protected.</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F09</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Dynamic price proposal</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Giá theo scarcity aggregate của O–D.</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F10</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Hard guardrail</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Floor/ceiling/max delta/freeze; có case bị chặn.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F11</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Offer orchestration</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Một response nhất quán cho UI.</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F12</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Atomic hold + confirm</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All-or-nothing; TTL; idempotency.</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F13</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Explanation + decision log</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Reason code và version truy vết.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F14</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Backtest baseline vs Âu Lạc</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Cùng event stream/seeds; 5 metric.</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F15</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Ops heatmap + alerts</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Tình trạng hiện tại và drill-down.</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F16</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Booking Lab</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P0</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Tìm O–D, xem option/price, hold/confirm.</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F17</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Manual approve/override</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P1</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Reason bắt buộc; audit.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F18</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What-if pricing/allocation</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P1</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Preview, không mutation production state.</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F19</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Cancel/expire visual flow</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P1</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Nhả ô và cập nhật heatmap.</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F20</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Multi-seat + consent</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P2</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Architecture/UI prototype only.</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F21</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Full gradient boosting/EM</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P2</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Interface/model card only.</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F22</w:t>
            </w:r>
          </w:p>
        </w:tc>
        <w:tc>
          <w:tcPr>
            <w:tcW w:type="dxa" w:w="3888"/>
            <w:vAlign w:val="center"/>
            <w:tcMar>
              <w:top w:w="80" w:type="dxa"/>
              <w:start w:w="120" w:type="dxa"/>
              <w:bottom w:w="80" w:type="dxa"/>
              <w:end w:w="120" w:type="dxa"/>
            </w:tcMar>
          </w:tcPr>
          <w:p>
            <w:pPr>
              <w:spacing w:after="0" w:line="259" w:lineRule="auto"/>
            </w:pPr>
            <w:r/>
            <w:r>
              <w:rPr>
                <w:rFonts w:ascii="Calibri" w:hAnsi="Calibri" w:eastAsia="Calibri"/>
                <w:sz w:val="17"/>
              </w:rPr>
              <w:t>Production infra/RBAC</w:t>
            </w:r>
          </w:p>
        </w:tc>
        <w:tc>
          <w:tcPr>
            <w:tcW w:type="dxa" w:w="1080"/>
            <w:vAlign w:val="center"/>
            <w:tcMar>
              <w:top w:w="80" w:type="dxa"/>
              <w:start w:w="120" w:type="dxa"/>
              <w:bottom w:w="80" w:type="dxa"/>
              <w:end w:w="120" w:type="dxa"/>
            </w:tcMar>
          </w:tcPr>
          <w:p>
            <w:pPr>
              <w:spacing w:after="0" w:line="259" w:lineRule="auto"/>
            </w:pPr>
            <w:r/>
            <w:r>
              <w:rPr>
                <w:rFonts w:ascii="Calibri" w:hAnsi="Calibri" w:eastAsia="Calibri"/>
                <w:sz w:val="17"/>
              </w:rPr>
              <w:t>P2</w:t>
            </w:r>
          </w:p>
        </w:tc>
        <w:tc>
          <w:tcPr>
            <w:tcW w:type="dxa" w:w="3600"/>
            <w:vAlign w:val="center"/>
            <w:tcMar>
              <w:top w:w="80" w:type="dxa"/>
              <w:start w:w="120" w:type="dxa"/>
              <w:bottom w:w="80" w:type="dxa"/>
              <w:end w:w="120" w:type="dxa"/>
            </w:tcMar>
          </w:tcPr>
          <w:p>
            <w:pPr>
              <w:spacing w:after="0" w:line="259" w:lineRule="auto"/>
            </w:pPr>
            <w:r/>
            <w:r>
              <w:rPr>
                <w:rFonts w:ascii="Calibri" w:hAnsi="Calibri" w:eastAsia="Calibri"/>
                <w:sz w:val="17"/>
              </w:rPr>
              <w:t>Roadmap pilot, không chặn demo.</w:t>
            </w:r>
          </w:p>
        </w:tc>
      </w:tr>
    </w:tbl>
    <w:p>
      <w:pPr>
        <w:spacing w:after="40"/>
      </w:pPr>
    </w:p>
    <w:p>
      <w:pPr>
        <w:spacing w:before="80" w:after="200" w:line="288" w:lineRule="auto"/>
        <w:ind w:left="173" w:right="115"/>
        <w:shd w:fill="F4F6F9"/>
        <w:pBdr>
          <w:left w:val="single" w:sz="18" w:space="8" w:color="9B1C1C"/>
        </w:pBdr>
      </w:pPr>
      <w:r>
        <w:rPr>
          <w:rFonts w:ascii="Calibri" w:hAnsi="Calibri" w:eastAsia="Calibri"/>
          <w:b/>
          <w:color w:val="9B1C1C"/>
        </w:rPr>
        <w:t xml:space="preserve">Cut line. </w:t>
      </w:r>
      <w:r>
        <w:rPr>
          <w:rFonts w:ascii="Calibri" w:hAnsi="Calibri" w:eastAsia="Calibri"/>
        </w:rPr>
        <w:t>Không bắt đầu F17–F22 trước khi F01–F16 chạy end-to-end trên cùng một scenario và có video backup.</w:t>
      </w:r>
    </w:p>
    <w:p>
      <w:pPr>
        <w:pStyle w:val="Heading1"/>
      </w:pPr>
      <w:r>
        <w:t>6. Use case theo thứ tự triển khai</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936"/>
        <w:gridCol w:w="936"/>
        <w:gridCol w:w="3528"/>
        <w:gridCol w:w="2520"/>
        <w:gridCol w:w="1440"/>
      </w:tblGrid>
      <w:tr>
        <w:trPr>
          <w:tblHeader w:val="true"/>
        </w:trPr>
        <w:tc>
          <w:tcPr>
            <w:tcW w:type="dxa" w:w="93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Thứ tự</w:t>
            </w:r>
          </w:p>
        </w:tc>
        <w:tc>
          <w:tcPr>
            <w:tcW w:type="dxa" w:w="93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UC</w:t>
            </w:r>
          </w:p>
        </w:tc>
        <w:tc>
          <w:tcPr>
            <w:tcW w:type="dxa" w:w="3528"/>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Kết quả</w:t>
            </w:r>
          </w:p>
        </w:tc>
        <w:tc>
          <w:tcPr>
            <w:tcW w:type="dxa" w:w="252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Lý do</w:t>
            </w:r>
          </w:p>
        </w:tc>
        <w:tc>
          <w:tcPr>
            <w:tcW w:type="dxa" w:w="144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Owner</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UC-01</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Khởi tạo/reset kịch bản</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Nền dữ liệu chung</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TV1 + TV2</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2</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UC-02</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Sinh forecast baseline</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Đầu vào allocation</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TV2</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3</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UC-03</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Tạo matrix/load/bid snapshot</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Nguồn sự thật</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TV1 + TV3</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4</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UC-04</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Tìm continuous same-seat option</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Giải quyết hết chỗ giả</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TV4</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5</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UC-05</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Tạo offer + guardrail</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Quyết định thống nhất</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TV3 + TV5</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6</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UC-06</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Atomic hold/confirm/expire</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Luồng booking thật</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TV1</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7</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UC-07</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Chặn unsafe seat-change</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An toàn bắt buộc</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TV4 + TV6</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8</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UC-08</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Chạy backtest công bằng</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Bằng chứng định lượng</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TV2 + TV3</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9</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UC-09</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Xem heatmap/alerts/explain</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Câu chuyện vận hành</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TV6 + TV5</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10</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UC-10</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Booking Lab end-to-end</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Đường demo chính</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TV6 + TV1</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11</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UC-11</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Approve/override</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P1 nếu ổn định</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TV5 + TV6</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12</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UC-12</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What-if</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P1 nếu ổn định</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TV3 + TV6</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13</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UC-13</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Multi-seat + consent</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P2 architecture</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Không code</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7"/>
              </w:rPr>
              <w:t>14</w:t>
            </w:r>
          </w:p>
        </w:tc>
        <w:tc>
          <w:tcPr>
            <w:tcW w:type="dxa" w:w="936"/>
            <w:vAlign w:val="center"/>
            <w:tcMar>
              <w:top w:w="80" w:type="dxa"/>
              <w:start w:w="120" w:type="dxa"/>
              <w:bottom w:w="80" w:type="dxa"/>
              <w:end w:w="120" w:type="dxa"/>
            </w:tcMar>
          </w:tcPr>
          <w:p>
            <w:pPr>
              <w:spacing w:after="0" w:line="259" w:lineRule="auto"/>
            </w:pPr>
            <w:r/>
            <w:r>
              <w:rPr>
                <w:rFonts w:ascii="Calibri" w:hAnsi="Calibri" w:eastAsia="Calibri"/>
                <w:sz w:val="17"/>
              </w:rPr>
              <w:t>UC-14</w:t>
            </w:r>
          </w:p>
        </w:tc>
        <w:tc>
          <w:tcPr>
            <w:tcW w:type="dxa" w:w="3528"/>
            <w:vAlign w:val="center"/>
            <w:tcMar>
              <w:top w:w="80" w:type="dxa"/>
              <w:start w:w="120" w:type="dxa"/>
              <w:bottom w:w="80" w:type="dxa"/>
              <w:end w:w="120" w:type="dxa"/>
            </w:tcMar>
          </w:tcPr>
          <w:p>
            <w:pPr>
              <w:spacing w:after="0" w:line="259" w:lineRule="auto"/>
            </w:pPr>
            <w:r/>
            <w:r>
              <w:rPr>
                <w:rFonts w:ascii="Calibri" w:hAnsi="Calibri" w:eastAsia="Calibri"/>
                <w:sz w:val="17"/>
              </w:rPr>
              <w:t>Full ML/unconstraining</w:t>
            </w:r>
          </w:p>
        </w:tc>
        <w:tc>
          <w:tcPr>
            <w:tcW w:type="dxa" w:w="2520"/>
            <w:vAlign w:val="center"/>
            <w:tcMar>
              <w:top w:w="80" w:type="dxa"/>
              <w:start w:w="120" w:type="dxa"/>
              <w:bottom w:w="80" w:type="dxa"/>
              <w:end w:w="120" w:type="dxa"/>
            </w:tcMar>
          </w:tcPr>
          <w:p>
            <w:pPr>
              <w:spacing w:after="0" w:line="259" w:lineRule="auto"/>
            </w:pPr>
            <w:r/>
            <w:r>
              <w:rPr>
                <w:rFonts w:ascii="Calibri" w:hAnsi="Calibri" w:eastAsia="Calibri"/>
                <w:sz w:val="17"/>
              </w:rPr>
              <w:t>P2 architecture</w:t>
            </w:r>
          </w:p>
        </w:tc>
        <w:tc>
          <w:tcPr>
            <w:tcW w:type="dxa" w:w="1440"/>
            <w:vAlign w:val="center"/>
            <w:tcMar>
              <w:top w:w="80" w:type="dxa"/>
              <w:start w:w="120" w:type="dxa"/>
              <w:bottom w:w="80" w:type="dxa"/>
              <w:end w:w="120" w:type="dxa"/>
            </w:tcMar>
          </w:tcPr>
          <w:p>
            <w:pPr>
              <w:spacing w:after="0" w:line="259" w:lineRule="auto"/>
            </w:pPr>
            <w:r/>
            <w:r>
              <w:rPr>
                <w:rFonts w:ascii="Calibri" w:hAnsi="Calibri" w:eastAsia="Calibri"/>
                <w:sz w:val="17"/>
              </w:rPr>
              <w:t>Không code</w:t>
            </w:r>
          </w:p>
        </w:tc>
      </w:tr>
    </w:tbl>
    <w:p>
      <w:pPr>
        <w:spacing w:after="40"/>
      </w:pPr>
    </w:p>
    <w:p>
      <w:pPr>
        <w:spacing w:before="80" w:after="200" w:line="288" w:lineRule="auto"/>
        <w:ind w:left="173" w:right="115"/>
        <w:shd w:fill="F4F6F9"/>
        <w:pBdr>
          <w:left w:val="single" w:sz="18" w:space="8" w:color="7A5A00"/>
        </w:pBdr>
      </w:pPr>
      <w:r>
        <w:rPr>
          <w:rFonts w:ascii="Calibri" w:hAnsi="Calibri" w:eastAsia="Calibri"/>
          <w:b/>
          <w:color w:val="7A5A00"/>
        </w:rPr>
        <w:t xml:space="preserve">Mốc bắt buộc. </w:t>
      </w:r>
      <w:r>
        <w:rPr>
          <w:rFonts w:ascii="Calibri" w:hAnsi="Calibri" w:eastAsia="Calibri"/>
        </w:rPr>
        <w:t>UC-01 đến UC-10 là đường demo tối thiểu. UC-11 trở đi chỉ làm sau feature freeze và chỉ khi smoke test chạy ổn định ba lần liên tiếp.</w:t>
      </w:r>
    </w:p>
    <w:p>
      <w:pPr>
        <w:pStyle w:val="Heading2"/>
      </w:pPr>
      <w:r>
        <w:t>UC-01 — Khởi tạo hoặc reset kịch bản demo</w:t>
      </w:r>
    </w:p>
    <w:p>
      <w:pPr>
        <w:spacing w:after="80" w:line="300" w:lineRule="auto"/>
      </w:pPr>
      <w:r>
        <w:rPr>
          <w:rFonts w:ascii="Calibri" w:hAnsi="Calibri" w:eastAsia="Calibri"/>
          <w:b/>
          <w:color w:val="0B2545"/>
        </w:rPr>
        <w:t xml:space="preserve">Ưu tiên: </w:t>
      </w:r>
      <w:r>
        <w:rPr>
          <w:rFonts w:ascii="Calibri" w:hAnsi="Calibri" w:eastAsia="Calibri"/>
        </w:rPr>
        <w:t>P0 — làm đầu tiên</w:t>
      </w:r>
    </w:p>
    <w:p>
      <w:pPr>
        <w:spacing w:after="80" w:line="300" w:lineRule="auto"/>
      </w:pPr>
      <w:r>
        <w:rPr>
          <w:rFonts w:ascii="Calibri" w:hAnsi="Calibri" w:eastAsia="Calibri"/>
          <w:b/>
          <w:color w:val="0B2545"/>
        </w:rPr>
        <w:t xml:space="preserve">Mục tiêu: </w:t>
      </w:r>
      <w:r>
        <w:rPr>
          <w:rFonts w:ascii="Calibri" w:hAnsi="Calibri" w:eastAsia="Calibri"/>
        </w:rPr>
        <w:t>Tạo một service run và luồng giao dịch có thể tái lập cho toàn đội.</w:t>
      </w:r>
    </w:p>
    <w:p>
      <w:pPr>
        <w:spacing w:after="80" w:line="300" w:lineRule="auto"/>
      </w:pPr>
      <w:r>
        <w:rPr>
          <w:rFonts w:ascii="Calibri" w:hAnsi="Calibri" w:eastAsia="Calibri"/>
          <w:b/>
          <w:color w:val="0B2545"/>
        </w:rPr>
        <w:t xml:space="preserve">Tác nhân: </w:t>
      </w:r>
      <w:r>
        <w:rPr>
          <w:rFonts w:ascii="Calibri" w:hAnsi="Calibri" w:eastAsia="Calibri"/>
        </w:rPr>
        <w:t>Integration Lead; Data/Forecast Engineer.</w:t>
      </w:r>
    </w:p>
    <w:p>
      <w:pPr>
        <w:spacing w:after="80" w:line="300" w:lineRule="auto"/>
      </w:pPr>
      <w:r>
        <w:rPr>
          <w:rFonts w:ascii="Calibri" w:hAnsi="Calibri" w:eastAsia="Calibri"/>
          <w:b/>
          <w:color w:val="0B2545"/>
        </w:rPr>
        <w:t xml:space="preserve">Tiền điều kiện: </w:t>
      </w:r>
      <w:r>
        <w:rPr>
          <w:rFonts w:ascii="Calibri" w:hAnsi="Calibri" w:eastAsia="Calibri"/>
        </w:rPr>
        <w:t>Scenario JSON/CSV có station order, legs, seats, base fares, events và random_seed.</w:t>
      </w:r>
    </w:p>
    <w:p>
      <w:pPr>
        <w:spacing w:after="80" w:line="300" w:lineRule="auto"/>
      </w:pPr>
      <w:r>
        <w:rPr>
          <w:rFonts w:ascii="Calibri" w:hAnsi="Calibri" w:eastAsia="Calibri"/>
          <w:b/>
          <w:color w:val="0B2545"/>
        </w:rPr>
        <w:t xml:space="preserve">Kích hoạt: </w:t>
      </w:r>
      <w:r>
        <w:rPr>
          <w:rFonts w:ascii="Calibri" w:hAnsi="Calibri" w:eastAsia="Calibri"/>
        </w:rPr>
        <w:t>Người vận hành chọn 'Nạp kịch bản' hoặc 'Reset'.</w:t>
      </w:r>
    </w:p>
    <w:p>
      <w:pPr>
        <w:pStyle w:val="Heading3"/>
      </w:pPr>
      <w:r>
        <w:t>Luồng chính</w:t>
      </w:r>
    </w:p>
    <w:p>
      <w:pPr>
        <w:numPr>
          <w:ilvl w:val="0"/>
          <w:numId w:val="14"/>
        </w:numPr>
        <w:spacing w:after="80" w:line="300" w:lineRule="auto"/>
      </w:pPr>
      <w:r>
        <w:rPr>
          <w:rFonts w:ascii="Calibri" w:hAnsi="Calibri" w:eastAsia="Calibri"/>
          <w:sz w:val="22"/>
        </w:rPr>
        <w:t>Validate thứ tự ga, chiều tuyến, leg liên tiếp, seat class và mọi booking interval.</w:t>
      </w:r>
    </w:p>
    <w:p>
      <w:pPr>
        <w:numPr>
          <w:ilvl w:val="0"/>
          <w:numId w:val="14"/>
        </w:numPr>
        <w:spacing w:after="80" w:line="300" w:lineRule="auto"/>
      </w:pPr>
      <w:r>
        <w:rPr>
          <w:rFonts w:ascii="Calibri" w:hAnsi="Calibri" w:eastAsia="Calibri"/>
          <w:sz w:val="22"/>
        </w:rPr>
        <w:t>Tạo service_run_id và khởi tạo toàn bộ cell ở trạng thái FREE.</w:t>
      </w:r>
    </w:p>
    <w:p>
      <w:pPr>
        <w:numPr>
          <w:ilvl w:val="0"/>
          <w:numId w:val="14"/>
        </w:numPr>
        <w:spacing w:after="80" w:line="300" w:lineRule="auto"/>
      </w:pPr>
      <w:r>
        <w:rPr>
          <w:rFonts w:ascii="Calibri" w:hAnsi="Calibri" w:eastAsia="Calibri"/>
          <w:sz w:val="22"/>
        </w:rPr>
        <w:t>Replay các booking/hold ban đầu theo thứ tự timestamp bằng transaction.</w:t>
      </w:r>
    </w:p>
    <w:p>
      <w:pPr>
        <w:numPr>
          <w:ilvl w:val="0"/>
          <w:numId w:val="14"/>
        </w:numPr>
        <w:spacing w:after="80" w:line="300" w:lineRule="auto"/>
      </w:pPr>
      <w:r>
        <w:rPr>
          <w:rFonts w:ascii="Calibri" w:hAnsi="Calibri" w:eastAsia="Calibri"/>
          <w:sz w:val="22"/>
        </w:rPr>
        <w:t>Tính matrix_version mới và lưu scenario_id/random_seed.</w:t>
      </w:r>
    </w:p>
    <w:p>
      <w:pPr>
        <w:numPr>
          <w:ilvl w:val="0"/>
          <w:numId w:val="14"/>
        </w:numPr>
        <w:spacing w:after="80" w:line="300" w:lineRule="auto"/>
      </w:pPr>
      <w:r>
        <w:rPr>
          <w:rFonts w:ascii="Calibri" w:hAnsi="Calibri" w:eastAsia="Calibri"/>
          <w:sz w:val="22"/>
        </w:rPr>
        <w:t>Trả summary: số ga, leg, ghế, booking, occupancy và lỗi dữ liệu nếu có.</w:t>
      </w:r>
    </w:p>
    <w:p>
      <w:pPr>
        <w:spacing w:after="80" w:line="300" w:lineRule="auto"/>
      </w:pPr>
      <w:r>
        <w:rPr>
          <w:rFonts w:ascii="Calibri" w:hAnsi="Calibri" w:eastAsia="Calibri"/>
          <w:b/>
          <w:color w:val="0B2545"/>
        </w:rPr>
        <w:t xml:space="preserve">Ngoại lệ chính: </w:t>
      </w:r>
      <w:r>
        <w:rPr>
          <w:rFonts w:ascii="Calibri" w:hAnsi="Calibri" w:eastAsia="Calibri"/>
        </w:rPr>
        <w:t>Dữ liệu chồng lấn cùng seat/leg, O–D ngược chiều, station không tồn tại hoặc seed thiếu thì từ chối toàn bộ; không nạp một phần.</w:t>
      </w:r>
    </w:p>
    <w:p>
      <w:pPr>
        <w:spacing w:after="80" w:line="300" w:lineRule="auto"/>
      </w:pPr>
      <w:r>
        <w:rPr>
          <w:rFonts w:ascii="Calibri" w:hAnsi="Calibri" w:eastAsia="Calibri"/>
          <w:b/>
          <w:color w:val="0B2545"/>
        </w:rPr>
        <w:t xml:space="preserve">Hậu điều kiện: </w:t>
      </w:r>
      <w:r>
        <w:rPr>
          <w:rFonts w:ascii="Calibri" w:hAnsi="Calibri" w:eastAsia="Calibri"/>
        </w:rPr>
        <w:t>Mọi module đọc cùng service_run_id, scenario_id và matrix_version.</w:t>
      </w:r>
    </w:p>
    <w:p>
      <w:pPr>
        <w:pStyle w:val="Heading3"/>
      </w:pPr>
      <w:r>
        <w:t>Tiêu chí chấp nhận</w:t>
      </w:r>
    </w:p>
    <w:p>
      <w:pPr>
        <w:numPr>
          <w:ilvl w:val="0"/>
          <w:numId w:val="15"/>
        </w:numPr>
        <w:spacing w:after="80" w:line="300" w:lineRule="auto"/>
      </w:pPr>
      <w:r>
        <w:rPr>
          <w:rFonts w:ascii="Calibri" w:hAnsi="Calibri" w:eastAsia="Calibri"/>
          <w:sz w:val="22"/>
        </w:rPr>
        <w:t>Reset hai lần cho cùng seed tạo cùng checksum matrix.</w:t>
      </w:r>
    </w:p>
    <w:p>
      <w:pPr>
        <w:numPr>
          <w:ilvl w:val="0"/>
          <w:numId w:val="15"/>
        </w:numPr>
        <w:spacing w:after="80" w:line="300" w:lineRule="auto"/>
      </w:pPr>
      <w:r>
        <w:rPr>
          <w:rFonts w:ascii="Calibri" w:hAnsi="Calibri" w:eastAsia="Calibri"/>
          <w:sz w:val="22"/>
        </w:rPr>
        <w:t>Scenario lỗi không làm thay đổi state đang chạy.</w:t>
      </w:r>
    </w:p>
    <w:p>
      <w:pPr>
        <w:numPr>
          <w:ilvl w:val="0"/>
          <w:numId w:val="15"/>
        </w:numPr>
        <w:spacing w:after="80" w:line="300" w:lineRule="auto"/>
      </w:pPr>
      <w:r>
        <w:rPr>
          <w:rFonts w:ascii="Calibri" w:hAnsi="Calibri" w:eastAsia="Calibri"/>
          <w:sz w:val="22"/>
        </w:rPr>
        <w:t>Thời gian nạp seed demo dưới 3 giây.</w:t>
      </w:r>
    </w:p>
    <w:p>
      <w:pPr>
        <w:spacing w:after="160" w:line="300" w:lineRule="auto"/>
      </w:pPr>
      <w:r>
        <w:rPr>
          <w:rFonts w:ascii="Calibri" w:hAnsi="Calibri" w:eastAsia="Calibri"/>
          <w:b/>
          <w:color w:val="0B2545"/>
        </w:rPr>
        <w:t xml:space="preserve">Màn hình/API liên quan: </w:t>
      </w:r>
      <w:r>
        <w:rPr>
          <w:rFonts w:ascii="Calibri" w:hAnsi="Calibri" w:eastAsia="Calibri"/>
        </w:rPr>
        <w:t>S01; POST /demo/scenarios/{id}/reset; GET /demo/state.</w:t>
      </w:r>
    </w:p>
    <w:p>
      <w:pPr>
        <w:pStyle w:val="Heading2"/>
      </w:pPr>
      <w:r>
        <w:t>UC-02 — Sinh forecast baseline</w:t>
      </w:r>
    </w:p>
    <w:p>
      <w:pPr>
        <w:spacing w:after="80" w:line="300" w:lineRule="auto"/>
      </w:pPr>
      <w:r>
        <w:rPr>
          <w:rFonts w:ascii="Calibri" w:hAnsi="Calibri" w:eastAsia="Calibri"/>
          <w:b/>
          <w:color w:val="0B2545"/>
        </w:rPr>
        <w:t xml:space="preserve">Ưu tiên: </w:t>
      </w:r>
      <w:r>
        <w:rPr>
          <w:rFonts w:ascii="Calibri" w:hAnsi="Calibri" w:eastAsia="Calibri"/>
        </w:rPr>
        <w:t>P0 — baseline, không claim ML production</w:t>
      </w:r>
    </w:p>
    <w:p>
      <w:pPr>
        <w:spacing w:after="80" w:line="300" w:lineRule="auto"/>
      </w:pPr>
      <w:r>
        <w:rPr>
          <w:rFonts w:ascii="Calibri" w:hAnsi="Calibri" w:eastAsia="Calibri"/>
          <w:b/>
          <w:color w:val="0B2545"/>
        </w:rPr>
        <w:t xml:space="preserve">Mục tiêu: </w:t>
      </w:r>
      <w:r>
        <w:rPr>
          <w:rFonts w:ascii="Calibri" w:hAnsi="Calibri" w:eastAsia="Calibri"/>
        </w:rPr>
        <w:t>Cấp forecast_remaining theo O–D/leg cho bid-price bằng phương pháp đơn giản, tái lập.</w:t>
      </w:r>
    </w:p>
    <w:p>
      <w:pPr>
        <w:spacing w:after="80" w:line="300" w:lineRule="auto"/>
      </w:pPr>
      <w:r>
        <w:rPr>
          <w:rFonts w:ascii="Calibri" w:hAnsi="Calibri" w:eastAsia="Calibri"/>
          <w:b/>
          <w:color w:val="0B2545"/>
        </w:rPr>
        <w:t xml:space="preserve">Tác nhân: </w:t>
      </w:r>
      <w:r>
        <w:rPr>
          <w:rFonts w:ascii="Calibri" w:hAnsi="Calibri" w:eastAsia="Calibri"/>
        </w:rPr>
        <w:t>Forecast Engineer; Scheduler giả lập.</w:t>
      </w:r>
    </w:p>
    <w:p>
      <w:pPr>
        <w:spacing w:after="80" w:line="300" w:lineRule="auto"/>
      </w:pPr>
      <w:r>
        <w:rPr>
          <w:rFonts w:ascii="Calibri" w:hAnsi="Calibri" w:eastAsia="Calibri"/>
          <w:b/>
          <w:color w:val="0B2545"/>
        </w:rPr>
        <w:t xml:space="preserve">Tiền điều kiện: </w:t>
      </w:r>
      <w:r>
        <w:rPr>
          <w:rFonts w:ascii="Calibri" w:hAnsi="Calibri" w:eastAsia="Calibri"/>
        </w:rPr>
        <w:t>Có historical demand hoặc synthetic observations, calendar factor và booking horizon.</w:t>
      </w:r>
    </w:p>
    <w:p>
      <w:pPr>
        <w:spacing w:after="80" w:line="300" w:lineRule="auto"/>
      </w:pPr>
      <w:r>
        <w:rPr>
          <w:rFonts w:ascii="Calibri" w:hAnsi="Calibri" w:eastAsia="Calibri"/>
          <w:b/>
          <w:color w:val="0B2545"/>
        </w:rPr>
        <w:t xml:space="preserve">Kích hoạt: </w:t>
      </w:r>
      <w:r>
        <w:rPr>
          <w:rFonts w:ascii="Calibri" w:hAnsi="Calibri" w:eastAsia="Calibri"/>
        </w:rPr>
        <w:t>Scenario được nạp hoặc người vận hành bấm 'Làm mới dự báo'.</w:t>
      </w:r>
    </w:p>
    <w:p>
      <w:pPr>
        <w:pStyle w:val="Heading3"/>
      </w:pPr>
      <w:r>
        <w:t>Luồng chính</w:t>
      </w:r>
    </w:p>
    <w:p>
      <w:pPr>
        <w:numPr>
          <w:ilvl w:val="0"/>
          <w:numId w:val="16"/>
        </w:numPr>
        <w:spacing w:after="80" w:line="300" w:lineRule="auto"/>
      </w:pPr>
      <w:r>
        <w:rPr>
          <w:rFonts w:ascii="Calibri" w:hAnsi="Calibri" w:eastAsia="Calibri"/>
          <w:sz w:val="22"/>
        </w:rPr>
        <w:t>Tổng hợp sold/cancelled/censored observations theo O–D, days_to_departure và seat_class.</w:t>
      </w:r>
    </w:p>
    <w:p>
      <w:pPr>
        <w:numPr>
          <w:ilvl w:val="0"/>
          <w:numId w:val="16"/>
        </w:numPr>
        <w:spacing w:after="80" w:line="300" w:lineRule="auto"/>
      </w:pPr>
      <w:r>
        <w:rPr>
          <w:rFonts w:ascii="Calibri" w:hAnsi="Calibri" w:eastAsia="Calibri"/>
          <w:sz w:val="22"/>
        </w:rPr>
        <w:t>Áp moving average và season factor đã cấu hình.</w:t>
      </w:r>
    </w:p>
    <w:p>
      <w:pPr>
        <w:numPr>
          <w:ilvl w:val="0"/>
          <w:numId w:val="16"/>
        </w:numPr>
        <w:spacing w:after="80" w:line="300" w:lineRule="auto"/>
      </w:pPr>
      <w:r>
        <w:rPr>
          <w:rFonts w:ascii="Calibri" w:hAnsi="Calibri" w:eastAsia="Calibri"/>
          <w:sz w:val="22"/>
        </w:rPr>
        <w:t>Áp unconstraining baseline có cap; ghi rõ uplift do censored demand.</w:t>
      </w:r>
    </w:p>
    <w:p>
      <w:pPr>
        <w:numPr>
          <w:ilvl w:val="0"/>
          <w:numId w:val="16"/>
        </w:numPr>
        <w:spacing w:after="80" w:line="300" w:lineRule="auto"/>
      </w:pPr>
      <w:r>
        <w:rPr>
          <w:rFonts w:ascii="Calibri" w:hAnsi="Calibri" w:eastAsia="Calibri"/>
          <w:sz w:val="22"/>
        </w:rPr>
        <w:t>Phân rã forecast O–D xuống các leg mà hành trình đi qua.</w:t>
      </w:r>
    </w:p>
    <w:p>
      <w:pPr>
        <w:numPr>
          <w:ilvl w:val="0"/>
          <w:numId w:val="16"/>
        </w:numPr>
        <w:spacing w:after="80" w:line="300" w:lineRule="auto"/>
      </w:pPr>
      <w:r>
        <w:rPr>
          <w:rFonts w:ascii="Calibri" w:hAnsi="Calibri" w:eastAsia="Calibri"/>
          <w:sz w:val="22"/>
        </w:rPr>
        <w:t>Lưu forecast_version, generated_at và input checksum.</w:t>
      </w:r>
    </w:p>
    <w:p>
      <w:pPr>
        <w:spacing w:after="80" w:line="300" w:lineRule="auto"/>
      </w:pPr>
      <w:r>
        <w:rPr>
          <w:rFonts w:ascii="Calibri" w:hAnsi="Calibri" w:eastAsia="Calibri"/>
          <w:b/>
          <w:color w:val="0B2545"/>
        </w:rPr>
        <w:t xml:space="preserve">Ngoại lệ chính: </w:t>
      </w:r>
      <w:r>
        <w:rPr>
          <w:rFonts w:ascii="Calibri" w:hAnsi="Calibri" w:eastAsia="Calibri"/>
        </w:rPr>
        <w:t>Không đủ lịch sử thì dùng gravity/season fixture của scenario và gắn confidence='LOW'; không tạo số ngẫu nhiên ngoài seed.</w:t>
      </w:r>
    </w:p>
    <w:p>
      <w:pPr>
        <w:spacing w:after="80" w:line="300" w:lineRule="auto"/>
      </w:pPr>
      <w:r>
        <w:rPr>
          <w:rFonts w:ascii="Calibri" w:hAnsi="Calibri" w:eastAsia="Calibri"/>
          <w:b/>
          <w:color w:val="0B2545"/>
        </w:rPr>
        <w:t xml:space="preserve">Hậu điều kiện: </w:t>
      </w:r>
      <w:r>
        <w:rPr>
          <w:rFonts w:ascii="Calibri" w:hAnsi="Calibri" w:eastAsia="Calibri"/>
        </w:rPr>
        <w:t>Có bảng forecast dùng được bởi UC-03 và giải thích nguồn/phiên bản.</w:t>
      </w:r>
    </w:p>
    <w:p>
      <w:pPr>
        <w:pStyle w:val="Heading3"/>
      </w:pPr>
      <w:r>
        <w:t>Tiêu chí chấp nhận</w:t>
      </w:r>
    </w:p>
    <w:p>
      <w:pPr>
        <w:numPr>
          <w:ilvl w:val="0"/>
          <w:numId w:val="17"/>
        </w:numPr>
        <w:spacing w:after="80" w:line="300" w:lineRule="auto"/>
      </w:pPr>
      <w:r>
        <w:rPr>
          <w:rFonts w:ascii="Calibri" w:hAnsi="Calibri" w:eastAsia="Calibri"/>
          <w:sz w:val="22"/>
        </w:rPr>
        <w:t>Cùng input tạo cùng output.</w:t>
      </w:r>
    </w:p>
    <w:p>
      <w:pPr>
        <w:numPr>
          <w:ilvl w:val="0"/>
          <w:numId w:val="17"/>
        </w:numPr>
        <w:spacing w:after="80" w:line="300" w:lineRule="auto"/>
      </w:pPr>
      <w:r>
        <w:rPr>
          <w:rFonts w:ascii="Calibri" w:hAnsi="Calibri" w:eastAsia="Calibri"/>
          <w:sz w:val="22"/>
        </w:rPr>
        <w:t>Không truyền PassengerProfile hoặc session search vào PricingContext.</w:t>
      </w:r>
    </w:p>
    <w:p>
      <w:pPr>
        <w:numPr>
          <w:ilvl w:val="0"/>
          <w:numId w:val="17"/>
        </w:numPr>
        <w:spacing w:after="80" w:line="300" w:lineRule="auto"/>
      </w:pPr>
      <w:r>
        <w:rPr>
          <w:rFonts w:ascii="Calibri" w:hAnsi="Calibri" w:eastAsia="Calibri"/>
          <w:sz w:val="22"/>
        </w:rPr>
        <w:t>Forecast không âm và có cap cấu hình.</w:t>
      </w:r>
    </w:p>
    <w:p>
      <w:pPr>
        <w:spacing w:after="160" w:line="300" w:lineRule="auto"/>
      </w:pPr>
      <w:r>
        <w:rPr>
          <w:rFonts w:ascii="Calibri" w:hAnsi="Calibri" w:eastAsia="Calibri"/>
          <w:b/>
          <w:color w:val="0B2545"/>
        </w:rPr>
        <w:t xml:space="preserve">Màn hình/API liên quan: </w:t>
      </w:r>
      <w:r>
        <w:rPr>
          <w:rFonts w:ascii="Calibri" w:hAnsi="Calibri" w:eastAsia="Calibri"/>
        </w:rPr>
        <w:t>S01/S02; POST /forecasts/refresh (internal/demo).</w:t>
      </w:r>
    </w:p>
    <w:p>
      <w:pPr>
        <w:pStyle w:val="Heading2"/>
      </w:pPr>
      <w:r>
        <w:t>UC-03 — Tạo snapshot matrix, load và bid-price</w:t>
      </w:r>
    </w:p>
    <w:p>
      <w:pPr>
        <w:spacing w:after="80" w:line="300" w:lineRule="auto"/>
      </w:pPr>
      <w:r>
        <w:rPr>
          <w:rFonts w:ascii="Calibri" w:hAnsi="Calibri" w:eastAsia="Calibri"/>
          <w:b/>
          <w:color w:val="0B2545"/>
        </w:rPr>
        <w:t xml:space="preserve">Ưu tiên: </w:t>
      </w:r>
      <w:r>
        <w:rPr>
          <w:rFonts w:ascii="Calibri" w:hAnsi="Calibri" w:eastAsia="Calibri"/>
        </w:rPr>
        <w:t>P0 — hợp đồng trung tâm</w:t>
      </w:r>
    </w:p>
    <w:p>
      <w:pPr>
        <w:spacing w:after="80" w:line="300" w:lineRule="auto"/>
      </w:pPr>
      <w:r>
        <w:rPr>
          <w:rFonts w:ascii="Calibri" w:hAnsi="Calibri" w:eastAsia="Calibri"/>
          <w:b/>
          <w:color w:val="0B2545"/>
        </w:rPr>
        <w:t xml:space="preserve">Mục tiêu: </w:t>
      </w:r>
      <w:r>
        <w:rPr>
          <w:rFonts w:ascii="Calibri" w:hAnsi="Calibri" w:eastAsia="Calibri"/>
        </w:rPr>
        <w:t>Sinh một snapshot nhất quán phục vụ dashboard và offer decision.</w:t>
      </w:r>
    </w:p>
    <w:p>
      <w:pPr>
        <w:spacing w:after="80" w:line="300" w:lineRule="auto"/>
      </w:pPr>
      <w:r>
        <w:rPr>
          <w:rFonts w:ascii="Calibri" w:hAnsi="Calibri" w:eastAsia="Calibri"/>
          <w:b/>
          <w:color w:val="0B2545"/>
        </w:rPr>
        <w:t xml:space="preserve">Tác nhân: </w:t>
      </w:r>
      <w:r>
        <w:rPr>
          <w:rFonts w:ascii="Calibri" w:hAnsi="Calibri" w:eastAsia="Calibri"/>
        </w:rPr>
        <w:t>SeatStateManager; Allocation Engineer.</w:t>
      </w:r>
    </w:p>
    <w:p>
      <w:pPr>
        <w:spacing w:after="80" w:line="300" w:lineRule="auto"/>
      </w:pPr>
      <w:r>
        <w:rPr>
          <w:rFonts w:ascii="Calibri" w:hAnsi="Calibri" w:eastAsia="Calibri"/>
          <w:b/>
          <w:color w:val="0B2545"/>
        </w:rPr>
        <w:t xml:space="preserve">Tiền điều kiện: </w:t>
      </w:r>
      <w:r>
        <w:rPr>
          <w:rFonts w:ascii="Calibri" w:hAnsi="Calibri" w:eastAsia="Calibri"/>
        </w:rPr>
        <w:t>UC-01 thành công; forecast_version tồn tại.</w:t>
      </w:r>
    </w:p>
    <w:p>
      <w:pPr>
        <w:spacing w:after="80" w:line="300" w:lineRule="auto"/>
      </w:pPr>
      <w:r>
        <w:rPr>
          <w:rFonts w:ascii="Calibri" w:hAnsi="Calibri" w:eastAsia="Calibri"/>
          <w:b/>
          <w:color w:val="0B2545"/>
        </w:rPr>
        <w:t xml:space="preserve">Kích hoạt: </w:t>
      </w:r>
      <w:r>
        <w:rPr>
          <w:rFonts w:ascii="Calibri" w:hAnsi="Calibri" w:eastAsia="Calibri"/>
        </w:rPr>
        <w:t>Booking/hold/cancel làm matrix đổi hoặc forecast được refresh.</w:t>
      </w:r>
    </w:p>
    <w:p>
      <w:pPr>
        <w:pStyle w:val="Heading3"/>
      </w:pPr>
      <w:r>
        <w:t>Luồng chính</w:t>
      </w:r>
    </w:p>
    <w:p>
      <w:pPr>
        <w:numPr>
          <w:ilvl w:val="0"/>
          <w:numId w:val="18"/>
        </w:numPr>
        <w:spacing w:after="80" w:line="300" w:lineRule="auto"/>
      </w:pPr>
      <w:r>
        <w:rPr>
          <w:rFonts w:ascii="Calibri" w:hAnsi="Calibri" w:eastAsia="Calibri"/>
          <w:sz w:val="22"/>
        </w:rPr>
        <w:t>Đọc Seat State Matrix tại một matrix_version.</w:t>
      </w:r>
    </w:p>
    <w:p>
      <w:pPr>
        <w:numPr>
          <w:ilvl w:val="0"/>
          <w:numId w:val="18"/>
        </w:numPr>
        <w:spacing w:after="80" w:line="300" w:lineRule="auto"/>
      </w:pPr>
      <w:r>
        <w:rPr>
          <w:rFonts w:ascii="Calibri" w:hAnsi="Calibri" w:eastAsia="Calibri"/>
          <w:sz w:val="22"/>
        </w:rPr>
        <w:t>Tính occupancy theo leg = SOLD+HELD hợp lệ / capacity.</w:t>
      </w:r>
    </w:p>
    <w:p>
      <w:pPr>
        <w:numPr>
          <w:ilvl w:val="0"/>
          <w:numId w:val="18"/>
        </w:numPr>
        <w:spacing w:after="80" w:line="300" w:lineRule="auto"/>
      </w:pPr>
      <w:r>
        <w:rPr>
          <w:rFonts w:ascii="Calibri" w:hAnsi="Calibri" w:eastAsia="Calibri"/>
          <w:sz w:val="22"/>
        </w:rPr>
        <w:t>Tính remaining_capacity và demand_pressure từ forecast_remaining.</w:t>
      </w:r>
    </w:p>
    <w:p>
      <w:pPr>
        <w:numPr>
          <w:ilvl w:val="0"/>
          <w:numId w:val="18"/>
        </w:numPr>
        <w:spacing w:after="80" w:line="300" w:lineRule="auto"/>
      </w:pPr>
      <w:r>
        <w:rPr>
          <w:rFonts w:ascii="Calibri" w:hAnsi="Calibri" w:eastAsia="Calibri"/>
          <w:sz w:val="22"/>
        </w:rPr>
        <w:t>Áp công thức bid-price demo đã cấu hình, clamp và round VND.</w:t>
      </w:r>
    </w:p>
    <w:p>
      <w:pPr>
        <w:numPr>
          <w:ilvl w:val="0"/>
          <w:numId w:val="18"/>
        </w:numPr>
        <w:spacing w:after="80" w:line="300" w:lineRule="auto"/>
      </w:pPr>
      <w:r>
        <w:rPr>
          <w:rFonts w:ascii="Calibri" w:hAnsi="Calibri" w:eastAsia="Calibri"/>
          <w:sz w:val="22"/>
        </w:rPr>
        <w:t>Lưu allocation_snapshot gắn matrix_version + forecast_version + formula_version.</w:t>
      </w:r>
    </w:p>
    <w:p>
      <w:pPr>
        <w:spacing w:after="80" w:line="300" w:lineRule="auto"/>
      </w:pPr>
      <w:r>
        <w:rPr>
          <w:rFonts w:ascii="Calibri" w:hAnsi="Calibri" w:eastAsia="Calibri"/>
          <w:b/>
          <w:color w:val="0B2545"/>
        </w:rPr>
        <w:t xml:space="preserve">Ngoại lệ chính: </w:t>
      </w:r>
      <w:r>
        <w:rPr>
          <w:rFonts w:ascii="Calibri" w:hAnsi="Calibri" w:eastAsia="Calibri"/>
        </w:rPr>
        <w:t>Nếu snapshot thay đổi trong lúc tính, retry tối đa một lần; nếu vẫn stale thì trả 409/stale_snapshot.</w:t>
      </w:r>
    </w:p>
    <w:p>
      <w:pPr>
        <w:spacing w:after="80" w:line="300" w:lineRule="auto"/>
      </w:pPr>
      <w:r>
        <w:rPr>
          <w:rFonts w:ascii="Calibri" w:hAnsi="Calibri" w:eastAsia="Calibri"/>
          <w:b/>
          <w:color w:val="0B2545"/>
        </w:rPr>
        <w:t xml:space="preserve">Hậu điều kiện: </w:t>
      </w:r>
      <w:r>
        <w:rPr>
          <w:rFonts w:ascii="Calibri" w:hAnsi="Calibri" w:eastAsia="Calibri"/>
        </w:rPr>
        <w:t>Mọi leg có occupancy, remaining capacity, bid-price và bottleneck flag.</w:t>
      </w:r>
    </w:p>
    <w:p>
      <w:pPr>
        <w:pStyle w:val="Heading3"/>
      </w:pPr>
      <w:r>
        <w:t>Tiêu chí chấp nhận</w:t>
      </w:r>
    </w:p>
    <w:p>
      <w:pPr>
        <w:numPr>
          <w:ilvl w:val="0"/>
          <w:numId w:val="19"/>
        </w:numPr>
        <w:spacing w:after="80" w:line="300" w:lineRule="auto"/>
      </w:pPr>
      <w:r>
        <w:rPr>
          <w:rFonts w:ascii="Calibri" w:hAnsi="Calibri" w:eastAsia="Calibri"/>
          <w:sz w:val="22"/>
        </w:rPr>
        <w:t>Fixture low-pressure cho bid thấp hơn fixture bottleneck.</w:t>
      </w:r>
    </w:p>
    <w:p>
      <w:pPr>
        <w:numPr>
          <w:ilvl w:val="0"/>
          <w:numId w:val="19"/>
        </w:numPr>
        <w:spacing w:after="80" w:line="300" w:lineRule="auto"/>
      </w:pPr>
      <w:r>
        <w:rPr>
          <w:rFonts w:ascii="Calibri" w:hAnsi="Calibri" w:eastAsia="Calibri"/>
          <w:sz w:val="22"/>
        </w:rPr>
        <w:t>Không có bid-price âm/NaN.</w:t>
      </w:r>
    </w:p>
    <w:p>
      <w:pPr>
        <w:numPr>
          <w:ilvl w:val="0"/>
          <w:numId w:val="19"/>
        </w:numPr>
        <w:spacing w:after="80" w:line="300" w:lineRule="auto"/>
      </w:pPr>
      <w:r>
        <w:rPr>
          <w:rFonts w:ascii="Calibri" w:hAnsi="Calibri" w:eastAsia="Calibri"/>
          <w:sz w:val="22"/>
        </w:rPr>
        <w:t>Kết quả truy vết được về formula_version.</w:t>
      </w:r>
    </w:p>
    <w:p>
      <w:pPr>
        <w:spacing w:after="160" w:line="300" w:lineRule="auto"/>
      </w:pPr>
      <w:r>
        <w:rPr>
          <w:rFonts w:ascii="Calibri" w:hAnsi="Calibri" w:eastAsia="Calibri"/>
          <w:b/>
          <w:color w:val="0B2545"/>
        </w:rPr>
        <w:t xml:space="preserve">Màn hình/API liên quan: </w:t>
      </w:r>
      <w:r>
        <w:rPr>
          <w:rFonts w:ascii="Calibri" w:hAnsi="Calibri" w:eastAsia="Calibri"/>
        </w:rPr>
        <w:t>S02/S03; GET /demo/state; internal AllocationService.</w:t>
      </w:r>
    </w:p>
    <w:p>
      <w:pPr>
        <w:pStyle w:val="Heading2"/>
      </w:pPr>
      <w:r>
        <w:t>UC-04 — Tìm phương án continuous same-seat</w:t>
      </w:r>
    </w:p>
    <w:p>
      <w:pPr>
        <w:spacing w:after="80" w:line="300" w:lineRule="auto"/>
      </w:pPr>
      <w:r>
        <w:rPr>
          <w:rFonts w:ascii="Calibri" w:hAnsi="Calibri" w:eastAsia="Calibri"/>
          <w:b/>
          <w:color w:val="0B2545"/>
        </w:rPr>
        <w:t xml:space="preserve">Ưu tiên: </w:t>
      </w:r>
      <w:r>
        <w:rPr>
          <w:rFonts w:ascii="Calibri" w:hAnsi="Calibri" w:eastAsia="Calibri"/>
        </w:rPr>
        <w:t>P0 — khác biệt demo cốt lõi</w:t>
      </w:r>
    </w:p>
    <w:p>
      <w:pPr>
        <w:spacing w:after="80" w:line="300" w:lineRule="auto"/>
      </w:pPr>
      <w:r>
        <w:rPr>
          <w:rFonts w:ascii="Calibri" w:hAnsi="Calibri" w:eastAsia="Calibri"/>
          <w:b/>
          <w:color w:val="0B2545"/>
        </w:rPr>
        <w:t xml:space="preserve">Mục tiêu: </w:t>
      </w:r>
      <w:r>
        <w:rPr>
          <w:rFonts w:ascii="Calibri" w:hAnsi="Calibri" w:eastAsia="Calibri"/>
        </w:rPr>
        <w:t>Tìm một ghế duy nhất trống trên mọi leg O–D, kể cả khoảng trống nằm giữa hai booking khác.</w:t>
      </w:r>
    </w:p>
    <w:p>
      <w:pPr>
        <w:spacing w:after="80" w:line="300" w:lineRule="auto"/>
      </w:pPr>
      <w:r>
        <w:rPr>
          <w:rFonts w:ascii="Calibri" w:hAnsi="Calibri" w:eastAsia="Calibri"/>
          <w:b/>
          <w:color w:val="0B2545"/>
        </w:rPr>
        <w:t xml:space="preserve">Tác nhân: </w:t>
      </w:r>
      <w:r>
        <w:rPr>
          <w:rFonts w:ascii="Calibri" w:hAnsi="Calibri" w:eastAsia="Calibri"/>
        </w:rPr>
        <w:t>Passenger; Merging Service.</w:t>
      </w:r>
    </w:p>
    <w:p>
      <w:pPr>
        <w:spacing w:after="80" w:line="300" w:lineRule="auto"/>
      </w:pPr>
      <w:r>
        <w:rPr>
          <w:rFonts w:ascii="Calibri" w:hAnsi="Calibri" w:eastAsia="Calibri"/>
          <w:b/>
          <w:color w:val="0B2545"/>
        </w:rPr>
        <w:t xml:space="preserve">Tiền điều kiện: </w:t>
      </w:r>
      <w:r>
        <w:rPr>
          <w:rFonts w:ascii="Calibri" w:hAnsi="Calibri" w:eastAsia="Calibri"/>
        </w:rPr>
        <w:t>O–D hợp lệ, quantity=1, seat_class tồn tại và matrix snapshot sẵn sàng.</w:t>
      </w:r>
    </w:p>
    <w:p>
      <w:pPr>
        <w:spacing w:after="80" w:line="300" w:lineRule="auto"/>
      </w:pPr>
      <w:r>
        <w:rPr>
          <w:rFonts w:ascii="Calibri" w:hAnsi="Calibri" w:eastAsia="Calibri"/>
          <w:b/>
          <w:color w:val="0B2545"/>
        </w:rPr>
        <w:t xml:space="preserve">Kích hoạt: </w:t>
      </w:r>
      <w:r>
        <w:rPr>
          <w:rFonts w:ascii="Calibri" w:hAnsi="Calibri" w:eastAsia="Calibri"/>
        </w:rPr>
        <w:t>Passenger gửi yêu cầu tìm chỗ.</w:t>
      </w:r>
    </w:p>
    <w:p>
      <w:pPr>
        <w:pStyle w:val="Heading3"/>
      </w:pPr>
      <w:r>
        <w:t>Luồng chính</w:t>
      </w:r>
    </w:p>
    <w:p>
      <w:pPr>
        <w:numPr>
          <w:ilvl w:val="0"/>
          <w:numId w:val="20"/>
        </w:numPr>
        <w:spacing w:after="80" w:line="300" w:lineRule="auto"/>
      </w:pPr>
      <w:r>
        <w:rPr>
          <w:rFonts w:ascii="Calibri" w:hAnsi="Calibri" w:eastAsia="Calibri"/>
          <w:sz w:val="22"/>
        </w:rPr>
        <w:t>Map O–D thành dải leg [origin_seq, dest_seq).</w:t>
      </w:r>
    </w:p>
    <w:p>
      <w:pPr>
        <w:numPr>
          <w:ilvl w:val="0"/>
          <w:numId w:val="20"/>
        </w:numPr>
        <w:spacing w:after="80" w:line="300" w:lineRule="auto"/>
      </w:pPr>
      <w:r>
        <w:rPr>
          <w:rFonts w:ascii="Calibri" w:hAnsi="Calibri" w:eastAsia="Calibri"/>
          <w:sz w:val="22"/>
        </w:rPr>
        <w:t>Lọc ghế đúng seat_class.</w:t>
      </w:r>
    </w:p>
    <w:p>
      <w:pPr>
        <w:numPr>
          <w:ilvl w:val="0"/>
          <w:numId w:val="20"/>
        </w:numPr>
        <w:spacing w:after="80" w:line="300" w:lineRule="auto"/>
      </w:pPr>
      <w:r>
        <w:rPr>
          <w:rFonts w:ascii="Calibri" w:hAnsi="Calibri" w:eastAsia="Calibri"/>
          <w:sz w:val="22"/>
        </w:rPr>
        <w:t>Dùng bitset/interval check để tìm ghế FREE trên toàn dải.</w:t>
      </w:r>
    </w:p>
    <w:p>
      <w:pPr>
        <w:numPr>
          <w:ilvl w:val="0"/>
          <w:numId w:val="20"/>
        </w:numPr>
        <w:spacing w:after="80" w:line="300" w:lineRule="auto"/>
      </w:pPr>
      <w:r>
        <w:rPr>
          <w:rFonts w:ascii="Calibri" w:hAnsi="Calibri" w:eastAsia="Calibri"/>
          <w:sz w:val="22"/>
        </w:rPr>
        <w:t>Xếp hạng theo ít fragmentation nhất; không di chuyển booking đã SOLD.</w:t>
      </w:r>
    </w:p>
    <w:p>
      <w:pPr>
        <w:numPr>
          <w:ilvl w:val="0"/>
          <w:numId w:val="20"/>
        </w:numPr>
        <w:spacing w:after="80" w:line="300" w:lineRule="auto"/>
      </w:pPr>
      <w:r>
        <w:rPr>
          <w:rFonts w:ascii="Calibri" w:hAnsi="Calibri" w:eastAsia="Calibri"/>
          <w:sz w:val="22"/>
        </w:rPr>
        <w:t>Gắn nhãn reused_gap=true nếu ghế có booking trước origin hoặc sau destination.</w:t>
      </w:r>
    </w:p>
    <w:p>
      <w:pPr>
        <w:spacing w:after="80" w:line="300" w:lineRule="auto"/>
      </w:pPr>
      <w:r>
        <w:rPr>
          <w:rFonts w:ascii="Calibri" w:hAnsi="Calibri" w:eastAsia="Calibri"/>
          <w:b/>
          <w:color w:val="0B2545"/>
        </w:rPr>
        <w:t xml:space="preserve">Ngoại lệ chính: </w:t>
      </w:r>
      <w:r>
        <w:rPr>
          <w:rFonts w:ascii="Calibri" w:hAnsi="Calibri" w:eastAsia="Calibri"/>
        </w:rPr>
        <w:t>Không có continuous seat thì trả NO_SAME_SEAT_OPTION; P0 không tự động chạy multi-seat.</w:t>
      </w:r>
    </w:p>
    <w:p>
      <w:pPr>
        <w:spacing w:after="80" w:line="300" w:lineRule="auto"/>
      </w:pPr>
      <w:r>
        <w:rPr>
          <w:rFonts w:ascii="Calibri" w:hAnsi="Calibri" w:eastAsia="Calibri"/>
          <w:b/>
          <w:color w:val="0B2545"/>
        </w:rPr>
        <w:t xml:space="preserve">Hậu điều kiện: </w:t>
      </w:r>
      <w:r>
        <w:rPr>
          <w:rFonts w:ascii="Calibri" w:hAnsi="Calibri" w:eastAsia="Calibri"/>
        </w:rPr>
        <w:t>Trả seat_plan cùng matrix_version, hoặc lý do hết chỗ thật.</w:t>
      </w:r>
    </w:p>
    <w:p>
      <w:pPr>
        <w:pStyle w:val="Heading3"/>
      </w:pPr>
      <w:r>
        <w:t>Tiêu chí chấp nhận</w:t>
      </w:r>
    </w:p>
    <w:p>
      <w:pPr>
        <w:numPr>
          <w:ilvl w:val="0"/>
          <w:numId w:val="21"/>
        </w:numPr>
        <w:spacing w:after="80" w:line="300" w:lineRule="auto"/>
      </w:pPr>
      <w:r>
        <w:rPr>
          <w:rFonts w:ascii="Calibri" w:hAnsi="Calibri" w:eastAsia="Calibri"/>
          <w:sz w:val="22"/>
        </w:rPr>
        <w:t>Case baseline báo hết nhưng tồn tại gap phải tìm được đúng ghế.</w:t>
      </w:r>
    </w:p>
    <w:p>
      <w:pPr>
        <w:numPr>
          <w:ilvl w:val="0"/>
          <w:numId w:val="21"/>
        </w:numPr>
        <w:spacing w:after="80" w:line="300" w:lineRule="auto"/>
      </w:pPr>
      <w:r>
        <w:rPr>
          <w:rFonts w:ascii="Calibri" w:hAnsi="Calibri" w:eastAsia="Calibri"/>
          <w:sz w:val="22"/>
        </w:rPr>
        <w:t>Không trả bất kỳ leg HELD/SOLD nào.</w:t>
      </w:r>
    </w:p>
    <w:p>
      <w:pPr>
        <w:numPr>
          <w:ilvl w:val="0"/>
          <w:numId w:val="21"/>
        </w:numPr>
        <w:spacing w:after="80" w:line="300" w:lineRule="auto"/>
      </w:pPr>
      <w:r>
        <w:rPr>
          <w:rFonts w:ascii="Calibri" w:hAnsi="Calibri" w:eastAsia="Calibri"/>
          <w:sz w:val="22"/>
        </w:rPr>
        <w:t>Thời gian tìm dưới 200ms ở quy mô seed demo.</w:t>
      </w:r>
    </w:p>
    <w:p>
      <w:pPr>
        <w:spacing w:after="160" w:line="300" w:lineRule="auto"/>
      </w:pPr>
      <w:r>
        <w:rPr>
          <w:rFonts w:ascii="Calibri" w:hAnsi="Calibri" w:eastAsia="Calibri"/>
          <w:b/>
          <w:color w:val="0B2545"/>
        </w:rPr>
        <w:t xml:space="preserve">Màn hình/API liên quan: </w:t>
      </w:r>
      <w:r>
        <w:rPr>
          <w:rFonts w:ascii="Calibri" w:hAnsi="Calibri" w:eastAsia="Calibri"/>
        </w:rPr>
        <w:t>S03/S04; internal resolver qua POST /offers.</w:t>
      </w:r>
    </w:p>
    <w:p>
      <w:pPr>
        <w:pStyle w:val="Heading2"/>
      </w:pPr>
      <w:r>
        <w:t>UC-05 — Tạo offer và áp guardrail</w:t>
      </w:r>
    </w:p>
    <w:p>
      <w:pPr>
        <w:spacing w:after="80" w:line="300" w:lineRule="auto"/>
      </w:pPr>
      <w:r>
        <w:rPr>
          <w:rFonts w:ascii="Calibri" w:hAnsi="Calibri" w:eastAsia="Calibri"/>
          <w:b/>
          <w:color w:val="0B2545"/>
        </w:rPr>
        <w:t xml:space="preserve">Ưu tiên: </w:t>
      </w:r>
      <w:r>
        <w:rPr>
          <w:rFonts w:ascii="Calibri" w:hAnsi="Calibri" w:eastAsia="Calibri"/>
        </w:rPr>
        <w:t>P0 — quyết định thống nhất</w:t>
      </w:r>
    </w:p>
    <w:p>
      <w:pPr>
        <w:spacing w:after="80" w:line="300" w:lineRule="auto"/>
      </w:pPr>
      <w:r>
        <w:rPr>
          <w:rFonts w:ascii="Calibri" w:hAnsi="Calibri" w:eastAsia="Calibri"/>
          <w:b/>
          <w:color w:val="0B2545"/>
        </w:rPr>
        <w:t xml:space="preserve">Mục tiêu: </w:t>
      </w:r>
      <w:r>
        <w:rPr>
          <w:rFonts w:ascii="Calibri" w:hAnsi="Calibri" w:eastAsia="Calibri"/>
        </w:rPr>
        <w:t>Trả một offer gồm seat plan, giá và quyết định allocation từ cùng snapshot.</w:t>
      </w:r>
    </w:p>
    <w:p>
      <w:pPr>
        <w:spacing w:after="80" w:line="300" w:lineRule="auto"/>
      </w:pPr>
      <w:r>
        <w:rPr>
          <w:rFonts w:ascii="Calibri" w:hAnsi="Calibri" w:eastAsia="Calibri"/>
          <w:b/>
          <w:color w:val="0B2545"/>
        </w:rPr>
        <w:t xml:space="preserve">Tác nhân: </w:t>
      </w:r>
      <w:r>
        <w:rPr>
          <w:rFonts w:ascii="Calibri" w:hAnsi="Calibri" w:eastAsia="Calibri"/>
        </w:rPr>
        <w:t>OfferService; Pricing/Guardrail; Allocation Service.</w:t>
      </w:r>
    </w:p>
    <w:p>
      <w:pPr>
        <w:spacing w:after="80" w:line="300" w:lineRule="auto"/>
      </w:pPr>
      <w:r>
        <w:rPr>
          <w:rFonts w:ascii="Calibri" w:hAnsi="Calibri" w:eastAsia="Calibri"/>
          <w:b/>
          <w:color w:val="0B2545"/>
        </w:rPr>
        <w:t xml:space="preserve">Tiền điều kiện: </w:t>
      </w:r>
      <w:r>
        <w:rPr>
          <w:rFonts w:ascii="Calibri" w:hAnsi="Calibri" w:eastAsia="Calibri"/>
        </w:rPr>
        <w:t>UC-03 snapshot hợp lệ và UC-04 có seat plan.</w:t>
      </w:r>
    </w:p>
    <w:p>
      <w:pPr>
        <w:spacing w:after="80" w:line="300" w:lineRule="auto"/>
      </w:pPr>
      <w:r>
        <w:rPr>
          <w:rFonts w:ascii="Calibri" w:hAnsi="Calibri" w:eastAsia="Calibri"/>
          <w:b/>
          <w:color w:val="0B2545"/>
        </w:rPr>
        <w:t xml:space="preserve">Kích hoạt: </w:t>
      </w:r>
      <w:r>
        <w:rPr>
          <w:rFonts w:ascii="Calibri" w:hAnsi="Calibri" w:eastAsia="Calibri"/>
        </w:rPr>
        <w:t>POST /offers với O–D, service_run_id, seat_class và PassengerSafetyContext.</w:t>
      </w:r>
    </w:p>
    <w:p>
      <w:pPr>
        <w:pStyle w:val="Heading3"/>
      </w:pPr>
      <w:r>
        <w:t>Luồng chính</w:t>
      </w:r>
    </w:p>
    <w:p>
      <w:pPr>
        <w:numPr>
          <w:ilvl w:val="0"/>
          <w:numId w:val="22"/>
        </w:numPr>
        <w:spacing w:after="80" w:line="300" w:lineRule="auto"/>
      </w:pPr>
      <w:r>
        <w:rPr>
          <w:rFonts w:ascii="Calibri" w:hAnsi="Calibri" w:eastAsia="Calibri"/>
          <w:sz w:val="22"/>
        </w:rPr>
        <w:t>Tính base O–D fare từ FareProduct; PricingContext không chứa dữ liệu hành khách.</w:t>
      </w:r>
    </w:p>
    <w:p>
      <w:pPr>
        <w:numPr>
          <w:ilvl w:val="0"/>
          <w:numId w:val="22"/>
        </w:numPr>
        <w:spacing w:after="80" w:line="300" w:lineRule="auto"/>
      </w:pPr>
      <w:r>
        <w:rPr>
          <w:rFonts w:ascii="Calibri" w:hAnsi="Calibri" w:eastAsia="Calibri"/>
          <w:sz w:val="22"/>
        </w:rPr>
        <w:t>PricingEngine đề xuất giá từ scarcity các leg; lưu ai_suggested.</w:t>
      </w:r>
    </w:p>
    <w:p>
      <w:pPr>
        <w:numPr>
          <w:ilvl w:val="0"/>
          <w:numId w:val="22"/>
        </w:numPr>
        <w:spacing w:after="80" w:line="300" w:lineRule="auto"/>
      </w:pPr>
      <w:r>
        <w:rPr>
          <w:rFonts w:ascii="Calibri" w:hAnsi="Calibri" w:eastAsia="Calibri"/>
          <w:sz w:val="22"/>
        </w:rPr>
        <w:t>Guardrail áp floor, ceiling, max delta, rounding và freeze rule.</w:t>
      </w:r>
    </w:p>
    <w:p>
      <w:pPr>
        <w:numPr>
          <w:ilvl w:val="0"/>
          <w:numId w:val="22"/>
        </w:numPr>
        <w:spacing w:after="80" w:line="300" w:lineRule="auto"/>
      </w:pPr>
      <w:r>
        <w:rPr>
          <w:rFonts w:ascii="Calibri" w:hAnsi="Calibri" w:eastAsia="Calibri"/>
          <w:sz w:val="22"/>
        </w:rPr>
        <w:t>So final_price với tổng bid-price các leg; tạo ACCEPT/REJECT với reason code.</w:t>
      </w:r>
    </w:p>
    <w:p>
      <w:pPr>
        <w:numPr>
          <w:ilvl w:val="0"/>
          <w:numId w:val="22"/>
        </w:numPr>
        <w:spacing w:after="80" w:line="300" w:lineRule="auto"/>
      </w:pPr>
      <w:r>
        <w:rPr>
          <w:rFonts w:ascii="Calibri" w:hAnsi="Calibri" w:eastAsia="Calibri"/>
          <w:sz w:val="22"/>
        </w:rPr>
        <w:t>Nếu ACCEPT, tạo offer_id, expires_at, matrix_version và explanation; không giữ ghế ở bước này.</w:t>
      </w:r>
    </w:p>
    <w:p>
      <w:pPr>
        <w:spacing w:after="80" w:line="300" w:lineRule="auto"/>
      </w:pPr>
      <w:r>
        <w:rPr>
          <w:rFonts w:ascii="Calibri" w:hAnsi="Calibri" w:eastAsia="Calibri"/>
          <w:b/>
          <w:color w:val="0B2545"/>
        </w:rPr>
        <w:t xml:space="preserve">Ngoại lệ chính: </w:t>
      </w:r>
      <w:r>
        <w:rPr>
          <w:rFonts w:ascii="Calibri" w:hAnsi="Calibri" w:eastAsia="Calibri"/>
        </w:rPr>
        <w:t>Policy thiếu/không approved thì fail closed; snapshot stale thì 409; không có seat plan thì SOLD_OUT_TRUE.</w:t>
      </w:r>
    </w:p>
    <w:p>
      <w:pPr>
        <w:spacing w:after="80" w:line="300" w:lineRule="auto"/>
      </w:pPr>
      <w:r>
        <w:rPr>
          <w:rFonts w:ascii="Calibri" w:hAnsi="Calibri" w:eastAsia="Calibri"/>
          <w:b/>
          <w:color w:val="0B2545"/>
        </w:rPr>
        <w:t xml:space="preserve">Hậu điều kiện: </w:t>
      </w:r>
      <w:r>
        <w:rPr>
          <w:rFonts w:ascii="Calibri" w:hAnsi="Calibri" w:eastAsia="Calibri"/>
        </w:rPr>
        <w:t>Offer là immutable đến hết hạn; mọi version được ghi DecisionRecord.</w:t>
      </w:r>
    </w:p>
    <w:p>
      <w:pPr>
        <w:pStyle w:val="Heading3"/>
      </w:pPr>
      <w:r>
        <w:t>Tiêu chí chấp nhận</w:t>
      </w:r>
    </w:p>
    <w:p>
      <w:pPr>
        <w:numPr>
          <w:ilvl w:val="0"/>
          <w:numId w:val="23"/>
        </w:numPr>
        <w:spacing w:after="80" w:line="300" w:lineRule="auto"/>
      </w:pPr>
      <w:r>
        <w:rPr>
          <w:rFonts w:ascii="Calibri" w:hAnsi="Calibri" w:eastAsia="Calibri"/>
          <w:sz w:val="22"/>
        </w:rPr>
        <w:t>Case giá vượt ceiling bị clamp thật.</w:t>
      </w:r>
    </w:p>
    <w:p>
      <w:pPr>
        <w:numPr>
          <w:ilvl w:val="0"/>
          <w:numId w:val="23"/>
        </w:numPr>
        <w:spacing w:after="80" w:line="300" w:lineRule="auto"/>
      </w:pPr>
      <w:r>
        <w:rPr>
          <w:rFonts w:ascii="Calibri" w:hAnsi="Calibri" w:eastAsia="Calibri"/>
          <w:sz w:val="22"/>
        </w:rPr>
        <w:t>Final price là số nguyên VND và round theo policy.</w:t>
      </w:r>
    </w:p>
    <w:p>
      <w:pPr>
        <w:numPr>
          <w:ilvl w:val="0"/>
          <w:numId w:val="23"/>
        </w:numPr>
        <w:spacing w:after="80" w:line="300" w:lineRule="auto"/>
      </w:pPr>
      <w:r>
        <w:rPr>
          <w:rFonts w:ascii="Calibri" w:hAnsi="Calibri" w:eastAsia="Calibri"/>
          <w:sz w:val="22"/>
        </w:rPr>
        <w:t>Cùng offer_id không bị tính lại giá khi hold.</w:t>
      </w:r>
    </w:p>
    <w:p>
      <w:pPr>
        <w:spacing w:after="160" w:line="300" w:lineRule="auto"/>
      </w:pPr>
      <w:r>
        <w:rPr>
          <w:rFonts w:ascii="Calibri" w:hAnsi="Calibri" w:eastAsia="Calibri"/>
          <w:b/>
          <w:color w:val="0B2545"/>
        </w:rPr>
        <w:t xml:space="preserve">Màn hình/API liên quan: </w:t>
      </w:r>
      <w:r>
        <w:rPr>
          <w:rFonts w:ascii="Calibri" w:hAnsi="Calibri" w:eastAsia="Calibri"/>
        </w:rPr>
        <w:t>S04/S06; POST /api/v1/offers.</w:t>
      </w:r>
    </w:p>
    <w:p>
      <w:pPr>
        <w:pStyle w:val="Heading2"/>
      </w:pPr>
      <w:r>
        <w:t>UC-06 — Giữ, xác nhận và hết hạn chỗ</w:t>
      </w:r>
    </w:p>
    <w:p>
      <w:pPr>
        <w:spacing w:after="80" w:line="300" w:lineRule="auto"/>
      </w:pPr>
      <w:r>
        <w:rPr>
          <w:rFonts w:ascii="Calibri" w:hAnsi="Calibri" w:eastAsia="Calibri"/>
          <w:b/>
          <w:color w:val="0B2545"/>
        </w:rPr>
        <w:t xml:space="preserve">Ưu tiên: </w:t>
      </w:r>
      <w:r>
        <w:rPr>
          <w:rFonts w:ascii="Calibri" w:hAnsi="Calibri" w:eastAsia="Calibri"/>
        </w:rPr>
        <w:t>P0 — transaction path</w:t>
      </w:r>
    </w:p>
    <w:p>
      <w:pPr>
        <w:spacing w:after="80" w:line="300" w:lineRule="auto"/>
      </w:pPr>
      <w:r>
        <w:rPr>
          <w:rFonts w:ascii="Calibri" w:hAnsi="Calibri" w:eastAsia="Calibri"/>
          <w:b/>
          <w:color w:val="0B2545"/>
        </w:rPr>
        <w:t xml:space="preserve">Mục tiêu: </w:t>
      </w:r>
      <w:r>
        <w:rPr>
          <w:rFonts w:ascii="Calibri" w:hAnsi="Calibri" w:eastAsia="Calibri"/>
        </w:rPr>
        <w:t>Chuyển toàn bộ dải ghế FREE→HELD→SOLD an toàn và nhả khi hết hạn.</w:t>
      </w:r>
    </w:p>
    <w:p>
      <w:pPr>
        <w:spacing w:after="80" w:line="300" w:lineRule="auto"/>
      </w:pPr>
      <w:r>
        <w:rPr>
          <w:rFonts w:ascii="Calibri" w:hAnsi="Calibri" w:eastAsia="Calibri"/>
          <w:b/>
          <w:color w:val="0B2545"/>
        </w:rPr>
        <w:t xml:space="preserve">Tác nhân: </w:t>
      </w:r>
      <w:r>
        <w:rPr>
          <w:rFonts w:ascii="Calibri" w:hAnsi="Calibri" w:eastAsia="Calibri"/>
        </w:rPr>
        <w:t>Passenger; Booking Service; SeatStateManager.</w:t>
      </w:r>
    </w:p>
    <w:p>
      <w:pPr>
        <w:spacing w:after="80" w:line="300" w:lineRule="auto"/>
      </w:pPr>
      <w:r>
        <w:rPr>
          <w:rFonts w:ascii="Calibri" w:hAnsi="Calibri" w:eastAsia="Calibri"/>
          <w:b/>
          <w:color w:val="0B2545"/>
        </w:rPr>
        <w:t xml:space="preserve">Tiền điều kiện: </w:t>
      </w:r>
      <w:r>
        <w:rPr>
          <w:rFonts w:ascii="Calibri" w:hAnsi="Calibri" w:eastAsia="Calibri"/>
        </w:rPr>
        <w:t>Offer ACCEPT còn hiệu lực; matrix_version và idempotency key có sẵn.</w:t>
      </w:r>
    </w:p>
    <w:p>
      <w:pPr>
        <w:spacing w:after="80" w:line="300" w:lineRule="auto"/>
      </w:pPr>
      <w:r>
        <w:rPr>
          <w:rFonts w:ascii="Calibri" w:hAnsi="Calibri" w:eastAsia="Calibri"/>
          <w:b/>
          <w:color w:val="0B2545"/>
        </w:rPr>
        <w:t xml:space="preserve">Kích hoạt: </w:t>
      </w:r>
      <w:r>
        <w:rPr>
          <w:rFonts w:ascii="Calibri" w:hAnsi="Calibri" w:eastAsia="Calibri"/>
        </w:rPr>
        <w:t>Passenger chọn 'Giữ chỗ' hoặc 'Xác nhận'.</w:t>
      </w:r>
    </w:p>
    <w:p>
      <w:pPr>
        <w:pStyle w:val="Heading3"/>
      </w:pPr>
      <w:r>
        <w:t>Luồng chính</w:t>
      </w:r>
    </w:p>
    <w:p>
      <w:pPr>
        <w:numPr>
          <w:ilvl w:val="0"/>
          <w:numId w:val="24"/>
        </w:numPr>
        <w:spacing w:after="80" w:line="300" w:lineRule="auto"/>
      </w:pPr>
      <w:r>
        <w:rPr>
          <w:rFonts w:ascii="Calibri" w:hAnsi="Calibri" w:eastAsia="Calibri"/>
          <w:sz w:val="22"/>
        </w:rPr>
        <w:t>POST /holds gửi offer_id và expected matrix_version.</w:t>
      </w:r>
    </w:p>
    <w:p>
      <w:pPr>
        <w:numPr>
          <w:ilvl w:val="0"/>
          <w:numId w:val="24"/>
        </w:numPr>
        <w:spacing w:after="80" w:line="300" w:lineRule="auto"/>
      </w:pPr>
      <w:r>
        <w:rPr>
          <w:rFonts w:ascii="Calibri" w:hAnsi="Calibri" w:eastAsia="Calibri"/>
          <w:sz w:val="22"/>
        </w:rPr>
        <w:t>Trong một DB transaction, compare-and-set tất cả cells; bất kỳ conflict nào thì rollback toàn bộ.</w:t>
      </w:r>
    </w:p>
    <w:p>
      <w:pPr>
        <w:numPr>
          <w:ilvl w:val="0"/>
          <w:numId w:val="24"/>
        </w:numPr>
        <w:spacing w:after="80" w:line="300" w:lineRule="auto"/>
      </w:pPr>
      <w:r>
        <w:rPr>
          <w:rFonts w:ascii="Calibri" w:hAnsi="Calibri" w:eastAsia="Calibri"/>
          <w:sz w:val="22"/>
        </w:rPr>
        <w:t>Tạo hold_id/hold_expires_at; khóa final_price và seat_plan.</w:t>
      </w:r>
    </w:p>
    <w:p>
      <w:pPr>
        <w:numPr>
          <w:ilvl w:val="0"/>
          <w:numId w:val="24"/>
        </w:numPr>
        <w:spacing w:after="80" w:line="300" w:lineRule="auto"/>
      </w:pPr>
      <w:r>
        <w:rPr>
          <w:rFonts w:ascii="Calibri" w:hAnsi="Calibri" w:eastAsia="Calibri"/>
          <w:sz w:val="22"/>
        </w:rPr>
        <w:t>Confirm idempotent chuyển tất cả HELD→SOLD và ghi confirmed_at.</w:t>
      </w:r>
    </w:p>
    <w:p>
      <w:pPr>
        <w:numPr>
          <w:ilvl w:val="0"/>
          <w:numId w:val="24"/>
        </w:numPr>
        <w:spacing w:after="80" w:line="300" w:lineRule="auto"/>
      </w:pPr>
      <w:r>
        <w:rPr>
          <w:rFonts w:ascii="Calibri" w:hAnsi="Calibri" w:eastAsia="Calibri"/>
          <w:sz w:val="22"/>
        </w:rPr>
        <w:t>Nếu TTL hết trước confirm, nhả toàn bộ cells và ghi EXPIRED event.</w:t>
      </w:r>
    </w:p>
    <w:p>
      <w:pPr>
        <w:spacing w:after="80" w:line="300" w:lineRule="auto"/>
      </w:pPr>
      <w:r>
        <w:rPr>
          <w:rFonts w:ascii="Calibri" w:hAnsi="Calibri" w:eastAsia="Calibri"/>
          <w:b/>
          <w:color w:val="0B2545"/>
        </w:rPr>
        <w:t xml:space="preserve">Ngoại lệ chính: </w:t>
      </w:r>
      <w:r>
        <w:rPr>
          <w:rFonts w:ascii="Calibri" w:hAnsi="Calibri" w:eastAsia="Calibri"/>
        </w:rPr>
        <w:t>409 conflict trả offer_stale để UI tạo offer mới; confirm sau expiry trả 410/hold_expired; retry cùng idempotency key trả cùng kết quả.</w:t>
      </w:r>
    </w:p>
    <w:p>
      <w:pPr>
        <w:spacing w:after="80" w:line="300" w:lineRule="auto"/>
      </w:pPr>
      <w:r>
        <w:rPr>
          <w:rFonts w:ascii="Calibri" w:hAnsi="Calibri" w:eastAsia="Calibri"/>
          <w:b/>
          <w:color w:val="0B2545"/>
        </w:rPr>
        <w:t xml:space="preserve">Hậu điều kiện: </w:t>
      </w:r>
      <w:r>
        <w:rPr>
          <w:rFonts w:ascii="Calibri" w:hAnsi="Calibri" w:eastAsia="Calibri"/>
        </w:rPr>
        <w:t>Không có partial hold; matrix_version tăng đúng một transaction.</w:t>
      </w:r>
    </w:p>
    <w:p>
      <w:pPr>
        <w:pStyle w:val="Heading3"/>
      </w:pPr>
      <w:r>
        <w:t>Tiêu chí chấp nhận</w:t>
      </w:r>
    </w:p>
    <w:p>
      <w:pPr>
        <w:numPr>
          <w:ilvl w:val="0"/>
          <w:numId w:val="25"/>
        </w:numPr>
        <w:spacing w:after="80" w:line="300" w:lineRule="auto"/>
      </w:pPr>
      <w:r>
        <w:rPr>
          <w:rFonts w:ascii="Calibri" w:hAnsi="Calibri" w:eastAsia="Calibri"/>
          <w:sz w:val="22"/>
        </w:rPr>
        <w:t>Test cạnh tranh hai hold chỉ một thành công.</w:t>
      </w:r>
    </w:p>
    <w:p>
      <w:pPr>
        <w:numPr>
          <w:ilvl w:val="0"/>
          <w:numId w:val="25"/>
        </w:numPr>
        <w:spacing w:after="80" w:line="300" w:lineRule="auto"/>
      </w:pPr>
      <w:r>
        <w:rPr>
          <w:rFonts w:ascii="Calibri" w:hAnsi="Calibri" w:eastAsia="Calibri"/>
          <w:sz w:val="22"/>
        </w:rPr>
        <w:t>Giá không đổi giữa offer, hold và confirm.</w:t>
      </w:r>
    </w:p>
    <w:p>
      <w:pPr>
        <w:numPr>
          <w:ilvl w:val="0"/>
          <w:numId w:val="25"/>
        </w:numPr>
        <w:spacing w:after="80" w:line="300" w:lineRule="auto"/>
      </w:pPr>
      <w:r>
        <w:rPr>
          <w:rFonts w:ascii="Calibri" w:hAnsi="Calibri" w:eastAsia="Calibri"/>
          <w:sz w:val="22"/>
        </w:rPr>
        <w:t>Expiry giải phóng đủ tất cả leg.</w:t>
      </w:r>
    </w:p>
    <w:p>
      <w:pPr>
        <w:spacing w:after="160" w:line="300" w:lineRule="auto"/>
      </w:pPr>
      <w:r>
        <w:rPr>
          <w:rFonts w:ascii="Calibri" w:hAnsi="Calibri" w:eastAsia="Calibri"/>
          <w:b/>
          <w:color w:val="0B2545"/>
        </w:rPr>
        <w:t xml:space="preserve">Màn hình/API liên quan: </w:t>
      </w:r>
      <w:r>
        <w:rPr>
          <w:rFonts w:ascii="Calibri" w:hAnsi="Calibri" w:eastAsia="Calibri"/>
        </w:rPr>
        <w:t>S04; POST /holds; POST /bookings/{hold_id}/confirm.</w:t>
      </w:r>
    </w:p>
    <w:p>
      <w:pPr>
        <w:pStyle w:val="Heading2"/>
      </w:pPr>
      <w:r>
        <w:t>UC-07 — Chặn phương án đổi ghế không an toàn</w:t>
      </w:r>
    </w:p>
    <w:p>
      <w:pPr>
        <w:spacing w:after="80" w:line="300" w:lineRule="auto"/>
      </w:pPr>
      <w:r>
        <w:rPr>
          <w:rFonts w:ascii="Calibri" w:hAnsi="Calibri" w:eastAsia="Calibri"/>
          <w:b/>
          <w:color w:val="0B2545"/>
        </w:rPr>
        <w:t xml:space="preserve">Ưu tiên: </w:t>
      </w:r>
      <w:r>
        <w:rPr>
          <w:rFonts w:ascii="Calibri" w:hAnsi="Calibri" w:eastAsia="Calibri"/>
        </w:rPr>
        <w:t>P0 — safety gate</w:t>
      </w:r>
    </w:p>
    <w:p>
      <w:pPr>
        <w:spacing w:after="80" w:line="300" w:lineRule="auto"/>
      </w:pPr>
      <w:r>
        <w:rPr>
          <w:rFonts w:ascii="Calibri" w:hAnsi="Calibri" w:eastAsia="Calibri"/>
          <w:b/>
          <w:color w:val="0B2545"/>
        </w:rPr>
        <w:t xml:space="preserve">Mục tiêu: </w:t>
      </w:r>
      <w:r>
        <w:rPr>
          <w:rFonts w:ascii="Calibri" w:hAnsi="Calibri" w:eastAsia="Calibri"/>
        </w:rPr>
        <w:t>Bảo đảm protected passenger không bao giờ nhận option đổi ghế và pricing không thấy dữ liệu safety.</w:t>
      </w:r>
    </w:p>
    <w:p>
      <w:pPr>
        <w:spacing w:after="80" w:line="300" w:lineRule="auto"/>
      </w:pPr>
      <w:r>
        <w:rPr>
          <w:rFonts w:ascii="Calibri" w:hAnsi="Calibri" w:eastAsia="Calibri"/>
          <w:b/>
          <w:color w:val="0B2545"/>
        </w:rPr>
        <w:t xml:space="preserve">Tác nhân: </w:t>
      </w:r>
      <w:r>
        <w:rPr>
          <w:rFonts w:ascii="Calibri" w:hAnsi="Calibri" w:eastAsia="Calibri"/>
        </w:rPr>
        <w:t>Passenger; Safety Policy; Merging Service.</w:t>
      </w:r>
    </w:p>
    <w:p>
      <w:pPr>
        <w:spacing w:after="80" w:line="300" w:lineRule="auto"/>
      </w:pPr>
      <w:r>
        <w:rPr>
          <w:rFonts w:ascii="Calibri" w:hAnsi="Calibri" w:eastAsia="Calibri"/>
          <w:b/>
          <w:color w:val="0B2545"/>
        </w:rPr>
        <w:t xml:space="preserve">Tiền điều kiện: </w:t>
      </w:r>
      <w:r>
        <w:rPr>
          <w:rFonts w:ascii="Calibri" w:hAnsi="Calibri" w:eastAsia="Calibri"/>
        </w:rPr>
        <w:t>Request có PassengerSafetyContext tối thiểu; candidate multi-seat có thể được tạo từ fixture/test.</w:t>
      </w:r>
    </w:p>
    <w:p>
      <w:pPr>
        <w:spacing w:after="80" w:line="300" w:lineRule="auto"/>
      </w:pPr>
      <w:r>
        <w:rPr>
          <w:rFonts w:ascii="Calibri" w:hAnsi="Calibri" w:eastAsia="Calibri"/>
          <w:b/>
          <w:color w:val="0B2545"/>
        </w:rPr>
        <w:t xml:space="preserve">Kích hoạt: </w:t>
      </w:r>
      <w:r>
        <w:rPr>
          <w:rFonts w:ascii="Calibri" w:hAnsi="Calibri" w:eastAsia="Calibri"/>
        </w:rPr>
        <w:t>Resolver đánh giá options.</w:t>
      </w:r>
    </w:p>
    <w:p>
      <w:pPr>
        <w:pStyle w:val="Heading3"/>
      </w:pPr>
      <w:r>
        <w:t>Luồng chính</w:t>
      </w:r>
    </w:p>
    <w:p>
      <w:pPr>
        <w:numPr>
          <w:ilvl w:val="0"/>
          <w:numId w:val="26"/>
        </w:numPr>
        <w:spacing w:after="80" w:line="300" w:lineRule="auto"/>
      </w:pPr>
      <w:r>
        <w:rPr>
          <w:rFonts w:ascii="Calibri" w:hAnsi="Calibri" w:eastAsia="Calibri"/>
          <w:sz w:val="22"/>
        </w:rPr>
        <w:t>Tính is_protected từ các category được phép; nếu booking nhóm thì any protected ⇒ protected.</w:t>
      </w:r>
    </w:p>
    <w:p>
      <w:pPr>
        <w:numPr>
          <w:ilvl w:val="0"/>
          <w:numId w:val="26"/>
        </w:numPr>
        <w:spacing w:after="80" w:line="300" w:lineRule="auto"/>
      </w:pPr>
      <w:r>
        <w:rPr>
          <w:rFonts w:ascii="Calibri" w:hAnsi="Calibri" w:eastAsia="Calibri"/>
          <w:sz w:val="22"/>
        </w:rPr>
        <w:t>Lọc toàn bộ option requires_seat_change trước khi xếp hạng/trả API.</w:t>
      </w:r>
    </w:p>
    <w:p>
      <w:pPr>
        <w:numPr>
          <w:ilvl w:val="0"/>
          <w:numId w:val="26"/>
        </w:numPr>
        <w:spacing w:after="80" w:line="300" w:lineRule="auto"/>
      </w:pPr>
      <w:r>
        <w:rPr>
          <w:rFonts w:ascii="Calibri" w:hAnsi="Calibri" w:eastAsia="Calibri"/>
          <w:sz w:val="22"/>
        </w:rPr>
        <w:t>Không ghi support_need tự do vào audit; chỉ ghi safety rule code.</w:t>
      </w:r>
    </w:p>
    <w:p>
      <w:pPr>
        <w:numPr>
          <w:ilvl w:val="0"/>
          <w:numId w:val="26"/>
        </w:numPr>
        <w:spacing w:after="80" w:line="300" w:lineRule="auto"/>
      </w:pPr>
      <w:r>
        <w:rPr>
          <w:rFonts w:ascii="Calibri" w:hAnsi="Calibri" w:eastAsia="Calibri"/>
          <w:sz w:val="22"/>
        </w:rPr>
        <w:t>UI không render consent control khi is_protected=true.</w:t>
      </w:r>
    </w:p>
    <w:p>
      <w:pPr>
        <w:numPr>
          <w:ilvl w:val="0"/>
          <w:numId w:val="26"/>
        </w:numPr>
        <w:spacing w:after="80" w:line="300" w:lineRule="auto"/>
      </w:pPr>
      <w:r>
        <w:rPr>
          <w:rFonts w:ascii="Calibri" w:hAnsi="Calibri" w:eastAsia="Calibri"/>
          <w:sz w:val="22"/>
        </w:rPr>
        <w:t>Test type boundary xác nhận PricingContext không có safety/profile field.</w:t>
      </w:r>
    </w:p>
    <w:p>
      <w:pPr>
        <w:spacing w:after="80" w:line="300" w:lineRule="auto"/>
      </w:pPr>
      <w:r>
        <w:rPr>
          <w:rFonts w:ascii="Calibri" w:hAnsi="Calibri" w:eastAsia="Calibri"/>
          <w:b/>
          <w:color w:val="0B2545"/>
        </w:rPr>
        <w:t xml:space="preserve">Ngoại lệ chính: </w:t>
      </w:r>
      <w:r>
        <w:rPr>
          <w:rFonts w:ascii="Calibri" w:hAnsi="Calibri" w:eastAsia="Calibri"/>
        </w:rPr>
        <w:t>Thiếu dữ liệu safety trong luồng multi-seat thì fail closed; P0 vẫn cho same-seat option.</w:t>
      </w:r>
    </w:p>
    <w:p>
      <w:pPr>
        <w:spacing w:after="80" w:line="300" w:lineRule="auto"/>
      </w:pPr>
      <w:r>
        <w:rPr>
          <w:rFonts w:ascii="Calibri" w:hAnsi="Calibri" w:eastAsia="Calibri"/>
          <w:b/>
          <w:color w:val="0B2545"/>
        </w:rPr>
        <w:t xml:space="preserve">Hậu điều kiện: </w:t>
      </w:r>
      <w:r>
        <w:rPr>
          <w:rFonts w:ascii="Calibri" w:hAnsi="Calibri" w:eastAsia="Calibri"/>
        </w:rPr>
        <w:t>Không tồn tại unsafe option trong response hoặc log pricing.</w:t>
      </w:r>
    </w:p>
    <w:p>
      <w:pPr>
        <w:pStyle w:val="Heading3"/>
      </w:pPr>
      <w:r>
        <w:t>Tiêu chí chấp nhận</w:t>
      </w:r>
    </w:p>
    <w:p>
      <w:pPr>
        <w:numPr>
          <w:ilvl w:val="0"/>
          <w:numId w:val="27"/>
        </w:numPr>
        <w:spacing w:after="80" w:line="300" w:lineRule="auto"/>
      </w:pPr>
      <w:r>
        <w:rPr>
          <w:rFonts w:ascii="Calibri" w:hAnsi="Calibri" w:eastAsia="Calibri"/>
          <w:sz w:val="22"/>
        </w:rPr>
        <w:t>Unit test đủ bốn protected category.</w:t>
      </w:r>
    </w:p>
    <w:p>
      <w:pPr>
        <w:numPr>
          <w:ilvl w:val="0"/>
          <w:numId w:val="27"/>
        </w:numPr>
        <w:spacing w:after="80" w:line="300" w:lineRule="auto"/>
      </w:pPr>
      <w:r>
        <w:rPr>
          <w:rFonts w:ascii="Calibri" w:hAnsi="Calibri" w:eastAsia="Calibri"/>
          <w:sz w:val="22"/>
        </w:rPr>
        <w:t>API contract không có protected_ok mơ hồ.</w:t>
      </w:r>
    </w:p>
    <w:p>
      <w:pPr>
        <w:numPr>
          <w:ilvl w:val="0"/>
          <w:numId w:val="27"/>
        </w:numPr>
        <w:spacing w:after="80" w:line="300" w:lineRule="auto"/>
      </w:pPr>
      <w:r>
        <w:rPr>
          <w:rFonts w:ascii="Calibri" w:hAnsi="Calibri" w:eastAsia="Calibri"/>
          <w:sz w:val="22"/>
        </w:rPr>
        <w:t>Guardrail safety chạy backend, không phụ thuộc UI.</w:t>
      </w:r>
    </w:p>
    <w:p>
      <w:pPr>
        <w:spacing w:after="160" w:line="300" w:lineRule="auto"/>
      </w:pPr>
      <w:r>
        <w:rPr>
          <w:rFonts w:ascii="Calibri" w:hAnsi="Calibri" w:eastAsia="Calibri"/>
          <w:b/>
          <w:color w:val="0B2545"/>
        </w:rPr>
        <w:t xml:space="preserve">Màn hình/API liên quan: </w:t>
      </w:r>
      <w:r>
        <w:rPr>
          <w:rFonts w:ascii="Calibri" w:hAnsi="Calibri" w:eastAsia="Calibri"/>
        </w:rPr>
        <w:t>S04/S07; internal SafetyPolicy.</w:t>
      </w:r>
    </w:p>
    <w:p>
      <w:pPr>
        <w:pStyle w:val="Heading2"/>
      </w:pPr>
      <w:r>
        <w:t>UC-08 — Chạy backtest baseline và Âu Lạc</w:t>
      </w:r>
    </w:p>
    <w:p>
      <w:pPr>
        <w:spacing w:after="80" w:line="300" w:lineRule="auto"/>
      </w:pPr>
      <w:r>
        <w:rPr>
          <w:rFonts w:ascii="Calibri" w:hAnsi="Calibri" w:eastAsia="Calibri"/>
          <w:b/>
          <w:color w:val="0B2545"/>
        </w:rPr>
        <w:t xml:space="preserve">Ưu tiên: </w:t>
      </w:r>
      <w:r>
        <w:rPr>
          <w:rFonts w:ascii="Calibri" w:hAnsi="Calibri" w:eastAsia="Calibri"/>
        </w:rPr>
        <w:t>P0 — bằng chứng định lượng</w:t>
      </w:r>
    </w:p>
    <w:p>
      <w:pPr>
        <w:spacing w:after="80" w:line="300" w:lineRule="auto"/>
      </w:pPr>
      <w:r>
        <w:rPr>
          <w:rFonts w:ascii="Calibri" w:hAnsi="Calibri" w:eastAsia="Calibri"/>
          <w:b/>
          <w:color w:val="0B2545"/>
        </w:rPr>
        <w:t xml:space="preserve">Mục tiêu: </w:t>
      </w:r>
      <w:r>
        <w:rPr>
          <w:rFonts w:ascii="Calibri" w:hAnsi="Calibri" w:eastAsia="Calibri"/>
        </w:rPr>
        <w:t>So sánh công bằng hai strategy trên cùng event stream và metric định nghĩa trước.</w:t>
      </w:r>
    </w:p>
    <w:p>
      <w:pPr>
        <w:spacing w:after="80" w:line="300" w:lineRule="auto"/>
      </w:pPr>
      <w:r>
        <w:rPr>
          <w:rFonts w:ascii="Calibri" w:hAnsi="Calibri" w:eastAsia="Calibri"/>
          <w:b/>
          <w:color w:val="0B2545"/>
        </w:rPr>
        <w:t xml:space="preserve">Tác nhân: </w:t>
      </w:r>
      <w:r>
        <w:rPr>
          <w:rFonts w:ascii="Calibri" w:hAnsi="Calibri" w:eastAsia="Calibri"/>
        </w:rPr>
        <w:t>Ops Analyst; Backtest Harness.</w:t>
      </w:r>
    </w:p>
    <w:p>
      <w:pPr>
        <w:spacing w:after="80" w:line="300" w:lineRule="auto"/>
      </w:pPr>
      <w:r>
        <w:rPr>
          <w:rFonts w:ascii="Calibri" w:hAnsi="Calibri" w:eastAsia="Calibri"/>
          <w:b/>
          <w:color w:val="0B2545"/>
        </w:rPr>
        <w:t xml:space="preserve">Tiền điều kiện: </w:t>
      </w:r>
      <w:r>
        <w:rPr>
          <w:rFonts w:ascii="Calibri" w:hAnsi="Calibri" w:eastAsia="Calibri"/>
        </w:rPr>
        <w:t>Scenario, seed list, baseline rules và Âu Lạc strategy đều versioned.</w:t>
      </w:r>
    </w:p>
    <w:p>
      <w:pPr>
        <w:spacing w:after="80" w:line="300" w:lineRule="auto"/>
      </w:pPr>
      <w:r>
        <w:rPr>
          <w:rFonts w:ascii="Calibri" w:hAnsi="Calibri" w:eastAsia="Calibri"/>
          <w:b/>
          <w:color w:val="0B2545"/>
        </w:rPr>
        <w:t xml:space="preserve">Kích hoạt: </w:t>
      </w:r>
      <w:r>
        <w:rPr>
          <w:rFonts w:ascii="Calibri" w:hAnsi="Calibri" w:eastAsia="Calibri"/>
        </w:rPr>
        <w:t>Người vận hành bấm 'Chạy so sánh'.</w:t>
      </w:r>
    </w:p>
    <w:p>
      <w:pPr>
        <w:pStyle w:val="Heading3"/>
      </w:pPr>
      <w:r>
        <w:t>Luồng chính</w:t>
      </w:r>
    </w:p>
    <w:p>
      <w:pPr>
        <w:numPr>
          <w:ilvl w:val="0"/>
          <w:numId w:val="28"/>
        </w:numPr>
        <w:spacing w:after="80" w:line="300" w:lineRule="auto"/>
      </w:pPr>
      <w:r>
        <w:rPr>
          <w:rFonts w:ascii="Calibri" w:hAnsi="Calibri" w:eastAsia="Calibri"/>
          <w:sz w:val="22"/>
        </w:rPr>
        <w:t>Sinh một event stream cho từng seed; lưu checksum.</w:t>
      </w:r>
    </w:p>
    <w:p>
      <w:pPr>
        <w:numPr>
          <w:ilvl w:val="0"/>
          <w:numId w:val="28"/>
        </w:numPr>
        <w:spacing w:after="80" w:line="300" w:lineRule="auto"/>
      </w:pPr>
      <w:r>
        <w:rPr>
          <w:rFonts w:ascii="Calibri" w:hAnsi="Calibri" w:eastAsia="Calibri"/>
          <w:sz w:val="22"/>
        </w:rPr>
        <w:t>Clone cùng initial matrix cho baseline và Âu Lạc.</w:t>
      </w:r>
    </w:p>
    <w:p>
      <w:pPr>
        <w:numPr>
          <w:ilvl w:val="0"/>
          <w:numId w:val="28"/>
        </w:numPr>
        <w:spacing w:after="80" w:line="300" w:lineRule="auto"/>
      </w:pPr>
      <w:r>
        <w:rPr>
          <w:rFonts w:ascii="Calibri" w:hAnsi="Calibri" w:eastAsia="Calibri"/>
          <w:sz w:val="22"/>
        </w:rPr>
        <w:t>Replay booking/cancel theo timestamp; không cho strategy thấy tương lai.</w:t>
      </w:r>
    </w:p>
    <w:p>
      <w:pPr>
        <w:numPr>
          <w:ilvl w:val="0"/>
          <w:numId w:val="28"/>
        </w:numPr>
        <w:spacing w:after="80" w:line="300" w:lineRule="auto"/>
      </w:pPr>
      <w:r>
        <w:rPr>
          <w:rFonts w:ascii="Calibri" w:hAnsi="Calibri" w:eastAsia="Calibri"/>
          <w:sz w:val="22"/>
        </w:rPr>
        <w:t>Tính false sold-out, empty seat-km, passenger-km, revenue và acceptance.</w:t>
      </w:r>
    </w:p>
    <w:p>
      <w:pPr>
        <w:numPr>
          <w:ilvl w:val="0"/>
          <w:numId w:val="28"/>
        </w:numPr>
        <w:spacing w:after="80" w:line="300" w:lineRule="auto"/>
      </w:pPr>
      <w:r>
        <w:rPr>
          <w:rFonts w:ascii="Calibri" w:hAnsi="Calibri" w:eastAsia="Calibri"/>
          <w:sz w:val="22"/>
        </w:rPr>
        <w:t>Gộp tối thiểu 5 seeds, hiển thị median/range và raw seed results.</w:t>
      </w:r>
    </w:p>
    <w:p>
      <w:pPr>
        <w:spacing w:after="80" w:line="300" w:lineRule="auto"/>
      </w:pPr>
      <w:r>
        <w:rPr>
          <w:rFonts w:ascii="Calibri" w:hAnsi="Calibri" w:eastAsia="Calibri"/>
          <w:b/>
          <w:color w:val="0B2545"/>
        </w:rPr>
        <w:t xml:space="preserve">Ngoại lệ chính: </w:t>
      </w:r>
      <w:r>
        <w:rPr>
          <w:rFonts w:ascii="Calibri" w:hAnsi="Calibri" w:eastAsia="Calibri"/>
        </w:rPr>
        <w:t>Một strategy lỗi thì đánh dấu run failed; không loại seed khỏi báo cáo mà không ghi lý do.</w:t>
      </w:r>
    </w:p>
    <w:p>
      <w:pPr>
        <w:spacing w:after="80" w:line="300" w:lineRule="auto"/>
      </w:pPr>
      <w:r>
        <w:rPr>
          <w:rFonts w:ascii="Calibri" w:hAnsi="Calibri" w:eastAsia="Calibri"/>
          <w:b/>
          <w:color w:val="0B2545"/>
        </w:rPr>
        <w:t xml:space="preserve">Hậu điều kiện: </w:t>
      </w:r>
      <w:r>
        <w:rPr>
          <w:rFonts w:ascii="Calibri" w:hAnsi="Calibri" w:eastAsia="Calibri"/>
        </w:rPr>
        <w:t>Có report_id, config, checksums và bảng so sánh tái lập.</w:t>
      </w:r>
    </w:p>
    <w:p>
      <w:pPr>
        <w:pStyle w:val="Heading3"/>
      </w:pPr>
      <w:r>
        <w:t>Tiêu chí chấp nhận</w:t>
      </w:r>
    </w:p>
    <w:p>
      <w:pPr>
        <w:numPr>
          <w:ilvl w:val="0"/>
          <w:numId w:val="29"/>
        </w:numPr>
        <w:spacing w:after="80" w:line="300" w:lineRule="auto"/>
      </w:pPr>
      <w:r>
        <w:rPr>
          <w:rFonts w:ascii="Calibri" w:hAnsi="Calibri" w:eastAsia="Calibri"/>
          <w:sz w:val="22"/>
        </w:rPr>
        <w:t>Hai nhánh nhận cùng event checksum.</w:t>
      </w:r>
    </w:p>
    <w:p>
      <w:pPr>
        <w:numPr>
          <w:ilvl w:val="0"/>
          <w:numId w:val="29"/>
        </w:numPr>
        <w:spacing w:after="80" w:line="300" w:lineRule="auto"/>
      </w:pPr>
      <w:r>
        <w:rPr>
          <w:rFonts w:ascii="Calibri" w:hAnsi="Calibri" w:eastAsia="Calibri"/>
          <w:sz w:val="22"/>
        </w:rPr>
        <w:t>Metric unit/mẫu số hiện trên UI.</w:t>
      </w:r>
    </w:p>
    <w:p>
      <w:pPr>
        <w:numPr>
          <w:ilvl w:val="0"/>
          <w:numId w:val="29"/>
        </w:numPr>
        <w:spacing w:after="80" w:line="300" w:lineRule="auto"/>
      </w:pPr>
      <w:r>
        <w:rPr>
          <w:rFonts w:ascii="Calibri" w:hAnsi="Calibri" w:eastAsia="Calibri"/>
          <w:sz w:val="22"/>
        </w:rPr>
        <w:t>Không dùng 79% bên ngoài làm kết quả baseline giả lập.</w:t>
      </w:r>
    </w:p>
    <w:p>
      <w:pPr>
        <w:spacing w:after="160" w:line="300" w:lineRule="auto"/>
      </w:pPr>
      <w:r>
        <w:rPr>
          <w:rFonts w:ascii="Calibri" w:hAnsi="Calibri" w:eastAsia="Calibri"/>
          <w:b/>
          <w:color w:val="0B2545"/>
        </w:rPr>
        <w:t xml:space="preserve">Màn hình/API liên quan: </w:t>
      </w:r>
      <w:r>
        <w:rPr>
          <w:rFonts w:ascii="Calibri" w:hAnsi="Calibri" w:eastAsia="Calibri"/>
        </w:rPr>
        <w:t>S05; POST /api/v1/backtests; GET /backtests/{id}.</w:t>
      </w:r>
    </w:p>
    <w:p>
      <w:pPr>
        <w:pStyle w:val="Heading2"/>
      </w:pPr>
      <w:r>
        <w:t>UC-09 — Xem heatmap, cảnh báo và giải thích</w:t>
      </w:r>
    </w:p>
    <w:p>
      <w:pPr>
        <w:spacing w:after="80" w:line="300" w:lineRule="auto"/>
      </w:pPr>
      <w:r>
        <w:rPr>
          <w:rFonts w:ascii="Calibri" w:hAnsi="Calibri" w:eastAsia="Calibri"/>
          <w:b/>
          <w:color w:val="0B2545"/>
        </w:rPr>
        <w:t xml:space="preserve">Ưu tiên: </w:t>
      </w:r>
      <w:r>
        <w:rPr>
          <w:rFonts w:ascii="Calibri" w:hAnsi="Calibri" w:eastAsia="Calibri"/>
        </w:rPr>
        <w:t>P0 — câu chuyện vận hành</w:t>
      </w:r>
    </w:p>
    <w:p>
      <w:pPr>
        <w:spacing w:after="80" w:line="300" w:lineRule="auto"/>
      </w:pPr>
      <w:r>
        <w:rPr>
          <w:rFonts w:ascii="Calibri" w:hAnsi="Calibri" w:eastAsia="Calibri"/>
          <w:b/>
          <w:color w:val="0B2545"/>
        </w:rPr>
        <w:t xml:space="preserve">Mục tiêu: </w:t>
      </w:r>
      <w:r>
        <w:rPr>
          <w:rFonts w:ascii="Calibri" w:hAnsi="Calibri" w:eastAsia="Calibri"/>
        </w:rPr>
        <w:t>Cho revenue manager thấy nghẽn/trống, drill-down và nguyên nhân của quyết định.</w:t>
      </w:r>
    </w:p>
    <w:p>
      <w:pPr>
        <w:spacing w:after="80" w:line="300" w:lineRule="auto"/>
      </w:pPr>
      <w:r>
        <w:rPr>
          <w:rFonts w:ascii="Calibri" w:hAnsi="Calibri" w:eastAsia="Calibri"/>
          <w:b/>
          <w:color w:val="0B2545"/>
        </w:rPr>
        <w:t xml:space="preserve">Tác nhân: </w:t>
      </w:r>
      <w:r>
        <w:rPr>
          <w:rFonts w:ascii="Calibri" w:hAnsi="Calibri" w:eastAsia="Calibri"/>
        </w:rPr>
        <w:t>Revenue Manager; Ops Analyst.</w:t>
      </w:r>
    </w:p>
    <w:p>
      <w:pPr>
        <w:spacing w:after="80" w:line="300" w:lineRule="auto"/>
      </w:pPr>
      <w:r>
        <w:rPr>
          <w:rFonts w:ascii="Calibri" w:hAnsi="Calibri" w:eastAsia="Calibri"/>
          <w:b/>
          <w:color w:val="0B2545"/>
        </w:rPr>
        <w:t xml:space="preserve">Tiền điều kiện: </w:t>
      </w:r>
      <w:r>
        <w:rPr>
          <w:rFonts w:ascii="Calibri" w:hAnsi="Calibri" w:eastAsia="Calibri"/>
        </w:rPr>
        <w:t>Matrix/load/allocation snapshot tồn tại.</w:t>
      </w:r>
    </w:p>
    <w:p>
      <w:pPr>
        <w:spacing w:after="80" w:line="300" w:lineRule="auto"/>
      </w:pPr>
      <w:r>
        <w:rPr>
          <w:rFonts w:ascii="Calibri" w:hAnsi="Calibri" w:eastAsia="Calibri"/>
          <w:b/>
          <w:color w:val="0B2545"/>
        </w:rPr>
        <w:t xml:space="preserve">Kích hoạt: </w:t>
      </w:r>
      <w:r>
        <w:rPr>
          <w:rFonts w:ascii="Calibri" w:hAnsi="Calibri" w:eastAsia="Calibri"/>
        </w:rPr>
        <w:t>Mở dashboard hoặc chọn train/date/class.</w:t>
      </w:r>
    </w:p>
    <w:p>
      <w:pPr>
        <w:pStyle w:val="Heading3"/>
      </w:pPr>
      <w:r>
        <w:t>Luồng chính</w:t>
      </w:r>
    </w:p>
    <w:p>
      <w:pPr>
        <w:numPr>
          <w:ilvl w:val="0"/>
          <w:numId w:val="30"/>
        </w:numPr>
        <w:spacing w:after="80" w:line="300" w:lineRule="auto"/>
      </w:pPr>
      <w:r>
        <w:rPr>
          <w:rFonts w:ascii="Calibri" w:hAnsi="Calibri" w:eastAsia="Calibri"/>
          <w:sz w:val="22"/>
        </w:rPr>
        <w:t>Hiển thị heatmap leg × seat và occupancy strip theo leg.</w:t>
      </w:r>
    </w:p>
    <w:p>
      <w:pPr>
        <w:numPr>
          <w:ilvl w:val="0"/>
          <w:numId w:val="30"/>
        </w:numPr>
        <w:spacing w:after="80" w:line="300" w:lineRule="auto"/>
      </w:pPr>
      <w:r>
        <w:rPr>
          <w:rFonts w:ascii="Calibri" w:hAnsi="Calibri" w:eastAsia="Calibri"/>
          <w:sz w:val="22"/>
        </w:rPr>
        <w:t>Đánh dấu bottleneck/underused theo threshold có tooltip.</w:t>
      </w:r>
    </w:p>
    <w:p>
      <w:pPr>
        <w:numPr>
          <w:ilvl w:val="0"/>
          <w:numId w:val="30"/>
        </w:numPr>
        <w:spacing w:after="80" w:line="300" w:lineRule="auto"/>
      </w:pPr>
      <w:r>
        <w:rPr>
          <w:rFonts w:ascii="Calibri" w:hAnsi="Calibri" w:eastAsia="Calibri"/>
          <w:sz w:val="22"/>
        </w:rPr>
        <w:t>Cho phép chọn leg/decision để xem snapshot time, bid-price và explanation code.</w:t>
      </w:r>
    </w:p>
    <w:p>
      <w:pPr>
        <w:numPr>
          <w:ilvl w:val="0"/>
          <w:numId w:val="30"/>
        </w:numPr>
        <w:spacing w:after="80" w:line="300" w:lineRule="auto"/>
      </w:pPr>
      <w:r>
        <w:rPr>
          <w:rFonts w:ascii="Calibri" w:hAnsi="Calibri" w:eastAsia="Calibri"/>
          <w:sz w:val="22"/>
        </w:rPr>
        <w:t>Hiển thị guardrail interventions và audit timeline.</w:t>
      </w:r>
    </w:p>
    <w:p>
      <w:pPr>
        <w:numPr>
          <w:ilvl w:val="0"/>
          <w:numId w:val="30"/>
        </w:numPr>
        <w:spacing w:after="80" w:line="300" w:lineRule="auto"/>
      </w:pPr>
      <w:r>
        <w:rPr>
          <w:rFonts w:ascii="Calibri" w:hAnsi="Calibri" w:eastAsia="Calibri"/>
          <w:sz w:val="22"/>
        </w:rPr>
        <w:t>Nếu data stale, hiển thị banner và nút refresh; không giả vờ real-time.</w:t>
      </w:r>
    </w:p>
    <w:p>
      <w:pPr>
        <w:spacing w:after="80" w:line="300" w:lineRule="auto"/>
      </w:pPr>
      <w:r>
        <w:rPr>
          <w:rFonts w:ascii="Calibri" w:hAnsi="Calibri" w:eastAsia="Calibri"/>
          <w:b/>
          <w:color w:val="0B2545"/>
        </w:rPr>
        <w:t xml:space="preserve">Ngoại lệ chính: </w:t>
      </w:r>
      <w:r>
        <w:rPr>
          <w:rFonts w:ascii="Calibri" w:hAnsi="Calibri" w:eastAsia="Calibri"/>
        </w:rPr>
        <w:t>Empty state có hướng dẫn nạp scenario; API lỗi giữ last known view nhưng gắn stale rõ ràng.</w:t>
      </w:r>
    </w:p>
    <w:p>
      <w:pPr>
        <w:spacing w:after="80" w:line="300" w:lineRule="auto"/>
      </w:pPr>
      <w:r>
        <w:rPr>
          <w:rFonts w:ascii="Calibri" w:hAnsi="Calibri" w:eastAsia="Calibri"/>
          <w:b/>
          <w:color w:val="0B2545"/>
        </w:rPr>
        <w:t xml:space="preserve">Hậu điều kiện: </w:t>
      </w:r>
      <w:r>
        <w:rPr>
          <w:rFonts w:ascii="Calibri" w:hAnsi="Calibri" w:eastAsia="Calibri"/>
        </w:rPr>
        <w:t>Người dùng truy vết được quyết định về input/version.</w:t>
      </w:r>
    </w:p>
    <w:p>
      <w:pPr>
        <w:pStyle w:val="Heading3"/>
      </w:pPr>
      <w:r>
        <w:t>Tiêu chí chấp nhận</w:t>
      </w:r>
    </w:p>
    <w:p>
      <w:pPr>
        <w:numPr>
          <w:ilvl w:val="0"/>
          <w:numId w:val="31"/>
        </w:numPr>
        <w:spacing w:after="80" w:line="300" w:lineRule="auto"/>
      </w:pPr>
      <w:r>
        <w:rPr>
          <w:rFonts w:ascii="Calibri" w:hAnsi="Calibri" w:eastAsia="Calibri"/>
          <w:sz w:val="22"/>
        </w:rPr>
        <w:t>Màu có legend và không là tín hiệu duy nhất.</w:t>
      </w:r>
    </w:p>
    <w:p>
      <w:pPr>
        <w:numPr>
          <w:ilvl w:val="0"/>
          <w:numId w:val="31"/>
        </w:numPr>
        <w:spacing w:after="80" w:line="300" w:lineRule="auto"/>
      </w:pPr>
      <w:r>
        <w:rPr>
          <w:rFonts w:ascii="Calibri" w:hAnsi="Calibri" w:eastAsia="Calibri"/>
          <w:sz w:val="22"/>
        </w:rPr>
        <w:t>Tooltip thể hiện station names, không chỉ segment_id.</w:t>
      </w:r>
    </w:p>
    <w:p>
      <w:pPr>
        <w:numPr>
          <w:ilvl w:val="0"/>
          <w:numId w:val="31"/>
        </w:numPr>
        <w:spacing w:after="80" w:line="300" w:lineRule="auto"/>
      </w:pPr>
      <w:r>
        <w:rPr>
          <w:rFonts w:ascii="Calibri" w:hAnsi="Calibri" w:eastAsia="Calibri"/>
          <w:sz w:val="22"/>
        </w:rPr>
        <w:t>Decision detail mở được từ offer/backtest.</w:t>
      </w:r>
    </w:p>
    <w:p>
      <w:pPr>
        <w:spacing w:after="160" w:line="300" w:lineRule="auto"/>
      </w:pPr>
      <w:r>
        <w:rPr>
          <w:rFonts w:ascii="Calibri" w:hAnsi="Calibri" w:eastAsia="Calibri"/>
          <w:b/>
          <w:color w:val="0B2545"/>
        </w:rPr>
        <w:t xml:space="preserve">Màn hình/API liên quan: </w:t>
      </w:r>
      <w:r>
        <w:rPr>
          <w:rFonts w:ascii="Calibri" w:hAnsi="Calibri" w:eastAsia="Calibri"/>
        </w:rPr>
        <w:t>S01/S02/S03/S06.</w:t>
      </w:r>
    </w:p>
    <w:p>
      <w:pPr>
        <w:pStyle w:val="Heading2"/>
      </w:pPr>
      <w:r>
        <w:t>UC-10 — Booking Lab end-to-end</w:t>
      </w:r>
    </w:p>
    <w:p>
      <w:pPr>
        <w:spacing w:after="80" w:line="300" w:lineRule="auto"/>
      </w:pPr>
      <w:r>
        <w:rPr>
          <w:rFonts w:ascii="Calibri" w:hAnsi="Calibri" w:eastAsia="Calibri"/>
          <w:b/>
          <w:color w:val="0B2545"/>
        </w:rPr>
        <w:t xml:space="preserve">Ưu tiên: </w:t>
      </w:r>
      <w:r>
        <w:rPr>
          <w:rFonts w:ascii="Calibri" w:hAnsi="Calibri" w:eastAsia="Calibri"/>
        </w:rPr>
        <w:t>P0 — đường demo chính</w:t>
      </w:r>
    </w:p>
    <w:p>
      <w:pPr>
        <w:spacing w:after="80" w:line="300" w:lineRule="auto"/>
      </w:pPr>
      <w:r>
        <w:rPr>
          <w:rFonts w:ascii="Calibri" w:hAnsi="Calibri" w:eastAsia="Calibri"/>
          <w:b/>
          <w:color w:val="0B2545"/>
        </w:rPr>
        <w:t xml:space="preserve">Mục tiêu: </w:t>
      </w:r>
      <w:r>
        <w:rPr>
          <w:rFonts w:ascii="Calibri" w:hAnsi="Calibri" w:eastAsia="Calibri"/>
        </w:rPr>
        <w:t>Chứng minh một request đoạn ngắn baseline từ chối nhưng Âu Lạc phục vụ được bằng same-seat gap.</w:t>
      </w:r>
    </w:p>
    <w:p>
      <w:pPr>
        <w:spacing w:after="80" w:line="300" w:lineRule="auto"/>
      </w:pPr>
      <w:r>
        <w:rPr>
          <w:rFonts w:ascii="Calibri" w:hAnsi="Calibri" w:eastAsia="Calibri"/>
          <w:b/>
          <w:color w:val="0B2545"/>
        </w:rPr>
        <w:t xml:space="preserve">Tác nhân: </w:t>
      </w:r>
      <w:r>
        <w:rPr>
          <w:rFonts w:ascii="Calibri" w:hAnsi="Calibri" w:eastAsia="Calibri"/>
        </w:rPr>
        <w:t>Người trình diễn trong vai Passenger.</w:t>
      </w:r>
    </w:p>
    <w:p>
      <w:pPr>
        <w:spacing w:after="80" w:line="300" w:lineRule="auto"/>
      </w:pPr>
      <w:r>
        <w:rPr>
          <w:rFonts w:ascii="Calibri" w:hAnsi="Calibri" w:eastAsia="Calibri"/>
          <w:b/>
          <w:color w:val="0B2545"/>
        </w:rPr>
        <w:t xml:space="preserve">Tiền điều kiện: </w:t>
      </w:r>
      <w:r>
        <w:rPr>
          <w:rFonts w:ascii="Calibri" w:hAnsi="Calibri" w:eastAsia="Calibri"/>
        </w:rPr>
        <w:t>Scenario golden path đã nạp; baseline và Âu Lạc state sẵn sàng.</w:t>
      </w:r>
    </w:p>
    <w:p>
      <w:pPr>
        <w:spacing w:after="80" w:line="300" w:lineRule="auto"/>
      </w:pPr>
      <w:r>
        <w:rPr>
          <w:rFonts w:ascii="Calibri" w:hAnsi="Calibri" w:eastAsia="Calibri"/>
          <w:b/>
          <w:color w:val="0B2545"/>
        </w:rPr>
        <w:t xml:space="preserve">Kích hoạt: </w:t>
      </w:r>
      <w:r>
        <w:rPr>
          <w:rFonts w:ascii="Calibri" w:hAnsi="Calibri" w:eastAsia="Calibri"/>
        </w:rPr>
        <w:t>Nhập O–D/ngày/hạng và bấm 'Tìm phương án'.</w:t>
      </w:r>
    </w:p>
    <w:p>
      <w:pPr>
        <w:pStyle w:val="Heading3"/>
      </w:pPr>
      <w:r>
        <w:t>Luồng chính</w:t>
      </w:r>
    </w:p>
    <w:p>
      <w:pPr>
        <w:numPr>
          <w:ilvl w:val="0"/>
          <w:numId w:val="32"/>
        </w:numPr>
        <w:spacing w:after="80" w:line="300" w:lineRule="auto"/>
      </w:pPr>
      <w:r>
        <w:rPr>
          <w:rFonts w:ascii="Calibri" w:hAnsi="Calibri" w:eastAsia="Calibri"/>
          <w:sz w:val="22"/>
        </w:rPr>
        <w:t>Hiển thị kết quả baseline và lý do từ chối.</w:t>
      </w:r>
    </w:p>
    <w:p>
      <w:pPr>
        <w:numPr>
          <w:ilvl w:val="0"/>
          <w:numId w:val="32"/>
        </w:numPr>
        <w:spacing w:after="80" w:line="300" w:lineRule="auto"/>
      </w:pPr>
      <w:r>
        <w:rPr>
          <w:rFonts w:ascii="Calibri" w:hAnsi="Calibri" w:eastAsia="Calibri"/>
          <w:sz w:val="22"/>
        </w:rPr>
        <w:t>Gọi POST /offers cho Âu Lạc và hiển thị reused gap trên seat timeline.</w:t>
      </w:r>
    </w:p>
    <w:p>
      <w:pPr>
        <w:numPr>
          <w:ilvl w:val="0"/>
          <w:numId w:val="32"/>
        </w:numPr>
        <w:spacing w:after="80" w:line="300" w:lineRule="auto"/>
      </w:pPr>
      <w:r>
        <w:rPr>
          <w:rFonts w:ascii="Calibri" w:hAnsi="Calibri" w:eastAsia="Calibri"/>
          <w:sz w:val="22"/>
        </w:rPr>
        <w:t>Hiển thị final price, guardrail note và expiry.</w:t>
      </w:r>
    </w:p>
    <w:p>
      <w:pPr>
        <w:numPr>
          <w:ilvl w:val="0"/>
          <w:numId w:val="32"/>
        </w:numPr>
        <w:spacing w:after="80" w:line="300" w:lineRule="auto"/>
      </w:pPr>
      <w:r>
        <w:rPr>
          <w:rFonts w:ascii="Calibri" w:hAnsi="Calibri" w:eastAsia="Calibri"/>
          <w:sz w:val="22"/>
        </w:rPr>
        <w:t>Hold và confirm; cập nhật heatmap ngay sau transaction.</w:t>
      </w:r>
    </w:p>
    <w:p>
      <w:pPr>
        <w:numPr>
          <w:ilvl w:val="0"/>
          <w:numId w:val="32"/>
        </w:numPr>
        <w:spacing w:after="80" w:line="300" w:lineRule="auto"/>
      </w:pPr>
      <w:r>
        <w:rPr>
          <w:rFonts w:ascii="Calibri" w:hAnsi="Calibri" w:eastAsia="Calibri"/>
          <w:sz w:val="22"/>
        </w:rPr>
        <w:t>Mở decision detail để chứng minh audit/explainability.</w:t>
      </w:r>
    </w:p>
    <w:p>
      <w:pPr>
        <w:spacing w:after="80" w:line="300" w:lineRule="auto"/>
      </w:pPr>
      <w:r>
        <w:rPr>
          <w:rFonts w:ascii="Calibri" w:hAnsi="Calibri" w:eastAsia="Calibri"/>
          <w:b/>
          <w:color w:val="0B2545"/>
        </w:rPr>
        <w:t xml:space="preserve">Ngoại lệ chính: </w:t>
      </w:r>
      <w:r>
        <w:rPr>
          <w:rFonts w:ascii="Calibri" w:hAnsi="Calibri" w:eastAsia="Calibri"/>
        </w:rPr>
        <w:t>Conflict/expired offer có nút tạo lại; không rơi vào màn hình trắng.</w:t>
      </w:r>
    </w:p>
    <w:p>
      <w:pPr>
        <w:spacing w:after="80" w:line="300" w:lineRule="auto"/>
      </w:pPr>
      <w:r>
        <w:rPr>
          <w:rFonts w:ascii="Calibri" w:hAnsi="Calibri" w:eastAsia="Calibri"/>
          <w:b/>
          <w:color w:val="0B2545"/>
        </w:rPr>
        <w:t xml:space="preserve">Hậu điều kiện: </w:t>
      </w:r>
      <w:r>
        <w:rPr>
          <w:rFonts w:ascii="Calibri" w:hAnsi="Calibri" w:eastAsia="Calibri"/>
        </w:rPr>
        <w:t>Booking confirmed, seat cells SOLD, metric demo cập nhật.</w:t>
      </w:r>
    </w:p>
    <w:p>
      <w:pPr>
        <w:pStyle w:val="Heading3"/>
      </w:pPr>
      <w:r>
        <w:t>Tiêu chí chấp nhận</w:t>
      </w:r>
    </w:p>
    <w:p>
      <w:pPr>
        <w:numPr>
          <w:ilvl w:val="0"/>
          <w:numId w:val="33"/>
        </w:numPr>
        <w:spacing w:after="80" w:line="300" w:lineRule="auto"/>
      </w:pPr>
      <w:r>
        <w:rPr>
          <w:rFonts w:ascii="Calibri" w:hAnsi="Calibri" w:eastAsia="Calibri"/>
          <w:sz w:val="22"/>
        </w:rPr>
        <w:t>Golden path chạy ba lần liên tiếp.</w:t>
      </w:r>
    </w:p>
    <w:p>
      <w:pPr>
        <w:numPr>
          <w:ilvl w:val="0"/>
          <w:numId w:val="33"/>
        </w:numPr>
        <w:spacing w:after="80" w:line="300" w:lineRule="auto"/>
      </w:pPr>
      <w:r>
        <w:rPr>
          <w:rFonts w:ascii="Calibri" w:hAnsi="Calibri" w:eastAsia="Calibri"/>
          <w:sz w:val="22"/>
        </w:rPr>
        <w:t>Không cần nhập PII thật.</w:t>
      </w:r>
    </w:p>
    <w:p>
      <w:pPr>
        <w:numPr>
          <w:ilvl w:val="0"/>
          <w:numId w:val="33"/>
        </w:numPr>
        <w:spacing w:after="80" w:line="300" w:lineRule="auto"/>
      </w:pPr>
      <w:r>
        <w:rPr>
          <w:rFonts w:ascii="Calibri" w:hAnsi="Calibri" w:eastAsia="Calibri"/>
          <w:sz w:val="22"/>
        </w:rPr>
        <w:t>Toàn flow dưới 90 giây trong pitch.</w:t>
      </w:r>
    </w:p>
    <w:p>
      <w:pPr>
        <w:spacing w:after="160" w:line="300" w:lineRule="auto"/>
      </w:pPr>
      <w:r>
        <w:rPr>
          <w:rFonts w:ascii="Calibri" w:hAnsi="Calibri" w:eastAsia="Calibri"/>
          <w:b/>
          <w:color w:val="0B2545"/>
        </w:rPr>
        <w:t xml:space="preserve">Màn hình/API liên quan: </w:t>
      </w:r>
      <w:r>
        <w:rPr>
          <w:rFonts w:ascii="Calibri" w:hAnsi="Calibri" w:eastAsia="Calibri"/>
        </w:rPr>
        <w:t>S04 + S03 + S06; public offer/hold/confirm APIs.</w:t>
      </w:r>
    </w:p>
    <w:p>
      <w:pPr>
        <w:pStyle w:val="Heading2"/>
      </w:pPr>
      <w:r>
        <w:t>UC-11 — Duyệt hoặc ghi đè đề xuất</w:t>
      </w:r>
    </w:p>
    <w:p>
      <w:pPr>
        <w:spacing w:after="80" w:line="300" w:lineRule="auto"/>
      </w:pPr>
      <w:r>
        <w:rPr>
          <w:rFonts w:ascii="Calibri" w:hAnsi="Calibri" w:eastAsia="Calibri"/>
          <w:b/>
          <w:color w:val="0B2545"/>
        </w:rPr>
        <w:t xml:space="preserve">Ưu tiên: </w:t>
      </w:r>
      <w:r>
        <w:rPr>
          <w:rFonts w:ascii="Calibri" w:hAnsi="Calibri" w:eastAsia="Calibri"/>
        </w:rPr>
        <w:t>P1 — chỉ sau feature freeze</w:t>
      </w:r>
    </w:p>
    <w:p>
      <w:pPr>
        <w:spacing w:after="80" w:line="300" w:lineRule="auto"/>
      </w:pPr>
      <w:r>
        <w:rPr>
          <w:rFonts w:ascii="Calibri" w:hAnsi="Calibri" w:eastAsia="Calibri"/>
          <w:b/>
          <w:color w:val="0B2545"/>
        </w:rPr>
        <w:t xml:space="preserve">Mục tiêu: </w:t>
      </w:r>
      <w:r>
        <w:rPr>
          <w:rFonts w:ascii="Calibri" w:hAnsi="Calibri" w:eastAsia="Calibri"/>
        </w:rPr>
        <w:t>Cho revenue manager can thiệp có kiểm soát và truy vết.</w:t>
      </w:r>
    </w:p>
    <w:p>
      <w:pPr>
        <w:spacing w:after="80" w:line="300" w:lineRule="auto"/>
      </w:pPr>
      <w:r>
        <w:rPr>
          <w:rFonts w:ascii="Calibri" w:hAnsi="Calibri" w:eastAsia="Calibri"/>
          <w:b/>
          <w:color w:val="0B2545"/>
        </w:rPr>
        <w:t xml:space="preserve">Tác nhân: </w:t>
      </w:r>
      <w:r>
        <w:rPr>
          <w:rFonts w:ascii="Calibri" w:hAnsi="Calibri" w:eastAsia="Calibri"/>
        </w:rPr>
        <w:t>Revenue Manager.</w:t>
      </w:r>
    </w:p>
    <w:p>
      <w:pPr>
        <w:spacing w:after="80" w:line="300" w:lineRule="auto"/>
      </w:pPr>
      <w:r>
        <w:rPr>
          <w:rFonts w:ascii="Calibri" w:hAnsi="Calibri" w:eastAsia="Calibri"/>
          <w:b/>
          <w:color w:val="0B2545"/>
        </w:rPr>
        <w:t xml:space="preserve">Tiền điều kiện: </w:t>
      </w:r>
      <w:r>
        <w:rPr>
          <w:rFonts w:ascii="Calibri" w:hAnsi="Calibri" w:eastAsia="Calibri"/>
        </w:rPr>
        <w:t>Recommendation ở trạng thái PROPOSED; user có demo role.</w:t>
      </w:r>
    </w:p>
    <w:p>
      <w:pPr>
        <w:spacing w:after="80" w:line="300" w:lineRule="auto"/>
      </w:pPr>
      <w:r>
        <w:rPr>
          <w:rFonts w:ascii="Calibri" w:hAnsi="Calibri" w:eastAsia="Calibri"/>
          <w:b/>
          <w:color w:val="0B2545"/>
        </w:rPr>
        <w:t xml:space="preserve">Kích hoạt: </w:t>
      </w:r>
      <w:r>
        <w:rPr>
          <w:rFonts w:ascii="Calibri" w:hAnsi="Calibri" w:eastAsia="Calibri"/>
        </w:rPr>
        <w:t>Bấm Approve/Reject/Override.</w:t>
      </w:r>
    </w:p>
    <w:p>
      <w:pPr>
        <w:pStyle w:val="Heading3"/>
      </w:pPr>
      <w:r>
        <w:t>Luồng chính</w:t>
      </w:r>
    </w:p>
    <w:p>
      <w:pPr>
        <w:numPr>
          <w:ilvl w:val="0"/>
          <w:numId w:val="34"/>
        </w:numPr>
        <w:spacing w:after="80" w:line="300" w:lineRule="auto"/>
      </w:pPr>
      <w:r>
        <w:rPr>
          <w:rFonts w:ascii="Calibri" w:hAnsi="Calibri" w:eastAsia="Calibri"/>
          <w:sz w:val="22"/>
        </w:rPr>
        <w:t>Mở chi tiết tác động và current policy/version.</w:t>
      </w:r>
    </w:p>
    <w:p>
      <w:pPr>
        <w:numPr>
          <w:ilvl w:val="0"/>
          <w:numId w:val="34"/>
        </w:numPr>
        <w:spacing w:after="80" w:line="300" w:lineRule="auto"/>
      </w:pPr>
      <w:r>
        <w:rPr>
          <w:rFonts w:ascii="Calibri" w:hAnsi="Calibri" w:eastAsia="Calibri"/>
          <w:sz w:val="22"/>
        </w:rPr>
        <w:t>Yêu cầu reason bắt buộc với reject/override.</w:t>
      </w:r>
    </w:p>
    <w:p>
      <w:pPr>
        <w:numPr>
          <w:ilvl w:val="0"/>
          <w:numId w:val="34"/>
        </w:numPr>
        <w:spacing w:after="80" w:line="300" w:lineRule="auto"/>
      </w:pPr>
      <w:r>
        <w:rPr>
          <w:rFonts w:ascii="Calibri" w:hAnsi="Calibri" w:eastAsia="Calibri"/>
          <w:sz w:val="22"/>
        </w:rPr>
        <w:t>Gửi expected_version để chống lost update.</w:t>
      </w:r>
    </w:p>
    <w:p>
      <w:pPr>
        <w:numPr>
          <w:ilvl w:val="0"/>
          <w:numId w:val="34"/>
        </w:numPr>
        <w:spacing w:after="80" w:line="300" w:lineRule="auto"/>
      </w:pPr>
      <w:r>
        <w:rPr>
          <w:rFonts w:ascii="Calibri" w:hAnsi="Calibri" w:eastAsia="Calibri"/>
          <w:sz w:val="22"/>
        </w:rPr>
        <w:t>Lưu actor/time/before/after và cập nhật trạng thái.</w:t>
      </w:r>
    </w:p>
    <w:p>
      <w:pPr>
        <w:numPr>
          <w:ilvl w:val="0"/>
          <w:numId w:val="34"/>
        </w:numPr>
        <w:spacing w:after="80" w:line="300" w:lineRule="auto"/>
      </w:pPr>
      <w:r>
        <w:rPr>
          <w:rFonts w:ascii="Calibri" w:hAnsi="Calibri" w:eastAsia="Calibri"/>
          <w:sz w:val="22"/>
        </w:rPr>
        <w:t>Refresh dashboard và audit timeline.</w:t>
      </w:r>
    </w:p>
    <w:p>
      <w:pPr>
        <w:spacing w:after="80" w:line="300" w:lineRule="auto"/>
      </w:pPr>
      <w:r>
        <w:rPr>
          <w:rFonts w:ascii="Calibri" w:hAnsi="Calibri" w:eastAsia="Calibri"/>
          <w:b/>
          <w:color w:val="0B2545"/>
        </w:rPr>
        <w:t xml:space="preserve">Ngoại lệ chính: </w:t>
      </w:r>
      <w:r>
        <w:rPr>
          <w:rFonts w:ascii="Calibri" w:hAnsi="Calibri" w:eastAsia="Calibri"/>
        </w:rPr>
        <w:t>Version conflict trả 409; policy vi phạm bị guardrail phủ quyết dù manager override giá AI.</w:t>
      </w:r>
    </w:p>
    <w:p>
      <w:pPr>
        <w:spacing w:after="80" w:line="300" w:lineRule="auto"/>
      </w:pPr>
      <w:r>
        <w:rPr>
          <w:rFonts w:ascii="Calibri" w:hAnsi="Calibri" w:eastAsia="Calibri"/>
          <w:b/>
          <w:color w:val="0B2545"/>
        </w:rPr>
        <w:t xml:space="preserve">Hậu điều kiện: </w:t>
      </w:r>
      <w:r>
        <w:rPr>
          <w:rFonts w:ascii="Calibri" w:hAnsi="Calibri" w:eastAsia="Calibri"/>
        </w:rPr>
        <w:t>Action có audit record bất biến.</w:t>
      </w:r>
    </w:p>
    <w:p>
      <w:pPr>
        <w:pStyle w:val="Heading3"/>
      </w:pPr>
      <w:r>
        <w:t>Tiêu chí chấp nhận</w:t>
      </w:r>
    </w:p>
    <w:p>
      <w:pPr>
        <w:numPr>
          <w:ilvl w:val="0"/>
          <w:numId w:val="35"/>
        </w:numPr>
        <w:spacing w:after="80" w:line="300" w:lineRule="auto"/>
      </w:pPr>
      <w:r>
        <w:rPr>
          <w:rFonts w:ascii="Calibri" w:hAnsi="Calibri" w:eastAsia="Calibri"/>
          <w:sz w:val="22"/>
        </w:rPr>
        <w:t>Không override được floor/ceiling.</w:t>
      </w:r>
    </w:p>
    <w:p>
      <w:pPr>
        <w:numPr>
          <w:ilvl w:val="0"/>
          <w:numId w:val="35"/>
        </w:numPr>
        <w:spacing w:after="80" w:line="300" w:lineRule="auto"/>
      </w:pPr>
      <w:r>
        <w:rPr>
          <w:rFonts w:ascii="Calibri" w:hAnsi="Calibri" w:eastAsia="Calibri"/>
          <w:sz w:val="22"/>
        </w:rPr>
        <w:t>Reason không rỗng.</w:t>
      </w:r>
    </w:p>
    <w:p>
      <w:pPr>
        <w:numPr>
          <w:ilvl w:val="0"/>
          <w:numId w:val="35"/>
        </w:numPr>
        <w:spacing w:after="80" w:line="300" w:lineRule="auto"/>
      </w:pPr>
      <w:r>
        <w:rPr>
          <w:rFonts w:ascii="Calibri" w:hAnsi="Calibri" w:eastAsia="Calibri"/>
          <w:sz w:val="22"/>
        </w:rPr>
        <w:t>Hai manager không ghi đè mất dữ liệu.</w:t>
      </w:r>
    </w:p>
    <w:p>
      <w:pPr>
        <w:spacing w:after="160" w:line="300" w:lineRule="auto"/>
      </w:pPr>
      <w:r>
        <w:rPr>
          <w:rFonts w:ascii="Calibri" w:hAnsi="Calibri" w:eastAsia="Calibri"/>
          <w:b/>
          <w:color w:val="0B2545"/>
        </w:rPr>
        <w:t xml:space="preserve">Màn hình/API liên quan: </w:t>
      </w:r>
      <w:r>
        <w:rPr>
          <w:rFonts w:ascii="Calibri" w:hAnsi="Calibri" w:eastAsia="Calibri"/>
        </w:rPr>
        <w:t>S06; POST /recommendations/{id}/actions.</w:t>
      </w:r>
    </w:p>
    <w:p>
      <w:pPr>
        <w:pStyle w:val="Heading2"/>
      </w:pPr>
      <w:r>
        <w:t>UC-12 — Mô phỏng what-if không làm đổi state</w:t>
      </w:r>
    </w:p>
    <w:p>
      <w:pPr>
        <w:spacing w:after="80" w:line="300" w:lineRule="auto"/>
      </w:pPr>
      <w:r>
        <w:rPr>
          <w:rFonts w:ascii="Calibri" w:hAnsi="Calibri" w:eastAsia="Calibri"/>
          <w:b/>
          <w:color w:val="0B2545"/>
        </w:rPr>
        <w:t xml:space="preserve">Ưu tiên: </w:t>
      </w:r>
      <w:r>
        <w:rPr>
          <w:rFonts w:ascii="Calibri" w:hAnsi="Calibri" w:eastAsia="Calibri"/>
        </w:rPr>
        <w:t>P1</w:t>
      </w:r>
    </w:p>
    <w:p>
      <w:pPr>
        <w:spacing w:after="80" w:line="300" w:lineRule="auto"/>
      </w:pPr>
      <w:r>
        <w:rPr>
          <w:rFonts w:ascii="Calibri" w:hAnsi="Calibri" w:eastAsia="Calibri"/>
          <w:b/>
          <w:color w:val="0B2545"/>
        </w:rPr>
        <w:t xml:space="preserve">Mục tiêu: </w:t>
      </w:r>
      <w:r>
        <w:rPr>
          <w:rFonts w:ascii="Calibri" w:hAnsi="Calibri" w:eastAsia="Calibri"/>
        </w:rPr>
        <w:t>Xem tác động của demand/policy giả định trước khi áp dụng.</w:t>
      </w:r>
    </w:p>
    <w:p>
      <w:pPr>
        <w:spacing w:after="80" w:line="300" w:lineRule="auto"/>
      </w:pPr>
      <w:r>
        <w:rPr>
          <w:rFonts w:ascii="Calibri" w:hAnsi="Calibri" w:eastAsia="Calibri"/>
          <w:b/>
          <w:color w:val="0B2545"/>
        </w:rPr>
        <w:t xml:space="preserve">Tác nhân: </w:t>
      </w:r>
      <w:r>
        <w:rPr>
          <w:rFonts w:ascii="Calibri" w:hAnsi="Calibri" w:eastAsia="Calibri"/>
        </w:rPr>
        <w:t>Revenue Manager; Ops Analyst.</w:t>
      </w:r>
    </w:p>
    <w:p>
      <w:pPr>
        <w:spacing w:after="80" w:line="300" w:lineRule="auto"/>
      </w:pPr>
      <w:r>
        <w:rPr>
          <w:rFonts w:ascii="Calibri" w:hAnsi="Calibri" w:eastAsia="Calibri"/>
          <w:b/>
          <w:color w:val="0B2545"/>
        </w:rPr>
        <w:t xml:space="preserve">Tiền điều kiện: </w:t>
      </w:r>
      <w:r>
        <w:rPr>
          <w:rFonts w:ascii="Calibri" w:hAnsi="Calibri" w:eastAsia="Calibri"/>
        </w:rPr>
        <w:t>Có snapshot hiện hành và scenario parameters.</w:t>
      </w:r>
    </w:p>
    <w:p>
      <w:pPr>
        <w:spacing w:after="80" w:line="300" w:lineRule="auto"/>
      </w:pPr>
      <w:r>
        <w:rPr>
          <w:rFonts w:ascii="Calibri" w:hAnsi="Calibri" w:eastAsia="Calibri"/>
          <w:b/>
          <w:color w:val="0B2545"/>
        </w:rPr>
        <w:t xml:space="preserve">Kích hoạt: </w:t>
      </w:r>
      <w:r>
        <w:rPr>
          <w:rFonts w:ascii="Calibri" w:hAnsi="Calibri" w:eastAsia="Calibri"/>
        </w:rPr>
        <w:t>Người dùng đổi season factor, ceiling hoặc demand multiplier rồi bấm Preview.</w:t>
      </w:r>
    </w:p>
    <w:p>
      <w:pPr>
        <w:pStyle w:val="Heading3"/>
      </w:pPr>
      <w:r>
        <w:t>Luồng chính</w:t>
      </w:r>
    </w:p>
    <w:p>
      <w:pPr>
        <w:numPr>
          <w:ilvl w:val="0"/>
          <w:numId w:val="36"/>
        </w:numPr>
        <w:spacing w:after="80" w:line="300" w:lineRule="auto"/>
      </w:pPr>
      <w:r>
        <w:rPr>
          <w:rFonts w:ascii="Calibri" w:hAnsi="Calibri" w:eastAsia="Calibri"/>
          <w:sz w:val="22"/>
        </w:rPr>
        <w:t>Clone snapshot vào sandbox memory.</w:t>
      </w:r>
    </w:p>
    <w:p>
      <w:pPr>
        <w:numPr>
          <w:ilvl w:val="0"/>
          <w:numId w:val="36"/>
        </w:numPr>
        <w:spacing w:after="80" w:line="300" w:lineRule="auto"/>
      </w:pPr>
      <w:r>
        <w:rPr>
          <w:rFonts w:ascii="Calibri" w:hAnsi="Calibri" w:eastAsia="Calibri"/>
          <w:sz w:val="22"/>
        </w:rPr>
        <w:t>Tính lại load/bid/price theo giả định.</w:t>
      </w:r>
    </w:p>
    <w:p>
      <w:pPr>
        <w:numPr>
          <w:ilvl w:val="0"/>
          <w:numId w:val="36"/>
        </w:numPr>
        <w:spacing w:after="80" w:line="300" w:lineRule="auto"/>
      </w:pPr>
      <w:r>
        <w:rPr>
          <w:rFonts w:ascii="Calibri" w:hAnsi="Calibri" w:eastAsia="Calibri"/>
          <w:sz w:val="22"/>
        </w:rPr>
        <w:t>So sánh delta metric với current snapshot.</w:t>
      </w:r>
    </w:p>
    <w:p>
      <w:pPr>
        <w:numPr>
          <w:ilvl w:val="0"/>
          <w:numId w:val="36"/>
        </w:numPr>
        <w:spacing w:after="80" w:line="300" w:lineRule="auto"/>
      </w:pPr>
      <w:r>
        <w:rPr>
          <w:rFonts w:ascii="Calibri" w:hAnsi="Calibri" w:eastAsia="Calibri"/>
          <w:sz w:val="22"/>
        </w:rPr>
        <w:t>Hiển thị cảnh báo nếu policy invalid.</w:t>
      </w:r>
    </w:p>
    <w:p>
      <w:pPr>
        <w:numPr>
          <w:ilvl w:val="0"/>
          <w:numId w:val="36"/>
        </w:numPr>
        <w:spacing w:after="80" w:line="300" w:lineRule="auto"/>
      </w:pPr>
      <w:r>
        <w:rPr>
          <w:rFonts w:ascii="Calibri" w:hAnsi="Calibri" w:eastAsia="Calibri"/>
          <w:sz w:val="22"/>
        </w:rPr>
        <w:t>Discard mặc định; Apply chuyển thành recommendation cần duyệt, không mutation trực tiếp.</w:t>
      </w:r>
    </w:p>
    <w:p>
      <w:pPr>
        <w:spacing w:after="80" w:line="300" w:lineRule="auto"/>
      </w:pPr>
      <w:r>
        <w:rPr>
          <w:rFonts w:ascii="Calibri" w:hAnsi="Calibri" w:eastAsia="Calibri"/>
          <w:b/>
          <w:color w:val="0B2545"/>
        </w:rPr>
        <w:t xml:space="preserve">Ngoại lệ chính: </w:t>
      </w:r>
      <w:r>
        <w:rPr>
          <w:rFonts w:ascii="Calibri" w:hAnsi="Calibri" w:eastAsia="Calibri"/>
        </w:rPr>
        <w:t>Tham số ngoài range trả validation; timeout giữ current dashboard.</w:t>
      </w:r>
    </w:p>
    <w:p>
      <w:pPr>
        <w:spacing w:after="80" w:line="300" w:lineRule="auto"/>
      </w:pPr>
      <w:r>
        <w:rPr>
          <w:rFonts w:ascii="Calibri" w:hAnsi="Calibri" w:eastAsia="Calibri"/>
          <w:b/>
          <w:color w:val="0B2545"/>
        </w:rPr>
        <w:t xml:space="preserve">Hậu điều kiện: </w:t>
      </w:r>
      <w:r>
        <w:rPr>
          <w:rFonts w:ascii="Calibri" w:hAnsi="Calibri" w:eastAsia="Calibri"/>
        </w:rPr>
        <w:t>Không thay đổi matrix/booking/policy cho đến action riêng.</w:t>
      </w:r>
    </w:p>
    <w:p>
      <w:pPr>
        <w:pStyle w:val="Heading3"/>
      </w:pPr>
      <w:r>
        <w:t>Tiêu chí chấp nhận</w:t>
      </w:r>
    </w:p>
    <w:p>
      <w:pPr>
        <w:numPr>
          <w:ilvl w:val="0"/>
          <w:numId w:val="37"/>
        </w:numPr>
        <w:spacing w:after="80" w:line="300" w:lineRule="auto"/>
      </w:pPr>
      <w:r>
        <w:rPr>
          <w:rFonts w:ascii="Calibri" w:hAnsi="Calibri" w:eastAsia="Calibri"/>
          <w:sz w:val="22"/>
        </w:rPr>
        <w:t>Checksum current matrix không đổi sau preview.</w:t>
      </w:r>
    </w:p>
    <w:p>
      <w:pPr>
        <w:numPr>
          <w:ilvl w:val="0"/>
          <w:numId w:val="37"/>
        </w:numPr>
        <w:spacing w:after="80" w:line="300" w:lineRule="auto"/>
      </w:pPr>
      <w:r>
        <w:rPr>
          <w:rFonts w:ascii="Calibri" w:hAnsi="Calibri" w:eastAsia="Calibri"/>
          <w:sz w:val="22"/>
        </w:rPr>
        <w:t>Input giả định hiển thị cạnh kết quả.</w:t>
      </w:r>
    </w:p>
    <w:p>
      <w:pPr>
        <w:numPr>
          <w:ilvl w:val="0"/>
          <w:numId w:val="37"/>
        </w:numPr>
        <w:spacing w:after="80" w:line="300" w:lineRule="auto"/>
      </w:pPr>
      <w:r>
        <w:rPr>
          <w:rFonts w:ascii="Calibri" w:hAnsi="Calibri" w:eastAsia="Calibri"/>
          <w:sz w:val="22"/>
        </w:rPr>
        <w:t>Có nút reset assumptions.</w:t>
      </w:r>
    </w:p>
    <w:p>
      <w:pPr>
        <w:spacing w:after="160" w:line="300" w:lineRule="auto"/>
      </w:pPr>
      <w:r>
        <w:rPr>
          <w:rFonts w:ascii="Calibri" w:hAnsi="Calibri" w:eastAsia="Calibri"/>
          <w:b/>
          <w:color w:val="0B2545"/>
        </w:rPr>
        <w:t xml:space="preserve">Màn hình/API liên quan: </w:t>
      </w:r>
      <w:r>
        <w:rPr>
          <w:rFonts w:ascii="Calibri" w:hAnsi="Calibri" w:eastAsia="Calibri"/>
        </w:rPr>
        <w:t>S06; POST /simulations/preview.</w:t>
      </w:r>
    </w:p>
    <w:p>
      <w:pPr>
        <w:pStyle w:val="Heading2"/>
      </w:pPr>
      <w:r>
        <w:t>UC-13 — Đề xuất nhiều ghế và xin consent</w:t>
      </w:r>
    </w:p>
    <w:p>
      <w:pPr>
        <w:spacing w:after="80" w:line="300" w:lineRule="auto"/>
      </w:pPr>
      <w:r>
        <w:rPr>
          <w:rFonts w:ascii="Calibri" w:hAnsi="Calibri" w:eastAsia="Calibri"/>
          <w:b/>
          <w:color w:val="0B2545"/>
        </w:rPr>
        <w:t xml:space="preserve">Ưu tiên: </w:t>
      </w:r>
      <w:r>
        <w:rPr>
          <w:rFonts w:ascii="Calibri" w:hAnsi="Calibri" w:eastAsia="Calibri"/>
        </w:rPr>
        <w:t>P2 — architecture/UI prototype only</w:t>
      </w:r>
    </w:p>
    <w:p>
      <w:pPr>
        <w:spacing w:after="80" w:line="300" w:lineRule="auto"/>
      </w:pPr>
      <w:r>
        <w:rPr>
          <w:rFonts w:ascii="Calibri" w:hAnsi="Calibri" w:eastAsia="Calibri"/>
          <w:b/>
          <w:color w:val="0B2545"/>
        </w:rPr>
        <w:t xml:space="preserve">Mục tiêu: </w:t>
      </w:r>
      <w:r>
        <w:rPr>
          <w:rFonts w:ascii="Calibri" w:hAnsi="Calibri" w:eastAsia="Calibri"/>
        </w:rPr>
        <w:t>Mô tả đúng extension khi không có continuous same-seat và khách đủ điều kiện.</w:t>
      </w:r>
    </w:p>
    <w:p>
      <w:pPr>
        <w:spacing w:after="80" w:line="300" w:lineRule="auto"/>
      </w:pPr>
      <w:r>
        <w:rPr>
          <w:rFonts w:ascii="Calibri" w:hAnsi="Calibri" w:eastAsia="Calibri"/>
          <w:b/>
          <w:color w:val="0B2545"/>
        </w:rPr>
        <w:t xml:space="preserve">Tác nhân: </w:t>
      </w:r>
      <w:r>
        <w:rPr>
          <w:rFonts w:ascii="Calibri" w:hAnsi="Calibri" w:eastAsia="Calibri"/>
        </w:rPr>
        <w:t>Passenger; Merging Service; Safety Policy.</w:t>
      </w:r>
    </w:p>
    <w:p>
      <w:pPr>
        <w:spacing w:after="80" w:line="300" w:lineRule="auto"/>
      </w:pPr>
      <w:r>
        <w:rPr>
          <w:rFonts w:ascii="Calibri" w:hAnsi="Calibri" w:eastAsia="Calibri"/>
          <w:b/>
          <w:color w:val="0B2545"/>
        </w:rPr>
        <w:t xml:space="preserve">Tiền điều kiện: </w:t>
      </w:r>
      <w:r>
        <w:rPr>
          <w:rFonts w:ascii="Calibri" w:hAnsi="Calibri" w:eastAsia="Calibri"/>
        </w:rPr>
        <w:t>is_protected=false; same-seat không có; candidate chain cùng class và transfer dwell đạt ngưỡng.</w:t>
      </w:r>
    </w:p>
    <w:p>
      <w:pPr>
        <w:spacing w:after="80" w:line="300" w:lineRule="auto"/>
      </w:pPr>
      <w:r>
        <w:rPr>
          <w:rFonts w:ascii="Calibri" w:hAnsi="Calibri" w:eastAsia="Calibri"/>
          <w:b/>
          <w:color w:val="0B2545"/>
        </w:rPr>
        <w:t xml:space="preserve">Kích hoạt: </w:t>
      </w:r>
      <w:r>
        <w:rPr>
          <w:rFonts w:ascii="Calibri" w:hAnsi="Calibri" w:eastAsia="Calibri"/>
        </w:rPr>
        <w:t>Resolver nâng cao được bật bằng feature flag.</w:t>
      </w:r>
    </w:p>
    <w:p>
      <w:pPr>
        <w:pStyle w:val="Heading3"/>
      </w:pPr>
      <w:r>
        <w:t>Luồng chính</w:t>
      </w:r>
    </w:p>
    <w:p>
      <w:pPr>
        <w:numPr>
          <w:ilvl w:val="0"/>
          <w:numId w:val="38"/>
        </w:numPr>
        <w:spacing w:after="80" w:line="300" w:lineRule="auto"/>
      </w:pPr>
      <w:r>
        <w:rPr>
          <w:rFonts w:ascii="Calibri" w:hAnsi="Calibri" w:eastAsia="Calibri"/>
          <w:sz w:val="22"/>
        </w:rPr>
        <w:t>Sinh chain với tối đa số lần đổi cấu hình.</w:t>
      </w:r>
    </w:p>
    <w:p>
      <w:pPr>
        <w:numPr>
          <w:ilvl w:val="0"/>
          <w:numId w:val="38"/>
        </w:numPr>
        <w:spacing w:after="80" w:line="300" w:lineRule="auto"/>
      </w:pPr>
      <w:r>
        <w:rPr>
          <w:rFonts w:ascii="Calibri" w:hAnsi="Calibri" w:eastAsia="Calibri"/>
          <w:sz w:val="22"/>
        </w:rPr>
        <w:t>Tối ưu cost: số lần đổi trước, rồi fragmentation/seat distance.</w:t>
      </w:r>
    </w:p>
    <w:p>
      <w:pPr>
        <w:numPr>
          <w:ilvl w:val="0"/>
          <w:numId w:val="38"/>
        </w:numPr>
        <w:spacing w:after="80" w:line="300" w:lineRule="auto"/>
      </w:pPr>
      <w:r>
        <w:rPr>
          <w:rFonts w:ascii="Calibri" w:hAnsi="Calibri" w:eastAsia="Calibri"/>
          <w:sz w:val="22"/>
        </w:rPr>
        <w:t>Trả requires_explicit_consent và danh sách ga/ghế/thời gian dừng.</w:t>
      </w:r>
    </w:p>
    <w:p>
      <w:pPr>
        <w:numPr>
          <w:ilvl w:val="0"/>
          <w:numId w:val="38"/>
        </w:numPr>
        <w:spacing w:after="80" w:line="300" w:lineRule="auto"/>
      </w:pPr>
      <w:r>
        <w:rPr>
          <w:rFonts w:ascii="Calibri" w:hAnsi="Calibri" w:eastAsia="Calibri"/>
          <w:sz w:val="22"/>
        </w:rPr>
        <w:t>UI yêu cầu thao tác consent riêng, không tick sẵn.</w:t>
      </w:r>
    </w:p>
    <w:p>
      <w:pPr>
        <w:numPr>
          <w:ilvl w:val="0"/>
          <w:numId w:val="38"/>
        </w:numPr>
        <w:spacing w:after="80" w:line="300" w:lineRule="auto"/>
      </w:pPr>
      <w:r>
        <w:rPr>
          <w:rFonts w:ascii="Calibri" w:hAnsi="Calibri" w:eastAsia="Calibri"/>
          <w:sz w:val="22"/>
        </w:rPr>
        <w:t>Hold/confirm kiểm tra consent_token còn hiệu lực.</w:t>
      </w:r>
    </w:p>
    <w:p>
      <w:pPr>
        <w:spacing w:after="80" w:line="300" w:lineRule="auto"/>
      </w:pPr>
      <w:r>
        <w:rPr>
          <w:rFonts w:ascii="Calibri" w:hAnsi="Calibri" w:eastAsia="Calibri"/>
          <w:b/>
          <w:color w:val="0B2545"/>
        </w:rPr>
        <w:t xml:space="preserve">Ngoại lệ chính: </w:t>
      </w:r>
      <w:r>
        <w:rPr>
          <w:rFonts w:ascii="Calibri" w:hAnsi="Calibri" w:eastAsia="Calibri"/>
        </w:rPr>
        <w:t>Protected/unknown safety context, dwell thiếu, class khác hoặc consent vắng mặt ⇒ không tạo/không confirm option.</w:t>
      </w:r>
    </w:p>
    <w:p>
      <w:pPr>
        <w:spacing w:after="80" w:line="300" w:lineRule="auto"/>
      </w:pPr>
      <w:r>
        <w:rPr>
          <w:rFonts w:ascii="Calibri" w:hAnsi="Calibri" w:eastAsia="Calibri"/>
          <w:b/>
          <w:color w:val="0B2545"/>
        </w:rPr>
        <w:t xml:space="preserve">Hậu điều kiện: </w:t>
      </w:r>
      <w:r>
        <w:rPr>
          <w:rFonts w:ascii="Calibri" w:hAnsi="Calibri" w:eastAsia="Calibri"/>
        </w:rPr>
        <w:t>Nếu triển khai sau, consent record gắn chính xác option/version.</w:t>
      </w:r>
    </w:p>
    <w:p>
      <w:pPr>
        <w:pStyle w:val="Heading3"/>
      </w:pPr>
      <w:r>
        <w:t>Tiêu chí chấp nhận</w:t>
      </w:r>
    </w:p>
    <w:p>
      <w:pPr>
        <w:numPr>
          <w:ilvl w:val="0"/>
          <w:numId w:val="39"/>
        </w:numPr>
        <w:spacing w:after="80" w:line="300" w:lineRule="auto"/>
      </w:pPr>
      <w:r>
        <w:rPr>
          <w:rFonts w:ascii="Calibri" w:hAnsi="Calibri" w:eastAsia="Calibri"/>
          <w:sz w:val="22"/>
        </w:rPr>
        <w:t>Không quá số lần đổi policy.</w:t>
      </w:r>
    </w:p>
    <w:p>
      <w:pPr>
        <w:numPr>
          <w:ilvl w:val="0"/>
          <w:numId w:val="39"/>
        </w:numPr>
        <w:spacing w:after="80" w:line="300" w:lineRule="auto"/>
      </w:pPr>
      <w:r>
        <w:rPr>
          <w:rFonts w:ascii="Calibri" w:hAnsi="Calibri" w:eastAsia="Calibri"/>
          <w:sz w:val="22"/>
        </w:rPr>
        <w:t>Consent không được suy ra từ nút thanh toán.</w:t>
      </w:r>
    </w:p>
    <w:p>
      <w:pPr>
        <w:numPr>
          <w:ilvl w:val="0"/>
          <w:numId w:val="39"/>
        </w:numPr>
        <w:spacing w:after="80" w:line="300" w:lineRule="auto"/>
      </w:pPr>
      <w:r>
        <w:rPr>
          <w:rFonts w:ascii="Calibri" w:hAnsi="Calibri" w:eastAsia="Calibri"/>
          <w:sz w:val="22"/>
        </w:rPr>
        <w:t>Option thay đổi làm consent cũ vô hiệu.</w:t>
      </w:r>
    </w:p>
    <w:p>
      <w:pPr>
        <w:spacing w:after="160" w:line="300" w:lineRule="auto"/>
      </w:pPr>
      <w:r>
        <w:rPr>
          <w:rFonts w:ascii="Calibri" w:hAnsi="Calibri" w:eastAsia="Calibri"/>
          <w:b/>
          <w:color w:val="0B2545"/>
        </w:rPr>
        <w:t xml:space="preserve">Màn hình/API liên quan: </w:t>
      </w:r>
      <w:r>
        <w:rPr>
          <w:rFonts w:ascii="Calibri" w:hAnsi="Calibri" w:eastAsia="Calibri"/>
        </w:rPr>
        <w:t>S07; roadmap /offers response + /consents.</w:t>
      </w:r>
    </w:p>
    <w:p>
      <w:pPr>
        <w:pStyle w:val="Heading2"/>
      </w:pPr>
      <w:r>
        <w:t>UC-14 — Huấn luyện full forecast/unconstraining</w:t>
      </w:r>
    </w:p>
    <w:p>
      <w:pPr>
        <w:spacing w:after="80" w:line="300" w:lineRule="auto"/>
      </w:pPr>
      <w:r>
        <w:rPr>
          <w:rFonts w:ascii="Calibri" w:hAnsi="Calibri" w:eastAsia="Calibri"/>
          <w:b/>
          <w:color w:val="0B2545"/>
        </w:rPr>
        <w:t xml:space="preserve">Ưu tiên: </w:t>
      </w:r>
      <w:r>
        <w:rPr>
          <w:rFonts w:ascii="Calibri" w:hAnsi="Calibri" w:eastAsia="Calibri"/>
        </w:rPr>
        <w:t>P2 — roadmap pilot</w:t>
      </w:r>
    </w:p>
    <w:p>
      <w:pPr>
        <w:spacing w:after="80" w:line="300" w:lineRule="auto"/>
      </w:pPr>
      <w:r>
        <w:rPr>
          <w:rFonts w:ascii="Calibri" w:hAnsi="Calibri" w:eastAsia="Calibri"/>
          <w:b/>
          <w:color w:val="0B2545"/>
        </w:rPr>
        <w:t xml:space="preserve">Mục tiêu: </w:t>
      </w:r>
      <w:r>
        <w:rPr>
          <w:rFonts w:ascii="Calibri" w:hAnsi="Calibri" w:eastAsia="Calibri"/>
        </w:rPr>
        <w:t>Nâng baseline lên hierarchical gradient boosting có kiểm chứng.</w:t>
      </w:r>
    </w:p>
    <w:p>
      <w:pPr>
        <w:spacing w:after="80" w:line="300" w:lineRule="auto"/>
      </w:pPr>
      <w:r>
        <w:rPr>
          <w:rFonts w:ascii="Calibri" w:hAnsi="Calibri" w:eastAsia="Calibri"/>
          <w:b/>
          <w:color w:val="0B2545"/>
        </w:rPr>
        <w:t xml:space="preserve">Tác nhân: </w:t>
      </w:r>
      <w:r>
        <w:rPr>
          <w:rFonts w:ascii="Calibri" w:hAnsi="Calibri" w:eastAsia="Calibri"/>
        </w:rPr>
        <w:t>ML Engineer; Model Reviewer.</w:t>
      </w:r>
    </w:p>
    <w:p>
      <w:pPr>
        <w:spacing w:after="80" w:line="300" w:lineRule="auto"/>
      </w:pPr>
      <w:r>
        <w:rPr>
          <w:rFonts w:ascii="Calibri" w:hAnsi="Calibri" w:eastAsia="Calibri"/>
          <w:b/>
          <w:color w:val="0B2545"/>
        </w:rPr>
        <w:t xml:space="preserve">Tiền điều kiện: </w:t>
      </w:r>
      <w:r>
        <w:rPr>
          <w:rFonts w:ascii="Calibri" w:hAnsi="Calibri" w:eastAsia="Calibri"/>
        </w:rPr>
        <w:t>Có dữ liệu lịch sử hợp lệ, split theo thời gian, censored labels và governance.</w:t>
      </w:r>
    </w:p>
    <w:p>
      <w:pPr>
        <w:spacing w:after="80" w:line="300" w:lineRule="auto"/>
      </w:pPr>
      <w:r>
        <w:rPr>
          <w:rFonts w:ascii="Calibri" w:hAnsi="Calibri" w:eastAsia="Calibri"/>
          <w:b/>
          <w:color w:val="0B2545"/>
        </w:rPr>
        <w:t xml:space="preserve">Kích hoạt: </w:t>
      </w:r>
      <w:r>
        <w:rPr>
          <w:rFonts w:ascii="Calibri" w:hAnsi="Calibri" w:eastAsia="Calibri"/>
        </w:rPr>
        <w:t>Pipeline training được phê duyệt.</w:t>
      </w:r>
    </w:p>
    <w:p>
      <w:pPr>
        <w:pStyle w:val="Heading3"/>
      </w:pPr>
      <w:r>
        <w:t>Luồng chính</w:t>
      </w:r>
    </w:p>
    <w:p>
      <w:pPr>
        <w:numPr>
          <w:ilvl w:val="0"/>
          <w:numId w:val="40"/>
        </w:numPr>
        <w:spacing w:after="80" w:line="300" w:lineRule="auto"/>
      </w:pPr>
      <w:r>
        <w:rPr>
          <w:rFonts w:ascii="Calibri" w:hAnsi="Calibri" w:eastAsia="Calibri"/>
          <w:sz w:val="22"/>
        </w:rPr>
        <w:t>Validate/dedup observations.</w:t>
      </w:r>
    </w:p>
    <w:p>
      <w:pPr>
        <w:numPr>
          <w:ilvl w:val="0"/>
          <w:numId w:val="40"/>
        </w:numPr>
        <w:spacing w:after="80" w:line="300" w:lineRule="auto"/>
      </w:pPr>
      <w:r>
        <w:rPr>
          <w:rFonts w:ascii="Calibri" w:hAnsi="Calibri" w:eastAsia="Calibri"/>
          <w:sz w:val="22"/>
        </w:rPr>
        <w:t>Time-based train/validation split.</w:t>
      </w:r>
    </w:p>
    <w:p>
      <w:pPr>
        <w:numPr>
          <w:ilvl w:val="0"/>
          <w:numId w:val="40"/>
        </w:numPr>
        <w:spacing w:after="80" w:line="300" w:lineRule="auto"/>
      </w:pPr>
      <w:r>
        <w:rPr>
          <w:rFonts w:ascii="Calibri" w:hAnsi="Calibri" w:eastAsia="Calibri"/>
          <w:sz w:val="22"/>
        </w:rPr>
        <w:t>Train shared hierarchical model với OD/train/class features.</w:t>
      </w:r>
    </w:p>
    <w:p>
      <w:pPr>
        <w:numPr>
          <w:ilvl w:val="0"/>
          <w:numId w:val="40"/>
        </w:numPr>
        <w:spacing w:after="80" w:line="300" w:lineRule="auto"/>
      </w:pPr>
      <w:r>
        <w:rPr>
          <w:rFonts w:ascii="Calibri" w:hAnsi="Calibri" w:eastAsia="Calibri"/>
          <w:sz w:val="22"/>
        </w:rPr>
        <w:t>Unconstrain theo phương pháp được kiểm định.</w:t>
      </w:r>
    </w:p>
    <w:p>
      <w:pPr>
        <w:numPr>
          <w:ilvl w:val="0"/>
          <w:numId w:val="40"/>
        </w:numPr>
        <w:spacing w:after="80" w:line="300" w:lineRule="auto"/>
      </w:pPr>
      <w:r>
        <w:rPr>
          <w:rFonts w:ascii="Calibri" w:hAnsi="Calibri" w:eastAsia="Calibri"/>
          <w:sz w:val="22"/>
        </w:rPr>
        <w:t>Đăng ký model card/version và chạy backtest/champion-challenger.</w:t>
      </w:r>
    </w:p>
    <w:p>
      <w:pPr>
        <w:spacing w:after="80" w:line="300" w:lineRule="auto"/>
      </w:pPr>
      <w:r>
        <w:rPr>
          <w:rFonts w:ascii="Calibri" w:hAnsi="Calibri" w:eastAsia="Calibri"/>
          <w:b/>
          <w:color w:val="0B2545"/>
        </w:rPr>
        <w:t xml:space="preserve">Ngoại lệ chính: </w:t>
      </w:r>
      <w:r>
        <w:rPr>
          <w:rFonts w:ascii="Calibri" w:hAnsi="Calibri" w:eastAsia="Calibri"/>
        </w:rPr>
        <w:t>Drift, leakage, metric dưới baseline hoặc subgroup anomaly ⇒ không promote.</w:t>
      </w:r>
    </w:p>
    <w:p>
      <w:pPr>
        <w:spacing w:after="80" w:line="300" w:lineRule="auto"/>
      </w:pPr>
      <w:r>
        <w:rPr>
          <w:rFonts w:ascii="Calibri" w:hAnsi="Calibri" w:eastAsia="Calibri"/>
          <w:b/>
          <w:color w:val="0B2545"/>
        </w:rPr>
        <w:t xml:space="preserve">Hậu điều kiện: </w:t>
      </w:r>
      <w:r>
        <w:rPr>
          <w:rFonts w:ascii="Calibri" w:hAnsi="Calibri" w:eastAsia="Calibri"/>
        </w:rPr>
        <w:t>Model version được deploy ở shadow mode trước controlled rollout.</w:t>
      </w:r>
    </w:p>
    <w:p>
      <w:pPr>
        <w:pStyle w:val="Heading3"/>
      </w:pPr>
      <w:r>
        <w:t>Tiêu chí chấp nhận</w:t>
      </w:r>
    </w:p>
    <w:p>
      <w:pPr>
        <w:numPr>
          <w:ilvl w:val="0"/>
          <w:numId w:val="41"/>
        </w:numPr>
        <w:spacing w:after="80" w:line="300" w:lineRule="auto"/>
      </w:pPr>
      <w:r>
        <w:rPr>
          <w:rFonts w:ascii="Calibri" w:hAnsi="Calibri" w:eastAsia="Calibri"/>
          <w:sz w:val="22"/>
        </w:rPr>
        <w:t>Không học từ tương lai.</w:t>
      </w:r>
    </w:p>
    <w:p>
      <w:pPr>
        <w:numPr>
          <w:ilvl w:val="0"/>
          <w:numId w:val="41"/>
        </w:numPr>
        <w:spacing w:after="80" w:line="300" w:lineRule="auto"/>
      </w:pPr>
      <w:r>
        <w:rPr>
          <w:rFonts w:ascii="Calibri" w:hAnsi="Calibri" w:eastAsia="Calibri"/>
          <w:sz w:val="22"/>
        </w:rPr>
        <w:t>Forecast metric tốt hơn heuristic trên holdout.</w:t>
      </w:r>
    </w:p>
    <w:p>
      <w:pPr>
        <w:numPr>
          <w:ilvl w:val="0"/>
          <w:numId w:val="41"/>
        </w:numPr>
        <w:spacing w:after="80" w:line="300" w:lineRule="auto"/>
      </w:pPr>
      <w:r>
        <w:rPr>
          <w:rFonts w:ascii="Calibri" w:hAnsi="Calibri" w:eastAsia="Calibri"/>
          <w:sz w:val="22"/>
        </w:rPr>
        <w:t>Mọi prediction có version/input trace.</w:t>
      </w:r>
    </w:p>
    <w:p>
      <w:pPr>
        <w:spacing w:after="160" w:line="300" w:lineRule="auto"/>
      </w:pPr>
      <w:r>
        <w:rPr>
          <w:rFonts w:ascii="Calibri" w:hAnsi="Calibri" w:eastAsia="Calibri"/>
          <w:b/>
          <w:color w:val="0B2545"/>
        </w:rPr>
        <w:t xml:space="preserve">Màn hình/API liên quan: </w:t>
      </w:r>
      <w:r>
        <w:rPr>
          <w:rFonts w:ascii="Calibri" w:hAnsi="Calibri" w:eastAsia="Calibri"/>
        </w:rPr>
        <w:t>Không phải màn hình demo P0; Model Ops roadmap.</w:t>
      </w:r>
    </w:p>
    <w:p>
      <w:pPr>
        <w:pStyle w:val="Heading1"/>
      </w:pPr>
      <w:r>
        <w:t>7. Mô tả màn hình</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792"/>
        <w:gridCol w:w="3024"/>
        <w:gridCol w:w="1152"/>
        <w:gridCol w:w="4392"/>
      </w:tblGrid>
      <w:tr>
        <w:trPr>
          <w:tblHeader w:val="true"/>
        </w:trPr>
        <w:tc>
          <w:tcPr>
            <w:tcW w:type="dxa" w:w="7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ID</w:t>
            </w:r>
          </w:p>
        </w:tc>
        <w:tc>
          <w:tcPr>
            <w:tcW w:type="dxa" w:w="302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Màn hình</w:t>
            </w:r>
          </w:p>
        </w:tc>
        <w:tc>
          <w:tcPr>
            <w:tcW w:type="dxa" w:w="115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Phạm vi</w:t>
            </w:r>
          </w:p>
        </w:tc>
        <w:tc>
          <w:tcPr>
            <w:tcW w:type="dxa" w:w="43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Vai trò</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S01</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Điều khiển kịch bản</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Nạp/reset seed, chọn train/date/class, trạng thái pipeline.</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S02</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Ops Overview</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KPI, occupancy strip, bottleneck/underused alerts.</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S03</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Seat–Leg Matrix</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Heatmap ghế × leg, timeline và drill-down quyết định.</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S04</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Booking Lab</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So baseline/Âu Lạc, offer, price, hold/confirm.</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S05</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Backtest Comparison</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Cùng seed, metric definition, median/range.</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S06</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Pricing &amp; Decision Detail</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P0/P1</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Guardrail, explanation, audit, approve/override/what-if.</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8"/>
              </w:rPr>
              <w:t>S07</w:t>
            </w:r>
          </w:p>
        </w:tc>
        <w:tc>
          <w:tcPr>
            <w:tcW w:type="dxa" w:w="3024"/>
            <w:vAlign w:val="center"/>
            <w:tcMar>
              <w:top w:w="80" w:type="dxa"/>
              <w:start w:w="120" w:type="dxa"/>
              <w:bottom w:w="80" w:type="dxa"/>
              <w:end w:w="120" w:type="dxa"/>
            </w:tcMar>
          </w:tcPr>
          <w:p>
            <w:pPr>
              <w:spacing w:after="0" w:line="259" w:lineRule="auto"/>
            </w:pPr>
            <w:r/>
            <w:r>
              <w:rPr>
                <w:rFonts w:ascii="Calibri" w:hAnsi="Calibri" w:eastAsia="Calibri"/>
                <w:sz w:val="18"/>
              </w:rPr>
              <w:t>Seat-change Consent</w:t>
            </w:r>
          </w:p>
        </w:tc>
        <w:tc>
          <w:tcPr>
            <w:tcW w:type="dxa" w:w="1152"/>
            <w:vAlign w:val="center"/>
            <w:tcMar>
              <w:top w:w="80" w:type="dxa"/>
              <w:start w:w="120" w:type="dxa"/>
              <w:bottom w:w="80" w:type="dxa"/>
              <w:end w:w="120" w:type="dxa"/>
            </w:tcMar>
          </w:tcPr>
          <w:p>
            <w:pPr>
              <w:spacing w:after="0" w:line="259" w:lineRule="auto"/>
            </w:pPr>
            <w:r/>
            <w:r>
              <w:rPr>
                <w:rFonts w:ascii="Calibri" w:hAnsi="Calibri" w:eastAsia="Calibri"/>
                <w:sz w:val="18"/>
              </w:rPr>
              <w:t>P2</w:t>
            </w:r>
          </w:p>
        </w:tc>
        <w:tc>
          <w:tcPr>
            <w:tcW w:type="dxa" w:w="4392"/>
            <w:vAlign w:val="center"/>
            <w:tcMar>
              <w:top w:w="80" w:type="dxa"/>
              <w:start w:w="120" w:type="dxa"/>
              <w:bottom w:w="80" w:type="dxa"/>
              <w:end w:w="120" w:type="dxa"/>
            </w:tcMar>
          </w:tcPr>
          <w:p>
            <w:pPr>
              <w:spacing w:after="0" w:line="259" w:lineRule="auto"/>
            </w:pPr>
            <w:r/>
            <w:r>
              <w:rPr>
                <w:rFonts w:ascii="Calibri" w:hAnsi="Calibri" w:eastAsia="Calibri"/>
                <w:sz w:val="18"/>
              </w:rPr>
              <w:t>Prototype rõ số lần/ga đổi và active consent.</w:t>
            </w:r>
          </w:p>
        </w:tc>
      </w:tr>
    </w:tbl>
    <w:p>
      <w:pPr>
        <w:spacing w:after="40"/>
      </w:pPr>
    </w:p>
    <w:p>
      <w:pPr>
        <w:pStyle w:val="Heading2"/>
      </w:pPr>
      <w:r>
        <w:t>S01 — Điều khiển kịch bản demo</w:t>
      </w:r>
    </w:p>
    <w:p>
      <w:pPr>
        <w:spacing w:after="80" w:line="300" w:lineRule="auto"/>
      </w:pPr>
      <w:r>
        <w:rPr>
          <w:rFonts w:ascii="Calibri" w:hAnsi="Calibri" w:eastAsia="Calibri"/>
          <w:b/>
          <w:color w:val="0B2545"/>
        </w:rPr>
        <w:t xml:space="preserve">Phạm vi: </w:t>
      </w:r>
      <w:r>
        <w:rPr>
          <w:rFonts w:ascii="Calibri" w:hAnsi="Calibri" w:eastAsia="Calibri"/>
        </w:rPr>
        <w:t>P0</w:t>
      </w:r>
    </w:p>
    <w:p>
      <w:pPr>
        <w:spacing w:after="80" w:line="300" w:lineRule="auto"/>
      </w:pPr>
      <w:r>
        <w:rPr>
          <w:rFonts w:ascii="Calibri" w:hAnsi="Calibri" w:eastAsia="Calibri"/>
          <w:b/>
          <w:color w:val="0B2545"/>
        </w:rPr>
        <w:t xml:space="preserve">Người dùng và mục đích: </w:t>
      </w:r>
      <w:r>
        <w:rPr>
          <w:rFonts w:ascii="Calibri" w:hAnsi="Calibri" w:eastAsia="Calibri"/>
        </w:rPr>
        <w:t>Integration Lead hoặc người trình diễn chọn scenario, reset state và nhìn health của từng module.</w:t>
      </w:r>
    </w:p>
    <w:p>
      <w:pPr>
        <w:spacing w:after="80" w:line="300" w:lineRule="auto"/>
      </w:pPr>
      <w:r>
        <w:rPr>
          <w:rFonts w:ascii="Calibri" w:hAnsi="Calibri" w:eastAsia="Calibri"/>
          <w:b/>
          <w:color w:val="0B2545"/>
        </w:rPr>
        <w:t xml:space="preserve">Bố cục: </w:t>
      </w:r>
      <w:r>
        <w:rPr>
          <w:rFonts w:ascii="Calibri" w:hAnsi="Calibri" w:eastAsia="Calibri"/>
        </w:rPr>
        <w:t>Thanh chọn scenario/train/date/class ở trên; tóm tắt seed bên trái; pipeline status và last_updated bên phải; event log ngắn phía dưới.</w:t>
      </w:r>
    </w:p>
    <w:p>
      <w:pPr>
        <w:pStyle w:val="Heading3"/>
      </w:pPr>
      <w:r>
        <w:t>Thành phần bắt buộc</w:t>
      </w:r>
    </w:p>
    <w:p>
      <w:pPr>
        <w:numPr>
          <w:ilvl w:val="0"/>
          <w:numId w:val="42"/>
        </w:numPr>
        <w:spacing w:after="80" w:line="300" w:lineRule="auto"/>
      </w:pPr>
      <w:r>
        <w:rPr>
          <w:rFonts w:ascii="Calibri" w:hAnsi="Calibri" w:eastAsia="Calibri"/>
          <w:sz w:val="22"/>
        </w:rPr>
        <w:t>Dropdown scenario + nút Nạp/Reset có confirm.</w:t>
      </w:r>
    </w:p>
    <w:p>
      <w:pPr>
        <w:numPr>
          <w:ilvl w:val="0"/>
          <w:numId w:val="42"/>
        </w:numPr>
        <w:spacing w:after="80" w:line="300" w:lineRule="auto"/>
      </w:pPr>
      <w:r>
        <w:rPr>
          <w:rFonts w:ascii="Calibri" w:hAnsi="Calibri" w:eastAsia="Calibri"/>
          <w:sz w:val="22"/>
        </w:rPr>
        <w:t>Badge checksum/seed/matrix_version/forecast_version.</w:t>
      </w:r>
    </w:p>
    <w:p>
      <w:pPr>
        <w:numPr>
          <w:ilvl w:val="0"/>
          <w:numId w:val="42"/>
        </w:numPr>
        <w:spacing w:after="80" w:line="300" w:lineRule="auto"/>
      </w:pPr>
      <w:r>
        <w:rPr>
          <w:rFonts w:ascii="Calibri" w:hAnsi="Calibri" w:eastAsia="Calibri"/>
          <w:sz w:val="22"/>
        </w:rPr>
        <w:t>Module health: Matrix, Forecast, Allocation, Pricing, Backtest.</w:t>
      </w:r>
    </w:p>
    <w:p>
      <w:pPr>
        <w:numPr>
          <w:ilvl w:val="0"/>
          <w:numId w:val="42"/>
        </w:numPr>
        <w:spacing w:after="80" w:line="300" w:lineRule="auto"/>
      </w:pPr>
      <w:r>
        <w:rPr>
          <w:rFonts w:ascii="Calibri" w:hAnsi="Calibri" w:eastAsia="Calibri"/>
          <w:sz w:val="22"/>
        </w:rPr>
        <w:t>Banner cảnh báo dữ liệu stale hoặc scenario invalid.</w:t>
      </w:r>
    </w:p>
    <w:p>
      <w:pPr>
        <w:spacing w:after="80" w:line="300" w:lineRule="auto"/>
      </w:pPr>
      <w:r>
        <w:rPr>
          <w:rFonts w:ascii="Calibri" w:hAnsi="Calibri" w:eastAsia="Calibri"/>
          <w:b/>
          <w:color w:val="0B2545"/>
        </w:rPr>
        <w:t xml:space="preserve">Dữ liệu/API: </w:t>
      </w:r>
      <w:r>
        <w:rPr>
          <w:rFonts w:ascii="Calibri" w:hAnsi="Calibri" w:eastAsia="Calibri"/>
        </w:rPr>
        <w:t>POST /demo/scenarios/{id}/reset; GET /demo/state; POST /forecasts/refresh.</w:t>
      </w:r>
    </w:p>
    <w:p>
      <w:pPr>
        <w:spacing w:after="80" w:line="300" w:lineRule="auto"/>
      </w:pPr>
      <w:r>
        <w:rPr>
          <w:rFonts w:ascii="Calibri" w:hAnsi="Calibri" w:eastAsia="Calibri"/>
          <w:b/>
          <w:color w:val="0B2545"/>
        </w:rPr>
        <w:t xml:space="preserve">Trạng thái giao diện: </w:t>
      </w:r>
      <w:r>
        <w:rPr>
          <w:rFonts w:ascii="Calibri" w:hAnsi="Calibri" w:eastAsia="Calibri"/>
        </w:rPr>
        <w:t>Loading có progress; success có summary; invalid không mutation; stale có nút retry; destructive reset yêu cầu xác nhận.</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Reset golden scenario và chứng minh cùng seed tạo cùng trạng thái ban đầu trong vài giây.</w:t>
      </w:r>
    </w:p>
    <w:p>
      <w:pPr>
        <w:pStyle w:val="Heading2"/>
      </w:pPr>
      <w:r>
        <w:t>S02 — Ops Overview</w:t>
      </w:r>
    </w:p>
    <w:p>
      <w:pPr>
        <w:spacing w:after="80" w:line="300" w:lineRule="auto"/>
      </w:pPr>
      <w:r>
        <w:rPr>
          <w:rFonts w:ascii="Calibri" w:hAnsi="Calibri" w:eastAsia="Calibri"/>
          <w:b/>
          <w:color w:val="0B2545"/>
        </w:rPr>
        <w:t xml:space="preserve">Phạm vi: </w:t>
      </w:r>
      <w:r>
        <w:rPr>
          <w:rFonts w:ascii="Calibri" w:hAnsi="Calibri" w:eastAsia="Calibri"/>
        </w:rPr>
        <w:t>P0</w:t>
      </w:r>
    </w:p>
    <w:p>
      <w:pPr>
        <w:spacing w:after="80" w:line="300" w:lineRule="auto"/>
      </w:pPr>
      <w:r>
        <w:rPr>
          <w:rFonts w:ascii="Calibri" w:hAnsi="Calibri" w:eastAsia="Calibri"/>
          <w:b/>
          <w:color w:val="0B2545"/>
        </w:rPr>
        <w:t xml:space="preserve">Người dùng và mục đích: </w:t>
      </w:r>
      <w:r>
        <w:rPr>
          <w:rFonts w:ascii="Calibri" w:hAnsi="Calibri" w:eastAsia="Calibri"/>
        </w:rPr>
        <w:t>Revenue Manager nắm tình hình chuyến tàu trong 10 giây và biết leg nào đáng chú ý.</w:t>
      </w:r>
    </w:p>
    <w:p>
      <w:pPr>
        <w:spacing w:after="80" w:line="300" w:lineRule="auto"/>
      </w:pPr>
      <w:r>
        <w:rPr>
          <w:rFonts w:ascii="Calibri" w:hAnsi="Calibri" w:eastAsia="Calibri"/>
          <w:b/>
          <w:color w:val="0B2545"/>
        </w:rPr>
        <w:t xml:space="preserve">Bố cục: </w:t>
      </w:r>
      <w:r>
        <w:rPr>
          <w:rFonts w:ascii="Calibri" w:hAnsi="Calibri" w:eastAsia="Calibri"/>
        </w:rPr>
        <w:t>KPI cards trên cùng; occupancy theo thứ tự ga ở trung tâm; danh sách bottleneck/underused bên phải; recent decisions phía dưới.</w:t>
      </w:r>
    </w:p>
    <w:p>
      <w:pPr>
        <w:pStyle w:val="Heading3"/>
      </w:pPr>
      <w:r>
        <w:t>Thành phần bắt buộc</w:t>
      </w:r>
    </w:p>
    <w:p>
      <w:pPr>
        <w:numPr>
          <w:ilvl w:val="0"/>
          <w:numId w:val="43"/>
        </w:numPr>
        <w:spacing w:after="80" w:line="300" w:lineRule="auto"/>
      </w:pPr>
      <w:r>
        <w:rPr>
          <w:rFonts w:ascii="Calibri" w:hAnsi="Calibri" w:eastAsia="Calibri"/>
          <w:sz w:val="22"/>
        </w:rPr>
        <w:t>KPI: occupancy, empty seat-km, false sold-out estimate, revenue.</w:t>
      </w:r>
    </w:p>
    <w:p>
      <w:pPr>
        <w:numPr>
          <w:ilvl w:val="0"/>
          <w:numId w:val="43"/>
        </w:numPr>
        <w:spacing w:after="80" w:line="300" w:lineRule="auto"/>
      </w:pPr>
      <w:r>
        <w:rPr>
          <w:rFonts w:ascii="Calibri" w:hAnsi="Calibri" w:eastAsia="Calibri"/>
          <w:sz w:val="22"/>
        </w:rPr>
        <w:t>Leg strip ghi tên ga đầu-cuối và % load.</w:t>
      </w:r>
    </w:p>
    <w:p>
      <w:pPr>
        <w:numPr>
          <w:ilvl w:val="0"/>
          <w:numId w:val="43"/>
        </w:numPr>
        <w:spacing w:after="80" w:line="300" w:lineRule="auto"/>
      </w:pPr>
      <w:r>
        <w:rPr>
          <w:rFonts w:ascii="Calibri" w:hAnsi="Calibri" w:eastAsia="Calibri"/>
          <w:sz w:val="22"/>
        </w:rPr>
        <w:t>Alert có severity, lý do và link sang S03.</w:t>
      </w:r>
    </w:p>
    <w:p>
      <w:pPr>
        <w:numPr>
          <w:ilvl w:val="0"/>
          <w:numId w:val="43"/>
        </w:numPr>
        <w:spacing w:after="80" w:line="300" w:lineRule="auto"/>
      </w:pPr>
      <w:r>
        <w:rPr>
          <w:rFonts w:ascii="Calibri" w:hAnsi="Calibri" w:eastAsia="Calibri"/>
          <w:sz w:val="22"/>
        </w:rPr>
        <w:t>Timestamp/version và legend rõ ràng.</w:t>
      </w:r>
    </w:p>
    <w:p>
      <w:pPr>
        <w:spacing w:after="80" w:line="300" w:lineRule="auto"/>
      </w:pPr>
      <w:r>
        <w:rPr>
          <w:rFonts w:ascii="Calibri" w:hAnsi="Calibri" w:eastAsia="Calibri"/>
          <w:b/>
          <w:color w:val="0B2545"/>
        </w:rPr>
        <w:t xml:space="preserve">Dữ liệu/API: </w:t>
      </w:r>
      <w:r>
        <w:rPr>
          <w:rFonts w:ascii="Calibri" w:hAnsi="Calibri" w:eastAsia="Calibri"/>
        </w:rPr>
        <w:t>GET /demo/state; GET /dashboard/alerts.</w:t>
      </w:r>
    </w:p>
    <w:p>
      <w:pPr>
        <w:spacing w:after="80" w:line="300" w:lineRule="auto"/>
      </w:pPr>
      <w:r>
        <w:rPr>
          <w:rFonts w:ascii="Calibri" w:hAnsi="Calibri" w:eastAsia="Calibri"/>
          <w:b/>
          <w:color w:val="0B2545"/>
        </w:rPr>
        <w:t xml:space="preserve">Trạng thái giao diện: </w:t>
      </w:r>
      <w:r>
        <w:rPr>
          <w:rFonts w:ascii="Calibri" w:hAnsi="Calibri" w:eastAsia="Calibri"/>
        </w:rPr>
        <w:t>Empty hướng dẫn nạp scenario; stale banner; partial module failure vẫn hiển thị last known snapshot có nhãn.</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Chỉ vào leg nghẽn cạnh một leg còn trống để dẫn vào bài toán hết chỗ giả.</w:t>
      </w:r>
    </w:p>
    <w:p>
      <w:pPr>
        <w:pStyle w:val="Heading2"/>
      </w:pPr>
      <w:r>
        <w:t>S03 — Seat–Leg Matrix</w:t>
      </w:r>
    </w:p>
    <w:p>
      <w:pPr>
        <w:spacing w:after="80" w:line="300" w:lineRule="auto"/>
      </w:pPr>
      <w:r>
        <w:rPr>
          <w:rFonts w:ascii="Calibri" w:hAnsi="Calibri" w:eastAsia="Calibri"/>
          <w:b/>
          <w:color w:val="0B2545"/>
        </w:rPr>
        <w:t xml:space="preserve">Phạm vi: </w:t>
      </w:r>
      <w:r>
        <w:rPr>
          <w:rFonts w:ascii="Calibri" w:hAnsi="Calibri" w:eastAsia="Calibri"/>
        </w:rPr>
        <w:t>P0</w:t>
      </w:r>
    </w:p>
    <w:p>
      <w:pPr>
        <w:spacing w:after="80" w:line="300" w:lineRule="auto"/>
      </w:pPr>
      <w:r>
        <w:rPr>
          <w:rFonts w:ascii="Calibri" w:hAnsi="Calibri" w:eastAsia="Calibri"/>
          <w:b/>
          <w:color w:val="0B2545"/>
        </w:rPr>
        <w:t xml:space="preserve">Người dùng và mục đích: </w:t>
      </w:r>
      <w:r>
        <w:rPr>
          <w:rFonts w:ascii="Calibri" w:hAnsi="Calibri" w:eastAsia="Calibri"/>
        </w:rPr>
        <w:t>Ops Analyst nhìn trực tiếp seat fragmentation và same-seat gap.</w:t>
      </w:r>
    </w:p>
    <w:p>
      <w:pPr>
        <w:spacing w:after="80" w:line="300" w:lineRule="auto"/>
      </w:pPr>
      <w:r>
        <w:rPr>
          <w:rFonts w:ascii="Calibri" w:hAnsi="Calibri" w:eastAsia="Calibri"/>
          <w:b/>
          <w:color w:val="0B2545"/>
        </w:rPr>
        <w:t xml:space="preserve">Bố cục: </w:t>
      </w:r>
      <w:r>
        <w:rPr>
          <w:rFonts w:ascii="Calibri" w:hAnsi="Calibri" w:eastAsia="Calibri"/>
        </w:rPr>
        <w:t>Trục ngang là leg/ga, trục dọc là ghế/toa; filter và legend cố định; panel chi tiết bên phải khi click cell/seat.</w:t>
      </w:r>
    </w:p>
    <w:p>
      <w:pPr>
        <w:pStyle w:val="Heading3"/>
      </w:pPr>
      <w:r>
        <w:t>Thành phần bắt buộc</w:t>
      </w:r>
    </w:p>
    <w:p>
      <w:pPr>
        <w:numPr>
          <w:ilvl w:val="0"/>
          <w:numId w:val="44"/>
        </w:numPr>
        <w:spacing w:after="80" w:line="300" w:lineRule="auto"/>
      </w:pPr>
      <w:r>
        <w:rPr>
          <w:rFonts w:ascii="Calibri" w:hAnsi="Calibri" w:eastAsia="Calibri"/>
          <w:sz w:val="22"/>
        </w:rPr>
        <w:t>FREE/HELD/SOLD phân biệt bằng màu + ký hiệu/pattern.</w:t>
      </w:r>
    </w:p>
    <w:p>
      <w:pPr>
        <w:numPr>
          <w:ilvl w:val="0"/>
          <w:numId w:val="44"/>
        </w:numPr>
        <w:spacing w:after="80" w:line="300" w:lineRule="auto"/>
      </w:pPr>
      <w:r>
        <w:rPr>
          <w:rFonts w:ascii="Calibri" w:hAnsi="Calibri" w:eastAsia="Calibri"/>
          <w:sz w:val="22"/>
        </w:rPr>
        <w:t>Highlight toàn dải O–D và ghế được resolver chọn.</w:t>
      </w:r>
    </w:p>
    <w:p>
      <w:pPr>
        <w:numPr>
          <w:ilvl w:val="0"/>
          <w:numId w:val="44"/>
        </w:numPr>
        <w:spacing w:after="80" w:line="300" w:lineRule="auto"/>
      </w:pPr>
      <w:r>
        <w:rPr>
          <w:rFonts w:ascii="Calibri" w:hAnsi="Calibri" w:eastAsia="Calibri"/>
          <w:sz w:val="22"/>
        </w:rPr>
        <w:t>Seat timeline mô tả booking trước/gap/booking sau.</w:t>
      </w:r>
    </w:p>
    <w:p>
      <w:pPr>
        <w:numPr>
          <w:ilvl w:val="0"/>
          <w:numId w:val="44"/>
        </w:numPr>
        <w:spacing w:after="80" w:line="300" w:lineRule="auto"/>
      </w:pPr>
      <w:r>
        <w:rPr>
          <w:rFonts w:ascii="Calibri" w:hAnsi="Calibri" w:eastAsia="Calibri"/>
          <w:sz w:val="22"/>
        </w:rPr>
        <w:t>Tooltip: station pair, status, hold expiry (nếu có), decision link.</w:t>
      </w:r>
    </w:p>
    <w:p>
      <w:pPr>
        <w:spacing w:after="80" w:line="300" w:lineRule="auto"/>
      </w:pPr>
      <w:r>
        <w:rPr>
          <w:rFonts w:ascii="Calibri" w:hAnsi="Calibri" w:eastAsia="Calibri"/>
          <w:b/>
          <w:color w:val="0B2545"/>
        </w:rPr>
        <w:t xml:space="preserve">Dữ liệu/API: </w:t>
      </w:r>
      <w:r>
        <w:rPr>
          <w:rFonts w:ascii="Calibri" w:hAnsi="Calibri" w:eastAsia="Calibri"/>
        </w:rPr>
        <w:t>GET /demo/state?view=seatmap; decision drill-down.</w:t>
      </w:r>
    </w:p>
    <w:p>
      <w:pPr>
        <w:spacing w:after="80" w:line="300" w:lineRule="auto"/>
      </w:pPr>
      <w:r>
        <w:rPr>
          <w:rFonts w:ascii="Calibri" w:hAnsi="Calibri" w:eastAsia="Calibri"/>
          <w:b/>
          <w:color w:val="0B2545"/>
        </w:rPr>
        <w:t xml:space="preserve">Trạng thái giao diện: </w:t>
      </w:r>
      <w:r>
        <w:rPr>
          <w:rFonts w:ascii="Calibri" w:hAnsi="Calibri" w:eastAsia="Calibri"/>
        </w:rPr>
        <w:t>Virtualized/scroll nếu nhiều ghế; loading skeleton; conflict refresh giữ vị trí đang xem.</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Khoanh đúng khoảng trống giữa hai booking trên cùng ghế rồi cho thấy request mới lấp khoảng đó mà không đổi ghế.</w:t>
      </w:r>
    </w:p>
    <w:p>
      <w:pPr>
        <w:pStyle w:val="Heading2"/>
      </w:pPr>
      <w:r>
        <w:t>S04 — Booking Lab</w:t>
      </w:r>
    </w:p>
    <w:p>
      <w:pPr>
        <w:spacing w:after="80" w:line="300" w:lineRule="auto"/>
      </w:pPr>
      <w:r>
        <w:rPr>
          <w:rFonts w:ascii="Calibri" w:hAnsi="Calibri" w:eastAsia="Calibri"/>
          <w:b/>
          <w:color w:val="0B2545"/>
        </w:rPr>
        <w:t xml:space="preserve">Phạm vi: </w:t>
      </w:r>
      <w:r>
        <w:rPr>
          <w:rFonts w:ascii="Calibri" w:hAnsi="Calibri" w:eastAsia="Calibri"/>
        </w:rPr>
        <w:t>P0</w:t>
      </w:r>
    </w:p>
    <w:p>
      <w:pPr>
        <w:spacing w:after="80" w:line="300" w:lineRule="auto"/>
      </w:pPr>
      <w:r>
        <w:rPr>
          <w:rFonts w:ascii="Calibri" w:hAnsi="Calibri" w:eastAsia="Calibri"/>
          <w:b/>
          <w:color w:val="0B2545"/>
        </w:rPr>
        <w:t xml:space="preserve">Người dùng và mục đích: </w:t>
      </w:r>
      <w:r>
        <w:rPr>
          <w:rFonts w:ascii="Calibri" w:hAnsi="Calibri" w:eastAsia="Calibri"/>
        </w:rPr>
        <w:t>Mô phỏng trải nghiệm hành khách và là golden path end-to-end.</w:t>
      </w:r>
    </w:p>
    <w:p>
      <w:pPr>
        <w:spacing w:after="80" w:line="300" w:lineRule="auto"/>
      </w:pPr>
      <w:r>
        <w:rPr>
          <w:rFonts w:ascii="Calibri" w:hAnsi="Calibri" w:eastAsia="Calibri"/>
          <w:b/>
          <w:color w:val="0B2545"/>
        </w:rPr>
        <w:t xml:space="preserve">Bố cục: </w:t>
      </w:r>
      <w:r>
        <w:rPr>
          <w:rFonts w:ascii="Calibri" w:hAnsi="Calibri" w:eastAsia="Calibri"/>
        </w:rPr>
        <w:t>Form O–D/ngày/hạng phía trên; hai cột so sánh Baseline và Âu Lạc; panel offer/seat timeline/price ở dưới; action Hold/Confirm rõ ràng.</w:t>
      </w:r>
    </w:p>
    <w:p>
      <w:pPr>
        <w:pStyle w:val="Heading3"/>
      </w:pPr>
      <w:r>
        <w:t>Thành phần bắt buộc</w:t>
      </w:r>
    </w:p>
    <w:p>
      <w:pPr>
        <w:numPr>
          <w:ilvl w:val="0"/>
          <w:numId w:val="45"/>
        </w:numPr>
        <w:spacing w:after="80" w:line="300" w:lineRule="auto"/>
      </w:pPr>
      <w:r>
        <w:rPr>
          <w:rFonts w:ascii="Calibri" w:hAnsi="Calibri" w:eastAsia="Calibri"/>
          <w:sz w:val="22"/>
        </w:rPr>
        <w:t>Validation O–D theo chiều tuyến; quantity cố định 1.</w:t>
      </w:r>
    </w:p>
    <w:p>
      <w:pPr>
        <w:numPr>
          <w:ilvl w:val="0"/>
          <w:numId w:val="45"/>
        </w:numPr>
        <w:spacing w:after="80" w:line="300" w:lineRule="auto"/>
      </w:pPr>
      <w:r>
        <w:rPr>
          <w:rFonts w:ascii="Calibri" w:hAnsi="Calibri" w:eastAsia="Calibri"/>
          <w:sz w:val="22"/>
        </w:rPr>
        <w:t>Baseline result + reason; Âu Lạc result + reused gap badge.</w:t>
      </w:r>
    </w:p>
    <w:p>
      <w:pPr>
        <w:numPr>
          <w:ilvl w:val="0"/>
          <w:numId w:val="45"/>
        </w:numPr>
        <w:spacing w:after="80" w:line="300" w:lineRule="auto"/>
      </w:pPr>
      <w:r>
        <w:rPr>
          <w:rFonts w:ascii="Calibri" w:hAnsi="Calibri" w:eastAsia="Calibri"/>
          <w:sz w:val="22"/>
        </w:rPr>
        <w:t>Price card: base, suggested, final, guardrail note, expiry countdown.</w:t>
      </w:r>
    </w:p>
    <w:p>
      <w:pPr>
        <w:numPr>
          <w:ilvl w:val="0"/>
          <w:numId w:val="45"/>
        </w:numPr>
        <w:spacing w:after="80" w:line="300" w:lineRule="auto"/>
      </w:pPr>
      <w:r>
        <w:rPr>
          <w:rFonts w:ascii="Calibri" w:hAnsi="Calibri" w:eastAsia="Calibri"/>
          <w:sz w:val="22"/>
        </w:rPr>
        <w:t>Hold/Confirm states, 409 retry và link mở decision detail.</w:t>
      </w:r>
    </w:p>
    <w:p>
      <w:pPr>
        <w:spacing w:after="80" w:line="300" w:lineRule="auto"/>
      </w:pPr>
      <w:r>
        <w:rPr>
          <w:rFonts w:ascii="Calibri" w:hAnsi="Calibri" w:eastAsia="Calibri"/>
          <w:b/>
          <w:color w:val="0B2545"/>
        </w:rPr>
        <w:t xml:space="preserve">Dữ liệu/API: </w:t>
      </w:r>
      <w:r>
        <w:rPr>
          <w:rFonts w:ascii="Calibri" w:hAnsi="Calibri" w:eastAsia="Calibri"/>
        </w:rPr>
        <w:t>POST /offers; POST /holds; POST /bookings/{hold_id}/confirm.</w:t>
      </w:r>
    </w:p>
    <w:p>
      <w:pPr>
        <w:spacing w:after="80" w:line="300" w:lineRule="auto"/>
      </w:pPr>
      <w:r>
        <w:rPr>
          <w:rFonts w:ascii="Calibri" w:hAnsi="Calibri" w:eastAsia="Calibri"/>
          <w:b/>
          <w:color w:val="0B2545"/>
        </w:rPr>
        <w:t xml:space="preserve">Trạng thái giao diện: </w:t>
      </w:r>
      <w:r>
        <w:rPr>
          <w:rFonts w:ascii="Calibri" w:hAnsi="Calibri" w:eastAsia="Calibri"/>
        </w:rPr>
        <w:t>Searching, accept, true sold-out, allocation reject, clamped price, offer expired, seat conflict, confirmed.</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Baseline báo hết; Âu Lạc tìm được same-seat gap, áp giá trong khung và xác nhận booking.</w:t>
      </w:r>
    </w:p>
    <w:p>
      <w:pPr>
        <w:pStyle w:val="Heading2"/>
      </w:pPr>
      <w:r>
        <w:t>S05 — Backtest Comparison</w:t>
      </w:r>
    </w:p>
    <w:p>
      <w:pPr>
        <w:spacing w:after="80" w:line="300" w:lineRule="auto"/>
      </w:pPr>
      <w:r>
        <w:rPr>
          <w:rFonts w:ascii="Calibri" w:hAnsi="Calibri" w:eastAsia="Calibri"/>
          <w:b/>
          <w:color w:val="0B2545"/>
        </w:rPr>
        <w:t xml:space="preserve">Phạm vi: </w:t>
      </w:r>
      <w:r>
        <w:rPr>
          <w:rFonts w:ascii="Calibri" w:hAnsi="Calibri" w:eastAsia="Calibri"/>
        </w:rPr>
        <w:t>P0</w:t>
      </w:r>
    </w:p>
    <w:p>
      <w:pPr>
        <w:spacing w:after="80" w:line="300" w:lineRule="auto"/>
      </w:pPr>
      <w:r>
        <w:rPr>
          <w:rFonts w:ascii="Calibri" w:hAnsi="Calibri" w:eastAsia="Calibri"/>
          <w:b/>
          <w:color w:val="0B2545"/>
        </w:rPr>
        <w:t xml:space="preserve">Người dùng và mục đích: </w:t>
      </w:r>
      <w:r>
        <w:rPr>
          <w:rFonts w:ascii="Calibri" w:hAnsi="Calibri" w:eastAsia="Calibri"/>
        </w:rPr>
        <w:t>Cho người chấm thấy phép so sánh công bằng và mức cải thiện không cherry-pick.</w:t>
      </w:r>
    </w:p>
    <w:p>
      <w:pPr>
        <w:spacing w:after="80" w:line="300" w:lineRule="auto"/>
      </w:pPr>
      <w:r>
        <w:rPr>
          <w:rFonts w:ascii="Calibri" w:hAnsi="Calibri" w:eastAsia="Calibri"/>
          <w:b/>
          <w:color w:val="0B2545"/>
        </w:rPr>
        <w:t xml:space="preserve">Bố cục: </w:t>
      </w:r>
      <w:r>
        <w:rPr>
          <w:rFonts w:ascii="Calibri" w:hAnsi="Calibri" w:eastAsia="Calibri"/>
        </w:rPr>
        <w:t>Config/seed checksum trên cùng; metric cards có baseline/Au Lạc/delta; biểu đồ per-seed; bảng định nghĩa metric phía dưới.</w:t>
      </w:r>
    </w:p>
    <w:p>
      <w:pPr>
        <w:pStyle w:val="Heading3"/>
      </w:pPr>
      <w:r>
        <w:t>Thành phần bắt buộc</w:t>
      </w:r>
    </w:p>
    <w:p>
      <w:pPr>
        <w:numPr>
          <w:ilvl w:val="0"/>
          <w:numId w:val="46"/>
        </w:numPr>
        <w:spacing w:after="80" w:line="300" w:lineRule="auto"/>
      </w:pPr>
      <w:r>
        <w:rPr>
          <w:rFonts w:ascii="Calibri" w:hAnsi="Calibri" w:eastAsia="Calibri"/>
          <w:sz w:val="22"/>
        </w:rPr>
        <w:t>Selector seed set và nút Run.</w:t>
      </w:r>
    </w:p>
    <w:p>
      <w:pPr>
        <w:numPr>
          <w:ilvl w:val="0"/>
          <w:numId w:val="46"/>
        </w:numPr>
        <w:spacing w:after="80" w:line="300" w:lineRule="auto"/>
      </w:pPr>
      <w:r>
        <w:rPr>
          <w:rFonts w:ascii="Calibri" w:hAnsi="Calibri" w:eastAsia="Calibri"/>
          <w:sz w:val="22"/>
        </w:rPr>
        <w:t>5 metric cùng đơn vị/mẫu số.</w:t>
      </w:r>
    </w:p>
    <w:p>
      <w:pPr>
        <w:numPr>
          <w:ilvl w:val="0"/>
          <w:numId w:val="46"/>
        </w:numPr>
        <w:spacing w:after="80" w:line="300" w:lineRule="auto"/>
      </w:pPr>
      <w:r>
        <w:rPr>
          <w:rFonts w:ascii="Calibri" w:hAnsi="Calibri" w:eastAsia="Calibri"/>
          <w:sz w:val="22"/>
        </w:rPr>
        <w:t>Median + min/max, không chỉ một số đẹp.</w:t>
      </w:r>
    </w:p>
    <w:p>
      <w:pPr>
        <w:numPr>
          <w:ilvl w:val="0"/>
          <w:numId w:val="46"/>
        </w:numPr>
        <w:spacing w:after="80" w:line="300" w:lineRule="auto"/>
      </w:pPr>
      <w:r>
        <w:rPr>
          <w:rFonts w:ascii="Calibri" w:hAnsi="Calibri" w:eastAsia="Calibri"/>
          <w:sz w:val="22"/>
        </w:rPr>
        <w:t>Link raw run config và failed runs.</w:t>
      </w:r>
    </w:p>
    <w:p>
      <w:pPr>
        <w:spacing w:after="80" w:line="300" w:lineRule="auto"/>
      </w:pPr>
      <w:r>
        <w:rPr>
          <w:rFonts w:ascii="Calibri" w:hAnsi="Calibri" w:eastAsia="Calibri"/>
          <w:b/>
          <w:color w:val="0B2545"/>
        </w:rPr>
        <w:t xml:space="preserve">Dữ liệu/API: </w:t>
      </w:r>
      <w:r>
        <w:rPr>
          <w:rFonts w:ascii="Calibri" w:hAnsi="Calibri" w:eastAsia="Calibri"/>
        </w:rPr>
        <w:t>POST /backtests; GET /backtests/{id}.</w:t>
      </w:r>
    </w:p>
    <w:p>
      <w:pPr>
        <w:spacing w:after="80" w:line="300" w:lineRule="auto"/>
      </w:pPr>
      <w:r>
        <w:rPr>
          <w:rFonts w:ascii="Calibri" w:hAnsi="Calibri" w:eastAsia="Calibri"/>
          <w:b/>
          <w:color w:val="0B2545"/>
        </w:rPr>
        <w:t xml:space="preserve">Trạng thái giao diện: </w:t>
      </w:r>
      <w:r>
        <w:rPr>
          <w:rFonts w:ascii="Calibri" w:hAnsi="Calibri" w:eastAsia="Calibri"/>
        </w:rPr>
        <w:t>Queued/running/completed/failed; progress theo seed; kết quả cũ không bị ghi đè âm thầm.</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Mở checksum event stream giống nhau, sau đó chỉ vào false sold-out và empty seat-km giảm.</w:t>
      </w:r>
    </w:p>
    <w:p>
      <w:pPr>
        <w:pStyle w:val="Heading2"/>
      </w:pPr>
      <w:r>
        <w:t>S06 — Pricing &amp; Decision Detail</w:t>
      </w:r>
    </w:p>
    <w:p>
      <w:pPr>
        <w:spacing w:after="80" w:line="300" w:lineRule="auto"/>
      </w:pPr>
      <w:r>
        <w:rPr>
          <w:rFonts w:ascii="Calibri" w:hAnsi="Calibri" w:eastAsia="Calibri"/>
          <w:b/>
          <w:color w:val="0B2545"/>
        </w:rPr>
        <w:t xml:space="preserve">Phạm vi: </w:t>
      </w:r>
      <w:r>
        <w:rPr>
          <w:rFonts w:ascii="Calibri" w:hAnsi="Calibri" w:eastAsia="Calibri"/>
        </w:rPr>
        <w:t>P0 cho explain/audit; P1 cho approve/override/what-if</w:t>
      </w:r>
    </w:p>
    <w:p>
      <w:pPr>
        <w:spacing w:after="80" w:line="300" w:lineRule="auto"/>
      </w:pPr>
      <w:r>
        <w:rPr>
          <w:rFonts w:ascii="Calibri" w:hAnsi="Calibri" w:eastAsia="Calibri"/>
          <w:b/>
          <w:color w:val="0B2545"/>
        </w:rPr>
        <w:t xml:space="preserve">Người dùng và mục đích: </w:t>
      </w:r>
      <w:r>
        <w:rPr>
          <w:rFonts w:ascii="Calibri" w:hAnsi="Calibri" w:eastAsia="Calibri"/>
        </w:rPr>
        <w:t>Giải thích tại sao hệ thống đưa ra giá/accept và chứng minh hard guardrail phủ quyết AI.</w:t>
      </w:r>
    </w:p>
    <w:p>
      <w:pPr>
        <w:spacing w:after="80" w:line="300" w:lineRule="auto"/>
      </w:pPr>
      <w:r>
        <w:rPr>
          <w:rFonts w:ascii="Calibri" w:hAnsi="Calibri" w:eastAsia="Calibri"/>
          <w:b/>
          <w:color w:val="0B2545"/>
        </w:rPr>
        <w:t xml:space="preserve">Bố cục: </w:t>
      </w:r>
      <w:r>
        <w:rPr>
          <w:rFonts w:ascii="Calibri" w:hAnsi="Calibri" w:eastAsia="Calibri"/>
        </w:rPr>
        <w:t>Decision summary; input/version chips; breakdown theo leg; guardrail result; audit timeline; action panel P1.</w:t>
      </w:r>
    </w:p>
    <w:p>
      <w:pPr>
        <w:pStyle w:val="Heading3"/>
      </w:pPr>
      <w:r>
        <w:t>Thành phần bắt buộc</w:t>
      </w:r>
    </w:p>
    <w:p>
      <w:pPr>
        <w:numPr>
          <w:ilvl w:val="0"/>
          <w:numId w:val="47"/>
        </w:numPr>
        <w:spacing w:after="80" w:line="300" w:lineRule="auto"/>
      </w:pPr>
      <w:r>
        <w:rPr>
          <w:rFonts w:ascii="Calibri" w:hAnsi="Calibri" w:eastAsia="Calibri"/>
          <w:sz w:val="22"/>
        </w:rPr>
        <w:t>Base/suggested/final và policy bounds.</w:t>
      </w:r>
    </w:p>
    <w:p>
      <w:pPr>
        <w:numPr>
          <w:ilvl w:val="0"/>
          <w:numId w:val="47"/>
        </w:numPr>
        <w:spacing w:after="80" w:line="300" w:lineRule="auto"/>
      </w:pPr>
      <w:r>
        <w:rPr>
          <w:rFonts w:ascii="Calibri" w:hAnsi="Calibri" w:eastAsia="Calibri"/>
          <w:sz w:val="22"/>
        </w:rPr>
        <w:t>Bid-price từng leg, total và accept comparison.</w:t>
      </w:r>
    </w:p>
    <w:p>
      <w:pPr>
        <w:numPr>
          <w:ilvl w:val="0"/>
          <w:numId w:val="47"/>
        </w:numPr>
        <w:spacing w:after="80" w:line="300" w:lineRule="auto"/>
      </w:pPr>
      <w:r>
        <w:rPr>
          <w:rFonts w:ascii="Calibri" w:hAnsi="Calibri" w:eastAsia="Calibri"/>
          <w:sz w:val="22"/>
        </w:rPr>
        <w:t>Reason code + câu giải thích tiếng Việt.</w:t>
      </w:r>
    </w:p>
    <w:p>
      <w:pPr>
        <w:numPr>
          <w:ilvl w:val="0"/>
          <w:numId w:val="47"/>
        </w:numPr>
        <w:spacing w:after="80" w:line="300" w:lineRule="auto"/>
      </w:pPr>
      <w:r>
        <w:rPr>
          <w:rFonts w:ascii="Calibri" w:hAnsi="Calibri" w:eastAsia="Calibri"/>
          <w:sz w:val="22"/>
        </w:rPr>
        <w:t>Guardrail violations; actor/time/version; reason input cho override.</w:t>
      </w:r>
    </w:p>
    <w:p>
      <w:pPr>
        <w:spacing w:after="80" w:line="300" w:lineRule="auto"/>
      </w:pPr>
      <w:r>
        <w:rPr>
          <w:rFonts w:ascii="Calibri" w:hAnsi="Calibri" w:eastAsia="Calibri"/>
          <w:b/>
          <w:color w:val="0B2545"/>
        </w:rPr>
        <w:t xml:space="preserve">Dữ liệu/API: </w:t>
      </w:r>
      <w:r>
        <w:rPr>
          <w:rFonts w:ascii="Calibri" w:hAnsi="Calibri" w:eastAsia="Calibri"/>
        </w:rPr>
        <w:t>GET /decisions/{id}; POST /recommendations/{id}/actions; POST /simulations/preview.</w:t>
      </w:r>
    </w:p>
    <w:p>
      <w:pPr>
        <w:spacing w:after="80" w:line="300" w:lineRule="auto"/>
      </w:pPr>
      <w:r>
        <w:rPr>
          <w:rFonts w:ascii="Calibri" w:hAnsi="Calibri" w:eastAsia="Calibri"/>
          <w:b/>
          <w:color w:val="0B2545"/>
        </w:rPr>
        <w:t xml:space="preserve">Trạng thái giao diện: </w:t>
      </w:r>
      <w:r>
        <w:rPr>
          <w:rFonts w:ascii="Calibri" w:hAnsi="Calibri" w:eastAsia="Calibri"/>
        </w:rPr>
        <w:t>Read-only P0; permission denied P1; stale version; invalid override; policy clamp success.</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Cho AI đề xuất vượt trần, guardrail tự kẹp và audit ghi lại before/after.</w:t>
      </w:r>
    </w:p>
    <w:p>
      <w:pPr>
        <w:pStyle w:val="Heading2"/>
      </w:pPr>
      <w:r>
        <w:t>S07 — Seat-change Consent</w:t>
      </w:r>
    </w:p>
    <w:p>
      <w:pPr>
        <w:spacing w:after="80" w:line="300" w:lineRule="auto"/>
      </w:pPr>
      <w:r>
        <w:rPr>
          <w:rFonts w:ascii="Calibri" w:hAnsi="Calibri" w:eastAsia="Calibri"/>
          <w:b/>
          <w:color w:val="0B2545"/>
        </w:rPr>
        <w:t xml:space="preserve">Phạm vi: </w:t>
      </w:r>
      <w:r>
        <w:rPr>
          <w:rFonts w:ascii="Calibri" w:hAnsi="Calibri" w:eastAsia="Calibri"/>
        </w:rPr>
        <w:t>P2 — prototype, không nối golden path</w:t>
      </w:r>
    </w:p>
    <w:p>
      <w:pPr>
        <w:spacing w:after="80" w:line="300" w:lineRule="auto"/>
      </w:pPr>
      <w:r>
        <w:rPr>
          <w:rFonts w:ascii="Calibri" w:hAnsi="Calibri" w:eastAsia="Calibri"/>
          <w:b/>
          <w:color w:val="0B2545"/>
        </w:rPr>
        <w:t xml:space="preserve">Người dùng và mục đích: </w:t>
      </w:r>
      <w:r>
        <w:rPr>
          <w:rFonts w:ascii="Calibri" w:hAnsi="Calibri" w:eastAsia="Calibri"/>
        </w:rPr>
        <w:t>Minh họa extension multi-seat mà không đánh đổi an toàn/đồng thuận.</w:t>
      </w:r>
    </w:p>
    <w:p>
      <w:pPr>
        <w:spacing w:after="80" w:line="300" w:lineRule="auto"/>
      </w:pPr>
      <w:r>
        <w:rPr>
          <w:rFonts w:ascii="Calibri" w:hAnsi="Calibri" w:eastAsia="Calibri"/>
          <w:b/>
          <w:color w:val="0B2545"/>
        </w:rPr>
        <w:t xml:space="preserve">Bố cục: </w:t>
      </w:r>
      <w:r>
        <w:rPr>
          <w:rFonts w:ascii="Calibri" w:hAnsi="Calibri" w:eastAsia="Calibri"/>
        </w:rPr>
        <w:t>Seat timeline theo chặng; callout số lần/ga đổi và dwell; checkbox/nút consent riêng không chọn sẵn; same-seat alternative ở trên nếu có.</w:t>
      </w:r>
    </w:p>
    <w:p>
      <w:pPr>
        <w:pStyle w:val="Heading3"/>
      </w:pPr>
      <w:r>
        <w:t>Thành phần bắt buộc</w:t>
      </w:r>
    </w:p>
    <w:p>
      <w:pPr>
        <w:numPr>
          <w:ilvl w:val="0"/>
          <w:numId w:val="48"/>
        </w:numPr>
        <w:spacing w:after="80" w:line="300" w:lineRule="auto"/>
      </w:pPr>
      <w:r>
        <w:rPr>
          <w:rFonts w:ascii="Calibri" w:hAnsi="Calibri" w:eastAsia="Calibri"/>
          <w:sz w:val="22"/>
        </w:rPr>
        <w:t>Tên ga đổi, thời gian dừng, ghế trước/sau và cùng hạng.</w:t>
      </w:r>
    </w:p>
    <w:p>
      <w:pPr>
        <w:numPr>
          <w:ilvl w:val="0"/>
          <w:numId w:val="48"/>
        </w:numPr>
        <w:spacing w:after="80" w:line="300" w:lineRule="auto"/>
      </w:pPr>
      <w:r>
        <w:rPr>
          <w:rFonts w:ascii="Calibri" w:hAnsi="Calibri" w:eastAsia="Calibri"/>
          <w:sz w:val="22"/>
        </w:rPr>
        <w:t>Cảnh báo thao tác rõ ràng; không gộp consent với thanh toán.</w:t>
      </w:r>
    </w:p>
    <w:p>
      <w:pPr>
        <w:numPr>
          <w:ilvl w:val="0"/>
          <w:numId w:val="48"/>
        </w:numPr>
        <w:spacing w:after="80" w:line="300" w:lineRule="auto"/>
      </w:pPr>
      <w:r>
        <w:rPr>
          <w:rFonts w:ascii="Calibri" w:hAnsi="Calibri" w:eastAsia="Calibri"/>
          <w:sz w:val="22"/>
        </w:rPr>
        <w:t>Ẩn hoàn toàn khi protected.</w:t>
      </w:r>
    </w:p>
    <w:p>
      <w:pPr>
        <w:numPr>
          <w:ilvl w:val="0"/>
          <w:numId w:val="48"/>
        </w:numPr>
        <w:spacing w:after="80" w:line="300" w:lineRule="auto"/>
      </w:pPr>
      <w:r>
        <w:rPr>
          <w:rFonts w:ascii="Calibri" w:hAnsi="Calibri" w:eastAsia="Calibri"/>
          <w:sz w:val="22"/>
        </w:rPr>
        <w:t>Consent token/version/expiry hiển thị trong debug detail.</w:t>
      </w:r>
    </w:p>
    <w:p>
      <w:pPr>
        <w:spacing w:after="80" w:line="300" w:lineRule="auto"/>
      </w:pPr>
      <w:r>
        <w:rPr>
          <w:rFonts w:ascii="Calibri" w:hAnsi="Calibri" w:eastAsia="Calibri"/>
          <w:b/>
          <w:color w:val="0B2545"/>
        </w:rPr>
        <w:t xml:space="preserve">Dữ liệu/API: </w:t>
      </w:r>
      <w:r>
        <w:rPr>
          <w:rFonts w:ascii="Calibri" w:hAnsi="Calibri" w:eastAsia="Calibri"/>
        </w:rPr>
        <w:t>Roadmap fields trong /offers và POST /consents.</w:t>
      </w:r>
    </w:p>
    <w:p>
      <w:pPr>
        <w:spacing w:after="80" w:line="300" w:lineRule="auto"/>
      </w:pPr>
      <w:r>
        <w:rPr>
          <w:rFonts w:ascii="Calibri" w:hAnsi="Calibri" w:eastAsia="Calibri"/>
          <w:b/>
          <w:color w:val="0B2545"/>
        </w:rPr>
        <w:t xml:space="preserve">Trạng thái giao diện: </w:t>
      </w:r>
      <w:r>
        <w:rPr>
          <w:rFonts w:ascii="Calibri" w:hAnsi="Calibri" w:eastAsia="Calibri"/>
        </w:rPr>
        <w:t>Eligible, protected/hidden, insufficient dwell, consent pending, consented, option changed/consent invalidated.</w:t>
      </w:r>
    </w:p>
    <w:p>
      <w:pPr>
        <w:spacing w:before="80" w:after="200" w:line="288" w:lineRule="auto"/>
        <w:ind w:left="173" w:right="115"/>
        <w:shd w:fill="F4F6F9"/>
        <w:pBdr>
          <w:left w:val="single" w:sz="18" w:space="8" w:color="2E74B5"/>
        </w:pBdr>
      </w:pPr>
      <w:r>
        <w:rPr>
          <w:rFonts w:ascii="Calibri" w:hAnsi="Calibri" w:eastAsia="Calibri"/>
          <w:b/>
          <w:color w:val="2E74B5"/>
        </w:rPr>
        <w:t xml:space="preserve">Khoảnh khắc demo. </w:t>
      </w:r>
      <w:r>
        <w:rPr>
          <w:rFonts w:ascii="Calibri" w:hAnsi="Calibri" w:eastAsia="Calibri"/>
        </w:rPr>
        <w:t>Chỉ dùng ảnh/prototype nếu cần giải thích roadmap; không phụ thuộc vào live backend.</w:t>
      </w:r>
    </w:p>
    <w:p>
      <w:pPr>
        <w:pStyle w:val="Heading1"/>
      </w:pPr>
      <w:r>
        <w:t>8. Kế hoạch 30 giờ cho 6 người</w:t>
      </w:r>
    </w:p>
    <w:p>
      <w:pPr>
        <w:pStyle w:val="Heading2"/>
      </w:pPr>
      <w:r>
        <w:t>8.1 Nguyên tắc điều phối</w:t>
      </w:r>
    </w:p>
    <w:p>
      <w:pPr>
        <w:numPr>
          <w:ilvl w:val="0"/>
          <w:numId w:val="49"/>
        </w:numPr>
        <w:spacing w:after="80" w:line="300" w:lineRule="auto"/>
      </w:pPr>
      <w:r>
        <w:rPr>
          <w:rFonts w:ascii="Calibri" w:hAnsi="Calibri" w:eastAsia="Calibri"/>
          <w:sz w:val="22"/>
        </w:rPr>
        <w:t>Contract-first trong 2 giờ đầu: service_run, offer/hold schemas, enums, errors, sample fixtures và metric definitions phải freeze.</w:t>
      </w:r>
    </w:p>
    <w:p>
      <w:pPr>
        <w:numPr>
          <w:ilvl w:val="0"/>
          <w:numId w:val="49"/>
        </w:numPr>
        <w:spacing w:after="80" w:line="300" w:lineRule="auto"/>
      </w:pPr>
      <w:r>
        <w:rPr>
          <w:rFonts w:ascii="Calibri" w:hAnsi="Calibri" w:eastAsia="Calibri"/>
          <w:sz w:val="22"/>
        </w:rPr>
        <w:t>Làm vertical slice sớm: đến giờ 8 phải có UI dùng fixture đi qua offer → hold → confirm; thay fixture bằng service thật sau.</w:t>
      </w:r>
    </w:p>
    <w:p>
      <w:pPr>
        <w:numPr>
          <w:ilvl w:val="0"/>
          <w:numId w:val="49"/>
        </w:numPr>
        <w:spacing w:after="80" w:line="300" w:lineRule="auto"/>
      </w:pPr>
      <w:r>
        <w:rPr>
          <w:rFonts w:ascii="Calibri" w:hAnsi="Calibri" w:eastAsia="Calibri"/>
          <w:sz w:val="22"/>
        </w:rPr>
        <w:t>SeatStateManager là single writer. Mọi module khác chỉ trả recommendation/decision, không tự mutate matrix.</w:t>
      </w:r>
    </w:p>
    <w:p>
      <w:pPr>
        <w:numPr>
          <w:ilvl w:val="0"/>
          <w:numId w:val="49"/>
        </w:numPr>
        <w:spacing w:after="80" w:line="300" w:lineRule="auto"/>
      </w:pPr>
      <w:r>
        <w:rPr>
          <w:rFonts w:ascii="Calibri" w:hAnsi="Calibri" w:eastAsia="Calibri"/>
          <w:sz w:val="22"/>
        </w:rPr>
        <w:t>Mỗi nhánh có unit test + contract fixture; AI agent tạo code nhưng con người review diff, chạy test và lưu prompt/decision log.</w:t>
      </w:r>
    </w:p>
    <w:p>
      <w:pPr>
        <w:numPr>
          <w:ilvl w:val="0"/>
          <w:numId w:val="49"/>
        </w:numPr>
        <w:spacing w:after="80" w:line="300" w:lineRule="auto"/>
      </w:pPr>
      <w:r>
        <w:rPr>
          <w:rFonts w:ascii="Calibri" w:hAnsi="Calibri" w:eastAsia="Calibri"/>
          <w:sz w:val="22"/>
        </w:rPr>
        <w:t>Feature freeze ở giờ 18. Sau đó chỉ fix, polish, backtest và pitch; không thêm module mới.</w:t>
      </w:r>
    </w:p>
    <w:p>
      <w:pPr>
        <w:pStyle w:val="Heading2"/>
      </w:pPr>
      <w:r>
        <w:t>8.2 Phân công đề nghị</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792"/>
        <w:gridCol w:w="1944"/>
        <w:gridCol w:w="4320"/>
        <w:gridCol w:w="2304"/>
      </w:tblGrid>
      <w:tr>
        <w:trPr>
          <w:tblHeader w:val="true"/>
        </w:trPr>
        <w:tc>
          <w:tcPr>
            <w:tcW w:type="dxa" w:w="792"/>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Người</w:t>
            </w:r>
          </w:p>
        </w:tc>
        <w:tc>
          <w:tcPr>
            <w:tcW w:type="dxa" w:w="194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Vai trò</w:t>
            </w:r>
          </w:p>
        </w:tc>
        <w:tc>
          <w:tcPr>
            <w:tcW w:type="dxa" w:w="432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P0 sở hữu</w:t>
            </w:r>
          </w:p>
        </w:tc>
        <w:tc>
          <w:tcPr>
            <w:tcW w:type="dxa" w:w="230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Handoff</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TV1</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Integration / State</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Service run, contracts, matrix, atomic hold/confirm, integration</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Khóa API mẫu trước giờ 2; owner merge.</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TV2</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Data / Forecast</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Scenario generator, event stream, baseline forecast, seeds</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Không block allocation: giao fixture forecast giờ 3.</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TV3</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Allocation / Backtest</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Load, bid approximation, baseline strategy, metrics</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Giao allocation snapshot giờ 6.</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TV4</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Merging / Safety</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Continuous same-seat resolver, gap labels, protected filter</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Không làm min-cost matching.</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TV5</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Pricing / Governance</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Price proposal, guardrail, decision record, P1 override</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Demo ít nhất một clamp thật.</w:t>
            </w:r>
          </w:p>
        </w:tc>
      </w:tr>
      <w:tr>
        <w:tc>
          <w:tcPr>
            <w:tcW w:type="dxa" w:w="792"/>
            <w:vAlign w:val="center"/>
            <w:tcMar>
              <w:top w:w="80" w:type="dxa"/>
              <w:start w:w="120" w:type="dxa"/>
              <w:bottom w:w="80" w:type="dxa"/>
              <w:end w:w="120" w:type="dxa"/>
            </w:tcMar>
          </w:tcPr>
          <w:p>
            <w:pPr>
              <w:spacing w:after="0" w:line="259" w:lineRule="auto"/>
              <w:jc w:val="center"/>
            </w:pPr>
            <w:r/>
            <w:r>
              <w:rPr>
                <w:rFonts w:ascii="Calibri" w:hAnsi="Calibri" w:eastAsia="Calibri"/>
                <w:sz w:val="17"/>
              </w:rPr>
              <w:t>TV6</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7"/>
              </w:rPr>
              <w:t>Frontend / Pitch</w:t>
            </w:r>
          </w:p>
        </w:tc>
        <w:tc>
          <w:tcPr>
            <w:tcW w:type="dxa" w:w="4320"/>
            <w:vAlign w:val="center"/>
            <w:tcMar>
              <w:top w:w="80" w:type="dxa"/>
              <w:start w:w="120" w:type="dxa"/>
              <w:bottom w:w="80" w:type="dxa"/>
              <w:end w:w="120" w:type="dxa"/>
            </w:tcMar>
          </w:tcPr>
          <w:p>
            <w:pPr>
              <w:spacing w:after="0" w:line="259" w:lineRule="auto"/>
            </w:pPr>
            <w:r/>
            <w:r>
              <w:rPr>
                <w:rFonts w:ascii="Calibri" w:hAnsi="Calibri" w:eastAsia="Calibri"/>
                <w:sz w:val="17"/>
              </w:rPr>
              <w:t>S01–S06, fixture adapter, AI log, pitch/video</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UI chạy fixture từ giờ 4; không chờ backend.</w:t>
            </w:r>
          </w:p>
        </w:tc>
      </w:tr>
    </w:tbl>
    <w:p>
      <w:pPr>
        <w:spacing w:after="40"/>
      </w:pPr>
    </w:p>
    <w:p>
      <w:pPr>
        <w:pStyle w:val="Heading2"/>
      </w:pPr>
      <w:r>
        <w:t>8.3 Timeline có checkpoint và stop-rule</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1080"/>
        <w:gridCol w:w="1800"/>
        <w:gridCol w:w="4176"/>
        <w:gridCol w:w="2304"/>
      </w:tblGrid>
      <w:tr>
        <w:trPr>
          <w:tblHeader w:val="true"/>
        </w:trPr>
        <w:tc>
          <w:tcPr>
            <w:tcW w:type="dxa" w:w="108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Thời gian</w:t>
            </w:r>
          </w:p>
        </w:tc>
        <w:tc>
          <w:tcPr>
            <w:tcW w:type="dxa" w:w="180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Mục tiêu</w:t>
            </w:r>
          </w:p>
        </w:tc>
        <w:tc>
          <w:tcPr>
            <w:tcW w:type="dxa" w:w="417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Deliverable</w:t>
            </w:r>
          </w:p>
        </w:tc>
        <w:tc>
          <w:tcPr>
            <w:tcW w:type="dxa" w:w="230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7"/>
              </w:rPr>
              <w:t>Gate/stop-rule</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0–2h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Contract freeze</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Schema, OpenAPI mẫu, enums/errors, metric definitions, golden scenario</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Nếu chưa freeze: không tách nhánh code.</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2–6h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Tracer bullet</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Matrix seed, offer stub, Booking Lab fixture, baseline event stream</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Giờ 6 phải có happy-path bằng fixture.</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6–10h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Core algorithms</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Forecast, load/bid, same-seat resolver, guardrail, atomic hold tests</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Nếu một module trễ: dùng deterministic fixture adapter.</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10–14h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Integration 1</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Thay fixture từng module; contract tests; golden path</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Giờ 14 phải offer→hold→confirm được.</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14–18h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Backtest + UI</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Metrics, heatmap, decision detail, protected/guardrail cases</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Feature freeze ở giờ 18.</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18–23h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Stabilize</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Conflict/expiry/error states, smoke tests, performance, data polish</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Không làm UC-11+ nếu golden path chưa 3/3.</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23–26h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Pitch assets</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Demo script, video backup, screenshots, architecture slides, Q&amp;A</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Giờ 26 có video chạy được.</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26–28h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Dress rehearsal</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Tập pitch, timebox, fix blocker duy nhất</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Mọi thay đổi phải qua smoke test.</w:t>
            </w:r>
          </w:p>
        </w:tc>
      </w:tr>
      <w:tr>
        <w:tc>
          <w:tcPr>
            <w:tcW w:type="dxa" w:w="1080"/>
            <w:vAlign w:val="center"/>
            <w:tcMar>
              <w:top w:w="80" w:type="dxa"/>
              <w:start w:w="120" w:type="dxa"/>
              <w:bottom w:w="80" w:type="dxa"/>
              <w:end w:w="120" w:type="dxa"/>
            </w:tcMar>
          </w:tcPr>
          <w:p>
            <w:pPr>
              <w:spacing w:after="0" w:line="259" w:lineRule="auto"/>
              <w:jc w:val="center"/>
            </w:pPr>
            <w:r/>
            <w:r>
              <w:rPr>
                <w:rFonts w:ascii="Calibri" w:hAnsi="Calibri" w:eastAsia="Calibri"/>
                <w:sz w:val="17"/>
              </w:rPr>
              <w:t>28–30h</w:t>
            </w:r>
          </w:p>
        </w:tc>
        <w:tc>
          <w:tcPr>
            <w:tcW w:type="dxa" w:w="1800"/>
            <w:vAlign w:val="center"/>
            <w:tcMar>
              <w:top w:w="80" w:type="dxa"/>
              <w:start w:w="120" w:type="dxa"/>
              <w:bottom w:w="80" w:type="dxa"/>
              <w:end w:w="120" w:type="dxa"/>
            </w:tcMar>
          </w:tcPr>
          <w:p>
            <w:pPr>
              <w:spacing w:after="0" w:line="259" w:lineRule="auto"/>
            </w:pPr>
            <w:r/>
            <w:r>
              <w:rPr>
                <w:rFonts w:ascii="Calibri" w:hAnsi="Calibri" w:eastAsia="Calibri"/>
                <w:sz w:val="17"/>
              </w:rPr>
              <w:t>Buffer / submit</w:t>
            </w:r>
          </w:p>
        </w:tc>
        <w:tc>
          <w:tcPr>
            <w:tcW w:type="dxa" w:w="4176"/>
            <w:vAlign w:val="center"/>
            <w:tcMar>
              <w:top w:w="80" w:type="dxa"/>
              <w:start w:w="120" w:type="dxa"/>
              <w:bottom w:w="80" w:type="dxa"/>
              <w:end w:w="120" w:type="dxa"/>
            </w:tcMar>
          </w:tcPr>
          <w:p>
            <w:pPr>
              <w:spacing w:after="0" w:line="259" w:lineRule="auto"/>
            </w:pPr>
            <w:r/>
            <w:r>
              <w:rPr>
                <w:rFonts w:ascii="Calibri" w:hAnsi="Calibri" w:eastAsia="Calibri"/>
                <w:sz w:val="17"/>
              </w:rPr>
              <w:t>Đóng gói, log AI, checksum artifacts, nộp</w:t>
            </w:r>
          </w:p>
        </w:tc>
        <w:tc>
          <w:tcPr>
            <w:tcW w:type="dxa" w:w="2304"/>
            <w:vAlign w:val="center"/>
            <w:tcMar>
              <w:top w:w="80" w:type="dxa"/>
              <w:start w:w="120" w:type="dxa"/>
              <w:bottom w:w="80" w:type="dxa"/>
              <w:end w:w="120" w:type="dxa"/>
            </w:tcMar>
          </w:tcPr>
          <w:p>
            <w:pPr>
              <w:spacing w:after="0" w:line="259" w:lineRule="auto"/>
            </w:pPr>
            <w:r/>
            <w:r>
              <w:rPr>
                <w:rFonts w:ascii="Calibri" w:hAnsi="Calibri" w:eastAsia="Calibri"/>
                <w:sz w:val="17"/>
              </w:rPr>
              <w:t>Không refactor/upgrade dependency.</w:t>
            </w:r>
          </w:p>
        </w:tc>
      </w:tr>
    </w:tbl>
    <w:p>
      <w:pPr>
        <w:spacing w:after="40"/>
      </w:pPr>
    </w:p>
    <w:p>
      <w:pPr>
        <w:pStyle w:val="Heading2"/>
      </w:pPr>
      <w:r>
        <w:t>8.4 Quy tắc dùng AI coding agent</w:t>
      </w:r>
    </w:p>
    <w:p>
      <w:pPr>
        <w:numPr>
          <w:ilvl w:val="0"/>
          <w:numId w:val="50"/>
        </w:numPr>
        <w:spacing w:after="80" w:line="300" w:lineRule="auto"/>
      </w:pPr>
      <w:r>
        <w:rPr>
          <w:rFonts w:ascii="Calibri" w:hAnsi="Calibri" w:eastAsia="Calibri"/>
          <w:sz w:val="22"/>
        </w:rPr>
        <w:t>Mỗi task agent nhận: contract version, fixture, acceptance criteria và file ownership; không giao prompt 'build toàn module'.</w:t>
      </w:r>
    </w:p>
    <w:p>
      <w:pPr>
        <w:numPr>
          <w:ilvl w:val="0"/>
          <w:numId w:val="50"/>
        </w:numPr>
        <w:spacing w:after="80" w:line="300" w:lineRule="auto"/>
      </w:pPr>
      <w:r>
        <w:rPr>
          <w:rFonts w:ascii="Calibri" w:hAnsi="Calibri" w:eastAsia="Calibri"/>
          <w:sz w:val="22"/>
        </w:rPr>
        <w:t>Agent không được tự đổi shared schema. Mọi đề nghị đổi contract ghi thành proposal và Integration Lead duyệt.</w:t>
      </w:r>
    </w:p>
    <w:p>
      <w:pPr>
        <w:numPr>
          <w:ilvl w:val="0"/>
          <w:numId w:val="50"/>
        </w:numPr>
        <w:spacing w:after="80" w:line="300" w:lineRule="auto"/>
      </w:pPr>
      <w:r>
        <w:rPr>
          <w:rFonts w:ascii="Calibri" w:hAnsi="Calibri" w:eastAsia="Calibri"/>
          <w:sz w:val="22"/>
        </w:rPr>
        <w:t>Mỗi PR/diff có test command, output và prompt log; không merge code chỉ vì agent nói đã chạy.</w:t>
      </w:r>
    </w:p>
    <w:p>
      <w:pPr>
        <w:numPr>
          <w:ilvl w:val="0"/>
          <w:numId w:val="50"/>
        </w:numPr>
        <w:spacing w:after="80" w:line="300" w:lineRule="auto"/>
      </w:pPr>
      <w:r>
        <w:rPr>
          <w:rFonts w:ascii="Calibri" w:hAnsi="Calibri" w:eastAsia="Calibri"/>
          <w:sz w:val="22"/>
        </w:rPr>
        <w:t>Dùng agent riêng để review contract/edge case trước khi merge core transaction hoặc guardrail.</w:t>
      </w:r>
    </w:p>
    <w:p>
      <w:pPr>
        <w:numPr>
          <w:ilvl w:val="0"/>
          <w:numId w:val="50"/>
        </w:numPr>
        <w:spacing w:after="80" w:line="300" w:lineRule="auto"/>
      </w:pPr>
      <w:r>
        <w:rPr>
          <w:rFonts w:ascii="Calibri" w:hAnsi="Calibri" w:eastAsia="Calibri"/>
          <w:sz w:val="22"/>
        </w:rPr>
        <w:t>Không để hai agent cùng sửa một file shared; ưu tiên adapter/interface để song song.</w:t>
      </w:r>
    </w:p>
    <w:p>
      <w:pPr>
        <w:pStyle w:val="Heading2"/>
      </w:pPr>
      <w:r>
        <w:t>8.5 Definition of Done cho demo</w:t>
      </w:r>
    </w:p>
    <w:p>
      <w:pPr>
        <w:numPr>
          <w:ilvl w:val="0"/>
          <w:numId w:val="51"/>
        </w:numPr>
        <w:spacing w:after="80" w:line="300" w:lineRule="auto"/>
      </w:pPr>
      <w:r>
        <w:rPr>
          <w:rFonts w:ascii="Calibri" w:hAnsi="Calibri" w:eastAsia="Calibri"/>
          <w:sz w:val="22"/>
        </w:rPr>
        <w:t>Golden scenario reset được và checksum ổn định.</w:t>
      </w:r>
    </w:p>
    <w:p>
      <w:pPr>
        <w:numPr>
          <w:ilvl w:val="0"/>
          <w:numId w:val="51"/>
        </w:numPr>
        <w:spacing w:after="80" w:line="300" w:lineRule="auto"/>
      </w:pPr>
      <w:r>
        <w:rPr>
          <w:rFonts w:ascii="Calibri" w:hAnsi="Calibri" w:eastAsia="Calibri"/>
          <w:sz w:val="22"/>
        </w:rPr>
        <w:t>Baseline từ chối một request đoạn ngắn; Âu Lạc tìm đúng continuous same-seat gap.</w:t>
      </w:r>
    </w:p>
    <w:p>
      <w:pPr>
        <w:numPr>
          <w:ilvl w:val="0"/>
          <w:numId w:val="51"/>
        </w:numPr>
        <w:spacing w:after="80" w:line="300" w:lineRule="auto"/>
      </w:pPr>
      <w:r>
        <w:rPr>
          <w:rFonts w:ascii="Calibri" w:hAnsi="Calibri" w:eastAsia="Calibri"/>
          <w:sz w:val="22"/>
        </w:rPr>
        <w:t>Offer thể hiện price, bid total, matrix/policy version và expiry.</w:t>
      </w:r>
    </w:p>
    <w:p>
      <w:pPr>
        <w:numPr>
          <w:ilvl w:val="0"/>
          <w:numId w:val="51"/>
        </w:numPr>
        <w:spacing w:after="80" w:line="300" w:lineRule="auto"/>
      </w:pPr>
      <w:r>
        <w:rPr>
          <w:rFonts w:ascii="Calibri" w:hAnsi="Calibri" w:eastAsia="Calibri"/>
          <w:sz w:val="22"/>
        </w:rPr>
        <w:t>Hold/confirm all-or-nothing; conflict/expiry có response và UI hợp lý.</w:t>
      </w:r>
    </w:p>
    <w:p>
      <w:pPr>
        <w:numPr>
          <w:ilvl w:val="0"/>
          <w:numId w:val="51"/>
        </w:numPr>
        <w:spacing w:after="80" w:line="300" w:lineRule="auto"/>
      </w:pPr>
      <w:r>
        <w:rPr>
          <w:rFonts w:ascii="Calibri" w:hAnsi="Calibri" w:eastAsia="Calibri"/>
          <w:sz w:val="22"/>
        </w:rPr>
        <w:t>Guardrail chặn ít nhất một đề xuất vượt chính sách; protected filter có test hiển thị được.</w:t>
      </w:r>
    </w:p>
    <w:p>
      <w:pPr>
        <w:numPr>
          <w:ilvl w:val="0"/>
          <w:numId w:val="51"/>
        </w:numPr>
        <w:spacing w:after="80" w:line="300" w:lineRule="auto"/>
      </w:pPr>
      <w:r>
        <w:rPr>
          <w:rFonts w:ascii="Calibri" w:hAnsi="Calibri" w:eastAsia="Calibri"/>
          <w:sz w:val="22"/>
        </w:rPr>
        <w:t>Backtest dùng cùng event stream và hiển thị metric definition + nhiều seed.</w:t>
      </w:r>
    </w:p>
    <w:p>
      <w:pPr>
        <w:numPr>
          <w:ilvl w:val="0"/>
          <w:numId w:val="51"/>
        </w:numPr>
        <w:spacing w:after="80" w:line="300" w:lineRule="auto"/>
      </w:pPr>
      <w:r>
        <w:rPr>
          <w:rFonts w:ascii="Calibri" w:hAnsi="Calibri" w:eastAsia="Calibri"/>
          <w:sz w:val="22"/>
        </w:rPr>
        <w:t>Heatmap cập nhật sau booking; audit/decision detail truy vết được.</w:t>
      </w:r>
    </w:p>
    <w:p>
      <w:pPr>
        <w:numPr>
          <w:ilvl w:val="0"/>
          <w:numId w:val="51"/>
        </w:numPr>
        <w:spacing w:after="80" w:line="300" w:lineRule="auto"/>
      </w:pPr>
      <w:r>
        <w:rPr>
          <w:rFonts w:ascii="Calibri" w:hAnsi="Calibri" w:eastAsia="Calibri"/>
          <w:sz w:val="22"/>
        </w:rPr>
        <w:t>Smoke test chạy ba lần; video backup, AI collaboration log và pitch script sẵn sàng.</w:t>
      </w:r>
    </w:p>
    <w:p>
      <w:pPr>
        <w:pStyle w:val="Heading1"/>
      </w:pPr>
      <w:r>
        <w:t>9. Kịch bản trình diễn đề nghị</w:t>
      </w:r>
    </w:p>
    <w:p>
      <w:pPr>
        <w:numPr>
          <w:ilvl w:val="0"/>
          <w:numId w:val="52"/>
        </w:numPr>
        <w:spacing w:after="80" w:line="300" w:lineRule="auto"/>
      </w:pPr>
      <w:r>
        <w:rPr>
          <w:rFonts w:ascii="Calibri" w:hAnsi="Calibri" w:eastAsia="Calibri"/>
          <w:sz w:val="22"/>
        </w:rPr>
        <w:t>Mở S02: chỉ ra leg nghẽn và leg còn trống; nêu vấn đề hệ thống nhìn toàn chuyến gây hết chỗ giả.</w:t>
      </w:r>
    </w:p>
    <w:p>
      <w:pPr>
        <w:numPr>
          <w:ilvl w:val="0"/>
          <w:numId w:val="52"/>
        </w:numPr>
        <w:spacing w:after="80" w:line="300" w:lineRule="auto"/>
      </w:pPr>
      <w:r>
        <w:rPr>
          <w:rFonts w:ascii="Calibri" w:hAnsi="Calibri" w:eastAsia="Calibri"/>
          <w:sz w:val="22"/>
        </w:rPr>
        <w:t>Mở S03: khoanh một same-seat gap giữa hai booking đã có.</w:t>
      </w:r>
    </w:p>
    <w:p>
      <w:pPr>
        <w:numPr>
          <w:ilvl w:val="0"/>
          <w:numId w:val="52"/>
        </w:numPr>
        <w:spacing w:after="80" w:line="300" w:lineRule="auto"/>
      </w:pPr>
      <w:r>
        <w:rPr>
          <w:rFonts w:ascii="Calibri" w:hAnsi="Calibri" w:eastAsia="Calibri"/>
          <w:sz w:val="22"/>
        </w:rPr>
        <w:t>Mở S04: gửi request đoạn ngắn; baseline từ chối, Âu Lạc trả offer trên chính gap đó.</w:t>
      </w:r>
    </w:p>
    <w:p>
      <w:pPr>
        <w:numPr>
          <w:ilvl w:val="0"/>
          <w:numId w:val="52"/>
        </w:numPr>
        <w:spacing w:after="80" w:line="300" w:lineRule="auto"/>
      </w:pPr>
      <w:r>
        <w:rPr>
          <w:rFonts w:ascii="Calibri" w:hAnsi="Calibri" w:eastAsia="Calibri"/>
          <w:sz w:val="22"/>
        </w:rPr>
        <w:t>Mở S06: giải thích final price, bid-price và cho guardrail kẹp một đề xuất vượt trần.</w:t>
      </w:r>
    </w:p>
    <w:p>
      <w:pPr>
        <w:numPr>
          <w:ilvl w:val="0"/>
          <w:numId w:val="52"/>
        </w:numPr>
        <w:spacing w:after="80" w:line="300" w:lineRule="auto"/>
      </w:pPr>
      <w:r>
        <w:rPr>
          <w:rFonts w:ascii="Calibri" w:hAnsi="Calibri" w:eastAsia="Calibri"/>
          <w:sz w:val="22"/>
        </w:rPr>
        <w:t>Hold/confirm request; quay lại S03 cho thấy matrix cập nhật nguyên tử.</w:t>
      </w:r>
    </w:p>
    <w:p>
      <w:pPr>
        <w:numPr>
          <w:ilvl w:val="0"/>
          <w:numId w:val="52"/>
        </w:numPr>
        <w:spacing w:after="80" w:line="300" w:lineRule="auto"/>
      </w:pPr>
      <w:r>
        <w:rPr>
          <w:rFonts w:ascii="Calibri" w:hAnsi="Calibri" w:eastAsia="Calibri"/>
          <w:sz w:val="22"/>
        </w:rPr>
        <w:t>Bật protected scenario/test evidence: không có option đổi ghế; nói rõ multi-seat là roadmap có active consent.</w:t>
      </w:r>
    </w:p>
    <w:p>
      <w:pPr>
        <w:numPr>
          <w:ilvl w:val="0"/>
          <w:numId w:val="52"/>
        </w:numPr>
        <w:spacing w:after="80" w:line="300" w:lineRule="auto"/>
      </w:pPr>
      <w:r>
        <w:rPr>
          <w:rFonts w:ascii="Calibri" w:hAnsi="Calibri" w:eastAsia="Calibri"/>
          <w:sz w:val="22"/>
        </w:rPr>
        <w:t>Mở S05: chứng minh hai strategy cùng event checksum và trình bày false sold-out, empty seat-km, passenger-km, revenue.</w:t>
      </w:r>
    </w:p>
    <w:p>
      <w:pPr>
        <w:numPr>
          <w:ilvl w:val="0"/>
          <w:numId w:val="52"/>
        </w:numPr>
        <w:spacing w:after="80" w:line="300" w:lineRule="auto"/>
      </w:pPr>
      <w:r>
        <w:rPr>
          <w:rFonts w:ascii="Calibri" w:hAnsi="Calibri" w:eastAsia="Calibri"/>
          <w:sz w:val="22"/>
        </w:rPr>
        <w:t>Kết bằng lộ trình pilot: backtest → shadow mode → controlled rollout; không claim kết quả simulator là kết quả vận hành thật.</w:t>
      </w:r>
    </w:p>
    <w:p>
      <w:pPr>
        <w:pStyle w:val="Heading1"/>
      </w:pPr>
      <w:r>
        <w:t>10. Checklist cập nhật AuLac_Railway_SDD.docx</w:t>
      </w:r>
    </w:p>
    <w:tbl>
      <w:tblPr>
        <w:tblStyle w:val="TableGrid"/>
        <w:tblW w:type="dxa" w:w="9360"/>
        <w:jc w:val="left"/>
        <w:tblLayout w:type="fixed"/>
        <w:tblLook w:firstColumn="1" w:firstRow="1" w:lastColumn="0" w:lastRow="0" w:noHBand="0" w:noVBand="1" w:val="04A0"/>
        <w:tblInd w:w="120" w:type="dxa"/>
        <w:tblBorders>
          <w:top w:val="single" w:sz="6" w:space="0" w:color="B8C5D2"/>
          <w:left w:val="single" w:sz="6" w:space="0" w:color="B8C5D2"/>
          <w:bottom w:val="single" w:sz="6" w:space="0" w:color="B8C5D2"/>
          <w:right w:val="single" w:sz="6" w:space="0" w:color="B8C5D2"/>
          <w:insideH w:val="single" w:sz="6" w:space="0" w:color="B8C5D2"/>
          <w:insideV w:val="single" w:sz="6" w:space="0" w:color="B8C5D2"/>
        </w:tblBorders>
      </w:tblPr>
      <w:tblGrid>
        <w:gridCol w:w="936"/>
        <w:gridCol w:w="1944"/>
        <w:gridCol w:w="6480"/>
      </w:tblGrid>
      <w:tr>
        <w:trPr>
          <w:tblHeader w:val="true"/>
        </w:trPr>
        <w:tc>
          <w:tcPr>
            <w:tcW w:type="dxa" w:w="936"/>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Mức</w:t>
            </w:r>
          </w:p>
        </w:tc>
        <w:tc>
          <w:tcPr>
            <w:tcW w:type="dxa" w:w="1944"/>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Vị trí</w:t>
            </w:r>
          </w:p>
        </w:tc>
        <w:tc>
          <w:tcPr>
            <w:tcW w:type="dxa" w:w="6480"/>
            <w:shd w:fill="E8EEF5"/>
            <w:vAlign w:val="center"/>
            <w:tcMar>
              <w:top w:w="80" w:type="dxa"/>
              <w:start w:w="120" w:type="dxa"/>
              <w:bottom w:w="80" w:type="dxa"/>
              <w:end w:w="120" w:type="dxa"/>
            </w:tcMar>
          </w:tcPr>
          <w:p>
            <w:pPr>
              <w:spacing w:after="0" w:line="252" w:lineRule="auto"/>
              <w:jc w:val="center"/>
            </w:pPr>
            <w:r/>
            <w:r>
              <w:rPr>
                <w:rFonts w:ascii="Calibri" w:hAnsi="Calibri" w:eastAsia="Calibri"/>
                <w:b/>
                <w:color w:val="0B2545"/>
                <w:sz w:val="18"/>
              </w:rPr>
              <w:t>Cập nhật</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Bìa/Scope</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Đổi 48h thành 30h; thêm in-scope/non-goals và quantity=1.</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1.1/4.1</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SeatStateManager single-writer; mô tả feedback loop và update cadence.</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1.3</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Thêm service_run, hold/offer expiry, policy/model version, decision record.</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2.2/4.2.1</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Gọi đúng demo bid-price approximation; thêm công thức, trigger, fixtures.</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2.3/4.2.3</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Gộp find_through_seat + interval_scan thành continuous_same_seat; định nghĩa reused_gap.</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2.4/5</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Sửa pipeline price→guardrail→allocation→offer; thêm public offer/hold contract.</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4.3/4.6</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Atomic multi-cell transaction; bỏ SOLD→SOLD auto reallocation; phân biệt protection/HELD.</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P0</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4.4</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Metric formulas, seeds, repetitions, baseline boundary và report format.</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P1</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4.5</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Tách PricingContext/PassengerSafetyContext; audit tối thiểu hóa dữ liệu.</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P1</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6</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Thêm S01–S07, loading/empty/error/conflict/expiry và consent states.</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P1</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Tài liệu</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TOC, Heading 3, Caption/cross-ref, figure numbering, sơ đồ nền sáng, revision/sources.</w:t>
            </w:r>
          </w:p>
        </w:tc>
      </w:tr>
      <w:tr>
        <w:tc>
          <w:tcPr>
            <w:tcW w:type="dxa" w:w="936"/>
            <w:vAlign w:val="center"/>
            <w:tcMar>
              <w:top w:w="80" w:type="dxa"/>
              <w:start w:w="120" w:type="dxa"/>
              <w:bottom w:w="80" w:type="dxa"/>
              <w:end w:w="120" w:type="dxa"/>
            </w:tcMar>
          </w:tcPr>
          <w:p>
            <w:pPr>
              <w:spacing w:after="0" w:line="259" w:lineRule="auto"/>
              <w:jc w:val="center"/>
            </w:pPr>
            <w:r/>
            <w:r>
              <w:rPr>
                <w:rFonts w:ascii="Calibri" w:hAnsi="Calibri" w:eastAsia="Calibri"/>
                <w:sz w:val="18"/>
              </w:rPr>
              <w:t>P2</w:t>
            </w:r>
          </w:p>
        </w:tc>
        <w:tc>
          <w:tcPr>
            <w:tcW w:type="dxa" w:w="1944"/>
            <w:vAlign w:val="center"/>
            <w:tcMar>
              <w:top w:w="80" w:type="dxa"/>
              <w:start w:w="120" w:type="dxa"/>
              <w:bottom w:w="80" w:type="dxa"/>
              <w:end w:w="120" w:type="dxa"/>
            </w:tcMar>
          </w:tcPr>
          <w:p>
            <w:pPr>
              <w:spacing w:after="0" w:line="259" w:lineRule="auto"/>
            </w:pPr>
            <w:r/>
            <w:r>
              <w:rPr>
                <w:rFonts w:ascii="Calibri" w:hAnsi="Calibri" w:eastAsia="Calibri"/>
                <w:sz w:val="18"/>
              </w:rPr>
              <w:t>7/Roadmap</w:t>
            </w:r>
          </w:p>
        </w:tc>
        <w:tc>
          <w:tcPr>
            <w:tcW w:type="dxa" w:w="6480"/>
            <w:vAlign w:val="center"/>
            <w:tcMar>
              <w:top w:w="80" w:type="dxa"/>
              <w:start w:w="120" w:type="dxa"/>
              <w:bottom w:w="80" w:type="dxa"/>
              <w:end w:w="120" w:type="dxa"/>
            </w:tcMar>
          </w:tcPr>
          <w:p>
            <w:pPr>
              <w:spacing w:after="0" w:line="259" w:lineRule="auto"/>
            </w:pPr>
            <w:r/>
            <w:r>
              <w:rPr>
                <w:rFonts w:ascii="Calibri" w:hAnsi="Calibri" w:eastAsia="Calibri"/>
                <w:sz w:val="18"/>
              </w:rPr>
              <w:t>Redis/HA/full ML/min-cost/group booking đưa sang pilot roadmap.</w:t>
            </w:r>
          </w:p>
        </w:tc>
      </w:tr>
    </w:tbl>
    <w:p>
      <w:pPr>
        <w:spacing w:after="40"/>
      </w:pPr>
    </w:p>
    <w:p>
      <w:pPr>
        <w:spacing w:before="80" w:after="200" w:line="288" w:lineRule="auto"/>
        <w:ind w:left="173" w:right="115"/>
        <w:shd w:fill="F4F6F9"/>
        <w:pBdr>
          <w:left w:val="single" w:sz="18" w:space="8" w:color="315B3C"/>
        </w:pBdr>
      </w:pPr>
      <w:r>
        <w:rPr>
          <w:rFonts w:ascii="Calibri" w:hAnsi="Calibri" w:eastAsia="Calibri"/>
          <w:b/>
          <w:color w:val="315B3C"/>
        </w:rPr>
        <w:t xml:space="preserve">Khuyến nghị cuối. </w:t>
      </w:r>
      <w:r>
        <w:rPr>
          <w:rFonts w:ascii="Calibri" w:hAnsi="Calibri" w:eastAsia="Calibri"/>
        </w:rPr>
        <w:t>Phát hành tài liệu này như Addendum v1.1 và khóa contract P0 ở giờ 2. SDD gốc vẫn giữ vai trò kiến trúc dài hạn; demo chỉ cam kết những gì có test, metric và đường chạy end-to-end.</w:t>
      </w:r>
    </w:p>
    <w:p>
      <w:pPr>
        <w:spacing w:before="360"/>
        <w:jc w:val="center"/>
      </w:pPr>
      <w:r>
        <w:rPr>
          <w:rFonts w:ascii="Calibri" w:hAnsi="Calibri" w:eastAsia="Calibri"/>
          <w:b/>
          <w:color w:val="5B6573"/>
          <w:sz w:val="18"/>
        </w:rPr>
        <w:t>— HẾT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Trang </w:t>
    </w:r>
    <w:r>
      <w:rPr>
        <w:rFonts w:ascii="Calibri" w:hAnsi="Calibri" w:eastAsia="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Âu Lạc Railway  |  SDD Review &amp; MVP 30h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lvl>
  </w:abstractNum>
  <w:num w:numId="20">
    <w:abstractNumId w:val="19"/>
  </w:num>
  <w:abstractNum w:abstractNumId="2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lvl>
  </w:abstractNum>
  <w:num w:numId="22">
    <w:abstractNumId w:val="21"/>
  </w:num>
  <w:abstractNum w:abstractNumId="22">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decimal"/>
      <w:lvlText w:val="%1."/>
      <w:lvlJc w:val="left"/>
      <w:pPr>
        <w:tabs>
          <w:tab w:val="num" w:pos="540"/>
        </w:tabs>
        <w:ind w:left="540" w:hanging="270"/>
        <w:spacing w:after="80" w:line="300" w:lineRule="auto"/>
      </w:pPr>
    </w:lvl>
  </w:abstractNum>
  <w:num w:numId="24">
    <w:abstractNumId w:val="23"/>
  </w:num>
  <w:abstractNum w:abstractNumId="24">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25">
    <w:abstractNumId w:val="24"/>
  </w:num>
  <w:abstractNum w:abstractNumId="25">
    <w:multiLevelType w:val="singleLevel"/>
    <w:lvl w:ilvl="0">
      <w:start w:val="1"/>
      <w:numFmt w:val="decimal"/>
      <w:lvlText w:val="%1."/>
      <w:lvlJc w:val="left"/>
      <w:pPr>
        <w:tabs>
          <w:tab w:val="num" w:pos="540"/>
        </w:tabs>
        <w:ind w:left="540" w:hanging="270"/>
        <w:spacing w:after="80" w:line="300" w:lineRule="auto"/>
      </w:pPr>
    </w:lvl>
  </w:abstractNum>
  <w:num w:numId="26">
    <w:abstractNumId w:val="25"/>
  </w:num>
  <w:abstractNum w:abstractNumId="26">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27">
    <w:abstractNumId w:val="26"/>
  </w:num>
  <w:abstractNum w:abstractNumId="27">
    <w:multiLevelType w:val="singleLevel"/>
    <w:lvl w:ilvl="0">
      <w:start w:val="1"/>
      <w:numFmt w:val="decimal"/>
      <w:lvlText w:val="%1."/>
      <w:lvlJc w:val="left"/>
      <w:pPr>
        <w:tabs>
          <w:tab w:val="num" w:pos="540"/>
        </w:tabs>
        <w:ind w:left="540" w:hanging="270"/>
        <w:spacing w:after="80" w:line="300" w:lineRule="auto"/>
      </w:pPr>
    </w:lvl>
  </w:abstractNum>
  <w:num w:numId="28">
    <w:abstractNumId w:val="27"/>
  </w:num>
  <w:abstractNum w:abstractNumId="28">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29">
    <w:abstractNumId w:val="28"/>
  </w:num>
  <w:abstractNum w:abstractNumId="29">
    <w:multiLevelType w:val="singleLevel"/>
    <w:lvl w:ilvl="0">
      <w:start w:val="1"/>
      <w:numFmt w:val="decimal"/>
      <w:lvlText w:val="%1."/>
      <w:lvlJc w:val="left"/>
      <w:pPr>
        <w:tabs>
          <w:tab w:val="num" w:pos="540"/>
        </w:tabs>
        <w:ind w:left="540" w:hanging="270"/>
        <w:spacing w:after="80" w:line="300" w:lineRule="auto"/>
      </w:pPr>
    </w:lvl>
  </w:abstractNum>
  <w:num w:numId="30">
    <w:abstractNumId w:val="29"/>
  </w:num>
  <w:abstractNum w:abstractNumId="3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31">
    <w:abstractNumId w:val="30"/>
  </w:num>
  <w:abstractNum w:abstractNumId="31">
    <w:multiLevelType w:val="singleLevel"/>
    <w:lvl w:ilvl="0">
      <w:start w:val="1"/>
      <w:numFmt w:val="decimal"/>
      <w:lvlText w:val="%1."/>
      <w:lvlJc w:val="left"/>
      <w:pPr>
        <w:tabs>
          <w:tab w:val="num" w:pos="540"/>
        </w:tabs>
        <w:ind w:left="540" w:hanging="270"/>
        <w:spacing w:after="80" w:line="300" w:lineRule="auto"/>
      </w:pPr>
    </w:lvl>
  </w:abstractNum>
  <w:num w:numId="32">
    <w:abstractNumId w:val="31"/>
  </w:num>
  <w:abstractNum w:abstractNumId="32">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33">
    <w:abstractNumId w:val="32"/>
  </w:num>
  <w:abstractNum w:abstractNumId="33">
    <w:multiLevelType w:val="singleLevel"/>
    <w:lvl w:ilvl="0">
      <w:start w:val="1"/>
      <w:numFmt w:val="decimal"/>
      <w:lvlText w:val="%1."/>
      <w:lvlJc w:val="left"/>
      <w:pPr>
        <w:tabs>
          <w:tab w:val="num" w:pos="540"/>
        </w:tabs>
        <w:ind w:left="540" w:hanging="270"/>
        <w:spacing w:after="80" w:line="300" w:lineRule="auto"/>
      </w:pPr>
    </w:lvl>
  </w:abstractNum>
  <w:num w:numId="34">
    <w:abstractNumId w:val="33"/>
  </w:num>
  <w:abstractNum w:abstractNumId="34">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35">
    <w:abstractNumId w:val="34"/>
  </w:num>
  <w:abstractNum w:abstractNumId="35">
    <w:multiLevelType w:val="singleLevel"/>
    <w:lvl w:ilvl="0">
      <w:start w:val="1"/>
      <w:numFmt w:val="decimal"/>
      <w:lvlText w:val="%1."/>
      <w:lvlJc w:val="left"/>
      <w:pPr>
        <w:tabs>
          <w:tab w:val="num" w:pos="540"/>
        </w:tabs>
        <w:ind w:left="540" w:hanging="270"/>
        <w:spacing w:after="80" w:line="300" w:lineRule="auto"/>
      </w:pPr>
    </w:lvl>
  </w:abstractNum>
  <w:num w:numId="36">
    <w:abstractNumId w:val="35"/>
  </w:num>
  <w:abstractNum w:abstractNumId="36">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37">
    <w:abstractNumId w:val="36"/>
  </w:num>
  <w:abstractNum w:abstractNumId="37">
    <w:multiLevelType w:val="singleLevel"/>
    <w:lvl w:ilvl="0">
      <w:start w:val="1"/>
      <w:numFmt w:val="decimal"/>
      <w:lvlText w:val="%1."/>
      <w:lvlJc w:val="left"/>
      <w:pPr>
        <w:tabs>
          <w:tab w:val="num" w:pos="540"/>
        </w:tabs>
        <w:ind w:left="540" w:hanging="270"/>
        <w:spacing w:after="80" w:line="300" w:lineRule="auto"/>
      </w:pPr>
    </w:lvl>
  </w:abstractNum>
  <w:num w:numId="38">
    <w:abstractNumId w:val="37"/>
  </w:num>
  <w:abstractNum w:abstractNumId="38">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39">
    <w:abstractNumId w:val="38"/>
  </w:num>
  <w:abstractNum w:abstractNumId="39">
    <w:multiLevelType w:val="singleLevel"/>
    <w:lvl w:ilvl="0">
      <w:start w:val="1"/>
      <w:numFmt w:val="decimal"/>
      <w:lvlText w:val="%1."/>
      <w:lvlJc w:val="left"/>
      <w:pPr>
        <w:tabs>
          <w:tab w:val="num" w:pos="540"/>
        </w:tabs>
        <w:ind w:left="540" w:hanging="270"/>
        <w:spacing w:after="80" w:line="300" w:lineRule="auto"/>
      </w:pPr>
    </w:lvl>
  </w:abstractNum>
  <w:num w:numId="40">
    <w:abstractNumId w:val="39"/>
  </w:num>
  <w:abstractNum w:abstractNumId="4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2">
    <w:abstractNumId w:val="41"/>
  </w:num>
  <w:abstractNum w:abstractNumId="42">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3">
    <w:abstractNumId w:val="42"/>
  </w:num>
  <w:abstractNum w:abstractNumId="43">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4">
    <w:abstractNumId w:val="43"/>
  </w:num>
  <w:abstractNum w:abstractNumId="44">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5">
    <w:abstractNumId w:val="44"/>
  </w:num>
  <w:abstractNum w:abstractNumId="45">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6">
    <w:abstractNumId w:val="45"/>
  </w:num>
  <w:abstractNum w:abstractNumId="46">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7">
    <w:abstractNumId w:val="46"/>
  </w:num>
  <w:abstractNum w:abstractNumId="47">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8">
    <w:abstractNumId w:val="47"/>
  </w:num>
  <w:abstractNum w:abstractNumId="48">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9">
    <w:abstractNumId w:val="48"/>
  </w:num>
  <w:abstractNum w:abstractNumId="4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50">
    <w:abstractNumId w:val="49"/>
  </w:num>
  <w:abstractNum w:abstractNumId="5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51">
    <w:abstractNumId w:val="50"/>
  </w:num>
  <w:abstractNum w:abstractNumId="51">
    <w:multiLevelType w:val="singleLevel"/>
    <w:lvl w:ilvl="0">
      <w:start w:val="1"/>
      <w:numFmt w:val="decimal"/>
      <w:lvlText w:val="%1."/>
      <w:lvlJc w:val="left"/>
      <w:pPr>
        <w:tabs>
          <w:tab w:val="num" w:pos="540"/>
        </w:tabs>
        <w:ind w:left="540" w:hanging="270"/>
        <w:spacing w:after="80" w:line="300" w:lineRule="auto"/>
      </w:pPr>
    </w:lvl>
  </w:abstract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Âu Lạc Railway — Báo cáo rà soát SDD và đặc tả MVP 30 giờ</dc:title>
  <dc:subject>Gap analysis, feature list, use cases, screen descriptions, 30-hour delivery plan</dc:subject>
  <dc:creator>Au Lac Railway Team</dc:creator>
  <cp:keywords>railway, leg-level, seat inventory, bid-price, dynamic pricing, SDD, MVP</cp:keywords>
  <dc:description>generated by python-docx</dc:description>
  <cp:lastModifiedBy/>
  <cp:revision>1</cp:revision>
  <dcterms:created xsi:type="dcterms:W3CDTF">2013-12-23T23:15:00Z</dcterms:created>
  <dcterms:modified xsi:type="dcterms:W3CDTF">2013-12-23T23:15:00Z</dcterms:modified>
  <cp:category/>
</cp:coreProperties>
</file>