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BÀI LÀM</w:t>
        <w:br/>
        <w:t>CHUYỂN ĐỔI MÔ HÌNH ERD SANG MÔ HÌNH DỮ LIỆU QUAN HỆ</w:t>
      </w:r>
    </w:p>
    <w:p>
      <w:pPr>
        <w:jc w:val="center"/>
      </w:pPr>
      <w:r>
        <w:rPr>
          <w:b/>
        </w:rPr>
        <w:t>Họ và tên: Dương Đức Mạnh</w:t>
      </w:r>
    </w:p>
    <w:p>
      <w:r>
        <w:rPr>
          <w:b/>
          <w:sz w:val="26"/>
        </w:rPr>
        <w:t>BƯỚC 1: XÁC ĐỊNH CÁC THỰC THỂ</w:t>
      </w:r>
    </w:p>
    <w:p>
      <w:r>
        <w:t>Từ mô hình ERD, xác định được 5 thực thể sau:</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Thực thể</w:t>
            </w:r>
          </w:p>
        </w:tc>
        <w:tc>
          <w:tcPr>
            <w:tcW w:type="dxa" w:w="3408"/>
          </w:tcPr>
          <w:p>
            <w:r>
              <w:rPr>
                <w:b/>
              </w:rPr>
              <w:t>Khóa chính</w:t>
            </w:r>
          </w:p>
        </w:tc>
        <w:tc>
          <w:tcPr>
            <w:tcW w:type="dxa" w:w="3408"/>
          </w:tcPr>
          <w:p>
            <w:r>
              <w:rPr>
                <w:b/>
              </w:rPr>
              <w:t>Thuộc tính</w:t>
            </w:r>
          </w:p>
        </w:tc>
      </w:tr>
      <w:tr>
        <w:tc>
          <w:tcPr>
            <w:tcW w:type="dxa" w:w="3408"/>
          </w:tcPr>
          <w:p>
            <w:r>
              <w:t>PHIEUXUAT</w:t>
            </w:r>
          </w:p>
        </w:tc>
        <w:tc>
          <w:tcPr>
            <w:tcW w:type="dxa" w:w="3408"/>
          </w:tcPr>
          <w:p>
            <w:r>
              <w:t>SoPX (PK)</w:t>
            </w:r>
          </w:p>
        </w:tc>
        <w:tc>
          <w:tcPr>
            <w:tcW w:type="dxa" w:w="3408"/>
          </w:tcPr>
          <w:p>
            <w:r>
              <w:t>NgayXuat</w:t>
            </w:r>
          </w:p>
        </w:tc>
      </w:tr>
      <w:tr>
        <w:tc>
          <w:tcPr>
            <w:tcW w:type="dxa" w:w="3408"/>
          </w:tcPr>
          <w:p>
            <w:r>
              <w:t>VATTU</w:t>
            </w:r>
          </w:p>
        </w:tc>
        <w:tc>
          <w:tcPr>
            <w:tcW w:type="dxa" w:w="3408"/>
          </w:tcPr>
          <w:p>
            <w:r>
              <w:t>MaVTU (PK)</w:t>
            </w:r>
          </w:p>
        </w:tc>
        <w:tc>
          <w:tcPr>
            <w:tcW w:type="dxa" w:w="3408"/>
          </w:tcPr>
          <w:p>
            <w:r>
              <w:t>TenVTU</w:t>
            </w:r>
          </w:p>
        </w:tc>
      </w:tr>
      <w:tr>
        <w:tc>
          <w:tcPr>
            <w:tcW w:type="dxa" w:w="3408"/>
          </w:tcPr>
          <w:p>
            <w:r>
              <w:t>PHIEUNHAP</w:t>
            </w:r>
          </w:p>
        </w:tc>
        <w:tc>
          <w:tcPr>
            <w:tcW w:type="dxa" w:w="3408"/>
          </w:tcPr>
          <w:p>
            <w:r>
              <w:t>SoPN (PK)</w:t>
            </w:r>
          </w:p>
        </w:tc>
        <w:tc>
          <w:tcPr>
            <w:tcW w:type="dxa" w:w="3408"/>
          </w:tcPr>
          <w:p>
            <w:r>
              <w:t>NgayNhap</w:t>
            </w:r>
          </w:p>
        </w:tc>
      </w:tr>
      <w:tr>
        <w:tc>
          <w:tcPr>
            <w:tcW w:type="dxa" w:w="3408"/>
          </w:tcPr>
          <w:p>
            <w:r>
              <w:t>DONDH</w:t>
            </w:r>
          </w:p>
        </w:tc>
        <w:tc>
          <w:tcPr>
            <w:tcW w:type="dxa" w:w="3408"/>
          </w:tcPr>
          <w:p>
            <w:r>
              <w:t>SoDH (PK)</w:t>
            </w:r>
          </w:p>
        </w:tc>
        <w:tc>
          <w:tcPr>
            <w:tcW w:type="dxa" w:w="3408"/>
          </w:tcPr>
          <w:p>
            <w:r>
              <w:t>NgayDH</w:t>
            </w:r>
          </w:p>
        </w:tc>
      </w:tr>
      <w:tr>
        <w:tc>
          <w:tcPr>
            <w:tcW w:type="dxa" w:w="3408"/>
          </w:tcPr>
          <w:p>
            <w:r>
              <w:t>NHACC</w:t>
            </w:r>
          </w:p>
        </w:tc>
        <w:tc>
          <w:tcPr>
            <w:tcW w:type="dxa" w:w="3408"/>
          </w:tcPr>
          <w:p>
            <w:r>
              <w:t>MaNCC (PK)</w:t>
            </w:r>
          </w:p>
        </w:tc>
        <w:tc>
          <w:tcPr>
            <w:tcW w:type="dxa" w:w="3408"/>
          </w:tcPr>
          <w:p>
            <w:r>
              <w:t>TenNCC, DiaChi, SDT</w:t>
            </w:r>
          </w:p>
        </w:tc>
      </w:tr>
    </w:tbl>
    <w:p>
      <w:r>
        <w:rPr>
          <w:b/>
          <w:sz w:val="26"/>
        </w:rPr>
        <w:t>BƯỚC 2: XÁC ĐỊNH CÁC MỐI QUAN HỆ</w:t>
      </w:r>
    </w:p>
    <w:p>
      <w:r>
        <w:t>Xác định các mối quan hệ và chuyển đổi thành bảng như sau:</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STT</w:t>
            </w:r>
          </w:p>
        </w:tc>
        <w:tc>
          <w:tcPr>
            <w:tcW w:type="dxa" w:w="2045"/>
          </w:tcPr>
          <w:p>
            <w:r>
              <w:rPr>
                <w:b/>
              </w:rPr>
              <w:t>Mối quan hệ</w:t>
            </w:r>
          </w:p>
        </w:tc>
        <w:tc>
          <w:tcPr>
            <w:tcW w:type="dxa" w:w="2045"/>
          </w:tcPr>
          <w:p>
            <w:r>
              <w:rPr>
                <w:b/>
              </w:rPr>
              <w:t>Giữa các thực thể</w:t>
            </w:r>
          </w:p>
        </w:tc>
        <w:tc>
          <w:tcPr>
            <w:tcW w:type="dxa" w:w="2045"/>
          </w:tcPr>
          <w:p>
            <w:r>
              <w:rPr>
                <w:b/>
              </w:rPr>
              <w:t>Bội số</w:t>
            </w:r>
          </w:p>
        </w:tc>
        <w:tc>
          <w:tcPr>
            <w:tcW w:type="dxa" w:w="2045"/>
          </w:tcPr>
          <w:p>
            <w:r>
              <w:rPr>
                <w:b/>
              </w:rPr>
              <w:t>Cách chuyển đổi</w:t>
            </w:r>
          </w:p>
        </w:tc>
      </w:tr>
      <w:tr>
        <w:tc>
          <w:tcPr>
            <w:tcW w:type="dxa" w:w="2045"/>
          </w:tcPr>
          <w:p>
            <w:r>
              <w:t>1</w:t>
            </w:r>
          </w:p>
        </w:tc>
        <w:tc>
          <w:tcPr>
            <w:tcW w:type="dxa" w:w="2045"/>
          </w:tcPr>
          <w:p>
            <w:r>
              <w:t>Chi tiết phiếu xuất</w:t>
            </w:r>
          </w:p>
        </w:tc>
        <w:tc>
          <w:tcPr>
            <w:tcW w:type="dxa" w:w="2045"/>
          </w:tcPr>
          <w:p>
            <w:r>
              <w:t>PHIEUXUAT – VATTU</w:t>
            </w:r>
          </w:p>
        </w:tc>
        <w:tc>
          <w:tcPr>
            <w:tcW w:type="dxa" w:w="2045"/>
          </w:tcPr>
          <w:p>
            <w:r>
              <w:t>N : N</w:t>
            </w:r>
          </w:p>
        </w:tc>
        <w:tc>
          <w:tcPr>
            <w:tcW w:type="dxa" w:w="2045"/>
          </w:tcPr>
          <w:p>
            <w:r>
              <w:t>Tạo bảng CHITIETPHIEUXUAT; có DGXuat, SLXuat; khóa chính ghép (SoPX, MaVTU).</w:t>
            </w:r>
          </w:p>
        </w:tc>
      </w:tr>
      <w:tr>
        <w:tc>
          <w:tcPr>
            <w:tcW w:type="dxa" w:w="2045"/>
          </w:tcPr>
          <w:p>
            <w:r>
              <w:t>2</w:t>
            </w:r>
          </w:p>
        </w:tc>
        <w:tc>
          <w:tcPr>
            <w:tcW w:type="dxa" w:w="2045"/>
          </w:tcPr>
          <w:p>
            <w:r>
              <w:t>Chi tiết phiếu nhập</w:t>
            </w:r>
          </w:p>
        </w:tc>
        <w:tc>
          <w:tcPr>
            <w:tcW w:type="dxa" w:w="2045"/>
          </w:tcPr>
          <w:p>
            <w:r>
              <w:t>VATTU – PHIEUNHAP</w:t>
            </w:r>
          </w:p>
        </w:tc>
        <w:tc>
          <w:tcPr>
            <w:tcW w:type="dxa" w:w="2045"/>
          </w:tcPr>
          <w:p>
            <w:r>
              <w:t>N : N</w:t>
            </w:r>
          </w:p>
        </w:tc>
        <w:tc>
          <w:tcPr>
            <w:tcW w:type="dxa" w:w="2045"/>
          </w:tcPr>
          <w:p>
            <w:r>
              <w:t>Tạo bảng CHITIETPHIEUNHAP; có DGNhap, SLNhap; khóa chính ghép (MaVTU, SoPN).</w:t>
            </w:r>
          </w:p>
        </w:tc>
      </w:tr>
      <w:tr>
        <w:tc>
          <w:tcPr>
            <w:tcW w:type="dxa" w:w="2045"/>
          </w:tcPr>
          <w:p>
            <w:r>
              <w:t>3</w:t>
            </w:r>
          </w:p>
        </w:tc>
        <w:tc>
          <w:tcPr>
            <w:tcW w:type="dxa" w:w="2045"/>
          </w:tcPr>
          <w:p>
            <w:r>
              <w:t>Chi tiết đơn đặt hàng</w:t>
            </w:r>
          </w:p>
        </w:tc>
        <w:tc>
          <w:tcPr>
            <w:tcW w:type="dxa" w:w="2045"/>
          </w:tcPr>
          <w:p>
            <w:r>
              <w:t>VATTU – DONDH</w:t>
            </w:r>
          </w:p>
        </w:tc>
        <w:tc>
          <w:tcPr>
            <w:tcW w:type="dxa" w:w="2045"/>
          </w:tcPr>
          <w:p>
            <w:r>
              <w:t>N : N</w:t>
            </w:r>
          </w:p>
        </w:tc>
        <w:tc>
          <w:tcPr>
            <w:tcW w:type="dxa" w:w="2045"/>
          </w:tcPr>
          <w:p>
            <w:r>
              <w:t>Tạo bảng CHITIETDONDH; khóa chính ghép (MaVTU, SoDH).</w:t>
            </w:r>
          </w:p>
        </w:tc>
      </w:tr>
      <w:tr>
        <w:tc>
          <w:tcPr>
            <w:tcW w:type="dxa" w:w="2045"/>
          </w:tcPr>
          <w:p>
            <w:r>
              <w:t>4</w:t>
            </w:r>
          </w:p>
        </w:tc>
        <w:tc>
          <w:tcPr>
            <w:tcW w:type="dxa" w:w="2045"/>
          </w:tcPr>
          <w:p>
            <w:r>
              <w:t>Cung cấp</w:t>
            </w:r>
          </w:p>
        </w:tc>
        <w:tc>
          <w:tcPr>
            <w:tcW w:type="dxa" w:w="2045"/>
          </w:tcPr>
          <w:p>
            <w:r>
              <w:t>DONDH – NHACC</w:t>
            </w:r>
          </w:p>
        </w:tc>
        <w:tc>
          <w:tcPr>
            <w:tcW w:type="dxa" w:w="2045"/>
          </w:tcPr>
          <w:p>
            <w:r>
              <w:t>N : 1</w:t>
            </w:r>
          </w:p>
        </w:tc>
        <w:tc>
          <w:tcPr>
            <w:tcW w:type="dxa" w:w="2045"/>
          </w:tcPr>
          <w:p>
            <w:r>
              <w:t>Đưa MaNCC của NHACC sang DONDH làm khóa ngoại vì DONDH ở phía N.</w:t>
            </w:r>
          </w:p>
        </w:tc>
      </w:tr>
    </w:tbl>
    <w:p>
      <w:r>
        <w:rPr>
          <w:b/>
          <w:sz w:val="26"/>
        </w:rPr>
        <w:t>BƯỚC 3: XÁC ĐỊNH THUỘC TÍNH ĐA TRỊ</w:t>
      </w:r>
    </w:p>
    <w:p>
      <w:r>
        <w:t>Thuộc tính SDT của thực thể NHACC được biểu diễn bằng hình oval kép nên là thuộc tính đa trị. Một nhà cung cấp có thể có nhiều số điện thoại. Vì vậy tạo một bảng riêng:</w:t>
      </w:r>
    </w:p>
    <w:p>
      <w:r>
        <w:rPr>
          <w:b/>
        </w:rPr>
        <w:t>NHACC_SDT(MaNCC, SDT)</w:t>
      </w:r>
    </w:p>
    <w:p>
      <w:r>
        <w:t>Trong đó khóa chính là (MaNCC, SDT). MaNCC đồng thời là khóa ngoại tham chiếu đến NHACC(MaNCC).</w:t>
      </w:r>
    </w:p>
    <w:p>
      <w:r>
        <w:rPr>
          <w:b/>
          <w:sz w:val="26"/>
        </w:rPr>
        <w:t>BƯỚC 4: LIỆT KÊ CÁC BẢNG SAU KHI CHUYỂN ĐỔI</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STT</w:t>
            </w:r>
          </w:p>
        </w:tc>
        <w:tc>
          <w:tcPr>
            <w:tcW w:type="dxa" w:w="2556"/>
          </w:tcPr>
          <w:p>
            <w:r>
              <w:rPr>
                <w:b/>
              </w:rPr>
              <w:t>Tên bảng</w:t>
            </w:r>
          </w:p>
        </w:tc>
        <w:tc>
          <w:tcPr>
            <w:tcW w:type="dxa" w:w="2556"/>
          </w:tcPr>
          <w:p>
            <w:r>
              <w:rPr>
                <w:b/>
              </w:rPr>
              <w:t>Khóa chính / khóa ngoại</w:t>
            </w:r>
          </w:p>
        </w:tc>
        <w:tc>
          <w:tcPr>
            <w:tcW w:type="dxa" w:w="2556"/>
          </w:tcPr>
          <w:p>
            <w:r>
              <w:rPr>
                <w:b/>
              </w:rPr>
              <w:t>Thuộc tính</w:t>
            </w:r>
          </w:p>
        </w:tc>
      </w:tr>
      <w:tr>
        <w:tc>
          <w:tcPr>
            <w:tcW w:type="dxa" w:w="2556"/>
          </w:tcPr>
          <w:p>
            <w:r>
              <w:t>1</w:t>
            </w:r>
          </w:p>
        </w:tc>
        <w:tc>
          <w:tcPr>
            <w:tcW w:type="dxa" w:w="2556"/>
          </w:tcPr>
          <w:p>
            <w:r>
              <w:t>PHIEUXUAT</w:t>
            </w:r>
          </w:p>
        </w:tc>
        <w:tc>
          <w:tcPr>
            <w:tcW w:type="dxa" w:w="2556"/>
          </w:tcPr>
          <w:p>
            <w:r>
              <w:t>SoPX (PK)</w:t>
            </w:r>
          </w:p>
        </w:tc>
        <w:tc>
          <w:tcPr>
            <w:tcW w:type="dxa" w:w="2556"/>
          </w:tcPr>
          <w:p>
            <w:r>
              <w:t>NgayXuat</w:t>
            </w:r>
          </w:p>
        </w:tc>
      </w:tr>
      <w:tr>
        <w:tc>
          <w:tcPr>
            <w:tcW w:type="dxa" w:w="2556"/>
          </w:tcPr>
          <w:p>
            <w:r>
              <w:t>2</w:t>
            </w:r>
          </w:p>
        </w:tc>
        <w:tc>
          <w:tcPr>
            <w:tcW w:type="dxa" w:w="2556"/>
          </w:tcPr>
          <w:p>
            <w:r>
              <w:t>VATTU</w:t>
            </w:r>
          </w:p>
        </w:tc>
        <w:tc>
          <w:tcPr>
            <w:tcW w:type="dxa" w:w="2556"/>
          </w:tcPr>
          <w:p>
            <w:r>
              <w:t>MaVTU (PK)</w:t>
            </w:r>
          </w:p>
        </w:tc>
        <w:tc>
          <w:tcPr>
            <w:tcW w:type="dxa" w:w="2556"/>
          </w:tcPr>
          <w:p>
            <w:r>
              <w:t>TenVTU</w:t>
            </w:r>
          </w:p>
        </w:tc>
      </w:tr>
      <w:tr>
        <w:tc>
          <w:tcPr>
            <w:tcW w:type="dxa" w:w="2556"/>
          </w:tcPr>
          <w:p>
            <w:r>
              <w:t>3</w:t>
            </w:r>
          </w:p>
        </w:tc>
        <w:tc>
          <w:tcPr>
            <w:tcW w:type="dxa" w:w="2556"/>
          </w:tcPr>
          <w:p>
            <w:r>
              <w:t>PHIEUNHAP</w:t>
            </w:r>
          </w:p>
        </w:tc>
        <w:tc>
          <w:tcPr>
            <w:tcW w:type="dxa" w:w="2556"/>
          </w:tcPr>
          <w:p>
            <w:r>
              <w:t>SoPN (PK)</w:t>
            </w:r>
          </w:p>
        </w:tc>
        <w:tc>
          <w:tcPr>
            <w:tcW w:type="dxa" w:w="2556"/>
          </w:tcPr>
          <w:p>
            <w:r>
              <w:t>NgayNhap</w:t>
            </w:r>
          </w:p>
        </w:tc>
      </w:tr>
      <w:tr>
        <w:tc>
          <w:tcPr>
            <w:tcW w:type="dxa" w:w="2556"/>
          </w:tcPr>
          <w:p>
            <w:r>
              <w:t>4</w:t>
            </w:r>
          </w:p>
        </w:tc>
        <w:tc>
          <w:tcPr>
            <w:tcW w:type="dxa" w:w="2556"/>
          </w:tcPr>
          <w:p>
            <w:r>
              <w:t>DONDH</w:t>
            </w:r>
          </w:p>
        </w:tc>
        <w:tc>
          <w:tcPr>
            <w:tcW w:type="dxa" w:w="2556"/>
          </w:tcPr>
          <w:p>
            <w:r>
              <w:t>SoDH (PK)</w:t>
            </w:r>
          </w:p>
        </w:tc>
        <w:tc>
          <w:tcPr>
            <w:tcW w:type="dxa" w:w="2556"/>
          </w:tcPr>
          <w:p>
            <w:r>
              <w:t>NgayDH, MaNCC (FK)</w:t>
            </w:r>
          </w:p>
        </w:tc>
      </w:tr>
      <w:tr>
        <w:tc>
          <w:tcPr>
            <w:tcW w:type="dxa" w:w="2556"/>
          </w:tcPr>
          <w:p>
            <w:r>
              <w:t>5</w:t>
            </w:r>
          </w:p>
        </w:tc>
        <w:tc>
          <w:tcPr>
            <w:tcW w:type="dxa" w:w="2556"/>
          </w:tcPr>
          <w:p>
            <w:r>
              <w:t>NHACC</w:t>
            </w:r>
          </w:p>
        </w:tc>
        <w:tc>
          <w:tcPr>
            <w:tcW w:type="dxa" w:w="2556"/>
          </w:tcPr>
          <w:p>
            <w:r>
              <w:t>MaNCC (PK)</w:t>
            </w:r>
          </w:p>
        </w:tc>
        <w:tc>
          <w:tcPr>
            <w:tcW w:type="dxa" w:w="2556"/>
          </w:tcPr>
          <w:p>
            <w:r>
              <w:t>TenNCC, DiaChi</w:t>
            </w:r>
          </w:p>
        </w:tc>
      </w:tr>
      <w:tr>
        <w:tc>
          <w:tcPr>
            <w:tcW w:type="dxa" w:w="2556"/>
          </w:tcPr>
          <w:p>
            <w:r>
              <w:t>6</w:t>
            </w:r>
          </w:p>
        </w:tc>
        <w:tc>
          <w:tcPr>
            <w:tcW w:type="dxa" w:w="2556"/>
          </w:tcPr>
          <w:p>
            <w:r>
              <w:t>CHITIETPHIEUXUAT</w:t>
            </w:r>
          </w:p>
        </w:tc>
        <w:tc>
          <w:tcPr>
            <w:tcW w:type="dxa" w:w="2556"/>
          </w:tcPr>
          <w:p>
            <w:r>
              <w:t>SoPX + MaVTU (PK, FK)</w:t>
            </w:r>
          </w:p>
        </w:tc>
        <w:tc>
          <w:tcPr>
            <w:tcW w:type="dxa" w:w="2556"/>
          </w:tcPr>
          <w:p>
            <w:r>
              <w:t>DGXuat, SLXuat</w:t>
            </w:r>
          </w:p>
        </w:tc>
      </w:tr>
      <w:tr>
        <w:tc>
          <w:tcPr>
            <w:tcW w:type="dxa" w:w="2556"/>
          </w:tcPr>
          <w:p>
            <w:r>
              <w:t>7</w:t>
            </w:r>
          </w:p>
        </w:tc>
        <w:tc>
          <w:tcPr>
            <w:tcW w:type="dxa" w:w="2556"/>
          </w:tcPr>
          <w:p>
            <w:r>
              <w:t>CHITIETPHIEUNHAP</w:t>
            </w:r>
          </w:p>
        </w:tc>
        <w:tc>
          <w:tcPr>
            <w:tcW w:type="dxa" w:w="2556"/>
          </w:tcPr>
          <w:p>
            <w:r>
              <w:t>MaVTU + SoPN (PK, FK)</w:t>
            </w:r>
          </w:p>
        </w:tc>
        <w:tc>
          <w:tcPr>
            <w:tcW w:type="dxa" w:w="2556"/>
          </w:tcPr>
          <w:p>
            <w:r>
              <w:t>DGNhap, SLNhap</w:t>
            </w:r>
          </w:p>
        </w:tc>
      </w:tr>
      <w:tr>
        <w:tc>
          <w:tcPr>
            <w:tcW w:type="dxa" w:w="2556"/>
          </w:tcPr>
          <w:p>
            <w:r>
              <w:t>8</w:t>
            </w:r>
          </w:p>
        </w:tc>
        <w:tc>
          <w:tcPr>
            <w:tcW w:type="dxa" w:w="2556"/>
          </w:tcPr>
          <w:p>
            <w:r>
              <w:t>CHITIETDONDH</w:t>
            </w:r>
          </w:p>
        </w:tc>
        <w:tc>
          <w:tcPr>
            <w:tcW w:type="dxa" w:w="2556"/>
          </w:tcPr>
          <w:p>
            <w:r>
              <w:t>MaVTU + SoDH (PK, FK)</w:t>
            </w:r>
          </w:p>
        </w:tc>
        <w:tc>
          <w:tcPr>
            <w:tcW w:type="dxa" w:w="2556"/>
          </w:tcPr>
          <w:p>
            <w:r>
              <w:t>Không có</w:t>
            </w:r>
          </w:p>
        </w:tc>
      </w:tr>
      <w:tr>
        <w:tc>
          <w:tcPr>
            <w:tcW w:type="dxa" w:w="2556"/>
          </w:tcPr>
          <w:p>
            <w:r>
              <w:t>9</w:t>
            </w:r>
          </w:p>
        </w:tc>
        <w:tc>
          <w:tcPr>
            <w:tcW w:type="dxa" w:w="2556"/>
          </w:tcPr>
          <w:p>
            <w:r>
              <w:t>NHACC_SDT</w:t>
            </w:r>
          </w:p>
        </w:tc>
        <w:tc>
          <w:tcPr>
            <w:tcW w:type="dxa" w:w="2556"/>
          </w:tcPr>
          <w:p>
            <w:r>
              <w:t>MaNCC + SDT (PK); MaNCC (FK)</w:t>
            </w:r>
          </w:p>
        </w:tc>
        <w:tc>
          <w:tcPr>
            <w:tcW w:type="dxa" w:w="2556"/>
          </w:tcPr>
          <w:p>
            <w:r>
              <w:t>SDT</w:t>
            </w:r>
          </w:p>
        </w:tc>
      </w:tr>
    </w:tbl>
    <w:p>
      <w:r>
        <w:rPr>
          <w:b/>
          <w:sz w:val="26"/>
        </w:rPr>
        <w:t>MÔ HÌNH DỮ LIỆU QUAN HỆ</w:t>
      </w:r>
    </w:p>
    <w:p>
      <w:pPr>
        <w:ind w:left="360" w:hanging="216"/>
      </w:pPr>
      <w:r>
        <w:t>• PHIEUXUAT(SoPX PK, NgayXuat)</w:t>
      </w:r>
    </w:p>
    <w:p>
      <w:pPr>
        <w:ind w:left="360" w:hanging="216"/>
      </w:pPr>
      <w:r>
        <w:t>• VATTU(MaVTU PK, TenVTU)</w:t>
      </w:r>
    </w:p>
    <w:p>
      <w:pPr>
        <w:ind w:left="360" w:hanging="216"/>
      </w:pPr>
      <w:r>
        <w:t>• PHIEUNHAP(SoPN PK, NgayNhap)</w:t>
      </w:r>
    </w:p>
    <w:p>
      <w:pPr>
        <w:ind w:left="360" w:hanging="216"/>
      </w:pPr>
      <w:r>
        <w:t>• DONDH(SoDH PK, NgayDH, MaNCC FK)</w:t>
      </w:r>
    </w:p>
    <w:p>
      <w:pPr>
        <w:ind w:left="360" w:hanging="216"/>
      </w:pPr>
      <w:r>
        <w:t>• NHACC(MaNCC PK, TenNCC, DiaChi)</w:t>
      </w:r>
    </w:p>
    <w:p>
      <w:pPr>
        <w:ind w:left="360" w:hanging="216"/>
      </w:pPr>
      <w:r>
        <w:t>• CHITIETPHIEUXUAT(SoPX PK/FK, MaVTU PK/FK, DGXuat, SLXuat)</w:t>
      </w:r>
    </w:p>
    <w:p>
      <w:pPr>
        <w:ind w:left="360" w:hanging="216"/>
      </w:pPr>
      <w:r>
        <w:t>• CHITIETPHIEUNHAP(MaVTU PK/FK, SoPN PK/FK, DGNhap, SLNhap)</w:t>
      </w:r>
    </w:p>
    <w:p>
      <w:pPr>
        <w:ind w:left="360" w:hanging="216"/>
      </w:pPr>
      <w:r>
        <w:t>• CHITIETDONDH(MaVTU PK/FK, SoDH PK/FK)</w:t>
      </w:r>
    </w:p>
    <w:p>
      <w:pPr>
        <w:ind w:left="360" w:hanging="216"/>
      </w:pPr>
      <w:r>
        <w:t>• NHACC_SDT(MaNCC PK/FK, SDT PK)</w:t>
      </w:r>
    </w:p>
    <w:p/>
    <w:p>
      <w:pPr>
        <w:jc w:val="center"/>
      </w:pPr>
      <w:r>
        <w:rPr>
          <w:b/>
          <w:sz w:val="24"/>
        </w:rPr>
        <w:t>KẾT LUẬN</w:t>
      </w:r>
    </w:p>
    <w:p>
      <w:r>
        <w:t>Sau khi chuyển đổi mô hình ERD sang mô hình dữ liệu quan hệ, thu được 9 bảng. Các quan hệ N:N được chuyển thành bảng trung gian, quan hệ N:1 được xử lý bằng khóa ngoại và thuộc tính đa trị SDT được tách thành bảng NHACC_SDT.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