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Verdana" w:hAnsi="Verdana"/>
          <w:color w:val="000000"/>
          <w:sz w:val="24"/>
        </w:rPr>
      </w:pPr>
      <w:r>
        <w:rPr>
          <w:rFonts w:ascii="Verdana" w:hAnsi="Verdana"/>
          <w:color w:val="000000"/>
          <w:sz w:val="24"/>
        </w:rPr>
      </w:r>
    </w:p>
    <w:p>
      <w:pPr>
        <w:pStyle w:val="Normal"/>
        <w:jc w:val="both"/>
        <w:rPr>
          <w:rFonts w:ascii="Verdana" w:hAnsi="Verdana"/>
          <w:color w:val="000000"/>
          <w:sz w:val="24"/>
        </w:rPr>
      </w:pPr>
      <w:r>
        <w:rPr>
          <w:rFonts w:ascii="Verdana" w:hAnsi="Verdana"/>
          <w:color w:val="000000"/>
          <w:sz w:val="24"/>
        </w:rPr>
      </w:r>
    </w:p>
    <w:p>
      <w:pPr>
        <w:pStyle w:val="Documenttitle"/>
        <w:rPr/>
      </w:pPr>
      <w:r>
        <w:rPr>
          <w:color w:val="31849B"/>
        </w:rPr>
        <w:t xml:space="preserve">  </w:t>
      </w:r>
    </w:p>
    <w:p>
      <w:pPr>
        <w:pStyle w:val="Normal"/>
        <w:rPr/>
      </w:pPr>
      <w:r>
        <w:rPr/>
      </w:r>
    </w:p>
    <w:p>
      <w:pPr>
        <w:pStyle w:val="Normal"/>
        <w:jc w:val="right"/>
        <w:rPr/>
      </w:pPr>
      <w:r>
        <w:rPr>
          <w:rFonts w:ascii="Calibri" w:hAnsi="Calibri"/>
          <w:b/>
          <w:bCs/>
          <w:sz w:val="36"/>
          <w:szCs w:val="36"/>
          <w:lang w:eastAsia="en-GB"/>
        </w:rPr>
        <w:t>Doc Processing Installation Guide</w:t>
      </w:r>
      <w:r>
        <w:rPr/>
        <w:br/>
      </w:r>
    </w:p>
    <w:p>
      <w:pPr>
        <w:pStyle w:val="Normal"/>
        <w:rPr/>
      </w:pPr>
      <w:r>
        <w:rPr/>
      </w:r>
    </w:p>
    <w:p>
      <w:pPr>
        <w:pStyle w:val="Normal"/>
        <w:rPr/>
      </w:pPr>
      <w:r>
        <w:rPr/>
      </w:r>
    </w:p>
    <w:p>
      <w:pPr>
        <w:pStyle w:val="Normal"/>
        <w:rPr/>
      </w:pPr>
      <w:r>
        <w:rPr/>
      </w:r>
    </w:p>
    <w:p>
      <w:pPr>
        <w:pStyle w:val="Normal"/>
        <w:rPr/>
      </w:pPr>
      <w:r>
        <w:rPr/>
      </w:r>
    </w:p>
    <w:p>
      <w:pPr>
        <w:pStyle w:val="Origination"/>
        <w:rPr>
          <w:color w:val="31849B"/>
        </w:rPr>
      </w:pPr>
      <w:r>
        <w:rPr>
          <w:color w:val="31849B"/>
        </w:rPr>
        <w:t>Date: 20/09/2018</w:t>
      </w:r>
    </w:p>
    <w:p>
      <w:pPr>
        <w:pStyle w:val="Origination"/>
        <w:rPr>
          <w:lang w:val="en-US"/>
        </w:rPr>
      </w:pPr>
      <w:r>
        <w:rPr>
          <w:color w:val="31849B"/>
          <w:lang w:val="en-US"/>
        </w:rPr>
        <w:t>Ref doc: Doc Processing Installation Guide</w:t>
      </w:r>
    </w:p>
    <w:p>
      <w:pPr>
        <w:pStyle w:val="Origination"/>
        <w:rPr>
          <w:lang w:val="en-US"/>
        </w:rPr>
      </w:pPr>
      <w:r>
        <w:rPr>
          <w:lang w:val="en-US"/>
        </w:rPr>
      </w:r>
    </w:p>
    <w:p>
      <w:pPr>
        <w:pStyle w:val="Origination"/>
        <w:rPr>
          <w:lang w:val="en-US"/>
        </w:rPr>
      </w:pPr>
      <w:r>
        <w:rPr>
          <w:lang w:val="en-US"/>
        </w:rPr>
      </w:r>
    </w:p>
    <w:p>
      <w:pPr>
        <w:pStyle w:val="Origination"/>
        <w:jc w:val="center"/>
        <w:rPr>
          <w:lang w:val="en-US"/>
        </w:rPr>
      </w:pPr>
      <w:r>
        <w:rPr>
          <w:lang w:val="en-US"/>
        </w:rPr>
      </w:r>
    </w:p>
    <w:p>
      <w:pPr>
        <w:pStyle w:val="Origination"/>
        <w:rPr>
          <w:lang w:val="en-US"/>
        </w:rPr>
      </w:pPr>
      <w:r>
        <w:rPr>
          <w:lang w:val="en-US"/>
        </w:rPr>
      </w:r>
      <w:r>
        <w:br w:type="page"/>
      </w:r>
    </w:p>
    <w:p>
      <w:pPr>
        <w:pStyle w:val="Normal"/>
        <w:rPr>
          <w:b/>
          <w:b/>
          <w:bCs/>
          <w:u w:val="single"/>
        </w:rPr>
      </w:pPr>
      <w:r>
        <w:rPr>
          <w:b/>
          <w:bCs/>
          <w:u w:val="single"/>
        </w:rPr>
        <w:t>Table of Contents</w:t>
      </w:r>
    </w:p>
    <w:p>
      <w:pPr>
        <w:pStyle w:val="Normal"/>
        <w:rPr/>
      </w:pPr>
      <w:r>
        <w:rPr/>
      </w:r>
    </w:p>
    <w:p>
      <w:pPr>
        <w:pStyle w:val="Contents1"/>
        <w:tabs>
          <w:tab w:val="right" w:pos="9339" w:leader="dot"/>
        </w:tabs>
        <w:rPr/>
      </w:pPr>
      <w:r>
        <w:fldChar w:fldCharType="begin"/>
      </w:r>
      <w:r>
        <w:instrText> TOC \z \o "1-4" \u \h</w:instrText>
      </w:r>
      <w:r>
        <w:fldChar w:fldCharType="separate"/>
      </w:r>
      <w:hyperlink w:anchor="__RefHeading___Toc1153_249089512">
        <w:r>
          <w:rPr>
            <w:webHidden/>
            <w:rStyle w:val="IndexLink"/>
            <w:vanish w:val="false"/>
          </w:rPr>
          <w:t>I.Global Architecture</w:t>
          <w:tab/>
          <w:t>3</w:t>
        </w:r>
      </w:hyperlink>
    </w:p>
    <w:p>
      <w:pPr>
        <w:pStyle w:val="Contents2"/>
        <w:tabs>
          <w:tab w:val="right" w:pos="9339" w:leader="dot"/>
        </w:tabs>
        <w:rPr/>
      </w:pPr>
      <w:hyperlink w:anchor="__RefHeading___Toc1155_249089512">
        <w:r>
          <w:rPr>
            <w:webHidden/>
            <w:rStyle w:val="IndexLink"/>
            <w:vanish w:val="false"/>
          </w:rPr>
          <w:t>1. About Doc Processing</w:t>
          <w:tab/>
          <w:t>3</w:t>
        </w:r>
      </w:hyperlink>
    </w:p>
    <w:p>
      <w:pPr>
        <w:pStyle w:val="Contents2"/>
        <w:tabs>
          <w:tab w:val="right" w:pos="9339" w:leader="dot"/>
        </w:tabs>
        <w:rPr/>
      </w:pPr>
      <w:hyperlink w:anchor="__RefHeading___Toc1157_249089512">
        <w:r>
          <w:rPr>
            <w:webHidden/>
            <w:rStyle w:val="IndexLink"/>
            <w:vanish w:val="false"/>
          </w:rPr>
          <w:t>2. Architecture Schema</w:t>
          <w:tab/>
          <w:t>4</w:t>
        </w:r>
      </w:hyperlink>
    </w:p>
    <w:p>
      <w:pPr>
        <w:pStyle w:val="Contents2"/>
        <w:tabs>
          <w:tab w:val="right" w:pos="9339" w:leader="dot"/>
        </w:tabs>
        <w:rPr/>
      </w:pPr>
      <w:hyperlink w:anchor="__RefHeading___Toc1159_249089512">
        <w:r>
          <w:rPr>
            <w:webHidden/>
            <w:rStyle w:val="IndexLink"/>
            <w:vanish w:val="false"/>
          </w:rPr>
          <w:t>3. Infrastructure</w:t>
          <w:tab/>
          <w:t>4</w:t>
        </w:r>
      </w:hyperlink>
    </w:p>
    <w:p>
      <w:pPr>
        <w:pStyle w:val="Contents1"/>
        <w:tabs>
          <w:tab w:val="right" w:pos="9339" w:leader="dot"/>
        </w:tabs>
        <w:rPr/>
      </w:pPr>
      <w:hyperlink w:anchor="__RefHeading___Toc1163_249089512">
        <w:r>
          <w:rPr>
            <w:webHidden/>
            <w:rStyle w:val="IndexLink"/>
            <w:vanish w:val="false"/>
          </w:rPr>
          <w:t>II.Installation Guide</w:t>
          <w:tab/>
          <w:t>5</w:t>
        </w:r>
      </w:hyperlink>
    </w:p>
    <w:p>
      <w:pPr>
        <w:pStyle w:val="Contents2"/>
        <w:tabs>
          <w:tab w:val="right" w:pos="9339" w:leader="dot"/>
        </w:tabs>
        <w:rPr/>
      </w:pPr>
      <w:hyperlink w:anchor="__RefHeading___Toc1165_249089512">
        <w:r>
          <w:rPr>
            <w:webHidden/>
            <w:rStyle w:val="IndexLink"/>
            <w:vanish w:val="false"/>
          </w:rPr>
          <w:t>1. Installation the dependencies</w:t>
          <w:tab/>
          <w:t>5</w:t>
        </w:r>
      </w:hyperlink>
    </w:p>
    <w:p>
      <w:pPr>
        <w:pStyle w:val="Contents2"/>
        <w:tabs>
          <w:tab w:val="right" w:pos="9339" w:leader="dot"/>
        </w:tabs>
        <w:rPr/>
      </w:pPr>
      <w:hyperlink w:anchor="__RefHeading___Toc1167_249089512">
        <w:r>
          <w:rPr>
            <w:webHidden/>
            <w:rStyle w:val="IndexLink"/>
            <w:vanish w:val="false"/>
          </w:rPr>
          <w:t>2. Installation Python</w:t>
          <w:tab/>
          <w:t>5</w:t>
        </w:r>
      </w:hyperlink>
    </w:p>
    <w:p>
      <w:pPr>
        <w:pStyle w:val="Contents2"/>
        <w:tabs>
          <w:tab w:val="right" w:pos="9339" w:leader="dot"/>
        </w:tabs>
        <w:rPr/>
      </w:pPr>
      <w:hyperlink w:anchor="__RefHeading___Toc1169_249089512">
        <w:r>
          <w:rPr>
            <w:webHidden/>
            <w:rStyle w:val="IndexLink"/>
            <w:vanish w:val="false"/>
          </w:rPr>
          <w:t>3. Installation Python 3.5</w:t>
          <w:tab/>
          <w:t>5</w:t>
        </w:r>
      </w:hyperlink>
    </w:p>
    <w:p>
      <w:pPr>
        <w:pStyle w:val="Contents2"/>
        <w:tabs>
          <w:tab w:val="right" w:pos="9339" w:leader="dot"/>
        </w:tabs>
        <w:rPr/>
      </w:pPr>
      <w:hyperlink w:anchor="__RefHeading___Toc1171_249089512">
        <w:r>
          <w:rPr>
            <w:webHidden/>
            <w:rStyle w:val="IndexLink"/>
            <w:vanish w:val="false"/>
          </w:rPr>
          <w:t>4. Installation OpenCV 3.2</w:t>
          <w:tab/>
          <w:t>5</w:t>
        </w:r>
      </w:hyperlink>
    </w:p>
    <w:p>
      <w:pPr>
        <w:pStyle w:val="Contents2"/>
        <w:tabs>
          <w:tab w:val="right" w:pos="9339" w:leader="dot"/>
        </w:tabs>
        <w:rPr/>
      </w:pPr>
      <w:hyperlink w:anchor="__RefHeading___Toc1173_249089512">
        <w:r>
          <w:rPr>
            <w:webHidden/>
            <w:rStyle w:val="IndexLink"/>
            <w:vanish w:val="false"/>
          </w:rPr>
          <w:t>5. Installation Caffe</w:t>
          <w:tab/>
          <w:t>7</w:t>
        </w:r>
      </w:hyperlink>
    </w:p>
    <w:p>
      <w:pPr>
        <w:pStyle w:val="Contents2"/>
        <w:tabs>
          <w:tab w:val="right" w:pos="9339" w:leader="dot"/>
        </w:tabs>
        <w:rPr/>
      </w:pPr>
      <w:hyperlink w:anchor="__RefHeading___Toc1175_249089512">
        <w:r>
          <w:rPr>
            <w:webHidden/>
            <w:rStyle w:val="IndexLink"/>
            <w:vanish w:val="false"/>
          </w:rPr>
          <w:t>6. Installation Faster RCNN</w:t>
          <w:tab/>
          <w:t>10</w:t>
        </w:r>
      </w:hyperlink>
    </w:p>
    <w:p>
      <w:pPr>
        <w:pStyle w:val="Contents2"/>
        <w:tabs>
          <w:tab w:val="right" w:pos="9339" w:leader="dot"/>
        </w:tabs>
        <w:rPr/>
      </w:pPr>
      <w:hyperlink w:anchor="__RefHeading___Toc1177_249089512">
        <w:r>
          <w:rPr>
            <w:webHidden/>
            <w:rStyle w:val="IndexLink"/>
            <w:vanish w:val="false"/>
          </w:rPr>
          <w:t>7. Installation Tesseract</w:t>
          <w:tab/>
          <w:t>11</w:t>
        </w:r>
      </w:hyperlink>
    </w:p>
    <w:p>
      <w:pPr>
        <w:pStyle w:val="Contents2"/>
        <w:tabs>
          <w:tab w:val="right" w:pos="9339" w:leader="dot"/>
        </w:tabs>
        <w:rPr/>
      </w:pPr>
      <w:hyperlink w:anchor="__RefHeading___Toc1179_249089512">
        <w:r>
          <w:rPr>
            <w:webHidden/>
            <w:rStyle w:val="IndexLink"/>
            <w:vanish w:val="false"/>
          </w:rPr>
          <w:t>8. Installation clstm</w:t>
          <w:tab/>
          <w:t>11</w:t>
        </w:r>
      </w:hyperlink>
    </w:p>
    <w:p>
      <w:pPr>
        <w:pStyle w:val="Contents2"/>
        <w:tabs>
          <w:tab w:val="right" w:pos="9339" w:leader="dot"/>
        </w:tabs>
        <w:rPr/>
      </w:pPr>
      <w:hyperlink w:anchor="__RefHeading___Toc917_2105605421">
        <w:r>
          <w:rPr>
            <w:webHidden/>
            <w:rStyle w:val="IndexLink"/>
            <w:vanish w:val="false"/>
          </w:rPr>
          <w:t>9. Install rentree_signnee</w:t>
          <w:tab/>
          <w:t>12</w:t>
        </w:r>
      </w:hyperlink>
      <w:r>
        <w:fldChar w:fldCharType="end"/>
      </w:r>
    </w:p>
    <w:p>
      <w:pPr>
        <w:pStyle w:val="Normal"/>
        <w:rPr>
          <w:b/>
          <w:b/>
          <w:bCs/>
          <w:u w:val="single"/>
        </w:rPr>
      </w:pPr>
      <w:r>
        <w:rPr>
          <w:b/>
          <w:bCs/>
          <w:u w:val="single"/>
        </w:rPr>
        <w:t>Revision History</w:t>
      </w:r>
    </w:p>
    <w:p>
      <w:pPr>
        <w:pStyle w:val="Normal"/>
        <w:rPr/>
      </w:pPr>
      <w:r>
        <w:rPr/>
      </w:r>
    </w:p>
    <w:p>
      <w:pPr>
        <w:pStyle w:val="TextBody"/>
        <w:ind w:left="53" w:hanging="0"/>
        <w:rPr/>
      </w:pPr>
      <w:r>
        <w:rPr/>
        <w:t xml:space="preserve">This section lists the history of revisions made to the document: </w:t>
      </w:r>
    </w:p>
    <w:p>
      <w:pPr>
        <w:pStyle w:val="TextBody"/>
        <w:ind w:left="55" w:hanging="0"/>
        <w:rPr/>
      </w:pPr>
      <w:r>
        <w:rPr/>
      </w:r>
    </w:p>
    <w:p>
      <w:pPr>
        <w:pStyle w:val="TextBody"/>
        <w:rPr/>
      </w:pPr>
      <w:r>
        <w:rPr/>
      </w:r>
    </w:p>
    <w:tbl>
      <w:tblPr>
        <w:tblW w:w="9360" w:type="dxa"/>
        <w:jc w:val="left"/>
        <w:tblInd w:w="61" w:type="dxa"/>
        <w:tblBorders>
          <w:top w:val="single" w:sz="4" w:space="0" w:color="00000A"/>
          <w:left w:val="single" w:sz="4" w:space="0" w:color="00000A"/>
          <w:bottom w:val="single" w:sz="4" w:space="0" w:color="00000A"/>
          <w:insideH w:val="single" w:sz="4" w:space="0" w:color="00000A"/>
        </w:tblBorders>
        <w:tblCellMar>
          <w:top w:w="0" w:type="dxa"/>
          <w:left w:w="71" w:type="dxa"/>
          <w:bottom w:w="0" w:type="dxa"/>
          <w:right w:w="96" w:type="dxa"/>
        </w:tblCellMar>
        <w:tblLook w:val="0220" w:noVBand="0" w:noHBand="1" w:lastColumn="0" w:firstColumn="0" w:lastRow="0" w:firstRow="1"/>
      </w:tblPr>
      <w:tblGrid>
        <w:gridCol w:w="1345"/>
        <w:gridCol w:w="995"/>
        <w:gridCol w:w="4790"/>
        <w:gridCol w:w="2229"/>
      </w:tblGrid>
      <w:tr>
        <w:trPr>
          <w:tblHeader w:val="true"/>
          <w:trHeight w:val="573" w:hRule="atLeast"/>
          <w:cantSplit w:val="true"/>
        </w:trPr>
        <w:tc>
          <w:tcPr>
            <w:tcW w:w="1345" w:type="dxa"/>
            <w:tcBorders>
              <w:top w:val="single" w:sz="4" w:space="0" w:color="00000A"/>
              <w:left w:val="single" w:sz="4" w:space="0" w:color="00000A"/>
              <w:bottom w:val="single" w:sz="4" w:space="0" w:color="00000A"/>
              <w:insideH w:val="single" w:sz="4" w:space="0" w:color="00000A"/>
            </w:tcBorders>
            <w:shd w:color="auto" w:fill="D9D9D9" w:val="clear"/>
            <w:tcMar>
              <w:left w:w="71" w:type="dxa"/>
            </w:tcMar>
          </w:tcPr>
          <w:p>
            <w:pPr>
              <w:pStyle w:val="TableHeading"/>
              <w:spacing w:before="120" w:after="120"/>
              <w:rPr>
                <w:rFonts w:cs="Arial"/>
                <w:lang w:val="en-GB"/>
              </w:rPr>
            </w:pPr>
            <w:r>
              <w:rPr>
                <w:rFonts w:cs="Arial"/>
                <w:lang w:val="en-GB"/>
              </w:rPr>
              <w:t>Date</w:t>
            </w:r>
          </w:p>
        </w:tc>
        <w:tc>
          <w:tcPr>
            <w:tcW w:w="995" w:type="dxa"/>
            <w:tcBorders>
              <w:top w:val="single" w:sz="4" w:space="0" w:color="00000A"/>
              <w:bottom w:val="single" w:sz="4" w:space="0" w:color="00000A"/>
              <w:insideH w:val="single" w:sz="4" w:space="0" w:color="00000A"/>
            </w:tcBorders>
            <w:shd w:color="auto" w:fill="D9D9D9" w:val="clear"/>
            <w:tcMar>
              <w:left w:w="111" w:type="dxa"/>
            </w:tcMar>
          </w:tcPr>
          <w:p>
            <w:pPr>
              <w:pStyle w:val="TableHeading"/>
              <w:spacing w:before="120" w:after="120"/>
              <w:rPr>
                <w:rFonts w:cs="Arial"/>
                <w:lang w:val="en-GB"/>
              </w:rPr>
            </w:pPr>
            <w:r>
              <w:rPr>
                <w:rFonts w:cs="Arial"/>
                <w:lang w:val="en-GB"/>
              </w:rPr>
              <w:t>Version</w:t>
            </w:r>
          </w:p>
        </w:tc>
        <w:tc>
          <w:tcPr>
            <w:tcW w:w="4790" w:type="dxa"/>
            <w:tcBorders>
              <w:top w:val="single" w:sz="4" w:space="0" w:color="00000A"/>
              <w:bottom w:val="single" w:sz="4" w:space="0" w:color="00000A"/>
              <w:insideH w:val="single" w:sz="4" w:space="0" w:color="00000A"/>
            </w:tcBorders>
            <w:shd w:color="auto" w:fill="D9D9D9" w:val="clear"/>
            <w:tcMar>
              <w:left w:w="111" w:type="dxa"/>
            </w:tcMar>
          </w:tcPr>
          <w:p>
            <w:pPr>
              <w:pStyle w:val="TableHeading"/>
              <w:spacing w:before="120" w:after="120"/>
              <w:rPr>
                <w:rFonts w:cs="Arial"/>
                <w:lang w:val="en-GB"/>
              </w:rPr>
            </w:pPr>
            <w:r>
              <w:rPr>
                <w:rFonts w:cs="Arial"/>
                <w:lang w:val="en-GB"/>
              </w:rPr>
              <w:t>Change Reference</w:t>
            </w:r>
          </w:p>
        </w:tc>
        <w:tc>
          <w:tcPr>
            <w:tcW w:w="2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1" w:type="dxa"/>
            </w:tcMar>
          </w:tcPr>
          <w:p>
            <w:pPr>
              <w:pStyle w:val="TableHeading"/>
              <w:spacing w:before="120" w:after="120"/>
              <w:rPr>
                <w:rFonts w:cs="Arial"/>
                <w:lang w:val="en-GB"/>
              </w:rPr>
            </w:pPr>
            <w:r>
              <w:rPr>
                <w:rFonts w:cs="Arial"/>
                <w:lang w:val="en-GB"/>
              </w:rPr>
              <w:t>Issued by</w:t>
            </w:r>
          </w:p>
        </w:tc>
      </w:tr>
      <w:tr>
        <w:trPr>
          <w:tblHeader w:val="true"/>
          <w:trHeight w:val="60" w:hRule="exact"/>
          <w:cantSplit w:val="true"/>
        </w:trPr>
        <w:tc>
          <w:tcPr>
            <w:tcW w:w="1345" w:type="dxa"/>
            <w:tcBorders>
              <w:top w:val="single" w:sz="4" w:space="0" w:color="00000A"/>
              <w:left w:val="single" w:sz="4" w:space="0" w:color="00000A"/>
              <w:bottom w:val="single" w:sz="4" w:space="0" w:color="00000A"/>
              <w:insideH w:val="single" w:sz="4" w:space="0" w:color="00000A"/>
            </w:tcBorders>
            <w:shd w:color="auto" w:fill="auto" w:val="pct50"/>
          </w:tcPr>
          <w:p>
            <w:pPr>
              <w:pStyle w:val="TableText"/>
              <w:tabs>
                <w:tab w:val="left" w:pos="810" w:leader="none"/>
              </w:tabs>
              <w:spacing w:before="20" w:after="20"/>
              <w:rPr>
                <w:rFonts w:cs="Arial"/>
                <w:sz w:val="20"/>
              </w:rPr>
            </w:pPr>
            <w:r>
              <w:rPr>
                <w:rFonts w:cs="Arial"/>
                <w:sz w:val="20"/>
              </w:rPr>
              <w:t>27</w:t>
            </w:r>
          </w:p>
        </w:tc>
        <w:tc>
          <w:tcPr>
            <w:tcW w:w="995" w:type="dxa"/>
            <w:tcBorders>
              <w:top w:val="single" w:sz="4" w:space="0" w:color="00000A"/>
              <w:bottom w:val="single" w:sz="4" w:space="0" w:color="00000A"/>
              <w:insideH w:val="single" w:sz="4" w:space="0" w:color="00000A"/>
            </w:tcBorders>
            <w:shd w:color="auto" w:fill="auto" w:val="pct50"/>
            <w:tcMar>
              <w:left w:w="111" w:type="dxa"/>
            </w:tcMar>
          </w:tcPr>
          <w:p>
            <w:pPr>
              <w:pStyle w:val="TableText"/>
              <w:tabs>
                <w:tab w:val="left" w:pos="810" w:leader="none"/>
              </w:tabs>
              <w:spacing w:before="20" w:after="20"/>
              <w:rPr>
                <w:rFonts w:cs="Arial"/>
                <w:sz w:val="20"/>
              </w:rPr>
            </w:pPr>
            <w:r>
              <w:rPr>
                <w:rFonts w:cs="Arial"/>
                <w:sz w:val="20"/>
              </w:rPr>
            </w:r>
          </w:p>
        </w:tc>
        <w:tc>
          <w:tcPr>
            <w:tcW w:w="4790" w:type="dxa"/>
            <w:tcBorders>
              <w:top w:val="single" w:sz="4" w:space="0" w:color="00000A"/>
              <w:bottom w:val="single" w:sz="4" w:space="0" w:color="00000A"/>
              <w:insideH w:val="single" w:sz="4" w:space="0" w:color="00000A"/>
            </w:tcBorders>
            <w:shd w:color="auto" w:fill="auto" w:val="pct50"/>
            <w:tcMar>
              <w:left w:w="111" w:type="dxa"/>
            </w:tcMar>
          </w:tcPr>
          <w:p>
            <w:pPr>
              <w:pStyle w:val="TableText"/>
              <w:tabs>
                <w:tab w:val="left" w:pos="810" w:leader="none"/>
              </w:tabs>
              <w:spacing w:before="20" w:after="20"/>
              <w:rPr>
                <w:rFonts w:cs="Arial"/>
                <w:sz w:val="20"/>
              </w:rPr>
            </w:pPr>
            <w:r>
              <w:rPr>
                <w:rFonts w:cs="Arial"/>
                <w:sz w:val="20"/>
              </w:rPr>
            </w:r>
          </w:p>
        </w:tc>
        <w:tc>
          <w:tcPr>
            <w:tcW w:w="2229" w:type="dxa"/>
            <w:tcBorders>
              <w:top w:val="single" w:sz="4" w:space="0" w:color="00000A"/>
              <w:bottom w:val="single" w:sz="4" w:space="0" w:color="00000A"/>
              <w:insideH w:val="single" w:sz="4" w:space="0" w:color="00000A"/>
            </w:tcBorders>
            <w:shd w:color="auto" w:fill="auto" w:val="pct50"/>
            <w:tcMar>
              <w:left w:w="111" w:type="dxa"/>
            </w:tcMar>
          </w:tcPr>
          <w:p>
            <w:pPr>
              <w:pStyle w:val="TableText"/>
              <w:tabs>
                <w:tab w:val="left" w:pos="810" w:leader="none"/>
              </w:tabs>
              <w:spacing w:before="20" w:after="20"/>
              <w:rPr>
                <w:rFonts w:cs="Arial"/>
                <w:sz w:val="20"/>
              </w:rPr>
            </w:pPr>
            <w:r>
              <w:rPr>
                <w:rFonts w:cs="Arial"/>
                <w:sz w:val="20"/>
              </w:rPr>
            </w:r>
          </w:p>
        </w:tc>
      </w:tr>
      <w:tr>
        <w:trPr>
          <w:cantSplit w:val="true"/>
        </w:trPr>
        <w:tc>
          <w:tcPr>
            <w:tcW w:w="1345"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t>20/09/2018</w:t>
            </w:r>
          </w:p>
        </w:tc>
        <w:tc>
          <w:tcPr>
            <w:tcW w:w="995" w:type="dxa"/>
            <w:tcBorders>
              <w:top w:val="single"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t>0</w:t>
            </w:r>
          </w:p>
        </w:tc>
        <w:tc>
          <w:tcPr>
            <w:tcW w:w="4790" w:type="dxa"/>
            <w:tcBorders>
              <w:top w:val="single"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t>Initial version</w:t>
            </w:r>
          </w:p>
        </w:tc>
        <w:tc>
          <w:tcPr>
            <w:tcW w:w="2229"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color="auto" w:fill="auto" w:val="clear"/>
            <w:tcMar>
              <w:left w:w="71" w:type="dxa"/>
            </w:tcMar>
          </w:tcPr>
          <w:p>
            <w:pPr>
              <w:pStyle w:val="TableText"/>
              <w:spacing w:before="20" w:after="20"/>
              <w:rPr>
                <w:rFonts w:cs="Arial"/>
                <w:sz w:val="20"/>
              </w:rPr>
            </w:pPr>
            <w:r>
              <w:rPr>
                <w:rFonts w:cs="Arial"/>
                <w:sz w:val="20"/>
              </w:rPr>
              <w:t>M. Cuong NGUYEN</w:t>
            </w:r>
          </w:p>
        </w:tc>
      </w:tr>
      <w:tr>
        <w:trPr>
          <w:cantSplit w:val="true"/>
        </w:trPr>
        <w:tc>
          <w:tcPr>
            <w:tcW w:w="1345"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t>10/10/2018</w:t>
            </w:r>
          </w:p>
        </w:tc>
        <w:tc>
          <w:tcPr>
            <w:tcW w:w="99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t>1.0</w:t>
            </w:r>
          </w:p>
        </w:tc>
        <w:tc>
          <w:tcPr>
            <w:tcW w:w="47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t>Version 1.0</w:t>
            </w:r>
          </w:p>
        </w:tc>
        <w:tc>
          <w:tcPr>
            <w:tcW w:w="2229"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color="auto" w:fill="auto" w:val="clear"/>
            <w:tcMar>
              <w:left w:w="71" w:type="dxa"/>
            </w:tcMar>
          </w:tcPr>
          <w:p>
            <w:pPr>
              <w:pStyle w:val="TableText"/>
              <w:spacing w:before="20" w:after="20"/>
              <w:rPr>
                <w:rFonts w:cs="Arial"/>
                <w:sz w:val="20"/>
              </w:rPr>
            </w:pPr>
            <w:r>
              <w:rPr>
                <w:rFonts w:cs="Arial"/>
                <w:sz w:val="20"/>
              </w:rPr>
              <w:t>M. Cuong NGUYEN</w:t>
            </w:r>
          </w:p>
        </w:tc>
      </w:tr>
      <w:tr>
        <w:trPr>
          <w:cantSplit w:val="true"/>
        </w:trPr>
        <w:tc>
          <w:tcPr>
            <w:tcW w:w="1345"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r>
          </w:p>
        </w:tc>
        <w:tc>
          <w:tcPr>
            <w:tcW w:w="99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r>
          </w:p>
        </w:tc>
        <w:tc>
          <w:tcPr>
            <w:tcW w:w="47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r>
          </w:p>
        </w:tc>
        <w:tc>
          <w:tcPr>
            <w:tcW w:w="2229"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color="auto" w:fill="auto" w:val="clear"/>
            <w:tcMar>
              <w:left w:w="71" w:type="dxa"/>
            </w:tcMar>
          </w:tcPr>
          <w:p>
            <w:pPr>
              <w:pStyle w:val="TableText"/>
              <w:spacing w:before="20" w:after="20"/>
              <w:rPr>
                <w:rFonts w:cs="Arial"/>
                <w:sz w:val="20"/>
                <w:lang w:val="en-US"/>
              </w:rPr>
            </w:pPr>
            <w:r>
              <w:rPr>
                <w:rFonts w:cs="Arial"/>
                <w:sz w:val="20"/>
                <w:lang w:val="en-US"/>
              </w:rPr>
            </w:r>
          </w:p>
        </w:tc>
      </w:tr>
      <w:tr>
        <w:trPr>
          <w:cantSplit w:val="true"/>
        </w:trPr>
        <w:tc>
          <w:tcPr>
            <w:tcW w:w="1345"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r>
          </w:p>
        </w:tc>
        <w:tc>
          <w:tcPr>
            <w:tcW w:w="995" w:type="dxa"/>
            <w:tcBorders>
              <w:top w:val="dotted" w:sz="4" w:space="0" w:color="00000A"/>
              <w:left w:val="dotted" w:sz="4" w:space="0" w:color="00000A"/>
              <w:bottom w:val="single" w:sz="4" w:space="0" w:color="00000A"/>
              <w:right w:val="dotted" w:sz="4" w:space="0" w:color="00000A"/>
              <w:insideH w:val="single" w:sz="4" w:space="0" w:color="00000A"/>
              <w:insideV w:val="dotted" w:sz="4" w:space="0" w:color="00000A"/>
            </w:tcBorders>
            <w:shd w:color="auto" w:fill="auto" w:val="clear"/>
            <w:tcMar>
              <w:left w:w="71" w:type="dxa"/>
            </w:tcMar>
          </w:tcPr>
          <w:p>
            <w:pPr>
              <w:pStyle w:val="TableText"/>
              <w:spacing w:before="20" w:after="20"/>
              <w:jc w:val="center"/>
              <w:rPr>
                <w:rFonts w:cs="Arial"/>
                <w:sz w:val="20"/>
              </w:rPr>
            </w:pPr>
            <w:r>
              <w:rPr>
                <w:rFonts w:cs="Arial"/>
                <w:sz w:val="20"/>
              </w:rPr>
            </w:r>
          </w:p>
        </w:tc>
        <w:tc>
          <w:tcPr>
            <w:tcW w:w="4790" w:type="dxa"/>
            <w:tcBorders>
              <w:top w:val="dotted" w:sz="4" w:space="0" w:color="00000A"/>
              <w:left w:val="dotted" w:sz="4" w:space="0" w:color="00000A"/>
              <w:bottom w:val="single" w:sz="4" w:space="0" w:color="00000A"/>
              <w:right w:val="dotted" w:sz="4" w:space="0" w:color="00000A"/>
              <w:insideH w:val="single" w:sz="4" w:space="0" w:color="00000A"/>
              <w:insideV w:val="dotted" w:sz="4" w:space="0" w:color="00000A"/>
            </w:tcBorders>
            <w:shd w:color="auto" w:fill="auto" w:val="clear"/>
            <w:tcMar>
              <w:left w:w="71" w:type="dxa"/>
            </w:tcMar>
          </w:tcPr>
          <w:p>
            <w:pPr>
              <w:pStyle w:val="TableText"/>
              <w:spacing w:before="20" w:after="20"/>
              <w:rPr>
                <w:rFonts w:cs="Arial"/>
                <w:sz w:val="20"/>
              </w:rPr>
            </w:pPr>
            <w:r>
              <w:rPr>
                <w:rFonts w:cs="Arial"/>
                <w:sz w:val="20"/>
              </w:rPr>
            </w:r>
          </w:p>
        </w:tc>
        <w:tc>
          <w:tcPr>
            <w:tcW w:w="2229"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TableText"/>
              <w:spacing w:before="20" w:after="20"/>
              <w:rPr>
                <w:rFonts w:cs="Arial"/>
                <w:sz w:val="20"/>
                <w:lang w:val="en-US"/>
              </w:rPr>
            </w:pPr>
            <w:r>
              <w:rPr>
                <w:rFonts w:cs="Arial"/>
                <w:sz w:val="20"/>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w:r>
    </w:p>
    <w:p>
      <w:pPr>
        <w:pStyle w:val="Heading1"/>
        <w:numPr>
          <w:ilvl w:val="0"/>
          <w:numId w:val="4"/>
        </w:numPr>
        <w:rPr/>
      </w:pPr>
      <w:bookmarkStart w:id="0" w:name="_Toc486413369"/>
      <w:bookmarkStart w:id="1" w:name="_Toc525636544"/>
      <w:bookmarkStart w:id="2" w:name="__RefHeading___Toc1153_249089512"/>
      <w:bookmarkEnd w:id="0"/>
      <w:bookmarkEnd w:id="1"/>
      <w:bookmarkEnd w:id="2"/>
      <w:r>
        <w:rPr/>
        <w:t>Global Architecture</w:t>
      </w:r>
    </w:p>
    <w:p>
      <w:pPr>
        <w:pStyle w:val="Normal"/>
        <w:rPr/>
      </w:pPr>
      <w:r>
        <w:rPr/>
      </w:r>
    </w:p>
    <w:p>
      <w:pPr>
        <w:pStyle w:val="Heading2"/>
        <w:numPr>
          <w:ilvl w:val="0"/>
          <w:numId w:val="0"/>
        </w:numPr>
        <w:ind w:left="765" w:hanging="0"/>
        <w:rPr/>
      </w:pPr>
      <w:bookmarkStart w:id="3" w:name="_Toc485802841"/>
      <w:bookmarkStart w:id="4" w:name="_Toc485817198"/>
      <w:bookmarkStart w:id="5" w:name="__RefHeading___Toc1155_249089512"/>
      <w:bookmarkEnd w:id="3"/>
      <w:bookmarkEnd w:id="4"/>
      <w:bookmarkEnd w:id="5"/>
      <w:r>
        <w:rPr/>
        <w:t xml:space="preserve">1. </w:t>
      </w:r>
      <w:bookmarkStart w:id="6" w:name="_Toc525636545"/>
      <w:bookmarkStart w:id="7" w:name="_Toc486413370"/>
      <w:r>
        <w:rPr/>
        <w:t>About</w:t>
      </w:r>
      <w:bookmarkEnd w:id="6"/>
      <w:bookmarkEnd w:id="7"/>
      <w:r>
        <w:rPr/>
        <w:t xml:space="preserve"> Doc Processing</w:t>
      </w:r>
    </w:p>
    <w:p>
      <w:pPr>
        <w:pStyle w:val="Normal"/>
        <w:ind w:left="680" w:hanging="0"/>
        <w:rPr>
          <w:bCs/>
          <w:color w:val="1F497D"/>
          <w:lang w:val="en-US" w:eastAsia="en-US"/>
        </w:rPr>
      </w:pPr>
      <w:r>
        <w:rPr>
          <w:bCs/>
          <w:color w:val="1F497D"/>
          <w:lang w:val="en-US" w:eastAsia="en-US"/>
        </w:rPr>
        <w:t>Document Processing is an area of AI that aims to convert handwritten text and / or electronic documents (scanned images of a document) into structured data.</w:t>
      </w:r>
    </w:p>
    <w:p>
      <w:pPr>
        <w:pStyle w:val="Normal"/>
        <w:ind w:left="680" w:hanging="0"/>
        <w:rPr>
          <w:b/>
          <w:b/>
          <w:bCs/>
          <w:color w:val="1F497D"/>
          <w:lang w:val="en-US" w:eastAsia="en-US"/>
        </w:rPr>
      </w:pPr>
      <w:r>
        <w:rPr>
          <w:b/>
          <w:bCs/>
          <w:color w:val="1F497D"/>
          <w:lang w:val="en-US" w:eastAsia="en-US"/>
        </w:rPr>
      </w:r>
    </w:p>
    <w:p>
      <w:pPr>
        <w:pStyle w:val="Normal"/>
        <w:ind w:left="680" w:hanging="0"/>
        <w:rPr>
          <w:b/>
          <w:b/>
          <w:bCs/>
          <w:color w:val="1F497D"/>
          <w:lang w:val="en-US" w:eastAsia="en-US"/>
        </w:rPr>
      </w:pPr>
      <w:r>
        <w:rPr>
          <w:b/>
          <w:bCs/>
          <w:color w:val="1F497D"/>
          <w:lang w:val="en-US" w:eastAsia="en-US"/>
        </w:rPr>
      </w:r>
    </w:p>
    <w:p>
      <w:pPr>
        <w:pStyle w:val="Normal"/>
        <w:ind w:left="680" w:hanging="0"/>
        <w:rPr>
          <w:color w:val="1F497D"/>
          <w:lang w:val="en-US" w:eastAsia="en-US"/>
        </w:rPr>
      </w:pPr>
      <w:r>
        <w:rPr>
          <w:color w:val="1F497D"/>
          <w:lang w:val="en-US" w:eastAsia="en-US"/>
        </w:rPr>
        <w:t>Eligibility criteria:</w:t>
      </w:r>
    </w:p>
    <w:p>
      <w:pPr>
        <w:pStyle w:val="ListParagraph"/>
        <w:numPr>
          <w:ilvl w:val="0"/>
          <w:numId w:val="6"/>
        </w:numPr>
        <w:rPr>
          <w:color w:val="1F497D"/>
          <w:lang w:val="en-US" w:eastAsia="en-US"/>
        </w:rPr>
      </w:pPr>
      <w:r>
        <w:rPr>
          <w:color w:val="1F497D"/>
          <w:lang w:val="en-US" w:eastAsia="en-US"/>
        </w:rPr>
        <w:t>Image in a document or document scanned, faxed, scanned, ...</w:t>
      </w:r>
    </w:p>
    <w:p>
      <w:pPr>
        <w:pStyle w:val="ListParagraph"/>
        <w:numPr>
          <w:ilvl w:val="0"/>
          <w:numId w:val="6"/>
        </w:numPr>
        <w:rPr>
          <w:color w:val="1F497D"/>
          <w:lang w:val="en-US" w:eastAsia="en-US"/>
        </w:rPr>
      </w:pPr>
      <w:r>
        <w:rPr>
          <w:color w:val="1F497D"/>
          <w:lang w:val="en-US" w:eastAsia="en-US"/>
        </w:rPr>
        <w:t>Structure of the standard document</w:t>
      </w:r>
    </w:p>
    <w:p>
      <w:pPr>
        <w:pStyle w:val="ListParagraph"/>
        <w:numPr>
          <w:ilvl w:val="0"/>
          <w:numId w:val="6"/>
        </w:numPr>
        <w:rPr>
          <w:color w:val="1F497D"/>
          <w:lang w:val="en-US" w:eastAsia="en-US"/>
        </w:rPr>
      </w:pPr>
      <w:r>
        <w:rPr>
          <w:color w:val="1F497D"/>
          <w:lang w:val="en-US" w:eastAsia="en-US"/>
        </w:rPr>
        <w:t>Text preferably typed (by handwriting)</w:t>
      </w:r>
    </w:p>
    <w:p>
      <w:pPr>
        <w:pStyle w:val="ListParagraph"/>
        <w:numPr>
          <w:ilvl w:val="0"/>
          <w:numId w:val="6"/>
        </w:numPr>
        <w:rPr>
          <w:color w:val="1F497D"/>
          <w:lang w:eastAsia="en-US"/>
        </w:rPr>
      </w:pPr>
      <w:r>
        <w:rPr>
          <w:color w:val="1F497D"/>
          <w:lang w:val="en-US" w:eastAsia="en-US"/>
        </w:rPr>
        <w:t>To be studied on a case-by-case basis: presence of signature, checkbox</w:t>
      </w:r>
      <w:r>
        <w:br w:type="page"/>
      </w:r>
    </w:p>
    <w:p>
      <w:pPr>
        <w:pStyle w:val="Heading2"/>
        <w:numPr>
          <w:ilvl w:val="0"/>
          <w:numId w:val="0"/>
        </w:numPr>
        <w:ind w:left="720" w:hanging="0"/>
        <w:rPr/>
      </w:pPr>
      <w:bookmarkStart w:id="8" w:name="__RefHeading___Toc1157_249089512"/>
      <w:bookmarkEnd w:id="8"/>
      <w:r>
        <w:rPr/>
        <w:t xml:space="preserve">2. </w:t>
      </w:r>
      <w:bookmarkStart w:id="9" w:name="_Toc486413372"/>
      <w:bookmarkStart w:id="10" w:name="_Toc525636546"/>
      <w:bookmarkEnd w:id="9"/>
      <w:bookmarkEnd w:id="10"/>
      <w:r>
        <w:rPr/>
        <w:t>Architecture Schema</w:t>
      </w:r>
    </w:p>
    <w:p>
      <w:pPr>
        <w:pStyle w:val="Normal"/>
        <w:ind w:left="-360" w:hanging="0"/>
        <w:rPr/>
      </w:pPr>
      <w:r>
        <w:rPr/>
        <w:t xml:space="preserve"> </w:t>
      </w:r>
    </w:p>
    <w:p>
      <w:pPr>
        <w:pStyle w:val="Normal"/>
        <w:ind w:left="0" w:hanging="0"/>
        <w:rPr>
          <w:b/>
          <w:b/>
          <w:color w:val="000000"/>
          <w:u w:val="single"/>
        </w:rPr>
      </w:pPr>
      <w:r>
        <w:rPr>
          <w:b/>
          <w:color w:val="000000"/>
          <w:u w:val="single"/>
        </w:rPr>
        <w:t>Architecture :</w:t>
      </w:r>
    </w:p>
    <w:p>
      <w:pPr>
        <w:pStyle w:val="Normal"/>
        <w:rPr/>
      </w:pPr>
      <w:r>
        <w:rPr/>
      </w:r>
    </w:p>
    <w:p>
      <w:pPr>
        <w:pStyle w:val="Normal"/>
        <w:rPr/>
      </w:pPr>
      <w:r>
        <w:rPr/>
      </w:r>
    </w:p>
    <w:p>
      <w:pPr>
        <w:pStyle w:val="Normal"/>
        <w:rPr/>
      </w:pPr>
      <w:r>
        <w:rPr/>
      </w:r>
    </w:p>
    <w:p>
      <w:pPr>
        <w:pStyle w:val="Normal"/>
        <w:jc w:val="center"/>
        <w:rPr/>
      </w:pPr>
      <w:r>
        <w:rPr/>
        <w:drawing>
          <wp:inline distT="0" distB="0" distL="0" distR="0">
            <wp:extent cx="4693920" cy="167640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4693920" cy="1676400"/>
                    </a:xfrm>
                    <a:prstGeom prst="rect">
                      <a:avLst/>
                    </a:prstGeom>
                  </pic:spPr>
                </pic:pic>
              </a:graphicData>
            </a:graphic>
          </wp:inline>
        </w:drawing>
      </w:r>
    </w:p>
    <w:p>
      <w:pPr>
        <w:pStyle w:val="ListParagraph"/>
        <w:numPr>
          <w:ilvl w:val="1"/>
          <w:numId w:val="3"/>
        </w:numPr>
        <w:jc w:val="center"/>
        <w:rPr/>
      </w:pPr>
      <w:r>
        <w:rPr/>
        <w:t xml:space="preserve">Global architecture </w:t>
      </w:r>
    </w:p>
    <w:p>
      <w:pPr>
        <w:pStyle w:val="ListParagraph"/>
        <w:ind w:left="720" w:hanging="0"/>
        <w:rPr/>
      </w:pPr>
      <w:r>
        <w:rPr/>
      </w:r>
    </w:p>
    <w:p>
      <w:pPr>
        <w:pStyle w:val="ListParagraph"/>
        <w:numPr>
          <w:ilvl w:val="0"/>
          <w:numId w:val="2"/>
        </w:numPr>
        <w:rPr/>
      </w:pPr>
      <w:r>
        <w:rPr/>
        <w:t>Document classification:  to determine the nature of the document (Which document is processed, which model will be applied.)</w:t>
      </w:r>
    </w:p>
    <w:p>
      <w:pPr>
        <w:pStyle w:val="ListParagraph"/>
        <w:numPr>
          <w:ilvl w:val="0"/>
          <w:numId w:val="2"/>
        </w:numPr>
        <w:rPr/>
      </w:pPr>
      <w:r>
        <w:rPr/>
        <w:t>Zoning: to automatically recognize the necessary text fields (Selecting the image areas to evaluate)</w:t>
      </w:r>
    </w:p>
    <w:p>
      <w:pPr>
        <w:pStyle w:val="ListParagraph"/>
        <w:numPr>
          <w:ilvl w:val="0"/>
          <w:numId w:val="2"/>
        </w:numPr>
        <w:rPr/>
      </w:pPr>
      <w:r>
        <w:rPr/>
        <w:t>Doc Processing: recognize optical characters, validate the content of the zone (content present, extracting customer data)</w:t>
      </w:r>
    </w:p>
    <w:p>
      <w:pPr>
        <w:pStyle w:val="Normal"/>
        <w:rPr/>
      </w:pPr>
      <w:r>
        <w:rPr/>
      </w:r>
    </w:p>
    <w:p>
      <w:pPr>
        <w:pStyle w:val="Normal"/>
        <w:rPr/>
      </w:pPr>
      <w:r>
        <w:rPr/>
      </w:r>
    </w:p>
    <w:p>
      <w:pPr>
        <w:pStyle w:val="Heading2"/>
        <w:numPr>
          <w:ilvl w:val="0"/>
          <w:numId w:val="0"/>
        </w:numPr>
        <w:ind w:left="765" w:hanging="0"/>
        <w:rPr/>
      </w:pPr>
      <w:bookmarkStart w:id="11" w:name="__RefHeading___Toc1159_249089512"/>
      <w:bookmarkEnd w:id="11"/>
      <w:r>
        <w:rPr/>
        <w:t xml:space="preserve">3. </w:t>
      </w:r>
      <w:bookmarkStart w:id="12" w:name="_Toc486413373"/>
      <w:bookmarkStart w:id="13" w:name="_Toc525636547"/>
      <w:bookmarkEnd w:id="12"/>
      <w:bookmarkEnd w:id="13"/>
      <w:r>
        <w:rPr/>
        <w:t>Infrastructure</w:t>
      </w:r>
    </w:p>
    <w:p>
      <w:pPr>
        <w:pStyle w:val="Normal"/>
        <w:ind w:left="-360" w:hanging="0"/>
        <w:rPr>
          <w:lang w:val="fr-FR"/>
        </w:rPr>
      </w:pPr>
      <w:r>
        <w:rPr>
          <w:lang w:val="fr-FR"/>
        </w:rPr>
      </w:r>
    </w:p>
    <w:p>
      <w:pPr>
        <w:pStyle w:val="Normal"/>
        <w:ind w:left="372" w:hanging="0"/>
        <w:rPr>
          <w:color w:val="000000"/>
        </w:rPr>
      </w:pPr>
      <w:r>
        <w:rPr>
          <w:color w:val="000000"/>
        </w:rPr>
      </w:r>
    </w:p>
    <w:p>
      <w:pPr>
        <w:pStyle w:val="Normal"/>
        <w:ind w:left="366" w:hanging="0"/>
        <w:rPr>
          <w:lang w:val="en-US"/>
        </w:rPr>
      </w:pPr>
      <w:bookmarkStart w:id="14" w:name="_Toc437442139"/>
      <w:bookmarkStart w:id="15" w:name="_Toc437443731"/>
      <w:bookmarkStart w:id="16" w:name="_Toc437444286"/>
      <w:bookmarkStart w:id="17" w:name="_Toc437442139"/>
      <w:bookmarkStart w:id="18" w:name="_Toc437443731"/>
      <w:bookmarkStart w:id="19" w:name="_Toc437444286"/>
      <w:bookmarkEnd w:id="17"/>
      <w:bookmarkEnd w:id="18"/>
      <w:bookmarkEnd w:id="19"/>
      <w:r>
        <w:rPr>
          <w:lang w:val="en-US"/>
        </w:rPr>
      </w:r>
    </w:p>
    <w:p>
      <w:pPr>
        <w:pStyle w:val="TextBody"/>
        <w:ind w:left="6597" w:hanging="0"/>
        <w:rPr/>
      </w:pPr>
      <w:bookmarkStart w:id="20" w:name="_Toc486413375"/>
      <w:bookmarkStart w:id="21" w:name="_Toc525636548"/>
      <w:bookmarkStart w:id="22" w:name="__RefHeading___Toc1161_249089512"/>
      <w:bookmarkStart w:id="23" w:name="_Toc486413375"/>
      <w:bookmarkStart w:id="24" w:name="_Toc525636548"/>
      <w:bookmarkStart w:id="25" w:name="__RefHeading___Toc1161_249089512"/>
      <w:bookmarkEnd w:id="23"/>
      <w:bookmarkEnd w:id="24"/>
      <w:bookmarkEnd w:id="25"/>
      <w:r>
        <w:rPr/>
      </w:r>
    </w:p>
    <w:p>
      <w:pPr>
        <w:pStyle w:val="Normal"/>
        <w:ind w:left="360" w:hanging="0"/>
        <w:rPr>
          <w:color w:val="000000"/>
        </w:rPr>
      </w:pPr>
      <w:r>
        <w:rPr>
          <w:color w:val="000000"/>
        </w:rPr>
      </w:r>
    </w:p>
    <w:p>
      <w:pPr>
        <w:pStyle w:val="Normal"/>
        <w:ind w:left="1360" w:hanging="0"/>
        <w:rPr>
          <w:b/>
          <w:b/>
          <w:bCs/>
          <w:color w:val="000000"/>
          <w:u w:val="single"/>
        </w:rPr>
      </w:pPr>
      <w:r>
        <w:rPr>
          <w:b/>
          <w:bCs/>
          <w:color w:val="000000"/>
          <w:u w:val="single"/>
        </w:rPr>
        <w:t>Production:</w:t>
      </w:r>
    </w:p>
    <w:p>
      <w:pPr>
        <w:pStyle w:val="Normal"/>
        <w:ind w:left="360" w:hanging="0"/>
        <w:rPr>
          <w:color w:val="000000"/>
        </w:rPr>
      </w:pPr>
      <w:r>
        <w:rPr>
          <w:color w:val="000000"/>
        </w:rPr>
      </w:r>
    </w:p>
    <w:tbl>
      <w:tblPr>
        <w:tblW w:w="4338" w:type="dxa"/>
        <w:jc w:val="left"/>
        <w:tblInd w:w="14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1501"/>
        <w:gridCol w:w="2836"/>
      </w:tblGrid>
      <w:tr>
        <w:trPr/>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OS type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pPr>
            <w:r>
              <w:rPr>
                <w:color w:val="000000"/>
                <w:lang w:val="en-US"/>
              </w:rPr>
              <w:t xml:space="preserve"> </w:t>
            </w:r>
            <w:r>
              <w:rPr>
                <w:color w:val="000000"/>
                <w:lang w:val="en-US"/>
              </w:rPr>
              <w:t>Ubuntu Server 16.04</w:t>
            </w:r>
          </w:p>
        </w:tc>
      </w:tr>
      <w:tr>
        <w:trPr/>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CPU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 </w:t>
            </w:r>
            <w:r>
              <w:rPr>
                <w:color w:val="000000"/>
                <w:lang w:val="en-US"/>
              </w:rPr>
              <w:t>G2x2xlarge</w:t>
            </w:r>
          </w:p>
        </w:tc>
      </w:tr>
      <w:tr>
        <w:trPr/>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Memory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 </w:t>
            </w:r>
            <w:r>
              <w:rPr>
                <w:color w:val="000000"/>
                <w:lang w:val="en-US"/>
              </w:rPr>
              <w:t>4 Go</w:t>
            </w:r>
          </w:p>
        </w:tc>
      </w:tr>
      <w:tr>
        <w:trPr/>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Disk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 </w:t>
            </w:r>
            <w:r>
              <w:rPr>
                <w:color w:val="000000"/>
                <w:lang w:val="en-US"/>
              </w:rPr>
              <w:t xml:space="preserve">60 Go </w:t>
            </w:r>
          </w:p>
        </w:tc>
      </w:tr>
    </w:tbl>
    <w:p>
      <w:pPr>
        <w:pStyle w:val="Normal"/>
        <w:ind w:left="360" w:hanging="0"/>
        <w:rPr>
          <w:color w:val="000000"/>
          <w:lang w:val="en-US"/>
        </w:rPr>
      </w:pPr>
      <w:r>
        <w:rPr>
          <w:color w:val="000000"/>
          <w:lang w:val="en-US"/>
        </w:rPr>
      </w:r>
    </w:p>
    <w:p>
      <w:pPr>
        <w:pStyle w:val="Normal"/>
        <w:ind w:left="360" w:hanging="0"/>
        <w:rPr>
          <w:color w:val="000000"/>
          <w:lang w:val="en-US"/>
        </w:rPr>
      </w:pPr>
      <w:r>
        <w:rPr>
          <w:color w:val="000000"/>
          <w:lang w:val="en-US"/>
        </w:rPr>
      </w:r>
    </w:p>
    <w:p>
      <w:pPr>
        <w:pStyle w:val="Normal"/>
        <w:ind w:left="1360" w:hanging="0"/>
        <w:rPr>
          <w:b/>
          <w:b/>
          <w:bCs/>
          <w:color w:val="000000"/>
          <w:u w:val="single"/>
        </w:rPr>
      </w:pPr>
      <w:r>
        <w:rPr>
          <w:b/>
          <w:bCs/>
          <w:color w:val="000000"/>
          <w:u w:val="single"/>
        </w:rPr>
        <w:t>Pre-required software:</w:t>
      </w:r>
    </w:p>
    <w:p>
      <w:pPr>
        <w:pStyle w:val="Normal"/>
        <w:ind w:left="360" w:hanging="0"/>
        <w:rPr>
          <w:color w:val="000000"/>
        </w:rPr>
      </w:pPr>
      <w:r>
        <w:rPr>
          <w:color w:val="000000"/>
        </w:rPr>
      </w:r>
    </w:p>
    <w:tbl>
      <w:tblPr>
        <w:tblW w:w="4338" w:type="dxa"/>
        <w:jc w:val="left"/>
        <w:tblInd w:w="14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1956"/>
        <w:gridCol w:w="2381"/>
      </w:tblGrid>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 xml:space="preserve">Name </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Version</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Caffe</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V1.0</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Cuda Toolkit</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8.0</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Python</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3.5</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Open CV</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3.2</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Tesseract</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3.04</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Faster RCNN</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V1.0</w:t>
            </w:r>
          </w:p>
        </w:tc>
      </w:tr>
      <w:tr>
        <w:trPr/>
        <w:tc>
          <w:tcPr>
            <w:tcW w:w="1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rPr>
                <w:color w:val="000000"/>
                <w:lang w:val="en-US"/>
              </w:rPr>
            </w:pPr>
            <w:r>
              <w:rPr>
                <w:color w:val="000000"/>
                <w:lang w:val="en-US"/>
              </w:rPr>
              <w:t>Clstm</w:t>
            </w:r>
          </w:p>
        </w:tc>
        <w:tc>
          <w:tcPr>
            <w:tcW w:w="2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360" w:hanging="0"/>
              <w:jc w:val="center"/>
              <w:rPr>
                <w:color w:val="000000"/>
                <w:lang w:val="en-US"/>
              </w:rPr>
            </w:pPr>
            <w:r>
              <w:rPr>
                <w:color w:val="000000"/>
                <w:lang w:val="en-US"/>
              </w:rPr>
              <w:t>V</w:t>
            </w:r>
          </w:p>
        </w:tc>
      </w:tr>
    </w:tbl>
    <w:p>
      <w:pPr>
        <w:pStyle w:val="Normal"/>
        <w:ind w:left="360" w:hanging="0"/>
        <w:rPr>
          <w:color w:val="000000"/>
          <w:lang w:val="en-US"/>
        </w:rPr>
      </w:pPr>
      <w:r>
        <w:rPr>
          <w:color w:val="000000"/>
          <w:lang w:val="en-US"/>
        </w:rPr>
      </w:r>
    </w:p>
    <w:p>
      <w:pPr>
        <w:pStyle w:val="Normal"/>
        <w:ind w:left="360" w:hanging="0"/>
        <w:rPr>
          <w:color w:val="000000"/>
          <w:lang w:val="en-US"/>
        </w:rPr>
      </w:pPr>
      <w:r>
        <w:rPr>
          <w:color w:val="000000"/>
          <w:lang w:val="en-US"/>
        </w:rPr>
      </w:r>
    </w:p>
    <w:p>
      <w:pPr>
        <w:pStyle w:val="Normal"/>
        <w:ind w:left="1360" w:hanging="0"/>
        <w:rPr>
          <w:color w:val="000000"/>
          <w:lang w:val="en-US"/>
        </w:rPr>
      </w:pPr>
      <w:r>
        <w:rPr>
          <w:color w:val="000000"/>
          <w:lang w:val="en-US"/>
        </w:rPr>
      </w:r>
    </w:p>
    <w:p>
      <w:pPr>
        <w:pStyle w:val="Normal"/>
        <w:ind w:left="1360" w:hanging="0"/>
        <w:rPr>
          <w:b/>
          <w:b/>
          <w:bCs/>
          <w:color w:val="000000"/>
          <w:u w:val="single"/>
          <w:lang w:val="en-US"/>
        </w:rPr>
      </w:pPr>
      <w:r>
        <w:rPr>
          <w:b/>
          <w:bCs/>
          <w:color w:val="000000"/>
          <w:u w:val="single"/>
          <w:lang w:val="en-US"/>
        </w:rPr>
        <w:t>List of application components :</w:t>
      </w:r>
    </w:p>
    <w:p>
      <w:pPr>
        <w:pStyle w:val="ListParagraph"/>
        <w:numPr>
          <w:ilvl w:val="0"/>
          <w:numId w:val="5"/>
        </w:numPr>
        <w:rPr>
          <w:color w:val="000000"/>
          <w:lang w:val="en-US"/>
        </w:rPr>
      </w:pPr>
      <w:r>
        <w:rPr>
          <w:color w:val="000000"/>
          <w:lang w:val="en-US"/>
        </w:rPr>
        <w:t>Doc processing web-service client</w:t>
        <w:tab/>
      </w:r>
    </w:p>
    <w:p>
      <w:pPr>
        <w:pStyle w:val="ListParagraph"/>
        <w:numPr>
          <w:ilvl w:val="0"/>
          <w:numId w:val="5"/>
        </w:numPr>
        <w:rPr>
          <w:color w:val="000000"/>
          <w:lang w:val="en-US"/>
        </w:rPr>
      </w:pPr>
      <w:r>
        <w:rPr>
          <w:color w:val="000000"/>
          <w:lang w:val="en-US"/>
        </w:rPr>
        <w:t>Doc processing web-service server</w:t>
      </w:r>
    </w:p>
    <w:p>
      <w:pPr>
        <w:pStyle w:val="Heading1"/>
        <w:numPr>
          <w:ilvl w:val="0"/>
          <w:numId w:val="4"/>
        </w:numPr>
        <w:rPr/>
      </w:pPr>
      <w:bookmarkStart w:id="26" w:name="_Toc525636549"/>
      <w:bookmarkStart w:id="27" w:name="_Toc434393945"/>
      <w:bookmarkStart w:id="28" w:name="_Toc434393922"/>
      <w:bookmarkStart w:id="29" w:name="_Toc434393938"/>
      <w:bookmarkStart w:id="30" w:name="_Toc434393915"/>
      <w:bookmarkStart w:id="31" w:name="_Toc434393917"/>
      <w:bookmarkStart w:id="32" w:name="_Toc434393918"/>
      <w:bookmarkStart w:id="33" w:name="_Toc434393921"/>
      <w:bookmarkStart w:id="34" w:name="_Toc434393925"/>
      <w:bookmarkStart w:id="35" w:name="_Toc434393927"/>
      <w:bookmarkStart w:id="36" w:name="_Toc434393928"/>
      <w:bookmarkStart w:id="37" w:name="_Toc434393930"/>
      <w:bookmarkStart w:id="38" w:name="_Toc436123760"/>
      <w:bookmarkStart w:id="39" w:name="_Toc436123761"/>
      <w:bookmarkStart w:id="40" w:name="_Toc436123762"/>
      <w:bookmarkStart w:id="41" w:name="_Toc436123763"/>
      <w:bookmarkStart w:id="42" w:name="_Toc436123764"/>
      <w:bookmarkStart w:id="43" w:name="_Toc436123765"/>
      <w:bookmarkStart w:id="44" w:name="_Toc436123766"/>
      <w:bookmarkStart w:id="45" w:name="__RefHeading___Toc1163_249089512"/>
      <w:bookmarkStart w:id="46" w:name="_Toc434393936"/>
      <w:bookmarkStart w:id="47" w:name="_Toc485817219"/>
      <w:bookmarkStart w:id="48" w:name="_Toc434393920"/>
      <w:bookmarkStart w:id="49" w:name="_Toc485817245"/>
      <w:bookmarkStart w:id="50" w:name="_Toc434393916"/>
      <w:bookmarkStart w:id="51" w:name="_Toc485817210"/>
      <w:bookmarkStart w:id="52" w:name="_Toc485817214"/>
      <w:bookmarkStart w:id="53" w:name="_Toc485817216"/>
      <w:bookmarkStart w:id="54" w:name="_Toc485817217"/>
      <w:bookmarkStart w:id="55" w:name="_Toc485817220"/>
      <w:bookmarkStart w:id="56" w:name="_Toc485817222"/>
      <w:bookmarkStart w:id="57" w:name="_Toc485817235"/>
      <w:bookmarkStart w:id="58" w:name="_Toc485817237"/>
      <w:bookmarkStart w:id="59" w:name="_Toc485817246"/>
      <w:bookmarkStart w:id="60" w:name="_Toc485817248"/>
      <w:bookmarkStart w:id="61" w:name="_Toc434393906"/>
      <w:bookmarkStart w:id="62" w:name="_Toc434393907"/>
      <w:bookmarkStart w:id="63" w:name="_Toc436123756"/>
      <w:bookmarkStart w:id="64" w:name="_Toc436123757"/>
      <w:bookmarkStart w:id="65" w:name="_Toc436123758"/>
      <w:bookmarkStart w:id="66" w:name="_Toc436123759"/>
      <w:bookmarkStart w:id="67" w:name="_Toc434393913"/>
      <w:bookmarkStart w:id="68" w:name="_Toc485817243"/>
      <w:bookmarkStart w:id="69" w:name="_Toc485817239"/>
      <w:bookmarkStart w:id="70" w:name="_Toc266443307"/>
      <w:bookmarkStart w:id="71" w:name="_Toc148501573"/>
      <w:bookmarkStart w:id="72" w:name="_Toc13735180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Pr/>
        <w:t>Installation Guide</w:t>
      </w:r>
    </w:p>
    <w:p>
      <w:pPr>
        <w:pStyle w:val="Normal"/>
        <w:rPr/>
      </w:pPr>
      <w:r>
        <w:rPr/>
      </w:r>
    </w:p>
    <w:p>
      <w:pPr>
        <w:pStyle w:val="Heading2"/>
        <w:numPr>
          <w:ilvl w:val="0"/>
          <w:numId w:val="0"/>
        </w:numPr>
        <w:ind w:left="45" w:hanging="0"/>
        <w:rPr/>
      </w:pPr>
      <w:bookmarkStart w:id="73" w:name="_Toc525636550"/>
      <w:bookmarkStart w:id="74" w:name="__RefHeading___Toc1165_249089512"/>
      <w:bookmarkEnd w:id="73"/>
      <w:bookmarkEnd w:id="74"/>
      <w:r>
        <w:rPr/>
        <w:t>1. Installation the dependencies</w:t>
      </w:r>
    </w:p>
    <w:p>
      <w:pPr>
        <w:pStyle w:val="Normal"/>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update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upgrade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build-essential cmake git pkg-config</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libprotobuf-dev libleveldb-dev libsnappy-dev libhdf5-serial-dev protobuf-compiler</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 xml:space="preserve">sudo apt-get install -y libatlas-base-dev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--no-install-recommends libboost-all-dev</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libgflags-dev libgoogle-glog-dev liblmdb-dev</w:t>
      </w:r>
    </w:p>
    <w:p>
      <w:pPr>
        <w:pStyle w:val="Normal"/>
        <w:rPr/>
      </w:pPr>
      <w:r>
        <w:rPr/>
      </w:r>
    </w:p>
    <w:p>
      <w:pPr>
        <w:pStyle w:val="Heading2"/>
        <w:numPr>
          <w:ilvl w:val="0"/>
          <w:numId w:val="0"/>
        </w:numPr>
        <w:ind w:left="45" w:hanging="0"/>
        <w:rPr/>
      </w:pPr>
      <w:bookmarkStart w:id="75" w:name="_Toc525636551"/>
      <w:bookmarkStart w:id="76" w:name="__RefHeading___Toc1167_249089512"/>
      <w:bookmarkEnd w:id="76"/>
      <w:r>
        <w:rPr/>
        <w:t>2. Installation Python</w:t>
      </w:r>
      <w:bookmarkEnd w:id="75"/>
      <w:r>
        <w:rPr/>
        <w:t xml:space="preserve"> </w:t>
      </w:r>
    </w:p>
    <w:p>
      <w:pPr>
        <w:pStyle w:val="Normal"/>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python-pip</w:t>
      </w:r>
    </w:p>
    <w:p>
      <w:pPr>
        <w:pStyle w:val="Normal"/>
        <w:rPr/>
      </w:pPr>
      <w:r>
        <w:rPr/>
      </w:r>
    </w:p>
    <w:p>
      <w:pPr>
        <w:pStyle w:val="Heading2"/>
        <w:numPr>
          <w:ilvl w:val="0"/>
          <w:numId w:val="0"/>
        </w:numPr>
        <w:ind w:left="720" w:hanging="0"/>
        <w:rPr/>
      </w:pPr>
      <w:bookmarkStart w:id="77" w:name="__RefHeading___Toc1169_249089512"/>
      <w:bookmarkEnd w:id="77"/>
      <w:r>
        <w:rPr/>
        <w:t>3</w:t>
      </w:r>
      <w:r>
        <w:rPr>
          <w:rStyle w:val="Heading2Char"/>
        </w:rPr>
        <w:t>. Installation Python 3.5</w:t>
      </w:r>
    </w:p>
    <w:p>
      <w:pPr>
        <w:pStyle w:val="Normal"/>
        <w:rPr>
          <w:lang w:val="en-US"/>
        </w:rPr>
      </w:pPr>
      <w:r>
        <w:rPr>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python3-dev</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-y python3-numpy python3-scipy</w:t>
      </w:r>
    </w:p>
    <w:p>
      <w:pPr>
        <w:pStyle w:val="Normal"/>
        <w:rPr>
          <w:lang w:val="en-US"/>
        </w:rPr>
      </w:pPr>
      <w:r>
        <w:rPr>
          <w:lang w:val="en-US"/>
        </w:rPr>
      </w:r>
    </w:p>
    <w:p>
      <w:pPr>
        <w:pStyle w:val="Normal"/>
        <w:rPr>
          <w:lang w:val="en-US"/>
        </w:rPr>
      </w:pPr>
      <w:r>
        <w:rPr>
          <w:lang w:val="en-US"/>
        </w:rPr>
      </w:r>
    </w:p>
    <w:p>
      <w:pPr>
        <w:pStyle w:val="Heading2"/>
        <w:numPr>
          <w:ilvl w:val="0"/>
          <w:numId w:val="0"/>
        </w:numPr>
        <w:ind w:left="720" w:hanging="0"/>
        <w:rPr/>
      </w:pPr>
      <w:bookmarkStart w:id="78" w:name="__RefHeading___Toc1171_249089512"/>
      <w:bookmarkEnd w:id="78"/>
      <w:r>
        <w:rPr/>
        <w:t>4</w:t>
      </w:r>
      <w:r>
        <w:rPr>
          <w:rStyle w:val="Heading2Char"/>
        </w:rPr>
        <w:t>. Installation OpenCV 3.2</w:t>
      </w:r>
    </w:p>
    <w:p>
      <w:pPr>
        <w:pStyle w:val="Normal"/>
        <w:rPr>
          <w:lang w:val="en-US"/>
        </w:rPr>
      </w:pPr>
      <w:r>
        <w:rPr>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build-essential cmake git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pkg-config unzip ffmpeg qtbase5-dev python-dev python3-dev python-numpy python3-numpy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libopencv-dev libgtk-3-dev libdc1394-22 libdc1394-22-dev libjpeg-dev libpng12-dev libtiff5-dev libjasper-dev</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libavcodec-dev libavformat-dev libswscale-dev libxine2-dev libgstreamer0.10-dev libgstreamer-plugins-base0.10-dev</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libv4l-dev libtbb-dev libfaac-dev libmp3lame-dev libopencore-amrnb-dev libopencore-amrwb-dev libtheora-dev</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libvorbis-dev libxvidcore-dev v4l-utils python-vtk</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liblapacke-dev libopenblas-dev checkinstall</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install --assume-yes libgdal-dev</w:t>
      </w:r>
    </w:p>
    <w:p>
      <w:pPr>
        <w:pStyle w:val="Normal"/>
        <w:rPr>
          <w:lang w:val="en-US"/>
        </w:rPr>
      </w:pPr>
      <w:r>
        <w:rPr>
          <w:lang w:val="en-US"/>
        </w:rPr>
      </w:r>
    </w:p>
    <w:p>
      <w:pPr>
        <w:pStyle w:val="Normal"/>
        <w:rPr>
          <w:lang w:val="en-US"/>
        </w:rPr>
      </w:pPr>
      <w:r>
        <w:rPr>
          <w:lang w:val="en-US"/>
        </w:rPr>
      </w:r>
    </w:p>
    <w:p>
      <w:pPr>
        <w:pStyle w:val="NormalWeb"/>
        <w:shd w:val="clear" w:color="auto" w:fill="FFFFFF"/>
        <w:spacing w:before="0" w:after="240"/>
        <w:rPr/>
      </w:pPr>
      <w:r>
        <w:rPr>
          <w:rFonts w:cs="Segoe UI" w:ascii="Segoe UI" w:hAnsi="Segoe UI"/>
          <w:color w:val="24292E"/>
        </w:rPr>
        <w:t>In order to install the NVIDIA Cuda Toolkit with CUDNN library, see </w:t>
      </w:r>
      <w:r>
        <w:fldChar w:fldCharType="begin"/>
      </w:r>
      <w:r>
        <w:instrText> HYPERLINK "https://github.com/BVLC/caffe/wiki/Ubuntu-16.04-or-15.10-Installation-Guide" \l "the-gpu-support-prerequisites"</w:instrText>
      </w:r>
      <w:r>
        <w:fldChar w:fldCharType="separate"/>
      </w:r>
      <w:r>
        <w:rPr>
          <w:rStyle w:val="InternetLink"/>
          <w:rFonts w:cs="Segoe UI" w:ascii="Segoe UI" w:hAnsi="Segoe UI"/>
          <w:color w:val="0366D6"/>
        </w:rPr>
        <w:t>https://github.com/BVLC/caffe/wiki/Ubuntu-16.04-or-15.10-Installation-Guide#the-gpu-support-prerequisites</w:t>
      </w:r>
      <w:r>
        <w:fldChar w:fldCharType="end"/>
      </w:r>
    </w:p>
    <w:p>
      <w:pPr>
        <w:pStyle w:val="NormalWeb"/>
        <w:shd w:val="clear" w:color="auto" w:fill="FFFFFF"/>
        <w:spacing w:before="0" w:after="240"/>
        <w:rPr/>
      </w:pPr>
      <w:r>
        <w:rPr/>
      </w:r>
    </w:p>
    <w:p>
      <w:pPr>
        <w:pStyle w:val="NormalWeb"/>
        <w:shd w:val="clear" w:color="auto" w:fill="FFFFFF"/>
        <w:spacing w:before="0" w:after="240"/>
        <w:rPr/>
      </w:pPr>
      <w:r>
        <w:rPr/>
      </w:r>
    </w:p>
    <w:p>
      <w:pPr>
        <w:pStyle w:val="NormalWeb"/>
        <w:shd w:val="clear" w:color="auto" w:fill="FFFFFF"/>
        <w:spacing w:before="0" w:after="240"/>
        <w:rPr/>
      </w:pPr>
      <w:r>
        <w:rPr/>
        <w:t>Or</w:t>
      </w:r>
    </w:p>
    <w:p>
      <w:pPr>
        <w:pStyle w:val="NormalWeb"/>
        <w:shd w:val="clear" w:color="auto" w:fill="FFFFFF"/>
        <w:spacing w:before="0" w:after="240"/>
        <w:rPr/>
      </w:pPr>
      <w:r>
        <w:rPr/>
        <w:t>----------------------------------------- TO BE TEST-------------------------------------------------------</w:t>
      </w:r>
    </w:p>
    <w:tbl>
      <w:tblPr>
        <w:tblW w:w="1170" w:type="dxa"/>
        <w:jc w:val="left"/>
        <w:tblInd w:w="0" w:type="dxa"/>
        <w:tblBorders/>
        <w:tblCellMar>
          <w:top w:w="15" w:type="dxa"/>
          <w:left w:w="15" w:type="dxa"/>
          <w:bottom w:w="15" w:type="dxa"/>
          <w:right w:w="15" w:type="dxa"/>
        </w:tblCellMar>
        <w:tblLook w:val="04a0" w:noVBand="1" w:noHBand="0" w:lastColumn="0" w:firstColumn="1" w:lastRow="0" w:firstRow="1"/>
      </w:tblPr>
      <w:tblGrid>
        <w:gridCol w:w="1170"/>
      </w:tblGrid>
      <w:tr>
        <w:trPr/>
        <w:tc>
          <w:tcPr>
            <w:tcW w:w="117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#!/bin/bash</w:t>
            </w:r>
          </w:p>
        </w:tc>
      </w:tr>
      <w:tr>
        <w:trPr>
          <w:trHeight w:val="23" w:hRule="exact"/>
        </w:trPr>
        <w:tc>
          <w:tcPr>
            <w:tcW w:w="117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r>
        <w:trPr>
          <w:trHeight w:val="23" w:hRule="exact"/>
        </w:trPr>
        <w:tc>
          <w:tcPr>
            <w:tcW w:w="96" w:type="dxa"/>
            <w:tcBorders/>
            <w:shd w:fill="auto" w:val="clear"/>
            <w:vAlign w:val="center"/>
          </w:tcPr>
          <w:p>
            <w:pPr>
              <w:pStyle w:val="Normal"/>
              <w:ind w:left="0" w:hanging="0"/>
              <w:rPr>
                <w:rFonts w:ascii="Times New Roman" w:hAnsi="Times New Roman" w:cs="Times New Roman"/>
                <w:szCs w:val="20"/>
                <w:lang w:val="en-US" w:eastAsia="en-US"/>
              </w:rPr>
            </w:pPr>
            <w:r>
              <w:rPr>
                <w:rFonts w:cs="Times New Roman" w:ascii="Times New Roman" w:hAnsi="Times New Roman"/>
                <w:szCs w:val="20"/>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2844" w:type="dxa"/>
        <w:jc w:val="left"/>
        <w:tblInd w:w="0" w:type="dxa"/>
        <w:tblBorders/>
        <w:tblCellMar>
          <w:top w:w="15" w:type="dxa"/>
          <w:left w:w="15" w:type="dxa"/>
          <w:bottom w:w="15" w:type="dxa"/>
          <w:right w:w="15" w:type="dxa"/>
        </w:tblCellMar>
        <w:tblLook w:val="04a0" w:noVBand="1" w:noHBand="0" w:lastColumn="0" w:firstColumn="1" w:lastRow="0" w:firstRow="1"/>
      </w:tblPr>
      <w:tblGrid>
        <w:gridCol w:w="2844"/>
      </w:tblGrid>
      <w:tr>
        <w:trPr/>
        <w:tc>
          <w:tcPr>
            <w:tcW w:w="2844"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 install CUDA Toolkit v8.0</w:t>
            </w:r>
          </w:p>
        </w:tc>
      </w:tr>
      <w:tr>
        <w:trPr>
          <w:trHeight w:val="23" w:hRule="exact"/>
        </w:trPr>
        <w:tc>
          <w:tcPr>
            <w:tcW w:w="2844"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9339" w:type="dxa"/>
        <w:jc w:val="left"/>
        <w:tblInd w:w="0" w:type="dxa"/>
        <w:tblBorders/>
        <w:tblCellMar>
          <w:top w:w="15" w:type="dxa"/>
          <w:left w:w="15" w:type="dxa"/>
          <w:bottom w:w="15" w:type="dxa"/>
          <w:right w:w="15" w:type="dxa"/>
        </w:tblCellMar>
        <w:tblLook w:val="04a0" w:noVBand="1" w:noHBand="0" w:lastColumn="0" w:firstColumn="1" w:lastRow="0" w:firstRow="1"/>
      </w:tblPr>
      <w:tblGrid>
        <w:gridCol w:w="9339"/>
      </w:tblGrid>
      <w:tr>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 instructions from https://developer.nvidia.com/cuda-downloads (linux -&gt; x86_64 -&gt; Ubuntu -&gt; 16.04 -&gt; deb (network))</w:t>
            </w:r>
          </w:p>
        </w:tc>
      </w:tr>
      <w:tr>
        <w:trPr>
          <w:trHeight w:val="23" w:hRule="exact"/>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6721" w:type="dxa"/>
        <w:jc w:val="left"/>
        <w:tblInd w:w="0" w:type="dxa"/>
        <w:tblBorders/>
        <w:tblCellMar>
          <w:top w:w="15" w:type="dxa"/>
          <w:left w:w="15" w:type="dxa"/>
          <w:bottom w:w="15" w:type="dxa"/>
          <w:right w:w="15" w:type="dxa"/>
        </w:tblCellMar>
        <w:tblLook w:val="04a0" w:noVBand="1" w:noHBand="0" w:lastColumn="0" w:firstColumn="1" w:lastRow="0" w:firstRow="1"/>
      </w:tblPr>
      <w:tblGrid>
        <w:gridCol w:w="6721"/>
      </w:tblGrid>
      <w:tr>
        <w:trPr/>
        <w:tc>
          <w:tcPr>
            <w:tcW w:w="6721"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CUDA_REPO_PKG="cuda-repo-ubuntu1604_8.0.61-1_amd64.deb"</w:t>
            </w:r>
          </w:p>
        </w:tc>
      </w:tr>
      <w:tr>
        <w:trPr>
          <w:trHeight w:val="23" w:hRule="exact"/>
        </w:trPr>
        <w:tc>
          <w:tcPr>
            <w:tcW w:w="6721"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9339" w:type="dxa"/>
        <w:jc w:val="left"/>
        <w:tblInd w:w="0" w:type="dxa"/>
        <w:tblBorders/>
        <w:tblCellMar>
          <w:top w:w="15" w:type="dxa"/>
          <w:left w:w="15" w:type="dxa"/>
          <w:bottom w:w="15" w:type="dxa"/>
          <w:right w:w="15" w:type="dxa"/>
        </w:tblCellMar>
        <w:tblLook w:val="04a0" w:noVBand="1" w:noHBand="0" w:lastColumn="0" w:firstColumn="1" w:lastRow="0" w:firstRow="1"/>
      </w:tblPr>
      <w:tblGrid>
        <w:gridCol w:w="9339"/>
      </w:tblGrid>
      <w:tr>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wget http://developer.download.nvidia.com/compute/cuda/repos/ubuntu1604/x86_64/${CUDA_REPO_PKG}</w:t>
            </w:r>
          </w:p>
        </w:tc>
      </w:tr>
      <w:tr>
        <w:trPr>
          <w:trHeight w:val="23" w:hRule="exact"/>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3715" w:type="dxa"/>
        <w:jc w:val="left"/>
        <w:tblInd w:w="0" w:type="dxa"/>
        <w:tblBorders/>
        <w:tblCellMar>
          <w:top w:w="15" w:type="dxa"/>
          <w:left w:w="15" w:type="dxa"/>
          <w:bottom w:w="15" w:type="dxa"/>
          <w:right w:w="15" w:type="dxa"/>
        </w:tblCellMar>
        <w:tblLook w:val="04a0" w:noVBand="1" w:noHBand="0" w:lastColumn="0" w:firstColumn="1" w:lastRow="0" w:firstRow="1"/>
      </w:tblPr>
      <w:tblGrid>
        <w:gridCol w:w="3715"/>
      </w:tblGrid>
      <w:tr>
        <w:trPr/>
        <w:tc>
          <w:tcPr>
            <w:tcW w:w="3715" w:type="dxa"/>
            <w:tcBorders/>
            <w:shd w:fill="auto" w:val="clear"/>
            <w:vAlign w:val="center"/>
          </w:tcPr>
          <w:p>
            <w:pPr>
              <w:pStyle w:val="Normal"/>
              <w:ind w:left="0" w:hanging="0"/>
              <w:rPr>
                <w:rFonts w:ascii="Times New Roman" w:hAnsi="Times New Roman" w:cs="Times New Roman"/>
                <w:sz w:val="24"/>
                <w:lang w:val="pt-PT" w:eastAsia="en-US"/>
              </w:rPr>
            </w:pPr>
            <w:r>
              <w:rPr>
                <w:rFonts w:cs="Times New Roman" w:ascii="Times New Roman" w:hAnsi="Times New Roman"/>
                <w:sz w:val="24"/>
                <w:lang w:val="pt-PT" w:eastAsia="en-US"/>
              </w:rPr>
              <w:t>sudo dpkg -i ${CUDA_REPO_PKG}</w:t>
            </w:r>
          </w:p>
        </w:tc>
      </w:tr>
      <w:tr>
        <w:trPr>
          <w:trHeight w:val="23" w:hRule="exact"/>
        </w:trPr>
        <w:tc>
          <w:tcPr>
            <w:tcW w:w="3715" w:type="dxa"/>
            <w:tcBorders/>
            <w:shd w:fill="auto" w:val="clear"/>
            <w:vAlign w:val="center"/>
          </w:tcPr>
          <w:p>
            <w:pPr>
              <w:pStyle w:val="Normal"/>
              <w:ind w:left="0" w:hanging="0"/>
              <w:rPr>
                <w:rFonts w:ascii="Times New Roman" w:hAnsi="Times New Roman" w:cs="Times New Roman"/>
                <w:sz w:val="24"/>
                <w:lang w:val="pt-PT" w:eastAsia="en-US"/>
              </w:rPr>
            </w:pPr>
            <w:r>
              <w:rPr>
                <w:rFonts w:cs="Times New Roman" w:ascii="Times New Roman" w:hAnsi="Times New Roman"/>
                <w:sz w:val="24"/>
                <w:lang w:val="pt-PT"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1970" w:type="dxa"/>
        <w:jc w:val="left"/>
        <w:tblInd w:w="0" w:type="dxa"/>
        <w:tblBorders/>
        <w:tblCellMar>
          <w:top w:w="15" w:type="dxa"/>
          <w:left w:w="15" w:type="dxa"/>
          <w:bottom w:w="15" w:type="dxa"/>
          <w:right w:w="15" w:type="dxa"/>
        </w:tblCellMar>
        <w:tblLook w:val="04a0" w:noVBand="1" w:noHBand="0" w:lastColumn="0" w:firstColumn="1" w:lastRow="0" w:firstRow="1"/>
      </w:tblPr>
      <w:tblGrid>
        <w:gridCol w:w="1970"/>
      </w:tblGrid>
      <w:tr>
        <w:trPr/>
        <w:tc>
          <w:tcPr>
            <w:tcW w:w="197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sudo apt-get update</w:t>
            </w:r>
          </w:p>
        </w:tc>
      </w:tr>
      <w:tr>
        <w:trPr>
          <w:trHeight w:val="23" w:hRule="exact"/>
        </w:trPr>
        <w:tc>
          <w:tcPr>
            <w:tcW w:w="197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2690" w:type="dxa"/>
        <w:jc w:val="left"/>
        <w:tblInd w:w="0" w:type="dxa"/>
        <w:tblBorders/>
        <w:tblCellMar>
          <w:top w:w="15" w:type="dxa"/>
          <w:left w:w="15" w:type="dxa"/>
          <w:bottom w:w="15" w:type="dxa"/>
          <w:right w:w="15" w:type="dxa"/>
        </w:tblCellMar>
        <w:tblLook w:val="04a0" w:noVBand="1" w:noHBand="0" w:lastColumn="0" w:firstColumn="1" w:lastRow="0" w:firstRow="1"/>
      </w:tblPr>
      <w:tblGrid>
        <w:gridCol w:w="2690"/>
      </w:tblGrid>
      <w:tr>
        <w:trPr/>
        <w:tc>
          <w:tcPr>
            <w:tcW w:w="269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sudo apt-get -y install cuda</w:t>
            </w:r>
          </w:p>
        </w:tc>
      </w:tr>
      <w:tr>
        <w:trPr>
          <w:trHeight w:val="23" w:hRule="exact"/>
        </w:trPr>
        <w:tc>
          <w:tcPr>
            <w:tcW w:w="269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r>
        <w:trPr>
          <w:trHeight w:val="23" w:hRule="exact"/>
        </w:trPr>
        <w:tc>
          <w:tcPr>
            <w:tcW w:w="96" w:type="dxa"/>
            <w:tcBorders/>
            <w:shd w:fill="auto" w:val="clear"/>
            <w:vAlign w:val="center"/>
          </w:tcPr>
          <w:p>
            <w:pPr>
              <w:pStyle w:val="Normal"/>
              <w:ind w:left="0" w:hanging="0"/>
              <w:rPr>
                <w:rFonts w:ascii="Times New Roman" w:hAnsi="Times New Roman" w:cs="Times New Roman"/>
                <w:szCs w:val="20"/>
                <w:lang w:val="en-US" w:eastAsia="en-US"/>
              </w:rPr>
            </w:pPr>
            <w:r>
              <w:rPr>
                <w:rFonts w:cs="Times New Roman" w:ascii="Times New Roman" w:hAnsi="Times New Roman"/>
                <w:szCs w:val="20"/>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2144" w:type="dxa"/>
        <w:jc w:val="left"/>
        <w:tblInd w:w="0" w:type="dxa"/>
        <w:tblBorders/>
        <w:tblCellMar>
          <w:top w:w="15" w:type="dxa"/>
          <w:left w:w="15" w:type="dxa"/>
          <w:bottom w:w="15" w:type="dxa"/>
          <w:right w:w="15" w:type="dxa"/>
        </w:tblCellMar>
        <w:tblLook w:val="04a0" w:noVBand="1" w:noHBand="0" w:lastColumn="0" w:firstColumn="1" w:lastRow="0" w:firstRow="1"/>
      </w:tblPr>
      <w:tblGrid>
        <w:gridCol w:w="2144"/>
      </w:tblGrid>
      <w:tr>
        <w:trPr/>
        <w:tc>
          <w:tcPr>
            <w:tcW w:w="2144"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 install cuDNN v6.0</w:t>
            </w:r>
          </w:p>
        </w:tc>
      </w:tr>
      <w:tr>
        <w:trPr>
          <w:trHeight w:val="23" w:hRule="exact"/>
        </w:trPr>
        <w:tc>
          <w:tcPr>
            <w:tcW w:w="2144"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5335" w:type="dxa"/>
        <w:jc w:val="left"/>
        <w:tblInd w:w="0" w:type="dxa"/>
        <w:tblBorders/>
        <w:tblCellMar>
          <w:top w:w="15" w:type="dxa"/>
          <w:left w:w="15" w:type="dxa"/>
          <w:bottom w:w="15" w:type="dxa"/>
          <w:right w:w="15" w:type="dxa"/>
        </w:tblCellMar>
        <w:tblLook w:val="04a0" w:noVBand="1" w:noHBand="0" w:lastColumn="0" w:firstColumn="1" w:lastRow="0" w:firstRow="1"/>
      </w:tblPr>
      <w:tblGrid>
        <w:gridCol w:w="5335"/>
      </w:tblGrid>
      <w:tr>
        <w:trPr/>
        <w:tc>
          <w:tcPr>
            <w:tcW w:w="5335" w:type="dxa"/>
            <w:tcBorders/>
            <w:shd w:fill="auto" w:val="clear"/>
            <w:vAlign w:val="center"/>
          </w:tcPr>
          <w:p>
            <w:pPr>
              <w:pStyle w:val="Normal"/>
              <w:ind w:left="0" w:hanging="0"/>
              <w:rPr>
                <w:rFonts w:ascii="Times New Roman" w:hAnsi="Times New Roman" w:cs="Times New Roman"/>
                <w:sz w:val="24"/>
                <w:lang w:val="fr-FR" w:eastAsia="en-US"/>
              </w:rPr>
            </w:pPr>
            <w:r>
              <w:rPr>
                <w:rFonts w:cs="Times New Roman" w:ascii="Times New Roman" w:hAnsi="Times New Roman"/>
                <w:sz w:val="24"/>
                <w:lang w:val="fr-FR" w:eastAsia="en-US"/>
              </w:rPr>
              <w:t>CUDNN_TAR_FILE="cudnn-8.0-linux-x64-v6.0.tgz"</w:t>
            </w:r>
          </w:p>
        </w:tc>
      </w:tr>
      <w:tr>
        <w:trPr>
          <w:trHeight w:val="23" w:hRule="exact"/>
        </w:trPr>
        <w:tc>
          <w:tcPr>
            <w:tcW w:w="5335" w:type="dxa"/>
            <w:tcBorders/>
            <w:shd w:fill="auto" w:val="clear"/>
            <w:vAlign w:val="center"/>
          </w:tcPr>
          <w:p>
            <w:pPr>
              <w:pStyle w:val="Normal"/>
              <w:ind w:left="0" w:hanging="0"/>
              <w:rPr>
                <w:rFonts w:ascii="Times New Roman" w:hAnsi="Times New Roman" w:cs="Times New Roman"/>
                <w:sz w:val="24"/>
                <w:lang w:val="fr-FR" w:eastAsia="en-US"/>
              </w:rPr>
            </w:pPr>
            <w:r>
              <w:rPr>
                <w:rFonts w:cs="Times New Roman" w:ascii="Times New Roman" w:hAnsi="Times New Roman"/>
                <w:sz w:val="24"/>
                <w:lang w:val="fr-FR"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9339" w:type="dxa"/>
        <w:jc w:val="left"/>
        <w:tblInd w:w="0" w:type="dxa"/>
        <w:tblBorders/>
        <w:tblCellMar>
          <w:top w:w="15" w:type="dxa"/>
          <w:left w:w="15" w:type="dxa"/>
          <w:bottom w:w="15" w:type="dxa"/>
          <w:right w:w="15" w:type="dxa"/>
        </w:tblCellMar>
        <w:tblLook w:val="04a0" w:noVBand="1" w:noHBand="0" w:lastColumn="0" w:firstColumn="1" w:lastRow="0" w:firstRow="1"/>
      </w:tblPr>
      <w:tblGrid>
        <w:gridCol w:w="9339"/>
      </w:tblGrid>
      <w:tr>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wget http://developer.download.nvidia.com/compute/redist/cudnn/v6.0/${CUDNN_TAR_FILE}</w:t>
            </w:r>
          </w:p>
        </w:tc>
      </w:tr>
      <w:tr>
        <w:trPr>
          <w:trHeight w:val="23" w:hRule="exact"/>
        </w:trPr>
        <w:tc>
          <w:tcPr>
            <w:tcW w:w="933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3400" w:type="dxa"/>
        <w:jc w:val="left"/>
        <w:tblInd w:w="0" w:type="dxa"/>
        <w:tblBorders/>
        <w:tblCellMar>
          <w:top w:w="15" w:type="dxa"/>
          <w:left w:w="15" w:type="dxa"/>
          <w:bottom w:w="15" w:type="dxa"/>
          <w:right w:w="15" w:type="dxa"/>
        </w:tblCellMar>
        <w:tblLook w:val="04a0" w:noVBand="1" w:noHBand="0" w:lastColumn="0" w:firstColumn="1" w:lastRow="0" w:firstRow="1"/>
      </w:tblPr>
      <w:tblGrid>
        <w:gridCol w:w="3400"/>
      </w:tblGrid>
      <w:tr>
        <w:trPr/>
        <w:tc>
          <w:tcPr>
            <w:tcW w:w="340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tar -xzvf ${CUDNN_TAR_FILE}</w:t>
            </w:r>
          </w:p>
        </w:tc>
      </w:tr>
      <w:tr>
        <w:trPr>
          <w:trHeight w:val="23" w:hRule="exact"/>
        </w:trPr>
        <w:tc>
          <w:tcPr>
            <w:tcW w:w="3400"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5849" w:type="dxa"/>
        <w:jc w:val="left"/>
        <w:tblInd w:w="0" w:type="dxa"/>
        <w:tblBorders/>
        <w:tblCellMar>
          <w:top w:w="15" w:type="dxa"/>
          <w:left w:w="15" w:type="dxa"/>
          <w:bottom w:w="15" w:type="dxa"/>
          <w:right w:w="15" w:type="dxa"/>
        </w:tblCellMar>
        <w:tblLook w:val="04a0" w:noVBand="1" w:noHBand="0" w:lastColumn="0" w:firstColumn="1" w:lastRow="0" w:firstRow="1"/>
      </w:tblPr>
      <w:tblGrid>
        <w:gridCol w:w="5849"/>
      </w:tblGrid>
      <w:tr>
        <w:trPr/>
        <w:tc>
          <w:tcPr>
            <w:tcW w:w="584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sudo cp -P cuda/include/cudnn.h /usr/local/cuda-8.0/include</w:t>
            </w:r>
          </w:p>
        </w:tc>
      </w:tr>
      <w:tr>
        <w:trPr>
          <w:trHeight w:val="23" w:hRule="exact"/>
        </w:trPr>
        <w:tc>
          <w:tcPr>
            <w:tcW w:w="5849"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5683" w:type="dxa"/>
        <w:jc w:val="left"/>
        <w:tblInd w:w="0" w:type="dxa"/>
        <w:tblBorders/>
        <w:tblCellMar>
          <w:top w:w="15" w:type="dxa"/>
          <w:left w:w="15" w:type="dxa"/>
          <w:bottom w:w="15" w:type="dxa"/>
          <w:right w:w="15" w:type="dxa"/>
        </w:tblCellMar>
        <w:tblLook w:val="04a0" w:noVBand="1" w:noHBand="0" w:lastColumn="0" w:firstColumn="1" w:lastRow="0" w:firstRow="1"/>
      </w:tblPr>
      <w:tblGrid>
        <w:gridCol w:w="5683"/>
      </w:tblGrid>
      <w:tr>
        <w:trPr/>
        <w:tc>
          <w:tcPr>
            <w:tcW w:w="5683"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sudo cp -P cuda/lib64/libcudnn* /usr/local/cuda-8.0/lib64/</w:t>
            </w:r>
          </w:p>
        </w:tc>
      </w:tr>
      <w:tr>
        <w:trPr>
          <w:trHeight w:val="23" w:hRule="exact"/>
        </w:trPr>
        <w:tc>
          <w:tcPr>
            <w:tcW w:w="5683"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5078" w:type="dxa"/>
        <w:jc w:val="left"/>
        <w:tblInd w:w="0" w:type="dxa"/>
        <w:tblBorders/>
        <w:tblCellMar>
          <w:top w:w="15" w:type="dxa"/>
          <w:left w:w="15" w:type="dxa"/>
          <w:bottom w:w="15" w:type="dxa"/>
          <w:right w:w="15" w:type="dxa"/>
        </w:tblCellMar>
        <w:tblLook w:val="04a0" w:noVBand="1" w:noHBand="0" w:lastColumn="0" w:firstColumn="1" w:lastRow="0" w:firstRow="1"/>
      </w:tblPr>
      <w:tblGrid>
        <w:gridCol w:w="5078"/>
      </w:tblGrid>
      <w:tr>
        <w:trPr/>
        <w:tc>
          <w:tcPr>
            <w:tcW w:w="5078" w:type="dxa"/>
            <w:tcBorders/>
            <w:shd w:fill="auto" w:val="clear"/>
            <w:vAlign w:val="center"/>
          </w:tcPr>
          <w:p>
            <w:pPr>
              <w:pStyle w:val="Normal"/>
              <w:ind w:left="0" w:hanging="0"/>
              <w:rPr>
                <w:rFonts w:ascii="Times New Roman" w:hAnsi="Times New Roman" w:cs="Times New Roman"/>
                <w:sz w:val="24"/>
                <w:lang w:val="pt-PT" w:eastAsia="en-US"/>
              </w:rPr>
            </w:pPr>
            <w:r>
              <w:rPr>
                <w:rFonts w:cs="Times New Roman" w:ascii="Times New Roman" w:hAnsi="Times New Roman"/>
                <w:sz w:val="24"/>
                <w:lang w:val="pt-PT" w:eastAsia="en-US"/>
              </w:rPr>
              <w:t>sudo chmod a+r /usr/local/cuda-8.0/lib64/libcudnn*</w:t>
            </w:r>
          </w:p>
        </w:tc>
      </w:tr>
      <w:tr>
        <w:trPr>
          <w:trHeight w:val="23" w:hRule="exact"/>
        </w:trPr>
        <w:tc>
          <w:tcPr>
            <w:tcW w:w="5078" w:type="dxa"/>
            <w:tcBorders/>
            <w:shd w:fill="auto" w:val="clear"/>
            <w:vAlign w:val="center"/>
          </w:tcPr>
          <w:p>
            <w:pPr>
              <w:pStyle w:val="Normal"/>
              <w:ind w:left="0" w:hanging="0"/>
              <w:rPr>
                <w:rFonts w:ascii="Times New Roman" w:hAnsi="Times New Roman" w:cs="Times New Roman"/>
                <w:sz w:val="24"/>
                <w:lang w:val="pt-PT" w:eastAsia="en-US"/>
              </w:rPr>
            </w:pPr>
            <w:r>
              <w:rPr>
                <w:rFonts w:cs="Times New Roman" w:ascii="Times New Roman" w:hAnsi="Times New Roman"/>
                <w:sz w:val="24"/>
                <w:lang w:val="pt-PT" w:eastAsia="en-US"/>
              </w:rPr>
            </w:r>
          </w:p>
        </w:tc>
      </w:tr>
    </w:tbl>
    <w:p>
      <w:pPr>
        <w:pStyle w:val="Normal"/>
        <w:ind w:left="0" w:hanging="0"/>
        <w:rPr>
          <w:rFonts w:ascii="Times New Roman" w:hAnsi="Times New Roman" w:cs="Times New Roman"/>
          <w:vanish/>
          <w:sz w:val="24"/>
          <w:lang w:val="pt-PT" w:eastAsia="en-US"/>
        </w:rPr>
      </w:pPr>
      <w:r>
        <w:rPr>
          <w:rFonts w:cs="Times New Roman" w:ascii="Times New Roman" w:hAnsi="Times New Roman"/>
          <w:vanish/>
          <w:sz w:val="24"/>
          <w:lang w:val="pt-PT" w:eastAsia="en-US"/>
        </w:rPr>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ind w:left="0" w:hanging="0"/>
              <w:rPr>
                <w:rFonts w:ascii="Times New Roman" w:hAnsi="Times New Roman" w:cs="Times New Roman"/>
                <w:sz w:val="24"/>
                <w:lang w:val="pt-PT" w:eastAsia="en-US"/>
              </w:rPr>
            </w:pPr>
            <w:r>
              <w:rPr>
                <w:rFonts w:cs="Times New Roman" w:ascii="Times New Roman" w:hAnsi="Times New Roman"/>
                <w:sz w:val="24"/>
                <w:lang w:val="pt-PT" w:eastAsia="en-US"/>
              </w:rPr>
            </w:r>
          </w:p>
        </w:tc>
      </w:tr>
      <w:tr>
        <w:trPr>
          <w:trHeight w:val="23" w:hRule="exact"/>
        </w:trPr>
        <w:tc>
          <w:tcPr>
            <w:tcW w:w="96" w:type="dxa"/>
            <w:tcBorders/>
            <w:shd w:fill="auto" w:val="clear"/>
            <w:vAlign w:val="center"/>
          </w:tcPr>
          <w:p>
            <w:pPr>
              <w:pStyle w:val="Normal"/>
              <w:ind w:left="0" w:hanging="0"/>
              <w:rPr>
                <w:rFonts w:ascii="Times New Roman" w:hAnsi="Times New Roman" w:cs="Times New Roman"/>
                <w:szCs w:val="20"/>
                <w:lang w:val="pt-PT" w:eastAsia="en-US"/>
              </w:rPr>
            </w:pPr>
            <w:r>
              <w:rPr>
                <w:rFonts w:cs="Times New Roman" w:ascii="Times New Roman" w:hAnsi="Times New Roman"/>
                <w:szCs w:val="20"/>
                <w:lang w:val="pt-PT"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2736" w:type="dxa"/>
        <w:jc w:val="left"/>
        <w:tblInd w:w="0" w:type="dxa"/>
        <w:tblBorders/>
        <w:tblCellMar>
          <w:top w:w="15" w:type="dxa"/>
          <w:left w:w="15" w:type="dxa"/>
          <w:bottom w:w="15" w:type="dxa"/>
          <w:right w:w="15" w:type="dxa"/>
        </w:tblCellMar>
        <w:tblLook w:val="04a0" w:noVBand="1" w:noHBand="0" w:lastColumn="0" w:firstColumn="1" w:lastRow="0" w:firstRow="1"/>
      </w:tblPr>
      <w:tblGrid>
        <w:gridCol w:w="2736"/>
      </w:tblGrid>
      <w:tr>
        <w:trPr/>
        <w:tc>
          <w:tcPr>
            <w:tcW w:w="2736"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 set environment variables</w:t>
            </w:r>
          </w:p>
        </w:tc>
      </w:tr>
      <w:tr>
        <w:trPr>
          <w:trHeight w:val="23" w:hRule="exact"/>
        </w:trPr>
        <w:tc>
          <w:tcPr>
            <w:tcW w:w="2736"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
        <w:ind w:left="0" w:hanging="0"/>
        <w:rPr>
          <w:rFonts w:ascii="Times New Roman" w:hAnsi="Times New Roman" w:cs="Times New Roman"/>
          <w:vanish/>
          <w:sz w:val="24"/>
          <w:lang w:val="en-US" w:eastAsia="en-US"/>
        </w:rPr>
      </w:pPr>
      <w:r>
        <w:rPr>
          <w:rFonts w:cs="Times New Roman" w:ascii="Times New Roman" w:hAnsi="Times New Roman"/>
          <w:vanish/>
          <w:sz w:val="24"/>
          <w:lang w:val="en-US" w:eastAsia="en-US"/>
        </w:rPr>
      </w:r>
    </w:p>
    <w:tbl>
      <w:tblPr>
        <w:tblW w:w="5915" w:type="dxa"/>
        <w:jc w:val="left"/>
        <w:tblInd w:w="0" w:type="dxa"/>
        <w:tblBorders/>
        <w:tblCellMar>
          <w:top w:w="15" w:type="dxa"/>
          <w:left w:w="15" w:type="dxa"/>
          <w:bottom w:w="15" w:type="dxa"/>
          <w:right w:w="15" w:type="dxa"/>
        </w:tblCellMar>
        <w:tblLook w:val="04a0" w:noVBand="1" w:noHBand="0" w:lastColumn="0" w:firstColumn="1" w:lastRow="0" w:firstRow="1"/>
      </w:tblPr>
      <w:tblGrid>
        <w:gridCol w:w="5915"/>
      </w:tblGrid>
      <w:tr>
        <w:trPr/>
        <w:tc>
          <w:tcPr>
            <w:tcW w:w="5915"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t>export PATH=/usr/local/cuda-8.0/bin${PATH:+:${PATH}}</w:t>
            </w:r>
          </w:p>
        </w:tc>
      </w:tr>
      <w:tr>
        <w:trPr>
          <w:trHeight w:val="23" w:hRule="exact"/>
        </w:trPr>
        <w:tc>
          <w:tcPr>
            <w:tcW w:w="5915" w:type="dxa"/>
            <w:tcBorders/>
            <w:shd w:fill="auto" w:val="clear"/>
            <w:vAlign w:val="center"/>
          </w:tcPr>
          <w:p>
            <w:pPr>
              <w:pStyle w:val="Normal"/>
              <w:ind w:left="0" w:hanging="0"/>
              <w:rPr>
                <w:rFonts w:ascii="Times New Roman" w:hAnsi="Times New Roman" w:cs="Times New Roman"/>
                <w:sz w:val="24"/>
                <w:lang w:val="en-US" w:eastAsia="en-US"/>
              </w:rPr>
            </w:pPr>
            <w:r>
              <w:rPr>
                <w:rFonts w:cs="Times New Roman" w:ascii="Times New Roman" w:hAnsi="Times New Roman"/>
                <w:sz w:val="24"/>
                <w:lang w:val="en-US" w:eastAsia="en-US"/>
              </w:rPr>
            </w:r>
          </w:p>
        </w:tc>
      </w:tr>
    </w:tbl>
    <w:p>
      <w:pPr>
        <w:pStyle w:val="NormalWeb"/>
        <w:shd w:val="clear" w:color="auto" w:fill="FFFFFF"/>
        <w:spacing w:before="0" w:after="240"/>
        <w:rPr>
          <w:rFonts w:ascii="Times New Roman" w:hAnsi="Times New Roman" w:cs="Times New Roman"/>
          <w:sz w:val="24"/>
          <w:lang w:val="en-US" w:eastAsia="en-US"/>
        </w:rPr>
      </w:pPr>
      <w:r>
        <w:rPr>
          <w:rFonts w:cs="Times New Roman" w:ascii="Times New Roman" w:hAnsi="Times New Roman"/>
          <w:sz w:val="24"/>
          <w:lang w:val="en-US" w:eastAsia="en-US"/>
        </w:rPr>
        <w:t>export LD_LIBRARY_PATH=/usr/local/cuda-8.0/lib64\${LD_LIBRARY_PATH:+:${LD_LIBRARY_PATH}}</w:t>
      </w:r>
    </w:p>
    <w:p>
      <w:pPr>
        <w:pStyle w:val="NormalWeb"/>
        <w:shd w:val="clear" w:color="auto" w:fill="FFFFFF"/>
        <w:spacing w:before="0" w:after="240"/>
        <w:rPr/>
      </w:pPr>
      <w:r>
        <w:rPr>
          <w:rFonts w:cs="Times New Roman" w:ascii="Times New Roman" w:hAnsi="Times New Roman"/>
          <w:sz w:val="24"/>
          <w:lang w:val="en-US" w:eastAsia="en-US"/>
        </w:rPr>
        <w:t>***************************************************** END ******************</w:t>
      </w:r>
    </w:p>
    <w:p>
      <w:pPr>
        <w:pStyle w:val="NormalWeb"/>
        <w:shd w:val="clear" w:color="auto" w:fill="FFFFFF"/>
        <w:spacing w:before="0" w:after="240"/>
        <w:rPr/>
      </w:pPr>
      <w:r>
        <w:rPr>
          <w:rFonts w:cs="Segoe UI" w:ascii="Segoe UI" w:hAnsi="Segoe UI"/>
          <w:color w:val="24292E"/>
        </w:rPr>
        <w:t>Download the latest source archive for OpenCV 3.2 from </w:t>
      </w:r>
      <w:hyperlink r:id="rId3">
        <w:r>
          <w:rPr>
            <w:webHidden/>
            <w:rStyle w:val="InternetLink"/>
            <w:rFonts w:cs="Segoe UI" w:ascii="Segoe UI" w:hAnsi="Segoe UI"/>
            <w:vanish/>
            <w:color w:val="0366D6"/>
          </w:rPr>
          <w:t>https://github.com/opencv/opencv/archive/3.2.0.zip</w:t>
        </w:r>
      </w:hyperlink>
    </w:p>
    <w:p>
      <w:pPr>
        <w:pStyle w:val="NormalWeb"/>
        <w:shd w:val="clear" w:color="auto" w:fill="FFFFFF"/>
        <w:spacing w:before="0" w:after="240"/>
        <w:rPr>
          <w:rFonts w:ascii="Segoe UI" w:hAnsi="Segoe UI" w:cs="Segoe UI"/>
          <w:color w:val="24292E"/>
        </w:rPr>
      </w:pPr>
      <w:r>
        <w:rPr>
          <w:rFonts w:cs="Segoe UI" w:ascii="Segoe UI" w:hAnsi="Segoe UI"/>
          <w:color w:val="24292E"/>
        </w:rPr>
        <w:t>Enter the unpacked directory. Execute: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mkdir build</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 xml:space="preserve">cd build/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 xml:space="preserve">cmake -D CMAKE_BUILD_TYPE=RELEASE -D CMAKE_INSTALL_PREFIX=/usr/local -D FORCE_VTK=ON -D WITH_TBB=ON -D WITH_V4L=ON -D WITH_QT=ON -D WITH_OPENGL=ON -D WITH_CUBLAS=ON -D </w:t>
      </w:r>
      <w:bookmarkStart w:id="79" w:name="_GoBack"/>
      <w:r>
        <w:rPr>
          <w:rFonts w:cs="Consolas" w:ascii="Consolas" w:hAnsi="Consolas"/>
          <w:color w:val="24292E"/>
          <w:szCs w:val="20"/>
          <w:lang w:val="en-US"/>
        </w:rPr>
        <w:t xml:space="preserve">CUDA_NVCC_FLAGS="-D_FORCE_INLINES" -D WITH_GDAL=ON -D WITH_XINE=ON -D </w:t>
      </w:r>
      <w:bookmarkEnd w:id="79"/>
      <w:r>
        <w:rPr>
          <w:rFonts w:cs="Consolas" w:ascii="Consolas" w:hAnsi="Consolas"/>
          <w:color w:val="24292E"/>
          <w:szCs w:val="20"/>
          <w:lang w:val="en-US"/>
        </w:rPr>
        <w:t>BUILD_EXAMPLES=ON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make -j $(($(nproc) + 1))</w:t>
      </w:r>
    </w:p>
    <w:p>
      <w:pPr>
        <w:pStyle w:val="Normal"/>
        <w:rPr/>
      </w:pPr>
      <w:r>
        <w:rPr/>
      </w:r>
    </w:p>
    <w:p>
      <w:pPr>
        <w:pStyle w:val="Normal"/>
        <w:rPr>
          <w:lang w:val="en-US"/>
        </w:rPr>
      </w:pPr>
      <w:r>
        <w:rPr>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make install</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/bin/bash -c 'echo "/usr/local/lib" &gt; /etc/ld.so.conf.d/opencv.conf'</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ldconfig</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Cs w:val="20"/>
          <w:lang w:val="en-US"/>
        </w:rPr>
      </w:pPr>
      <w:r>
        <w:rPr>
          <w:rFonts w:cs="Consolas" w:ascii="Consolas" w:hAnsi="Consolas"/>
          <w:color w:val="24292E"/>
          <w:szCs w:val="20"/>
          <w:lang w:val="en-US"/>
        </w:rPr>
        <w:t>sudo apt-get update</w:t>
      </w:r>
    </w:p>
    <w:p>
      <w:pPr>
        <w:pStyle w:val="Normal"/>
        <w:rPr>
          <w:lang w:val="en-US"/>
        </w:rPr>
      </w:pPr>
      <w:r>
        <w:rPr>
          <w:lang w:val="en-US"/>
        </w:rPr>
      </w:r>
    </w:p>
    <w:p>
      <w:pPr>
        <w:pStyle w:val="Normal"/>
        <w:rPr>
          <w:lang w:val="en-US"/>
        </w:rPr>
      </w:pPr>
      <w:r>
        <w:rPr>
          <w:lang w:val="en-US"/>
        </w:rPr>
      </w:r>
    </w:p>
    <w:p>
      <w:pPr>
        <w:pStyle w:val="Normal"/>
        <w:rPr>
          <w:b/>
          <w:b/>
          <w:color w:val="215868"/>
          <w:sz w:val="24"/>
        </w:rPr>
      </w:pPr>
      <w:r>
        <w:rPr>
          <w:b/>
          <w:color w:val="215868"/>
          <w:sz w:val="24"/>
        </w:rPr>
      </w:r>
    </w:p>
    <w:p>
      <w:pPr>
        <w:pStyle w:val="Heading2"/>
        <w:numPr>
          <w:ilvl w:val="0"/>
          <w:numId w:val="0"/>
        </w:numPr>
        <w:ind w:left="720" w:hanging="0"/>
        <w:rPr>
          <w:rStyle w:val="Heading2Char"/>
        </w:rPr>
      </w:pPr>
      <w:bookmarkStart w:id="80" w:name="__RefHeading___Toc1173_249089512"/>
      <w:bookmarkEnd w:id="80"/>
      <w:r>
        <w:rPr/>
        <w:t>5.</w:t>
      </w:r>
      <w:r>
        <w:rPr>
          <w:rStyle w:val="Heading2Char"/>
        </w:rPr>
        <w:t xml:space="preserve"> Installation Caffe</w:t>
      </w:r>
    </w:p>
    <w:p>
      <w:pPr>
        <w:pStyle w:val="Normal"/>
        <w:rPr/>
      </w:pPr>
      <w:r>
        <w:rPr/>
      </w:r>
    </w:p>
    <w:p>
      <w:pPr>
        <w:pStyle w:val="Normal"/>
        <w:rPr/>
      </w:pPr>
      <w:hyperlink r:id="rId4">
        <w:r>
          <w:rPr>
            <w:webHidden/>
            <w:rStyle w:val="InternetLink"/>
            <w:vanish/>
          </w:rPr>
          <w:t>https://github.com/BVLC/caffe/wiki/Install-Caffe-on-EC2-from-scratch-(Ubuntu,-CUDA-7,-cuDNN-3)</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urier New" w:hAnsi="Courier New" w:cs="Courier New"/>
          <w:szCs w:val="20"/>
          <w:lang w:val="en-US" w:eastAsia="en-US"/>
        </w:rPr>
      </w:pPr>
      <w:r>
        <w:rPr>
          <w:rFonts w:cs="Courier New" w:ascii="Courier New" w:hAnsi="Courier New"/>
          <w:szCs w:val="20"/>
          <w:lang w:val="en-US" w:eastAsia="en-US"/>
        </w:rPr>
        <w:t>export LC_ALL="en_US.UTF-8"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urier New" w:hAnsi="Courier New" w:cs="Courier New"/>
          <w:szCs w:val="20"/>
          <w:lang w:val="fr-FR" w:eastAsia="en-US"/>
        </w:rPr>
      </w:pPr>
      <w:r>
        <w:rPr>
          <w:rFonts w:cs="Courier New" w:ascii="Courier New" w:hAnsi="Courier New"/>
          <w:szCs w:val="20"/>
          <w:lang w:val="fr-FR" w:eastAsia="en-US"/>
        </w:rPr>
        <w:t>export LC_CTYPE="en_US.UTF-8"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urier New" w:ascii="Courier New" w:hAnsi="Courier New"/>
          <w:szCs w:val="20"/>
          <w:lang w:val="en-US" w:eastAsia="en-US"/>
        </w:rPr>
        <w:t>sudo dpkg-reconfigure locales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urier New" w:ascii="Courier New" w:hAnsi="Courier New"/>
          <w:szCs w:val="20"/>
          <w:lang w:val="en-US" w:eastAsia="en-US"/>
        </w:rPr>
        <w:t>sudo pip install opencv-python</w:t>
      </w:r>
    </w:p>
    <w:p>
      <w:pPr>
        <w:pStyle w:val="PreformattedTex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Style w:val="SourceText"/>
          <w:i/>
          <w:iCs/>
          <w:szCs w:val="20"/>
          <w:lang w:val="en-US" w:eastAsia="en-US"/>
        </w:rPr>
        <w:t>sudo apt-get install python-skimage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urier New" w:hAnsi="Courier New" w:cs="Courier New"/>
          <w:szCs w:val="20"/>
          <w:lang w:val="en-US" w:eastAsia="en-US"/>
        </w:rPr>
      </w:pPr>
      <w:r>
        <w:rPr>
          <w:rFonts w:cs="Courier New" w:ascii="Courier New" w:hAnsi="Courier New"/>
          <w:szCs w:val="20"/>
          <w:lang w:val="en-US" w:eastAsia="en-US"/>
        </w:rPr>
      </w:r>
    </w:p>
    <w:p>
      <w:pPr>
        <w:pStyle w:val="Normal"/>
        <w:rPr/>
      </w:pPr>
      <w:r>
        <w:rPr/>
        <w:t>then pip install requirements</w:t>
      </w:r>
    </w:p>
    <w:p>
      <w:pPr>
        <w:pStyle w:val="Normal"/>
        <w:rPr/>
      </w:pPr>
      <w:r>
        <w:rPr/>
        <w:t>warning no more the 4 threads</w:t>
      </w:r>
    </w:p>
    <w:p>
      <w:pPr>
        <w:pStyle w:val="Normal"/>
        <w:rPr/>
      </w:pPr>
      <w:r>
        <w:rPr/>
      </w:r>
    </w:p>
    <w:p>
      <w:pPr>
        <w:pStyle w:val="Normal"/>
        <w:rPr/>
      </w:pPr>
      <w:r>
        <w:rPr/>
        <w:t>add to Makefile: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urier New" w:hAnsi="Courier New" w:cs="Courier New"/>
          <w:szCs w:val="20"/>
          <w:lang w:val="en-US" w:eastAsia="en-US"/>
        </w:rPr>
      </w:pPr>
      <w:r>
        <w:rPr>
          <w:rFonts w:cs="Courier New" w:ascii="Courier New" w:hAnsi="Courier New"/>
          <w:szCs w:val="20"/>
          <w:lang w:eastAsia="en-US"/>
        </w:rPr>
        <w:t>I</w:t>
      </w:r>
      <w:r>
        <w:rPr>
          <w:rFonts w:cs="Courier New" w:ascii="Courier New" w:hAnsi="Courier New"/>
          <w:szCs w:val="20"/>
          <w:lang w:val="en-US" w:eastAsia="en-US"/>
        </w:rPr>
        <w:t>NCLUDE_DIRS += $(PYTHON_INCLUDE) /usr/local/include /usr/include/hdf5/serial/</w:t>
      </w:r>
    </w:p>
    <w:p>
      <w:pPr>
        <w:pStyle w:val="Normal"/>
        <w:rPr>
          <w:lang w:val="it-IT"/>
        </w:rPr>
      </w:pPr>
      <w:r>
        <w:rPr>
          <w:lang w:val="it-IT"/>
        </w:rPr>
        <w:t>Delete "-gencode arch=compute_20,code=sm_20 " in Makefile</w:t>
      </w:r>
    </w:p>
    <w:p>
      <w:pPr>
        <w:pStyle w:val="Normal"/>
        <w:rPr>
          <w:lang w:val="it-IT"/>
        </w:rPr>
      </w:pPr>
      <w:r>
        <w:rPr>
          <w:lang w:val="it-IT"/>
        </w:rPr>
      </w:r>
    </w:p>
    <w:p>
      <w:pPr>
        <w:pStyle w:val="Normal"/>
        <w:rPr>
          <w:lang w:val="it-IT"/>
        </w:rPr>
      </w:pPr>
      <w:r>
        <w:rPr>
          <w:lang w:val="it-IT"/>
        </w:rPr>
        <w:t># USE_CUDNN := 1</w:t>
      </w:r>
    </w:p>
    <w:p>
      <w:pPr>
        <w:pStyle w:val="Normal"/>
        <w:rPr>
          <w:lang w:val="it-IT"/>
        </w:rPr>
      </w:pPr>
      <w:r>
        <w:rPr>
          <w:lang w:val="it-IT"/>
        </w:rPr>
        <w:t>#OPENCV_VERSION := 3</w:t>
      </w:r>
    </w:p>
    <w:p>
      <w:pPr>
        <w:pStyle w:val="Normal"/>
        <w:rPr>
          <w:lang w:val="it-IT"/>
        </w:rPr>
      </w:pPr>
      <w:r>
        <w:rPr>
          <w:lang w:val="it-IT"/>
        </w:rPr>
      </w:r>
    </w:p>
    <w:p>
      <w:pPr>
        <w:pStyle w:val="Normal"/>
        <w:rPr>
          <w:lang w:val="it-IT"/>
        </w:rPr>
      </w:pPr>
      <w:r>
        <w:rPr>
          <w:lang w:val="it-IT"/>
        </w:rPr>
        <w:t>Add two lines in the end of Makefile.config.example</w:t>
      </w:r>
    </w:p>
    <w:p>
      <w:pPr>
        <w:pStyle w:val="Normal"/>
        <w:rPr>
          <w:lang w:val="it-IT"/>
        </w:rPr>
      </w:pPr>
      <w:r>
        <w:rPr>
          <w:lang w:val="it-IT"/>
        </w:rPr>
        <w:t>INCLUDE_DIRS := $(PYTHON_INCLUDE) /usr/local/include /usr/include/hdf5/serial/</w:t>
      </w:r>
    </w:p>
    <w:p>
      <w:pPr>
        <w:pStyle w:val="Normal"/>
        <w:rPr>
          <w:lang w:val="it-IT"/>
        </w:rPr>
      </w:pPr>
      <w:r>
        <w:rPr>
          <w:lang w:val="it-IT"/>
        </w:rPr>
        <w:t>LIBRARY_DIRS := $(PYTHON_LIB) /usr/local/lib /usr/lib /usr/lib/x86_64-linux-gnu/hdf5/serial/</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pPr>
      <w:r>
        <w:rPr/>
        <w:t>&gt; Installing Caffe</w:t>
      </w:r>
    </w:p>
    <w:p>
      <w:pPr>
        <w:pStyle w:val="Normal"/>
        <w:ind w:left="0" w:hanging="0"/>
        <w:rPr>
          <w:lang w:val="nb-NO"/>
        </w:rPr>
      </w:pPr>
      <w:r>
        <w:rPr>
          <w:lang w:val="nb-NO"/>
        </w:rPr>
      </w:r>
    </w:p>
    <w:p>
      <w:pPr>
        <w:pStyle w:val="Normal"/>
        <w:rPr/>
      </w:pPr>
      <w:r>
        <w:rPr>
          <w:rFonts w:cs="Segoe UI" w:ascii="Segoe UI" w:hAnsi="Segoe UI"/>
          <w:color w:val="24292E"/>
          <w:lang w:val="en"/>
        </w:rPr>
        <w:t xml:space="preserve">Go to the </w:t>
      </w:r>
      <w:hyperlink r:id="rId5">
        <w:r>
          <w:rPr>
            <w:webHidden/>
            <w:rStyle w:val="InternetLink"/>
            <w:rFonts w:cs="Segoe UI" w:ascii="Segoe UI" w:hAnsi="Segoe UI"/>
            <w:vanish/>
            <w:lang w:val="en"/>
          </w:rPr>
          <w:t>https://github.com/BVLC/caffe</w:t>
        </w:r>
      </w:hyperlink>
      <w:r>
        <w:rPr>
          <w:rFonts w:cs="Segoe UI" w:ascii="Segoe UI" w:hAnsi="Segoe UI"/>
          <w:color w:val="24292E"/>
          <w:lang w:val="en"/>
        </w:rPr>
        <w:t xml:space="preserve"> and download the zip archive. Unpack it to </w:t>
      </w:r>
      <w:r>
        <w:rPr>
          <w:rFonts w:cs="Consolas" w:ascii="Consolas" w:hAnsi="Consolas"/>
          <w:color w:val="24292E"/>
          <w:szCs w:val="20"/>
          <w:lang w:val="en"/>
        </w:rPr>
        <w:t>~/bin/</w:t>
      </w:r>
      <w:r>
        <w:rPr>
          <w:rFonts w:cs="Segoe UI" w:ascii="Segoe UI" w:hAnsi="Segoe UI"/>
          <w:color w:val="24292E"/>
          <w:lang w:val="en"/>
        </w:rPr>
        <w:t xml:space="preserve"> or any other location. Enter the caffe-master directory in the terminal window. Note that only the version 1.0RC5 compiles well at this moment, so download the 1.0RC5 version from </w:t>
      </w:r>
      <w:hyperlink r:id="rId6">
        <w:r>
          <w:rPr>
            <w:webHidden/>
            <w:rStyle w:val="InternetLink"/>
            <w:rFonts w:cs="Segoe UI" w:ascii="Segoe UI" w:hAnsi="Segoe UI"/>
            <w:vanish/>
            <w:lang w:val="en"/>
          </w:rPr>
          <w:t>https://github.com/BVLC/caffe/archive/rc5.zip</w:t>
        </w:r>
      </w:hyperlink>
      <w:r>
        <w:rPr>
          <w:rFonts w:cs="Segoe UI" w:ascii="Segoe UI" w:hAnsi="Segoe UI"/>
          <w:color w:val="24292E"/>
          <w:lang w:val="en"/>
        </w:rPr>
        <w:t xml:space="preserve">. If you download the 1.0 version from </w:t>
      </w:r>
      <w:hyperlink r:id="rId7">
        <w:r>
          <w:rPr>
            <w:webHidden/>
            <w:rStyle w:val="InternetLink"/>
            <w:rFonts w:cs="Segoe UI" w:ascii="Segoe UI" w:hAnsi="Segoe UI"/>
            <w:vanish/>
            <w:lang w:val="en"/>
          </w:rPr>
          <w:t>https://github.com/BVLC/caffe/archive/1.0.zip</w:t>
        </w:r>
      </w:hyperlink>
      <w:r>
        <w:rPr>
          <w:rFonts w:cs="Segoe UI" w:ascii="Segoe UI" w:hAnsi="Segoe UI"/>
          <w:color w:val="24292E"/>
          <w:lang w:val="en"/>
        </w:rPr>
        <w:t xml:space="preserve">, you need to edit the file </w:t>
      </w:r>
      <w:r>
        <w:rPr>
          <w:rFonts w:cs="Consolas" w:ascii="Consolas" w:hAnsi="Consolas"/>
          <w:color w:val="24292E"/>
          <w:szCs w:val="20"/>
          <w:lang w:val="en"/>
        </w:rPr>
        <w:t>/src/caffe/util/blocking_queue.cpp</w:t>
      </w:r>
      <w:r>
        <w:rPr>
          <w:rFonts w:cs="Segoe UI" w:ascii="Segoe UI" w:hAnsi="Segoe UI"/>
          <w:color w:val="24292E"/>
          <w:lang w:val="en"/>
        </w:rPr>
        <w:t>. After the line 89, add the new line that contains the following:</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template class BlockingQueue&lt;Datum*&gt;;</w:t>
      </w:r>
    </w:p>
    <w:p>
      <w:pPr>
        <w:pStyle w:val="Normal"/>
        <w:spacing w:before="0" w:after="240"/>
        <w:rPr>
          <w:rFonts w:ascii="Segoe UI" w:hAnsi="Segoe UI" w:cs="Segoe UI"/>
          <w:color w:val="24292E"/>
          <w:lang w:val="en"/>
        </w:rPr>
      </w:pPr>
      <w:r>
        <w:rPr>
          <w:rFonts w:cs="Segoe UI" w:ascii="Segoe UI" w:hAnsi="Segoe UI"/>
          <w:color w:val="24292E"/>
          <w:lang w:val="en"/>
        </w:rPr>
        <w:t>Copy the Makefile.config.example to Makefile.config like this: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cp Makefile.config.example Makefile.config</w:t>
      </w:r>
    </w:p>
    <w:p>
      <w:pPr>
        <w:pStyle w:val="Normal"/>
        <w:spacing w:before="0" w:after="240"/>
        <w:rPr>
          <w:rFonts w:ascii="Segoe UI" w:hAnsi="Segoe UI" w:cs="Segoe UI"/>
          <w:color w:val="24292E"/>
          <w:lang w:val="en"/>
        </w:rPr>
      </w:pPr>
      <w:r>
        <w:rPr>
          <w:rFonts w:cs="Segoe UI" w:ascii="Segoe UI" w:hAnsi="Segoe UI"/>
          <w:color w:val="24292E"/>
          <w:lang w:val="en"/>
        </w:rPr>
        <w:t>and open it for editing (with a text editor). I use the kate editor for this purpose, so the command that I execute goes as follows. You first need to install the kate editor with:</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sudo apt-get install kate</w:t>
      </w:r>
    </w:p>
    <w:p>
      <w:pPr>
        <w:pStyle w:val="Normal"/>
        <w:spacing w:before="0" w:after="240"/>
        <w:rPr>
          <w:rFonts w:ascii="Segoe UI" w:hAnsi="Segoe UI" w:cs="Segoe UI"/>
          <w:color w:val="24292E"/>
          <w:lang w:val="en"/>
        </w:rPr>
      </w:pPr>
      <w:r>
        <w:rPr>
          <w:rFonts w:cs="Segoe UI" w:ascii="Segoe UI" w:hAnsi="Segoe UI"/>
          <w:color w:val="24292E"/>
          <w:lang w:val="en"/>
        </w:rPr>
        <w:t>and then you can edit the configuration file with:</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kate ./Makefile.config &amp;</w:t>
      </w:r>
    </w:p>
    <w:p>
      <w:pPr>
        <w:pStyle w:val="Normal"/>
        <w:spacing w:before="0" w:after="240"/>
        <w:rPr>
          <w:rFonts w:ascii="Segoe UI" w:hAnsi="Segoe UI" w:cs="Segoe UI"/>
          <w:color w:val="24292E"/>
          <w:lang w:val="en"/>
        </w:rPr>
      </w:pPr>
      <w:r>
        <w:rPr>
          <w:rFonts w:cs="Segoe UI" w:ascii="Segoe UI" w:hAnsi="Segoe UI"/>
          <w:color w:val="24292E"/>
          <w:lang w:val="en"/>
        </w:rPr>
        <w:t>The following line in the configuration file tells the program to use CPU only for the computations.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CPU_ONLY := 1</w:t>
      </w:r>
    </w:p>
    <w:p>
      <w:pPr>
        <w:pStyle w:val="Normal"/>
        <w:ind w:left="0" w:hanging="0"/>
        <w:rPr>
          <w:lang w:val="nb-NO"/>
        </w:rPr>
      </w:pPr>
      <w:r>
        <w:rPr>
          <w:lang w:val="nb-NO"/>
        </w:rPr>
        <w:t>WITH_PYTHON_LAYER := 1</w:t>
      </w:r>
    </w:p>
    <w:p>
      <w:pPr>
        <w:pStyle w:val="Normal"/>
        <w:ind w:left="0" w:hanging="0"/>
        <w:rPr>
          <w:lang w:val="nb-NO"/>
        </w:rPr>
      </w:pPr>
      <w:r>
        <w:rPr>
          <w:lang w:val="nb-NO"/>
        </w:rPr>
      </w:r>
    </w:p>
    <w:p>
      <w:pPr>
        <w:pStyle w:val="Normal"/>
        <w:spacing w:before="0" w:after="240"/>
        <w:rPr/>
      </w:pPr>
      <w:r>
        <w:rPr>
          <w:rFonts w:cs="Segoe UI" w:ascii="Segoe UI" w:hAnsi="Segoe UI"/>
          <w:color w:val="24292E"/>
          <w:lang w:val="en"/>
        </w:rPr>
        <w:t xml:space="preserve">CPU_ONLY option is enabled for a computer without any NVIDIA graphics card and it is typical for the installation of Caffe inside the typical virtual machine. (Notice that there is a special type of virtual machine inside the Ubuntu host machine that can access the physical NVIDIA graphics card directly. See </w:t>
      </w:r>
      <w:hyperlink r:id="rId8">
        <w:r>
          <w:rPr>
            <w:webHidden/>
            <w:rStyle w:val="InternetLink"/>
            <w:rFonts w:cs="Segoe UI" w:ascii="Segoe UI" w:hAnsi="Segoe UI"/>
            <w:vanish/>
            <w:lang w:val="en"/>
          </w:rPr>
          <w:t>https://github.com/NVIDIA/nvidia-docker</w:t>
        </w:r>
      </w:hyperlink>
      <w:r>
        <w:rPr>
          <w:rFonts w:cs="Segoe UI" w:ascii="Segoe UI" w:hAnsi="Segoe UI"/>
          <w:color w:val="24292E"/>
          <w:lang w:val="en"/>
        </w:rPr>
        <w:t>)</w:t>
      </w:r>
    </w:p>
    <w:p>
      <w:pPr>
        <w:pStyle w:val="Normal"/>
        <w:spacing w:before="0" w:after="240"/>
        <w:rPr>
          <w:rFonts w:ascii="Segoe UI" w:hAnsi="Segoe UI" w:cs="Segoe UI"/>
          <w:color w:val="24292E"/>
          <w:lang w:val="en"/>
        </w:rPr>
      </w:pPr>
      <w:r>
        <w:rPr>
          <w:rFonts w:cs="Segoe UI" w:ascii="Segoe UI" w:hAnsi="Segoe UI"/>
          <w:color w:val="24292E"/>
          <w:lang w:val="en"/>
        </w:rPr>
        <w:t>The default option value is to use GPU and CPU computation. Change the line if needed, by commenting it out (# CPU_ONLY := 1) if you have an NVIDIA graphics card with the proprietary driver, CUDA toolkit and CUDNN installed. Jump to the end of this guide to read about how to install the GPU support prerequisites.</w:t>
      </w:r>
    </w:p>
    <w:p>
      <w:pPr>
        <w:pStyle w:val="Normal"/>
        <w:spacing w:before="0" w:after="240"/>
        <w:rPr>
          <w:rFonts w:ascii="Segoe UI" w:hAnsi="Segoe UI" w:cs="Segoe UI"/>
          <w:color w:val="24292E"/>
          <w:lang w:val="en"/>
        </w:rPr>
      </w:pPr>
      <w:r>
        <w:rPr>
          <w:rFonts w:cs="Segoe UI" w:ascii="Segoe UI" w:hAnsi="Segoe UI"/>
          <w:color w:val="24292E"/>
          <w:lang w:val="en"/>
        </w:rPr>
        <w:t>The Makefile.config should contain the following lines, so find them and fill them in.</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PYTHON_INCLUDE := /usr/include/python2.7 /usr/lib/python2.7/dist-packages/numpy/core/include</w:t>
      </w:r>
    </w:p>
    <w:p>
      <w:pPr>
        <w:pStyle w:val="Normal"/>
        <w:spacing w:before="0" w:after="240"/>
        <w:rPr>
          <w:rFonts w:ascii="Segoe UI" w:hAnsi="Segoe UI" w:cs="Segoe UI"/>
          <w:color w:val="24292E"/>
          <w:lang w:val="en"/>
        </w:rPr>
      </w:pPr>
      <w:r>
        <w:rPr>
          <w:rFonts w:cs="Segoe UI" w:ascii="Segoe UI" w:hAnsi="Segoe UI"/>
          <w:color w:val="24292E"/>
          <w:lang w:val="en"/>
        </w:rPr>
        <w:t>(for some Ubuntu 16.04 users, the path may be different)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 xml:space="preserve">PYTHON_INCLUDE := /usr/include/python2.7 /usr/local/lib/python2.7/dist-packages/numpy/core/include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 xml:space="preserve">WITH_PYTHON_LAYER := 1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 xml:space="preserve">INCLUDE_DIRS := $(PYTHON_INCLUDE) /usr/local/include /usr/include/hdf5/serial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 xml:space="preserve">LIBRARY_DIRS := $(PYTHON_LIB) /usr/local/lib /usr/lib /usr/lib/x86_64-linux-gnu /usr/lib/x86_64-linux-gnu/hdf5/serial  </w:t>
      </w:r>
    </w:p>
    <w:p>
      <w:pPr>
        <w:pStyle w:val="Normal"/>
        <w:spacing w:before="0" w:after="240"/>
        <w:rPr/>
      </w:pPr>
      <w:r>
        <w:rPr>
          <w:rFonts w:cs="Segoe UI" w:ascii="Segoe UI" w:hAnsi="Segoe UI"/>
          <w:color w:val="24292E"/>
          <w:lang w:val="en"/>
        </w:rPr>
        <w:t xml:space="preserve">(For ways to create an isolated Python environment, explore the topic of virtual environments here: </w:t>
      </w:r>
      <w:hyperlink r:id="rId9">
        <w:r>
          <w:rPr>
            <w:webHidden/>
            <w:rStyle w:val="InternetLink"/>
            <w:rFonts w:cs="Segoe UI" w:ascii="Segoe UI" w:hAnsi="Segoe UI"/>
            <w:vanish/>
            <w:lang w:val="en"/>
          </w:rPr>
          <w:t>http://docs.python-guide.org/en/latest/dev/virtualenvs/</w:t>
        </w:r>
      </w:hyperlink>
      <w:r>
        <w:rPr>
          <w:rFonts w:cs="Segoe UI" w:ascii="Segoe UI" w:hAnsi="Segoe UI"/>
          <w:color w:val="24292E"/>
          <w:lang w:val="en"/>
        </w:rPr>
        <w:t>)</w:t>
      </w:r>
    </w:p>
    <w:p>
      <w:pPr>
        <w:pStyle w:val="Normal"/>
        <w:spacing w:before="0" w:after="240"/>
        <w:rPr>
          <w:rFonts w:ascii="Segoe UI" w:hAnsi="Segoe UI" w:cs="Segoe UI"/>
          <w:color w:val="24292E"/>
          <w:lang w:val="en"/>
        </w:rPr>
      </w:pPr>
      <w:r>
        <w:rPr>
          <w:rFonts w:cs="Segoe UI" w:ascii="Segoe UI" w:hAnsi="Segoe UI"/>
          <w:color w:val="24292E"/>
          <w:lang w:val="en"/>
        </w:rPr>
        <w:t>If your CUDA is 8.0, find this in Makefile.config..</w:t>
      </w:r>
    </w:p>
    <w:p>
      <w:pPr>
        <w:pStyle w:val="Normal"/>
        <w:ind w:left="0" w:hanging="0"/>
        <w:rPr>
          <w:lang w:val="en"/>
        </w:rPr>
      </w:pPr>
      <w:r>
        <w:rPr>
          <w:lang w:val="en"/>
        </w:rPr>
      </w:r>
    </w:p>
    <w:p>
      <w:pPr>
        <w:pStyle w:val="Normal"/>
        <w:ind w:left="0" w:hanging="0"/>
        <w:rPr>
          <w:lang w:val="en"/>
        </w:rPr>
      </w:pPr>
      <w:r>
        <w:rPr>
          <w:lang w:val="en"/>
        </w:rPr>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If your CUDA is 8.0, find this in Makefile.config..</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CUDA_DIR := /usr/local/cuda</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And replace it with this..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CUDA_DIR := /usr/local/cuda-8.0</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Now lets continue with the instructions for the Ubuntu 15.10 first, followed by the instructions for Ubuntu 16.04 users.</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Execute the additional commands: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find . -type f -exec sed -i -e 's^"hdf5.h"^"hdf5/serial/hdf5.h"^g' -e 's^"hdf5_hl.h"^"hdf5/serial/hdf5_hl.h"^g' '{}'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cd /usr/lib/x86_64-linux-gnu</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sudo ln -s libhdf5_serial.so.8.0.2 libhdf5.so</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sudo ln -s libhdf5_serial_hl.so.8.0.2 libhdf5_hl.so</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The above commands are no longer needed on Ubuntu 16.04 after a certain system update. If your Ubuntu 16.04 still needs this step to be performed, take the following considerations.</w:t>
      </w:r>
    </w:p>
    <w:p>
      <w:pPr>
        <w:pStyle w:val="Normal"/>
        <w:ind w:left="0" w:hanging="0"/>
        <w:rPr>
          <w:rFonts w:ascii="Segoe UI" w:hAnsi="Segoe UI" w:cs="Segoe UI"/>
          <w:color w:val="24292E"/>
          <w:sz w:val="24"/>
          <w:lang w:val="en"/>
        </w:rPr>
      </w:pPr>
      <w:r>
        <w:rPr>
          <w:rFonts w:cs="Segoe UI" w:ascii="Segoe UI" w:hAnsi="Segoe UI"/>
          <w:color w:val="24292E"/>
          <w:sz w:val="24"/>
          <w:lang w:val="en"/>
        </w:rPr>
        <w:t xml:space="preserve">The file versions for libhdf5_serial.so and libhdf5_serial_hl.so are different and so the last two lines will need to be altered. Visit </w:t>
      </w:r>
      <w:r>
        <w:rPr>
          <w:rFonts w:cs="Consolas" w:ascii="Consolas" w:hAnsi="Consolas"/>
          <w:color w:val="24292E"/>
          <w:szCs w:val="20"/>
          <w:lang w:val="en"/>
        </w:rPr>
        <w:t>/usr/lib/x86_64-linux-gnu/</w:t>
      </w:r>
      <w:r>
        <w:rPr>
          <w:rFonts w:cs="Segoe UI" w:ascii="Segoe UI" w:hAnsi="Segoe UI"/>
          <w:color w:val="24292E"/>
          <w:sz w:val="24"/>
          <w:lang w:val="en"/>
        </w:rPr>
        <w:t xml:space="preserve"> and list the relevant contents of that directory by using the command such as </w:t>
      </w:r>
      <w:r>
        <w:rPr>
          <w:rFonts w:cs="Consolas" w:ascii="Consolas" w:hAnsi="Consolas"/>
          <w:color w:val="24292E"/>
          <w:szCs w:val="20"/>
          <w:lang w:val="en"/>
        </w:rPr>
        <w:t>ls -l | grep hdf5</w:t>
      </w:r>
      <w:r>
        <w:rPr>
          <w:rFonts w:cs="Segoe UI" w:ascii="Segoe UI" w:hAnsi="Segoe UI"/>
          <w:color w:val="24292E"/>
          <w:sz w:val="24"/>
          <w:lang w:val="en"/>
        </w:rPr>
        <w:t>. The versions of libhdf5 that need to be linked to are 10.1.0 and 10.0.2 respectively: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find . -type f -exec sed -i -e 's^"hdf5.h"^"hdf5/serial/hdf5.h"^g' -e 's^"hdf5_hl.h"^"hdf5/serial/hdf5_hl.h"^g' '{}'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cd /usr/lib/x86_64-linux-gnu</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sudo ln -s libhdf5_serial.so.10.1.0 libhdf5.so</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 xml:space="preserve">sudo ln -s libhdf5_serial_hl.so.10.0.2 libhdf5_hl.so </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Now for both platforms lets return to the unpacked Caffe directory caffe-master and enter these commands: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cd python</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for req in $(cat requirements.txt); do pip install $req; done</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NOTE: If the Ubuntu operating system was updated, perhaps the Python layer needs to be updated and recompiled, because the Python module no longer works. Perform this step again in that case.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 xml:space="preserve">for req in $(cat requirements.txt); do pip install $req; done  </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In case of any problems, try: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for req in $(cat requirements.txt); do sudo -H pip install $req --upgrade; done</w:t>
      </w:r>
    </w:p>
    <w:p>
      <w:pPr>
        <w:pStyle w:val="Normal"/>
        <w:ind w:left="0" w:hanging="0"/>
        <w:rPr>
          <w:rFonts w:ascii="Segoe UI" w:hAnsi="Segoe UI" w:cs="Segoe UI"/>
          <w:color w:val="24292E"/>
          <w:sz w:val="24"/>
          <w:lang w:val="en"/>
        </w:rPr>
      </w:pPr>
      <w:r>
        <w:rPr>
          <w:rFonts w:cs="Segoe UI" w:ascii="Segoe UI" w:hAnsi="Segoe UI"/>
          <w:color w:val="24292E"/>
          <w:sz w:val="24"/>
          <w:lang w:val="en"/>
        </w:rPr>
        <w:t xml:space="preserve">The default Python version is 2. You can edit the Makefile.conf to enable the Python 3, but this will fail during the linking phase: boost_python3 cannot be found on Ubuntu 16.04. Instead, this file should be </w:t>
      </w:r>
      <w:r>
        <w:rPr>
          <w:rFonts w:cs="Consolas" w:ascii="Consolas" w:hAnsi="Consolas"/>
          <w:color w:val="24292E"/>
          <w:szCs w:val="20"/>
          <w:lang w:val="en"/>
        </w:rPr>
        <w:t>/usr/lib/x86_64-linux-gnu/libboost_python-py35.so.1.58.0</w:t>
      </w:r>
      <w:r>
        <w:rPr>
          <w:rFonts w:cs="Segoe UI" w:ascii="Segoe UI" w:hAnsi="Segoe UI"/>
          <w:color w:val="24292E"/>
          <w:sz w:val="24"/>
          <w:lang w:val="en"/>
        </w:rPr>
        <w:t>. This requires further testing.</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The next step is to build Caffe: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cd ..</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(now you are in caffe-master directory)</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The build process will fail in Ubuntu 16.04. Edit the Makefile with an editor such as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kate ./Makefile</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and replace this line: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NVCCFLAGS += -ccbin=$(CXX) -Xcompiler -fPIC $(COMMON_FLAGS)</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with the following line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NVCCFLAGS += -D_FORCE_INLINES -ccbin=$(CXX) -Xcompiler -fPIC $(COMMON_FLAGS)</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Also, open the file CMakeLists.txt and add the following line: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 ---[ Includes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set(${CMAKE_CXX_FLAGS} "-D_FORCE_INLINES ${CMAKE_CXX_FLAGS}")</w:t>
      </w:r>
    </w:p>
    <w:p>
      <w:pPr>
        <w:pStyle w:val="Normal"/>
        <w:ind w:left="0" w:hanging="0"/>
        <w:rPr>
          <w:lang w:val="en"/>
        </w:rPr>
      </w:pPr>
      <w:r>
        <w:rPr>
          <w:lang w:val="e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all</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test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runtest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pycaffe      -should be finished already, so you can omit this one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distribute</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Note that the build process can be sped up by appending -j $(($(nproc) + 1)) to the above commands, which distributes the build across the available processors on your system. For example: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all</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can become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make all -j $(($(nproc) + 1))</w:t>
      </w:r>
    </w:p>
    <w:p>
      <w:pPr>
        <w:pStyle w:val="Normal"/>
        <w:ind w:left="0" w:hanging="0"/>
        <w:rPr>
          <w:rFonts w:ascii="Segoe UI" w:hAnsi="Segoe UI" w:cs="Segoe UI"/>
          <w:color w:val="24292E"/>
          <w:sz w:val="24"/>
          <w:lang w:val="en"/>
        </w:rPr>
      </w:pPr>
      <w:r>
        <w:rPr>
          <w:rFonts w:cs="Segoe UI" w:ascii="Segoe UI" w:hAnsi="Segoe UI"/>
          <w:color w:val="24292E"/>
          <w:sz w:val="24"/>
          <w:lang w:val="en"/>
        </w:rPr>
        <w:t xml:space="preserve">In order to make the Python work with Caffe, open the file </w:t>
      </w:r>
      <w:r>
        <w:rPr>
          <w:rFonts w:cs="Consolas" w:ascii="Consolas" w:hAnsi="Consolas"/>
          <w:color w:val="24292E"/>
          <w:szCs w:val="20"/>
          <w:lang w:val="en"/>
        </w:rPr>
        <w:t>~/.bashrc</w:t>
      </w:r>
      <w:r>
        <w:rPr>
          <w:rFonts w:cs="Segoe UI" w:ascii="Segoe UI" w:hAnsi="Segoe UI"/>
          <w:color w:val="24292E"/>
          <w:sz w:val="24"/>
          <w:lang w:val="en"/>
        </w:rPr>
        <w:t xml:space="preserve"> for editing in your favorite text editor. There, add the following line at the end of file: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export PYTHONPATH=/path/to/caffe-master/python:$PYTHONPATH</w:t>
      </w:r>
    </w:p>
    <w:p>
      <w:pPr>
        <w:pStyle w:val="Normal"/>
        <w:spacing w:before="0" w:after="240"/>
        <w:ind w:left="0" w:hanging="0"/>
        <w:rPr>
          <w:rFonts w:ascii="Segoe UI" w:hAnsi="Segoe UI" w:cs="Segoe UI"/>
          <w:color w:val="24292E"/>
          <w:sz w:val="24"/>
          <w:lang w:val="en"/>
        </w:rPr>
      </w:pPr>
      <w:r>
        <w:rPr>
          <w:rFonts w:cs="Segoe UI" w:ascii="Segoe UI" w:hAnsi="Segoe UI"/>
          <w:color w:val="24292E"/>
          <w:sz w:val="24"/>
          <w:lang w:val="en"/>
        </w:rPr>
        <w:t>You can also execute that same line immediately in the terminal as a command for immediate effects, or in general execute: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7"/>
          <w:szCs w:val="17"/>
          <w:lang w:val="en"/>
        </w:rPr>
      </w:pPr>
      <w:r>
        <w:rPr>
          <w:rFonts w:cs="Consolas" w:ascii="Consolas" w:hAnsi="Consolas"/>
          <w:color w:val="24292E"/>
          <w:sz w:val="17"/>
          <w:szCs w:val="17"/>
          <w:lang w:val="en"/>
        </w:rPr>
        <w:t xml:space="preserve">source ~/.bashrc </w:t>
      </w:r>
    </w:p>
    <w:p>
      <w:pPr>
        <w:pStyle w:val="Normal"/>
        <w:spacing w:before="0" w:after="240"/>
        <w:rPr>
          <w:rFonts w:ascii="Segoe UI" w:hAnsi="Segoe UI" w:cs="Segoe UI"/>
          <w:color w:val="24292E"/>
          <w:lang w:val="en"/>
        </w:rPr>
      </w:pPr>
      <w:r>
        <w:rPr>
          <w:rFonts w:cs="Segoe UI" w:ascii="Segoe UI" w:hAnsi="Segoe UI"/>
          <w:color w:val="24292E"/>
          <w:lang w:val="en"/>
        </w:rPr>
        <w:t>The binary models can be download with the following script. In caffe-master directory,</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cd scripts</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./download_model_binary.py ../models/bvlc_alexnet/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./download_model_binary.py ../models/bvlc_googlenet/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./download_model_binary.py ../models/bvlc_reference_caffenet/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./download_model_binary.py ../models/bvlc_reference_rcnn_ilsvrc13/</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./download_model_binary.py ../models/finetune_flickr_style/</w:t>
      </w:r>
    </w:p>
    <w:p>
      <w:pPr>
        <w:pStyle w:val="Normal"/>
        <w:spacing w:before="0" w:after="240"/>
        <w:rPr/>
      </w:pPr>
      <w:r>
        <w:rPr>
          <w:rFonts w:cs="Segoe UI" w:ascii="Segoe UI" w:hAnsi="Segoe UI"/>
          <w:color w:val="24292E"/>
          <w:lang w:val="en"/>
        </w:rPr>
        <w:t xml:space="preserve">For more models, see </w:t>
      </w:r>
      <w:hyperlink r:id="rId10">
        <w:r>
          <w:rPr>
            <w:webHidden/>
            <w:rStyle w:val="InternetLink"/>
            <w:rFonts w:cs="Segoe UI" w:ascii="Segoe UI" w:hAnsi="Segoe UI"/>
            <w:vanish/>
            <w:lang w:val="en"/>
          </w:rPr>
          <w:t>https://github.com/BVLC/caffe/wiki/Model-Zoo</w:t>
        </w:r>
      </w:hyperlink>
      <w:r>
        <w:rPr>
          <w:rFonts w:cs="Segoe UI" w:ascii="Segoe UI" w:hAnsi="Segoe UI"/>
          <w:color w:val="24292E"/>
          <w:lang w:val="en"/>
        </w:rPr>
        <w:t xml:space="preserve"> * For most Linux programs compiled from source, you can attempt to build a package that can be installed and uninstalled with a single click.</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sudo apt-get install checkinstall</w:t>
      </w:r>
    </w:p>
    <w:p>
      <w:pPr>
        <w:pStyle w:val="Normal"/>
        <w:spacing w:before="0" w:after="240"/>
        <w:rPr>
          <w:rFonts w:ascii="Segoe UI" w:hAnsi="Segoe UI" w:cs="Segoe UI"/>
          <w:color w:val="24292E"/>
          <w:lang w:val="en"/>
        </w:rPr>
      </w:pPr>
      <w:r>
        <w:rPr>
          <w:rFonts w:cs="Segoe UI" w:ascii="Segoe UI" w:hAnsi="Segoe UI"/>
          <w:color w:val="24292E"/>
          <w:lang w:val="en"/>
        </w:rPr>
        <w:t>Now, when you execute the:</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7"/>
          <w:szCs w:val="17"/>
          <w:lang w:val="en"/>
        </w:rPr>
      </w:pPr>
      <w:r>
        <w:rPr>
          <w:rFonts w:cs="Consolas" w:ascii="Consolas" w:hAnsi="Consolas"/>
          <w:color w:val="24292E"/>
          <w:sz w:val="17"/>
          <w:szCs w:val="17"/>
          <w:lang w:val="en"/>
        </w:rPr>
        <w:t>sudo checkinstall</w:t>
      </w:r>
    </w:p>
    <w:p>
      <w:pPr>
        <w:pStyle w:val="Normal"/>
        <w:ind w:left="0" w:hanging="0"/>
        <w:rPr>
          <w:lang w:val="en"/>
        </w:rPr>
      </w:pPr>
      <w:r>
        <w:rPr>
          <w:lang w:val="en"/>
        </w:rPr>
      </w:r>
    </w:p>
    <w:p>
      <w:pPr>
        <w:pStyle w:val="Normal"/>
        <w:rPr>
          <w:b/>
          <w:b/>
          <w:color w:val="215868"/>
          <w:sz w:val="24"/>
        </w:rPr>
      </w:pPr>
      <w:r>
        <w:rPr>
          <w:b/>
          <w:color w:val="215868"/>
          <w:sz w:val="24"/>
        </w:rPr>
      </w:r>
    </w:p>
    <w:p>
      <w:pPr>
        <w:pStyle w:val="Heading2"/>
        <w:numPr>
          <w:ilvl w:val="0"/>
          <w:numId w:val="0"/>
        </w:numPr>
        <w:ind w:left="720" w:hanging="0"/>
        <w:rPr/>
      </w:pPr>
      <w:bookmarkStart w:id="81" w:name="__RefHeading___Toc1175_249089512"/>
      <w:bookmarkEnd w:id="81"/>
      <w:r>
        <w:rPr/>
        <w:t>6. Installation Faster RCNN</w:t>
      </w:r>
    </w:p>
    <w:p>
      <w:pPr>
        <w:pStyle w:val="Normal"/>
        <w:shd w:val="clear" w:color="auto" w:fill="FFFFFF"/>
        <w:spacing w:beforeAutospacing="1" w:afterAutospacing="1"/>
        <w:rPr>
          <w:rFonts w:ascii="Segoe UI" w:hAnsi="Segoe UI" w:cs="Segoe UI"/>
          <w:color w:val="24292E"/>
          <w:sz w:val="21"/>
          <w:szCs w:val="21"/>
          <w:lang w:val="en"/>
        </w:rPr>
      </w:pPr>
      <w:r>
        <w:rPr>
          <w:rFonts w:cs="Segoe UI" w:ascii="Segoe UI" w:hAnsi="Segoe UI"/>
          <w:color w:val="24292E"/>
          <w:sz w:val="21"/>
          <w:szCs w:val="21"/>
          <w:lang w:val="en"/>
        </w:rPr>
        <w:t>Clone the Faster R-CNN repository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8"/>
          <w:szCs w:val="18"/>
          <w:lang w:val="en"/>
        </w:rPr>
      </w:pPr>
      <w:r>
        <w:rPr>
          <w:rFonts w:cs="Consolas" w:ascii="Consolas" w:hAnsi="Consolas"/>
          <w:color w:val="6A737D"/>
          <w:sz w:val="18"/>
          <w:szCs w:val="18"/>
          <w:lang w:val="en"/>
        </w:rPr>
        <w:t># Make sure to clone with --recursive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8"/>
          <w:szCs w:val="18"/>
          <w:lang w:val="en"/>
        </w:rPr>
      </w:pPr>
      <w:r>
        <w:rPr>
          <w:rFonts w:cs="Consolas" w:ascii="Consolas" w:hAnsi="Consolas"/>
          <w:color w:val="24292E"/>
          <w:sz w:val="18"/>
          <w:szCs w:val="18"/>
          <w:lang w:val="en"/>
        </w:rPr>
        <w:t>git clone --recursive https://github.com/rbgirshick/py-faster-rcnn.git</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t xml:space="preserve">We'll call the directory that you cloned Faster R-CNN into </w:t>
      </w:r>
      <w:r>
        <w:rPr>
          <w:rFonts w:cs="Consolas" w:ascii="Consolas" w:hAnsi="Consolas"/>
          <w:color w:val="24292E"/>
          <w:sz w:val="18"/>
          <w:szCs w:val="18"/>
          <w:lang w:val="en"/>
        </w:rPr>
        <w:t>FRCN_ROOT</w:t>
      </w:r>
    </w:p>
    <w:p>
      <w:pPr>
        <w:pStyle w:val="Normal"/>
        <w:shd w:val="clear" w:color="auto" w:fill="FFFFFF"/>
        <w:spacing w:before="0" w:after="150"/>
        <w:ind w:left="720" w:hanging="0"/>
        <w:rPr>
          <w:rFonts w:ascii="Segoe UI" w:hAnsi="Segoe UI" w:cs="Segoe UI"/>
          <w:color w:val="24292E"/>
          <w:sz w:val="21"/>
          <w:szCs w:val="21"/>
          <w:lang w:val="en"/>
        </w:rPr>
      </w:pPr>
      <w:r>
        <w:rPr>
          <w:rFonts w:cs="Segoe UI" w:ascii="Segoe UI" w:hAnsi="Segoe UI"/>
          <w:i/>
          <w:iCs/>
          <w:color w:val="24292E"/>
          <w:sz w:val="21"/>
          <w:szCs w:val="21"/>
          <w:lang w:val="en"/>
        </w:rPr>
        <w:t>Ignore notes 1 and 2 if you followed step 1 above.</w:t>
      </w:r>
    </w:p>
    <w:p>
      <w:pPr>
        <w:pStyle w:val="Normal"/>
        <w:shd w:val="clear" w:color="auto" w:fill="FFFFFF"/>
        <w:spacing w:before="0" w:after="150"/>
        <w:ind w:left="720" w:hanging="0"/>
        <w:rPr>
          <w:rFonts w:ascii="Segoe UI" w:hAnsi="Segoe UI" w:cs="Segoe UI"/>
          <w:color w:val="24292E"/>
          <w:sz w:val="21"/>
          <w:szCs w:val="21"/>
          <w:lang w:val="en"/>
        </w:rPr>
      </w:pPr>
      <w:r>
        <w:rPr>
          <w:rFonts w:cs="Segoe UI" w:ascii="Segoe UI" w:hAnsi="Segoe UI"/>
          <w:b/>
          <w:bCs/>
          <w:color w:val="24292E"/>
          <w:sz w:val="21"/>
          <w:szCs w:val="21"/>
          <w:lang w:val="en"/>
        </w:rPr>
        <w:t>Note 1:</w:t>
      </w:r>
      <w:r>
        <w:rPr>
          <w:rFonts w:cs="Segoe UI" w:ascii="Segoe UI" w:hAnsi="Segoe UI"/>
          <w:color w:val="24292E"/>
          <w:sz w:val="21"/>
          <w:szCs w:val="21"/>
          <w:lang w:val="en"/>
        </w:rPr>
        <w:t xml:space="preserve"> If you didn't clone Faster R-CNN with the </w:t>
      </w:r>
      <w:r>
        <w:rPr>
          <w:rFonts w:cs="Consolas" w:ascii="Consolas" w:hAnsi="Consolas"/>
          <w:color w:val="24292E"/>
          <w:sz w:val="18"/>
          <w:szCs w:val="18"/>
          <w:lang w:val="en"/>
        </w:rPr>
        <w:t>--recursive</w:t>
      </w:r>
      <w:r>
        <w:rPr>
          <w:rFonts w:cs="Segoe UI" w:ascii="Segoe UI" w:hAnsi="Segoe UI"/>
          <w:color w:val="24292E"/>
          <w:sz w:val="21"/>
          <w:szCs w:val="21"/>
          <w:lang w:val="en"/>
        </w:rPr>
        <w:t xml:space="preserve"> flag, then you'll need to manually clone the </w:t>
      </w:r>
      <w:r>
        <w:rPr>
          <w:rFonts w:cs="Consolas" w:ascii="Consolas" w:hAnsi="Consolas"/>
          <w:color w:val="24292E"/>
          <w:sz w:val="18"/>
          <w:szCs w:val="18"/>
          <w:lang w:val="en"/>
        </w:rPr>
        <w:t>caffe-fast-rcnn</w:t>
      </w:r>
      <w:r>
        <w:rPr>
          <w:rFonts w:cs="Segoe UI" w:ascii="Segoe UI" w:hAnsi="Segoe UI"/>
          <w:color w:val="24292E"/>
          <w:sz w:val="21"/>
          <w:szCs w:val="21"/>
          <w:lang w:val="en"/>
        </w:rPr>
        <w:t xml:space="preserve"> submodule: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nsolas" w:hAnsi="Consolas" w:cs="Consolas"/>
          <w:color w:val="24292E"/>
          <w:sz w:val="18"/>
          <w:szCs w:val="18"/>
          <w:lang w:val="en"/>
        </w:rPr>
      </w:pPr>
      <w:r>
        <w:rPr>
          <w:rFonts w:cs="Consolas" w:ascii="Consolas" w:hAnsi="Consolas"/>
          <w:color w:val="24292E"/>
          <w:sz w:val="18"/>
          <w:szCs w:val="18"/>
          <w:lang w:val="en"/>
        </w:rPr>
        <w:t>git submodule update --init --recursive</w:t>
      </w:r>
    </w:p>
    <w:p>
      <w:pPr>
        <w:pStyle w:val="Normal"/>
        <w:shd w:val="clear" w:color="auto" w:fill="FFFFFF"/>
        <w:spacing w:before="0" w:after="150"/>
        <w:ind w:left="720" w:hanging="0"/>
        <w:rPr>
          <w:rFonts w:ascii="Segoe UI" w:hAnsi="Segoe UI" w:cs="Segoe UI"/>
          <w:color w:val="24292E"/>
          <w:sz w:val="21"/>
          <w:szCs w:val="21"/>
          <w:lang w:val="en"/>
        </w:rPr>
      </w:pPr>
      <w:r>
        <w:rPr>
          <w:rFonts w:cs="Segoe UI" w:ascii="Segoe UI" w:hAnsi="Segoe UI"/>
          <w:b/>
          <w:bCs/>
          <w:color w:val="24292E"/>
          <w:sz w:val="21"/>
          <w:szCs w:val="21"/>
          <w:lang w:val="en"/>
        </w:rPr>
        <w:t>Note 2:</w:t>
      </w:r>
      <w:r>
        <w:rPr>
          <w:rFonts w:cs="Segoe UI" w:ascii="Segoe UI" w:hAnsi="Segoe UI"/>
          <w:color w:val="24292E"/>
          <w:sz w:val="21"/>
          <w:szCs w:val="21"/>
          <w:lang w:val="en"/>
        </w:rPr>
        <w:t xml:space="preserve"> The </w:t>
      </w:r>
      <w:r>
        <w:rPr>
          <w:rFonts w:cs="Consolas" w:ascii="Consolas" w:hAnsi="Consolas"/>
          <w:color w:val="24292E"/>
          <w:sz w:val="18"/>
          <w:szCs w:val="18"/>
          <w:lang w:val="en"/>
        </w:rPr>
        <w:t>caffe-fast-rcnn</w:t>
      </w:r>
      <w:r>
        <w:rPr>
          <w:rFonts w:cs="Segoe UI" w:ascii="Segoe UI" w:hAnsi="Segoe UI"/>
          <w:color w:val="24292E"/>
          <w:sz w:val="21"/>
          <w:szCs w:val="21"/>
          <w:lang w:val="en"/>
        </w:rPr>
        <w:t xml:space="preserve"> submodule needs to be on the </w:t>
      </w:r>
      <w:r>
        <w:rPr>
          <w:rFonts w:cs="Consolas" w:ascii="Consolas" w:hAnsi="Consolas"/>
          <w:color w:val="24292E"/>
          <w:sz w:val="18"/>
          <w:szCs w:val="18"/>
          <w:lang w:val="en"/>
        </w:rPr>
        <w:t>faster-rcnn</w:t>
      </w:r>
      <w:r>
        <w:rPr>
          <w:rFonts w:cs="Segoe UI" w:ascii="Segoe UI" w:hAnsi="Segoe UI"/>
          <w:color w:val="24292E"/>
          <w:sz w:val="21"/>
          <w:szCs w:val="21"/>
          <w:lang w:val="en"/>
        </w:rPr>
        <w:t xml:space="preserve"> branch (or equivalent detached state). This will happen automatically </w:t>
      </w:r>
      <w:r>
        <w:rPr>
          <w:rFonts w:cs="Segoe UI" w:ascii="Segoe UI" w:hAnsi="Segoe UI"/>
          <w:i/>
          <w:iCs/>
          <w:color w:val="24292E"/>
          <w:sz w:val="21"/>
          <w:szCs w:val="21"/>
          <w:lang w:val="en"/>
        </w:rPr>
        <w:t>if you followed step 1 instructions</w:t>
      </w:r>
      <w:r>
        <w:rPr>
          <w:rFonts w:cs="Segoe UI" w:ascii="Segoe UI" w:hAnsi="Segoe UI"/>
          <w:color w:val="24292E"/>
          <w:sz w:val="21"/>
          <w:szCs w:val="21"/>
          <w:lang w:val="en"/>
        </w:rPr>
        <w:t>.</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t>Build the Cython modules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005CC5"/>
          <w:sz w:val="18"/>
          <w:szCs w:val="18"/>
          <w:lang w:val="en"/>
        </w:rPr>
        <w:t>cd</w:t>
      </w:r>
      <w:r>
        <w:rPr>
          <w:rFonts w:cs="Consolas" w:ascii="Consolas" w:hAnsi="Consolas"/>
          <w:color w:val="24292E"/>
          <w:sz w:val="18"/>
          <w:szCs w:val="18"/>
          <w:lang w:val="en"/>
        </w:rPr>
        <w:t xml:space="preserve"> $FRCN_ROOT/lib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24292E"/>
          <w:sz w:val="18"/>
          <w:szCs w:val="18"/>
          <w:lang w:val="en"/>
        </w:rPr>
        <w:t>make</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t>Build Caffe and pycaffe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005CC5"/>
          <w:sz w:val="18"/>
          <w:szCs w:val="18"/>
          <w:lang w:val="en"/>
        </w:rPr>
        <w:t>cd</w:t>
      </w:r>
      <w:r>
        <w:rPr>
          <w:rFonts w:cs="Consolas" w:ascii="Consolas" w:hAnsi="Consolas"/>
          <w:color w:val="24292E"/>
          <w:sz w:val="18"/>
          <w:szCs w:val="18"/>
          <w:lang w:val="en"/>
        </w:rPr>
        <w:t xml:space="preserve"> $FRCN_ROOT/caffe-fast-rcnn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cp Makefile.config.example Makefile.config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insert two lines in the end of Makefile.config.example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INCLUDE_DIRS := $(PYTHON_INCLUDE) /usr/local/include /usr/include/hdf5/serial/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LIBRARY_DIRS := $(PYTHON_LIB) /usr/local/lib /usr/lib /usr/lib/x86_64-linux-gnu/hdf5/serial/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remove two lines: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-gencode arch=compute_20,code=sm_20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-gencode arch=compute_20,code=sm_21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#comment line USE_CUDNN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#comment line CPU_ONLY=1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#comment line OPENCV_VERSION := 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nsolas" w:ascii="Consolas" w:hAnsi="Consolas"/>
          <w:color w:val="24292E"/>
          <w:sz w:val="18"/>
          <w:szCs w:val="18"/>
          <w:lang w:val="en"/>
        </w:rPr>
        <w:t>WITH_PYTHON_LAYER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6A737D"/>
          <w:sz w:val="18"/>
          <w:szCs w:val="18"/>
          <w:lang w:val="en"/>
        </w:rPr>
        <w:t># Now follow the Caffe installation instructions here: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6A737D"/>
          <w:sz w:val="18"/>
          <w:szCs w:val="18"/>
          <w:lang w:val="en"/>
        </w:rPr>
        <w:t>#   http://caffe.berkeleyvision.org/installation.html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6A737D"/>
          <w:sz w:val="18"/>
          <w:szCs w:val="18"/>
          <w:lang w:val="en"/>
        </w:rPr>
        <w:t># If you're experienced with Caffe and have all of the requirements installed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nsolas"/>
          <w:color w:val="24292E"/>
          <w:sz w:val="18"/>
          <w:szCs w:val="18"/>
          <w:lang w:val="en"/>
        </w:rPr>
      </w:pPr>
      <w:r>
        <w:rPr>
          <w:rFonts w:cs="Consolas" w:ascii="Consolas" w:hAnsi="Consolas"/>
          <w:color w:val="6A737D"/>
          <w:sz w:val="18"/>
          <w:szCs w:val="18"/>
          <w:lang w:val="en"/>
        </w:rPr>
        <w:t># and your Makefile.config in place, then simply do: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8"/>
          <w:szCs w:val="18"/>
          <w:lang w:val="en"/>
        </w:rPr>
      </w:pPr>
      <w:r>
        <w:rPr>
          <w:rFonts w:cs="Consolas" w:ascii="Consolas" w:hAnsi="Consolas"/>
          <w:color w:val="24292E"/>
          <w:sz w:val="18"/>
          <w:szCs w:val="18"/>
          <w:lang w:val="en"/>
        </w:rPr>
        <w:t xml:space="preserve">make -j8 </w:t>
      </w:r>
      <w:r>
        <w:rPr>
          <w:rFonts w:cs="Consolas" w:ascii="Consolas" w:hAnsi="Consolas"/>
          <w:color w:val="D73A49"/>
          <w:sz w:val="18"/>
          <w:szCs w:val="18"/>
          <w:lang w:val="en"/>
        </w:rPr>
        <w:t>&amp;&amp;</w:t>
      </w:r>
      <w:r>
        <w:rPr>
          <w:rFonts w:cs="Consolas" w:ascii="Consolas" w:hAnsi="Consolas"/>
          <w:color w:val="24292E"/>
          <w:sz w:val="18"/>
          <w:szCs w:val="18"/>
          <w:lang w:val="en"/>
        </w:rPr>
        <w:t xml:space="preserve"> make pycaffe</w:t>
      </w:r>
    </w:p>
    <w:p>
      <w:pPr>
        <w:pStyle w:val="Normal"/>
        <w:shd w:val="clear" w:color="auto" w:fill="FFFFFF"/>
        <w:spacing w:before="0" w:after="150"/>
        <w:ind w:left="0" w:hanging="0"/>
        <w:rPr>
          <w:rFonts w:ascii="Segoe UI" w:hAnsi="Segoe UI" w:cs="Segoe UI"/>
          <w:color w:val="24292E"/>
          <w:sz w:val="21"/>
          <w:szCs w:val="21"/>
          <w:lang w:val="en"/>
        </w:rPr>
      </w:pPr>
      <w:r>
        <w:rPr>
          <w:rFonts w:cs="Segoe UI" w:ascii="Segoe UI" w:hAnsi="Segoe UI"/>
          <w:color w:val="24292E"/>
          <w:sz w:val="21"/>
          <w:szCs w:val="21"/>
          <w:lang w:val="en"/>
        </w:rPr>
        <w:t>Download pre-computed Faster R-CNN detector</w:t>
      </w:r>
    </w:p>
    <w:p>
      <w:pPr>
        <w:pStyle w:val="Normal"/>
        <w:shd w:val="clear" w:color="auto" w:fill="FFFFFF"/>
        <w:spacing w:before="0" w:after="150"/>
        <w:ind w:left="0" w:hanging="0"/>
        <w:rPr>
          <w:rFonts w:ascii="Segoe UI" w:hAnsi="Segoe UI" w:cs="Segoe UI"/>
          <w:color w:val="24292E"/>
          <w:sz w:val="21"/>
          <w:szCs w:val="21"/>
          <w:lang w:val="en"/>
        </w:rPr>
      </w:pPr>
      <w:r>
        <w:rPr>
          <w:rFonts w:cs="Consolas" w:ascii="Consolas" w:hAnsi="Consolas"/>
          <w:color w:val="005CC5"/>
          <w:sz w:val="18"/>
          <w:szCs w:val="18"/>
          <w:lang w:val="en"/>
        </w:rPr>
        <w:t>cd</w:t>
      </w:r>
      <w:r>
        <w:rPr>
          <w:rFonts w:cs="Consolas" w:ascii="Consolas" w:hAnsi="Consolas"/>
          <w:color w:val="24292E"/>
          <w:sz w:val="18"/>
          <w:szCs w:val="18"/>
          <w:lang w:val="en"/>
        </w:rPr>
        <w:t xml:space="preserve"> $FRCN_ROOT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nsolas" w:ascii="Consolas" w:hAnsi="Consolas"/>
          <w:color w:val="24292E"/>
          <w:sz w:val="18"/>
          <w:szCs w:val="18"/>
          <w:lang w:val="en"/>
        </w:rPr>
        <w:t>./data/scripts/fetch_faster_rcnn_models.sh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nsolas" w:ascii="Consolas" w:hAnsi="Consolas"/>
          <w:color w:val="24292E"/>
          <w:sz w:val="18"/>
          <w:szCs w:val="18"/>
          <w:lang w:val="en"/>
        </w:rPr>
        <w:t>./data/scripts/ilsvrc12/get_ilsvrc_aux.sh</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t xml:space="preserve">This will populate the </w:t>
      </w:r>
      <w:r>
        <w:rPr>
          <w:rFonts w:cs="Consolas" w:ascii="Consolas" w:hAnsi="Consolas"/>
          <w:color w:val="24292E"/>
          <w:sz w:val="18"/>
          <w:szCs w:val="18"/>
          <w:lang w:val="en"/>
        </w:rPr>
        <w:t>$FRCN_ROOT/data</w:t>
      </w:r>
      <w:r>
        <w:rPr>
          <w:rFonts w:cs="Segoe UI" w:ascii="Segoe UI" w:hAnsi="Segoe UI"/>
          <w:color w:val="24292E"/>
          <w:sz w:val="21"/>
          <w:szCs w:val="21"/>
          <w:lang w:val="en"/>
        </w:rPr>
        <w:t xml:space="preserve"> folder with </w:t>
      </w:r>
      <w:r>
        <w:rPr>
          <w:rFonts w:cs="Consolas" w:ascii="Consolas" w:hAnsi="Consolas"/>
          <w:color w:val="24292E"/>
          <w:sz w:val="18"/>
          <w:szCs w:val="18"/>
          <w:lang w:val="en"/>
        </w:rPr>
        <w:t>faster_rcnn_models</w:t>
      </w:r>
      <w:r>
        <w:rPr>
          <w:rFonts w:cs="Segoe UI" w:ascii="Segoe UI" w:hAnsi="Segoe UI"/>
          <w:color w:val="24292E"/>
          <w:sz w:val="21"/>
          <w:szCs w:val="21"/>
          <w:lang w:val="en"/>
        </w:rPr>
        <w:t xml:space="preserve">. See </w:t>
      </w:r>
      <w:r>
        <w:rPr>
          <w:rFonts w:cs="Consolas" w:ascii="Consolas" w:hAnsi="Consolas"/>
          <w:color w:val="24292E"/>
          <w:sz w:val="18"/>
          <w:szCs w:val="18"/>
          <w:lang w:val="en"/>
        </w:rPr>
        <w:t>data/README.md</w:t>
      </w:r>
      <w:r>
        <w:rPr>
          <w:rFonts w:cs="Segoe UI" w:ascii="Segoe UI" w:hAnsi="Segoe UI"/>
          <w:color w:val="24292E"/>
          <w:sz w:val="21"/>
          <w:szCs w:val="21"/>
          <w:lang w:val="en"/>
        </w:rPr>
        <w:t xml:space="preserve"> for details. These models were trained on VOC 2007 trainval.</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r>
    </w:p>
    <w:p>
      <w:pPr>
        <w:pStyle w:val="Heading2"/>
        <w:numPr>
          <w:ilvl w:val="0"/>
          <w:numId w:val="0"/>
        </w:numPr>
        <w:ind w:left="720" w:hanging="0"/>
        <w:rPr/>
      </w:pPr>
      <w:bookmarkStart w:id="82" w:name="__RefHeading___Toc1177_249089512"/>
      <w:bookmarkEnd w:id="82"/>
      <w:r>
        <w:rPr/>
        <w:t>7. Installation Tesseract</w:t>
      </w:r>
    </w:p>
    <w:p>
      <w:pPr>
        <w:pStyle w:val="Normal"/>
        <w:shd w:val="clear" w:color="auto" w:fill="FFFFFF"/>
        <w:spacing w:before="0" w:after="150"/>
        <w:rPr>
          <w:color w:val="242729"/>
          <w:highlight w:val="white"/>
        </w:rPr>
      </w:pPr>
      <w:r>
        <w:rPr>
          <w:color w:val="242729"/>
          <w:shd w:fill="EFF0F1" w:val="clear"/>
        </w:rPr>
        <w:t>sudo apt-get install tesseract-ocr</w:t>
      </w:r>
    </w:p>
    <w:p>
      <w:pPr>
        <w:pStyle w:val="PreformattedText"/>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t>pip install pytesseract</w:t>
      </w:r>
    </w:p>
    <w:p>
      <w:pPr>
        <w:pStyle w:val="Normal"/>
        <w:shd w:val="clear" w:color="auto" w:fill="FFFFFF"/>
        <w:spacing w:before="0" w:after="150"/>
        <w:rPr>
          <w:rFonts w:ascii="Segoe UI" w:hAnsi="Segoe UI" w:cs="Segoe UI"/>
          <w:color w:val="24292E"/>
          <w:sz w:val="21"/>
          <w:szCs w:val="21"/>
          <w:lang w:val="en"/>
        </w:rPr>
      </w:pPr>
      <w:r>
        <w:rPr>
          <w:rFonts w:cs="Segoe UI" w:ascii="Segoe UI" w:hAnsi="Segoe UI"/>
          <w:color w:val="24292E"/>
          <w:sz w:val="21"/>
          <w:szCs w:val="21"/>
          <w:lang w:val="en"/>
        </w:rPr>
      </w:r>
    </w:p>
    <w:p>
      <w:pPr>
        <w:pStyle w:val="Heading2"/>
        <w:numPr>
          <w:ilvl w:val="0"/>
          <w:numId w:val="0"/>
        </w:numPr>
        <w:ind w:left="720" w:hanging="0"/>
        <w:rPr/>
      </w:pPr>
      <w:bookmarkStart w:id="83" w:name="__RefHeading___Toc1179_249089512"/>
      <w:bookmarkEnd w:id="83"/>
      <w:r>
        <w:rPr/>
        <w:t>8. Installation clstm</w:t>
      </w:r>
    </w:p>
    <w:p>
      <w:pPr>
        <w:pStyle w:val="Normal"/>
        <w:numPr>
          <w:ilvl w:val="0"/>
          <w:numId w:val="0"/>
        </w:numPr>
        <w:ind w:left="45" w:hanging="0"/>
        <w:rPr/>
      </w:pPr>
      <w:r>
        <w:rPr/>
      </w:r>
    </w:p>
    <w:p>
      <w:pPr>
        <w:pStyle w:val="Normal"/>
        <w:numPr>
          <w:ilvl w:val="0"/>
          <w:numId w:val="0"/>
        </w:numPr>
        <w:ind w:left="45" w:hanging="0"/>
        <w:rPr/>
      </w:pPr>
      <w:r>
        <w:rPr/>
        <w:t>cd ~</w:t>
      </w:r>
    </w:p>
    <w:p>
      <w:pPr>
        <w:pStyle w:val="Normal"/>
        <w:shd w:val="clear" w:color="auto" w:fill="FFFFFF"/>
        <w:spacing w:before="0" w:after="150"/>
        <w:rPr>
          <w:color w:val="242729"/>
          <w:shd w:fill="EFF0F1" w:val="clear"/>
        </w:rPr>
      </w:pPr>
      <w:r>
        <w:rPr>
          <w:color w:val="242729"/>
          <w:shd w:fill="EFF0F1" w:val="clea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24292E"/>
          <w:sz w:val="18"/>
          <w:szCs w:val="18"/>
          <w:lang w:val="en"/>
        </w:rPr>
      </w:pPr>
      <w:r>
        <w:rPr>
          <w:rFonts w:cs="Consolas" w:ascii="Consolas" w:hAnsi="Consolas"/>
          <w:color w:val="6A737D"/>
          <w:sz w:val="18"/>
          <w:szCs w:val="18"/>
          <w:lang w:val="en"/>
        </w:rPr>
        <w:t># Ubuntu 15.04, 16.04 / Debian 8, 9</w:t>
      </w:r>
    </w:p>
    <w:p>
      <w:pPr>
        <w:pStyle w:val="Normal"/>
        <w:shd w:val="clear" w:color="auto" w:fill="FFFFFF"/>
        <w:spacing w:before="0" w:after="150"/>
        <w:rPr>
          <w:rFonts w:ascii="Times New Roman" w:hAnsi="Times New Roman" w:cs="Times New Roman"/>
          <w:color w:val="24292E"/>
          <w:sz w:val="24"/>
          <w:lang w:val="en"/>
        </w:rPr>
      </w:pPr>
      <w:r>
        <w:rPr>
          <w:rFonts w:cs="Times New Roman" w:ascii="Times New Roman" w:hAnsi="Times New Roman"/>
          <w:color w:val="24292E"/>
          <w:sz w:val="24"/>
          <w:lang w:val="en"/>
        </w:rPr>
        <w:t>sudo apt-get install scons libprotobuf-dev protobuf-compiler libpng-dev libeigen3-dev swig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6A737D"/>
          <w:sz w:val="18"/>
          <w:szCs w:val="18"/>
          <w:lang w:val="en"/>
        </w:rPr>
      </w:pPr>
      <w:r>
        <w:rPr>
          <w:rFonts w:cs="Consolas" w:ascii="Consolas" w:hAnsi="Consolas"/>
          <w:color w:val="6A737D"/>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nsolas" w:ascii="Consolas" w:hAnsi="Consolas"/>
          <w:color w:val="6A737D"/>
          <w:sz w:val="18"/>
          <w:szCs w:val="18"/>
          <w:lang w:val="en"/>
        </w:rPr>
        <w:t>git clone https://github.com/tmbdev/clstm.git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6A737D"/>
          <w:sz w:val="18"/>
          <w:szCs w:val="18"/>
          <w:lang w:val="en"/>
        </w:rPr>
      </w:pPr>
      <w:r>
        <w:rPr>
          <w:rFonts w:cs="Consolas" w:ascii="Consolas" w:hAnsi="Consolas"/>
          <w:color w:val="6A737D"/>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nsolas" w:ascii="Consolas" w:hAnsi="Consolas"/>
          <w:color w:val="6A737D"/>
          <w:sz w:val="18"/>
          <w:szCs w:val="18"/>
          <w:lang w:val="en"/>
        </w:rPr>
        <w:t>cd clstm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rFonts w:ascii="Consolas" w:hAnsi="Consolas" w:cs="Consolas"/>
          <w:color w:val="6A737D"/>
          <w:sz w:val="18"/>
          <w:szCs w:val="18"/>
          <w:lang w:val="en"/>
        </w:rPr>
      </w:pPr>
      <w:r>
        <w:rPr>
          <w:rFonts w:cs="Consolas" w:ascii="Consolas" w:hAnsi="Consolas"/>
          <w:color w:val="6A737D"/>
          <w:sz w:val="18"/>
          <w:szCs w:val="18"/>
          <w:lang w:val="e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rPr/>
      </w:pPr>
      <w:r>
        <w:rPr>
          <w:rFonts w:cs="Consolas" w:ascii="Consolas" w:hAnsi="Consolas"/>
          <w:color w:val="24292E"/>
          <w:sz w:val="18"/>
          <w:szCs w:val="18"/>
          <w:lang w:val="en"/>
        </w:rPr>
        <w:t>scons</w:t>
      </w:r>
    </w:p>
    <w:p>
      <w:pPr>
        <w:pStyle w:val="Normal"/>
        <w:shd w:val="clear" w:color="auto" w:fill="FFFFFF"/>
        <w:spacing w:before="0" w:after="150"/>
        <w:ind w:left="0" w:hanging="0"/>
        <w:rPr/>
      </w:pPr>
      <w:r>
        <w:rPr>
          <w:rFonts w:cs="Consolas" w:ascii="Consolas" w:hAnsi="Consolas"/>
          <w:color w:val="24292E"/>
          <w:sz w:val="18"/>
          <w:szCs w:val="18"/>
          <w:lang w:val="en"/>
        </w:rPr>
        <w:t>sudo scons install</w:t>
      </w:r>
    </w:p>
    <w:p>
      <w:pPr>
        <w:pStyle w:val="PreformattedText"/>
        <w:shd w:val="clear" w:color="auto" w:fill="FFFFFF"/>
        <w:spacing w:before="0" w:after="150"/>
        <w:ind w:left="0" w:hanging="0"/>
        <w:rPr/>
      </w:pPr>
      <w:r>
        <w:rPr>
          <w:rStyle w:val="SourceText"/>
          <w:color w:val="24292E"/>
          <w:sz w:val="18"/>
          <w:szCs w:val="18"/>
          <w:lang w:val="en"/>
        </w:rPr>
        <w:t>pip install .</w:t>
      </w:r>
    </w:p>
    <w:p>
      <w:pPr>
        <w:pStyle w:val="Normal"/>
        <w:shd w:val="clear" w:color="auto" w:fill="FFFFFF"/>
        <w:spacing w:before="0" w:after="150"/>
        <w:ind w:left="0" w:hanging="0"/>
        <w:rPr>
          <w:rFonts w:ascii="Consolas" w:hAnsi="Consolas" w:cs="Consolas"/>
          <w:color w:val="24292E"/>
          <w:sz w:val="18"/>
          <w:szCs w:val="18"/>
          <w:lang w:val="en"/>
        </w:rPr>
      </w:pPr>
      <w:r>
        <w:rPr>
          <w:rFonts w:cs="Consolas" w:ascii="Consolas" w:hAnsi="Consolas"/>
          <w:color w:val="24292E"/>
          <w:sz w:val="18"/>
          <w:szCs w:val="18"/>
          <w:lang w:val="en"/>
        </w:rPr>
      </w:r>
    </w:p>
    <w:p>
      <w:pPr>
        <w:pStyle w:val="Normal"/>
        <w:shd w:val="clear" w:color="auto" w:fill="FFFFFF"/>
        <w:spacing w:before="0" w:after="150"/>
        <w:ind w:left="0" w:hanging="0"/>
        <w:rPr>
          <w:rFonts w:ascii="Segoe UI" w:hAnsi="Segoe UI" w:cs="Segoe UI"/>
          <w:color w:val="24292E"/>
          <w:sz w:val="21"/>
          <w:szCs w:val="21"/>
          <w:lang w:val="en"/>
        </w:rPr>
      </w:pPr>
      <w:r>
        <w:rPr>
          <w:color w:val="404040"/>
          <w:lang w:val="en"/>
        </w:rPr>
        <w:t>$ pip install git+https://github.com/jbaiter/clstm.git@cythons</w:t>
      </w:r>
    </w:p>
    <w:p>
      <w:pPr>
        <w:pStyle w:val="Normal"/>
        <w:ind w:left="0" w:hanging="0"/>
        <w:rPr/>
      </w:pPr>
      <w:r>
        <w:rPr/>
      </w:r>
    </w:p>
    <w:p>
      <w:pPr>
        <w:pStyle w:val="Normal"/>
        <w:ind w:left="0" w:hanging="0"/>
        <w:rPr/>
      </w:pPr>
      <w:r>
        <w:rPr/>
      </w:r>
    </w:p>
    <w:p>
      <w:pPr>
        <w:pStyle w:val="Heading2"/>
        <w:numPr>
          <w:ilvl w:val="0"/>
          <w:numId w:val="0"/>
        </w:numPr>
        <w:ind w:left="765" w:hanging="0"/>
        <w:rPr/>
      </w:pPr>
      <w:bookmarkStart w:id="84" w:name="__RefHeading___Toc917_2105605421"/>
      <w:bookmarkEnd w:id="84"/>
      <w:r>
        <w:rPr/>
        <w:t xml:space="preserve">9. Install </w:t>
      </w:r>
      <w:r>
        <w:rPr/>
        <w:t>program</w:t>
      </w:r>
    </w:p>
    <w:p>
      <w:pPr>
        <w:pStyle w:val="Normal"/>
        <w:ind w:left="0" w:hanging="0"/>
        <w:rPr/>
      </w:pPr>
      <w:r>
        <w:rPr/>
      </w:r>
    </w:p>
    <w:p>
      <w:pPr>
        <w:pStyle w:val="Normal"/>
        <w:ind w:left="0" w:hanging="0"/>
        <w:rPr/>
      </w:pPr>
      <w:r>
        <w:rPr/>
        <w:t>pip install flask</w:t>
      </w:r>
    </w:p>
    <w:p>
      <w:pPr>
        <w:pStyle w:val="Normal"/>
        <w:ind w:left="0" w:hanging="0"/>
        <w:rPr/>
      </w:pPr>
      <w:r>
        <w:rPr>
          <w:rStyle w:val="SourceText"/>
        </w:rPr>
        <w:t>sudo pip install tornado</w:t>
      </w:r>
    </w:p>
    <w:p>
      <w:pPr>
        <w:pStyle w:val="Normal"/>
        <w:ind w:left="0" w:hanging="0"/>
        <w:rPr/>
      </w:pPr>
      <w:r>
        <w:rPr>
          <w:rStyle w:val="SourceText"/>
        </w:rPr>
        <w:t>sudo pip install easydict</w:t>
      </w:r>
    </w:p>
    <w:p>
      <w:pPr>
        <w:pStyle w:val="Normal"/>
        <w:ind w:left="0" w:hanging="0"/>
        <w:rPr/>
      </w:pPr>
      <w:r>
        <w:rPr>
          <w:rStyle w:val="SourceText"/>
        </w:rPr>
        <w:t>sudo pip install FuzzySet</w:t>
      </w:r>
    </w:p>
    <w:p>
      <w:pPr>
        <w:pStyle w:val="Normal"/>
        <w:ind w:left="0" w:hanging="0"/>
        <w:rPr/>
      </w:pPr>
      <w:r>
        <w:rPr>
          <w:rStyle w:val="SourceText"/>
        </w:rPr>
        <w:t>sudo pip install nltk</w:t>
      </w:r>
    </w:p>
    <w:p>
      <w:pPr>
        <w:pStyle w:val="Normal"/>
        <w:ind w:left="0" w:hanging="0"/>
        <w:rPr/>
      </w:pPr>
      <w:r>
        <w:rPr>
          <w:rStyle w:val="SourceText"/>
        </w:rPr>
        <w:t>#sudo pip install sklearn</w:t>
      </w:r>
    </w:p>
    <w:p>
      <w:pPr>
        <w:pStyle w:val="Normal"/>
        <w:ind w:left="0" w:hanging="0"/>
        <w:rPr/>
      </w:pPr>
      <w:r>
        <w:rPr>
          <w:rStyle w:val="SourceText"/>
        </w:rPr>
        <w:t>sudo pip install scikit-learn==0.19.1</w:t>
      </w:r>
    </w:p>
    <w:p>
      <w:pPr>
        <w:pStyle w:val="Normal"/>
        <w:ind w:left="0" w:hanging="0"/>
        <w:rPr/>
      </w:pPr>
      <w:r>
        <w:rPr>
          <w:rStyle w:val="SourceText"/>
        </w:rPr>
        <w:t>sudo pip install imutils</w:t>
      </w:r>
    </w:p>
    <w:p>
      <w:pPr>
        <w:pStyle w:val="Normal"/>
        <w:ind w:left="0" w:hanging="0"/>
        <w:rPr/>
      </w:pPr>
      <w:r>
        <w:rPr>
          <w:rStyle w:val="SourceText"/>
        </w:rPr>
        <w:t>sudo pip install openpyxl</w:t>
      </w:r>
    </w:p>
    <w:p>
      <w:pPr>
        <w:pStyle w:val="Normal"/>
        <w:ind w:left="0" w:hanging="0"/>
        <w:rPr/>
      </w:pPr>
      <w:r>
        <w:rPr>
          <w:rStyle w:val="SourceText"/>
        </w:rPr>
        <w:t>sudo pip install SOAPpy</w:t>
      </w:r>
    </w:p>
    <w:p>
      <w:pPr>
        <w:pStyle w:val="Normal"/>
        <w:ind w:left="0" w:hanging="0"/>
        <w:rPr/>
      </w:pPr>
      <w:r>
        <w:rPr>
          <w:rStyle w:val="SourceText"/>
        </w:rPr>
        <w:t>sudo pip install requests</w:t>
      </w:r>
    </w:p>
    <w:p>
      <w:pPr>
        <w:pStyle w:val="Normal"/>
        <w:ind w:left="0" w:hanging="0"/>
        <w:rPr/>
      </w:pPr>
      <w:r>
        <w:rPr>
          <w:rStyle w:val="SourceText"/>
        </w:rPr>
        <w:t>pip install unidecode</w:t>
      </w:r>
    </w:p>
    <w:p>
      <w:pPr>
        <w:pStyle w:val="Normal"/>
        <w:ind w:left="0" w:hanging="0"/>
        <w:rPr/>
      </w:pPr>
      <w:r>
        <w:rPr>
          <w:rStyle w:val="SourceText"/>
        </w:rPr>
        <w:t>sudo pip install pdf2image</w:t>
      </w:r>
    </w:p>
    <w:p>
      <w:pPr>
        <w:pStyle w:val="Normal"/>
        <w:ind w:left="0" w:hanging="0"/>
        <w:rPr/>
      </w:pPr>
      <w:r>
        <w:rPr>
          <w:rStyle w:val="SourceText"/>
        </w:rPr>
        <w:t>sudo apt install poppler-utils</w:t>
      </w:r>
    </w:p>
    <w:p>
      <w:pPr>
        <w:pStyle w:val="Normal"/>
        <w:ind w:left="0" w:hanging="0"/>
        <w:rPr/>
      </w:pPr>
      <w:r>
        <w:rPr>
          <w:rStyle w:val="SourceText"/>
        </w:rPr>
        <w:t>sudo apt-get install imagemagick</w:t>
      </w:r>
    </w:p>
    <w:p>
      <w:pPr>
        <w:pStyle w:val="Normal"/>
        <w:ind w:left="0" w:hanging="0"/>
        <w:rPr>
          <w:rStyle w:val="SourceText"/>
        </w:rPr>
      </w:pPr>
      <w:r>
        <w:rPr/>
      </w:r>
    </w:p>
    <w:p>
      <w:pPr>
        <w:pStyle w:val="Normal"/>
        <w:ind w:left="0" w:hanging="0"/>
        <w:rPr/>
      </w:pPr>
      <w:r>
        <w:rPr>
          <w:rStyle w:val="SourceText"/>
        </w:rPr>
        <w:t>python</w:t>
      </w:r>
    </w:p>
    <w:p>
      <w:pPr>
        <w:pStyle w:val="Normal"/>
        <w:ind w:left="0" w:hanging="0"/>
        <w:rPr/>
      </w:pPr>
      <w:r>
        <w:rPr>
          <w:rStyle w:val="SourceText"/>
        </w:rPr>
        <w:t>import nltk</w:t>
      </w:r>
    </w:p>
    <w:p>
      <w:pPr>
        <w:pStyle w:val="Normal"/>
        <w:ind w:left="0" w:hanging="0"/>
        <w:rPr/>
      </w:pPr>
      <w:r>
        <w:rPr>
          <w:rStyle w:val="SourceText"/>
        </w:rPr>
        <w:t>nltk.download(‘punkt’)</w:t>
      </w:r>
    </w:p>
    <w:p>
      <w:pPr>
        <w:pStyle w:val="Normal"/>
        <w:ind w:left="0" w:hanging="0"/>
        <w:rPr>
          <w:rStyle w:val="SourceText"/>
        </w:rPr>
      </w:pPr>
      <w:r>
        <w:rPr/>
      </w:r>
    </w:p>
    <w:p>
      <w:pPr>
        <w:pStyle w:val="Normal"/>
        <w:ind w:left="0" w:hanging="0"/>
        <w:rPr/>
      </w:pPr>
      <w:r>
        <w:rPr>
          <w:rStyle w:val="SourceText"/>
        </w:rPr>
        <w:t>add the following lines to ~./bashrc</w:t>
      </w:r>
    </w:p>
    <w:p>
      <w:pPr>
        <w:pStyle w:val="Normal"/>
        <w:ind w:left="0" w:hanging="0"/>
        <w:rPr/>
      </w:pPr>
      <w:r>
        <w:rPr>
          <w:rStyle w:val="SourceText"/>
        </w:rPr>
        <w:t>export CUDA_HOME=/usr/local/cuda</w:t>
      </w:r>
    </w:p>
    <w:p>
      <w:pPr>
        <w:pStyle w:val="Normal"/>
        <w:ind w:left="0" w:hanging="0"/>
        <w:rPr/>
      </w:pPr>
      <w:r>
        <w:rPr>
          <w:rStyle w:val="SourceText"/>
        </w:rPr>
        <w:t>export CUDA_ROOT=/usr/local/cuda</w:t>
      </w:r>
    </w:p>
    <w:p>
      <w:pPr>
        <w:pStyle w:val="Normal"/>
        <w:ind w:left="0" w:hanging="0"/>
        <w:rPr/>
      </w:pPr>
      <w:r>
        <w:rPr>
          <w:rStyle w:val="SourceText"/>
        </w:rPr>
        <w:t>export PATH=$PATH:$CUDA_ROOT/bin</w:t>
      </w:r>
    </w:p>
    <w:p>
      <w:pPr>
        <w:pStyle w:val="Normal"/>
        <w:ind w:left="0" w:hanging="0"/>
        <w:rPr/>
      </w:pPr>
      <w:r>
        <w:rPr>
          <w:rStyle w:val="SourceText"/>
        </w:rPr>
        <w:t>export LD_LIBRARY_PATH=$LD_LIBRARY_PATH:$CUDA_ROOT/lib64:$CUDA_ROOT/extras/CUPTI/lib64</w:t>
      </w:r>
    </w:p>
    <w:p>
      <w:pPr>
        <w:pStyle w:val="Normal"/>
        <w:ind w:left="0" w:hanging="0"/>
        <w:rPr/>
      </w:pPr>
      <w:r>
        <w:rPr>
          <w:rStyle w:val="SourceText"/>
        </w:rPr>
        <w:t>alias python=python2</w:t>
      </w:r>
    </w:p>
    <w:p>
      <w:pPr>
        <w:pStyle w:val="Normal"/>
        <w:ind w:left="0" w:hanging="0"/>
        <w:rPr>
          <w:rStyle w:val="SourceText"/>
        </w:rPr>
      </w:pPr>
      <w:r>
        <w:rPr/>
      </w:r>
    </w:p>
    <w:p>
      <w:pPr>
        <w:pStyle w:val="Normal"/>
        <w:ind w:left="0" w:hanging="0"/>
        <w:rPr>
          <w:rStyle w:val="SourceText"/>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sectPr>
      <w:headerReference w:type="default" r:id="rId11"/>
      <w:footerReference w:type="default" r:id="rId12"/>
      <w:type w:val="nextPage"/>
      <w:pgSz w:w="11906" w:h="16838"/>
      <w:pgMar w:left="1440" w:right="1127" w:header="544" w:top="1362" w:footer="1456" w:bottom="226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Perpetu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MinionPro-Regular">
    <w:charset w:val="01"/>
    <w:family w:val="roman"/>
    <w:pitch w:val="variable"/>
  </w:font>
  <w:font w:name="Verdana">
    <w:charset w:val="01"/>
    <w:family w:val="roman"/>
    <w:pitch w:val="variable"/>
  </w:font>
  <w:font w:name="Consolas">
    <w:charset w:val="01"/>
    <w:family w:val="roman"/>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color w:val="31849B"/>
      </w:rPr>
      <w:tab/>
      <w:tab/>
      <w:t xml:space="preserve">Page  of </w:t>
    </w:r>
  </w:p>
  <w:p>
    <w:pPr>
      <w:pStyle w:val="Footer"/>
      <w:rPr>
        <w:color w:val="31849B"/>
      </w:rPr>
    </w:pPr>
    <w:r>
      <w:rPr>
        <w:color w:val="31849B"/>
      </w:rPr>
      <w:t>Doc processing – Installation Manual</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4" wp14:anchorId="044D0F0A">
              <wp:simplePos x="0" y="0"/>
              <wp:positionH relativeFrom="column">
                <wp:posOffset>-828040</wp:posOffset>
              </wp:positionH>
              <wp:positionV relativeFrom="paragraph">
                <wp:posOffset>-485140</wp:posOffset>
              </wp:positionV>
              <wp:extent cx="7491095" cy="10690860"/>
              <wp:effectExtent l="635" t="635" r="0" b="635"/>
              <wp:wrapNone/>
              <wp:docPr id="2" name="Freeform 2"/>
              <a:graphic xmlns:a="http://schemas.openxmlformats.org/drawingml/2006/main">
                <a:graphicData uri="http://schemas.microsoft.com/office/word/2010/wordprocessingShape">
                  <wps:wsp>
                    <wps:cNvSpPr/>
                    <wps:spPr>
                      <a:xfrm>
                        <a:off x="0" y="0"/>
                        <a:ext cx="7490520" cy="10690200"/>
                      </a:xfrm>
                      <a:custGeom>
                        <a:avLst/>
                        <a:gdLst/>
                        <a:ahLst/>
                        <a:rect l="l" t="t" r="r" b="b"/>
                        <a:pathLst>
                          <a:path w="2381" h="3401">
                            <a:moveTo>
                              <a:pt x="2307" y="2599"/>
                            </a:moveTo>
                            <a:cubicBezTo>
                              <a:pt x="2381" y="0"/>
                              <a:pt x="2381" y="0"/>
                              <a:pt x="2381" y="0"/>
                            </a:cubicBezTo>
                            <a:cubicBezTo>
                              <a:pt x="2381" y="0"/>
                              <a:pt x="2381" y="0"/>
                              <a:pt x="2381" y="0"/>
                            </a:cubicBezTo>
                            <a:cubicBezTo>
                              <a:pt x="2381" y="3401"/>
                              <a:pt x="2381" y="3401"/>
                              <a:pt x="2381" y="3401"/>
                            </a:cubicBezTo>
                            <a:cubicBezTo>
                              <a:pt x="0" y="3401"/>
                              <a:pt x="0" y="3401"/>
                              <a:pt x="0" y="3401"/>
                            </a:cubicBezTo>
                            <a:cubicBezTo>
                              <a:pt x="0" y="3401"/>
                              <a:pt x="0" y="3401"/>
                              <a:pt x="0" y="3401"/>
                            </a:cubicBezTo>
                            <a:cubicBezTo>
                              <a:pt x="1578" y="3328"/>
                              <a:pt x="1578" y="3328"/>
                              <a:pt x="1578" y="3328"/>
                            </a:cubicBezTo>
                            <a:cubicBezTo>
                              <a:pt x="1975" y="3310"/>
                              <a:pt x="2297" y="3000"/>
                              <a:pt x="2307" y="2599"/>
                            </a:cubicBezTo>
                            <a:close/>
                          </a:path>
                        </a:pathLst>
                      </a:custGeom>
                      <a:solidFill>
                        <a:srgbClr val="bbd7d9"/>
                      </a:solidFill>
                      <a:ln>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2080" w:hanging="360"/>
      </w:pPr>
      <w:rPr>
        <w:rFonts w:ascii="Symbol" w:hAnsi="Symbol" w:cs="Symbol" w:hint="default"/>
        <w:rFonts w:cs="Symbol"/>
      </w:rPr>
    </w:lvl>
    <w:lvl w:ilvl="1">
      <w:start w:val="1"/>
      <w:numFmt w:val="bullet"/>
      <w:lvlText w:val="o"/>
      <w:lvlJc w:val="left"/>
      <w:pPr>
        <w:ind w:left="2800" w:hanging="360"/>
      </w:pPr>
      <w:rPr>
        <w:rFonts w:ascii="Courier New" w:hAnsi="Courier New" w:cs="Courier New" w:hint="default"/>
        <w:rFonts w:cs="Courier New"/>
      </w:rPr>
    </w:lvl>
    <w:lvl w:ilvl="2">
      <w:start w:val="1"/>
      <w:numFmt w:val="bullet"/>
      <w:lvlText w:val=""/>
      <w:lvlJc w:val="left"/>
      <w:pPr>
        <w:ind w:left="3520" w:hanging="360"/>
      </w:pPr>
      <w:rPr>
        <w:rFonts w:ascii="Wingdings" w:hAnsi="Wingdings" w:cs="Wingdings" w:hint="default"/>
        <w:rFonts w:cs="Wingdings"/>
      </w:rPr>
    </w:lvl>
    <w:lvl w:ilvl="3">
      <w:start w:val="1"/>
      <w:numFmt w:val="bullet"/>
      <w:lvlText w:val=""/>
      <w:lvlJc w:val="left"/>
      <w:pPr>
        <w:ind w:left="4240" w:hanging="360"/>
      </w:pPr>
      <w:rPr>
        <w:rFonts w:ascii="Symbol" w:hAnsi="Symbol" w:cs="Symbol" w:hint="default"/>
        <w:rFonts w:cs="Symbol"/>
      </w:rPr>
    </w:lvl>
    <w:lvl w:ilvl="4">
      <w:start w:val="1"/>
      <w:numFmt w:val="bullet"/>
      <w:lvlText w:val="o"/>
      <w:lvlJc w:val="left"/>
      <w:pPr>
        <w:ind w:left="4960" w:hanging="360"/>
      </w:pPr>
      <w:rPr>
        <w:rFonts w:ascii="Courier New" w:hAnsi="Courier New" w:cs="Courier New" w:hint="default"/>
        <w:rFonts w:cs="Courier New"/>
      </w:rPr>
    </w:lvl>
    <w:lvl w:ilvl="5">
      <w:start w:val="1"/>
      <w:numFmt w:val="bullet"/>
      <w:lvlText w:val=""/>
      <w:lvlJc w:val="left"/>
      <w:pPr>
        <w:ind w:left="5680" w:hanging="360"/>
      </w:pPr>
      <w:rPr>
        <w:rFonts w:ascii="Wingdings" w:hAnsi="Wingdings" w:cs="Wingdings" w:hint="default"/>
        <w:rFonts w:cs="Wingdings"/>
      </w:rPr>
    </w:lvl>
    <w:lvl w:ilvl="6">
      <w:start w:val="1"/>
      <w:numFmt w:val="bullet"/>
      <w:lvlText w:val=""/>
      <w:lvlJc w:val="left"/>
      <w:pPr>
        <w:ind w:left="6400" w:hanging="360"/>
      </w:pPr>
      <w:rPr>
        <w:rFonts w:ascii="Symbol" w:hAnsi="Symbol" w:cs="Symbol" w:hint="default"/>
        <w:rFonts w:cs="Symbol"/>
      </w:rPr>
    </w:lvl>
    <w:lvl w:ilvl="7">
      <w:start w:val="1"/>
      <w:numFmt w:val="bullet"/>
      <w:lvlText w:val="o"/>
      <w:lvlJc w:val="left"/>
      <w:pPr>
        <w:ind w:left="7120" w:hanging="360"/>
      </w:pPr>
      <w:rPr>
        <w:rFonts w:ascii="Courier New" w:hAnsi="Courier New" w:cs="Courier New" w:hint="default"/>
        <w:rFonts w:cs="Courier New"/>
      </w:rPr>
    </w:lvl>
    <w:lvl w:ilvl="8">
      <w:start w:val="1"/>
      <w:numFmt w:val="bullet"/>
      <w:lvlText w:val=""/>
      <w:lvlJc w:val="left"/>
      <w:pPr>
        <w:ind w:left="7840" w:hanging="360"/>
      </w:pPr>
      <w:rPr>
        <w:rFonts w:ascii="Wingdings" w:hAnsi="Wingdings" w:cs="Wingdings" w:hint="default"/>
        <w:rFonts w:cs="Wingdings"/>
      </w:rPr>
    </w:lvl>
  </w:abstractNum>
  <w:abstractNum w:abstractNumId="6">
    <w:lvl w:ilvl="0">
      <w:start w:val="1"/>
      <w:numFmt w:val="bullet"/>
      <w:lvlText w:val=""/>
      <w:lvlJc w:val="left"/>
      <w:pPr>
        <w:ind w:left="1400" w:hanging="360"/>
      </w:pPr>
      <w:rPr>
        <w:rFonts w:ascii="Symbol" w:hAnsi="Symbol" w:cs="Symbol" w:hint="default"/>
        <w:rFonts w:cs="Symbol"/>
      </w:rPr>
    </w:lvl>
    <w:lvl w:ilvl="1">
      <w:start w:val="1"/>
      <w:numFmt w:val="bullet"/>
      <w:lvlText w:val="o"/>
      <w:lvlJc w:val="left"/>
      <w:pPr>
        <w:ind w:left="2120" w:hanging="360"/>
      </w:pPr>
      <w:rPr>
        <w:rFonts w:ascii="Courier New" w:hAnsi="Courier New" w:cs="Courier New" w:hint="default"/>
        <w:rFonts w:cs="Courier New"/>
      </w:rPr>
    </w:lvl>
    <w:lvl w:ilvl="2">
      <w:start w:val="1"/>
      <w:numFmt w:val="bullet"/>
      <w:lvlText w:val=""/>
      <w:lvlJc w:val="left"/>
      <w:pPr>
        <w:ind w:left="2840" w:hanging="360"/>
      </w:pPr>
      <w:rPr>
        <w:rFonts w:ascii="Wingdings" w:hAnsi="Wingdings" w:cs="Wingdings" w:hint="default"/>
        <w:rFonts w:cs="Wingdings"/>
      </w:rPr>
    </w:lvl>
    <w:lvl w:ilvl="3">
      <w:start w:val="1"/>
      <w:numFmt w:val="bullet"/>
      <w:lvlText w:val=""/>
      <w:lvlJc w:val="left"/>
      <w:pPr>
        <w:ind w:left="3560" w:hanging="360"/>
      </w:pPr>
      <w:rPr>
        <w:rFonts w:ascii="Symbol" w:hAnsi="Symbol" w:cs="Symbol" w:hint="default"/>
        <w:rFonts w:cs="Symbol"/>
      </w:rPr>
    </w:lvl>
    <w:lvl w:ilvl="4">
      <w:start w:val="1"/>
      <w:numFmt w:val="bullet"/>
      <w:lvlText w:val="o"/>
      <w:lvlJc w:val="left"/>
      <w:pPr>
        <w:ind w:left="4280" w:hanging="360"/>
      </w:pPr>
      <w:rPr>
        <w:rFonts w:ascii="Courier New" w:hAnsi="Courier New" w:cs="Courier New" w:hint="default"/>
        <w:rFonts w:cs="Courier New"/>
      </w:rPr>
    </w:lvl>
    <w:lvl w:ilvl="5">
      <w:start w:val="1"/>
      <w:numFmt w:val="bullet"/>
      <w:lvlText w:val=""/>
      <w:lvlJc w:val="left"/>
      <w:pPr>
        <w:ind w:left="5000" w:hanging="360"/>
      </w:pPr>
      <w:rPr>
        <w:rFonts w:ascii="Wingdings" w:hAnsi="Wingdings" w:cs="Wingdings" w:hint="default"/>
        <w:rFonts w:cs="Wingdings"/>
      </w:rPr>
    </w:lvl>
    <w:lvl w:ilvl="6">
      <w:start w:val="1"/>
      <w:numFmt w:val="bullet"/>
      <w:lvlText w:val=""/>
      <w:lvlJc w:val="left"/>
      <w:pPr>
        <w:ind w:left="5720" w:hanging="360"/>
      </w:pPr>
      <w:rPr>
        <w:rFonts w:ascii="Symbol" w:hAnsi="Symbol" w:cs="Symbol" w:hint="default"/>
        <w:rFonts w:cs="Symbol"/>
      </w:rPr>
    </w:lvl>
    <w:lvl w:ilvl="7">
      <w:start w:val="1"/>
      <w:numFmt w:val="bullet"/>
      <w:lvlText w:val="o"/>
      <w:lvlJc w:val="left"/>
      <w:pPr>
        <w:ind w:left="6440" w:hanging="360"/>
      </w:pPr>
      <w:rPr>
        <w:rFonts w:ascii="Courier New" w:hAnsi="Courier New" w:cs="Courier New" w:hint="default"/>
        <w:rFonts w:cs="Courier New"/>
      </w:rPr>
    </w:lvl>
    <w:lvl w:ilvl="8">
      <w:start w:val="1"/>
      <w:numFmt w:val="bullet"/>
      <w:lvlText w:val=""/>
      <w:lvlJc w:val="left"/>
      <w:pPr>
        <w:ind w:left="716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b3ca6"/>
    <w:pPr>
      <w:widowControl/>
      <w:bidi w:val="0"/>
      <w:ind w:left="45" w:hanging="0"/>
      <w:jc w:val="left"/>
    </w:pPr>
    <w:rPr>
      <w:rFonts w:ascii="Arial" w:hAnsi="Arial" w:eastAsia="Times New Roman" w:cs="Arial"/>
      <w:color w:val="00000A"/>
      <w:sz w:val="20"/>
      <w:szCs w:val="24"/>
      <w:lang w:val="en-GB" w:eastAsia="fr-FR" w:bidi="ar-SA"/>
    </w:rPr>
  </w:style>
  <w:style w:type="paragraph" w:styleId="Heading1">
    <w:name w:val="Heading 1"/>
    <w:basedOn w:val="Normal"/>
    <w:next w:val="Normal"/>
    <w:link w:val="Heading1Char"/>
    <w:qFormat/>
    <w:rsid w:val="007f4114"/>
    <w:pPr>
      <w:keepNext/>
      <w:numPr>
        <w:ilvl w:val="0"/>
        <w:numId w:val="1"/>
      </w:numPr>
      <w:outlineLvl w:val="0"/>
      <w:outlineLvl w:val="0"/>
    </w:pPr>
    <w:rPr>
      <w:b/>
      <w:bCs/>
      <w:spacing w:val="-10"/>
      <w:sz w:val="28"/>
      <w:szCs w:val="28"/>
    </w:rPr>
  </w:style>
  <w:style w:type="paragraph" w:styleId="Heading2">
    <w:name w:val="Heading 2"/>
    <w:basedOn w:val="Normal"/>
    <w:next w:val="Normal"/>
    <w:link w:val="Heading2Char"/>
    <w:qFormat/>
    <w:rsid w:val="007f4114"/>
    <w:pPr>
      <w:keepNext/>
      <w:numPr>
        <w:ilvl w:val="1"/>
        <w:numId w:val="1"/>
      </w:numPr>
      <w:spacing w:before="240" w:after="120"/>
      <w:outlineLvl w:val="1"/>
      <w:outlineLvl w:val="1"/>
    </w:pPr>
    <w:rPr>
      <w:b/>
      <w:color w:val="215868"/>
      <w:sz w:val="24"/>
    </w:rPr>
  </w:style>
  <w:style w:type="paragraph" w:styleId="Heading3">
    <w:name w:val="Heading 3"/>
    <w:basedOn w:val="Heading"/>
    <w:next w:val="Normal"/>
    <w:link w:val="Heading3Char"/>
    <w:qFormat/>
    <w:rsid w:val="00cc7a4b"/>
    <w:pPr>
      <w:widowControl w:val="false"/>
      <w:numPr>
        <w:ilvl w:val="2"/>
        <w:numId w:val="1"/>
      </w:numPr>
      <w:bidi w:val="0"/>
      <w:jc w:val="left"/>
      <w:outlineLvl w:val="2"/>
      <w:outlineLvl w:val="2"/>
    </w:pPr>
    <w:rPr>
      <w:b/>
    </w:rPr>
  </w:style>
  <w:style w:type="paragraph" w:styleId="Heading4">
    <w:name w:val="Heading 4"/>
    <w:basedOn w:val="Normal"/>
    <w:next w:val="Normal"/>
    <w:link w:val="Heading4Char"/>
    <w:qFormat/>
    <w:pPr>
      <w:keepNext/>
      <w:numPr>
        <w:ilvl w:val="3"/>
        <w:numId w:val="1"/>
      </w:numPr>
      <w:ind w:left="45" w:right="7851" w:hanging="0"/>
      <w:jc w:val="both"/>
      <w:outlineLvl w:val="3"/>
      <w:outlineLvl w:val="3"/>
    </w:pPr>
    <w:rPr>
      <w:rFonts w:eastAsia="PMingLiU"/>
      <w:b/>
      <w:color w:val="005967"/>
      <w:sz w:val="12"/>
      <w:szCs w:val="12"/>
      <w:lang w:eastAsia="zh-TW"/>
    </w:rPr>
  </w:style>
  <w:style w:type="paragraph" w:styleId="Heading5">
    <w:name w:val="Heading 5"/>
    <w:basedOn w:val="Normal"/>
    <w:next w:val="Normal"/>
    <w:link w:val="Heading5Char"/>
    <w:qFormat/>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outlineLvl w:val="6"/>
    </w:pPr>
    <w:rPr/>
  </w:style>
  <w:style w:type="paragraph" w:styleId="Heading8">
    <w:name w:val="Heading 8"/>
    <w:basedOn w:val="Normal"/>
    <w:next w:val="Normal"/>
    <w:link w:val="Heading8Char"/>
    <w:qFormat/>
    <w:pPr>
      <w:numPr>
        <w:ilvl w:val="7"/>
        <w:numId w:val="1"/>
      </w:numPr>
      <w:spacing w:before="240" w:after="60"/>
      <w:outlineLvl w:val="7"/>
      <w:outlineLvl w:val="7"/>
    </w:pPr>
    <w:rPr>
      <w:i/>
      <w:iCs/>
    </w:rPr>
  </w:style>
  <w:style w:type="paragraph" w:styleId="Heading9">
    <w:name w:val="Heading 9"/>
    <w:basedOn w:val="Normal"/>
    <w:next w:val="Normal"/>
    <w:link w:val="Heading9Char"/>
    <w:qFormat/>
    <w:pPr>
      <w:numPr>
        <w:ilvl w:val="8"/>
        <w:numId w:val="1"/>
      </w:numPr>
      <w:spacing w:before="240" w:after="60"/>
      <w:outlineLvl w:val="8"/>
      <w:outlineLvl w:val="8"/>
    </w:pPr>
    <w:rPr>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21c92"/>
    <w:rPr>
      <w:color w:val="0000FF" w:themeColor="hyperlink"/>
      <w:u w:val="single"/>
    </w:rPr>
  </w:style>
  <w:style w:type="character" w:styleId="FollowedHyperlink">
    <w:name w:val="FollowedHyperlink"/>
    <w:qFormat/>
    <w:rPr>
      <w:color w:val="800080"/>
      <w:u w:val="single"/>
    </w:rPr>
  </w:style>
  <w:style w:type="character" w:styleId="Pagenumber">
    <w:name w:val="page number"/>
    <w:basedOn w:val="DefaultParagraphFont"/>
    <w:qFormat/>
    <w:rPr/>
  </w:style>
  <w:style w:type="character" w:styleId="BalloonTextChar" w:customStyle="1">
    <w:name w:val="Balloon Text Char"/>
    <w:link w:val="BalloonText"/>
    <w:qFormat/>
    <w:rsid w:val="002c4dda"/>
    <w:rPr>
      <w:rFonts w:ascii="Tahoma" w:hAnsi="Tahoma" w:cs="Tahoma"/>
      <w:sz w:val="16"/>
      <w:szCs w:val="16"/>
      <w:lang w:val="fr-FR" w:eastAsia="fr-FR" w:bidi="ar-SA"/>
    </w:rPr>
  </w:style>
  <w:style w:type="character" w:styleId="FooterChar" w:customStyle="1">
    <w:name w:val="Footer Char"/>
    <w:link w:val="Footer"/>
    <w:uiPriority w:val="99"/>
    <w:qFormat/>
    <w:rsid w:val="002c4dda"/>
    <w:rPr>
      <w:rFonts w:ascii="Arial" w:hAnsi="Arial" w:cs="Arial"/>
      <w:szCs w:val="24"/>
      <w:lang w:val="fr-FR" w:eastAsia="fr-FR" w:bidi="ar-SA"/>
    </w:rPr>
  </w:style>
  <w:style w:type="character" w:styleId="Annotationreference">
    <w:name w:val="annotation reference"/>
    <w:qFormat/>
    <w:rsid w:val="003169ba"/>
    <w:rPr>
      <w:sz w:val="16"/>
      <w:szCs w:val="16"/>
    </w:rPr>
  </w:style>
  <w:style w:type="character" w:styleId="CommentTextChar" w:customStyle="1">
    <w:name w:val="Comment Text Char"/>
    <w:link w:val="CommentText"/>
    <w:qFormat/>
    <w:rsid w:val="003169ba"/>
    <w:rPr>
      <w:rFonts w:ascii="Arial" w:hAnsi="Arial" w:cs="Arial"/>
      <w:lang w:eastAsia="fr-FR" w:bidi="ar-SA"/>
    </w:rPr>
  </w:style>
  <w:style w:type="character" w:styleId="Heading1Char" w:customStyle="1">
    <w:name w:val="Heading 1 Char"/>
    <w:link w:val="Heading1"/>
    <w:qFormat/>
    <w:rsid w:val="007f4114"/>
    <w:rPr>
      <w:rFonts w:ascii="Arial" w:hAnsi="Arial" w:cs="Arial"/>
      <w:b/>
      <w:bCs/>
      <w:spacing w:val="-10"/>
      <w:sz w:val="28"/>
      <w:szCs w:val="28"/>
      <w:lang w:val="en-GB" w:eastAsia="fr-FR"/>
    </w:rPr>
  </w:style>
  <w:style w:type="character" w:styleId="Heading2Char" w:customStyle="1">
    <w:name w:val="Heading 2 Char"/>
    <w:link w:val="Heading2"/>
    <w:qFormat/>
    <w:rsid w:val="007f4114"/>
    <w:rPr>
      <w:rFonts w:ascii="Arial" w:hAnsi="Arial" w:cs="Arial"/>
      <w:b/>
      <w:color w:val="215868"/>
      <w:sz w:val="24"/>
      <w:szCs w:val="24"/>
      <w:lang w:val="en-GB" w:eastAsia="fr-FR"/>
    </w:rPr>
  </w:style>
  <w:style w:type="character" w:styleId="Heading3Char" w:customStyle="1">
    <w:name w:val="Heading 3 Char"/>
    <w:link w:val="Heading3"/>
    <w:qFormat/>
    <w:rsid w:val="00cc7a4b"/>
    <w:rPr>
      <w:rFonts w:ascii="Arial" w:hAnsi="Arial" w:eastAsia="PMingLiU" w:cs="Arial"/>
      <w:b/>
      <w:lang w:val="en-GB" w:eastAsia="zh-TW" w:bidi="he-IL"/>
    </w:rPr>
  </w:style>
  <w:style w:type="character" w:styleId="Heading4Char" w:customStyle="1">
    <w:name w:val="Heading 4 Char"/>
    <w:link w:val="Heading4"/>
    <w:qFormat/>
    <w:rsid w:val="00013567"/>
    <w:rPr>
      <w:rFonts w:ascii="Arial" w:hAnsi="Arial" w:eastAsia="PMingLiU" w:cs="Arial"/>
      <w:b/>
      <w:color w:val="005967"/>
      <w:sz w:val="12"/>
      <w:szCs w:val="12"/>
      <w:lang w:val="en-GB" w:eastAsia="zh-TW"/>
    </w:rPr>
  </w:style>
  <w:style w:type="character" w:styleId="Heading5Char" w:customStyle="1">
    <w:name w:val="Heading 5 Char"/>
    <w:link w:val="Heading5"/>
    <w:qFormat/>
    <w:rsid w:val="00013567"/>
    <w:rPr>
      <w:rFonts w:ascii="Arial" w:hAnsi="Arial" w:cs="Arial"/>
      <w:b/>
      <w:bCs/>
      <w:i/>
      <w:iCs/>
      <w:sz w:val="26"/>
      <w:szCs w:val="26"/>
      <w:lang w:val="en-GB" w:eastAsia="fr-FR"/>
    </w:rPr>
  </w:style>
  <w:style w:type="character" w:styleId="Heading6Char" w:customStyle="1">
    <w:name w:val="Heading 6 Char"/>
    <w:link w:val="Heading6"/>
    <w:qFormat/>
    <w:rsid w:val="00013567"/>
    <w:rPr>
      <w:rFonts w:ascii="Arial" w:hAnsi="Arial" w:cs="Arial"/>
      <w:b/>
      <w:bCs/>
      <w:sz w:val="22"/>
      <w:szCs w:val="22"/>
      <w:lang w:val="en-GB" w:eastAsia="fr-FR"/>
    </w:rPr>
  </w:style>
  <w:style w:type="character" w:styleId="Heading7Char" w:customStyle="1">
    <w:name w:val="Heading 7 Char"/>
    <w:link w:val="Heading7"/>
    <w:qFormat/>
    <w:rsid w:val="00013567"/>
    <w:rPr>
      <w:rFonts w:ascii="Arial" w:hAnsi="Arial" w:cs="Arial"/>
      <w:szCs w:val="24"/>
      <w:lang w:val="en-GB" w:eastAsia="fr-FR"/>
    </w:rPr>
  </w:style>
  <w:style w:type="character" w:styleId="Heading8Char" w:customStyle="1">
    <w:name w:val="Heading 8 Char"/>
    <w:link w:val="Heading8"/>
    <w:qFormat/>
    <w:rsid w:val="00013567"/>
    <w:rPr>
      <w:rFonts w:ascii="Arial" w:hAnsi="Arial" w:cs="Arial"/>
      <w:i/>
      <w:iCs/>
      <w:szCs w:val="24"/>
      <w:lang w:val="en-GB" w:eastAsia="fr-FR"/>
    </w:rPr>
  </w:style>
  <w:style w:type="character" w:styleId="Heading9Char" w:customStyle="1">
    <w:name w:val="Heading 9 Char"/>
    <w:link w:val="Heading9"/>
    <w:qFormat/>
    <w:rsid w:val="00013567"/>
    <w:rPr>
      <w:rFonts w:ascii="Arial" w:hAnsi="Arial" w:cs="Arial"/>
      <w:sz w:val="22"/>
      <w:szCs w:val="22"/>
      <w:lang w:val="en-GB" w:eastAsia="fr-FR"/>
    </w:rPr>
  </w:style>
  <w:style w:type="character" w:styleId="EntteCar" w:customStyle="1">
    <w:name w:val="En-tête Car"/>
    <w:uiPriority w:val="99"/>
    <w:qFormat/>
    <w:rsid w:val="00013567"/>
    <w:rPr>
      <w:rFonts w:ascii="Arial" w:hAnsi="Arial" w:cs="Arial"/>
      <w:szCs w:val="24"/>
      <w:lang w:eastAsia="fr-FR" w:bidi="ar-SA"/>
    </w:rPr>
  </w:style>
  <w:style w:type="character" w:styleId="TitleChar" w:customStyle="1">
    <w:name w:val="Title Char"/>
    <w:link w:val="Title"/>
    <w:qFormat/>
    <w:rsid w:val="00013567"/>
    <w:rPr>
      <w:rFonts w:ascii="Arial" w:hAnsi="Arial" w:cs="Arial"/>
      <w:b/>
      <w:bCs/>
      <w:sz w:val="32"/>
      <w:szCs w:val="32"/>
      <w:lang w:eastAsia="fr-FR" w:bidi="ar-SA"/>
    </w:rPr>
  </w:style>
  <w:style w:type="character" w:styleId="BodyTextChar" w:customStyle="1">
    <w:name w:val="Body Text Char"/>
    <w:link w:val="BodyText"/>
    <w:qFormat/>
    <w:rsid w:val="00013567"/>
    <w:rPr>
      <w:rFonts w:ascii="Arial" w:hAnsi="Arial" w:cs="Arial"/>
      <w:color w:val="000000"/>
      <w:szCs w:val="10"/>
      <w:lang w:eastAsia="fr-FR" w:bidi="ar-SA"/>
    </w:rPr>
  </w:style>
  <w:style w:type="character" w:styleId="FootnoteTextChar" w:customStyle="1">
    <w:name w:val="Footnote Text Char"/>
    <w:link w:val="FootnoteText"/>
    <w:qFormat/>
    <w:rsid w:val="00013567"/>
    <w:rPr>
      <w:rFonts w:ascii="Arial" w:hAnsi="Arial" w:cs="Arial"/>
      <w:lang w:eastAsia="fr-FR" w:bidi="ar-SA"/>
    </w:rPr>
  </w:style>
  <w:style w:type="character" w:styleId="Footnotereference">
    <w:name w:val="footnote reference"/>
    <w:qFormat/>
    <w:rsid w:val="00013567"/>
    <w:rPr>
      <w:vertAlign w:val="superscript"/>
    </w:rPr>
  </w:style>
  <w:style w:type="character" w:styleId="Text1stChar" w:customStyle="1">
    <w:name w:val="Text 1st Char"/>
    <w:link w:val="Text1st"/>
    <w:qFormat/>
    <w:rsid w:val="00013567"/>
    <w:rPr>
      <w:rFonts w:ascii="Perpetua" w:hAnsi="Perpetua" w:eastAsia="MS Mincho"/>
      <w:spacing w:val="6"/>
      <w:sz w:val="24"/>
      <w:lang w:val="en-US" w:eastAsia="en-US" w:bidi="ar-SA"/>
    </w:rPr>
  </w:style>
  <w:style w:type="character" w:styleId="Text2ndChar" w:customStyle="1">
    <w:name w:val="Text 2nd Char"/>
    <w:link w:val="Text2nd"/>
    <w:qFormat/>
    <w:rsid w:val="00013567"/>
    <w:rPr>
      <w:rFonts w:ascii="Perpetua" w:hAnsi="Perpetua" w:eastAsia="SimSun"/>
      <w:spacing w:val="6"/>
      <w:sz w:val="24"/>
      <w:lang w:val="en-US" w:eastAsia="en-US" w:bidi="ar-SA"/>
    </w:rPr>
  </w:style>
  <w:style w:type="character" w:styleId="A" w:customStyle="1">
    <w:name w:val="a"/>
    <w:qFormat/>
    <w:rsid w:val="00013567"/>
    <w:rPr/>
  </w:style>
  <w:style w:type="character" w:styleId="CommentSubjectChar" w:customStyle="1">
    <w:name w:val="Comment Subject Char"/>
    <w:link w:val="CommentSubject"/>
    <w:qFormat/>
    <w:rsid w:val="00013567"/>
    <w:rPr>
      <w:rFonts w:ascii="Arial" w:hAnsi="Arial" w:eastAsia="MS Mincho" w:cs="Arial"/>
      <w:b/>
      <w:bCs/>
      <w:spacing w:val="6"/>
      <w:lang w:val="en-US" w:eastAsia="en-US" w:bidi="ar-SA"/>
    </w:rPr>
  </w:style>
  <w:style w:type="character" w:styleId="BodyText2Char" w:customStyle="1">
    <w:name w:val="Body Text 2 Char"/>
    <w:link w:val="BodyText2"/>
    <w:qFormat/>
    <w:rsid w:val="00013567"/>
    <w:rPr>
      <w:rFonts w:ascii="Arial" w:hAnsi="Arial" w:eastAsia="PMingLiU" w:cs="Arial"/>
      <w:color w:val="008080"/>
      <w:sz w:val="12"/>
      <w:szCs w:val="12"/>
      <w:lang w:bidi="ar-SA"/>
    </w:rPr>
  </w:style>
  <w:style w:type="character" w:styleId="BodyText3Char" w:customStyle="1">
    <w:name w:val="Body Text 3 Char"/>
    <w:link w:val="BodyText3"/>
    <w:qFormat/>
    <w:rsid w:val="00013567"/>
    <w:rPr>
      <w:rFonts w:ascii="Arial" w:hAnsi="Arial" w:eastAsia="PMingLiU" w:cs="Arial"/>
      <w:bCs/>
      <w:color w:val="005967"/>
      <w:sz w:val="12"/>
      <w:szCs w:val="12"/>
      <w:lang w:bidi="ar-SA"/>
    </w:rPr>
  </w:style>
  <w:style w:type="character" w:styleId="Retrait1religneCar" w:customStyle="1">
    <w:name w:val="Retrait 1re ligne Car"/>
    <w:link w:val="BodyTextIndent"/>
    <w:qFormat/>
    <w:rsid w:val="00013567"/>
    <w:rPr>
      <w:sz w:val="24"/>
      <w:szCs w:val="24"/>
      <w:lang w:eastAsia="fr-FR" w:bidi="ar-SA"/>
    </w:rPr>
  </w:style>
  <w:style w:type="character" w:styleId="BodyTextIndentChar" w:customStyle="1">
    <w:name w:val="Body Text Indent Char"/>
    <w:link w:val="BodyTextIndent"/>
    <w:qFormat/>
    <w:rsid w:val="00013567"/>
    <w:rPr>
      <w:rFonts w:ascii="Arial" w:hAnsi="Arial" w:cs="Arial"/>
      <w:szCs w:val="24"/>
      <w:lang w:eastAsia="fr-FR" w:bidi="ar-SA"/>
    </w:rPr>
  </w:style>
  <w:style w:type="character" w:styleId="BodyTextFirstIndent2Char" w:customStyle="1">
    <w:name w:val="Body Text First Indent 2 Char"/>
    <w:link w:val="BodyTextFirstIndent2"/>
    <w:qFormat/>
    <w:rsid w:val="00013567"/>
    <w:rPr>
      <w:rFonts w:ascii="Arial" w:hAnsi="Arial" w:cs="Arial"/>
      <w:szCs w:val="24"/>
      <w:lang w:eastAsia="fr-FR" w:bidi="ar-SA"/>
    </w:rPr>
  </w:style>
  <w:style w:type="character" w:styleId="BodyTextIndent2Char" w:customStyle="1">
    <w:name w:val="Body Text Indent 2 Char"/>
    <w:link w:val="BodyTextIndent2"/>
    <w:qFormat/>
    <w:rsid w:val="00013567"/>
    <w:rPr>
      <w:rFonts w:ascii="Arial" w:hAnsi="Arial" w:cs="Arial"/>
      <w:szCs w:val="24"/>
      <w:lang w:eastAsia="fr-FR" w:bidi="ar-SA"/>
    </w:rPr>
  </w:style>
  <w:style w:type="character" w:styleId="BodyTextIndent3Char" w:customStyle="1">
    <w:name w:val="Body Text Indent 3 Char"/>
    <w:link w:val="BodyTextIndent3"/>
    <w:qFormat/>
    <w:rsid w:val="00013567"/>
    <w:rPr>
      <w:rFonts w:ascii="Arial" w:hAnsi="Arial" w:cs="Arial"/>
      <w:sz w:val="16"/>
      <w:szCs w:val="16"/>
      <w:lang w:eastAsia="fr-FR" w:bidi="ar-SA"/>
    </w:rPr>
  </w:style>
  <w:style w:type="character" w:styleId="ClosingChar" w:customStyle="1">
    <w:name w:val="Closing Char"/>
    <w:link w:val="Closing"/>
    <w:qFormat/>
    <w:rsid w:val="00013567"/>
    <w:rPr>
      <w:rFonts w:ascii="Arial" w:hAnsi="Arial" w:cs="Arial"/>
      <w:szCs w:val="24"/>
      <w:lang w:eastAsia="fr-FR" w:bidi="ar-SA"/>
    </w:rPr>
  </w:style>
  <w:style w:type="character" w:styleId="DateChar" w:customStyle="1">
    <w:name w:val="Date Char"/>
    <w:link w:val="Date"/>
    <w:qFormat/>
    <w:rsid w:val="00013567"/>
    <w:rPr>
      <w:rFonts w:ascii="Arial" w:hAnsi="Arial" w:eastAsia="PMingLiU" w:cs="Arial"/>
      <w:szCs w:val="24"/>
      <w:lang w:bidi="ar-SA"/>
    </w:rPr>
  </w:style>
  <w:style w:type="character" w:styleId="DocumentMapChar" w:customStyle="1">
    <w:name w:val="Document Map Char"/>
    <w:link w:val="DocumentMap"/>
    <w:qFormat/>
    <w:rsid w:val="00013567"/>
    <w:rPr>
      <w:rFonts w:ascii="Tahoma" w:hAnsi="Tahoma" w:cs="Tahoma"/>
      <w:szCs w:val="24"/>
      <w:shd w:fill="000080" w:val="clear"/>
      <w:lang w:eastAsia="fr-FR" w:bidi="ar-SA"/>
    </w:rPr>
  </w:style>
  <w:style w:type="character" w:styleId="EmailSignatureChar" w:customStyle="1">
    <w:name w:val="E-mail Signature Char"/>
    <w:link w:val="E-mailSignature"/>
    <w:qFormat/>
    <w:rsid w:val="00013567"/>
    <w:rPr>
      <w:rFonts w:ascii="Arial" w:hAnsi="Arial" w:cs="Arial"/>
      <w:szCs w:val="24"/>
      <w:lang w:eastAsia="fr-FR" w:bidi="ar-SA"/>
    </w:rPr>
  </w:style>
  <w:style w:type="character" w:styleId="EndnoteTextChar" w:customStyle="1">
    <w:name w:val="Endnote Text Char"/>
    <w:link w:val="EndnoteText"/>
    <w:qFormat/>
    <w:rsid w:val="00013567"/>
    <w:rPr>
      <w:rFonts w:ascii="Arial" w:hAnsi="Arial" w:cs="Arial"/>
      <w:lang w:eastAsia="fr-FR" w:bidi="ar-SA"/>
    </w:rPr>
  </w:style>
  <w:style w:type="character" w:styleId="HTMLAddressChar" w:customStyle="1">
    <w:name w:val="HTML Address Char"/>
    <w:link w:val="HTMLAddress"/>
    <w:qFormat/>
    <w:rsid w:val="00013567"/>
    <w:rPr>
      <w:rFonts w:ascii="Arial" w:hAnsi="Arial" w:cs="Arial"/>
      <w:i/>
      <w:iCs/>
      <w:szCs w:val="24"/>
      <w:lang w:eastAsia="fr-FR" w:bidi="ar-SA"/>
    </w:rPr>
  </w:style>
  <w:style w:type="character" w:styleId="HTMLPreformattedChar" w:customStyle="1">
    <w:name w:val="HTML Preformatted Char"/>
    <w:link w:val="HTMLPreformatted"/>
    <w:uiPriority w:val="99"/>
    <w:qFormat/>
    <w:rsid w:val="00013567"/>
    <w:rPr>
      <w:rFonts w:ascii="Courier New" w:hAnsi="Courier New" w:cs="Courier New"/>
      <w:lang w:eastAsia="fr-FR" w:bidi="ar-SA"/>
    </w:rPr>
  </w:style>
  <w:style w:type="character" w:styleId="MacroTextChar" w:customStyle="1">
    <w:name w:val="Macro Text Char"/>
    <w:link w:val="MacroText"/>
    <w:qFormat/>
    <w:rsid w:val="00013567"/>
    <w:rPr>
      <w:rFonts w:ascii="Courier New" w:hAnsi="Courier New" w:cs="Courier New"/>
      <w:lang w:val="fr-FR" w:eastAsia="fr-FR" w:bidi="ar-SA"/>
    </w:rPr>
  </w:style>
  <w:style w:type="character" w:styleId="EnttedemessageCar" w:customStyle="1">
    <w:name w:val="En-tête de message Car"/>
    <w:qFormat/>
    <w:rsid w:val="00013567"/>
    <w:rPr>
      <w:rFonts w:ascii="Arial" w:hAnsi="Arial" w:cs="Arial"/>
      <w:szCs w:val="24"/>
      <w:shd w:fill="CCCCCC" w:val="clear"/>
      <w:lang w:eastAsia="fr-FR" w:bidi="ar-SA"/>
    </w:rPr>
  </w:style>
  <w:style w:type="character" w:styleId="NoteHeadingChar" w:customStyle="1">
    <w:name w:val="Note Heading Char"/>
    <w:link w:val="NoteHeading"/>
    <w:qFormat/>
    <w:rsid w:val="00013567"/>
    <w:rPr>
      <w:rFonts w:ascii="Arial" w:hAnsi="Arial" w:cs="Arial"/>
      <w:szCs w:val="24"/>
      <w:lang w:eastAsia="fr-FR" w:bidi="ar-SA"/>
    </w:rPr>
  </w:style>
  <w:style w:type="character" w:styleId="PlainTextChar" w:customStyle="1">
    <w:name w:val="Plain Text Char"/>
    <w:link w:val="PlainText"/>
    <w:uiPriority w:val="99"/>
    <w:qFormat/>
    <w:rsid w:val="00013567"/>
    <w:rPr>
      <w:rFonts w:ascii="Courier New" w:hAnsi="Courier New" w:cs="Courier New"/>
      <w:lang w:eastAsia="fr-FR" w:bidi="ar-SA"/>
    </w:rPr>
  </w:style>
  <w:style w:type="character" w:styleId="SalutationChar" w:customStyle="1">
    <w:name w:val="Salutation Char"/>
    <w:link w:val="Salutation"/>
    <w:qFormat/>
    <w:rsid w:val="00013567"/>
    <w:rPr>
      <w:rFonts w:ascii="Arial" w:hAnsi="Arial" w:cs="Arial"/>
      <w:szCs w:val="24"/>
      <w:lang w:eastAsia="fr-FR" w:bidi="ar-SA"/>
    </w:rPr>
  </w:style>
  <w:style w:type="character" w:styleId="SignatureChar" w:customStyle="1">
    <w:name w:val="Signature Char"/>
    <w:link w:val="Signature"/>
    <w:qFormat/>
    <w:rsid w:val="00013567"/>
    <w:rPr>
      <w:rFonts w:ascii="Arial" w:hAnsi="Arial" w:cs="Arial"/>
      <w:szCs w:val="24"/>
      <w:lang w:eastAsia="fr-FR" w:bidi="ar-SA"/>
    </w:rPr>
  </w:style>
  <w:style w:type="character" w:styleId="SoustitreCar" w:customStyle="1">
    <w:name w:val="Sous-titre Car"/>
    <w:qFormat/>
    <w:rsid w:val="00013567"/>
    <w:rPr>
      <w:rFonts w:ascii="Arial" w:hAnsi="Arial" w:cs="Arial"/>
      <w:szCs w:val="24"/>
      <w:lang w:eastAsia="fr-FR" w:bidi="ar-SA"/>
    </w:rPr>
  </w:style>
  <w:style w:type="character" w:styleId="Url" w:customStyle="1">
    <w:name w:val="url"/>
    <w:qFormat/>
    <w:rsid w:val="00013567"/>
    <w:rPr>
      <w:color w:val="008000"/>
    </w:rPr>
  </w:style>
  <w:style w:type="character" w:styleId="Title1" w:customStyle="1">
    <w:name w:val="Title1"/>
    <w:qFormat/>
    <w:rsid w:val="00013567"/>
    <w:rPr>
      <w:sz w:val="30"/>
      <w:szCs w:val="30"/>
    </w:rPr>
  </w:style>
  <w:style w:type="character" w:styleId="Content" w:customStyle="1">
    <w:name w:val="content"/>
    <w:qFormat/>
    <w:rsid w:val="00013567"/>
    <w:rPr/>
  </w:style>
  <w:style w:type="character" w:styleId="B01" w:customStyle="1">
    <w:name w:val="b01"/>
    <w:qFormat/>
    <w:rsid w:val="00013567"/>
    <w:rPr>
      <w:b/>
      <w:bCs/>
    </w:rPr>
  </w:style>
  <w:style w:type="character" w:styleId="B1" w:customStyle="1">
    <w:name w:val="b1"/>
    <w:qFormat/>
    <w:rsid w:val="00013567"/>
    <w:rPr/>
  </w:style>
  <w:style w:type="character" w:styleId="Documentnewwindow" w:customStyle="1">
    <w:name w:val="document-newwindow"/>
    <w:qFormat/>
    <w:rsid w:val="00013567"/>
    <w:rPr/>
  </w:style>
  <w:style w:type="character" w:styleId="Documentpreview" w:customStyle="1">
    <w:name w:val="document-preview"/>
    <w:qFormat/>
    <w:rsid w:val="00013567"/>
    <w:rPr/>
  </w:style>
  <w:style w:type="character" w:styleId="Strong">
    <w:name w:val="Strong"/>
    <w:uiPriority w:val="22"/>
    <w:qFormat/>
    <w:rsid w:val="00013567"/>
    <w:rPr>
      <w:b/>
      <w:bCs/>
    </w:rPr>
  </w:style>
  <w:style w:type="character" w:styleId="FigureCaptionChar" w:customStyle="1">
    <w:name w:val="Figure Caption Char"/>
    <w:link w:val="FigureCaption"/>
    <w:qFormat/>
    <w:rsid w:val="00013567"/>
    <w:rPr>
      <w:rFonts w:ascii="Arial" w:hAnsi="Arial" w:eastAsia="MS Mincho"/>
      <w:i/>
      <w:spacing w:val="6"/>
      <w:lang w:val="en-US" w:eastAsia="en-US" w:bidi="ar-SA"/>
    </w:rPr>
  </w:style>
  <w:style w:type="character" w:styleId="RMSBulletChar" w:customStyle="1">
    <w:name w:val="RMS Bullet Char"/>
    <w:link w:val="RMSBullet"/>
    <w:qFormat/>
    <w:locked/>
    <w:rsid w:val="00013567"/>
    <w:rPr>
      <w:rFonts w:ascii="Tahoma" w:hAnsi="Tahoma" w:eastAsia="MS Mincho" w:cs="Tahoma"/>
      <w:szCs w:val="19"/>
    </w:rPr>
  </w:style>
  <w:style w:type="character" w:styleId="RMSbulletChar1" w:customStyle="1">
    <w:name w:val="RMS bullet Char"/>
    <w:qFormat/>
    <w:rsid w:val="00013567"/>
    <w:rPr>
      <w:rFonts w:ascii="Tahoma" w:hAnsi="Tahoma" w:eastAsia="MS Mincho" w:cs="Tahoma"/>
      <w:szCs w:val="19"/>
    </w:rPr>
  </w:style>
  <w:style w:type="character" w:styleId="TableHeadChar" w:customStyle="1">
    <w:name w:val="TableHead Char"/>
    <w:link w:val="TableHead"/>
    <w:qFormat/>
    <w:rsid w:val="00013567"/>
    <w:rPr>
      <w:rFonts w:ascii="Tahoma" w:hAnsi="Tahoma" w:eastAsia="MS Mincho"/>
      <w:b/>
      <w:lang w:val="en-US" w:eastAsia="en-US" w:bidi="ar-SA"/>
    </w:rPr>
  </w:style>
  <w:style w:type="character" w:styleId="TableHeaderChar" w:customStyle="1">
    <w:name w:val="Table Header Char"/>
    <w:link w:val="TableHeader"/>
    <w:qFormat/>
    <w:rsid w:val="00013567"/>
    <w:rPr>
      <w:rFonts w:ascii="Arial" w:hAnsi="Arial"/>
      <w:b/>
      <w:bCs/>
      <w:sz w:val="18"/>
      <w:lang w:eastAsia="en-GB" w:bidi="ar-SA"/>
    </w:rPr>
  </w:style>
  <w:style w:type="character" w:styleId="BodytextChar1" w:customStyle="1">
    <w:name w:val="Body text Char"/>
    <w:link w:val="BodyText1"/>
    <w:qFormat/>
    <w:rsid w:val="00013567"/>
    <w:rPr>
      <w:rFonts w:ascii="Arial" w:hAnsi="Arial" w:eastAsia="MS Mincho"/>
      <w:spacing w:val="2"/>
      <w:lang w:val="en-US" w:eastAsia="en-US" w:bidi="ar-SA"/>
    </w:rPr>
  </w:style>
  <w:style w:type="character" w:styleId="TableHeadingChar" w:customStyle="1">
    <w:name w:val="Table Heading Char"/>
    <w:link w:val="TableHeading"/>
    <w:qFormat/>
    <w:rsid w:val="00013567"/>
    <w:rPr>
      <w:rFonts w:ascii="Arial" w:hAnsi="Arial" w:eastAsia="MS Mincho"/>
      <w:i/>
      <w:spacing w:val="6"/>
      <w:lang w:val="en-US" w:eastAsia="en-US" w:bidi="ar-SA"/>
    </w:rPr>
  </w:style>
  <w:style w:type="character" w:styleId="TablecaptionChar" w:customStyle="1">
    <w:name w:val="Table caption Char"/>
    <w:link w:val="Tablecaption"/>
    <w:qFormat/>
    <w:rsid w:val="00013567"/>
    <w:rPr>
      <w:rFonts w:ascii="Arial" w:hAnsi="Arial" w:eastAsia="MS Mincho"/>
      <w:i/>
      <w:spacing w:val="6"/>
      <w:lang w:val="en-US" w:eastAsia="en-US" w:bidi="ar-SA"/>
    </w:rPr>
  </w:style>
  <w:style w:type="character" w:styleId="RMSDisclaimerChar" w:customStyle="1">
    <w:name w:val="RMS Disclaimer Char"/>
    <w:link w:val="RMSDisclaimer"/>
    <w:qFormat/>
    <w:rsid w:val="00013567"/>
    <w:rPr>
      <w:rFonts w:ascii="Arial" w:hAnsi="Arial" w:eastAsia="Calibri" w:cs="Arial"/>
      <w:color w:val="000000"/>
      <w:lang w:val="en-US" w:eastAsia="en-GB" w:bidi="ar-SA"/>
    </w:rPr>
  </w:style>
  <w:style w:type="character" w:styleId="InstructionsChar" w:customStyle="1">
    <w:name w:val="Instructions Char"/>
    <w:link w:val="Instructions"/>
    <w:qFormat/>
    <w:rsid w:val="00013567"/>
    <w:rPr>
      <w:rFonts w:ascii="Arial" w:hAnsi="Arial"/>
      <w:i/>
      <w:color w:val="FF0000"/>
      <w:lang w:val="en-CA" w:eastAsia="en-US" w:bidi="ar-SA"/>
    </w:rPr>
  </w:style>
  <w:style w:type="character" w:styleId="Endnotereference">
    <w:name w:val="endnote reference"/>
    <w:basedOn w:val="DefaultParagraphFont"/>
    <w:qFormat/>
    <w:rsid w:val="005a0c0e"/>
    <w:rPr>
      <w:vertAlign w:val="superscript"/>
    </w:rPr>
  </w:style>
  <w:style w:type="character" w:styleId="FieldHeadingChar" w:customStyle="1">
    <w:name w:val="Field Heading Char"/>
    <w:basedOn w:val="TableHeaderChar"/>
    <w:link w:val="FieldHeading"/>
    <w:qFormat/>
    <w:rsid w:val="00cd39a2"/>
    <w:rPr>
      <w:rFonts w:ascii="Arial" w:hAnsi="Arial"/>
      <w:b/>
      <w:bCs/>
      <w:i/>
      <w:sz w:val="18"/>
      <w:u w:val="single"/>
      <w:lang w:val="en-GB" w:eastAsia="en-GB" w:bidi="ar-SA"/>
    </w:rPr>
  </w:style>
  <w:style w:type="character" w:styleId="HTMLCode">
    <w:name w:val="HTML Code"/>
    <w:basedOn w:val="DefaultParagraphFont"/>
    <w:uiPriority w:val="99"/>
    <w:semiHidden/>
    <w:unhideWhenUsed/>
    <w:qFormat/>
    <w:rsid w:val="00c26d7c"/>
    <w:rPr>
      <w:rFonts w:ascii="Courier New" w:hAnsi="Courier New" w:eastAsia="Times New Roman" w:cs="Courier New"/>
      <w:sz w:val="20"/>
      <w:szCs w:val="20"/>
    </w:rPr>
  </w:style>
  <w:style w:type="character" w:styleId="Emphasis">
    <w:name w:val="Emphasis"/>
    <w:basedOn w:val="DefaultParagraphFont"/>
    <w:uiPriority w:val="20"/>
    <w:qFormat/>
    <w:rsid w:val="006e1fbc"/>
    <w:rPr>
      <w:i/>
      <w:iCs/>
    </w:rPr>
  </w:style>
  <w:style w:type="character" w:styleId="Plc3" w:customStyle="1">
    <w:name w:val="pl-c3"/>
    <w:basedOn w:val="DefaultParagraphFont"/>
    <w:qFormat/>
    <w:rsid w:val="006e1fbc"/>
    <w:rPr>
      <w:color w:val="6A737D"/>
    </w:rPr>
  </w:style>
  <w:style w:type="character" w:styleId="Plc11" w:customStyle="1">
    <w:name w:val="pl-c11"/>
    <w:basedOn w:val="DefaultParagraphFont"/>
    <w:qFormat/>
    <w:rsid w:val="006e1fbc"/>
    <w:rPr>
      <w:color w:val="005CC5"/>
    </w:rPr>
  </w:style>
  <w:style w:type="character" w:styleId="Plsmi1" w:customStyle="1">
    <w:name w:val="pl-smi1"/>
    <w:basedOn w:val="DefaultParagraphFont"/>
    <w:qFormat/>
    <w:rsid w:val="006e1fbc"/>
    <w:rPr>
      <w:color w:val="24292E"/>
    </w:rPr>
  </w:style>
  <w:style w:type="character" w:styleId="Plk1" w:customStyle="1">
    <w:name w:val="pl-k1"/>
    <w:basedOn w:val="DefaultParagraphFont"/>
    <w:qFormat/>
    <w:rsid w:val="006e1fbc"/>
    <w:rPr>
      <w:color w:val="D73A49"/>
    </w:rPr>
  </w:style>
  <w:style w:type="character" w:styleId="Pls2" w:customStyle="1">
    <w:name w:val="pl-s2"/>
    <w:basedOn w:val="DefaultParagraphFont"/>
    <w:qFormat/>
    <w:rsid w:val="00e45956"/>
    <w:rPr>
      <w:color w:val="032F62"/>
    </w:rPr>
  </w:style>
  <w:style w:type="character" w:styleId="Plpds1" w:customStyle="1">
    <w:name w:val="pl-pds1"/>
    <w:basedOn w:val="DefaultParagraphFont"/>
    <w:qFormat/>
    <w:rsid w:val="00e45956"/>
    <w:rPr>
      <w:color w:val="032F62"/>
    </w:rPr>
  </w:style>
  <w:style w:type="character" w:styleId="ListLabel1" w:customStyle="1">
    <w:name w:val="ListLabel 1"/>
    <w:qFormat/>
    <w:rPr>
      <w:sz w:val="24"/>
    </w:rPr>
  </w:style>
  <w:style w:type="character" w:styleId="ListLabel2" w:customStyle="1">
    <w:name w:val="ListLabel 2"/>
    <w:qFormat/>
    <w:rPr>
      <w:sz w:val="24"/>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00000A"/>
      <w:sz w:val="24"/>
    </w:rPr>
  </w:style>
  <w:style w:type="character" w:styleId="ListLabel6" w:customStyle="1">
    <w:name w:val="ListLabel 6"/>
    <w:qFormat/>
    <w:rPr>
      <w:color w:val="00000A"/>
      <w:sz w:val="24"/>
    </w:rPr>
  </w:style>
  <w:style w:type="character" w:styleId="ListLabel7" w:customStyle="1">
    <w:name w:val="ListLabel 7"/>
    <w:qFormat/>
    <w:rPr>
      <w:rFonts w:cs="Times New Roman"/>
      <w:color w:val="00000A"/>
      <w:sz w:val="24"/>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z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b/>
      <w:bCs/>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IndexLink" w:customStyle="1">
    <w:name w:val="Index Link"/>
    <w:qFormat/>
    <w:rPr/>
  </w:style>
  <w:style w:type="character" w:styleId="Plc" w:customStyle="1">
    <w:name w:val="pl-c"/>
    <w:basedOn w:val="DefaultParagraphFont"/>
    <w:qFormat/>
    <w:rsid w:val="009d601e"/>
    <w:rPr/>
  </w:style>
  <w:style w:type="character" w:styleId="Pls" w:customStyle="1">
    <w:name w:val="pl-s"/>
    <w:basedOn w:val="DefaultParagraphFont"/>
    <w:qFormat/>
    <w:rsid w:val="009d601e"/>
    <w:rPr/>
  </w:style>
  <w:style w:type="character" w:styleId="Plpds" w:customStyle="1">
    <w:name w:val="pl-pds"/>
    <w:basedOn w:val="DefaultParagraphFont"/>
    <w:qFormat/>
    <w:rsid w:val="009d601e"/>
    <w:rPr/>
  </w:style>
  <w:style w:type="character" w:styleId="Plsmi" w:customStyle="1">
    <w:name w:val="pl-smi"/>
    <w:basedOn w:val="DefaultParagraphFont"/>
    <w:qFormat/>
    <w:rsid w:val="009d601e"/>
    <w:rPr/>
  </w:style>
  <w:style w:type="character" w:styleId="Plk" w:customStyle="1">
    <w:name w:val="pl-k"/>
    <w:basedOn w:val="DefaultParagraphFont"/>
    <w:qFormat/>
    <w:rsid w:val="009d601e"/>
    <w:rPr/>
  </w:style>
  <w:style w:type="character" w:styleId="Plcce" w:customStyle="1">
    <w:name w:val="pl-cce"/>
    <w:basedOn w:val="DefaultParagraphFont"/>
    <w:qFormat/>
    <w:rsid w:val="009d601e"/>
    <w:rPr/>
  </w:style>
  <w:style w:type="character" w:styleId="UnresolvedMention">
    <w:name w:val="Unresolved Mention"/>
    <w:basedOn w:val="DefaultParagraphFont"/>
    <w:uiPriority w:val="99"/>
    <w:semiHidden/>
    <w:unhideWhenUsed/>
    <w:qFormat/>
    <w:rsid w:val="00021c92"/>
    <w:rPr>
      <w:color w:val="808080"/>
      <w:shd w:fill="E6E6E6" w:val="clear"/>
    </w:rPr>
  </w:style>
  <w:style w:type="character" w:styleId="Pln" w:customStyle="1">
    <w:name w:val="pln"/>
    <w:basedOn w:val="DefaultParagraphFont"/>
    <w:qFormat/>
    <w:rsid w:val="0062762f"/>
    <w:rPr/>
  </w:style>
  <w:style w:type="character" w:styleId="Pun" w:customStyle="1">
    <w:name w:val="pun"/>
    <w:basedOn w:val="DefaultParagraphFont"/>
    <w:qFormat/>
    <w:rsid w:val="0062762f"/>
    <w:rPr/>
  </w:style>
  <w:style w:type="character" w:styleId="Str" w:customStyle="1">
    <w:name w:val="str"/>
    <w:basedOn w:val="DefaultParagraphFont"/>
    <w:qFormat/>
    <w:rsid w:val="0062762f"/>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bC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b/>
      <w:bC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bC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b/>
      <w:bC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b/>
      <w:bC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b/>
      <w:bC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b/>
      <w:bC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FreeSans"/>
      <w:sz w:val="28"/>
      <w:szCs w:val="28"/>
    </w:rPr>
  </w:style>
  <w:style w:type="paragraph" w:styleId="TextBody">
    <w:name w:val="Body Text"/>
    <w:basedOn w:val="Normal"/>
    <w:link w:val="BodyTextChar"/>
    <w:pPr/>
    <w:rPr>
      <w:color w:val="000000"/>
      <w:szCs w:val="10"/>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before="120" w:after="120"/>
    </w:pPr>
    <w:rPr>
      <w:b/>
      <w:bCs/>
      <w:szCs w:val="20"/>
    </w:rPr>
  </w:style>
  <w:style w:type="paragraph" w:styleId="Header">
    <w:name w:val="Header"/>
    <w:basedOn w:val="Normal"/>
    <w:uiPriority w:val="99"/>
    <w:pPr>
      <w:tabs>
        <w:tab w:val="center" w:pos="4536" w:leader="none"/>
        <w:tab w:val="right" w:pos="9072" w:leader="none"/>
      </w:tabs>
    </w:pPr>
    <w:rPr/>
  </w:style>
  <w:style w:type="paragraph" w:styleId="Footer">
    <w:name w:val="Footer"/>
    <w:basedOn w:val="Normal"/>
    <w:link w:val="FooterChar"/>
    <w:uiPriority w:val="99"/>
    <w:pPr>
      <w:tabs>
        <w:tab w:val="center" w:pos="4536" w:leader="none"/>
        <w:tab w:val="right" w:pos="9072" w:leader="none"/>
      </w:tabs>
    </w:pPr>
    <w:rPr/>
  </w:style>
  <w:style w:type="paragraph" w:styleId="Corps" w:customStyle="1">
    <w:name w:val="Corps"/>
    <w:basedOn w:val="Normal"/>
    <w:qFormat/>
    <w:pPr>
      <w:spacing w:lineRule="exact" w:line="220"/>
    </w:pPr>
    <w:rPr>
      <w:sz w:val="22"/>
    </w:rPr>
  </w:style>
  <w:style w:type="paragraph" w:styleId="BodyText2">
    <w:name w:val="Body Text 2"/>
    <w:basedOn w:val="Normal"/>
    <w:link w:val="BodyText2Char"/>
    <w:qFormat/>
    <w:pPr>
      <w:ind w:left="45" w:right="7452" w:hanging="0"/>
      <w:jc w:val="both"/>
    </w:pPr>
    <w:rPr>
      <w:rFonts w:eastAsia="PMingLiU"/>
      <w:color w:val="008080"/>
      <w:sz w:val="12"/>
      <w:szCs w:val="12"/>
      <w:lang w:eastAsia="zh-TW"/>
    </w:rPr>
  </w:style>
  <w:style w:type="paragraph" w:styleId="Date">
    <w:name w:val="Date"/>
    <w:basedOn w:val="Normal"/>
    <w:next w:val="Normal"/>
    <w:link w:val="DateChar"/>
    <w:qFormat/>
    <w:pPr/>
    <w:rPr>
      <w:rFonts w:eastAsia="PMingLiU"/>
      <w:lang w:eastAsia="zh-TW"/>
    </w:rPr>
  </w:style>
  <w:style w:type="paragraph" w:styleId="Default" w:customStyle="1">
    <w:name w:val="Default"/>
    <w:qFormat/>
    <w:pPr>
      <w:widowControl/>
      <w:bidi w:val="0"/>
      <w:jc w:val="left"/>
    </w:pPr>
    <w:rPr>
      <w:rFonts w:ascii="Arial" w:hAnsi="Arial" w:eastAsia="PMingLiU" w:cs="Arial"/>
      <w:color w:val="000000"/>
      <w:sz w:val="24"/>
      <w:szCs w:val="24"/>
      <w:lang w:val="fr-FR" w:eastAsia="zh-TW" w:bidi="ar-SA"/>
    </w:rPr>
  </w:style>
  <w:style w:type="paragraph" w:styleId="BodyText3">
    <w:name w:val="Body Text 3"/>
    <w:basedOn w:val="Normal"/>
    <w:link w:val="BodyText3Char"/>
    <w:qFormat/>
    <w:pPr>
      <w:ind w:left="45" w:right="7745" w:hanging="0"/>
      <w:jc w:val="both"/>
    </w:pPr>
    <w:rPr>
      <w:rFonts w:eastAsia="PMingLiU"/>
      <w:bCs/>
      <w:color w:val="005967"/>
      <w:sz w:val="12"/>
      <w:szCs w:val="12"/>
      <w:lang w:eastAsia="zh-TW"/>
    </w:rPr>
  </w:style>
  <w:style w:type="paragraph" w:styleId="Envelopeaddress">
    <w:name w:val="envelope address"/>
    <w:basedOn w:val="Normal"/>
    <w:qFormat/>
    <w:pPr>
      <w:ind w:left="2835" w:hanging="0"/>
    </w:pPr>
    <w:rPr/>
  </w:style>
  <w:style w:type="paragraph" w:styleId="Envelopereturn">
    <w:name w:val="envelope return"/>
    <w:basedOn w:val="Normal"/>
    <w:qFormat/>
    <w:pPr/>
    <w:rPr>
      <w:szCs w:val="20"/>
    </w:rPr>
  </w:style>
  <w:style w:type="paragraph" w:styleId="HTMLAddress">
    <w:name w:val="HTML Address"/>
    <w:basedOn w:val="Normal"/>
    <w:link w:val="HTMLAddressChar"/>
    <w:qFormat/>
    <w:pPr/>
    <w:rPr>
      <w:i/>
      <w:iCs/>
    </w:rPr>
  </w:style>
  <w:style w:type="paragraph" w:styleId="Annotationtext">
    <w:name w:val="annotation text"/>
    <w:basedOn w:val="Normal"/>
    <w:link w:val="CommentTextChar"/>
    <w:qFormat/>
    <w:pPr/>
    <w:rPr>
      <w:szCs w:val="20"/>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style>
  <w:style w:type="paragraph" w:styleId="DocumentMap">
    <w:name w:val="Document Map"/>
    <w:basedOn w:val="Normal"/>
    <w:link w:val="DocumentMapChar"/>
    <w:qFormat/>
    <w:pPr>
      <w:shd w:val="clear" w:color="auto" w:fill="000080"/>
    </w:pPr>
    <w:rPr>
      <w:rFonts w:ascii="Tahoma" w:hAnsi="Tahoma" w:cs="Tahoma"/>
    </w:rPr>
  </w:style>
  <w:style w:type="paragraph" w:styleId="Closing">
    <w:name w:val="Closing"/>
    <w:basedOn w:val="Normal"/>
    <w:link w:val="ClosingChar"/>
    <w:qFormat/>
    <w:pPr>
      <w:ind w:left="4252" w:hanging="0"/>
    </w:pPr>
    <w:rPr/>
  </w:style>
  <w:style w:type="paragraph" w:styleId="Index1">
    <w:name w:val="index 1"/>
    <w:basedOn w:val="Normal"/>
    <w:next w:val="Normal"/>
    <w:autoRedefine/>
    <w:qFormat/>
    <w:pPr>
      <w:ind w:left="240" w:hanging="240"/>
    </w:pPr>
    <w:rPr/>
  </w:style>
  <w:style w:type="paragraph" w:styleId="Index2">
    <w:name w:val="index 2"/>
    <w:basedOn w:val="Normal"/>
    <w:next w:val="Normal"/>
    <w:autoRedefine/>
    <w:qFormat/>
    <w:pPr>
      <w:ind w:left="480" w:hanging="240"/>
    </w:pPr>
    <w:rPr/>
  </w:style>
  <w:style w:type="paragraph" w:styleId="Index3">
    <w:name w:val="index 3"/>
    <w:basedOn w:val="Normal"/>
    <w:next w:val="Normal"/>
    <w:autoRedefine/>
    <w:qFormat/>
    <w:pPr>
      <w:ind w:left="720" w:hanging="240"/>
    </w:pPr>
    <w:rPr/>
  </w:style>
  <w:style w:type="paragraph" w:styleId="Index4">
    <w:name w:val="index 4"/>
    <w:basedOn w:val="Normal"/>
    <w:next w:val="Normal"/>
    <w:autoRedefine/>
    <w:qFormat/>
    <w:pPr>
      <w:ind w:left="960" w:hanging="240"/>
    </w:pPr>
    <w:rPr/>
  </w:style>
  <w:style w:type="paragraph" w:styleId="Index5">
    <w:name w:val="index 5"/>
    <w:basedOn w:val="Normal"/>
    <w:next w:val="Normal"/>
    <w:autoRedefine/>
    <w:qFormat/>
    <w:pPr>
      <w:ind w:left="1200" w:hanging="240"/>
    </w:pPr>
    <w:rPr/>
  </w:style>
  <w:style w:type="paragraph" w:styleId="Index6">
    <w:name w:val="index 6"/>
    <w:basedOn w:val="Normal"/>
    <w:next w:val="Normal"/>
    <w:autoRedefine/>
    <w:qFormat/>
    <w:pPr>
      <w:ind w:left="1440" w:hanging="240"/>
    </w:pPr>
    <w:rPr/>
  </w:style>
  <w:style w:type="paragraph" w:styleId="Index7">
    <w:name w:val="index 7"/>
    <w:basedOn w:val="Normal"/>
    <w:next w:val="Normal"/>
    <w:autoRedefine/>
    <w:qFormat/>
    <w:pPr>
      <w:ind w:left="1680" w:hanging="240"/>
    </w:pPr>
    <w:rPr/>
  </w:style>
  <w:style w:type="paragraph" w:styleId="Index8">
    <w:name w:val="index 8"/>
    <w:basedOn w:val="Normal"/>
    <w:next w:val="Normal"/>
    <w:autoRedefine/>
    <w:qFormat/>
    <w:pPr>
      <w:ind w:left="1920" w:hanging="240"/>
    </w:pPr>
    <w:rPr/>
  </w:style>
  <w:style w:type="paragraph" w:styleId="Index9">
    <w:name w:val="index 9"/>
    <w:basedOn w:val="Normal"/>
    <w:next w:val="Normal"/>
    <w:autoRedefine/>
    <w:qFormat/>
    <w:pPr>
      <w:ind w:left="2160" w:hanging="240"/>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ListBullet">
    <w:name w:val="List Bullet"/>
    <w:basedOn w:val="Normal"/>
    <w:autoRedefine/>
    <w:qFormat/>
    <w:rsid w:val="00617c4b"/>
    <w:pPr/>
    <w:rPr/>
  </w:style>
  <w:style w:type="paragraph" w:styleId="ListBullet2">
    <w:name w:val="List Bullet 2"/>
    <w:basedOn w:val="Normal"/>
    <w:autoRedefine/>
    <w:qFormat/>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NormalWeb">
    <w:name w:val="Normal (Web)"/>
    <w:basedOn w:val="Normal"/>
    <w:uiPriority w:val="99"/>
    <w:qFormat/>
    <w:pPr/>
    <w:rPr/>
  </w:style>
  <w:style w:type="paragraph" w:styleId="BlockText">
    <w:name w:val="Block Text"/>
    <w:basedOn w:val="Normal"/>
    <w:qFormat/>
    <w:pPr>
      <w:spacing w:before="0" w:after="120"/>
      <w:ind w:left="1440" w:right="1440" w:hanging="0"/>
    </w:pPr>
    <w:rPr/>
  </w:style>
  <w:style w:type="paragraph" w:styleId="Footnotetext">
    <w:name w:val="footnote text"/>
    <w:basedOn w:val="Normal"/>
    <w:link w:val="FootnoteTextChar"/>
    <w:qFormat/>
    <w:pPr/>
    <w:rPr>
      <w:szCs w:val="20"/>
    </w:rPr>
  </w:style>
  <w:style w:type="paragraph" w:styleId="Endnotetext">
    <w:name w:val="endnote text"/>
    <w:basedOn w:val="Normal"/>
    <w:link w:val="EndnoteTextChar"/>
    <w:qFormat/>
    <w:pPr/>
    <w:rPr>
      <w:szCs w:val="20"/>
    </w:rPr>
  </w:style>
  <w:style w:type="paragraph" w:styleId="HTMLPreformatted">
    <w:name w:val="HTML Preformatted"/>
    <w:basedOn w:val="Normal"/>
    <w:link w:val="HTMLPreformattedChar"/>
    <w:uiPriority w:val="99"/>
    <w:qFormat/>
    <w:pPr/>
    <w:rPr>
      <w:rFonts w:ascii="Courier New" w:hAnsi="Courier New" w:cs="Courier New"/>
      <w:szCs w:val="20"/>
    </w:rPr>
  </w:style>
  <w:style w:type="paragraph" w:styleId="TextBodyIndent">
    <w:name w:val="Body Text Indent"/>
    <w:basedOn w:val="Normal"/>
    <w:link w:val="BodyTextIndentChar"/>
    <w:pPr>
      <w:spacing w:before="0" w:after="120"/>
      <w:ind w:left="283" w:hanging="0"/>
    </w:pPr>
    <w:rPr/>
  </w:style>
  <w:style w:type="paragraph" w:styleId="BodyTextIndent2">
    <w:name w:val="Body Text Indent 2"/>
    <w:basedOn w:val="Normal"/>
    <w:link w:val="BodyTextIndent2Char"/>
    <w:qFormat/>
    <w:pPr>
      <w:spacing w:lineRule="auto" w:line="480" w:before="0" w:after="120"/>
      <w:ind w:left="283" w:hanging="0"/>
    </w:pPr>
    <w:rPr/>
  </w:style>
  <w:style w:type="paragraph" w:styleId="BodyTextIndent3">
    <w:name w:val="Body Text Indent 3"/>
    <w:basedOn w:val="Normal"/>
    <w:link w:val="BodyTextIndent3Char"/>
    <w:qFormat/>
    <w:pPr>
      <w:spacing w:before="0" w:after="120"/>
      <w:ind w:left="283" w:hanging="0"/>
    </w:pPr>
    <w:rPr>
      <w:sz w:val="16"/>
      <w:szCs w:val="16"/>
    </w:rPr>
  </w:style>
  <w:style w:type="paragraph" w:styleId="BodyTextFirstIndent2">
    <w:name w:val="Body Text First Indent 2"/>
    <w:basedOn w:val="TextBodyIndent"/>
    <w:link w:val="BodyTextFirstIndent2Char"/>
    <w:qFormat/>
    <w:pPr>
      <w:ind w:left="283" w:firstLine="210"/>
    </w:pPr>
    <w:rPr/>
  </w:style>
  <w:style w:type="paragraph" w:styleId="NormalIndent">
    <w:name w:val="Normal Indent"/>
    <w:basedOn w:val="Normal"/>
    <w:qFormat/>
    <w:pPr>
      <w:ind w:left="708" w:hanging="0"/>
    </w:pPr>
    <w:rPr/>
  </w:style>
  <w:style w:type="paragraph" w:styleId="ComplimentaryClose">
    <w:name w:val="Salutation"/>
    <w:basedOn w:val="Normal"/>
    <w:next w:val="Normal"/>
    <w:link w:val="SalutationChar"/>
    <w:pPr/>
    <w:rPr/>
  </w:style>
  <w:style w:type="paragraph" w:styleId="Signature">
    <w:name w:val="Signature"/>
    <w:basedOn w:val="Normal"/>
    <w:link w:val="SignatureChar"/>
    <w:pPr>
      <w:ind w:left="4252" w:hanging="0"/>
    </w:pPr>
    <w:rPr/>
  </w:style>
  <w:style w:type="paragraph" w:styleId="EmailSignature">
    <w:name w:val="E-mail Signature"/>
    <w:basedOn w:val="Normal"/>
    <w:link w:val="E-mailSignatureChar"/>
    <w:qFormat/>
    <w:pPr/>
    <w:rPr/>
  </w:style>
  <w:style w:type="paragraph" w:styleId="Subtitle">
    <w:name w:val="Subtitle"/>
    <w:basedOn w:val="Normal"/>
    <w:qFormat/>
    <w:pPr>
      <w:spacing w:before="0" w:after="60"/>
      <w:jc w:val="center"/>
      <w:outlineLvl w:val="1"/>
    </w:pPr>
    <w:rPr/>
  </w:style>
  <w:style w:type="paragraph" w:styleId="Tableoffigures">
    <w:name w:val="table of figures"/>
    <w:basedOn w:val="Normal"/>
    <w:next w:val="Normal"/>
    <w:uiPriority w:val="99"/>
    <w:qFormat/>
    <w:pPr>
      <w:ind w:left="480" w:hanging="480"/>
    </w:pPr>
    <w:rPr/>
  </w:style>
  <w:style w:type="paragraph" w:styleId="Tableofauthorities">
    <w:name w:val="table of authorities"/>
    <w:basedOn w:val="Normal"/>
    <w:next w:val="Normal"/>
    <w:qFormat/>
    <w:pPr>
      <w:ind w:left="240" w:hanging="240"/>
    </w:pPr>
    <w:rPr/>
  </w:style>
  <w:style w:type="paragraph" w:styleId="PlainText">
    <w:name w:val="Plain Text"/>
    <w:basedOn w:val="Normal"/>
    <w:link w:val="PlainTextChar"/>
    <w:uiPriority w:val="99"/>
    <w:qFormat/>
    <w:pPr/>
    <w:rPr>
      <w:rFonts w:ascii="Courier New" w:hAnsi="Courier New" w:cs="Courier New"/>
      <w:szCs w:val="20"/>
    </w:rPr>
  </w:style>
  <w:style w:type="paragraph" w:styleId="Macro">
    <w:name w:val="macro"/>
    <w:link w:val="MacroTextChar"/>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00000A"/>
      <w:sz w:val="20"/>
      <w:szCs w:val="20"/>
      <w:lang w:val="fr-FR" w:eastAsia="fr-FR" w:bidi="ar-SA"/>
    </w:rPr>
  </w:style>
  <w:style w:type="paragraph" w:styleId="Title">
    <w:name w:val="Title"/>
    <w:basedOn w:val="Normal"/>
    <w:link w:val="TitleChar"/>
    <w:qFormat/>
    <w:pPr>
      <w:spacing w:before="240" w:after="60"/>
      <w:jc w:val="center"/>
      <w:outlineLvl w:val="0"/>
    </w:pPr>
    <w:rPr>
      <w:b/>
      <w:bCs/>
      <w:sz w:val="32"/>
      <w:szCs w:val="32"/>
    </w:rPr>
  </w:style>
  <w:style w:type="paragraph" w:styleId="NoteHeading">
    <w:name w:val="Note Heading"/>
    <w:basedOn w:val="Normal"/>
    <w:next w:val="Normal"/>
    <w:link w:val="NoteHeadingChar"/>
    <w:qFormat/>
    <w:pPr/>
    <w:rPr/>
  </w:style>
  <w:style w:type="paragraph" w:styleId="Indexheading">
    <w:name w:val="index heading"/>
    <w:basedOn w:val="Normal"/>
    <w:qFormat/>
    <w:pPr/>
    <w:rPr>
      <w:b/>
      <w:bCs/>
    </w:rPr>
  </w:style>
  <w:style w:type="paragraph" w:styleId="Toaheading">
    <w:name w:val="toa heading"/>
    <w:basedOn w:val="Normal"/>
    <w:next w:val="Normal"/>
    <w:qFormat/>
    <w:pPr>
      <w:spacing w:before="120" w:after="0"/>
    </w:pPr>
    <w:rPr>
      <w:b/>
      <w:bCs/>
    </w:rPr>
  </w:style>
  <w:style w:type="paragraph" w:styleId="Contents1">
    <w:name w:val="TOC 1"/>
    <w:basedOn w:val="Normal"/>
    <w:next w:val="Normal"/>
    <w:autoRedefine/>
    <w:uiPriority w:val="39"/>
    <w:qFormat/>
    <w:pPr/>
    <w:rPr/>
  </w:style>
  <w:style w:type="paragraph" w:styleId="Contents2">
    <w:name w:val="TOC 2"/>
    <w:basedOn w:val="Normal"/>
    <w:next w:val="Normal"/>
    <w:autoRedefine/>
    <w:uiPriority w:val="39"/>
    <w:qFormat/>
    <w:pPr>
      <w:ind w:left="240" w:hanging="0"/>
    </w:pPr>
    <w:rPr/>
  </w:style>
  <w:style w:type="paragraph" w:styleId="Contents3">
    <w:name w:val="TOC 3"/>
    <w:basedOn w:val="Normal"/>
    <w:next w:val="Normal"/>
    <w:autoRedefine/>
    <w:uiPriority w:val="39"/>
    <w:qFormat/>
    <w:rsid w:val="00df67e9"/>
    <w:pPr>
      <w:ind w:left="485" w:hanging="0"/>
    </w:pPr>
    <w:rPr/>
  </w:style>
  <w:style w:type="paragraph" w:styleId="Contents4">
    <w:name w:val="TOC 4"/>
    <w:basedOn w:val="Normal"/>
    <w:next w:val="Normal"/>
    <w:autoRedefine/>
    <w:uiPriority w:val="39"/>
    <w:pPr>
      <w:ind w:left="720" w:hanging="0"/>
    </w:pPr>
    <w:rPr/>
  </w:style>
  <w:style w:type="paragraph" w:styleId="Contents5">
    <w:name w:val="TOC 5"/>
    <w:basedOn w:val="Normal"/>
    <w:next w:val="Normal"/>
    <w:autoRedefine/>
    <w:uiPriority w:val="39"/>
    <w:pPr>
      <w:ind w:left="960" w:hanging="0"/>
    </w:pPr>
    <w:rPr/>
  </w:style>
  <w:style w:type="paragraph" w:styleId="Contents6">
    <w:name w:val="TOC 6"/>
    <w:basedOn w:val="Normal"/>
    <w:next w:val="Normal"/>
    <w:autoRedefine/>
    <w:uiPriority w:val="39"/>
    <w:pPr>
      <w:ind w:left="1200" w:hanging="0"/>
    </w:pPr>
    <w:rPr/>
  </w:style>
  <w:style w:type="paragraph" w:styleId="Contents7">
    <w:name w:val="TOC 7"/>
    <w:basedOn w:val="Normal"/>
    <w:next w:val="Normal"/>
    <w:autoRedefine/>
    <w:uiPriority w:val="39"/>
    <w:pPr>
      <w:ind w:left="1440" w:hanging="0"/>
    </w:pPr>
    <w:rPr/>
  </w:style>
  <w:style w:type="paragraph" w:styleId="Contents8">
    <w:name w:val="TOC 8"/>
    <w:basedOn w:val="Normal"/>
    <w:next w:val="Normal"/>
    <w:autoRedefine/>
    <w:uiPriority w:val="39"/>
    <w:pPr>
      <w:ind w:left="1680" w:hanging="0"/>
    </w:pPr>
    <w:rPr/>
  </w:style>
  <w:style w:type="paragraph" w:styleId="Contents9">
    <w:name w:val="TOC 9"/>
    <w:basedOn w:val="Normal"/>
    <w:next w:val="Normal"/>
    <w:autoRedefine/>
    <w:uiPriority w:val="39"/>
    <w:pPr>
      <w:ind w:left="1920" w:hanging="0"/>
    </w:pPr>
    <w:rPr/>
  </w:style>
  <w:style w:type="paragraph" w:styleId="Msolistparagraph" w:customStyle="1">
    <w:name w:val="msolistparagraph"/>
    <w:basedOn w:val="Normal"/>
    <w:qFormat/>
    <w:rsid w:val="00eb0fe2"/>
    <w:pPr>
      <w:ind w:left="720" w:hanging="0"/>
    </w:pPr>
    <w:rPr>
      <w:rFonts w:ascii="Calibri" w:hAnsi="Calibri" w:eastAsia="Calibri" w:cs="Times New Roman"/>
      <w:sz w:val="22"/>
      <w:szCs w:val="22"/>
      <w:lang w:val="de-CH" w:eastAsia="de-CH"/>
    </w:rPr>
  </w:style>
  <w:style w:type="paragraph" w:styleId="Documenttitle" w:customStyle="1">
    <w:name w:val="Document title"/>
    <w:basedOn w:val="Title"/>
    <w:qFormat/>
    <w:rsid w:val="002c4dda"/>
    <w:pPr>
      <w:pBdr>
        <w:top w:val="single" w:sz="18" w:space="9" w:color="00000A"/>
        <w:bottom w:val="single" w:sz="18" w:space="9" w:color="00000A"/>
      </w:pBdr>
      <w:spacing w:before="1440" w:after="960"/>
      <w:jc w:val="right"/>
    </w:pPr>
    <w:rPr>
      <w:rFonts w:ascii="Calibri" w:hAnsi="Calibri"/>
      <w:i/>
      <w:iCs/>
      <w:color w:val="0000FF"/>
      <w:sz w:val="48"/>
      <w:szCs w:val="48"/>
      <w:lang w:eastAsia="en-GB"/>
    </w:rPr>
  </w:style>
  <w:style w:type="paragraph" w:styleId="Thema" w:customStyle="1">
    <w:name w:val="Thema"/>
    <w:basedOn w:val="Normal"/>
    <w:next w:val="Normal"/>
    <w:qFormat/>
    <w:rsid w:val="002c4dda"/>
    <w:pPr>
      <w:spacing w:before="60" w:after="480"/>
      <w:jc w:val="right"/>
    </w:pPr>
    <w:rPr>
      <w:rFonts w:ascii="Calibri" w:hAnsi="Calibri"/>
      <w:b/>
      <w:bCs/>
      <w:sz w:val="36"/>
      <w:szCs w:val="36"/>
      <w:lang w:eastAsia="en-GB"/>
    </w:rPr>
  </w:style>
  <w:style w:type="paragraph" w:styleId="Origination" w:customStyle="1">
    <w:name w:val="Origination"/>
    <w:basedOn w:val="Normal"/>
    <w:qFormat/>
    <w:rsid w:val="002c4dda"/>
    <w:pPr>
      <w:spacing w:before="40" w:after="40"/>
      <w:jc w:val="right"/>
    </w:pPr>
    <w:rPr>
      <w:rFonts w:ascii="Calibri" w:hAnsi="Calibri" w:cs="Times New Roman"/>
      <w:b/>
      <w:bCs/>
      <w:i/>
      <w:iCs/>
      <w:color w:val="0000FF"/>
      <w:sz w:val="28"/>
      <w:szCs w:val="20"/>
      <w:lang w:eastAsia="en-GB"/>
    </w:rPr>
  </w:style>
  <w:style w:type="paragraph" w:styleId="TOCHeading">
    <w:name w:val="TOC Heading"/>
    <w:basedOn w:val="Heading1"/>
    <w:next w:val="Normal"/>
    <w:uiPriority w:val="39"/>
    <w:unhideWhenUsed/>
    <w:qFormat/>
    <w:rsid w:val="002c4dda"/>
    <w:pPr>
      <w:keepLines/>
      <w:numPr>
        <w:ilvl w:val="0"/>
        <w:numId w:val="0"/>
      </w:numPr>
      <w:spacing w:lineRule="auto" w:line="276" w:before="480" w:after="0"/>
      <w:ind w:left="45" w:hanging="0"/>
    </w:pPr>
    <w:rPr>
      <w:rFonts w:ascii="Cambria" w:hAnsi="Cambria" w:eastAsia="MS Gothic" w:cs="Times New Roman"/>
      <w:color w:val="365F91"/>
      <w:spacing w:val="0"/>
      <w:lang w:val="en-US" w:eastAsia="ja-JP"/>
    </w:rPr>
  </w:style>
  <w:style w:type="paragraph" w:styleId="BalloonText">
    <w:name w:val="Balloon Text"/>
    <w:basedOn w:val="Normal"/>
    <w:link w:val="BalloonTextChar"/>
    <w:qFormat/>
    <w:rsid w:val="002c4dda"/>
    <w:pPr/>
    <w:rPr>
      <w:rFonts w:ascii="Tahoma" w:hAnsi="Tahoma" w:cs="Tahoma"/>
      <w:sz w:val="16"/>
      <w:szCs w:val="16"/>
    </w:rPr>
  </w:style>
  <w:style w:type="paragraph" w:styleId="TableText" w:customStyle="1">
    <w:name w:val="Table Text"/>
    <w:basedOn w:val="Normal"/>
    <w:qFormat/>
    <w:rsid w:val="0077607c"/>
    <w:pPr>
      <w:spacing w:before="20" w:after="20"/>
    </w:pPr>
    <w:rPr>
      <w:rFonts w:cs="Times New Roman"/>
      <w:sz w:val="18"/>
      <w:szCs w:val="20"/>
      <w:lang w:eastAsia="en-GB"/>
    </w:rPr>
  </w:style>
  <w:style w:type="paragraph" w:styleId="TableHeader" w:customStyle="1">
    <w:name w:val="Table Header"/>
    <w:basedOn w:val="TableText"/>
    <w:link w:val="TableHeaderChar"/>
    <w:qFormat/>
    <w:rsid w:val="0077607c"/>
    <w:pPr/>
    <w:rPr>
      <w:b/>
      <w:bCs/>
    </w:rPr>
  </w:style>
  <w:style w:type="paragraph" w:styleId="ListParagraph">
    <w:name w:val="List Paragraph"/>
    <w:basedOn w:val="Normal"/>
    <w:uiPriority w:val="34"/>
    <w:qFormat/>
    <w:rsid w:val="00612462"/>
    <w:pPr>
      <w:jc w:val="both"/>
    </w:pPr>
    <w:rPr>
      <w:rFonts w:eastAsia="PMingLiU"/>
      <w:szCs w:val="20"/>
      <w:lang w:eastAsia="zh-TW" w:bidi="he-IL"/>
    </w:rPr>
  </w:style>
  <w:style w:type="paragraph" w:styleId="Bullet1" w:customStyle="1">
    <w:name w:val="Bullet 1"/>
    <w:basedOn w:val="Normal"/>
    <w:qFormat/>
    <w:rsid w:val="00013567"/>
    <w:pPr>
      <w:spacing w:lineRule="exact" w:line="240"/>
      <w:jc w:val="both"/>
    </w:pPr>
    <w:rPr>
      <w:rFonts w:eastAsia="MS Mincho" w:cs="Times New Roman"/>
      <w:spacing w:val="6"/>
      <w:szCs w:val="20"/>
      <w:lang w:val="en-US" w:eastAsia="en-US"/>
    </w:rPr>
  </w:style>
  <w:style w:type="paragraph" w:styleId="Bullet2" w:customStyle="1">
    <w:name w:val="Bullet 2"/>
    <w:basedOn w:val="Normal"/>
    <w:qFormat/>
    <w:rsid w:val="00013567"/>
    <w:pPr>
      <w:spacing w:lineRule="atLeast" w:line="180" w:before="0" w:after="40"/>
      <w:jc w:val="both"/>
    </w:pPr>
    <w:rPr>
      <w:rFonts w:eastAsia="MS Mincho" w:cs="Times New Roman"/>
      <w:spacing w:val="6"/>
      <w:szCs w:val="20"/>
      <w:lang w:val="en-US" w:eastAsia="en-US"/>
    </w:rPr>
  </w:style>
  <w:style w:type="paragraph" w:styleId="SubHeader" w:customStyle="1">
    <w:name w:val="SubHeader"/>
    <w:basedOn w:val="Normal"/>
    <w:qFormat/>
    <w:rsid w:val="00013567"/>
    <w:pPr>
      <w:spacing w:lineRule="atLeast" w:line="180" w:before="240" w:after="120"/>
      <w:jc w:val="both"/>
    </w:pPr>
    <w:rPr>
      <w:rFonts w:eastAsia="MS Mincho" w:cs="Times New Roman"/>
      <w:b/>
      <w:color w:val="404040"/>
      <w:spacing w:val="6"/>
      <w:szCs w:val="20"/>
      <w:lang w:val="en-US" w:eastAsia="en-US"/>
    </w:rPr>
  </w:style>
  <w:style w:type="paragraph" w:styleId="Body" w:customStyle="1">
    <w:name w:val="Body"/>
    <w:basedOn w:val="Normal"/>
    <w:qFormat/>
    <w:rsid w:val="00013567"/>
    <w:pPr>
      <w:spacing w:lineRule="auto" w:line="2880" w:before="60" w:after="120"/>
      <w:jc w:val="both"/>
      <w:textAlignment w:val="baseline"/>
    </w:pPr>
    <w:rPr>
      <w:rFonts w:eastAsia="MS Mincho" w:cs="Times New Roman"/>
      <w:spacing w:val="6"/>
      <w:szCs w:val="20"/>
      <w:lang w:val="en-US" w:eastAsia="en-US"/>
    </w:rPr>
  </w:style>
  <w:style w:type="paragraph" w:styleId="WhitePaperSubTitle" w:customStyle="1">
    <w:name w:val="WhitePaperSubTitle"/>
    <w:basedOn w:val="Normal"/>
    <w:qFormat/>
    <w:rsid w:val="00013567"/>
    <w:pPr>
      <w:spacing w:lineRule="atLeast" w:line="180" w:before="0" w:after="400"/>
      <w:jc w:val="both"/>
    </w:pPr>
    <w:rPr>
      <w:rFonts w:eastAsia="MS Mincho" w:cs="Times New Roman"/>
      <w:b/>
      <w:spacing w:val="10"/>
      <w:sz w:val="36"/>
      <w:szCs w:val="28"/>
      <w:lang w:val="en-US" w:eastAsia="en-US"/>
    </w:rPr>
  </w:style>
  <w:style w:type="paragraph" w:styleId="FigureCaption" w:customStyle="1">
    <w:name w:val="Figure Caption"/>
    <w:basedOn w:val="TextBody"/>
    <w:link w:val="FigureCaptionChar"/>
    <w:qFormat/>
    <w:rsid w:val="00013567"/>
    <w:pPr>
      <w:spacing w:lineRule="atLeast" w:line="180" w:before="240" w:after="240"/>
      <w:jc w:val="center"/>
    </w:pPr>
    <w:rPr>
      <w:rFonts w:eastAsia="MS Mincho" w:cs="Times New Roman"/>
      <w:i/>
      <w:color w:val="00000A"/>
      <w:spacing w:val="6"/>
      <w:szCs w:val="20"/>
      <w:lang w:val="en-US" w:eastAsia="en-US"/>
    </w:rPr>
  </w:style>
  <w:style w:type="paragraph" w:styleId="TableHead" w:customStyle="1">
    <w:name w:val="TableHead"/>
    <w:link w:val="TableHeadChar"/>
    <w:qFormat/>
    <w:rsid w:val="00013567"/>
    <w:pPr>
      <w:widowControl/>
      <w:bidi w:val="0"/>
      <w:spacing w:before="160" w:after="160"/>
      <w:jc w:val="center"/>
    </w:pPr>
    <w:rPr>
      <w:rFonts w:ascii="Tahoma" w:hAnsi="Tahoma" w:eastAsia="MS Mincho" w:cs="Times New Roman"/>
      <w:b/>
      <w:color w:val="00000A"/>
      <w:sz w:val="20"/>
      <w:szCs w:val="20"/>
      <w:lang w:val="en-US" w:eastAsia="en-US" w:bidi="ar-SA"/>
    </w:rPr>
  </w:style>
  <w:style w:type="paragraph" w:styleId="TableBody" w:customStyle="1">
    <w:name w:val="TableBody"/>
    <w:basedOn w:val="TableHead"/>
    <w:qFormat/>
    <w:rsid w:val="00013567"/>
    <w:pPr/>
    <w:rPr/>
  </w:style>
  <w:style w:type="paragraph" w:styleId="TableHighlight" w:customStyle="1">
    <w:name w:val="Table Highlight"/>
    <w:basedOn w:val="TableBody"/>
    <w:qFormat/>
    <w:rsid w:val="00013567"/>
    <w:pPr/>
    <w:rPr/>
  </w:style>
  <w:style w:type="paragraph" w:styleId="Text2nd" w:customStyle="1">
    <w:name w:val="Text 2nd"/>
    <w:basedOn w:val="Normal"/>
    <w:link w:val="Text2ndChar"/>
    <w:qFormat/>
    <w:rsid w:val="00013567"/>
    <w:pPr>
      <w:spacing w:lineRule="exact" w:line="280"/>
      <w:ind w:left="45" w:firstLine="288"/>
      <w:jc w:val="both"/>
    </w:pPr>
    <w:rPr>
      <w:rFonts w:ascii="Perpetua" w:hAnsi="Perpetua" w:eastAsia="SimSun" w:cs="Times New Roman"/>
      <w:spacing w:val="6"/>
      <w:sz w:val="24"/>
      <w:szCs w:val="20"/>
      <w:lang w:val="en-US" w:eastAsia="en-US"/>
    </w:rPr>
  </w:style>
  <w:style w:type="paragraph" w:styleId="Text1st" w:customStyle="1">
    <w:name w:val="Text 1st"/>
    <w:basedOn w:val="Normal"/>
    <w:link w:val="Text1stChar"/>
    <w:qFormat/>
    <w:rsid w:val="00013567"/>
    <w:pPr>
      <w:spacing w:lineRule="exact" w:line="280"/>
      <w:jc w:val="both"/>
    </w:pPr>
    <w:rPr>
      <w:rFonts w:ascii="Perpetua" w:hAnsi="Perpetua" w:eastAsia="MS Mincho" w:cs="Times New Roman"/>
      <w:spacing w:val="6"/>
      <w:sz w:val="24"/>
      <w:szCs w:val="20"/>
      <w:lang w:val="en-US" w:eastAsia="en-US"/>
    </w:rPr>
  </w:style>
  <w:style w:type="paragraph" w:styleId="Annotationsubject">
    <w:name w:val="annotation subject"/>
    <w:basedOn w:val="Annotationtext"/>
    <w:link w:val="CommentSubjectChar"/>
    <w:qFormat/>
    <w:rsid w:val="00013567"/>
    <w:pPr>
      <w:spacing w:lineRule="atLeast" w:line="180"/>
      <w:jc w:val="both"/>
    </w:pPr>
    <w:rPr>
      <w:rFonts w:eastAsia="MS Mincho" w:cs="Times New Roman"/>
      <w:b/>
      <w:bCs/>
      <w:spacing w:val="6"/>
      <w:lang w:val="en-US" w:eastAsia="en-US"/>
    </w:rPr>
  </w:style>
  <w:style w:type="paragraph" w:styleId="Caption11" w:customStyle="1">
    <w:name w:val="Caption1"/>
    <w:basedOn w:val="Normal"/>
    <w:qFormat/>
    <w:rsid w:val="00013567"/>
    <w:pPr>
      <w:shd w:val="clear" w:color="auto" w:fill="FFFFFF"/>
      <w:spacing w:lineRule="atLeast" w:line="180" w:beforeAutospacing="1" w:afterAutospacing="1"/>
      <w:jc w:val="both"/>
    </w:pPr>
    <w:rPr>
      <w:rFonts w:eastAsia="MS Mincho"/>
      <w:color w:val="000000"/>
      <w:spacing w:val="6"/>
      <w:sz w:val="18"/>
      <w:szCs w:val="18"/>
      <w:lang w:val="en-US" w:eastAsia="en-US"/>
    </w:rPr>
  </w:style>
  <w:style w:type="paragraph" w:styleId="TableContents" w:customStyle="1">
    <w:name w:val="Table Contents"/>
    <w:basedOn w:val="Normal"/>
    <w:qFormat/>
    <w:pPr/>
    <w:rPr/>
  </w:style>
  <w:style w:type="paragraph" w:styleId="TableHeading" w:customStyle="1">
    <w:name w:val="Table Heading"/>
    <w:basedOn w:val="FigureCaption"/>
    <w:link w:val="TableHeadingChar"/>
    <w:qFormat/>
    <w:rsid w:val="00013567"/>
    <w:pPr/>
    <w:rPr/>
  </w:style>
  <w:style w:type="paragraph" w:styleId="RMSBullet" w:customStyle="1">
    <w:name w:val="RMS Bullet"/>
    <w:basedOn w:val="ListBullet2"/>
    <w:link w:val="RMSBulletChar"/>
    <w:qFormat/>
    <w:rsid w:val="00013567"/>
    <w:pPr>
      <w:tabs>
        <w:tab w:val="left" w:pos="720" w:leader="none"/>
        <w:tab w:val="left" w:pos="1080" w:leader="none"/>
        <w:tab w:val="left" w:pos="1555" w:leader="none"/>
      </w:tabs>
      <w:spacing w:before="0" w:after="120"/>
      <w:ind w:left="1080" w:hanging="360"/>
    </w:pPr>
    <w:rPr>
      <w:rFonts w:ascii="Tahoma" w:hAnsi="Tahoma" w:eastAsia="MS Mincho" w:cs="Tahoma"/>
      <w:szCs w:val="19"/>
      <w:lang w:eastAsia="zh-TW" w:bidi="he-IL"/>
    </w:rPr>
  </w:style>
  <w:style w:type="paragraph" w:styleId="RMSbullet1" w:customStyle="1">
    <w:name w:val="RMS bullet"/>
    <w:basedOn w:val="RMSBullet"/>
    <w:qFormat/>
    <w:rsid w:val="00013567"/>
    <w:pPr/>
    <w:rPr/>
  </w:style>
  <w:style w:type="paragraph" w:styleId="CopyrightHeading1" w:customStyle="1">
    <w:name w:val="Copyright Heading 1"/>
    <w:basedOn w:val="Normal"/>
    <w:qFormat/>
    <w:rsid w:val="00013567"/>
    <w:pPr>
      <w:spacing w:lineRule="atLeast" w:line="260" w:before="0" w:after="260"/>
      <w:jc w:val="both"/>
      <w:textAlignment w:val="baseline"/>
    </w:pPr>
    <w:rPr>
      <w:rFonts w:ascii="Times New Roman" w:hAnsi="Times New Roman" w:eastAsia="MS Mincho" w:cs="Times New Roman"/>
      <w:b/>
      <w:bCs/>
      <w:color w:val="000000"/>
      <w:spacing w:val="6"/>
      <w:sz w:val="24"/>
      <w:lang w:val="en-US" w:eastAsia="en-US"/>
    </w:rPr>
  </w:style>
  <w:style w:type="paragraph" w:styleId="ProductName" w:customStyle="1">
    <w:name w:val="Product Name"/>
    <w:basedOn w:val="Normal"/>
    <w:qFormat/>
    <w:rsid w:val="00013567"/>
    <w:pPr>
      <w:keepNext/>
      <w:spacing w:lineRule="atLeast" w:line="380"/>
      <w:jc w:val="both"/>
      <w:textAlignment w:val="baseline"/>
    </w:pPr>
    <w:rPr>
      <w:rFonts w:eastAsia="MS Mincho" w:cs="Times New Roman"/>
      <w:color w:val="000000"/>
      <w:spacing w:val="6"/>
      <w:sz w:val="96"/>
      <w:szCs w:val="96"/>
      <w:lang w:val="en-US" w:eastAsia="en-US"/>
    </w:rPr>
  </w:style>
  <w:style w:type="paragraph" w:styleId="BookSubTitle" w:customStyle="1">
    <w:name w:val="Book SubTitle"/>
    <w:basedOn w:val="Normal"/>
    <w:qFormat/>
    <w:rsid w:val="00013567"/>
    <w:pPr>
      <w:keepNext/>
      <w:spacing w:lineRule="auto" w:line="360"/>
      <w:jc w:val="right"/>
      <w:textAlignment w:val="baseline"/>
    </w:pPr>
    <w:rPr>
      <w:rFonts w:eastAsia="MS Mincho" w:cs="Times New Roman"/>
      <w:color w:val="000000"/>
      <w:spacing w:val="6"/>
      <w:sz w:val="32"/>
      <w:szCs w:val="32"/>
      <w:lang w:val="en-US" w:eastAsia="en-US"/>
    </w:rPr>
  </w:style>
  <w:style w:type="paragraph" w:styleId="BookTitle1" w:customStyle="1">
    <w:name w:val="Book Title1"/>
    <w:basedOn w:val="Normal"/>
    <w:qFormat/>
    <w:rsid w:val="00013567"/>
    <w:pPr>
      <w:keepNext/>
      <w:spacing w:lineRule="auto" w:line="480"/>
      <w:jc w:val="right"/>
      <w:textAlignment w:val="baseline"/>
    </w:pPr>
    <w:rPr>
      <w:rFonts w:eastAsia="MS Mincho" w:cs="Times New Roman"/>
      <w:color w:val="000000"/>
      <w:spacing w:val="6"/>
      <w:sz w:val="56"/>
      <w:szCs w:val="56"/>
      <w:lang w:val="en-US" w:eastAsia="en-US"/>
    </w:rPr>
  </w:style>
  <w:style w:type="paragraph" w:styleId="BodyText1" w:customStyle="1">
    <w:name w:val="Body Text1"/>
    <w:basedOn w:val="TextBody"/>
    <w:link w:val="BodytextChar0"/>
    <w:qFormat/>
    <w:rsid w:val="00013567"/>
    <w:pPr>
      <w:spacing w:lineRule="atLeast" w:line="180" w:before="40" w:after="200"/>
      <w:jc w:val="both"/>
    </w:pPr>
    <w:rPr>
      <w:rFonts w:eastAsia="MS Mincho" w:cs="Times New Roman"/>
      <w:color w:val="00000A"/>
      <w:spacing w:val="2"/>
      <w:szCs w:val="20"/>
      <w:lang w:val="en-US" w:eastAsia="en-US"/>
    </w:rPr>
  </w:style>
  <w:style w:type="paragraph" w:styleId="Tablecaption" w:customStyle="1">
    <w:name w:val="Table caption"/>
    <w:basedOn w:val="TableHeading"/>
    <w:link w:val="TablecaptionChar"/>
    <w:qFormat/>
    <w:rsid w:val="00013567"/>
    <w:pPr/>
    <w:rPr/>
  </w:style>
  <w:style w:type="paragraph" w:styleId="StyleSubtitle24ptBackground1Kernat14ptNotExpandedb" w:customStyle="1">
    <w:name w:val="Style Subtitle + 24 pt Background 1 Kern at 14 pt Not Expanded b..."/>
    <w:basedOn w:val="Subtitle"/>
    <w:qFormat/>
    <w:rsid w:val="00013567"/>
    <w:pPr>
      <w:spacing w:lineRule="atLeast" w:line="180" w:before="0" w:after="0"/>
      <w:ind w:left="1080" w:hanging="0"/>
      <w:jc w:val="both"/>
    </w:pPr>
    <w:rPr>
      <w:rFonts w:eastAsia="MS Mincho"/>
      <w:color w:val="808080"/>
      <w:sz w:val="48"/>
      <w:lang w:val="en-US" w:eastAsia="en-US"/>
    </w:rPr>
  </w:style>
  <w:style w:type="paragraph" w:styleId="RMSDisclaimer" w:customStyle="1">
    <w:name w:val="RMS Disclaimer"/>
    <w:basedOn w:val="Normal"/>
    <w:link w:val="RMSDisclaimerChar"/>
    <w:qFormat/>
    <w:rsid w:val="00013567"/>
    <w:pPr/>
    <w:rPr>
      <w:rFonts w:eastAsia="Calibri"/>
      <w:color w:val="000000"/>
      <w:szCs w:val="20"/>
      <w:lang w:val="en-US" w:eastAsia="en-GB"/>
    </w:rPr>
  </w:style>
  <w:style w:type="paragraph" w:styleId="Instructions" w:customStyle="1">
    <w:name w:val="Instructions"/>
    <w:basedOn w:val="Normal"/>
    <w:next w:val="Normal"/>
    <w:link w:val="InstructionsChar"/>
    <w:qFormat/>
    <w:rsid w:val="00013567"/>
    <w:pPr>
      <w:spacing w:before="120" w:after="120"/>
      <w:ind w:left="720" w:hanging="0"/>
      <w:textAlignment w:val="baseline"/>
    </w:pPr>
    <w:rPr>
      <w:rFonts w:cs="Times New Roman"/>
      <w:i/>
      <w:color w:val="FF0000"/>
      <w:szCs w:val="20"/>
      <w:lang w:val="en-CA" w:eastAsia="en-US"/>
    </w:rPr>
  </w:style>
  <w:style w:type="paragraph" w:styleId="MainTitle" w:customStyle="1">
    <w:name w:val="Main Title"/>
    <w:basedOn w:val="Normal"/>
    <w:qFormat/>
    <w:rsid w:val="00013567"/>
    <w:pPr>
      <w:jc w:val="center"/>
      <w:textAlignment w:val="baseline"/>
    </w:pPr>
    <w:rPr>
      <w:rFonts w:cs="Times New Roman"/>
      <w:b/>
      <w:sz w:val="36"/>
      <w:szCs w:val="20"/>
      <w:lang w:val="en-CA" w:eastAsia="en-US"/>
    </w:rPr>
  </w:style>
  <w:style w:type="paragraph" w:styleId="Char" w:customStyle="1">
    <w:name w:val="Char"/>
    <w:basedOn w:val="Normal"/>
    <w:qFormat/>
    <w:rsid w:val="00013567"/>
    <w:pPr>
      <w:spacing w:lineRule="exact" w:line="240" w:before="0" w:after="160"/>
    </w:pPr>
    <w:rPr>
      <w:rFonts w:ascii="Tahoma" w:hAnsi="Tahoma" w:cs="Times New Roman"/>
      <w:szCs w:val="20"/>
      <w:lang w:val="en-US" w:eastAsia="en-US"/>
    </w:rPr>
  </w:style>
  <w:style w:type="paragraph" w:styleId="SignatureBlock" w:customStyle="1">
    <w:name w:val="Signature Block"/>
    <w:basedOn w:val="Normal"/>
    <w:qFormat/>
    <w:rsid w:val="00013567"/>
    <w:pPr>
      <w:tabs>
        <w:tab w:val="left" w:pos="1440" w:leader="none"/>
        <w:tab w:val="left" w:pos="2880" w:leader="underscore"/>
      </w:tabs>
      <w:spacing w:before="60" w:after="60"/>
      <w:textAlignment w:val="baseline"/>
    </w:pPr>
    <w:rPr>
      <w:rFonts w:cs="Times New Roman"/>
      <w:b/>
      <w:szCs w:val="20"/>
      <w:lang w:val="en-CA" w:eastAsia="en-US"/>
    </w:rPr>
  </w:style>
  <w:style w:type="paragraph" w:styleId="CellHeading" w:customStyle="1">
    <w:name w:val="CellHeading"/>
    <w:qFormat/>
    <w:rsid w:val="00013567"/>
    <w:pPr>
      <w:widowControl w:val="false"/>
      <w:bidi w:val="0"/>
      <w:jc w:val="left"/>
    </w:pPr>
    <w:rPr>
      <w:rFonts w:ascii="Arial" w:hAnsi="Arial" w:eastAsia="Times New Roman" w:cs="Times New Roman"/>
      <w:b/>
      <w:color w:val="00000A"/>
      <w:sz w:val="20"/>
      <w:szCs w:val="20"/>
      <w:lang w:val="en-US" w:eastAsia="en-US" w:bidi="ar-SA"/>
    </w:rPr>
  </w:style>
  <w:style w:type="paragraph" w:styleId="CellLeft" w:customStyle="1">
    <w:name w:val="CellLeft"/>
    <w:basedOn w:val="Normal"/>
    <w:qFormat/>
    <w:rsid w:val="00013567"/>
    <w:pPr>
      <w:spacing w:lineRule="auto" w:line="276" w:before="40" w:after="40"/>
    </w:pPr>
    <w:rPr>
      <w:rFonts w:ascii="Calibri" w:hAnsi="Calibri" w:eastAsia="Calibri"/>
      <w:sz w:val="18"/>
      <w:szCs w:val="22"/>
      <w:lang w:val="en-US" w:eastAsia="en-US"/>
    </w:rPr>
  </w:style>
  <w:style w:type="paragraph" w:styleId="Revision">
    <w:name w:val="Revision"/>
    <w:uiPriority w:val="99"/>
    <w:semiHidden/>
    <w:qFormat/>
    <w:rsid w:val="00013567"/>
    <w:pPr>
      <w:widowControl/>
      <w:bidi w:val="0"/>
      <w:jc w:val="left"/>
    </w:pPr>
    <w:rPr>
      <w:rFonts w:ascii="Arial" w:hAnsi="Arial" w:eastAsia="MS Mincho" w:cs="Times New Roman"/>
      <w:color w:val="00000A"/>
      <w:spacing w:val="6"/>
      <w:sz w:val="20"/>
      <w:szCs w:val="20"/>
      <w:lang w:val="en-US" w:eastAsia="en-US" w:bidi="ar-SA"/>
    </w:rPr>
  </w:style>
  <w:style w:type="paragraph" w:styleId="NoSpacing">
    <w:name w:val="No Spacing"/>
    <w:uiPriority w:val="1"/>
    <w:qFormat/>
    <w:rsid w:val="00013567"/>
    <w:pPr>
      <w:widowControl/>
      <w:bidi w:val="0"/>
      <w:jc w:val="left"/>
    </w:pPr>
    <w:rPr>
      <w:rFonts w:ascii="Calibri" w:hAnsi="Calibri" w:eastAsia="Calibri" w:cs="Arial"/>
      <w:color w:val="00000A"/>
      <w:sz w:val="22"/>
      <w:szCs w:val="22"/>
      <w:lang w:val="en-US" w:eastAsia="en-US" w:bidi="ar-SA"/>
    </w:rPr>
  </w:style>
  <w:style w:type="paragraph" w:styleId="BasicParagraph" w:customStyle="1">
    <w:name w:val="[Basic Paragraph]"/>
    <w:basedOn w:val="Normal"/>
    <w:uiPriority w:val="99"/>
    <w:qFormat/>
    <w:rsid w:val="00013567"/>
    <w:pPr>
      <w:widowControl w:val="false"/>
      <w:spacing w:lineRule="auto" w:line="288"/>
      <w:textAlignment w:val="center"/>
    </w:pPr>
    <w:rPr>
      <w:rFonts w:ascii="MinionPro-Regular" w:hAnsi="MinionPro-Regular" w:eastAsia="PMingLiU" w:cs="MinionPro-Regular"/>
      <w:color w:val="000000"/>
      <w:sz w:val="24"/>
      <w:lang w:val="en-US" w:eastAsia="en-US"/>
    </w:rPr>
  </w:style>
  <w:style w:type="paragraph" w:styleId="FieldHeading" w:customStyle="1">
    <w:name w:val="Field Heading"/>
    <w:basedOn w:val="TableHeader"/>
    <w:link w:val="FieldHeadingChar"/>
    <w:qFormat/>
    <w:rsid w:val="00cd39a2"/>
    <w:pPr/>
    <w:rPr>
      <w:i/>
      <w:u w:val="single"/>
    </w:rPr>
  </w:style>
  <w:style w:type="paragraph" w:styleId="Normal1" w:customStyle="1">
    <w:name w:val="Normal1"/>
    <w:qFormat/>
    <w:rsid w:val="00986d18"/>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StyleHighlightBullet1Outlinenumbered" w:customStyle="1">
    <w:name w:val="Style Highlight Bullet 1 + Outline numbered"/>
    <w:qFormat/>
    <w:rsid w:val="00013567"/>
  </w:style>
  <w:style w:type="numbering" w:styleId="HighlightBullet1" w:customStyle="1">
    <w:name w:val="Highlight Bullet 1"/>
    <w:qFormat/>
    <w:rsid w:val="00013567"/>
  </w:style>
  <w:style w:type="numbering" w:styleId="Style11" w:customStyle="1">
    <w:name w:val="Style1"/>
    <w:uiPriority w:val="99"/>
    <w:qFormat/>
    <w:rsid w:val="005a4b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d4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5">
    <w:name w:val="Medium Grid 1 Accent 5"/>
    <w:basedOn w:val="TableNormal"/>
    <w:uiPriority w:val="67"/>
    <w:rsid w:val="00a13a4a"/>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Table3Deffects1">
    <w:name w:val="Table 3D effects 1"/>
    <w:basedOn w:val="TableNormal"/>
    <w:rsid w:val="00013567"/>
    <w:pPr>
      <w:spacing w:before="180" w:after="60"/>
    </w:pPr>
    <w:rPr>
      <w:lang w:eastAsia="zh-CN"/>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Classic1">
    <w:name w:val="Table Classic 1"/>
    <w:basedOn w:val="TableNormal"/>
    <w:rsid w:val="00013567"/>
    <w:pPr>
      <w:spacing w:before="180" w:after="60"/>
      <w:jc w:val="center"/>
    </w:pPr>
    <w:rPr>
      <w:lang w:eastAsia="zh-CN"/>
    </w:rPr>
    <w:tblPr>
      <w:tblBorders>
        <w:insideH w:val="single" w:color="000000" w:sz="6" w:space="0"/>
      </w:tblBorders>
    </w:tblPr>
    <w:tcPr>
      <w:shd w:val="clear" w:color="auto" w:fill="auto"/>
      <w:vAlign w:val="center"/>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013567"/>
    <w:pPr>
      <w:spacing w:before="180" w:after="60"/>
    </w:pPr>
    <w:rPr>
      <w:lang w:eastAsia="zh-CN"/>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013567"/>
    <w:rPr>
      <w:lang w:eastAsia="zh-CN"/>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RMSTablewithBand">
    <w:name w:val="RMS Table with Band"/>
    <w:basedOn w:val="TableNormal"/>
    <w:rsid w:val="00013567"/>
    <w:pPr>
      <w:jc w:val="center"/>
    </w:pPr>
    <w:tblPr>
      <w:tblStyleRowBandSize w:val="1"/>
      <w:tblBorders>
        <w:bottom w:val="single" w:color="595959" w:sz="12" w:space="0"/>
      </w:tblBorders>
    </w:tblPr>
    <w:tcPr>
      <w:vAlign w:val="center"/>
    </w:tcPr>
    <w:tblStylePr w:type="firstRow">
      <w:pPr>
        <w:jc w:val="center"/>
      </w:pPr>
      <w:rPr>
        <w:b/>
        <w:color w:val="FFFFFF"/>
        <w:sz w:val="20"/>
      </w:rPr>
      <w:tblPr/>
      <w:tcPr>
        <w:shd w:val="clear" w:color="auto" w:fill="595959"/>
      </w:tcPr>
    </w:tblStylePr>
    <w:tblStylePr w:type="firstCol">
      <w:pPr>
        <w:jc w:val="left"/>
      </w:pPr>
      <w:tblPr/>
      <w:tcPr>
        <w:vAlign w:val="center"/>
      </w:tcPr>
    </w:tblStylePr>
    <w:tblStylePr w:type="band2Horz">
      <w:tblPr/>
      <w:tcPr>
        <w:tcBorders>
          <w:top w:val="nil"/>
          <w:left w:val="nil"/>
          <w:bottom w:val="nil"/>
          <w:right w:val="nil"/>
          <w:insideH w:val="nil"/>
          <w:insideV w:val="nil"/>
          <w:tl2br w:val="nil"/>
          <w:tr2bl w:val="nil"/>
        </w:tcBorders>
        <w:shd w:val="clear" w:color="auto" w:fill="D9D9D9"/>
      </w:tcPr>
    </w:tblStylePr>
  </w:style>
  <w:style w:type="table" w:customStyle="1" w:styleId="RMSTable3">
    <w:name w:val="RMS Table 3"/>
    <w:basedOn w:val="TableNormal"/>
    <w:uiPriority w:val="99"/>
    <w:qFormat/>
    <w:rsid w:val="00013567"/>
    <w:pPr>
      <w:jc w:val="center"/>
    </w:pPr>
    <w:rPr>
      <w:lang w:eastAsia="zh-CN"/>
      <w:szCs w:val="22"/>
    </w:rPr>
    <w:tblPr>
      <w:tblBorders>
        <w:top w:val="single" w:color="BFBFBF" w:sz="2" w:space="0"/>
        <w:bottom w:val="single" w:color="404040" w:sz="12" w:space="0"/>
        <w:insideH w:val="single" w:color="BFBFBF" w:sz="2" w:space="0"/>
      </w:tblBorders>
    </w:tblPr>
    <w:tblStylePr w:type="firstRow">
      <w:rPr>
        <w:b/>
        <w:sz w:val="20"/>
      </w:rPr>
      <w:tblPr/>
      <w:tcPr>
        <w:tcBorders>
          <w:top w:val="single" w:color="7F7F7F" w:sz="12" w:space="0"/>
          <w:bottom w:val="single" w:color="000000" w:sz="18" w:space="0"/>
        </w:tcBorders>
      </w:tcPr>
    </w:tblStylePr>
  </w:style>
  <w:style w:type="table" w:customStyle="1" w:styleId="RMSTable4">
    <w:name w:val="RMS Table 4"/>
    <w:basedOn w:val="TableNormal"/>
    <w:uiPriority w:val="99"/>
    <w:qFormat/>
    <w:rsid w:val="00013567"/>
    <w:pPr>
      <w:jc w:val="center"/>
    </w:pPr>
    <w:rPr>
      <w:lang w:eastAsia="zh-CN"/>
      <w:szCs w:val="22"/>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
    <w:tblStylePr w:type="firstRow">
      <w:pPr>
        <w:wordWrap/>
        <w:jc w:val="center"/>
      </w:pPr>
      <w:rPr>
        <w:b/>
        <w:color w:val="FFFFFF"/>
        <w:sz w:val="20"/>
      </w:rPr>
      <w:tblPr/>
      <w:tcPr>
        <w:shd w:val="clear" w:color="auto" w:fill="40404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opencv/opencv/archive/3.2.0.zip" TargetMode="External"/><Relationship Id="rId4" Type="http://schemas.openxmlformats.org/officeDocument/2006/relationships/hyperlink" Target="https://github.com/BVLC/caffe/wiki/Install-Caffe-on-EC2-from-scratch-(Ubuntu,-CUDA-7,-cuDNN-3)" TargetMode="External"/><Relationship Id="rId5" Type="http://schemas.openxmlformats.org/officeDocument/2006/relationships/hyperlink" Target="https://github.com/BVLC/caffe" TargetMode="External"/><Relationship Id="rId6" Type="http://schemas.openxmlformats.org/officeDocument/2006/relationships/hyperlink" Target="https://github.com/BVLC/caffe/archive/rc5.zip" TargetMode="External"/><Relationship Id="rId7" Type="http://schemas.openxmlformats.org/officeDocument/2006/relationships/hyperlink" Target="https://github.com/BVLC/caffe/archive/1.0.zip" TargetMode="External"/><Relationship Id="rId8" Type="http://schemas.openxmlformats.org/officeDocument/2006/relationships/hyperlink" Target="https://github.com/NVIDIA/nvidia-docker" TargetMode="External"/><Relationship Id="rId9" Type="http://schemas.openxmlformats.org/officeDocument/2006/relationships/hyperlink" Target="http://docs.python-guide.org/en/latest/dev/virtualenvs/" TargetMode="External"/><Relationship Id="rId10" Type="http://schemas.openxmlformats.org/officeDocument/2006/relationships/hyperlink" Target="https://github.com/BVLC/caffe/wiki/Model-Zoo"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BDC004646EE4C92B6983C5ED32150" ma:contentTypeVersion="" ma:contentTypeDescription="Create a new document." ma:contentTypeScope="" ma:versionID="c8759d0efc33fa89f08094651b85cbe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BF1E6-8D0D-4027-B917-69D185D3A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5D4211-751F-4FBC-A4B6-53704153A9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0E9AB-7280-4C55-BEED-4EA15C8E70C6}">
  <ds:schemaRefs>
    <ds:schemaRef ds:uri="http://schemas.microsoft.com/sharepoint/v3/contenttype/forms"/>
  </ds:schemaRefs>
</ds:datastoreItem>
</file>

<file path=customXml/itemProps4.xml><?xml version="1.0" encoding="utf-8"?>
<ds:datastoreItem xmlns:ds="http://schemas.openxmlformats.org/officeDocument/2006/customXml" ds:itemID="{E5B5DE95-BD45-495B-B7FF-6F59F865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Application>LibreOffice/5.1.6.2$Linux_X86_64 LibreOffice_project/10m0$Build-2</Application>
  <Pages>12</Pages>
  <Words>1925</Words>
  <Characters>13143</Characters>
  <CharactersWithSpaces>14786</CharactersWithSpaces>
  <Paragraphs>309</Paragraphs>
  <Company>SCOR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2018-10-05T13:49:00Z</dcterms:created>
  <dc:creator>JAMAL Moundir (EXTERNAL)</dc:creator>
  <dc:description/>
  <dc:language>en-US</dc:language>
  <cp:lastModifiedBy/>
  <cp:lastPrinted>2018-10-05T12:20:00Z</cp:lastPrinted>
  <dcterms:modified xsi:type="dcterms:W3CDTF">2018-10-11T11:33:14Z</dcterms:modified>
  <cp:revision>53</cp:revision>
  <dc:subject/>
  <dc:title>Prénom Nom / First Name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SCOR</vt:lpwstr>
  </property>
  <property fmtid="{D5CDD505-2E9C-101B-9397-08002B2CF9AE}" pid="4" name="ContentTypeId">
    <vt:lpwstr>0x0101002E9BDC004646EE4C92B6983C5ED32150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ocHome">
    <vt:i4>1533687830</vt:i4>
  </property>
  <property fmtid="{D5CDD505-2E9C-101B-9397-08002B2CF9AE}" pid="11" name="_NewReviewCycle">
    <vt:lpwstr/>
  </property>
</Properties>
</file>