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2E" w:rsidRDefault="001045E9">
      <w:r>
        <w:t>123</w:t>
      </w:r>
      <w:bookmarkStart w:id="0" w:name="_GoBack"/>
      <w:bookmarkEnd w:id="0"/>
    </w:p>
    <w:sectPr w:rsidR="0004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C7"/>
    <w:rsid w:val="00045A2E"/>
    <w:rsid w:val="001045E9"/>
    <w:rsid w:val="00E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25B"/>
  <w15:chartTrackingRefBased/>
  <w15:docId w15:val="{1C1AE416-071A-4446-A4C8-9EA14D05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cuo</dc:creator>
  <cp:keywords/>
  <dc:description/>
  <cp:lastModifiedBy>din cuo</cp:lastModifiedBy>
  <cp:revision>2</cp:revision>
  <dcterms:created xsi:type="dcterms:W3CDTF">2020-02-06T12:43:00Z</dcterms:created>
  <dcterms:modified xsi:type="dcterms:W3CDTF">2020-02-06T12:43:00Z</dcterms:modified>
</cp:coreProperties>
</file>