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9D3" w:rsidRDefault="008F18E3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t>Function name, body, arguments (parameters)</w:t>
      </w:r>
    </w:p>
    <w:p w:rsidR="008F18E3" w:rsidRDefault="00800295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t>Role, where</w:t>
      </w:r>
      <w:bookmarkStart w:id="0" w:name="_GoBack"/>
      <w:bookmarkEnd w:id="0"/>
    </w:p>
    <w:sectPr w:rsidR="008F18E3" w:rsidSect="005209D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1C"/>
    <w:rsid w:val="00121A9F"/>
    <w:rsid w:val="0016271C"/>
    <w:rsid w:val="00413A95"/>
    <w:rsid w:val="005209D3"/>
    <w:rsid w:val="007A6C57"/>
    <w:rsid w:val="00800295"/>
    <w:rsid w:val="008F18E3"/>
    <w:rsid w:val="009140E0"/>
    <w:rsid w:val="00923104"/>
    <w:rsid w:val="00963F4F"/>
    <w:rsid w:val="00B81A6D"/>
    <w:rsid w:val="00CA4BAE"/>
    <w:rsid w:val="00DB084C"/>
    <w:rsid w:val="00FA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F253"/>
  <w15:chartTrackingRefBased/>
  <w15:docId w15:val="{13C47B16-C021-4F5E-87AD-48CE8C89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104"/>
  </w:style>
  <w:style w:type="paragraph" w:styleId="Heading1">
    <w:name w:val="heading 1"/>
    <w:basedOn w:val="NoSpacing"/>
    <w:next w:val="NoSpacing"/>
    <w:link w:val="Heading1Char"/>
    <w:autoRedefine/>
    <w:uiPriority w:val="9"/>
    <w:qFormat/>
    <w:rsid w:val="00923104"/>
    <w:pPr>
      <w:keepNext/>
      <w:keepLines/>
      <w:spacing w:line="36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next w:val="NoSpacing"/>
    <w:link w:val="Heading2Char"/>
    <w:autoRedefine/>
    <w:uiPriority w:val="9"/>
    <w:unhideWhenUsed/>
    <w:qFormat/>
    <w:rsid w:val="00923104"/>
    <w:pPr>
      <w:keepNext/>
      <w:keepLines/>
      <w:spacing w:after="0" w:line="360" w:lineRule="auto"/>
      <w:ind w:left="72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next w:val="NoSpacing"/>
    <w:link w:val="Heading3Char"/>
    <w:autoRedefine/>
    <w:uiPriority w:val="9"/>
    <w:unhideWhenUsed/>
    <w:qFormat/>
    <w:rsid w:val="00923104"/>
    <w:pPr>
      <w:keepNext/>
      <w:keepLines/>
      <w:spacing w:after="0" w:line="360" w:lineRule="auto"/>
      <w:ind w:left="144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next w:val="NoSpacing"/>
    <w:link w:val="Heading4Char"/>
    <w:autoRedefine/>
    <w:uiPriority w:val="9"/>
    <w:unhideWhenUsed/>
    <w:qFormat/>
    <w:rsid w:val="00923104"/>
    <w:pPr>
      <w:keepNext/>
      <w:keepLines/>
      <w:spacing w:after="0" w:line="360" w:lineRule="auto"/>
      <w:ind w:left="2160"/>
      <w:outlineLvl w:val="3"/>
    </w:pPr>
    <w:rPr>
      <w:rFonts w:ascii="Times New Roman" w:eastAsiaTheme="majorEastAsia" w:hAnsi="Times New Roman" w:cstheme="majorBidi"/>
      <w:iCs/>
    </w:rPr>
  </w:style>
  <w:style w:type="paragraph" w:styleId="Heading5">
    <w:name w:val="heading 5"/>
    <w:next w:val="NoSpacing"/>
    <w:link w:val="Heading5Char"/>
    <w:autoRedefine/>
    <w:uiPriority w:val="9"/>
    <w:unhideWhenUsed/>
    <w:qFormat/>
    <w:rsid w:val="00923104"/>
    <w:pPr>
      <w:keepNext/>
      <w:keepLines/>
      <w:spacing w:after="0" w:line="360" w:lineRule="auto"/>
      <w:ind w:left="2880"/>
      <w:outlineLvl w:val="4"/>
    </w:pPr>
    <w:rPr>
      <w:rFonts w:ascii="Times New Roman" w:eastAsiaTheme="majorEastAsia" w:hAnsi="Times New Roman" w:cstheme="majorBidi"/>
    </w:rPr>
  </w:style>
  <w:style w:type="paragraph" w:styleId="Heading6">
    <w:name w:val="heading 6"/>
    <w:next w:val="NoSpacing"/>
    <w:link w:val="Heading6Char"/>
    <w:autoRedefine/>
    <w:uiPriority w:val="9"/>
    <w:unhideWhenUsed/>
    <w:qFormat/>
    <w:rsid w:val="00923104"/>
    <w:pPr>
      <w:keepNext/>
      <w:keepLines/>
      <w:spacing w:after="0" w:line="360" w:lineRule="auto"/>
      <w:ind w:left="3600"/>
      <w:outlineLvl w:val="5"/>
    </w:pPr>
    <w:rPr>
      <w:rFonts w:ascii="Times New Roman" w:eastAsiaTheme="majorEastAsia" w:hAnsi="Times New Roman" w:cstheme="majorBidi"/>
    </w:rPr>
  </w:style>
  <w:style w:type="paragraph" w:styleId="Heading7">
    <w:name w:val="heading 7"/>
    <w:next w:val="NoSpacing"/>
    <w:link w:val="Heading7Char"/>
    <w:autoRedefine/>
    <w:uiPriority w:val="9"/>
    <w:unhideWhenUsed/>
    <w:qFormat/>
    <w:rsid w:val="00923104"/>
    <w:pPr>
      <w:keepNext/>
      <w:keepLines/>
      <w:spacing w:after="0" w:line="360" w:lineRule="auto"/>
      <w:ind w:left="4320"/>
      <w:outlineLvl w:val="6"/>
    </w:pPr>
    <w:rPr>
      <w:rFonts w:ascii="Times New Roman" w:eastAsiaTheme="majorEastAsia" w:hAnsi="Times New Roman" w:cstheme="majorBidi"/>
      <w:iCs/>
    </w:rPr>
  </w:style>
  <w:style w:type="paragraph" w:styleId="Heading8">
    <w:name w:val="heading 8"/>
    <w:next w:val="NoSpacing"/>
    <w:link w:val="Heading8Char"/>
    <w:autoRedefine/>
    <w:uiPriority w:val="9"/>
    <w:unhideWhenUsed/>
    <w:qFormat/>
    <w:rsid w:val="00923104"/>
    <w:pPr>
      <w:keepNext/>
      <w:keepLines/>
      <w:spacing w:after="0" w:line="360" w:lineRule="auto"/>
      <w:ind w:left="5040"/>
      <w:outlineLvl w:val="7"/>
    </w:pPr>
    <w:rPr>
      <w:rFonts w:ascii="Times New Roman" w:eastAsiaTheme="majorEastAsia" w:hAnsi="Times New Roman" w:cstheme="majorBidi"/>
      <w:sz w:val="21"/>
      <w:szCs w:val="21"/>
    </w:rPr>
  </w:style>
  <w:style w:type="paragraph" w:styleId="Heading9">
    <w:name w:val="heading 9"/>
    <w:next w:val="NoSpacing"/>
    <w:link w:val="Heading9Char"/>
    <w:autoRedefine/>
    <w:uiPriority w:val="9"/>
    <w:unhideWhenUsed/>
    <w:qFormat/>
    <w:rsid w:val="00923104"/>
    <w:pPr>
      <w:keepNext/>
      <w:keepLines/>
      <w:spacing w:after="0" w:line="360" w:lineRule="auto"/>
      <w:ind w:left="5760"/>
      <w:outlineLvl w:val="8"/>
    </w:pPr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104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104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1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23104"/>
    <w:rPr>
      <w:rFonts w:ascii="Times New Roman" w:eastAsiaTheme="majorEastAsia" w:hAnsi="Times New Roman" w:cstheme="majorBidi"/>
    </w:rPr>
  </w:style>
  <w:style w:type="paragraph" w:styleId="NoSpacing">
    <w:name w:val="No Spacing"/>
    <w:uiPriority w:val="1"/>
    <w:qFormat/>
    <w:rsid w:val="005209D3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923104"/>
    <w:rPr>
      <w:rFonts w:ascii="Times New Roman" w:eastAsiaTheme="majorEastAsia" w:hAnsi="Times New Roman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23104"/>
    <w:rPr>
      <w:rFonts w:ascii="Times New Roman" w:eastAsiaTheme="majorEastAsia" w:hAnsi="Times New Roman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23104"/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Flat Final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FC1E9"/>
      </a:accent1>
      <a:accent2>
        <a:srgbClr val="48CFAD"/>
      </a:accent2>
      <a:accent3>
        <a:srgbClr val="A0D468"/>
      </a:accent3>
      <a:accent4>
        <a:srgbClr val="FFCE54"/>
      </a:accent4>
      <a:accent5>
        <a:srgbClr val="FC6E51"/>
      </a:accent5>
      <a:accent6>
        <a:srgbClr val="ED5565"/>
      </a:accent6>
      <a:hlink>
        <a:srgbClr val="5D9CEC"/>
      </a:hlink>
      <a:folHlink>
        <a:srgbClr val="AC92EC"/>
      </a:folHlink>
    </a:clrScheme>
    <a:fontScheme name="9Slide - 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0BC97-1667-4976-8B16-B4E031A42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Phạm Đức</dc:creator>
  <cp:keywords/>
  <dc:description/>
  <cp:lastModifiedBy>Mạnh Phạm Đức</cp:lastModifiedBy>
  <cp:revision>3</cp:revision>
  <dcterms:created xsi:type="dcterms:W3CDTF">2018-09-08T07:42:00Z</dcterms:created>
  <dcterms:modified xsi:type="dcterms:W3CDTF">2018-09-08T08:50:00Z</dcterms:modified>
</cp:coreProperties>
</file>