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BTVN Buổi 3: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A: Bài tập trên lớp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Nói tất cả các đề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,4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và thu âm (N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ôp gộp cùng đề 1,2 và 3-4 vào cùng nhau, chung 1 link drive, và gửi lên 1 link doc). Mỗi chủ đề đọc câu hỏi rồi trả lời luôn (có thể nghỉ 10s mỗi câu), sau đó lưu lại và đặt tên file (vd: “T-shirts). Tổng sẽ nộp 4 file ghi âm: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(Nếu không hiểu có thể nhắn tin lên page)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nộp bài nói: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Phòng luyện nói bắt đầu mở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tuần sau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các bạn đọc hướng dẫn và tham gia đầy đủ: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PHÒNG LUYỆN SPEAKING (hướng dẫn vào sẽ có trong mail gửi tới các bạn vào đầu tuần tới) (sẽ bắt đầu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tuần sau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B: Bài tập tự luyện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ipb6ajrm39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Bài tập luyện thêm nếu có thời gian (ít thời gian có thể làm mỗi bài vài câu)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Viết: mỗi ngày làm bài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từ vựng viết 1 lần. Không quan trọng nhớ đáp án và đúng bao nhiêu câu. Mục tiêu được học và nhớ từ vựng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byhg6jx0xk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LÀM BÀI TẬP IDEA WRITING TRONG TEST: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mrdeqllksp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1: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https://www.proprofs.com/quiz-school/ugc/story.php?title=c-bui-2-3t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pjvmv8t67k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2: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https://www.proprofs.com/quiz-school/ugc/story.php?title=idea-vit-b3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jmqp5og9259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(sau đó check giải thích đáp án trong file đáp án)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Đối với 2 kỹ năng NGHE + ĐỌC:</w:t>
      </w:r>
    </w:p>
    <w:p w:rsidR="00000000" w:rsidDel="00000000" w:rsidP="00000000" w:rsidRDefault="00000000" w:rsidRPr="00000000" w14:paraId="0000000F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Bài tập luyện đọc và nghe theo từng buổi: Bao gồm 3 bài đọc + 3 bài nghe (có trong thư mục “Bài đọc + nghe”</w:t>
      </w:r>
    </w:p>
    <w:p w:rsidR="00000000" w:rsidDel="00000000" w:rsidP="00000000" w:rsidRDefault="00000000" w:rsidRPr="00000000" w14:paraId="00000010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Bài buổi 3: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Đọc: Mở các file bài đọc, đọc đoạn văn và trả lời câu hỏi trong link: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(Được phép sử dụng từ điển)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Nghe: Mở file pdf của bài nghe, đọc trước các câu để hiểu nội dung, sau đó làm bài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BÀI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Check đáp án sau khi làm quiz (có thể đọc lại tapescript)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oprofs.com/quiz-school/ugc/story.php?title=idea-vit-b3" TargetMode="External"/><Relationship Id="rId10" Type="http://schemas.openxmlformats.org/officeDocument/2006/relationships/hyperlink" Target="https://www.proprofs.com/quiz-school/ugc/story.php?title=c-bui-2-3t" TargetMode="External"/><Relationship Id="rId13" Type="http://schemas.openxmlformats.org/officeDocument/2006/relationships/hyperlink" Target="https://dungenglishspeaking.vn/index.php?route=exam/exam&amp;exam_code=27e1615212f3c6ea846ed6c412df1361ce97f006ee20bb5aa2483a3b61d5cadd" TargetMode="External"/><Relationship Id="rId12" Type="http://schemas.openxmlformats.org/officeDocument/2006/relationships/hyperlink" Target="https://dungenglishspeaking.vn/index.php?route=exam/exam&amp;exam_code=ee62de25ccc2b55d3a0495244b246fb97055b6f1c2697d837b8e94976c03756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QvVGTVCuiXjjv58uAUWJIfaFco44xYTT&amp;usp=drive_cop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FnTKHHkZJSVj4BrvvUzW9V9qP906_Ua3/view?usp=sharing" TargetMode="External"/><Relationship Id="rId8" Type="http://schemas.openxmlformats.org/officeDocument/2006/relationships/hyperlink" Target="https://drive.google.com/open?id=1zGzCdS8ZKnpt-YMDLQXE9jcOrOWcHYlmkOkBxDt6VB4&amp;usp=drive_co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1qoyxpv2EuN04XA4n8tMSWZ8Og==">CgMxLjAyDmgucGlwYjZhanJtMzluMg5oLnlieWhnNmp4MHhreDINaC5qbXJkZXFsbGtzcDIOaC51cGp2bXY4dDY3a2kyDmguOWptcXA1b2c5MjU5OAByITFVRUNhSWhDNUxrZVZFTmoyWlpya0pmQkl3NlQzR29CcQ==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