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B8" w:rsidRPr="00D930DD" w:rsidRDefault="006E7558" w:rsidP="00976EB8">
      <w:pPr>
        <w:pStyle w:val="Ttulo"/>
      </w:pPr>
      <w:r>
        <w:t>ISS Erasmus Report</w:t>
      </w:r>
    </w:p>
    <w:p w:rsidR="00CA359D" w:rsidRPr="00D930DD" w:rsidRDefault="009F2FB9" w:rsidP="00474B49">
      <w:pPr>
        <w:pStyle w:val="Subttulo"/>
      </w:pPr>
      <w:r>
        <w:t>S</w:t>
      </w:r>
      <w:r w:rsidR="00062C85">
        <w:t xml:space="preserve">tudent technical </w:t>
      </w:r>
      <w:r w:rsidR="00D930DD">
        <w:t xml:space="preserve">report </w:t>
      </w:r>
      <w:r>
        <w:t>– “</w:t>
      </w:r>
      <w:r w:rsidR="00C14DEA">
        <w:t>I</w:t>
      </w:r>
      <w:r w:rsidR="00C14DEA" w:rsidRPr="00D930DD">
        <w:t>ntera</w:t>
      </w:r>
      <w:r w:rsidR="00C14DEA">
        <w:t>ctive Simulation Systems</w:t>
      </w:r>
      <w:r w:rsidRPr="00D930DD">
        <w:t>”</w:t>
      </w:r>
      <w:r w:rsidR="00E14CED">
        <w:t xml:space="preserve"> course</w:t>
      </w:r>
    </w:p>
    <w:p w:rsidR="00135F08" w:rsidRPr="00D930DD" w:rsidRDefault="00B55DC2" w:rsidP="00135F08">
      <w:pPr>
        <w:pStyle w:val="Subttulo"/>
      </w:pPr>
      <w:r>
        <w:t>Manuel Hernández Nájera-Alesón</w:t>
      </w:r>
      <w:r w:rsidR="00C03739" w:rsidRPr="00D930DD">
        <w:br/>
      </w:r>
      <w:r w:rsidR="006E7558">
        <w:t>January</w:t>
      </w:r>
      <w:r>
        <w:t xml:space="preserve"> 29</w:t>
      </w:r>
      <w:r w:rsidRPr="00B55DC2">
        <w:rPr>
          <w:vertAlign w:val="superscript"/>
        </w:rPr>
        <w:t>th</w:t>
      </w:r>
      <w:r>
        <w:t>, 2018</w:t>
      </w:r>
    </w:p>
    <w:p w:rsidR="00B55DC2" w:rsidRDefault="00B55DC2" w:rsidP="00B55DC2">
      <w:pPr>
        <w:jc w:val="center"/>
      </w:pPr>
      <w:r>
        <w:t xml:space="preserve">Supervisor: </w:t>
      </w:r>
      <w:r w:rsidRPr="00B55DC2">
        <w:t>Siniša Popović</w:t>
      </w:r>
    </w:p>
    <w:p w:rsidR="00CA359D" w:rsidRDefault="00CA359D" w:rsidP="00B55DC2">
      <w:pPr>
        <w:jc w:val="center"/>
      </w:pPr>
    </w:p>
    <w:p w:rsidR="00B55DC2" w:rsidRPr="00D930DD" w:rsidRDefault="00B55DC2" w:rsidP="00B55DC2">
      <w:pPr>
        <w:jc w:val="center"/>
        <w:sectPr w:rsidR="00B55DC2" w:rsidRPr="00D930DD">
          <w:footerReference w:type="default" r:id="rId8"/>
          <w:pgSz w:w="11907" w:h="16834"/>
          <w:pgMar w:top="1134" w:right="1021" w:bottom="1134" w:left="1021" w:header="720" w:footer="720" w:gutter="0"/>
          <w:paperSrc w:first="1" w:other="1"/>
          <w:cols w:space="720"/>
        </w:sectPr>
      </w:pPr>
    </w:p>
    <w:p w:rsidR="006130DC" w:rsidRPr="00D930DD" w:rsidRDefault="00D930DD" w:rsidP="00823E6D">
      <w:pPr>
        <w:jc w:val="both"/>
        <w:rPr>
          <w:b/>
        </w:rPr>
      </w:pPr>
      <w:r>
        <w:rPr>
          <w:b/>
          <w:i/>
        </w:rPr>
        <w:t>Abstract</w:t>
      </w:r>
      <w:r w:rsidR="006130DC" w:rsidRPr="00D930DD">
        <w:rPr>
          <w:b/>
        </w:rPr>
        <w:t xml:space="preserve"> – </w:t>
      </w:r>
      <w:r w:rsidR="00161B17">
        <w:rPr>
          <w:b/>
        </w:rPr>
        <w:t>Memory development under stress is a useful capacity for human beings. In this project It will be measured through a demanding task.</w:t>
      </w:r>
    </w:p>
    <w:p w:rsidR="006130DC" w:rsidRPr="003056A9" w:rsidRDefault="003964C3" w:rsidP="003056A9">
      <w:pPr>
        <w:pStyle w:val="Ttulo1"/>
      </w:pPr>
      <w:r w:rsidRPr="003056A9">
        <w:t>Introduction</w:t>
      </w:r>
    </w:p>
    <w:p w:rsidR="00BC3BA4" w:rsidRDefault="00B55DC2" w:rsidP="00BC3BA4">
      <w:pPr>
        <w:jc w:val="both"/>
        <w:rPr>
          <w:rStyle w:val="hps"/>
        </w:rPr>
      </w:pPr>
      <w:r>
        <w:rPr>
          <w:rStyle w:val="hps"/>
        </w:rPr>
        <w:t>Spatial memory has always been crucial for humankin</w:t>
      </w:r>
      <w:r w:rsidR="005500AB">
        <w:rPr>
          <w:rStyle w:val="hps"/>
        </w:rPr>
        <w:t>d when performing either 2 or 3-</w:t>
      </w:r>
      <w:r>
        <w:rPr>
          <w:rStyle w:val="hps"/>
        </w:rPr>
        <w:t>dimensional work. We depend heavily o</w:t>
      </w:r>
      <w:r w:rsidR="001D256E">
        <w:rPr>
          <w:rStyle w:val="hps"/>
        </w:rPr>
        <w:t>n</w:t>
      </w:r>
      <w:r>
        <w:rPr>
          <w:rStyle w:val="hps"/>
        </w:rPr>
        <w:t xml:space="preserve"> our way of understanding and interacting with space and, of course, our way of remembering It’s setting.</w:t>
      </w:r>
    </w:p>
    <w:p w:rsidR="00B55DC2" w:rsidRDefault="00B55DC2" w:rsidP="00BC3BA4">
      <w:pPr>
        <w:jc w:val="both"/>
        <w:rPr>
          <w:rStyle w:val="hps"/>
        </w:rPr>
      </w:pPr>
      <w:r>
        <w:rPr>
          <w:rStyle w:val="hps"/>
        </w:rPr>
        <w:t xml:space="preserve">The aim of this project is to evaluate how different human beings </w:t>
      </w:r>
      <w:r w:rsidR="00161B17">
        <w:rPr>
          <w:rStyle w:val="hps"/>
        </w:rPr>
        <w:t>can</w:t>
      </w:r>
      <w:r>
        <w:rPr>
          <w:rStyle w:val="hps"/>
        </w:rPr>
        <w:t xml:space="preserve"> interact with 2D environments while under a situation of sudde</w:t>
      </w:r>
      <w:r w:rsidR="001D256E">
        <w:rPr>
          <w:rStyle w:val="hps"/>
        </w:rPr>
        <w:t xml:space="preserve">n stress caused by a fast-paced </w:t>
      </w:r>
      <w:r>
        <w:rPr>
          <w:rStyle w:val="hps"/>
        </w:rPr>
        <w:t>task accompanied by loud and</w:t>
      </w:r>
      <w:r w:rsidR="00161B17">
        <w:rPr>
          <w:rStyle w:val="hps"/>
        </w:rPr>
        <w:t xml:space="preserve"> screaky noises</w:t>
      </w:r>
      <w:r>
        <w:rPr>
          <w:rStyle w:val="hps"/>
        </w:rPr>
        <w:t>.</w:t>
      </w:r>
    </w:p>
    <w:p w:rsidR="00887FC9" w:rsidRDefault="00887FC9" w:rsidP="00BC3BA4">
      <w:pPr>
        <w:jc w:val="both"/>
        <w:rPr>
          <w:rStyle w:val="hps"/>
        </w:rPr>
      </w:pPr>
      <w:r>
        <w:rPr>
          <w:rStyle w:val="hps"/>
        </w:rPr>
        <w:t>The individual will switch from a tranquil and low-demanding environment, in which they will be able to walk and see around the formerly mentioned task, which they will ha</w:t>
      </w:r>
      <w:r w:rsidR="001D256E">
        <w:rPr>
          <w:rStyle w:val="hps"/>
        </w:rPr>
        <w:t>ve to complete in a limited</w:t>
      </w:r>
      <w:r w:rsidR="005500AB">
        <w:rPr>
          <w:rStyle w:val="hps"/>
        </w:rPr>
        <w:t xml:space="preserve"> amount of time under extremely </w:t>
      </w:r>
      <w:r>
        <w:rPr>
          <w:rStyle w:val="hps"/>
        </w:rPr>
        <w:t>harsh circumstances.</w:t>
      </w:r>
    </w:p>
    <w:p w:rsidR="001157E9" w:rsidRDefault="00887FC9" w:rsidP="00BC3BA4">
      <w:pPr>
        <w:jc w:val="both"/>
        <w:rPr>
          <w:rStyle w:val="hps"/>
        </w:rPr>
      </w:pPr>
      <w:r>
        <w:rPr>
          <w:rStyle w:val="hps"/>
        </w:rPr>
        <w:t>This will allow us to measure the individual</w:t>
      </w:r>
      <w:r w:rsidR="005500AB">
        <w:rPr>
          <w:rStyle w:val="hps"/>
        </w:rPr>
        <w:t>’</w:t>
      </w:r>
      <w:r>
        <w:rPr>
          <w:rStyle w:val="hps"/>
        </w:rPr>
        <w:t>s capability to handle sudden and stressful situations</w:t>
      </w:r>
      <w:r w:rsidR="009178E0">
        <w:rPr>
          <w:rStyle w:val="hps"/>
        </w:rPr>
        <w:t xml:space="preserve"> (e.g. surgery, </w:t>
      </w:r>
      <w:r w:rsidR="00883F1E">
        <w:rPr>
          <w:rStyle w:val="hps"/>
        </w:rPr>
        <w:t>aviation) and</w:t>
      </w:r>
      <w:r>
        <w:rPr>
          <w:rStyle w:val="hps"/>
        </w:rPr>
        <w:t xml:space="preserve"> their efficiency whilst performing it.</w:t>
      </w:r>
    </w:p>
    <w:p w:rsidR="001157E9" w:rsidRDefault="001157E9" w:rsidP="00BC3BA4">
      <w:pPr>
        <w:jc w:val="both"/>
        <w:rPr>
          <w:rStyle w:val="hps"/>
        </w:rPr>
      </w:pPr>
      <w:r>
        <w:rPr>
          <w:rStyle w:val="hps"/>
        </w:rPr>
        <w:t xml:space="preserve">There are some examples of spatial working memory tests </w:t>
      </w:r>
      <w:r w:rsidR="00373F7E">
        <w:rPr>
          <w:rStyle w:val="hps"/>
        </w:rPr>
        <w:t>[1].</w:t>
      </w:r>
    </w:p>
    <w:p w:rsidR="00EF5BC9" w:rsidRPr="002208FA" w:rsidRDefault="003D6B2B" w:rsidP="00BC3BA4">
      <w:pPr>
        <w:jc w:val="both"/>
        <w:rPr>
          <w:u w:val="single"/>
        </w:rPr>
      </w:pPr>
      <w:r>
        <w:rPr>
          <w:rStyle w:val="hps"/>
        </w:rPr>
        <w:t>The project has been</w:t>
      </w:r>
      <w:r w:rsidR="00161B17">
        <w:rPr>
          <w:rStyle w:val="hps"/>
        </w:rPr>
        <w:t xml:space="preserve"> developed with Unity 2017.2.0f using scripting language C#</w:t>
      </w:r>
      <w:r w:rsidR="001D256E">
        <w:rPr>
          <w:rStyle w:val="hps"/>
        </w:rPr>
        <w:t xml:space="preserve"> and Visual Studio IDE.</w:t>
      </w:r>
      <w:r w:rsidR="00883F1E">
        <w:rPr>
          <w:rStyle w:val="hps"/>
        </w:rPr>
        <w:t xml:space="preserve"> .NET </w:t>
      </w:r>
      <w:r w:rsidR="002208FA">
        <w:rPr>
          <w:rStyle w:val="hps"/>
        </w:rPr>
        <w:t>Socket communication was used to transmit the data from unity to the server.</w:t>
      </w:r>
    </w:p>
    <w:p w:rsidR="005C767D" w:rsidRPr="00D930DD" w:rsidRDefault="00EF5BC9" w:rsidP="003056A9">
      <w:pPr>
        <w:pStyle w:val="Ttulo1"/>
      </w:pPr>
      <w:r>
        <w:t>Unity approach</w:t>
      </w:r>
    </w:p>
    <w:p w:rsidR="00C244F9" w:rsidRDefault="00EF5BC9" w:rsidP="00BC3BA4">
      <w:pPr>
        <w:jc w:val="both"/>
        <w:rPr>
          <w:rStyle w:val="hps"/>
        </w:rPr>
      </w:pPr>
      <w:r>
        <w:rPr>
          <w:rStyle w:val="hps"/>
        </w:rPr>
        <w:t>When thinking about the best approach to this project realization, It came out that an already-built game-development-engine would be the best option. After considering other alternatives, Unity was the most suitable option.</w:t>
      </w:r>
    </w:p>
    <w:p w:rsidR="003056A9" w:rsidRDefault="00EF5BC9" w:rsidP="00BC3BA4">
      <w:pPr>
        <w:jc w:val="both"/>
        <w:rPr>
          <w:rStyle w:val="hps"/>
        </w:rPr>
      </w:pPr>
      <w:r>
        <w:rPr>
          <w:rStyle w:val="hps"/>
        </w:rPr>
        <w:t>Unity is a multiplatform videogame engine, available for Microsoft Windows, OS X and Linux.</w:t>
      </w:r>
      <w:r w:rsidR="008D6A99">
        <w:rPr>
          <w:rStyle w:val="hps"/>
        </w:rPr>
        <w:t xml:space="preserve"> It provides the developer with a compilation support with a wide range of platforms, a graphical engine, a physical engine and a complex object hierarchy.</w:t>
      </w:r>
    </w:p>
    <w:p w:rsidR="00384B27" w:rsidRDefault="00384B27" w:rsidP="00384B27">
      <w:pPr>
        <w:jc w:val="both"/>
      </w:pPr>
      <w:r>
        <w:rPr>
          <w:lang w:val="hr-HR"/>
        </w:rPr>
        <w:t>Unity was the best approach to this problem because it consist's of a set of scenes that can be loaded one after another until the end of the game execution</w:t>
      </w:r>
      <w:r w:rsidR="007567DE">
        <w:rPr>
          <w:lang w:val="hr-HR"/>
        </w:rPr>
        <w:t>. This setting suited our need of having two diametrically oposed enviroments (one calmed, the other one stressing and demanding) by implementing each of them into a diferent scene.</w:t>
      </w:r>
    </w:p>
    <w:p w:rsidR="00384B27" w:rsidRPr="00384B27" w:rsidRDefault="00384B27" w:rsidP="00BC3BA4">
      <w:pPr>
        <w:jc w:val="both"/>
        <w:rPr>
          <w:u w:val="single"/>
        </w:rPr>
      </w:pPr>
    </w:p>
    <w:p w:rsidR="003056A9" w:rsidRPr="00D930DD" w:rsidRDefault="008D6A99" w:rsidP="003056A9">
      <w:pPr>
        <w:jc w:val="center"/>
      </w:pPr>
      <w:r>
        <w:rPr>
          <w:noProof/>
        </w:rPr>
        <w:lastRenderedPageBreak/>
        <w:drawing>
          <wp:inline distT="0" distB="0" distL="0" distR="0">
            <wp:extent cx="3743133" cy="2933700"/>
            <wp:effectExtent l="0" t="0" r="0" b="0"/>
            <wp:docPr id="4" name="Imagen 4"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0247" cy="2939276"/>
                    </a:xfrm>
                    <a:prstGeom prst="rect">
                      <a:avLst/>
                    </a:prstGeom>
                    <a:noFill/>
                    <a:ln>
                      <a:noFill/>
                    </a:ln>
                  </pic:spPr>
                </pic:pic>
              </a:graphicData>
            </a:graphic>
          </wp:inline>
        </w:drawing>
      </w:r>
    </w:p>
    <w:p w:rsidR="003056A9" w:rsidRPr="0093584D" w:rsidRDefault="003056A9" w:rsidP="003056A9">
      <w:pPr>
        <w:pStyle w:val="Descripcin"/>
        <w:jc w:val="both"/>
      </w:pPr>
      <w:bookmarkStart w:id="0" w:name="_Ref251280702"/>
      <w:r>
        <w:t>Figure</w:t>
      </w:r>
      <w:r w:rsidRPr="0093584D">
        <w:t xml:space="preserve"> </w:t>
      </w:r>
      <w:fldSimple w:instr=" SEQ Slika \* ARABIC ">
        <w:r>
          <w:rPr>
            <w:noProof/>
          </w:rPr>
          <w:t>1</w:t>
        </w:r>
      </w:fldSimple>
      <w:bookmarkEnd w:id="0"/>
      <w:r w:rsidRPr="0093584D">
        <w:t xml:space="preserve">. </w:t>
      </w:r>
      <w:r w:rsidR="008D6A99">
        <w:t>Basic Unity GameObject structure</w:t>
      </w:r>
      <w:r w:rsidR="00373F7E">
        <w:t xml:space="preserve"> example</w:t>
      </w:r>
      <w:r w:rsidR="008D6A99">
        <w:t xml:space="preserve">. </w:t>
      </w:r>
      <w:r w:rsidRPr="0093584D">
        <w:t>[</w:t>
      </w:r>
      <w:r w:rsidR="00373F7E">
        <w:t>1</w:t>
      </w:r>
      <w:r w:rsidRPr="0093584D">
        <w:t>]</w:t>
      </w:r>
      <w:r>
        <w:t>.</w:t>
      </w:r>
      <w:r w:rsidRPr="0093584D">
        <w:t xml:space="preserve"> </w:t>
      </w:r>
    </w:p>
    <w:p w:rsidR="003056A9" w:rsidRPr="00D930DD" w:rsidRDefault="003056A9" w:rsidP="003056A9">
      <w:pPr>
        <w:jc w:val="both"/>
      </w:pPr>
    </w:p>
    <w:p w:rsidR="00B55DC2" w:rsidRPr="00D930DD" w:rsidRDefault="00F304A6" w:rsidP="00B55DC2">
      <w:pPr>
        <w:pStyle w:val="Ttulo1"/>
      </w:pPr>
      <w:r>
        <w:t>General Project Architecture</w:t>
      </w:r>
    </w:p>
    <w:p w:rsidR="00883F1E" w:rsidRDefault="00883F1E" w:rsidP="00B55DC2">
      <w:pPr>
        <w:jc w:val="both"/>
        <w:rPr>
          <w:rStyle w:val="hps"/>
        </w:rPr>
      </w:pPr>
      <w:r>
        <w:rPr>
          <w:rStyle w:val="hps"/>
        </w:rPr>
        <w:t>The general architecture of this project is resembled in figure 2. We have a Unity program running, which will take the parameters we will give it in a Setup file. With those parameters we will generate our program, with it’s scenes and record the users input (clicks made). Then, with a TCP server created during the execution of the Unity Program, we will send the data to a TCP Client, that will output the data to the system console.</w:t>
      </w:r>
    </w:p>
    <w:p w:rsidR="002415DE" w:rsidRDefault="002415DE" w:rsidP="00B55DC2">
      <w:pPr>
        <w:jc w:val="both"/>
      </w:pPr>
      <w:r>
        <w:t>So, summarizing we have 2 types of communication involving the Unity program: TCP communication and Setup File communication.</w:t>
      </w:r>
    </w:p>
    <w:p w:rsidR="00883F1E" w:rsidRDefault="00115D54" w:rsidP="00B55DC2">
      <w:pPr>
        <w:jc w:val="both"/>
      </w:pPr>
      <w:r>
        <w:rPr>
          <w:noProof/>
        </w:rPr>
        <mc:AlternateContent>
          <mc:Choice Requires="wps">
            <w:drawing>
              <wp:anchor distT="0" distB="0" distL="114300" distR="114300" simplePos="0" relativeHeight="251658240" behindDoc="0" locked="0" layoutInCell="1" allowOverlap="1">
                <wp:simplePos x="0" y="0"/>
                <wp:positionH relativeFrom="column">
                  <wp:posOffset>393065</wp:posOffset>
                </wp:positionH>
                <wp:positionV relativeFrom="paragraph">
                  <wp:posOffset>142875</wp:posOffset>
                </wp:positionV>
                <wp:extent cx="2133600" cy="981075"/>
                <wp:effectExtent l="9525" t="12700" r="19050" b="2540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981075"/>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0D5885" w:rsidRPr="00F304A6" w:rsidRDefault="000D5885" w:rsidP="00F304A6">
                            <w:pPr>
                              <w:jc w:val="center"/>
                              <w:rPr>
                                <w:sz w:val="40"/>
                                <w:szCs w:val="40"/>
                              </w:rPr>
                            </w:pPr>
                            <w:r>
                              <w:rPr>
                                <w:sz w:val="40"/>
                                <w:szCs w:val="40"/>
                              </w:rPr>
                              <w:t>Unity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30.95pt;margin-top:11.25pt;width:168pt;height:7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" fillcolor="white [3201]" strokecolor="#92cddc [1944]" strokeweight="1pt">
                <v:fill color2="#b6dde8 [1304]" focus="100%" type="gradient"/>
                <v:shadow on="t" color="#205867 [1608]" opacity=".5" offset="1pt"/>
                <v:textbox>
                  <w:txbxContent>
                    <w:p w:rsidR="000D5885" w:rsidRPr="00F304A6" w:rsidRDefault="000D5885" w:rsidP="00F304A6">
                      <w:pPr>
                        <w:jc w:val="center"/>
                        <w:rPr>
                          <w:sz w:val="40"/>
                          <w:szCs w:val="40"/>
                        </w:rPr>
                      </w:pPr>
                      <w:r>
                        <w:rPr>
                          <w:sz w:val="40"/>
                          <w:szCs w:val="40"/>
                        </w:rPr>
                        <w:t>Unity Program</w:t>
                      </w:r>
                    </w:p>
                  </w:txbxContent>
                </v:textbox>
              </v:roundrect>
            </w:pict>
          </mc:Fallback>
        </mc:AlternateContent>
      </w:r>
    </w:p>
    <w:p w:rsidR="00F304A6" w:rsidRDefault="00115D54" w:rsidP="00B55DC2">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3260090</wp:posOffset>
                </wp:positionH>
                <wp:positionV relativeFrom="paragraph">
                  <wp:posOffset>198120</wp:posOffset>
                </wp:positionV>
                <wp:extent cx="1676400" cy="695325"/>
                <wp:effectExtent l="9525" t="10160" r="19050" b="2794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695325"/>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0D5885" w:rsidRPr="00883F1E" w:rsidRDefault="000D5885" w:rsidP="00384B27">
                            <w:pPr>
                              <w:jc w:val="center"/>
                              <w:rPr>
                                <w:sz w:val="40"/>
                                <w:szCs w:val="40"/>
                              </w:rPr>
                            </w:pPr>
                            <w:r>
                              <w:rPr>
                                <w:sz w:val="40"/>
                                <w:szCs w:val="40"/>
                              </w:rPr>
                              <w:t>Side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7" style="position:absolute;left:0;text-align:left;margin-left:256.7pt;margin-top:15.6pt;width:132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" fillcolor="white [3201]" strokecolor="#fabf8f [1945]" strokeweight="1pt">
                <v:fill color2="#fbd4b4 [1305]" focus="100%" type="gradient"/>
                <v:shadow on="t" color="#974706 [1609]" opacity=".5" offset="1pt"/>
                <v:textbox>
                  <w:txbxContent>
                    <w:p w:rsidR="000D5885" w:rsidRPr="00883F1E" w:rsidRDefault="000D5885" w:rsidP="00384B27">
                      <w:pPr>
                        <w:jc w:val="center"/>
                        <w:rPr>
                          <w:sz w:val="40"/>
                          <w:szCs w:val="40"/>
                        </w:rPr>
                      </w:pPr>
                      <w:r>
                        <w:rPr>
                          <w:sz w:val="40"/>
                          <w:szCs w:val="40"/>
                        </w:rPr>
                        <w:t>Side Program</w:t>
                      </w:r>
                    </w:p>
                  </w:txbxContent>
                </v:textbox>
              </v:roundrect>
            </w:pict>
          </mc:Fallback>
        </mc:AlternateContent>
      </w:r>
    </w:p>
    <w:p w:rsidR="00F304A6" w:rsidRDefault="00F304A6" w:rsidP="00B55DC2">
      <w:pPr>
        <w:jc w:val="both"/>
      </w:pPr>
    </w:p>
    <w:p w:rsidR="00F304A6" w:rsidRDefault="00115D54" w:rsidP="00B55DC2">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2560955</wp:posOffset>
                </wp:positionH>
                <wp:positionV relativeFrom="paragraph">
                  <wp:posOffset>15875</wp:posOffset>
                </wp:positionV>
                <wp:extent cx="680720" cy="0"/>
                <wp:effectExtent l="5715" t="54610" r="18415" b="5969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720" cy="0"/>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CEF419" id="_x0000_t32" coordsize="21600,21600" o:spt="32" o:oned="t" path="m,l21600,21600e" filled="f">
                <v:path arrowok="t" fillok="f" o:connecttype="none"/>
                <o:lock v:ext="edit" shapetype="t"/>
              </v:shapetype>
              <v:shape id="AutoShape 8" o:spid="_x0000_s1026" type="#_x0000_t32" style="position:absolute;margin-left:201.65pt;margin-top:1.25pt;width:53.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" strokecolor="#c0504d [3205]">
                <v:stroke endarrow="block"/>
              </v:shape>
            </w:pict>
          </mc:Fallback>
        </mc:AlternateContent>
      </w:r>
    </w:p>
    <w:p w:rsidR="00F304A6" w:rsidRDefault="00115D54" w:rsidP="00B55DC2">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1338580</wp:posOffset>
                </wp:positionH>
                <wp:positionV relativeFrom="paragraph">
                  <wp:posOffset>247015</wp:posOffset>
                </wp:positionV>
                <wp:extent cx="0" cy="474980"/>
                <wp:effectExtent l="59690" t="18415" r="54610"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4980"/>
                        </a:xfrm>
                        <a:prstGeom prst="straightConnector1">
                          <a:avLst/>
                        </a:prstGeom>
                        <a:noFill/>
                        <a:ln w="9525">
                          <a:solidFill>
                            <a:schemeClr val="accent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92CF74" id="AutoShape 7" o:spid="_x0000_s1026" type="#_x0000_t32" style="position:absolute;margin-left:105.4pt;margin-top:19.45pt;width:0;height:37.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" strokecolor="#c0504d [3205]">
                <v:stroke endarrow="block"/>
              </v:shape>
            </w:pict>
          </mc:Fallback>
        </mc:AlternateContent>
      </w:r>
    </w:p>
    <w:p w:rsidR="00883F1E" w:rsidRDefault="00883F1E" w:rsidP="00B55DC2">
      <w:pPr>
        <w:jc w:val="both"/>
      </w:pPr>
    </w:p>
    <w:p w:rsidR="00883F1E" w:rsidRDefault="00883F1E" w:rsidP="00B55DC2">
      <w:pPr>
        <w:jc w:val="both"/>
      </w:pPr>
    </w:p>
    <w:p w:rsidR="00F304A6" w:rsidRDefault="00115D54" w:rsidP="00B55DC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897890</wp:posOffset>
                </wp:positionH>
                <wp:positionV relativeFrom="paragraph">
                  <wp:posOffset>13335</wp:posOffset>
                </wp:positionV>
                <wp:extent cx="1114425" cy="666750"/>
                <wp:effectExtent l="9525" t="10160" r="19050" b="2794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66750"/>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0D5885" w:rsidRPr="00883F1E" w:rsidRDefault="000D5885" w:rsidP="00883F1E">
                            <w:pPr>
                              <w:jc w:val="center"/>
                              <w:rPr>
                                <w:sz w:val="30"/>
                                <w:szCs w:val="30"/>
                              </w:rPr>
                            </w:pPr>
                            <w:r w:rsidRPr="00883F1E">
                              <w:rPr>
                                <w:sz w:val="30"/>
                                <w:szCs w:val="30"/>
                              </w:rPr>
                              <w:t>SETUP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left:0;text-align:left;margin-left:70.7pt;margin-top:1.05pt;width:87.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" fillcolor="white [3201]" strokecolor="#d99594 [1941]" strokeweight="1pt">
                <v:fill color2="#e5b8b7 [1301]" focus="100%" type="gradient"/>
                <v:shadow on="t" color="#622423 [1605]" opacity=".5" offset="1pt"/>
                <v:textbox>
                  <w:txbxContent>
                    <w:p w:rsidR="000D5885" w:rsidRPr="00883F1E" w:rsidRDefault="000D5885" w:rsidP="00883F1E">
                      <w:pPr>
                        <w:jc w:val="center"/>
                        <w:rPr>
                          <w:sz w:val="30"/>
                          <w:szCs w:val="30"/>
                        </w:rPr>
                      </w:pPr>
                      <w:r w:rsidRPr="00883F1E">
                        <w:rPr>
                          <w:sz w:val="30"/>
                          <w:szCs w:val="30"/>
                        </w:rPr>
                        <w:t>SETUP FILE</w:t>
                      </w:r>
                    </w:p>
                  </w:txbxContent>
                </v:textbox>
              </v:roundrect>
            </w:pict>
          </mc:Fallback>
        </mc:AlternateContent>
      </w:r>
    </w:p>
    <w:p w:rsidR="00F304A6" w:rsidRPr="00EC0A61" w:rsidRDefault="00F304A6" w:rsidP="00B55DC2">
      <w:pPr>
        <w:jc w:val="both"/>
      </w:pPr>
    </w:p>
    <w:p w:rsidR="00B55DC2" w:rsidRPr="00D930DD" w:rsidRDefault="00B55DC2" w:rsidP="00B55DC2">
      <w:pPr>
        <w:jc w:val="center"/>
      </w:pPr>
    </w:p>
    <w:p w:rsidR="00B55DC2" w:rsidRPr="0093584D" w:rsidRDefault="00B55DC2" w:rsidP="00B55DC2">
      <w:pPr>
        <w:pStyle w:val="Descripcin"/>
        <w:jc w:val="both"/>
      </w:pPr>
      <w:r>
        <w:t>Figure</w:t>
      </w:r>
      <w:r w:rsidRPr="0093584D">
        <w:t xml:space="preserve"> </w:t>
      </w:r>
      <w:r w:rsidR="00F304A6">
        <w:t>2</w:t>
      </w:r>
      <w:r w:rsidRPr="0093584D">
        <w:t xml:space="preserve">. </w:t>
      </w:r>
      <w:r w:rsidR="00F304A6">
        <w:t>Basic Project Architecture</w:t>
      </w:r>
    </w:p>
    <w:p w:rsidR="00B55DC2" w:rsidRPr="00D930DD" w:rsidRDefault="00B55DC2" w:rsidP="00B55DC2">
      <w:pPr>
        <w:jc w:val="both"/>
      </w:pPr>
    </w:p>
    <w:p w:rsidR="00B55DC2" w:rsidRPr="003056A9" w:rsidRDefault="00883F1E" w:rsidP="00B55DC2">
      <w:pPr>
        <w:pStyle w:val="Ttulo2"/>
      </w:pPr>
      <w:r>
        <w:t>TCP Client and Server</w:t>
      </w:r>
    </w:p>
    <w:p w:rsidR="00B55DC2" w:rsidRDefault="00384B27" w:rsidP="00B55DC2">
      <w:pPr>
        <w:jc w:val="both"/>
        <w:rPr>
          <w:rStyle w:val="hps"/>
        </w:rPr>
      </w:pPr>
      <w:r>
        <w:rPr>
          <w:rStyle w:val="hps"/>
        </w:rPr>
        <w:t xml:space="preserve">When facing to the communication between the side program and the unity process, .NET socket communication was the option chosen. </w:t>
      </w:r>
    </w:p>
    <w:p w:rsidR="00B55DC2" w:rsidRDefault="00384B27" w:rsidP="00E278D6">
      <w:pPr>
        <w:jc w:val="both"/>
      </w:pPr>
      <w:r>
        <w:t xml:space="preserve">TCP Server is run by a parallel thread of the Unity program, and has methods to be notified if one scene starts or ends or even send a string as a message.  The Server has also a buffer (implemented as a double linked list), so </w:t>
      </w:r>
      <w:r>
        <w:lastRenderedPageBreak/>
        <w:t>when the main unity program wants to send something to the client, it stores that message in the buffer. TCP Server will perform a buffer read from time to time, and send any information in the buffer.</w:t>
      </w:r>
    </w:p>
    <w:p w:rsidR="00384B27" w:rsidRDefault="00384B27" w:rsidP="00E278D6">
      <w:pPr>
        <w:jc w:val="both"/>
      </w:pPr>
      <w:r>
        <w:t>TCP Client is a Side process that is executed upon the start of the Unity Program. The lifespan of this process is bound to the main program’s lifespan, as it is closed when receiving a</w:t>
      </w:r>
      <w:r w:rsidR="00884F5C">
        <w:t>n</w:t>
      </w:r>
      <w:r>
        <w:t xml:space="preserve"> end message.</w:t>
      </w:r>
    </w:p>
    <w:p w:rsidR="00384B27" w:rsidRDefault="00384B27" w:rsidP="00E278D6">
      <w:pPr>
        <w:jc w:val="both"/>
      </w:pPr>
      <w:r>
        <w:t xml:space="preserve">Communication between these two processes is made </w:t>
      </w:r>
      <w:r w:rsidR="00884F5C">
        <w:t>using</w:t>
      </w:r>
      <w:r>
        <w:t xml:space="preserve"> socket communication</w:t>
      </w:r>
      <w:r w:rsidR="00884F5C">
        <w:t xml:space="preserve"> through the local IP address of the machine</w:t>
      </w:r>
      <w:r>
        <w:t>, and is transmitted by bytes.</w:t>
      </w:r>
      <w:r w:rsidR="00CD13D5">
        <w:t xml:space="preserve"> When the TCP Server starts reading the buffer, it parses</w:t>
      </w:r>
      <w:r w:rsidR="00884F5C">
        <w:t xml:space="preserve"> every byte of the string and sends it through the socket. When those bytes reach the client, a 2-phase reading takes place:</w:t>
      </w:r>
    </w:p>
    <w:p w:rsidR="00884F5C" w:rsidRPr="00884F5C" w:rsidRDefault="00884F5C" w:rsidP="00884F5C">
      <w:pPr>
        <w:pStyle w:val="Prrafodelista"/>
        <w:numPr>
          <w:ilvl w:val="0"/>
          <w:numId w:val="8"/>
        </w:numPr>
        <w:jc w:val="both"/>
      </w:pPr>
      <w:r>
        <w:t xml:space="preserve">Firstly, the 4 prior bytes of the string are read and stored. If the 4 of them are equal to </w:t>
      </w:r>
      <w:r w:rsidRPr="00884F5C">
        <w:rPr>
          <w:rFonts w:ascii="Consolas" w:hAnsi="Consolas"/>
          <w:b/>
          <w:color w:val="000000" w:themeColor="text1"/>
        </w:rPr>
        <w:t>0xFF</w:t>
      </w:r>
      <w:r>
        <w:rPr>
          <w:rFonts w:ascii="Consolas" w:hAnsi="Consolas"/>
          <w:b/>
          <w:color w:val="000000" w:themeColor="text1"/>
        </w:rPr>
        <w:t xml:space="preserve"> </w:t>
      </w:r>
      <w:r>
        <w:rPr>
          <w:rFonts w:asciiTheme="minorHAnsi" w:hAnsiTheme="minorHAnsi" w:cstheme="minorHAnsi"/>
          <w:color w:val="000000" w:themeColor="text1"/>
        </w:rPr>
        <w:t>that means we just received a ‘</w:t>
      </w:r>
      <w:r>
        <w:rPr>
          <w:rFonts w:asciiTheme="minorHAnsi" w:hAnsiTheme="minorHAnsi" w:cstheme="minorHAnsi"/>
          <w:i/>
          <w:color w:val="000000" w:themeColor="text1"/>
        </w:rPr>
        <w:t xml:space="preserve">Stop’ </w:t>
      </w:r>
      <w:r>
        <w:rPr>
          <w:rFonts w:asciiTheme="minorHAnsi" w:hAnsiTheme="minorHAnsi" w:cstheme="minorHAnsi"/>
          <w:color w:val="000000" w:themeColor="text1"/>
        </w:rPr>
        <w:t>signal, so the rest of the reading is aborted and the client proceeds to close.</w:t>
      </w:r>
    </w:p>
    <w:p w:rsidR="001239F2" w:rsidRDefault="00884F5C" w:rsidP="001239F2">
      <w:pPr>
        <w:pStyle w:val="Prrafodelista"/>
        <w:numPr>
          <w:ilvl w:val="0"/>
          <w:numId w:val="8"/>
        </w:numPr>
        <w:jc w:val="both"/>
      </w:pPr>
      <w:r>
        <w:t>If former condition is not met, then we continue with the read and parse it to string. Proceeding then to write it in the console.</w:t>
      </w:r>
    </w:p>
    <w:p w:rsidR="001239F2" w:rsidRDefault="001239F2" w:rsidP="001239F2">
      <w:pPr>
        <w:jc w:val="both"/>
      </w:pPr>
      <w:r w:rsidRPr="00CE782A">
        <w:t>Co</w:t>
      </w:r>
      <w:r w:rsidR="002415DE" w:rsidRPr="00CE782A">
        <w:t>m</w:t>
      </w:r>
      <w:r w:rsidRPr="00CE782A">
        <w:t>munication</w:t>
      </w:r>
      <w:r>
        <w:t xml:space="preserve"> is implemented in a way that, if another, more complex, side application is needed, the communication would not be a problem to reach.</w:t>
      </w:r>
    </w:p>
    <w:p w:rsidR="002415DE" w:rsidRPr="003056A9" w:rsidRDefault="002415DE" w:rsidP="002415DE">
      <w:pPr>
        <w:pStyle w:val="Ttulo2"/>
      </w:pPr>
      <w:r>
        <w:t>File</w:t>
      </w:r>
      <w:r w:rsidR="0085245D">
        <w:t>-Unity Communication</w:t>
      </w:r>
    </w:p>
    <w:p w:rsidR="0085245D" w:rsidRDefault="0085245D" w:rsidP="002415DE">
      <w:pPr>
        <w:jc w:val="both"/>
        <w:rPr>
          <w:rStyle w:val="hps"/>
        </w:rPr>
      </w:pPr>
      <w:r>
        <w:rPr>
          <w:rStyle w:val="hps"/>
        </w:rPr>
        <w:t>The communication between the task-programmer and the application is made via file reading. In this way we can configure how tasks and rests are scheduled.</w:t>
      </w:r>
    </w:p>
    <w:p w:rsidR="0085245D" w:rsidRDefault="0085245D" w:rsidP="0085245D">
      <w:pPr>
        <w:jc w:val="center"/>
        <w:rPr>
          <w:noProof/>
          <w:lang w:bidi="ar-SA"/>
        </w:rPr>
      </w:pPr>
    </w:p>
    <w:p w:rsidR="0085245D" w:rsidRDefault="0085245D" w:rsidP="00F92A70">
      <w:r>
        <w:rPr>
          <w:noProof/>
          <w:lang w:bidi="ar-SA"/>
        </w:rPr>
        <w:drawing>
          <wp:anchor distT="0" distB="0" distL="114300" distR="114300" simplePos="0" relativeHeight="251656704" behindDoc="0" locked="0" layoutInCell="1" allowOverlap="1">
            <wp:simplePos x="3017520" y="4480560"/>
            <wp:positionH relativeFrom="column">
              <wp:posOffset>3009265</wp:posOffset>
            </wp:positionH>
            <wp:positionV relativeFrom="paragraph">
              <wp:align>top</wp:align>
            </wp:positionV>
            <wp:extent cx="1685925" cy="1501140"/>
            <wp:effectExtent l="76200" t="76200" r="123825" b="1181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228" cy="1509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F92A70">
        <w:br w:type="textWrapping" w:clear="all"/>
      </w:r>
    </w:p>
    <w:p w:rsidR="0085245D" w:rsidRDefault="0085245D" w:rsidP="0085245D">
      <w:pPr>
        <w:pStyle w:val="Descripcin"/>
        <w:jc w:val="both"/>
      </w:pPr>
      <w:r>
        <w:t>Figure 3. Example of how the setup text file should look like.</w:t>
      </w:r>
    </w:p>
    <w:p w:rsidR="006D350D" w:rsidRDefault="0085245D" w:rsidP="00420231">
      <w:pPr>
        <w:rPr>
          <w:rStyle w:val="hps"/>
        </w:rPr>
      </w:pPr>
      <w:r>
        <w:t xml:space="preserve">The file is found in </w:t>
      </w:r>
      <w:r w:rsidRPr="0085245D">
        <w:rPr>
          <w:i/>
        </w:rPr>
        <w:t>“</w:t>
      </w:r>
      <w:r w:rsidR="00CE782A">
        <w:rPr>
          <w:i/>
        </w:rPr>
        <w:t>..</w:t>
      </w:r>
      <w:r w:rsidRPr="0085245D">
        <w:rPr>
          <w:i/>
        </w:rPr>
        <w:t>./Assets/Files/”</w:t>
      </w:r>
      <w:r>
        <w:rPr>
          <w:i/>
        </w:rPr>
        <w:t xml:space="preserve"> </w:t>
      </w:r>
      <w:r>
        <w:t xml:space="preserve">and its name should be </w:t>
      </w:r>
      <w:r>
        <w:rPr>
          <w:i/>
        </w:rPr>
        <w:t xml:space="preserve">“SetupFile.txt”. </w:t>
      </w:r>
      <w:r>
        <w:t>The organization of this file is as depicted in figure 3. First, a</w:t>
      </w:r>
      <w:r w:rsidR="00420231">
        <w:t xml:space="preserve">n </w:t>
      </w:r>
      <w:r>
        <w:t xml:space="preserve">integer N which value is the number of lines after its line. Then we have the actual setup. N setup lines can be written. In setup lines </w:t>
      </w:r>
      <w:r w:rsidR="006D350D">
        <w:t>first,</w:t>
      </w:r>
      <w:r>
        <w:t xml:space="preserve"> it must be written either “TASK” or “REST” depending</w:t>
      </w:r>
      <w:r w:rsidR="006D350D">
        <w:t xml:space="preserve"> on the Unity scene we want to load. After that, a space and an integer must be written, representing the number of total seconds we want the scene to be active before changing to the next one.</w:t>
      </w:r>
    </w:p>
    <w:p w:rsidR="0085245D" w:rsidRDefault="0085245D" w:rsidP="002415DE">
      <w:pPr>
        <w:jc w:val="both"/>
      </w:pPr>
    </w:p>
    <w:p w:rsidR="0085245D" w:rsidRDefault="0085245D" w:rsidP="002415DE">
      <w:pPr>
        <w:jc w:val="both"/>
      </w:pPr>
    </w:p>
    <w:p w:rsidR="001239F2" w:rsidRDefault="00CE782A" w:rsidP="001239F2">
      <w:pPr>
        <w:pStyle w:val="Ttulo1"/>
      </w:pPr>
      <w:r>
        <w:t>Main Program Architecture</w:t>
      </w:r>
    </w:p>
    <w:p w:rsidR="00CE782A" w:rsidRPr="00CE782A" w:rsidRDefault="00CE782A" w:rsidP="00CE782A">
      <w:r>
        <w:t>Unity main program is divided into scenes. This scene is act as separated workspaces and graphical environments. It must be considered that we are working with Object Oriented programming, written in C# Scripts. Typically, data from one scenes’ objects is not shared unless we declare an object as non-destructible after the scene finishes. In this project that way of working had to be used and will be explained afterwards.</w:t>
      </w:r>
    </w:p>
    <w:p w:rsidR="001239F2" w:rsidRDefault="001239F2" w:rsidP="001239F2">
      <w:pPr>
        <w:jc w:val="center"/>
        <w:rPr>
          <w:noProof/>
          <w:lang w:bidi="ar-SA"/>
        </w:rPr>
      </w:pPr>
    </w:p>
    <w:p w:rsidR="00CE1D11" w:rsidRDefault="00CE1D11" w:rsidP="001239F2">
      <w:pPr>
        <w:jc w:val="center"/>
      </w:pPr>
    </w:p>
    <w:p w:rsidR="00CE1D11" w:rsidRDefault="00CE1D11" w:rsidP="001239F2">
      <w:pPr>
        <w:jc w:val="center"/>
      </w:pPr>
    </w:p>
    <w:p w:rsidR="00CE1D11" w:rsidRDefault="00420231" w:rsidP="001239F2">
      <w:pPr>
        <w:jc w:val="center"/>
      </w:pPr>
      <w:r>
        <w:rPr>
          <w:noProof/>
        </w:rPr>
        <w:lastRenderedPageBreak/>
        <w:drawing>
          <wp:anchor distT="0" distB="0" distL="114300" distR="114300" simplePos="0" relativeHeight="251658752" behindDoc="1" locked="0" layoutInCell="1" allowOverlap="1">
            <wp:simplePos x="0" y="0"/>
            <wp:positionH relativeFrom="column">
              <wp:posOffset>116840</wp:posOffset>
            </wp:positionH>
            <wp:positionV relativeFrom="paragraph">
              <wp:posOffset>-177800</wp:posOffset>
            </wp:positionV>
            <wp:extent cx="6121400" cy="4401185"/>
            <wp:effectExtent l="19050" t="0" r="0" b="0"/>
            <wp:wrapTight wrapText="bothSides">
              <wp:wrapPolygon edited="0">
                <wp:start x="-67" y="7105"/>
                <wp:lineTo x="-67" y="14491"/>
                <wp:lineTo x="21578" y="14491"/>
                <wp:lineTo x="21578" y="7105"/>
                <wp:lineTo x="-67" y="7105"/>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CE1D11" w:rsidRDefault="00CE1D11" w:rsidP="001239F2">
      <w:pPr>
        <w:jc w:val="center"/>
      </w:pPr>
    </w:p>
    <w:p w:rsidR="001239F2" w:rsidRDefault="001239F2" w:rsidP="001239F2">
      <w:pPr>
        <w:pStyle w:val="Descripcin"/>
        <w:jc w:val="both"/>
      </w:pPr>
      <w:r>
        <w:t xml:space="preserve">Figure </w:t>
      </w:r>
      <w:r w:rsidR="00CC0DAC">
        <w:t>4. Object Organization in each scene of the project</w:t>
      </w:r>
      <w:r>
        <w:t xml:space="preserve"> </w:t>
      </w:r>
    </w:p>
    <w:p w:rsidR="001239F2" w:rsidRDefault="001239F2" w:rsidP="001239F2">
      <w:pPr>
        <w:jc w:val="both"/>
      </w:pPr>
    </w:p>
    <w:p w:rsidR="00CE782A" w:rsidRDefault="00CE782A" w:rsidP="001239F2">
      <w:pPr>
        <w:jc w:val="both"/>
        <w:rPr>
          <w:rStyle w:val="hps"/>
        </w:rPr>
      </w:pPr>
      <w:r>
        <w:t xml:space="preserve">This project consists </w:t>
      </w:r>
      <w:r w:rsidR="000D5885">
        <w:t>of a</w:t>
      </w:r>
      <w:r w:rsidR="002D6360">
        <w:t xml:space="preserve"> set of </w:t>
      </w:r>
      <w:r>
        <w:t>5 scenes:</w:t>
      </w:r>
    </w:p>
    <w:p w:rsidR="001239F2" w:rsidRDefault="00CE782A" w:rsidP="001239F2">
      <w:pPr>
        <w:pStyle w:val="Ttulo2"/>
      </w:pPr>
      <w:r>
        <w:t>Start Scene</w:t>
      </w:r>
    </w:p>
    <w:p w:rsidR="001239F2" w:rsidRDefault="00CE782A" w:rsidP="001239F2">
      <w:pPr>
        <w:jc w:val="both"/>
      </w:pPr>
      <w:r>
        <w:rPr>
          <w:rStyle w:val="hps"/>
        </w:rPr>
        <w:t xml:space="preserve">Simple Scene in which we start with a black screen and white text in it telling the user to press spacebar to start the test. This Scene Jumps to “FileReaderScene”. This scene contains 1 </w:t>
      </w:r>
      <w:r w:rsidR="006E7558">
        <w:rPr>
          <w:rStyle w:val="hps"/>
        </w:rPr>
        <w:t>script</w:t>
      </w:r>
      <w:r>
        <w:rPr>
          <w:rStyle w:val="hps"/>
        </w:rPr>
        <w:t>: StartManager, that implements the input reading</w:t>
      </w:r>
      <w:r w:rsidR="006E7558">
        <w:rPr>
          <w:rStyle w:val="hps"/>
        </w:rPr>
        <w:t xml:space="preserve"> and progressing to the next scene</w:t>
      </w:r>
      <w:r>
        <w:rPr>
          <w:rStyle w:val="hps"/>
        </w:rPr>
        <w:t>.</w:t>
      </w:r>
    </w:p>
    <w:p w:rsidR="00CE782A" w:rsidRDefault="00B82CB4" w:rsidP="00CE782A">
      <w:pPr>
        <w:pStyle w:val="Ttulo2"/>
      </w:pPr>
      <w:r>
        <w:t>FileReaderScene</w:t>
      </w:r>
    </w:p>
    <w:p w:rsidR="00CE782A" w:rsidRDefault="00B82CB4" w:rsidP="00CE782A">
      <w:pPr>
        <w:jc w:val="both"/>
      </w:pPr>
      <w:r>
        <w:rPr>
          <w:rStyle w:val="hps"/>
        </w:rPr>
        <w:t>This is a</w:t>
      </w:r>
      <w:r w:rsidR="00E13367">
        <w:rPr>
          <w:rStyle w:val="hps"/>
        </w:rPr>
        <w:t xml:space="preserve"> transitory</w:t>
      </w:r>
      <w:r w:rsidR="006E7558">
        <w:rPr>
          <w:rStyle w:val="hps"/>
        </w:rPr>
        <w:t>,</w:t>
      </w:r>
      <w:r w:rsidR="00E13367">
        <w:rPr>
          <w:rStyle w:val="hps"/>
        </w:rPr>
        <w:t xml:space="preserve"> yet important scene</w:t>
      </w:r>
      <w:r w:rsidR="00CE782A">
        <w:t>.</w:t>
      </w:r>
      <w:r w:rsidR="00E13367">
        <w:t xml:space="preserve"> During the execution of this scene, three scripts will be executed:</w:t>
      </w:r>
    </w:p>
    <w:p w:rsidR="00E13367" w:rsidRDefault="00E13367" w:rsidP="00E13367">
      <w:pPr>
        <w:pStyle w:val="Prrafodelista"/>
        <w:numPr>
          <w:ilvl w:val="0"/>
          <w:numId w:val="8"/>
        </w:numPr>
        <w:jc w:val="both"/>
      </w:pPr>
      <w:r w:rsidRPr="00CF17E9">
        <w:rPr>
          <w:b/>
        </w:rPr>
        <w:t>FileReader</w:t>
      </w:r>
      <w:r>
        <w:t xml:space="preserve">: Attached to FileReader GameObject it reads the file mentioned in section 3.2. It loads a bi-dimensional array. First row’s values are either 0s or 1s, 0 for rest and 1 for task, the second row is filled with the time value of the </w:t>
      </w:r>
      <w:r>
        <w:rPr>
          <w:i/>
        </w:rPr>
        <w:t>ith</w:t>
      </w:r>
      <w:r>
        <w:t xml:space="preserve"> row in the file. On finishing read, this array is passed to SceneLoader object.</w:t>
      </w:r>
    </w:p>
    <w:p w:rsidR="00E13367" w:rsidRDefault="00E13367" w:rsidP="00E13367">
      <w:pPr>
        <w:pStyle w:val="Prrafodelista"/>
        <w:numPr>
          <w:ilvl w:val="0"/>
          <w:numId w:val="8"/>
        </w:numPr>
        <w:jc w:val="both"/>
      </w:pPr>
      <w:r w:rsidRPr="00CF17E9">
        <w:rPr>
          <w:b/>
        </w:rPr>
        <w:t>SceneLoader</w:t>
      </w:r>
      <w:r>
        <w:t>: Created at the start of the scene, it is not destroyed after the scene changes, it is only destroyed when the execution of the Unity program is finished.</w:t>
      </w:r>
      <w:r w:rsidR="00AB4B05">
        <w:t xml:space="preserve"> It stores the task/rest time array. This script is also responsible for scene switching according to the values stored.</w:t>
      </w:r>
      <w:r w:rsidR="001D4368">
        <w:t xml:space="preserve"> It performs this task by using the Unity method </w:t>
      </w:r>
      <w:r w:rsidR="001D4368">
        <w:rPr>
          <w:i/>
        </w:rPr>
        <w:t>Invoke()</w:t>
      </w:r>
      <w:r w:rsidR="001D4368">
        <w:t xml:space="preserve"> which allows the user to make a delayed call to a function of their choice after a given time.</w:t>
      </w:r>
    </w:p>
    <w:p w:rsidR="001D4368" w:rsidRPr="00D930DD" w:rsidRDefault="001D4368" w:rsidP="00E13367">
      <w:pPr>
        <w:pStyle w:val="Prrafodelista"/>
        <w:numPr>
          <w:ilvl w:val="0"/>
          <w:numId w:val="8"/>
        </w:numPr>
        <w:jc w:val="both"/>
      </w:pPr>
      <w:r w:rsidRPr="00CF17E9">
        <w:rPr>
          <w:b/>
        </w:rPr>
        <w:t>TCPServer</w:t>
      </w:r>
      <w:r>
        <w:t xml:space="preserve">: The Object containing this script is also created at the beginning of the scene, and it is not destroyed after the scene concludes. After </w:t>
      </w:r>
      <w:r w:rsidR="00723762">
        <w:t>its</w:t>
      </w:r>
      <w:r>
        <w:t xml:space="preserve"> creation, it sets up all the parameters for creating a server and then starts a parallel thread to run that server. (That way, Unity thread will not be stopped when the server is waiting for connection or to send information). The object is killed when execution ends and so is the thread, by a control variable stored in the main unity thread.</w:t>
      </w:r>
    </w:p>
    <w:p w:rsidR="00CE782A" w:rsidRDefault="00CE1D11" w:rsidP="00CE782A">
      <w:pPr>
        <w:pStyle w:val="Ttulo2"/>
      </w:pPr>
      <w:r>
        <w:lastRenderedPageBreak/>
        <w:t>Relax Scene</w:t>
      </w:r>
    </w:p>
    <w:p w:rsidR="00CE782A" w:rsidRPr="00D930DD" w:rsidRDefault="00237B83" w:rsidP="00CE782A">
      <w:pPr>
        <w:jc w:val="both"/>
      </w:pPr>
      <w:r>
        <w:rPr>
          <w:rStyle w:val="hps"/>
        </w:rPr>
        <w:t xml:space="preserve">In this scene the user will be able to </w:t>
      </w:r>
      <w:r w:rsidR="001C0927">
        <w:rPr>
          <w:rStyle w:val="hps"/>
        </w:rPr>
        <w:t xml:space="preserve">walk and look around through a calmed environment consisting of a plane. </w:t>
      </w:r>
      <w:r w:rsidR="00E6257D">
        <w:rPr>
          <w:rStyle w:val="hps"/>
        </w:rPr>
        <w:t>W, A, S, D are the keys to move. If the user wanted to look around they should press the left button of the mouse then move the mouse to look around.</w:t>
      </w:r>
    </w:p>
    <w:p w:rsidR="00CE782A" w:rsidRDefault="00CE1D11" w:rsidP="00CE782A">
      <w:pPr>
        <w:pStyle w:val="Ttulo2"/>
      </w:pPr>
      <w:r>
        <w:t>Task Scene</w:t>
      </w:r>
    </w:p>
    <w:p w:rsidR="00CE782A" w:rsidRDefault="00E6257D" w:rsidP="00CE782A">
      <w:pPr>
        <w:jc w:val="both"/>
        <w:rPr>
          <w:rStyle w:val="hps"/>
        </w:rPr>
      </w:pPr>
      <w:r>
        <w:rPr>
          <w:rStyle w:val="hps"/>
        </w:rPr>
        <w:t xml:space="preserve">This scene consists of two parts. First, a set of some pink squares will appear for a time </w:t>
      </w:r>
      <w:r>
        <w:rPr>
          <w:rStyle w:val="hps"/>
          <w:i/>
        </w:rPr>
        <w:t>IT</w:t>
      </w:r>
      <w:r>
        <w:rPr>
          <w:rStyle w:val="hps"/>
        </w:rPr>
        <w:t xml:space="preserve"> and the user will have to remember their positions. Then, those squares will disappear, and the user will have to click on the positions of those squares that they remember. Let it be noted that the program will only take into account the first </w:t>
      </w:r>
      <w:r>
        <w:rPr>
          <w:rStyle w:val="hps"/>
          <w:i/>
        </w:rPr>
        <w:t>N</w:t>
      </w:r>
      <w:r>
        <w:rPr>
          <w:rStyle w:val="hps"/>
        </w:rPr>
        <w:t xml:space="preserve"> clicks, being </w:t>
      </w:r>
      <w:r>
        <w:rPr>
          <w:rStyle w:val="hps"/>
          <w:i/>
        </w:rPr>
        <w:t>N</w:t>
      </w:r>
      <w:r>
        <w:rPr>
          <w:rStyle w:val="hps"/>
        </w:rPr>
        <w:t xml:space="preserve"> the number of squares in the scene.</w:t>
      </w:r>
    </w:p>
    <w:p w:rsidR="00E6257D" w:rsidRDefault="00E6257D" w:rsidP="00CE782A">
      <w:pPr>
        <w:jc w:val="both"/>
      </w:pPr>
      <w:r>
        <w:t>Each time the user clicks two things can happen:</w:t>
      </w:r>
    </w:p>
    <w:p w:rsidR="00D365DD" w:rsidRDefault="00E6257D" w:rsidP="00D365DD">
      <w:pPr>
        <w:pStyle w:val="Prrafodelista"/>
        <w:numPr>
          <w:ilvl w:val="0"/>
          <w:numId w:val="8"/>
        </w:numPr>
        <w:jc w:val="both"/>
      </w:pPr>
      <w:r>
        <w:t>They can click inside a pink rectangle, which will</w:t>
      </w:r>
      <w:r w:rsidR="00D365DD">
        <w:t xml:space="preserve"> introduce a message in the server buffer with a “Clicked” and the coordinates of the correct click.</w:t>
      </w:r>
    </w:p>
    <w:p w:rsidR="00D365DD" w:rsidRDefault="00D365DD" w:rsidP="00D365DD">
      <w:pPr>
        <w:pStyle w:val="Prrafodelista"/>
        <w:ind w:left="1080"/>
        <w:jc w:val="both"/>
      </w:pPr>
    </w:p>
    <w:p w:rsidR="00E6257D" w:rsidRDefault="00E6257D" w:rsidP="00E6257D">
      <w:pPr>
        <w:pStyle w:val="Prrafodelista"/>
        <w:numPr>
          <w:ilvl w:val="0"/>
          <w:numId w:val="8"/>
        </w:numPr>
        <w:jc w:val="both"/>
      </w:pPr>
      <w:r>
        <w:t xml:space="preserve">They can click outside. In this case, the program will compute the shortest distance to a square and introduce a message in the server </w:t>
      </w:r>
      <w:r w:rsidR="00D365DD">
        <w:t>buffer containing “fail”, where in the world the click was failed and the smallest heuristic distance to a square.</w:t>
      </w:r>
    </w:p>
    <w:p w:rsidR="006E7558" w:rsidRDefault="006E7558" w:rsidP="006E7558">
      <w:r>
        <w:t xml:space="preserve">Squares are dispersed in the screen using a pseudo-random algorithm. The algorithm in charge of placing each square is of upmost importance, as in this project </w:t>
      </w:r>
      <w:r w:rsidR="00093494">
        <w:t>two</w:t>
      </w:r>
      <w:r>
        <w:t xml:space="preserve"> conditions had to be reached for the square generation:</w:t>
      </w:r>
    </w:p>
    <w:p w:rsidR="006E7558" w:rsidRDefault="006E7558" w:rsidP="006E7558">
      <w:pPr>
        <w:pStyle w:val="Prrafodelista"/>
        <w:numPr>
          <w:ilvl w:val="0"/>
          <w:numId w:val="8"/>
        </w:numPr>
      </w:pPr>
      <w:r>
        <w:t>First, no square could overlap other square. For this would could either confuse the user, leading them to think there is more than one shape or it could make the task easier for them, as clicking two times in the same spot would mean clicking correctly in a square two times without any visual memory effort.</w:t>
      </w:r>
    </w:p>
    <w:p w:rsidR="006E7558" w:rsidRDefault="006E7558" w:rsidP="006E7558">
      <w:pPr>
        <w:pStyle w:val="Prrafodelista"/>
        <w:numPr>
          <w:ilvl w:val="0"/>
          <w:numId w:val="8"/>
        </w:numPr>
      </w:pPr>
      <w:r>
        <w:t>Second, no square should be critically close to other one, as it would, as well, make things easier for the user taking the test. Note that this concerns only squares being extremely close. That is, less than 10px of difference.</w:t>
      </w:r>
    </w:p>
    <w:p w:rsidR="006E7558" w:rsidRDefault="00093494" w:rsidP="00093494">
      <w:r>
        <w:t xml:space="preserve">The difficult part of this task was to place every square checking if it was overlapping with some other square already in place. </w:t>
      </w:r>
    </w:p>
    <w:p w:rsidR="00093494" w:rsidRDefault="00093494" w:rsidP="00093494">
      <w:r>
        <w:t>Firstly, it was thought to approach this challenge with a 2Dimensional tree structure, having all the squares of the scene ordered by x-y position. This way, the cost of checking the overlap would be low. However, this solution could not be put into function due to the complexity of the implementation.</w:t>
      </w:r>
    </w:p>
    <w:p w:rsidR="00093494" w:rsidRDefault="00093494" w:rsidP="00093494">
      <w:r>
        <w:t>As a second approach, a</w:t>
      </w:r>
      <w:r w:rsidR="004D46C4">
        <w:t>n</w:t>
      </w:r>
      <w:r>
        <w:t xml:space="preserve"> exponential algorithm was thought of. In it, the program would, each time placing a square, check overlapping with any other square in the scene. This solution was discarded because of its cost.</w:t>
      </w:r>
    </w:p>
    <w:p w:rsidR="00093494" w:rsidRDefault="00093494" w:rsidP="00093494">
      <w:r>
        <w:t xml:space="preserve">The algorithm that was finally implemented does not need of boundaries checking. The basis of this algorithm is dividing the X axis of the screen into 3N intervals (being N the number of squares in the scene). Then, randomizing the X position of each square inside that interval and randomizing </w:t>
      </w:r>
      <w:r w:rsidR="004D46C4">
        <w:t>its</w:t>
      </w:r>
      <w:r>
        <w:t xml:space="preserve"> Y position inside the screen.</w:t>
      </w:r>
    </w:p>
    <w:p w:rsidR="00093494" w:rsidRDefault="00093494" w:rsidP="00093494">
      <w:r>
        <w:t xml:space="preserve">With this implementation, no boundaries checking is needed, as there is no possibility that two squares overlap their X positions, due to the interval separation. But it provides some randomness, as the </w:t>
      </w:r>
      <w:r w:rsidR="002D6360">
        <w:t>X of each square</w:t>
      </w:r>
      <w:r>
        <w:t xml:space="preserve"> </w:t>
      </w:r>
      <w:r w:rsidR="002D6360">
        <w:t>can</w:t>
      </w:r>
      <w:r>
        <w:t xml:space="preserve"> vary inside </w:t>
      </w:r>
      <w:r w:rsidR="002D6360">
        <w:t xml:space="preserve">it’s </w:t>
      </w:r>
      <w:r>
        <w:t>interval, and the</w:t>
      </w:r>
      <w:r w:rsidR="002D6360">
        <w:t xml:space="preserve"> Y randomizes along the screen.</w:t>
      </w:r>
    </w:p>
    <w:p w:rsidR="000D5885" w:rsidRDefault="000D5885" w:rsidP="00093494">
      <w:r>
        <w:t>During the scene, some sounds will be played by the TaskMusicManager object. 3 sounds are now implemented through the use of Unity’s AudioSources and AudioClips:</w:t>
      </w:r>
    </w:p>
    <w:p w:rsidR="000D5885" w:rsidRDefault="000D5885" w:rsidP="000D5885">
      <w:pPr>
        <w:pStyle w:val="Prrafodelista"/>
        <w:numPr>
          <w:ilvl w:val="0"/>
          <w:numId w:val="10"/>
        </w:numPr>
      </w:pPr>
      <w:r>
        <w:t>Static noise: This noise loops until the scene is over. It is the sound of the static noise of an old TV.</w:t>
      </w:r>
    </w:p>
    <w:p w:rsidR="000D5885" w:rsidRDefault="000D5885" w:rsidP="000D5885">
      <w:pPr>
        <w:pStyle w:val="Prrafodelista"/>
        <w:numPr>
          <w:ilvl w:val="0"/>
          <w:numId w:val="10"/>
        </w:numPr>
      </w:pPr>
      <w:r>
        <w:t>Screams: This noise is played every 3 to 6 seconds (randomly). It is a high-pitched sound of a person screaming loudly and anxiously.</w:t>
      </w:r>
    </w:p>
    <w:p w:rsidR="000D5885" w:rsidRDefault="000D5885" w:rsidP="000D5885">
      <w:pPr>
        <w:pStyle w:val="Prrafodelista"/>
        <w:numPr>
          <w:ilvl w:val="0"/>
          <w:numId w:val="10"/>
        </w:numPr>
      </w:pPr>
      <w:r>
        <w:t>Shots: This sound Is played every 2 to 5 seconds (with another random seed). The sound consists of a gun shooting loudly and near.</w:t>
      </w:r>
    </w:p>
    <w:p w:rsidR="00D365DD" w:rsidRDefault="00D365DD" w:rsidP="00D365DD">
      <w:pPr>
        <w:jc w:val="both"/>
      </w:pPr>
    </w:p>
    <w:p w:rsidR="00CE1D11" w:rsidRDefault="00CE1D11" w:rsidP="00CE1D11">
      <w:pPr>
        <w:pStyle w:val="Ttulo2"/>
      </w:pPr>
      <w:r>
        <w:lastRenderedPageBreak/>
        <w:t>GameOver Scene</w:t>
      </w:r>
    </w:p>
    <w:p w:rsidR="002D6360" w:rsidRPr="002D6360" w:rsidRDefault="002D6360" w:rsidP="002D6360">
      <w:r>
        <w:t>In this scene one object exists, GameOverManager. It is responsible for the closing of the whole application.</w:t>
      </w:r>
    </w:p>
    <w:p w:rsidR="00CE1D11" w:rsidRPr="00661163" w:rsidRDefault="002D6360" w:rsidP="00CE782A">
      <w:pPr>
        <w:jc w:val="both"/>
      </w:pPr>
      <w:r>
        <w:rPr>
          <w:rStyle w:val="hps"/>
        </w:rPr>
        <w:t xml:space="preserve">When the game reaches gameOverScene, a message is sent to the TCP server to close itself and its thread and the application is closed, calling each objects </w:t>
      </w:r>
      <w:r w:rsidRPr="002D6360">
        <w:rPr>
          <w:rStyle w:val="hps"/>
          <w:i/>
        </w:rPr>
        <w:t>OnDestroy()</w:t>
      </w:r>
      <w:r>
        <w:rPr>
          <w:rStyle w:val="hps"/>
          <w:i/>
        </w:rPr>
        <w:t xml:space="preserve"> </w:t>
      </w:r>
      <w:r>
        <w:rPr>
          <w:rStyle w:val="hps"/>
        </w:rPr>
        <w:t>function.</w:t>
      </w:r>
      <w:bookmarkStart w:id="1" w:name="_GoBack"/>
      <w:bookmarkEnd w:id="1"/>
    </w:p>
    <w:p w:rsidR="00CE782A" w:rsidRPr="00D930DD" w:rsidRDefault="00CE782A" w:rsidP="001239F2">
      <w:pPr>
        <w:jc w:val="both"/>
      </w:pPr>
    </w:p>
    <w:p w:rsidR="00DF69F8" w:rsidRPr="00D930DD" w:rsidRDefault="001C7339" w:rsidP="003056A9">
      <w:pPr>
        <w:pStyle w:val="Ttulo1"/>
      </w:pPr>
      <w:r>
        <w:t>Conclusion</w:t>
      </w:r>
    </w:p>
    <w:p w:rsidR="00DF69F8" w:rsidRDefault="00AB112B" w:rsidP="00823E6D">
      <w:pPr>
        <w:jc w:val="both"/>
      </w:pPr>
      <w:r>
        <w:t>This pro</w:t>
      </w:r>
      <w:r w:rsidR="004D46C4">
        <w:t>j</w:t>
      </w:r>
      <w:r>
        <w:t xml:space="preserve">ect, although simple, provides </w:t>
      </w:r>
      <w:r w:rsidR="004D46C4">
        <w:t>a</w:t>
      </w:r>
      <w:r>
        <w:t xml:space="preserve"> </w:t>
      </w:r>
      <w:r w:rsidR="004D46C4">
        <w:t xml:space="preserve">simple way to measure fast reactions in any user. It provides raw data for other programs to refine. It is a extendable program, thanks to unity and it’s object architecture and it is mostly program, that is, the tester can decide which times to implement in the simulation.  </w:t>
      </w:r>
    </w:p>
    <w:p w:rsidR="00373F7E" w:rsidRPr="00373F7E" w:rsidRDefault="00062C85" w:rsidP="00373F7E">
      <w:pPr>
        <w:pStyle w:val="Ttulo1"/>
      </w:pPr>
      <w:r>
        <w:t>References</w:t>
      </w:r>
    </w:p>
    <w:p w:rsidR="008D6A99" w:rsidRDefault="00BD0352" w:rsidP="00823E6D">
      <w:pPr>
        <w:tabs>
          <w:tab w:val="left" w:pos="426"/>
        </w:tabs>
        <w:ind w:left="426" w:hanging="426"/>
        <w:jc w:val="both"/>
        <w:rPr>
          <w:sz w:val="18"/>
          <w:szCs w:val="18"/>
        </w:rPr>
      </w:pPr>
      <w:r w:rsidRPr="00D930DD">
        <w:rPr>
          <w:sz w:val="18"/>
          <w:szCs w:val="18"/>
        </w:rPr>
        <w:t>[1]</w:t>
      </w:r>
      <w:r w:rsidRPr="00D930DD">
        <w:rPr>
          <w:sz w:val="18"/>
          <w:szCs w:val="18"/>
        </w:rPr>
        <w:tab/>
      </w:r>
      <w:r w:rsidR="008D6A99">
        <w:rPr>
          <w:sz w:val="18"/>
          <w:szCs w:val="18"/>
        </w:rPr>
        <w:t>Wang Xuanyi, Unity verview of basic concepts [online]</w:t>
      </w:r>
    </w:p>
    <w:p w:rsidR="00BD0352" w:rsidRPr="00D930DD" w:rsidRDefault="008D6A99" w:rsidP="00823E6D">
      <w:pPr>
        <w:tabs>
          <w:tab w:val="left" w:pos="426"/>
        </w:tabs>
        <w:ind w:left="426" w:hanging="426"/>
        <w:jc w:val="both"/>
        <w:rPr>
          <w:sz w:val="18"/>
          <w:szCs w:val="18"/>
        </w:rPr>
      </w:pPr>
      <w:r>
        <w:rPr>
          <w:sz w:val="18"/>
          <w:szCs w:val="18"/>
        </w:rPr>
        <w:tab/>
      </w:r>
      <w:hyperlink r:id="rId16" w:history="1">
        <w:r w:rsidRPr="008877A4">
          <w:rPr>
            <w:rStyle w:val="Hipervnculo"/>
            <w:sz w:val="18"/>
            <w:szCs w:val="18"/>
          </w:rPr>
          <w:t>http://www.programering.com/a/MDO4UDNwATY</w:t>
        </w:r>
      </w:hyperlink>
      <w:r w:rsidR="001C7339">
        <w:rPr>
          <w:b/>
          <w:sz w:val="18"/>
          <w:szCs w:val="18"/>
        </w:rPr>
        <w:t>.</w:t>
      </w:r>
      <w:r>
        <w:rPr>
          <w:b/>
          <w:sz w:val="18"/>
          <w:szCs w:val="18"/>
        </w:rPr>
        <w:t xml:space="preserve"> </w:t>
      </w:r>
    </w:p>
    <w:p w:rsidR="00CA359D" w:rsidRDefault="00BD0352" w:rsidP="00823E6D">
      <w:pPr>
        <w:tabs>
          <w:tab w:val="left" w:pos="426"/>
        </w:tabs>
        <w:ind w:left="426" w:hanging="426"/>
        <w:jc w:val="both"/>
        <w:rPr>
          <w:sz w:val="18"/>
          <w:szCs w:val="18"/>
        </w:rPr>
      </w:pPr>
      <w:r w:rsidRPr="00D930DD">
        <w:rPr>
          <w:sz w:val="18"/>
          <w:szCs w:val="18"/>
        </w:rPr>
        <w:t>[2]</w:t>
      </w:r>
      <w:r w:rsidRPr="00D930DD">
        <w:rPr>
          <w:sz w:val="18"/>
          <w:szCs w:val="18"/>
        </w:rPr>
        <w:tab/>
      </w:r>
      <w:r w:rsidR="00373F7E">
        <w:rPr>
          <w:sz w:val="18"/>
          <w:szCs w:val="18"/>
        </w:rPr>
        <w:t>Cambridge Cognition, Spatial Working Memory</w:t>
      </w:r>
    </w:p>
    <w:p w:rsidR="00373F7E" w:rsidRPr="00373F7E" w:rsidRDefault="00373F7E" w:rsidP="00373F7E">
      <w:pPr>
        <w:tabs>
          <w:tab w:val="left" w:pos="426"/>
        </w:tabs>
        <w:ind w:left="426" w:hanging="426"/>
        <w:jc w:val="both"/>
        <w:rPr>
          <w:sz w:val="18"/>
          <w:szCs w:val="18"/>
          <w:u w:val="single"/>
        </w:rPr>
      </w:pPr>
      <w:r>
        <w:rPr>
          <w:sz w:val="18"/>
          <w:szCs w:val="18"/>
        </w:rPr>
        <w:tab/>
      </w:r>
      <w:r w:rsidRPr="00373F7E">
        <w:rPr>
          <w:sz w:val="18"/>
          <w:szCs w:val="18"/>
        </w:rPr>
        <w:t>http://www.cambridgecognition.com/cantab/cognitive-tests/memory/spatial-working-memory-swm/</w:t>
      </w:r>
    </w:p>
    <w:p w:rsidR="008B4523" w:rsidRPr="00D930DD" w:rsidRDefault="001C7339" w:rsidP="003056A9">
      <w:pPr>
        <w:pStyle w:val="Ttulo1"/>
      </w:pPr>
      <w:r>
        <w:t>Appendix</w:t>
      </w:r>
    </w:p>
    <w:p w:rsidR="00010699" w:rsidRDefault="004D46C4" w:rsidP="00823E6D">
      <w:pPr>
        <w:jc w:val="both"/>
      </w:pPr>
      <w:r>
        <w:t>The project is only in its first state, an alpha. Most of the sounds are not implemented yet. Neither it is the main relax scene, which should be implemented with 3d models of trees, grass and so. However, it serves as a foundation and provides the basic interface and tools to fulfill its task.</w:t>
      </w:r>
    </w:p>
    <w:sectPr w:rsidR="00010699" w:rsidSect="00010699">
      <w:type w:val="continuous"/>
      <w:pgSz w:w="11907" w:h="16834"/>
      <w:pgMar w:top="1134" w:right="850" w:bottom="1134" w:left="851" w:header="720" w:footer="720" w:gutter="0"/>
      <w:paperSrc w:first="1" w:other="1"/>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51A" w:rsidRDefault="002C751A">
      <w:r>
        <w:separator/>
      </w:r>
    </w:p>
  </w:endnote>
  <w:endnote w:type="continuationSeparator" w:id="0">
    <w:p w:rsidR="002C751A" w:rsidRDefault="002C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CRO">
    <w:panose1 w:val="00000000000000000000"/>
    <w:charset w:val="00"/>
    <w:family w:val="auto"/>
    <w:notTrueType/>
    <w:pitch w:val="variable"/>
    <w:sig w:usb0="00000003" w:usb1="00000000" w:usb2="00000000" w:usb3="00000000" w:csb0="00000001" w:csb1="00000000"/>
  </w:font>
  <w:font w:name="Dutch">
    <w:panose1 w:val="00000000000000000000"/>
    <w:charset w:val="00"/>
    <w:family w:val="auto"/>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23521"/>
      <w:docPartObj>
        <w:docPartGallery w:val="Page Numbers (Bottom of Page)"/>
        <w:docPartUnique/>
      </w:docPartObj>
    </w:sdtPr>
    <w:sdtContent>
      <w:p w:rsidR="000D5885" w:rsidRDefault="000D5885">
        <w:pPr>
          <w:pStyle w:val="Piedepgina"/>
          <w:jc w:val="center"/>
        </w:pPr>
        <w:r>
          <w:fldChar w:fldCharType="begin"/>
        </w:r>
        <w:r>
          <w:instrText xml:space="preserve"> PAGE   \* MERGEFORMAT </w:instrText>
        </w:r>
        <w:r>
          <w:fldChar w:fldCharType="separate"/>
        </w:r>
        <w:r w:rsidR="00661163">
          <w:rPr>
            <w:noProof/>
          </w:rPr>
          <w:t>6</w:t>
        </w:r>
        <w:r>
          <w:rPr>
            <w:noProof/>
          </w:rPr>
          <w:fldChar w:fldCharType="end"/>
        </w:r>
      </w:p>
    </w:sdtContent>
  </w:sdt>
  <w:p w:rsidR="000D5885" w:rsidRDefault="000D58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51A" w:rsidRDefault="002C751A">
      <w:r>
        <w:separator/>
      </w:r>
    </w:p>
  </w:footnote>
  <w:footnote w:type="continuationSeparator" w:id="0">
    <w:p w:rsidR="002C751A" w:rsidRDefault="002C7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933"/>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9AF413D"/>
    <w:multiLevelType w:val="hybridMultilevel"/>
    <w:tmpl w:val="FC0AC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D10350"/>
    <w:multiLevelType w:val="hybridMultilevel"/>
    <w:tmpl w:val="8B24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A54FF"/>
    <w:multiLevelType w:val="hybridMultilevel"/>
    <w:tmpl w:val="0D14F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E90664"/>
    <w:multiLevelType w:val="hybridMultilevel"/>
    <w:tmpl w:val="772C49DE"/>
    <w:lvl w:ilvl="0" w:tplc="B84483B0">
      <w:start w:val="2"/>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615303CC"/>
    <w:multiLevelType w:val="hybridMultilevel"/>
    <w:tmpl w:val="B0A40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50759"/>
    <w:multiLevelType w:val="multilevel"/>
    <w:tmpl w:val="352A011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778D36A9"/>
    <w:multiLevelType w:val="hybridMultilevel"/>
    <w:tmpl w:val="73A4CB48"/>
    <w:lvl w:ilvl="0" w:tplc="1DC2DDF4">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1C"/>
    <w:rsid w:val="00010699"/>
    <w:rsid w:val="00053C9B"/>
    <w:rsid w:val="00062C85"/>
    <w:rsid w:val="000671C8"/>
    <w:rsid w:val="000720F7"/>
    <w:rsid w:val="00093494"/>
    <w:rsid w:val="000C2C3A"/>
    <w:rsid w:val="000C7294"/>
    <w:rsid w:val="000D5885"/>
    <w:rsid w:val="000D7812"/>
    <w:rsid w:val="000E4578"/>
    <w:rsid w:val="000F3A4B"/>
    <w:rsid w:val="001022C4"/>
    <w:rsid w:val="001157E9"/>
    <w:rsid w:val="00115D54"/>
    <w:rsid w:val="00121DCE"/>
    <w:rsid w:val="001239F2"/>
    <w:rsid w:val="00135F08"/>
    <w:rsid w:val="00145A8D"/>
    <w:rsid w:val="00161B17"/>
    <w:rsid w:val="00193110"/>
    <w:rsid w:val="00195FB2"/>
    <w:rsid w:val="001B30D9"/>
    <w:rsid w:val="001C0927"/>
    <w:rsid w:val="001C7339"/>
    <w:rsid w:val="001D256E"/>
    <w:rsid w:val="001D4368"/>
    <w:rsid w:val="001E0EEE"/>
    <w:rsid w:val="001F00A9"/>
    <w:rsid w:val="002208FA"/>
    <w:rsid w:val="00224F18"/>
    <w:rsid w:val="00237B83"/>
    <w:rsid w:val="00240F65"/>
    <w:rsid w:val="002415DE"/>
    <w:rsid w:val="002440CE"/>
    <w:rsid w:val="00296A06"/>
    <w:rsid w:val="002C751A"/>
    <w:rsid w:val="002D6360"/>
    <w:rsid w:val="002D7F31"/>
    <w:rsid w:val="003056A9"/>
    <w:rsid w:val="00312C0F"/>
    <w:rsid w:val="0031301E"/>
    <w:rsid w:val="00346A6D"/>
    <w:rsid w:val="00346FD0"/>
    <w:rsid w:val="00373F7E"/>
    <w:rsid w:val="00377A22"/>
    <w:rsid w:val="00384B27"/>
    <w:rsid w:val="003964C3"/>
    <w:rsid w:val="003D6B2B"/>
    <w:rsid w:val="00420231"/>
    <w:rsid w:val="0043324F"/>
    <w:rsid w:val="004624C8"/>
    <w:rsid w:val="00463C99"/>
    <w:rsid w:val="00474B49"/>
    <w:rsid w:val="00481CFB"/>
    <w:rsid w:val="004D46C4"/>
    <w:rsid w:val="004D51CD"/>
    <w:rsid w:val="00511FA7"/>
    <w:rsid w:val="00513099"/>
    <w:rsid w:val="00523CF5"/>
    <w:rsid w:val="005500AB"/>
    <w:rsid w:val="005667F1"/>
    <w:rsid w:val="005B3861"/>
    <w:rsid w:val="005B5A96"/>
    <w:rsid w:val="005C767D"/>
    <w:rsid w:val="005C7709"/>
    <w:rsid w:val="005E32BE"/>
    <w:rsid w:val="005F0333"/>
    <w:rsid w:val="00611DD5"/>
    <w:rsid w:val="006130DC"/>
    <w:rsid w:val="006334DD"/>
    <w:rsid w:val="0064084A"/>
    <w:rsid w:val="006420A2"/>
    <w:rsid w:val="006465B1"/>
    <w:rsid w:val="00661163"/>
    <w:rsid w:val="006672DB"/>
    <w:rsid w:val="00682A0E"/>
    <w:rsid w:val="00696DF9"/>
    <w:rsid w:val="006D350D"/>
    <w:rsid w:val="006E0412"/>
    <w:rsid w:val="006E45A0"/>
    <w:rsid w:val="006E7558"/>
    <w:rsid w:val="006F0C1C"/>
    <w:rsid w:val="00700F25"/>
    <w:rsid w:val="00723762"/>
    <w:rsid w:val="00750FE4"/>
    <w:rsid w:val="00751C72"/>
    <w:rsid w:val="00751CFE"/>
    <w:rsid w:val="007567DE"/>
    <w:rsid w:val="00765F9F"/>
    <w:rsid w:val="007B2242"/>
    <w:rsid w:val="007C16ED"/>
    <w:rsid w:val="007C5E8F"/>
    <w:rsid w:val="007D2A16"/>
    <w:rsid w:val="007D4D53"/>
    <w:rsid w:val="007D6E04"/>
    <w:rsid w:val="007F34E3"/>
    <w:rsid w:val="0080069F"/>
    <w:rsid w:val="00823E6D"/>
    <w:rsid w:val="0083240A"/>
    <w:rsid w:val="00836C74"/>
    <w:rsid w:val="0085245D"/>
    <w:rsid w:val="00860A86"/>
    <w:rsid w:val="00865D79"/>
    <w:rsid w:val="00883F1E"/>
    <w:rsid w:val="00884F5C"/>
    <w:rsid w:val="00887FC9"/>
    <w:rsid w:val="00891187"/>
    <w:rsid w:val="008A1C70"/>
    <w:rsid w:val="008B419D"/>
    <w:rsid w:val="008B4523"/>
    <w:rsid w:val="008D0FB5"/>
    <w:rsid w:val="008D6A99"/>
    <w:rsid w:val="0090175A"/>
    <w:rsid w:val="009178E0"/>
    <w:rsid w:val="00957277"/>
    <w:rsid w:val="00976EB8"/>
    <w:rsid w:val="009A59BC"/>
    <w:rsid w:val="009C0D7A"/>
    <w:rsid w:val="009E08A7"/>
    <w:rsid w:val="009E23EC"/>
    <w:rsid w:val="009F2FB9"/>
    <w:rsid w:val="009F3248"/>
    <w:rsid w:val="00A35845"/>
    <w:rsid w:val="00A71C1A"/>
    <w:rsid w:val="00A7717A"/>
    <w:rsid w:val="00A83569"/>
    <w:rsid w:val="00A95943"/>
    <w:rsid w:val="00AB112B"/>
    <w:rsid w:val="00AB2B5B"/>
    <w:rsid w:val="00AB4B05"/>
    <w:rsid w:val="00B55DC2"/>
    <w:rsid w:val="00B64F47"/>
    <w:rsid w:val="00B82CB4"/>
    <w:rsid w:val="00B860DE"/>
    <w:rsid w:val="00BC3BA4"/>
    <w:rsid w:val="00BC42CC"/>
    <w:rsid w:val="00BD0352"/>
    <w:rsid w:val="00BD5688"/>
    <w:rsid w:val="00BF6348"/>
    <w:rsid w:val="00C02136"/>
    <w:rsid w:val="00C03739"/>
    <w:rsid w:val="00C14DEA"/>
    <w:rsid w:val="00C244F9"/>
    <w:rsid w:val="00C32B17"/>
    <w:rsid w:val="00C60051"/>
    <w:rsid w:val="00C920DC"/>
    <w:rsid w:val="00CA359D"/>
    <w:rsid w:val="00CC0DAC"/>
    <w:rsid w:val="00CD13D5"/>
    <w:rsid w:val="00CE1D11"/>
    <w:rsid w:val="00CE782A"/>
    <w:rsid w:val="00CF17E9"/>
    <w:rsid w:val="00CF7E93"/>
    <w:rsid w:val="00D07A15"/>
    <w:rsid w:val="00D20AE8"/>
    <w:rsid w:val="00D365DD"/>
    <w:rsid w:val="00D45691"/>
    <w:rsid w:val="00D91070"/>
    <w:rsid w:val="00D91C42"/>
    <w:rsid w:val="00D930DD"/>
    <w:rsid w:val="00D94418"/>
    <w:rsid w:val="00DA0426"/>
    <w:rsid w:val="00DD17BA"/>
    <w:rsid w:val="00DF69F8"/>
    <w:rsid w:val="00E13367"/>
    <w:rsid w:val="00E14CED"/>
    <w:rsid w:val="00E278D6"/>
    <w:rsid w:val="00E50048"/>
    <w:rsid w:val="00E6086B"/>
    <w:rsid w:val="00E6257D"/>
    <w:rsid w:val="00E7145F"/>
    <w:rsid w:val="00E82D11"/>
    <w:rsid w:val="00E85BC3"/>
    <w:rsid w:val="00EC0A61"/>
    <w:rsid w:val="00EE4840"/>
    <w:rsid w:val="00EF5BC9"/>
    <w:rsid w:val="00F10726"/>
    <w:rsid w:val="00F304A6"/>
    <w:rsid w:val="00F34FD3"/>
    <w:rsid w:val="00F60B94"/>
    <w:rsid w:val="00F81E4A"/>
    <w:rsid w:val="00F92A70"/>
    <w:rsid w:val="00FA5325"/>
    <w:rsid w:val="00FA7932"/>
    <w:rsid w:val="00FC3567"/>
    <w:rsid w:val="00FE6ACC"/>
    <w:rsid w:val="00FF0B3D"/>
    <w:rsid w:val="00FF10C6"/>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7FC6C"/>
  <w15:docId w15:val="{203C12F8-A5A5-48B0-95CA-23276884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767D"/>
    <w:pPr>
      <w:spacing w:before="120"/>
    </w:pPr>
    <w:rPr>
      <w:sz w:val="22"/>
      <w:szCs w:val="24"/>
      <w:lang w:bidi="en-US"/>
    </w:rPr>
  </w:style>
  <w:style w:type="paragraph" w:styleId="Ttulo1">
    <w:name w:val="heading 1"/>
    <w:basedOn w:val="Normal"/>
    <w:next w:val="Normal"/>
    <w:link w:val="Ttulo1Car"/>
    <w:uiPriority w:val="9"/>
    <w:qFormat/>
    <w:rsid w:val="003056A9"/>
    <w:pPr>
      <w:keepNext/>
      <w:numPr>
        <w:numId w:val="4"/>
      </w:numPr>
      <w:spacing w:before="240" w:after="60"/>
      <w:jc w:val="both"/>
      <w:outlineLvl w:val="0"/>
    </w:pPr>
    <w:rPr>
      <w:rFonts w:cs="Arial"/>
      <w:b/>
      <w:bCs/>
      <w:kern w:val="32"/>
      <w:sz w:val="28"/>
      <w:szCs w:val="28"/>
    </w:rPr>
  </w:style>
  <w:style w:type="paragraph" w:styleId="Ttulo2">
    <w:name w:val="heading 2"/>
    <w:basedOn w:val="Normal"/>
    <w:next w:val="Normal"/>
    <w:link w:val="Ttulo2Car"/>
    <w:uiPriority w:val="9"/>
    <w:unhideWhenUsed/>
    <w:qFormat/>
    <w:rsid w:val="003056A9"/>
    <w:pPr>
      <w:keepNext/>
      <w:numPr>
        <w:ilvl w:val="1"/>
        <w:numId w:val="4"/>
      </w:numPr>
      <w:spacing w:before="240" w:after="60"/>
      <w:jc w:val="both"/>
      <w:outlineLvl w:val="1"/>
    </w:pPr>
    <w:rPr>
      <w:b/>
      <w:bCs/>
      <w:i/>
      <w:iCs/>
      <w:sz w:val="24"/>
    </w:rPr>
  </w:style>
  <w:style w:type="paragraph" w:styleId="Ttulo3">
    <w:name w:val="heading 3"/>
    <w:basedOn w:val="Normal"/>
    <w:next w:val="Normal"/>
    <w:link w:val="Ttulo3Car"/>
    <w:uiPriority w:val="9"/>
    <w:unhideWhenUsed/>
    <w:qFormat/>
    <w:rsid w:val="00053C9B"/>
    <w:pPr>
      <w:keepNext/>
      <w:numPr>
        <w:ilvl w:val="2"/>
        <w:numId w:val="4"/>
      </w:numPr>
      <w:spacing w:before="240" w:after="60"/>
      <w:outlineLvl w:val="2"/>
    </w:pPr>
    <w:rPr>
      <w:b/>
      <w:bCs/>
      <w:sz w:val="26"/>
      <w:szCs w:val="26"/>
    </w:rPr>
  </w:style>
  <w:style w:type="paragraph" w:styleId="Ttulo4">
    <w:name w:val="heading 4"/>
    <w:basedOn w:val="Normal"/>
    <w:next w:val="Normal"/>
    <w:link w:val="Ttulo4Car"/>
    <w:uiPriority w:val="9"/>
    <w:unhideWhenUsed/>
    <w:qFormat/>
    <w:rsid w:val="00D45691"/>
    <w:pPr>
      <w:keepNext/>
      <w:numPr>
        <w:ilvl w:val="3"/>
        <w:numId w:val="4"/>
      </w:numPr>
      <w:spacing w:before="240" w:after="60"/>
      <w:outlineLvl w:val="3"/>
    </w:pPr>
    <w:rPr>
      <w:b/>
      <w:bCs/>
      <w:sz w:val="28"/>
      <w:szCs w:val="28"/>
    </w:rPr>
  </w:style>
  <w:style w:type="paragraph" w:styleId="Ttulo5">
    <w:name w:val="heading 5"/>
    <w:basedOn w:val="Normal"/>
    <w:next w:val="Normal"/>
    <w:link w:val="Ttulo5Car"/>
    <w:uiPriority w:val="9"/>
    <w:unhideWhenUsed/>
    <w:qFormat/>
    <w:rsid w:val="00D45691"/>
    <w:pPr>
      <w:numPr>
        <w:ilvl w:val="4"/>
        <w:numId w:val="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D45691"/>
    <w:pPr>
      <w:numPr>
        <w:ilvl w:val="5"/>
        <w:numId w:val="4"/>
      </w:numPr>
      <w:spacing w:before="240" w:after="60"/>
      <w:outlineLvl w:val="5"/>
    </w:pPr>
    <w:rPr>
      <w:b/>
      <w:bCs/>
      <w:szCs w:val="22"/>
    </w:rPr>
  </w:style>
  <w:style w:type="paragraph" w:styleId="Ttulo7">
    <w:name w:val="heading 7"/>
    <w:basedOn w:val="Normal"/>
    <w:next w:val="Normal"/>
    <w:link w:val="Ttulo7Car"/>
    <w:uiPriority w:val="9"/>
    <w:unhideWhenUsed/>
    <w:qFormat/>
    <w:rsid w:val="00D45691"/>
    <w:pPr>
      <w:numPr>
        <w:ilvl w:val="6"/>
        <w:numId w:val="4"/>
      </w:numPr>
      <w:spacing w:before="240" w:after="60"/>
      <w:outlineLvl w:val="6"/>
    </w:pPr>
  </w:style>
  <w:style w:type="paragraph" w:styleId="Ttulo8">
    <w:name w:val="heading 8"/>
    <w:basedOn w:val="Normal"/>
    <w:next w:val="Normal"/>
    <w:link w:val="Ttulo8Car"/>
    <w:uiPriority w:val="9"/>
    <w:unhideWhenUsed/>
    <w:qFormat/>
    <w:rsid w:val="00D45691"/>
    <w:pPr>
      <w:numPr>
        <w:ilvl w:val="7"/>
        <w:numId w:val="4"/>
      </w:numPr>
      <w:spacing w:before="240" w:after="60"/>
      <w:outlineLvl w:val="7"/>
    </w:pPr>
    <w:rPr>
      <w:i/>
      <w:iCs/>
    </w:rPr>
  </w:style>
  <w:style w:type="paragraph" w:styleId="Ttulo9">
    <w:name w:val="heading 9"/>
    <w:basedOn w:val="Normal"/>
    <w:next w:val="Normal"/>
    <w:link w:val="Ttulo9Car"/>
    <w:uiPriority w:val="9"/>
    <w:unhideWhenUsed/>
    <w:qFormat/>
    <w:rsid w:val="00053C9B"/>
    <w:pPr>
      <w:numPr>
        <w:ilvl w:val="8"/>
        <w:numId w:val="4"/>
      </w:num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semiHidden/>
    <w:rsid w:val="00F34FD3"/>
    <w:rPr>
      <w:vertAlign w:val="superscript"/>
    </w:rPr>
  </w:style>
  <w:style w:type="paragraph" w:styleId="Encabezado">
    <w:name w:val="header"/>
    <w:basedOn w:val="Normal"/>
    <w:rsid w:val="00F34FD3"/>
    <w:pPr>
      <w:tabs>
        <w:tab w:val="center" w:pos="4320"/>
        <w:tab w:val="right" w:pos="8640"/>
      </w:tabs>
    </w:pPr>
  </w:style>
  <w:style w:type="character" w:styleId="Refdenotaalpie">
    <w:name w:val="footnote reference"/>
    <w:basedOn w:val="Fuentedeprrafopredeter"/>
    <w:semiHidden/>
    <w:rsid w:val="00F34FD3"/>
    <w:rPr>
      <w:position w:val="6"/>
      <w:sz w:val="16"/>
      <w:szCs w:val="16"/>
    </w:rPr>
  </w:style>
  <w:style w:type="paragraph" w:styleId="Textonotapie">
    <w:name w:val="footnote text"/>
    <w:basedOn w:val="Normal"/>
    <w:semiHidden/>
    <w:rsid w:val="00F34FD3"/>
  </w:style>
  <w:style w:type="paragraph" w:styleId="Sangranormal">
    <w:name w:val="Normal Indent"/>
    <w:basedOn w:val="Normal"/>
    <w:next w:val="Normal"/>
    <w:rsid w:val="00F34FD3"/>
    <w:pPr>
      <w:ind w:left="720"/>
    </w:pPr>
  </w:style>
  <w:style w:type="paragraph" w:customStyle="1" w:styleId="Naslov1">
    <w:name w:val="Naslov1"/>
    <w:basedOn w:val="Normal"/>
    <w:rsid w:val="00F34FD3"/>
    <w:pPr>
      <w:spacing w:line="360" w:lineRule="exact"/>
      <w:jc w:val="center"/>
    </w:pPr>
    <w:rPr>
      <w:rFonts w:ascii="TimesCRO" w:hAnsi="TimesCRO"/>
      <w:b/>
      <w:bCs/>
    </w:rPr>
  </w:style>
  <w:style w:type="paragraph" w:customStyle="1" w:styleId="Glavninaslov">
    <w:name w:val="Glavni naslov"/>
    <w:basedOn w:val="Normal"/>
    <w:next w:val="Noviparagraf"/>
    <w:rsid w:val="00F34FD3"/>
    <w:pPr>
      <w:spacing w:before="480" w:after="720"/>
      <w:jc w:val="center"/>
    </w:pPr>
    <w:rPr>
      <w:rFonts w:ascii="Dutch" w:hAnsi="Dutch"/>
      <w:b/>
      <w:bCs/>
      <w:sz w:val="36"/>
      <w:szCs w:val="36"/>
    </w:rPr>
  </w:style>
  <w:style w:type="paragraph" w:customStyle="1" w:styleId="Noviparagraf">
    <w:name w:val="Novi paragraf"/>
    <w:basedOn w:val="Normal"/>
    <w:rsid w:val="00F34FD3"/>
    <w:pPr>
      <w:spacing w:before="48" w:line="220" w:lineRule="exact"/>
      <w:ind w:firstLine="202"/>
      <w:jc w:val="both"/>
    </w:pPr>
  </w:style>
  <w:style w:type="paragraph" w:customStyle="1" w:styleId="Text">
    <w:name w:val="Text"/>
    <w:basedOn w:val="Normal"/>
    <w:rsid w:val="00F34FD3"/>
    <w:pPr>
      <w:spacing w:line="220" w:lineRule="exact"/>
      <w:jc w:val="both"/>
    </w:pPr>
  </w:style>
  <w:style w:type="paragraph" w:customStyle="1" w:styleId="Formula">
    <w:name w:val="Formula"/>
    <w:basedOn w:val="Normal"/>
    <w:next w:val="Noviparagraf"/>
    <w:rsid w:val="00F34FD3"/>
    <w:pPr>
      <w:tabs>
        <w:tab w:val="right" w:pos="8640"/>
      </w:tabs>
      <w:spacing w:before="168" w:after="168" w:line="240" w:lineRule="atLeast"/>
      <w:ind w:firstLine="432"/>
    </w:pPr>
  </w:style>
  <w:style w:type="paragraph" w:customStyle="1" w:styleId="Podnaslov1">
    <w:name w:val="Podnaslov1"/>
    <w:basedOn w:val="Podnaslov2"/>
    <w:next w:val="Noviparagraf"/>
    <w:rsid w:val="00F34FD3"/>
    <w:pPr>
      <w:spacing w:before="240" w:line="240" w:lineRule="exact"/>
    </w:pPr>
    <w:rPr>
      <w:sz w:val="20"/>
      <w:szCs w:val="24"/>
    </w:rPr>
  </w:style>
  <w:style w:type="paragraph" w:customStyle="1" w:styleId="Podnaslov2">
    <w:name w:val="Podnaslov2"/>
    <w:basedOn w:val="Normal"/>
    <w:next w:val="Noviparagraf"/>
    <w:rsid w:val="00F34FD3"/>
    <w:pPr>
      <w:keepNext/>
      <w:spacing w:before="480" w:after="120"/>
    </w:pPr>
    <w:rPr>
      <w:b/>
      <w:bCs/>
      <w:szCs w:val="22"/>
    </w:rPr>
  </w:style>
  <w:style w:type="paragraph" w:customStyle="1" w:styleId="Reference">
    <w:name w:val="Reference"/>
    <w:basedOn w:val="Normal"/>
    <w:rsid w:val="00F34FD3"/>
    <w:pPr>
      <w:tabs>
        <w:tab w:val="right" w:pos="432"/>
        <w:tab w:val="left" w:pos="576"/>
      </w:tabs>
      <w:spacing w:line="240" w:lineRule="atLeast"/>
      <w:ind w:left="576" w:hanging="576"/>
      <w:jc w:val="both"/>
    </w:pPr>
    <w:rPr>
      <w:szCs w:val="22"/>
    </w:rPr>
  </w:style>
  <w:style w:type="paragraph" w:customStyle="1" w:styleId="Opisslike1">
    <w:name w:val="Opis slike1"/>
    <w:basedOn w:val="Normal"/>
    <w:next w:val="Noviparagraf"/>
    <w:rsid w:val="00F34FD3"/>
    <w:pPr>
      <w:spacing w:line="220" w:lineRule="exact"/>
      <w:jc w:val="center"/>
    </w:pPr>
    <w:rPr>
      <w:sz w:val="18"/>
      <w:szCs w:val="18"/>
    </w:rPr>
  </w:style>
  <w:style w:type="paragraph" w:customStyle="1" w:styleId="Zaglavlje1">
    <w:name w:val="Zaglavlje1"/>
    <w:basedOn w:val="Normal"/>
    <w:rsid w:val="00F34FD3"/>
    <w:pPr>
      <w:tabs>
        <w:tab w:val="center" w:pos="4320"/>
        <w:tab w:val="right" w:pos="8640"/>
      </w:tabs>
    </w:pPr>
    <w:rPr>
      <w:rFonts w:ascii="Dutch" w:hAnsi="Dutch"/>
    </w:rPr>
  </w:style>
  <w:style w:type="paragraph" w:customStyle="1" w:styleId="Naslova">
    <w:name w:val="Naslov a"/>
    <w:basedOn w:val="Naslov1"/>
    <w:rsid w:val="00F34FD3"/>
    <w:rPr>
      <w:rFonts w:ascii="CG Times (W1)" w:hAnsi="CG Times (W1)"/>
      <w:sz w:val="28"/>
      <w:szCs w:val="28"/>
    </w:rPr>
  </w:style>
  <w:style w:type="paragraph" w:customStyle="1" w:styleId="Okvirslike">
    <w:name w:val="Okvir slike"/>
    <w:basedOn w:val="Normal"/>
    <w:next w:val="Normal"/>
    <w:rsid w:val="00F34FD3"/>
    <w:pPr>
      <w:spacing w:line="480" w:lineRule="atLeast"/>
    </w:pPr>
  </w:style>
  <w:style w:type="paragraph" w:customStyle="1" w:styleId="Unosslike">
    <w:name w:val="Unos slike"/>
    <w:basedOn w:val="Normal"/>
    <w:next w:val="Opisslike1"/>
    <w:rsid w:val="00F34FD3"/>
    <w:pPr>
      <w:keepNext/>
      <w:spacing w:before="240"/>
      <w:jc w:val="center"/>
    </w:pPr>
  </w:style>
  <w:style w:type="paragraph" w:customStyle="1" w:styleId="Opisslikea">
    <w:name w:val="Opis slike a"/>
    <w:basedOn w:val="Normal"/>
    <w:next w:val="Opisslike1"/>
    <w:rsid w:val="00F34FD3"/>
    <w:pPr>
      <w:spacing w:before="240" w:after="240"/>
      <w:jc w:val="center"/>
    </w:pPr>
    <w:rPr>
      <w:rFonts w:ascii="Univers (W1)" w:hAnsi="Univers (W1)"/>
    </w:rPr>
  </w:style>
  <w:style w:type="paragraph" w:customStyle="1" w:styleId="Sazetak">
    <w:name w:val="Sazetak"/>
    <w:basedOn w:val="Noviparagraf"/>
    <w:rsid w:val="00F34FD3"/>
    <w:pPr>
      <w:spacing w:line="240" w:lineRule="exact"/>
    </w:pPr>
  </w:style>
  <w:style w:type="paragraph" w:customStyle="1" w:styleId="Okvir2li">
    <w:name w:val="Okvir 2 li"/>
    <w:basedOn w:val="Normal"/>
    <w:next w:val="Unosslike"/>
    <w:rsid w:val="00F34FD3"/>
    <w:pPr>
      <w:spacing w:line="480" w:lineRule="atLeast"/>
    </w:pPr>
  </w:style>
  <w:style w:type="paragraph" w:customStyle="1" w:styleId="Okvir1li">
    <w:name w:val="Okvir 1 li"/>
    <w:basedOn w:val="Normal"/>
    <w:next w:val="Noviparagraf"/>
    <w:rsid w:val="00F34FD3"/>
    <w:pPr>
      <w:spacing w:line="240" w:lineRule="atLeast"/>
    </w:pPr>
  </w:style>
  <w:style w:type="paragraph" w:customStyle="1" w:styleId="Adresa">
    <w:name w:val="Adresa"/>
    <w:basedOn w:val="Normal"/>
    <w:rsid w:val="00F34FD3"/>
    <w:pPr>
      <w:spacing w:line="240" w:lineRule="atLeast"/>
      <w:jc w:val="right"/>
    </w:pPr>
    <w:rPr>
      <w:szCs w:val="22"/>
    </w:rPr>
  </w:style>
  <w:style w:type="paragraph" w:customStyle="1" w:styleId="Footnote">
    <w:name w:val="Footnote"/>
    <w:basedOn w:val="Normal"/>
    <w:rsid w:val="00F34FD3"/>
    <w:pPr>
      <w:spacing w:line="240" w:lineRule="atLeast"/>
      <w:jc w:val="both"/>
    </w:pPr>
  </w:style>
  <w:style w:type="paragraph" w:customStyle="1" w:styleId="Pocformule">
    <w:name w:val="Poc. formule"/>
    <w:basedOn w:val="Formula"/>
    <w:next w:val="Formula"/>
    <w:rsid w:val="00F34FD3"/>
    <w:pPr>
      <w:keepNext/>
      <w:spacing w:after="0"/>
    </w:pPr>
  </w:style>
  <w:style w:type="character" w:styleId="Hipervnculo">
    <w:name w:val="Hyperlink"/>
    <w:basedOn w:val="Fuentedeprrafopredeter"/>
    <w:rsid w:val="00F34FD3"/>
    <w:rPr>
      <w:color w:val="0000FF"/>
      <w:u w:val="single"/>
    </w:rPr>
  </w:style>
  <w:style w:type="paragraph" w:styleId="Mapadeldocumento">
    <w:name w:val="Document Map"/>
    <w:basedOn w:val="Normal"/>
    <w:link w:val="MapadeldocumentoCar"/>
    <w:rsid w:val="00B64F47"/>
    <w:rPr>
      <w:rFonts w:ascii="Tahoma" w:hAnsi="Tahoma" w:cs="Tahoma"/>
      <w:sz w:val="16"/>
      <w:szCs w:val="16"/>
    </w:rPr>
  </w:style>
  <w:style w:type="character" w:customStyle="1" w:styleId="MapadeldocumentoCar">
    <w:name w:val="Mapa del documento Car"/>
    <w:basedOn w:val="Fuentedeprrafopredeter"/>
    <w:link w:val="Mapadeldocumento"/>
    <w:rsid w:val="00B64F47"/>
    <w:rPr>
      <w:rFonts w:ascii="Tahoma" w:hAnsi="Tahoma" w:cs="Tahoma"/>
      <w:sz w:val="16"/>
      <w:szCs w:val="16"/>
    </w:rPr>
  </w:style>
  <w:style w:type="paragraph" w:customStyle="1" w:styleId="Default">
    <w:name w:val="Default"/>
    <w:rsid w:val="00B64F47"/>
    <w:pPr>
      <w:autoSpaceDE w:val="0"/>
      <w:autoSpaceDN w:val="0"/>
      <w:adjustRightInd w:val="0"/>
      <w:spacing w:after="200" w:line="276" w:lineRule="auto"/>
    </w:pPr>
    <w:rPr>
      <w:rFonts w:cs="Calibri"/>
      <w:color w:val="000000"/>
      <w:sz w:val="24"/>
      <w:szCs w:val="24"/>
    </w:rPr>
  </w:style>
  <w:style w:type="character" w:customStyle="1" w:styleId="Ttulo1Car">
    <w:name w:val="Título 1 Car"/>
    <w:basedOn w:val="Fuentedeprrafopredeter"/>
    <w:link w:val="Ttulo1"/>
    <w:uiPriority w:val="9"/>
    <w:rsid w:val="003056A9"/>
    <w:rPr>
      <w:rFonts w:cs="Arial"/>
      <w:b/>
      <w:bCs/>
      <w:kern w:val="32"/>
      <w:sz w:val="28"/>
      <w:szCs w:val="28"/>
      <w:lang w:bidi="en-US"/>
    </w:rPr>
  </w:style>
  <w:style w:type="character" w:customStyle="1" w:styleId="Ttulo2Car">
    <w:name w:val="Título 2 Car"/>
    <w:basedOn w:val="Fuentedeprrafopredeter"/>
    <w:link w:val="Ttulo2"/>
    <w:uiPriority w:val="9"/>
    <w:rsid w:val="003056A9"/>
    <w:rPr>
      <w:b/>
      <w:bCs/>
      <w:i/>
      <w:iCs/>
      <w:sz w:val="24"/>
      <w:szCs w:val="24"/>
      <w:lang w:bidi="en-US"/>
    </w:rPr>
  </w:style>
  <w:style w:type="character" w:customStyle="1" w:styleId="Ttulo3Car">
    <w:name w:val="Título 3 Car"/>
    <w:basedOn w:val="Fuentedeprrafopredeter"/>
    <w:link w:val="Ttulo3"/>
    <w:uiPriority w:val="9"/>
    <w:rsid w:val="00053C9B"/>
    <w:rPr>
      <w:rFonts w:ascii="Calibri" w:eastAsia="Times New Roman" w:hAnsi="Calibri" w:cs="Times New Roman"/>
      <w:b/>
      <w:bCs/>
      <w:sz w:val="26"/>
      <w:szCs w:val="26"/>
    </w:rPr>
  </w:style>
  <w:style w:type="character" w:customStyle="1" w:styleId="Ttulo4Car">
    <w:name w:val="Título 4 Car"/>
    <w:basedOn w:val="Fuentedeprrafopredeter"/>
    <w:link w:val="Ttulo4"/>
    <w:uiPriority w:val="9"/>
    <w:rsid w:val="00D45691"/>
    <w:rPr>
      <w:rFonts w:cs="Times New Roman"/>
      <w:b/>
      <w:bCs/>
      <w:sz w:val="28"/>
      <w:szCs w:val="28"/>
    </w:rPr>
  </w:style>
  <w:style w:type="character" w:customStyle="1" w:styleId="Ttulo5Car">
    <w:name w:val="Título 5 Car"/>
    <w:basedOn w:val="Fuentedeprrafopredeter"/>
    <w:link w:val="Ttulo5"/>
    <w:uiPriority w:val="9"/>
    <w:rsid w:val="00D45691"/>
    <w:rPr>
      <w:rFonts w:cs="Times New Roman"/>
      <w:b/>
      <w:bCs/>
      <w:i/>
      <w:iCs/>
      <w:sz w:val="26"/>
      <w:szCs w:val="26"/>
    </w:rPr>
  </w:style>
  <w:style w:type="character" w:customStyle="1" w:styleId="Ttulo6Car">
    <w:name w:val="Título 6 Car"/>
    <w:basedOn w:val="Fuentedeprrafopredeter"/>
    <w:link w:val="Ttulo6"/>
    <w:uiPriority w:val="9"/>
    <w:rsid w:val="00D45691"/>
    <w:rPr>
      <w:rFonts w:cs="Times New Roman"/>
      <w:b/>
      <w:bCs/>
    </w:rPr>
  </w:style>
  <w:style w:type="character" w:customStyle="1" w:styleId="Ttulo7Car">
    <w:name w:val="Título 7 Car"/>
    <w:basedOn w:val="Fuentedeprrafopredeter"/>
    <w:link w:val="Ttulo7"/>
    <w:uiPriority w:val="9"/>
    <w:rsid w:val="00D45691"/>
    <w:rPr>
      <w:rFonts w:cs="Times New Roman"/>
      <w:sz w:val="24"/>
      <w:szCs w:val="24"/>
    </w:rPr>
  </w:style>
  <w:style w:type="character" w:customStyle="1" w:styleId="Ttulo8Car">
    <w:name w:val="Título 8 Car"/>
    <w:basedOn w:val="Fuentedeprrafopredeter"/>
    <w:link w:val="Ttulo8"/>
    <w:uiPriority w:val="9"/>
    <w:rsid w:val="00D45691"/>
    <w:rPr>
      <w:rFonts w:cs="Times New Roman"/>
      <w:i/>
      <w:iCs/>
      <w:sz w:val="24"/>
      <w:szCs w:val="24"/>
    </w:rPr>
  </w:style>
  <w:style w:type="character" w:customStyle="1" w:styleId="Ttulo9Car">
    <w:name w:val="Título 9 Car"/>
    <w:basedOn w:val="Fuentedeprrafopredeter"/>
    <w:link w:val="Ttulo9"/>
    <w:uiPriority w:val="9"/>
    <w:rsid w:val="00053C9B"/>
    <w:rPr>
      <w:rFonts w:eastAsia="Times New Roman" w:cs="Times New Roman"/>
    </w:rPr>
  </w:style>
  <w:style w:type="paragraph" w:styleId="Descripcin">
    <w:name w:val="caption"/>
    <w:basedOn w:val="Normal"/>
    <w:next w:val="Normal"/>
    <w:uiPriority w:val="35"/>
    <w:unhideWhenUsed/>
    <w:qFormat/>
    <w:rsid w:val="00D45691"/>
    <w:rPr>
      <w:b/>
      <w:bCs/>
      <w:sz w:val="18"/>
      <w:szCs w:val="18"/>
    </w:rPr>
  </w:style>
  <w:style w:type="paragraph" w:styleId="Ttulo">
    <w:name w:val="Title"/>
    <w:basedOn w:val="Normal"/>
    <w:next w:val="Normal"/>
    <w:link w:val="TtuloCar"/>
    <w:uiPriority w:val="10"/>
    <w:qFormat/>
    <w:rsid w:val="00053C9B"/>
    <w:pPr>
      <w:spacing w:before="240" w:after="60"/>
      <w:jc w:val="center"/>
      <w:outlineLvl w:val="0"/>
    </w:pPr>
    <w:rPr>
      <w:b/>
      <w:bCs/>
      <w:kern w:val="28"/>
      <w:sz w:val="32"/>
      <w:szCs w:val="32"/>
    </w:rPr>
  </w:style>
  <w:style w:type="character" w:customStyle="1" w:styleId="TtuloCar">
    <w:name w:val="Título Car"/>
    <w:basedOn w:val="Fuentedeprrafopredeter"/>
    <w:link w:val="Ttulo"/>
    <w:uiPriority w:val="10"/>
    <w:rsid w:val="00053C9B"/>
    <w:rPr>
      <w:rFonts w:ascii="Calibri" w:eastAsia="Times New Roman" w:hAnsi="Calibri" w:cs="Times New Roman"/>
      <w:b/>
      <w:bCs/>
      <w:kern w:val="28"/>
      <w:sz w:val="32"/>
      <w:szCs w:val="32"/>
    </w:rPr>
  </w:style>
  <w:style w:type="paragraph" w:styleId="Subttulo">
    <w:name w:val="Subtitle"/>
    <w:basedOn w:val="Normal"/>
    <w:next w:val="Normal"/>
    <w:link w:val="SubttuloCar"/>
    <w:uiPriority w:val="11"/>
    <w:qFormat/>
    <w:rsid w:val="00053C9B"/>
    <w:pPr>
      <w:spacing w:after="60"/>
      <w:jc w:val="center"/>
      <w:outlineLvl w:val="1"/>
    </w:pPr>
    <w:rPr>
      <w:b/>
    </w:rPr>
  </w:style>
  <w:style w:type="character" w:customStyle="1" w:styleId="SubttuloCar">
    <w:name w:val="Subtítulo Car"/>
    <w:basedOn w:val="Fuentedeprrafopredeter"/>
    <w:link w:val="Subttulo"/>
    <w:uiPriority w:val="11"/>
    <w:rsid w:val="00053C9B"/>
    <w:rPr>
      <w:rFonts w:ascii="Calibri" w:eastAsia="Times New Roman" w:hAnsi="Calibri"/>
      <w:b/>
      <w:sz w:val="24"/>
      <w:szCs w:val="24"/>
    </w:rPr>
  </w:style>
  <w:style w:type="character" w:styleId="Textoennegrita">
    <w:name w:val="Strong"/>
    <w:basedOn w:val="Fuentedeprrafopredeter"/>
    <w:uiPriority w:val="22"/>
    <w:qFormat/>
    <w:rsid w:val="00D45691"/>
    <w:rPr>
      <w:b/>
      <w:bCs/>
    </w:rPr>
  </w:style>
  <w:style w:type="character" w:styleId="nfasis">
    <w:name w:val="Emphasis"/>
    <w:basedOn w:val="Fuentedeprrafopredeter"/>
    <w:uiPriority w:val="20"/>
    <w:qFormat/>
    <w:rsid w:val="00D45691"/>
    <w:rPr>
      <w:rFonts w:ascii="Calibri" w:hAnsi="Calibri"/>
      <w:b/>
      <w:i/>
      <w:iCs/>
    </w:rPr>
  </w:style>
  <w:style w:type="paragraph" w:styleId="Sinespaciado">
    <w:name w:val="No Spacing"/>
    <w:basedOn w:val="Normal"/>
    <w:link w:val="SinespaciadoCar"/>
    <w:uiPriority w:val="1"/>
    <w:qFormat/>
    <w:rsid w:val="00D45691"/>
    <w:rPr>
      <w:szCs w:val="32"/>
    </w:rPr>
  </w:style>
  <w:style w:type="character" w:customStyle="1" w:styleId="SinespaciadoCar">
    <w:name w:val="Sin espaciado Car"/>
    <w:basedOn w:val="Fuentedeprrafopredeter"/>
    <w:link w:val="Sinespaciado"/>
    <w:uiPriority w:val="1"/>
    <w:rsid w:val="00D45691"/>
    <w:rPr>
      <w:sz w:val="24"/>
      <w:szCs w:val="32"/>
    </w:rPr>
  </w:style>
  <w:style w:type="paragraph" w:styleId="Prrafodelista">
    <w:name w:val="List Paragraph"/>
    <w:basedOn w:val="Normal"/>
    <w:uiPriority w:val="34"/>
    <w:qFormat/>
    <w:rsid w:val="00D45691"/>
    <w:pPr>
      <w:ind w:left="720"/>
      <w:contextualSpacing/>
    </w:pPr>
  </w:style>
  <w:style w:type="paragraph" w:styleId="Cita">
    <w:name w:val="Quote"/>
    <w:basedOn w:val="Normal"/>
    <w:next w:val="Normal"/>
    <w:link w:val="CitaCar"/>
    <w:uiPriority w:val="29"/>
    <w:qFormat/>
    <w:rsid w:val="00D45691"/>
    <w:rPr>
      <w:i/>
    </w:rPr>
  </w:style>
  <w:style w:type="character" w:customStyle="1" w:styleId="CitaCar">
    <w:name w:val="Cita Car"/>
    <w:basedOn w:val="Fuentedeprrafopredeter"/>
    <w:link w:val="Cita"/>
    <w:uiPriority w:val="29"/>
    <w:rsid w:val="00D45691"/>
    <w:rPr>
      <w:rFonts w:cs="Times New Roman"/>
      <w:i/>
      <w:sz w:val="24"/>
      <w:szCs w:val="24"/>
    </w:rPr>
  </w:style>
  <w:style w:type="paragraph" w:styleId="Citadestacada">
    <w:name w:val="Intense Quote"/>
    <w:basedOn w:val="Normal"/>
    <w:next w:val="Normal"/>
    <w:link w:val="CitadestacadaCar"/>
    <w:uiPriority w:val="30"/>
    <w:qFormat/>
    <w:rsid w:val="00D45691"/>
    <w:pPr>
      <w:ind w:left="720" w:right="720"/>
    </w:pPr>
    <w:rPr>
      <w:b/>
      <w:i/>
      <w:szCs w:val="22"/>
    </w:rPr>
  </w:style>
  <w:style w:type="character" w:customStyle="1" w:styleId="CitadestacadaCar">
    <w:name w:val="Cita destacada Car"/>
    <w:basedOn w:val="Fuentedeprrafopredeter"/>
    <w:link w:val="Citadestacada"/>
    <w:uiPriority w:val="30"/>
    <w:rsid w:val="00D45691"/>
    <w:rPr>
      <w:rFonts w:cs="Times New Roman"/>
      <w:b/>
      <w:i/>
      <w:sz w:val="24"/>
    </w:rPr>
  </w:style>
  <w:style w:type="character" w:styleId="nfasissutil">
    <w:name w:val="Subtle Emphasis"/>
    <w:uiPriority w:val="19"/>
    <w:qFormat/>
    <w:rsid w:val="00D45691"/>
    <w:rPr>
      <w:i/>
      <w:color w:val="5A5A5A"/>
    </w:rPr>
  </w:style>
  <w:style w:type="character" w:styleId="nfasisintenso">
    <w:name w:val="Intense Emphasis"/>
    <w:basedOn w:val="Fuentedeprrafopredeter"/>
    <w:uiPriority w:val="21"/>
    <w:qFormat/>
    <w:rsid w:val="00D45691"/>
    <w:rPr>
      <w:b/>
      <w:i/>
      <w:sz w:val="24"/>
      <w:szCs w:val="24"/>
      <w:u w:val="single"/>
    </w:rPr>
  </w:style>
  <w:style w:type="character" w:styleId="Referenciasutil">
    <w:name w:val="Subtle Reference"/>
    <w:basedOn w:val="Fuentedeprrafopredeter"/>
    <w:uiPriority w:val="31"/>
    <w:qFormat/>
    <w:rsid w:val="00D45691"/>
    <w:rPr>
      <w:sz w:val="24"/>
      <w:szCs w:val="24"/>
      <w:u w:val="single"/>
    </w:rPr>
  </w:style>
  <w:style w:type="character" w:styleId="Referenciaintensa">
    <w:name w:val="Intense Reference"/>
    <w:basedOn w:val="Fuentedeprrafopredeter"/>
    <w:uiPriority w:val="32"/>
    <w:qFormat/>
    <w:rsid w:val="00D45691"/>
    <w:rPr>
      <w:b/>
      <w:sz w:val="24"/>
      <w:u w:val="single"/>
    </w:rPr>
  </w:style>
  <w:style w:type="character" w:styleId="Ttulodellibro">
    <w:name w:val="Book Title"/>
    <w:basedOn w:val="Fuentedeprrafopredeter"/>
    <w:uiPriority w:val="33"/>
    <w:qFormat/>
    <w:rsid w:val="00D45691"/>
    <w:rPr>
      <w:rFonts w:ascii="Cambria" w:eastAsia="Times New Roman" w:hAnsi="Cambria"/>
      <w:b/>
      <w:i/>
      <w:sz w:val="24"/>
      <w:szCs w:val="24"/>
    </w:rPr>
  </w:style>
  <w:style w:type="paragraph" w:styleId="TtuloTDC">
    <w:name w:val="TOC Heading"/>
    <w:basedOn w:val="Ttulo1"/>
    <w:next w:val="Normal"/>
    <w:uiPriority w:val="39"/>
    <w:semiHidden/>
    <w:unhideWhenUsed/>
    <w:qFormat/>
    <w:rsid w:val="00D45691"/>
    <w:pPr>
      <w:outlineLvl w:val="9"/>
    </w:pPr>
  </w:style>
  <w:style w:type="paragraph" w:styleId="Textodeglobo">
    <w:name w:val="Balloon Text"/>
    <w:basedOn w:val="Normal"/>
    <w:link w:val="TextodegloboCar"/>
    <w:rsid w:val="009E23EC"/>
    <w:pPr>
      <w:spacing w:before="0"/>
    </w:pPr>
    <w:rPr>
      <w:rFonts w:ascii="Tahoma" w:hAnsi="Tahoma" w:cs="Tahoma"/>
      <w:sz w:val="16"/>
      <w:szCs w:val="16"/>
    </w:rPr>
  </w:style>
  <w:style w:type="character" w:customStyle="1" w:styleId="TextodegloboCar">
    <w:name w:val="Texto de globo Car"/>
    <w:basedOn w:val="Fuentedeprrafopredeter"/>
    <w:link w:val="Textodeglobo"/>
    <w:rsid w:val="009E23EC"/>
    <w:rPr>
      <w:rFonts w:ascii="Tahoma" w:hAnsi="Tahoma" w:cs="Tahoma"/>
      <w:sz w:val="16"/>
      <w:szCs w:val="16"/>
      <w:lang w:bidi="en-US"/>
    </w:rPr>
  </w:style>
  <w:style w:type="paragraph" w:styleId="Piedepgina">
    <w:name w:val="footer"/>
    <w:basedOn w:val="Normal"/>
    <w:link w:val="PiedepginaCar"/>
    <w:uiPriority w:val="99"/>
    <w:rsid w:val="00195FB2"/>
    <w:pPr>
      <w:tabs>
        <w:tab w:val="center" w:pos="4680"/>
        <w:tab w:val="right" w:pos="9360"/>
      </w:tabs>
      <w:spacing w:before="0"/>
    </w:pPr>
  </w:style>
  <w:style w:type="character" w:customStyle="1" w:styleId="PiedepginaCar">
    <w:name w:val="Pie de página Car"/>
    <w:basedOn w:val="Fuentedeprrafopredeter"/>
    <w:link w:val="Piedepgina"/>
    <w:uiPriority w:val="99"/>
    <w:rsid w:val="00195FB2"/>
    <w:rPr>
      <w:sz w:val="22"/>
      <w:szCs w:val="24"/>
      <w:lang w:bidi="en-US"/>
    </w:rPr>
  </w:style>
  <w:style w:type="character" w:customStyle="1" w:styleId="hps">
    <w:name w:val="hps"/>
    <w:basedOn w:val="Fuentedeprrafopredeter"/>
    <w:rsid w:val="00BC3BA4"/>
  </w:style>
  <w:style w:type="character" w:customStyle="1" w:styleId="alt-edited">
    <w:name w:val="alt-edited"/>
    <w:basedOn w:val="Fuentedeprrafopredeter"/>
    <w:rsid w:val="00BC3BA4"/>
  </w:style>
  <w:style w:type="character" w:styleId="Mencinsinresolver">
    <w:name w:val="Unresolved Mention"/>
    <w:basedOn w:val="Fuentedeprrafopredeter"/>
    <w:uiPriority w:val="99"/>
    <w:semiHidden/>
    <w:unhideWhenUsed/>
    <w:rsid w:val="008D6A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969985">
      <w:bodyDiv w:val="1"/>
      <w:marLeft w:val="0"/>
      <w:marRight w:val="0"/>
      <w:marTop w:val="0"/>
      <w:marBottom w:val="0"/>
      <w:divBdr>
        <w:top w:val="none" w:sz="0" w:space="0" w:color="auto"/>
        <w:left w:val="none" w:sz="0" w:space="0" w:color="auto"/>
        <w:bottom w:val="none" w:sz="0" w:space="0" w:color="auto"/>
        <w:right w:val="none" w:sz="0" w:space="0" w:color="auto"/>
      </w:divBdr>
    </w:div>
    <w:div w:id="20718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ogramering.com/a/MDO4UDNwA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76452C-A861-4B6A-9A40-AB58D4C6A28F}" type="doc">
      <dgm:prSet loTypeId="urn:microsoft.com/office/officeart/2005/8/layout/hProcess7" loCatId="list" qsTypeId="urn:microsoft.com/office/officeart/2005/8/quickstyle/simple1" qsCatId="simple" csTypeId="urn:microsoft.com/office/officeart/2005/8/colors/colorful4" csCatId="colorful" phldr="1"/>
      <dgm:spPr/>
      <dgm:t>
        <a:bodyPr/>
        <a:lstStyle/>
        <a:p>
          <a:endParaRPr lang="es-ES"/>
        </a:p>
      </dgm:t>
    </dgm:pt>
    <dgm:pt modelId="{E723861F-6F66-4348-A4E1-49DE99C4F439}">
      <dgm:prSet phldrT="[Texto]"/>
      <dgm:spPr/>
      <dgm:t>
        <a:bodyPr/>
        <a:lstStyle/>
        <a:p>
          <a:r>
            <a:rPr lang="es-ES"/>
            <a:t>Start Scene</a:t>
          </a:r>
        </a:p>
      </dgm:t>
    </dgm:pt>
    <dgm:pt modelId="{A990E138-2B5D-4282-ADE5-5AABE73C100E}" type="parTrans" cxnId="{D3AE2C56-A653-4943-BFCA-7AF6DA2CC3EA}">
      <dgm:prSet/>
      <dgm:spPr/>
      <dgm:t>
        <a:bodyPr/>
        <a:lstStyle/>
        <a:p>
          <a:endParaRPr lang="es-ES"/>
        </a:p>
      </dgm:t>
    </dgm:pt>
    <dgm:pt modelId="{62AAF4DC-6078-427E-8889-3F6883099444}" type="sibTrans" cxnId="{D3AE2C56-A653-4943-BFCA-7AF6DA2CC3EA}">
      <dgm:prSet/>
      <dgm:spPr/>
      <dgm:t>
        <a:bodyPr/>
        <a:lstStyle/>
        <a:p>
          <a:endParaRPr lang="es-ES"/>
        </a:p>
      </dgm:t>
    </dgm:pt>
    <dgm:pt modelId="{A979E5FD-6FF4-4F0A-AE1E-0CF292C335A4}">
      <dgm:prSet phldrT="[Texto]"/>
      <dgm:spPr/>
      <dgm:t>
        <a:bodyPr/>
        <a:lstStyle/>
        <a:p>
          <a:r>
            <a:rPr lang="es-ES"/>
            <a:t>StartManager</a:t>
          </a:r>
        </a:p>
      </dgm:t>
    </dgm:pt>
    <dgm:pt modelId="{59E06F45-5B06-488B-AC17-E0C5FC677306}" type="parTrans" cxnId="{C018BE97-7E79-440F-9CA2-9AA7212A0A2B}">
      <dgm:prSet/>
      <dgm:spPr/>
      <dgm:t>
        <a:bodyPr/>
        <a:lstStyle/>
        <a:p>
          <a:endParaRPr lang="es-ES"/>
        </a:p>
      </dgm:t>
    </dgm:pt>
    <dgm:pt modelId="{19FE53C9-0A04-42AB-96D0-09EA555C434B}" type="sibTrans" cxnId="{C018BE97-7E79-440F-9CA2-9AA7212A0A2B}">
      <dgm:prSet/>
      <dgm:spPr/>
      <dgm:t>
        <a:bodyPr/>
        <a:lstStyle/>
        <a:p>
          <a:endParaRPr lang="es-ES"/>
        </a:p>
      </dgm:t>
    </dgm:pt>
    <dgm:pt modelId="{D1ECD2D4-5C7A-413D-A388-371670BCFA92}">
      <dgm:prSet phldrT="[Texto]"/>
      <dgm:spPr/>
      <dgm:t>
        <a:bodyPr/>
        <a:lstStyle/>
        <a:p>
          <a:r>
            <a:rPr lang="es-ES"/>
            <a:t>TaskScene</a:t>
          </a:r>
        </a:p>
      </dgm:t>
    </dgm:pt>
    <dgm:pt modelId="{0D7605EA-D4D6-4AA8-93DA-FB2A81E31924}" type="parTrans" cxnId="{D5906893-1382-4ADA-9FAE-394517EF0B91}">
      <dgm:prSet/>
      <dgm:spPr/>
      <dgm:t>
        <a:bodyPr/>
        <a:lstStyle/>
        <a:p>
          <a:endParaRPr lang="es-ES"/>
        </a:p>
      </dgm:t>
    </dgm:pt>
    <dgm:pt modelId="{D298CCA9-375C-48D2-A063-068CB667787A}" type="sibTrans" cxnId="{D5906893-1382-4ADA-9FAE-394517EF0B91}">
      <dgm:prSet/>
      <dgm:spPr/>
      <dgm:t>
        <a:bodyPr/>
        <a:lstStyle/>
        <a:p>
          <a:endParaRPr lang="es-ES"/>
        </a:p>
      </dgm:t>
    </dgm:pt>
    <dgm:pt modelId="{EDBBCCBD-E2EE-4CB5-9CE1-5BE730264018}">
      <dgm:prSet phldrT="[Texto]"/>
      <dgm:spPr/>
      <dgm:t>
        <a:bodyPr/>
        <a:lstStyle/>
        <a:p>
          <a:r>
            <a:rPr lang="es-ES"/>
            <a:t>GameManager2</a:t>
          </a:r>
        </a:p>
      </dgm:t>
    </dgm:pt>
    <dgm:pt modelId="{7F5A3C03-D0A8-4C66-96EC-A6892CB77200}" type="parTrans" cxnId="{5DD49B9F-0654-441C-AB65-A500E8091896}">
      <dgm:prSet/>
      <dgm:spPr/>
      <dgm:t>
        <a:bodyPr/>
        <a:lstStyle/>
        <a:p>
          <a:endParaRPr lang="es-ES"/>
        </a:p>
      </dgm:t>
    </dgm:pt>
    <dgm:pt modelId="{851D9631-A499-429B-82C1-7DA292A99879}" type="sibTrans" cxnId="{5DD49B9F-0654-441C-AB65-A500E8091896}">
      <dgm:prSet/>
      <dgm:spPr/>
      <dgm:t>
        <a:bodyPr/>
        <a:lstStyle/>
        <a:p>
          <a:endParaRPr lang="es-ES"/>
        </a:p>
      </dgm:t>
    </dgm:pt>
    <dgm:pt modelId="{BBE640D1-91CF-4896-B419-779417215B67}">
      <dgm:prSet phldrT="[Texto]"/>
      <dgm:spPr/>
      <dgm:t>
        <a:bodyPr/>
        <a:lstStyle/>
        <a:p>
          <a:r>
            <a:rPr lang="es-ES"/>
            <a:t>PinkSquare (Prefab)</a:t>
          </a:r>
        </a:p>
        <a:p>
          <a:r>
            <a:rPr lang="es-ES"/>
            <a:t>TaskMusicMG</a:t>
          </a:r>
        </a:p>
      </dgm:t>
    </dgm:pt>
    <dgm:pt modelId="{08DF7F11-6C2B-48FD-B165-3918FAF0FFDB}" type="parTrans" cxnId="{8280BFAD-7471-4E48-AA34-91AB8146AABE}">
      <dgm:prSet/>
      <dgm:spPr/>
      <dgm:t>
        <a:bodyPr/>
        <a:lstStyle/>
        <a:p>
          <a:endParaRPr lang="es-ES"/>
        </a:p>
      </dgm:t>
    </dgm:pt>
    <dgm:pt modelId="{69ACA10D-319E-40B4-A243-1907D4B6CBE4}" type="sibTrans" cxnId="{8280BFAD-7471-4E48-AA34-91AB8146AABE}">
      <dgm:prSet/>
      <dgm:spPr/>
      <dgm:t>
        <a:bodyPr/>
        <a:lstStyle/>
        <a:p>
          <a:endParaRPr lang="es-ES"/>
        </a:p>
      </dgm:t>
    </dgm:pt>
    <dgm:pt modelId="{7615855E-F36C-4131-AFB5-D2BE33D0367D}">
      <dgm:prSet phldrT="[Texto]"/>
      <dgm:spPr/>
      <dgm:t>
        <a:bodyPr/>
        <a:lstStyle/>
        <a:p>
          <a:r>
            <a:rPr lang="es-ES"/>
            <a:t>GameOver</a:t>
          </a:r>
        </a:p>
      </dgm:t>
    </dgm:pt>
    <dgm:pt modelId="{BF7BE8E9-4865-4B91-82C0-36223FA37BE5}" type="parTrans" cxnId="{8AC09B8E-BEC8-4FEF-910E-D9426582BA5C}">
      <dgm:prSet/>
      <dgm:spPr/>
      <dgm:t>
        <a:bodyPr/>
        <a:lstStyle/>
        <a:p>
          <a:endParaRPr lang="es-ES"/>
        </a:p>
      </dgm:t>
    </dgm:pt>
    <dgm:pt modelId="{556A5131-0BBF-4B18-876C-454CC6C38680}" type="sibTrans" cxnId="{8AC09B8E-BEC8-4FEF-910E-D9426582BA5C}">
      <dgm:prSet/>
      <dgm:spPr/>
      <dgm:t>
        <a:bodyPr/>
        <a:lstStyle/>
        <a:p>
          <a:endParaRPr lang="es-ES"/>
        </a:p>
      </dgm:t>
    </dgm:pt>
    <dgm:pt modelId="{525C6CC3-7B93-406E-82F6-CA381071CEF1}">
      <dgm:prSet phldrT="[Texto]"/>
      <dgm:spPr/>
      <dgm:t>
        <a:bodyPr/>
        <a:lstStyle/>
        <a:p>
          <a:r>
            <a:rPr lang="es-ES"/>
            <a:t>GameOverManager</a:t>
          </a:r>
        </a:p>
      </dgm:t>
    </dgm:pt>
    <dgm:pt modelId="{87F0C485-F0B4-41A8-BAC7-EDF614D72A80}" type="parTrans" cxnId="{1B0E9298-F6C0-4AB7-A062-53F08DAEDB66}">
      <dgm:prSet/>
      <dgm:spPr/>
      <dgm:t>
        <a:bodyPr/>
        <a:lstStyle/>
        <a:p>
          <a:endParaRPr lang="es-ES"/>
        </a:p>
      </dgm:t>
    </dgm:pt>
    <dgm:pt modelId="{7E29BDAE-7E20-477D-9F12-47A713ED0FF7}" type="sibTrans" cxnId="{1B0E9298-F6C0-4AB7-A062-53F08DAEDB66}">
      <dgm:prSet/>
      <dgm:spPr/>
      <dgm:t>
        <a:bodyPr/>
        <a:lstStyle/>
        <a:p>
          <a:endParaRPr lang="es-ES"/>
        </a:p>
      </dgm:t>
    </dgm:pt>
    <dgm:pt modelId="{D2FA381A-FCAD-47CA-BC1E-7424367697D6}">
      <dgm:prSet/>
      <dgm:spPr/>
      <dgm:t>
        <a:bodyPr/>
        <a:lstStyle/>
        <a:p>
          <a:r>
            <a:rPr lang="es-ES"/>
            <a:t>FileReaderScene</a:t>
          </a:r>
        </a:p>
      </dgm:t>
    </dgm:pt>
    <dgm:pt modelId="{831806FA-CF72-4AB5-B8A7-1D1B40A0ACF2}" type="parTrans" cxnId="{42CC0831-7797-4706-8939-16C11121A2C3}">
      <dgm:prSet/>
      <dgm:spPr/>
      <dgm:t>
        <a:bodyPr/>
        <a:lstStyle/>
        <a:p>
          <a:endParaRPr lang="es-ES"/>
        </a:p>
      </dgm:t>
    </dgm:pt>
    <dgm:pt modelId="{8AB7A9FD-5CB3-4170-80F0-33183E128E0D}" type="sibTrans" cxnId="{42CC0831-7797-4706-8939-16C11121A2C3}">
      <dgm:prSet/>
      <dgm:spPr/>
      <dgm:t>
        <a:bodyPr/>
        <a:lstStyle/>
        <a:p>
          <a:endParaRPr lang="es-ES"/>
        </a:p>
      </dgm:t>
    </dgm:pt>
    <dgm:pt modelId="{E168990E-09D9-40F6-ACAE-75FD8361F98A}">
      <dgm:prSet/>
      <dgm:spPr/>
      <dgm:t>
        <a:bodyPr/>
        <a:lstStyle/>
        <a:p>
          <a:r>
            <a:rPr lang="es-ES"/>
            <a:t>RestScene</a:t>
          </a:r>
        </a:p>
      </dgm:t>
    </dgm:pt>
    <dgm:pt modelId="{E568FAC6-9306-41AA-9ED9-FBD347232781}" type="parTrans" cxnId="{B3D7D079-C858-4A55-A116-BAE9CF17AA10}">
      <dgm:prSet/>
      <dgm:spPr/>
      <dgm:t>
        <a:bodyPr/>
        <a:lstStyle/>
        <a:p>
          <a:endParaRPr lang="es-ES"/>
        </a:p>
      </dgm:t>
    </dgm:pt>
    <dgm:pt modelId="{FFE9007B-5790-4DDD-92C9-63D48AF5609C}" type="sibTrans" cxnId="{B3D7D079-C858-4A55-A116-BAE9CF17AA10}">
      <dgm:prSet/>
      <dgm:spPr/>
      <dgm:t>
        <a:bodyPr/>
        <a:lstStyle/>
        <a:p>
          <a:endParaRPr lang="es-ES"/>
        </a:p>
      </dgm:t>
    </dgm:pt>
    <dgm:pt modelId="{B15B62F5-40FD-46D7-89E8-F08787865123}">
      <dgm:prSet/>
      <dgm:spPr/>
      <dgm:t>
        <a:bodyPr/>
        <a:lstStyle/>
        <a:p>
          <a:r>
            <a:rPr lang="es-ES"/>
            <a:t>FileReader</a:t>
          </a:r>
        </a:p>
      </dgm:t>
    </dgm:pt>
    <dgm:pt modelId="{9DDA6CF7-E7DF-4CF8-AC03-46F4E3A5FC69}" type="parTrans" cxnId="{A92C2BCF-E086-4F6A-A9B0-4826FD4B6485}">
      <dgm:prSet/>
      <dgm:spPr/>
      <dgm:t>
        <a:bodyPr/>
        <a:lstStyle/>
        <a:p>
          <a:endParaRPr lang="es-ES"/>
        </a:p>
      </dgm:t>
    </dgm:pt>
    <dgm:pt modelId="{28CEBF67-D907-4E7C-9859-2CA91006DE98}" type="sibTrans" cxnId="{A92C2BCF-E086-4F6A-A9B0-4826FD4B6485}">
      <dgm:prSet/>
      <dgm:spPr/>
      <dgm:t>
        <a:bodyPr/>
        <a:lstStyle/>
        <a:p>
          <a:endParaRPr lang="es-ES"/>
        </a:p>
      </dgm:t>
    </dgm:pt>
    <dgm:pt modelId="{C46C4CF4-3B88-4E2D-AD82-EC10AC70F42E}">
      <dgm:prSet/>
      <dgm:spPr/>
      <dgm:t>
        <a:bodyPr/>
        <a:lstStyle/>
        <a:p>
          <a:r>
            <a:rPr lang="es-ES"/>
            <a:t>SceneLoader (GLOBAL)</a:t>
          </a:r>
        </a:p>
      </dgm:t>
    </dgm:pt>
    <dgm:pt modelId="{9A9B41E7-103D-42E2-B386-C13DDE7A38DE}" type="parTrans" cxnId="{AF52FEFD-6C33-45FD-99D4-EF7A369326F8}">
      <dgm:prSet/>
      <dgm:spPr/>
      <dgm:t>
        <a:bodyPr/>
        <a:lstStyle/>
        <a:p>
          <a:endParaRPr lang="es-ES"/>
        </a:p>
      </dgm:t>
    </dgm:pt>
    <dgm:pt modelId="{7532134A-1622-46F2-A436-66F47B2554D8}" type="sibTrans" cxnId="{AF52FEFD-6C33-45FD-99D4-EF7A369326F8}">
      <dgm:prSet/>
      <dgm:spPr/>
      <dgm:t>
        <a:bodyPr/>
        <a:lstStyle/>
        <a:p>
          <a:endParaRPr lang="es-ES"/>
        </a:p>
      </dgm:t>
    </dgm:pt>
    <dgm:pt modelId="{BE415966-8AE8-414A-AD9E-583B58C2123E}">
      <dgm:prSet/>
      <dgm:spPr/>
      <dgm:t>
        <a:bodyPr/>
        <a:lstStyle/>
        <a:p>
          <a:r>
            <a:rPr lang="es-ES"/>
            <a:t>TCP SERVER (GLOBAL)</a:t>
          </a:r>
        </a:p>
      </dgm:t>
    </dgm:pt>
    <dgm:pt modelId="{6E6E6A11-4FEF-4615-B834-6E044396C17A}" type="parTrans" cxnId="{7B23F806-A0E7-4121-A4F5-D634F59627C9}">
      <dgm:prSet/>
      <dgm:spPr/>
      <dgm:t>
        <a:bodyPr/>
        <a:lstStyle/>
        <a:p>
          <a:endParaRPr lang="es-ES"/>
        </a:p>
      </dgm:t>
    </dgm:pt>
    <dgm:pt modelId="{D0482245-C8EE-4534-A0C7-8E6ABD380476}" type="sibTrans" cxnId="{7B23F806-A0E7-4121-A4F5-D634F59627C9}">
      <dgm:prSet/>
      <dgm:spPr/>
      <dgm:t>
        <a:bodyPr/>
        <a:lstStyle/>
        <a:p>
          <a:endParaRPr lang="es-ES"/>
        </a:p>
      </dgm:t>
    </dgm:pt>
    <dgm:pt modelId="{29DEC3D4-35C0-4622-8587-8A4B3FDECD28}">
      <dgm:prSet/>
      <dgm:spPr/>
      <dgm:t>
        <a:bodyPr/>
        <a:lstStyle/>
        <a:p>
          <a:r>
            <a:rPr lang="es-ES"/>
            <a:t>3D Camera</a:t>
          </a:r>
        </a:p>
      </dgm:t>
    </dgm:pt>
    <dgm:pt modelId="{8EB11B6D-9ACB-4F33-9896-516FB1B5E634}" type="parTrans" cxnId="{AC3520D9-ED3D-4F0D-BD21-F8E9A63521F7}">
      <dgm:prSet/>
      <dgm:spPr/>
      <dgm:t>
        <a:bodyPr/>
        <a:lstStyle/>
        <a:p>
          <a:endParaRPr lang="es-ES"/>
        </a:p>
      </dgm:t>
    </dgm:pt>
    <dgm:pt modelId="{01B01063-60F1-4A08-942A-67FD2A659698}" type="sibTrans" cxnId="{AC3520D9-ED3D-4F0D-BD21-F8E9A63521F7}">
      <dgm:prSet/>
      <dgm:spPr/>
      <dgm:t>
        <a:bodyPr/>
        <a:lstStyle/>
        <a:p>
          <a:endParaRPr lang="es-ES"/>
        </a:p>
      </dgm:t>
    </dgm:pt>
    <dgm:pt modelId="{36D0FD86-4846-478F-B497-42785C5E3B7E}" type="pres">
      <dgm:prSet presAssocID="{0676452C-A861-4B6A-9A40-AB58D4C6A28F}" presName="Name0" presStyleCnt="0">
        <dgm:presLayoutVars>
          <dgm:dir/>
          <dgm:animLvl val="lvl"/>
          <dgm:resizeHandles val="exact"/>
        </dgm:presLayoutVars>
      </dgm:prSet>
      <dgm:spPr/>
    </dgm:pt>
    <dgm:pt modelId="{A2CAD142-2866-44B0-9485-E656A83D67EB}" type="pres">
      <dgm:prSet presAssocID="{E723861F-6F66-4348-A4E1-49DE99C4F439}" presName="compositeNode" presStyleCnt="0">
        <dgm:presLayoutVars>
          <dgm:bulletEnabled val="1"/>
        </dgm:presLayoutVars>
      </dgm:prSet>
      <dgm:spPr/>
    </dgm:pt>
    <dgm:pt modelId="{6A75EEE4-1766-4F71-B512-A04ABD4C6651}" type="pres">
      <dgm:prSet presAssocID="{E723861F-6F66-4348-A4E1-49DE99C4F439}" presName="bgRect" presStyleLbl="node1" presStyleIdx="0" presStyleCnt="5"/>
      <dgm:spPr/>
    </dgm:pt>
    <dgm:pt modelId="{6114C545-31D4-45EB-BFE6-0E5296B7EA9C}" type="pres">
      <dgm:prSet presAssocID="{E723861F-6F66-4348-A4E1-49DE99C4F439}" presName="parentNode" presStyleLbl="node1" presStyleIdx="0" presStyleCnt="5">
        <dgm:presLayoutVars>
          <dgm:chMax val="0"/>
          <dgm:bulletEnabled val="1"/>
        </dgm:presLayoutVars>
      </dgm:prSet>
      <dgm:spPr/>
    </dgm:pt>
    <dgm:pt modelId="{AAA934C8-CDC6-4654-B63D-80B9A41090B0}" type="pres">
      <dgm:prSet presAssocID="{E723861F-6F66-4348-A4E1-49DE99C4F439}" presName="childNode" presStyleLbl="node1" presStyleIdx="0" presStyleCnt="5">
        <dgm:presLayoutVars>
          <dgm:bulletEnabled val="1"/>
        </dgm:presLayoutVars>
      </dgm:prSet>
      <dgm:spPr/>
    </dgm:pt>
    <dgm:pt modelId="{1316D293-21CD-4F54-BA60-20F9D77DB88C}" type="pres">
      <dgm:prSet presAssocID="{62AAF4DC-6078-427E-8889-3F6883099444}" presName="hSp" presStyleCnt="0"/>
      <dgm:spPr/>
    </dgm:pt>
    <dgm:pt modelId="{B936AD1F-8EAA-4F60-B93C-379F62023BD4}" type="pres">
      <dgm:prSet presAssocID="{62AAF4DC-6078-427E-8889-3F6883099444}" presName="vProcSp" presStyleCnt="0"/>
      <dgm:spPr/>
    </dgm:pt>
    <dgm:pt modelId="{71AE7ED4-BC8B-4EB7-A32E-F8FD06AF5B90}" type="pres">
      <dgm:prSet presAssocID="{62AAF4DC-6078-427E-8889-3F6883099444}" presName="vSp1" presStyleCnt="0"/>
      <dgm:spPr/>
    </dgm:pt>
    <dgm:pt modelId="{77E4199E-F3F7-45FA-AD88-4AC2685FE1E0}" type="pres">
      <dgm:prSet presAssocID="{62AAF4DC-6078-427E-8889-3F6883099444}" presName="simulatedConn" presStyleLbl="solidFgAcc1" presStyleIdx="0" presStyleCnt="4"/>
      <dgm:spPr/>
    </dgm:pt>
    <dgm:pt modelId="{9A1A3639-9E67-4FCE-86EF-8169B3687553}" type="pres">
      <dgm:prSet presAssocID="{62AAF4DC-6078-427E-8889-3F6883099444}" presName="vSp2" presStyleCnt="0"/>
      <dgm:spPr/>
    </dgm:pt>
    <dgm:pt modelId="{6F601E9A-2526-4231-A2E3-3780C97C14A9}" type="pres">
      <dgm:prSet presAssocID="{62AAF4DC-6078-427E-8889-3F6883099444}" presName="sibTrans" presStyleCnt="0"/>
      <dgm:spPr/>
    </dgm:pt>
    <dgm:pt modelId="{54835E00-457C-407E-AC54-3772DE73D221}" type="pres">
      <dgm:prSet presAssocID="{D2FA381A-FCAD-47CA-BC1E-7424367697D6}" presName="compositeNode" presStyleCnt="0">
        <dgm:presLayoutVars>
          <dgm:bulletEnabled val="1"/>
        </dgm:presLayoutVars>
      </dgm:prSet>
      <dgm:spPr/>
    </dgm:pt>
    <dgm:pt modelId="{C4E1F752-8776-42D2-9EA6-39A43639C843}" type="pres">
      <dgm:prSet presAssocID="{D2FA381A-FCAD-47CA-BC1E-7424367697D6}" presName="bgRect" presStyleLbl="node1" presStyleIdx="1" presStyleCnt="5"/>
      <dgm:spPr/>
    </dgm:pt>
    <dgm:pt modelId="{37C570A9-454A-4F33-8912-0E668463361A}" type="pres">
      <dgm:prSet presAssocID="{D2FA381A-FCAD-47CA-BC1E-7424367697D6}" presName="parentNode" presStyleLbl="node1" presStyleIdx="1" presStyleCnt="5">
        <dgm:presLayoutVars>
          <dgm:chMax val="0"/>
          <dgm:bulletEnabled val="1"/>
        </dgm:presLayoutVars>
      </dgm:prSet>
      <dgm:spPr/>
    </dgm:pt>
    <dgm:pt modelId="{82E04613-A060-46F5-A675-331A0B98E576}" type="pres">
      <dgm:prSet presAssocID="{D2FA381A-FCAD-47CA-BC1E-7424367697D6}" presName="childNode" presStyleLbl="node1" presStyleIdx="1" presStyleCnt="5">
        <dgm:presLayoutVars>
          <dgm:bulletEnabled val="1"/>
        </dgm:presLayoutVars>
      </dgm:prSet>
      <dgm:spPr/>
    </dgm:pt>
    <dgm:pt modelId="{862D50E7-AADE-4025-9585-20E84F20568D}" type="pres">
      <dgm:prSet presAssocID="{8AB7A9FD-5CB3-4170-80F0-33183E128E0D}" presName="hSp" presStyleCnt="0"/>
      <dgm:spPr/>
    </dgm:pt>
    <dgm:pt modelId="{DE007B61-D501-437E-B930-02CA887A5A81}" type="pres">
      <dgm:prSet presAssocID="{8AB7A9FD-5CB3-4170-80F0-33183E128E0D}" presName="vProcSp" presStyleCnt="0"/>
      <dgm:spPr/>
    </dgm:pt>
    <dgm:pt modelId="{B6F6F175-2546-428C-9F4B-10DB688314DD}" type="pres">
      <dgm:prSet presAssocID="{8AB7A9FD-5CB3-4170-80F0-33183E128E0D}" presName="vSp1" presStyleCnt="0"/>
      <dgm:spPr/>
    </dgm:pt>
    <dgm:pt modelId="{93688C30-2B27-45E6-9A9C-89505C9166B8}" type="pres">
      <dgm:prSet presAssocID="{8AB7A9FD-5CB3-4170-80F0-33183E128E0D}" presName="simulatedConn" presStyleLbl="solidFgAcc1" presStyleIdx="1" presStyleCnt="4"/>
      <dgm:spPr/>
    </dgm:pt>
    <dgm:pt modelId="{863B88E1-C058-4E24-A63A-85D8F0212999}" type="pres">
      <dgm:prSet presAssocID="{8AB7A9FD-5CB3-4170-80F0-33183E128E0D}" presName="vSp2" presStyleCnt="0"/>
      <dgm:spPr/>
    </dgm:pt>
    <dgm:pt modelId="{7F6A7275-5B96-4045-B8C4-67215F4DF762}" type="pres">
      <dgm:prSet presAssocID="{8AB7A9FD-5CB3-4170-80F0-33183E128E0D}" presName="sibTrans" presStyleCnt="0"/>
      <dgm:spPr/>
    </dgm:pt>
    <dgm:pt modelId="{BDE6BBA5-C654-47A9-883B-64B86B6F2610}" type="pres">
      <dgm:prSet presAssocID="{E168990E-09D9-40F6-ACAE-75FD8361F98A}" presName="compositeNode" presStyleCnt="0">
        <dgm:presLayoutVars>
          <dgm:bulletEnabled val="1"/>
        </dgm:presLayoutVars>
      </dgm:prSet>
      <dgm:spPr/>
    </dgm:pt>
    <dgm:pt modelId="{9847C118-AE63-492C-BF49-695B1C1A4628}" type="pres">
      <dgm:prSet presAssocID="{E168990E-09D9-40F6-ACAE-75FD8361F98A}" presName="bgRect" presStyleLbl="node1" presStyleIdx="2" presStyleCnt="5"/>
      <dgm:spPr/>
    </dgm:pt>
    <dgm:pt modelId="{950B88E6-17C5-4DC9-818A-2F6EB00B232A}" type="pres">
      <dgm:prSet presAssocID="{E168990E-09D9-40F6-ACAE-75FD8361F98A}" presName="parentNode" presStyleLbl="node1" presStyleIdx="2" presStyleCnt="5">
        <dgm:presLayoutVars>
          <dgm:chMax val="0"/>
          <dgm:bulletEnabled val="1"/>
        </dgm:presLayoutVars>
      </dgm:prSet>
      <dgm:spPr/>
    </dgm:pt>
    <dgm:pt modelId="{18A683F4-8BAF-4EC1-A13F-F3B6C484C389}" type="pres">
      <dgm:prSet presAssocID="{E168990E-09D9-40F6-ACAE-75FD8361F98A}" presName="childNode" presStyleLbl="node1" presStyleIdx="2" presStyleCnt="5">
        <dgm:presLayoutVars>
          <dgm:bulletEnabled val="1"/>
        </dgm:presLayoutVars>
      </dgm:prSet>
      <dgm:spPr/>
    </dgm:pt>
    <dgm:pt modelId="{45C0B0A9-D749-4A6B-8D3C-14C98116D03E}" type="pres">
      <dgm:prSet presAssocID="{FFE9007B-5790-4DDD-92C9-63D48AF5609C}" presName="hSp" presStyleCnt="0"/>
      <dgm:spPr/>
    </dgm:pt>
    <dgm:pt modelId="{7B98813E-638E-4191-84E7-0F90BB1A6FD0}" type="pres">
      <dgm:prSet presAssocID="{FFE9007B-5790-4DDD-92C9-63D48AF5609C}" presName="vProcSp" presStyleCnt="0"/>
      <dgm:spPr/>
    </dgm:pt>
    <dgm:pt modelId="{A3B6E877-33EA-4BC9-847E-4C7949964896}" type="pres">
      <dgm:prSet presAssocID="{FFE9007B-5790-4DDD-92C9-63D48AF5609C}" presName="vSp1" presStyleCnt="0"/>
      <dgm:spPr/>
    </dgm:pt>
    <dgm:pt modelId="{EB0371F5-63F4-4840-AF6B-5FC9AB576FD2}" type="pres">
      <dgm:prSet presAssocID="{FFE9007B-5790-4DDD-92C9-63D48AF5609C}" presName="simulatedConn" presStyleLbl="solidFgAcc1" presStyleIdx="2" presStyleCnt="4"/>
      <dgm:spPr/>
    </dgm:pt>
    <dgm:pt modelId="{560971F4-AD65-419B-9097-DB003713366B}" type="pres">
      <dgm:prSet presAssocID="{FFE9007B-5790-4DDD-92C9-63D48AF5609C}" presName="vSp2" presStyleCnt="0"/>
      <dgm:spPr/>
    </dgm:pt>
    <dgm:pt modelId="{B7B4846E-8862-44B4-9D44-3C929B7AD263}" type="pres">
      <dgm:prSet presAssocID="{FFE9007B-5790-4DDD-92C9-63D48AF5609C}" presName="sibTrans" presStyleCnt="0"/>
      <dgm:spPr/>
    </dgm:pt>
    <dgm:pt modelId="{35A27973-A148-4ED6-BA3A-55163CB6B136}" type="pres">
      <dgm:prSet presAssocID="{D1ECD2D4-5C7A-413D-A388-371670BCFA92}" presName="compositeNode" presStyleCnt="0">
        <dgm:presLayoutVars>
          <dgm:bulletEnabled val="1"/>
        </dgm:presLayoutVars>
      </dgm:prSet>
      <dgm:spPr/>
    </dgm:pt>
    <dgm:pt modelId="{4819ABEE-5C6F-4B5E-AF44-FD79D367601E}" type="pres">
      <dgm:prSet presAssocID="{D1ECD2D4-5C7A-413D-A388-371670BCFA92}" presName="bgRect" presStyleLbl="node1" presStyleIdx="3" presStyleCnt="5"/>
      <dgm:spPr/>
    </dgm:pt>
    <dgm:pt modelId="{C71C5E18-25A5-4843-BBF0-DCD2DB80979E}" type="pres">
      <dgm:prSet presAssocID="{D1ECD2D4-5C7A-413D-A388-371670BCFA92}" presName="parentNode" presStyleLbl="node1" presStyleIdx="3" presStyleCnt="5">
        <dgm:presLayoutVars>
          <dgm:chMax val="0"/>
          <dgm:bulletEnabled val="1"/>
        </dgm:presLayoutVars>
      </dgm:prSet>
      <dgm:spPr/>
    </dgm:pt>
    <dgm:pt modelId="{876BA7FD-168B-401C-B088-FC8892738811}" type="pres">
      <dgm:prSet presAssocID="{D1ECD2D4-5C7A-413D-A388-371670BCFA92}" presName="childNode" presStyleLbl="node1" presStyleIdx="3" presStyleCnt="5">
        <dgm:presLayoutVars>
          <dgm:bulletEnabled val="1"/>
        </dgm:presLayoutVars>
      </dgm:prSet>
      <dgm:spPr/>
    </dgm:pt>
    <dgm:pt modelId="{1B07286A-0846-4306-9167-F3E1A96641D6}" type="pres">
      <dgm:prSet presAssocID="{D298CCA9-375C-48D2-A063-068CB667787A}" presName="hSp" presStyleCnt="0"/>
      <dgm:spPr/>
    </dgm:pt>
    <dgm:pt modelId="{C167A354-116A-47E3-94B2-6FC5D72D00C7}" type="pres">
      <dgm:prSet presAssocID="{D298CCA9-375C-48D2-A063-068CB667787A}" presName="vProcSp" presStyleCnt="0"/>
      <dgm:spPr/>
    </dgm:pt>
    <dgm:pt modelId="{8B6EC155-0CF9-4B2F-A4F9-DD1AC41A80BF}" type="pres">
      <dgm:prSet presAssocID="{D298CCA9-375C-48D2-A063-068CB667787A}" presName="vSp1" presStyleCnt="0"/>
      <dgm:spPr/>
    </dgm:pt>
    <dgm:pt modelId="{D06CB32D-8BDD-4A32-9728-FF0E77ED59BA}" type="pres">
      <dgm:prSet presAssocID="{D298CCA9-375C-48D2-A063-068CB667787A}" presName="simulatedConn" presStyleLbl="solidFgAcc1" presStyleIdx="3" presStyleCnt="4"/>
      <dgm:spPr/>
    </dgm:pt>
    <dgm:pt modelId="{9EF57371-3C47-439D-BBF0-2B3042946303}" type="pres">
      <dgm:prSet presAssocID="{D298CCA9-375C-48D2-A063-068CB667787A}" presName="vSp2" presStyleCnt="0"/>
      <dgm:spPr/>
    </dgm:pt>
    <dgm:pt modelId="{1678DDF6-DE9E-4C82-864F-B33BFAFAE5A4}" type="pres">
      <dgm:prSet presAssocID="{D298CCA9-375C-48D2-A063-068CB667787A}" presName="sibTrans" presStyleCnt="0"/>
      <dgm:spPr/>
    </dgm:pt>
    <dgm:pt modelId="{059D3956-69D1-4507-AB33-713FC0F5DE39}" type="pres">
      <dgm:prSet presAssocID="{7615855E-F36C-4131-AFB5-D2BE33D0367D}" presName="compositeNode" presStyleCnt="0">
        <dgm:presLayoutVars>
          <dgm:bulletEnabled val="1"/>
        </dgm:presLayoutVars>
      </dgm:prSet>
      <dgm:spPr/>
    </dgm:pt>
    <dgm:pt modelId="{C0718D90-7076-4EB2-BD9E-7BDEF7BFF51E}" type="pres">
      <dgm:prSet presAssocID="{7615855E-F36C-4131-AFB5-D2BE33D0367D}" presName="bgRect" presStyleLbl="node1" presStyleIdx="4" presStyleCnt="5"/>
      <dgm:spPr/>
    </dgm:pt>
    <dgm:pt modelId="{FE08C2D9-74F7-4BA0-BDE2-5081595E01AB}" type="pres">
      <dgm:prSet presAssocID="{7615855E-F36C-4131-AFB5-D2BE33D0367D}" presName="parentNode" presStyleLbl="node1" presStyleIdx="4" presStyleCnt="5">
        <dgm:presLayoutVars>
          <dgm:chMax val="0"/>
          <dgm:bulletEnabled val="1"/>
        </dgm:presLayoutVars>
      </dgm:prSet>
      <dgm:spPr/>
    </dgm:pt>
    <dgm:pt modelId="{50E6F71C-D92D-44CD-9C99-DB53527FF3D9}" type="pres">
      <dgm:prSet presAssocID="{7615855E-F36C-4131-AFB5-D2BE33D0367D}" presName="childNode" presStyleLbl="node1" presStyleIdx="4" presStyleCnt="5">
        <dgm:presLayoutVars>
          <dgm:bulletEnabled val="1"/>
        </dgm:presLayoutVars>
      </dgm:prSet>
      <dgm:spPr/>
    </dgm:pt>
  </dgm:ptLst>
  <dgm:cxnLst>
    <dgm:cxn modelId="{98C11D06-1467-41C5-8BE5-1D0B680F94E7}" type="presOf" srcId="{D2FA381A-FCAD-47CA-BC1E-7424367697D6}" destId="{37C570A9-454A-4F33-8912-0E668463361A}" srcOrd="1" destOrd="0" presId="urn:microsoft.com/office/officeart/2005/8/layout/hProcess7"/>
    <dgm:cxn modelId="{7B23F806-A0E7-4121-A4F5-D634F59627C9}" srcId="{D2FA381A-FCAD-47CA-BC1E-7424367697D6}" destId="{BE415966-8AE8-414A-AD9E-583B58C2123E}" srcOrd="2" destOrd="0" parTransId="{6E6E6A11-4FEF-4615-B834-6E044396C17A}" sibTransId="{D0482245-C8EE-4534-A0C7-8E6ABD380476}"/>
    <dgm:cxn modelId="{F45E8408-4A62-4A7E-BC7F-4CABBA28F0F8}" type="presOf" srcId="{A979E5FD-6FF4-4F0A-AE1E-0CF292C335A4}" destId="{AAA934C8-CDC6-4654-B63D-80B9A41090B0}" srcOrd="0" destOrd="0" presId="urn:microsoft.com/office/officeart/2005/8/layout/hProcess7"/>
    <dgm:cxn modelId="{47DFA70E-A6B7-4E7D-B2B3-88D30674BA67}" type="presOf" srcId="{D2FA381A-FCAD-47CA-BC1E-7424367697D6}" destId="{C4E1F752-8776-42D2-9EA6-39A43639C843}" srcOrd="0" destOrd="0" presId="urn:microsoft.com/office/officeart/2005/8/layout/hProcess7"/>
    <dgm:cxn modelId="{E510FB1F-4ABE-4B65-A216-8CF08368DBAF}" type="presOf" srcId="{C46C4CF4-3B88-4E2D-AD82-EC10AC70F42E}" destId="{82E04613-A060-46F5-A675-331A0B98E576}" srcOrd="0" destOrd="1" presId="urn:microsoft.com/office/officeart/2005/8/layout/hProcess7"/>
    <dgm:cxn modelId="{42CC0831-7797-4706-8939-16C11121A2C3}" srcId="{0676452C-A861-4B6A-9A40-AB58D4C6A28F}" destId="{D2FA381A-FCAD-47CA-BC1E-7424367697D6}" srcOrd="1" destOrd="0" parTransId="{831806FA-CF72-4AB5-B8A7-1D1B40A0ACF2}" sibTransId="{8AB7A9FD-5CB3-4170-80F0-33183E128E0D}"/>
    <dgm:cxn modelId="{C9F0CC35-0E20-4430-9C9C-FD2A0EADB28A}" type="presOf" srcId="{29DEC3D4-35C0-4622-8587-8A4B3FDECD28}" destId="{18A683F4-8BAF-4EC1-A13F-F3B6C484C389}" srcOrd="0" destOrd="0" presId="urn:microsoft.com/office/officeart/2005/8/layout/hProcess7"/>
    <dgm:cxn modelId="{A994CE5B-5C94-41F0-A599-783E45B755DF}" type="presOf" srcId="{525C6CC3-7B93-406E-82F6-CA381071CEF1}" destId="{50E6F71C-D92D-44CD-9C99-DB53527FF3D9}" srcOrd="0" destOrd="0" presId="urn:microsoft.com/office/officeart/2005/8/layout/hProcess7"/>
    <dgm:cxn modelId="{DF6E9663-ECF0-4C53-B2E0-BCF64F733965}" type="presOf" srcId="{EDBBCCBD-E2EE-4CB5-9CE1-5BE730264018}" destId="{876BA7FD-168B-401C-B088-FC8892738811}" srcOrd="0" destOrd="0" presId="urn:microsoft.com/office/officeart/2005/8/layout/hProcess7"/>
    <dgm:cxn modelId="{9CA1D66C-F835-45B1-8238-3CE62B7E6261}" type="presOf" srcId="{B15B62F5-40FD-46D7-89E8-F08787865123}" destId="{82E04613-A060-46F5-A675-331A0B98E576}" srcOrd="0" destOrd="0" presId="urn:microsoft.com/office/officeart/2005/8/layout/hProcess7"/>
    <dgm:cxn modelId="{64302771-09A1-4BCC-94BF-02C48B6B93F8}" type="presOf" srcId="{D1ECD2D4-5C7A-413D-A388-371670BCFA92}" destId="{4819ABEE-5C6F-4B5E-AF44-FD79D367601E}" srcOrd="0" destOrd="0" presId="urn:microsoft.com/office/officeart/2005/8/layout/hProcess7"/>
    <dgm:cxn modelId="{7C91BD71-6F4B-4BEC-B804-728E5DE5DB36}" type="presOf" srcId="{BE415966-8AE8-414A-AD9E-583B58C2123E}" destId="{82E04613-A060-46F5-A675-331A0B98E576}" srcOrd="0" destOrd="2" presId="urn:microsoft.com/office/officeart/2005/8/layout/hProcess7"/>
    <dgm:cxn modelId="{D3AE2C56-A653-4943-BFCA-7AF6DA2CC3EA}" srcId="{0676452C-A861-4B6A-9A40-AB58D4C6A28F}" destId="{E723861F-6F66-4348-A4E1-49DE99C4F439}" srcOrd="0" destOrd="0" parTransId="{A990E138-2B5D-4282-ADE5-5AABE73C100E}" sibTransId="{62AAF4DC-6078-427E-8889-3F6883099444}"/>
    <dgm:cxn modelId="{B3D7D079-C858-4A55-A116-BAE9CF17AA10}" srcId="{0676452C-A861-4B6A-9A40-AB58D4C6A28F}" destId="{E168990E-09D9-40F6-ACAE-75FD8361F98A}" srcOrd="2" destOrd="0" parTransId="{E568FAC6-9306-41AA-9ED9-FBD347232781}" sibTransId="{FFE9007B-5790-4DDD-92C9-63D48AF5609C}"/>
    <dgm:cxn modelId="{8AC09B8E-BEC8-4FEF-910E-D9426582BA5C}" srcId="{0676452C-A861-4B6A-9A40-AB58D4C6A28F}" destId="{7615855E-F36C-4131-AFB5-D2BE33D0367D}" srcOrd="4" destOrd="0" parTransId="{BF7BE8E9-4865-4B91-82C0-36223FA37BE5}" sibTransId="{556A5131-0BBF-4B18-876C-454CC6C38680}"/>
    <dgm:cxn modelId="{D5906893-1382-4ADA-9FAE-394517EF0B91}" srcId="{0676452C-A861-4B6A-9A40-AB58D4C6A28F}" destId="{D1ECD2D4-5C7A-413D-A388-371670BCFA92}" srcOrd="3" destOrd="0" parTransId="{0D7605EA-D4D6-4AA8-93DA-FB2A81E31924}" sibTransId="{D298CCA9-375C-48D2-A063-068CB667787A}"/>
    <dgm:cxn modelId="{C018BE97-7E79-440F-9CA2-9AA7212A0A2B}" srcId="{E723861F-6F66-4348-A4E1-49DE99C4F439}" destId="{A979E5FD-6FF4-4F0A-AE1E-0CF292C335A4}" srcOrd="0" destOrd="0" parTransId="{59E06F45-5B06-488B-AC17-E0C5FC677306}" sibTransId="{19FE53C9-0A04-42AB-96D0-09EA555C434B}"/>
    <dgm:cxn modelId="{1B0E9298-F6C0-4AB7-A062-53F08DAEDB66}" srcId="{7615855E-F36C-4131-AFB5-D2BE33D0367D}" destId="{525C6CC3-7B93-406E-82F6-CA381071CEF1}" srcOrd="0" destOrd="0" parTransId="{87F0C485-F0B4-41A8-BAC7-EDF614D72A80}" sibTransId="{7E29BDAE-7E20-477D-9F12-47A713ED0FF7}"/>
    <dgm:cxn modelId="{E496A59C-EE1F-4A20-8D64-5F348EC27F61}" type="presOf" srcId="{E168990E-09D9-40F6-ACAE-75FD8361F98A}" destId="{950B88E6-17C5-4DC9-818A-2F6EB00B232A}" srcOrd="1" destOrd="0" presId="urn:microsoft.com/office/officeart/2005/8/layout/hProcess7"/>
    <dgm:cxn modelId="{5DD49B9F-0654-441C-AB65-A500E8091896}" srcId="{D1ECD2D4-5C7A-413D-A388-371670BCFA92}" destId="{EDBBCCBD-E2EE-4CB5-9CE1-5BE730264018}" srcOrd="0" destOrd="0" parTransId="{7F5A3C03-D0A8-4C66-96EC-A6892CB77200}" sibTransId="{851D9631-A499-429B-82C1-7DA292A99879}"/>
    <dgm:cxn modelId="{8770C4A1-D7B2-47CF-9EF3-DAE1C151218C}" type="presOf" srcId="{E723861F-6F66-4348-A4E1-49DE99C4F439}" destId="{6A75EEE4-1766-4F71-B512-A04ABD4C6651}" srcOrd="0" destOrd="0" presId="urn:microsoft.com/office/officeart/2005/8/layout/hProcess7"/>
    <dgm:cxn modelId="{33A455AD-0B56-485B-814D-FC5D05407259}" type="presOf" srcId="{0676452C-A861-4B6A-9A40-AB58D4C6A28F}" destId="{36D0FD86-4846-478F-B497-42785C5E3B7E}" srcOrd="0" destOrd="0" presId="urn:microsoft.com/office/officeart/2005/8/layout/hProcess7"/>
    <dgm:cxn modelId="{8280BFAD-7471-4E48-AA34-91AB8146AABE}" srcId="{D1ECD2D4-5C7A-413D-A388-371670BCFA92}" destId="{BBE640D1-91CF-4896-B419-779417215B67}" srcOrd="1" destOrd="0" parTransId="{08DF7F11-6C2B-48FD-B165-3918FAF0FFDB}" sibTransId="{69ACA10D-319E-40B4-A243-1907D4B6CBE4}"/>
    <dgm:cxn modelId="{F135D0C3-FC6A-4BC4-ADF1-F65116EA2B9F}" type="presOf" srcId="{BBE640D1-91CF-4896-B419-779417215B67}" destId="{876BA7FD-168B-401C-B088-FC8892738811}" srcOrd="0" destOrd="1" presId="urn:microsoft.com/office/officeart/2005/8/layout/hProcess7"/>
    <dgm:cxn modelId="{8D1496C9-A987-462A-A6D9-2875439F228B}" type="presOf" srcId="{D1ECD2D4-5C7A-413D-A388-371670BCFA92}" destId="{C71C5E18-25A5-4843-BBF0-DCD2DB80979E}" srcOrd="1" destOrd="0" presId="urn:microsoft.com/office/officeart/2005/8/layout/hProcess7"/>
    <dgm:cxn modelId="{A92C2BCF-E086-4F6A-A9B0-4826FD4B6485}" srcId="{D2FA381A-FCAD-47CA-BC1E-7424367697D6}" destId="{B15B62F5-40FD-46D7-89E8-F08787865123}" srcOrd="0" destOrd="0" parTransId="{9DDA6CF7-E7DF-4CF8-AC03-46F4E3A5FC69}" sibTransId="{28CEBF67-D907-4E7C-9859-2CA91006DE98}"/>
    <dgm:cxn modelId="{AC3520D9-ED3D-4F0D-BD21-F8E9A63521F7}" srcId="{E168990E-09D9-40F6-ACAE-75FD8361F98A}" destId="{29DEC3D4-35C0-4622-8587-8A4B3FDECD28}" srcOrd="0" destOrd="0" parTransId="{8EB11B6D-9ACB-4F33-9896-516FB1B5E634}" sibTransId="{01B01063-60F1-4A08-942A-67FD2A659698}"/>
    <dgm:cxn modelId="{103F99DF-BFEB-432F-9A6A-C6007C666355}" type="presOf" srcId="{E168990E-09D9-40F6-ACAE-75FD8361F98A}" destId="{9847C118-AE63-492C-BF49-695B1C1A4628}" srcOrd="0" destOrd="0" presId="urn:microsoft.com/office/officeart/2005/8/layout/hProcess7"/>
    <dgm:cxn modelId="{9FD962E1-1991-40C1-A500-BA24818A6957}" type="presOf" srcId="{7615855E-F36C-4131-AFB5-D2BE33D0367D}" destId="{FE08C2D9-74F7-4BA0-BDE2-5081595E01AB}" srcOrd="1" destOrd="0" presId="urn:microsoft.com/office/officeart/2005/8/layout/hProcess7"/>
    <dgm:cxn modelId="{D9AC1EE8-913C-4C9D-9E75-2D1B8137C406}" type="presOf" srcId="{7615855E-F36C-4131-AFB5-D2BE33D0367D}" destId="{C0718D90-7076-4EB2-BD9E-7BDEF7BFF51E}" srcOrd="0" destOrd="0" presId="urn:microsoft.com/office/officeart/2005/8/layout/hProcess7"/>
    <dgm:cxn modelId="{840160EC-7FE2-45E4-8DA9-CDD86DB95CB0}" type="presOf" srcId="{E723861F-6F66-4348-A4E1-49DE99C4F439}" destId="{6114C545-31D4-45EB-BFE6-0E5296B7EA9C}" srcOrd="1" destOrd="0" presId="urn:microsoft.com/office/officeart/2005/8/layout/hProcess7"/>
    <dgm:cxn modelId="{AF52FEFD-6C33-45FD-99D4-EF7A369326F8}" srcId="{D2FA381A-FCAD-47CA-BC1E-7424367697D6}" destId="{C46C4CF4-3B88-4E2D-AD82-EC10AC70F42E}" srcOrd="1" destOrd="0" parTransId="{9A9B41E7-103D-42E2-B386-C13DDE7A38DE}" sibTransId="{7532134A-1622-46F2-A436-66F47B2554D8}"/>
    <dgm:cxn modelId="{53E27673-09B2-470E-8E7E-2AF829E7E204}" type="presParOf" srcId="{36D0FD86-4846-478F-B497-42785C5E3B7E}" destId="{A2CAD142-2866-44B0-9485-E656A83D67EB}" srcOrd="0" destOrd="0" presId="urn:microsoft.com/office/officeart/2005/8/layout/hProcess7"/>
    <dgm:cxn modelId="{E13DBF94-97C3-4961-B365-C2D2CA7970D2}" type="presParOf" srcId="{A2CAD142-2866-44B0-9485-E656A83D67EB}" destId="{6A75EEE4-1766-4F71-B512-A04ABD4C6651}" srcOrd="0" destOrd="0" presId="urn:microsoft.com/office/officeart/2005/8/layout/hProcess7"/>
    <dgm:cxn modelId="{232BE19A-B06C-43BC-9BFA-A09CEED59858}" type="presParOf" srcId="{A2CAD142-2866-44B0-9485-E656A83D67EB}" destId="{6114C545-31D4-45EB-BFE6-0E5296B7EA9C}" srcOrd="1" destOrd="0" presId="urn:microsoft.com/office/officeart/2005/8/layout/hProcess7"/>
    <dgm:cxn modelId="{16DE9CFD-21EC-423A-86AF-F602C4976929}" type="presParOf" srcId="{A2CAD142-2866-44B0-9485-E656A83D67EB}" destId="{AAA934C8-CDC6-4654-B63D-80B9A41090B0}" srcOrd="2" destOrd="0" presId="urn:microsoft.com/office/officeart/2005/8/layout/hProcess7"/>
    <dgm:cxn modelId="{E1BA0BE4-002A-4726-A2CF-7CDD16A7683E}" type="presParOf" srcId="{36D0FD86-4846-478F-B497-42785C5E3B7E}" destId="{1316D293-21CD-4F54-BA60-20F9D77DB88C}" srcOrd="1" destOrd="0" presId="urn:microsoft.com/office/officeart/2005/8/layout/hProcess7"/>
    <dgm:cxn modelId="{5850B808-684F-40EE-AE29-43E5C547D7F3}" type="presParOf" srcId="{36D0FD86-4846-478F-B497-42785C5E3B7E}" destId="{B936AD1F-8EAA-4F60-B93C-379F62023BD4}" srcOrd="2" destOrd="0" presId="urn:microsoft.com/office/officeart/2005/8/layout/hProcess7"/>
    <dgm:cxn modelId="{E199B152-626D-4A35-95FD-5CB2749E8448}" type="presParOf" srcId="{B936AD1F-8EAA-4F60-B93C-379F62023BD4}" destId="{71AE7ED4-BC8B-4EB7-A32E-F8FD06AF5B90}" srcOrd="0" destOrd="0" presId="urn:microsoft.com/office/officeart/2005/8/layout/hProcess7"/>
    <dgm:cxn modelId="{8676AB34-776F-4264-A7D4-11E44CC84A6C}" type="presParOf" srcId="{B936AD1F-8EAA-4F60-B93C-379F62023BD4}" destId="{77E4199E-F3F7-45FA-AD88-4AC2685FE1E0}" srcOrd="1" destOrd="0" presId="urn:microsoft.com/office/officeart/2005/8/layout/hProcess7"/>
    <dgm:cxn modelId="{A3AE9488-3B22-4F34-B15F-5F53CF591133}" type="presParOf" srcId="{B936AD1F-8EAA-4F60-B93C-379F62023BD4}" destId="{9A1A3639-9E67-4FCE-86EF-8169B3687553}" srcOrd="2" destOrd="0" presId="urn:microsoft.com/office/officeart/2005/8/layout/hProcess7"/>
    <dgm:cxn modelId="{987B7D06-2DCB-44EA-8AA1-B0F097CC96CA}" type="presParOf" srcId="{36D0FD86-4846-478F-B497-42785C5E3B7E}" destId="{6F601E9A-2526-4231-A2E3-3780C97C14A9}" srcOrd="3" destOrd="0" presId="urn:microsoft.com/office/officeart/2005/8/layout/hProcess7"/>
    <dgm:cxn modelId="{8CB781B4-324B-49A7-9F38-D4837ADC45AA}" type="presParOf" srcId="{36D0FD86-4846-478F-B497-42785C5E3B7E}" destId="{54835E00-457C-407E-AC54-3772DE73D221}" srcOrd="4" destOrd="0" presId="urn:microsoft.com/office/officeart/2005/8/layout/hProcess7"/>
    <dgm:cxn modelId="{A2EEDFCD-DA8F-42F4-9BAD-24F365A92EAF}" type="presParOf" srcId="{54835E00-457C-407E-AC54-3772DE73D221}" destId="{C4E1F752-8776-42D2-9EA6-39A43639C843}" srcOrd="0" destOrd="0" presId="urn:microsoft.com/office/officeart/2005/8/layout/hProcess7"/>
    <dgm:cxn modelId="{31F86802-0379-4760-959E-4B7020962BE5}" type="presParOf" srcId="{54835E00-457C-407E-AC54-3772DE73D221}" destId="{37C570A9-454A-4F33-8912-0E668463361A}" srcOrd="1" destOrd="0" presId="urn:microsoft.com/office/officeart/2005/8/layout/hProcess7"/>
    <dgm:cxn modelId="{01C22384-7327-44EF-B37E-2948ECA08BE3}" type="presParOf" srcId="{54835E00-457C-407E-AC54-3772DE73D221}" destId="{82E04613-A060-46F5-A675-331A0B98E576}" srcOrd="2" destOrd="0" presId="urn:microsoft.com/office/officeart/2005/8/layout/hProcess7"/>
    <dgm:cxn modelId="{EF8E291E-3476-452D-AED6-DC4D6DED89FF}" type="presParOf" srcId="{36D0FD86-4846-478F-B497-42785C5E3B7E}" destId="{862D50E7-AADE-4025-9585-20E84F20568D}" srcOrd="5" destOrd="0" presId="urn:microsoft.com/office/officeart/2005/8/layout/hProcess7"/>
    <dgm:cxn modelId="{B41C9B3A-9C52-4AF0-90D1-570119837490}" type="presParOf" srcId="{36D0FD86-4846-478F-B497-42785C5E3B7E}" destId="{DE007B61-D501-437E-B930-02CA887A5A81}" srcOrd="6" destOrd="0" presId="urn:microsoft.com/office/officeart/2005/8/layout/hProcess7"/>
    <dgm:cxn modelId="{0CBB9E4B-6B6D-4DDB-96BF-A29E687E4EDB}" type="presParOf" srcId="{DE007B61-D501-437E-B930-02CA887A5A81}" destId="{B6F6F175-2546-428C-9F4B-10DB688314DD}" srcOrd="0" destOrd="0" presId="urn:microsoft.com/office/officeart/2005/8/layout/hProcess7"/>
    <dgm:cxn modelId="{1178AC15-3C52-4195-9D85-2066D0AFF38E}" type="presParOf" srcId="{DE007B61-D501-437E-B930-02CA887A5A81}" destId="{93688C30-2B27-45E6-9A9C-89505C9166B8}" srcOrd="1" destOrd="0" presId="urn:microsoft.com/office/officeart/2005/8/layout/hProcess7"/>
    <dgm:cxn modelId="{E2F2D682-0ACA-4C1F-A044-CDDD2B320555}" type="presParOf" srcId="{DE007B61-D501-437E-B930-02CA887A5A81}" destId="{863B88E1-C058-4E24-A63A-85D8F0212999}" srcOrd="2" destOrd="0" presId="urn:microsoft.com/office/officeart/2005/8/layout/hProcess7"/>
    <dgm:cxn modelId="{97E14BE6-72F5-4AA2-8BC4-378EBD1FE3AA}" type="presParOf" srcId="{36D0FD86-4846-478F-B497-42785C5E3B7E}" destId="{7F6A7275-5B96-4045-B8C4-67215F4DF762}" srcOrd="7" destOrd="0" presId="urn:microsoft.com/office/officeart/2005/8/layout/hProcess7"/>
    <dgm:cxn modelId="{CA44CDCA-C471-4F11-B4B3-0852DD262B71}" type="presParOf" srcId="{36D0FD86-4846-478F-B497-42785C5E3B7E}" destId="{BDE6BBA5-C654-47A9-883B-64B86B6F2610}" srcOrd="8" destOrd="0" presId="urn:microsoft.com/office/officeart/2005/8/layout/hProcess7"/>
    <dgm:cxn modelId="{97FA4C19-D340-40C0-8672-89957C36C310}" type="presParOf" srcId="{BDE6BBA5-C654-47A9-883B-64B86B6F2610}" destId="{9847C118-AE63-492C-BF49-695B1C1A4628}" srcOrd="0" destOrd="0" presId="urn:microsoft.com/office/officeart/2005/8/layout/hProcess7"/>
    <dgm:cxn modelId="{180CC8F8-A3D7-4AAB-9C47-6A5979B643E2}" type="presParOf" srcId="{BDE6BBA5-C654-47A9-883B-64B86B6F2610}" destId="{950B88E6-17C5-4DC9-818A-2F6EB00B232A}" srcOrd="1" destOrd="0" presId="urn:microsoft.com/office/officeart/2005/8/layout/hProcess7"/>
    <dgm:cxn modelId="{F52965D4-0D13-470D-B79C-F98D9A02B882}" type="presParOf" srcId="{BDE6BBA5-C654-47A9-883B-64B86B6F2610}" destId="{18A683F4-8BAF-4EC1-A13F-F3B6C484C389}" srcOrd="2" destOrd="0" presId="urn:microsoft.com/office/officeart/2005/8/layout/hProcess7"/>
    <dgm:cxn modelId="{00257710-3B23-41DD-9482-DAE0E374C604}" type="presParOf" srcId="{36D0FD86-4846-478F-B497-42785C5E3B7E}" destId="{45C0B0A9-D749-4A6B-8D3C-14C98116D03E}" srcOrd="9" destOrd="0" presId="urn:microsoft.com/office/officeart/2005/8/layout/hProcess7"/>
    <dgm:cxn modelId="{DC0D732D-0E77-498A-B8AC-1B5097051FC2}" type="presParOf" srcId="{36D0FD86-4846-478F-B497-42785C5E3B7E}" destId="{7B98813E-638E-4191-84E7-0F90BB1A6FD0}" srcOrd="10" destOrd="0" presId="urn:microsoft.com/office/officeart/2005/8/layout/hProcess7"/>
    <dgm:cxn modelId="{AAB1753A-A7A5-4203-BC0A-20D4A244DFBC}" type="presParOf" srcId="{7B98813E-638E-4191-84E7-0F90BB1A6FD0}" destId="{A3B6E877-33EA-4BC9-847E-4C7949964896}" srcOrd="0" destOrd="0" presId="urn:microsoft.com/office/officeart/2005/8/layout/hProcess7"/>
    <dgm:cxn modelId="{C0254323-F5AE-4444-88EC-590E489AC020}" type="presParOf" srcId="{7B98813E-638E-4191-84E7-0F90BB1A6FD0}" destId="{EB0371F5-63F4-4840-AF6B-5FC9AB576FD2}" srcOrd="1" destOrd="0" presId="urn:microsoft.com/office/officeart/2005/8/layout/hProcess7"/>
    <dgm:cxn modelId="{A13F79C3-DEA2-4297-80C9-FCDA137DD6E9}" type="presParOf" srcId="{7B98813E-638E-4191-84E7-0F90BB1A6FD0}" destId="{560971F4-AD65-419B-9097-DB003713366B}" srcOrd="2" destOrd="0" presId="urn:microsoft.com/office/officeart/2005/8/layout/hProcess7"/>
    <dgm:cxn modelId="{6E6DDD5D-174E-4BD3-8C42-019826749B5E}" type="presParOf" srcId="{36D0FD86-4846-478F-B497-42785C5E3B7E}" destId="{B7B4846E-8862-44B4-9D44-3C929B7AD263}" srcOrd="11" destOrd="0" presId="urn:microsoft.com/office/officeart/2005/8/layout/hProcess7"/>
    <dgm:cxn modelId="{9CA99330-3A1A-483F-8D6B-D1F9F5E4E9A4}" type="presParOf" srcId="{36D0FD86-4846-478F-B497-42785C5E3B7E}" destId="{35A27973-A148-4ED6-BA3A-55163CB6B136}" srcOrd="12" destOrd="0" presId="urn:microsoft.com/office/officeart/2005/8/layout/hProcess7"/>
    <dgm:cxn modelId="{5758C8E9-9B11-4B90-BAF4-3253C3CAB71A}" type="presParOf" srcId="{35A27973-A148-4ED6-BA3A-55163CB6B136}" destId="{4819ABEE-5C6F-4B5E-AF44-FD79D367601E}" srcOrd="0" destOrd="0" presId="urn:microsoft.com/office/officeart/2005/8/layout/hProcess7"/>
    <dgm:cxn modelId="{94C23A82-A9FC-4397-9F8A-9E570A692F83}" type="presParOf" srcId="{35A27973-A148-4ED6-BA3A-55163CB6B136}" destId="{C71C5E18-25A5-4843-BBF0-DCD2DB80979E}" srcOrd="1" destOrd="0" presId="urn:microsoft.com/office/officeart/2005/8/layout/hProcess7"/>
    <dgm:cxn modelId="{90E53B3D-070C-46E6-AEE3-A65F9739947D}" type="presParOf" srcId="{35A27973-A148-4ED6-BA3A-55163CB6B136}" destId="{876BA7FD-168B-401C-B088-FC8892738811}" srcOrd="2" destOrd="0" presId="urn:microsoft.com/office/officeart/2005/8/layout/hProcess7"/>
    <dgm:cxn modelId="{03EFABB3-D6FF-4722-814D-1360D8185A9E}" type="presParOf" srcId="{36D0FD86-4846-478F-B497-42785C5E3B7E}" destId="{1B07286A-0846-4306-9167-F3E1A96641D6}" srcOrd="13" destOrd="0" presId="urn:microsoft.com/office/officeart/2005/8/layout/hProcess7"/>
    <dgm:cxn modelId="{CC868959-100D-4B2D-8870-CE37A3F8C1C7}" type="presParOf" srcId="{36D0FD86-4846-478F-B497-42785C5E3B7E}" destId="{C167A354-116A-47E3-94B2-6FC5D72D00C7}" srcOrd="14" destOrd="0" presId="urn:microsoft.com/office/officeart/2005/8/layout/hProcess7"/>
    <dgm:cxn modelId="{54E41183-FA52-4B22-88E4-101699699945}" type="presParOf" srcId="{C167A354-116A-47E3-94B2-6FC5D72D00C7}" destId="{8B6EC155-0CF9-4B2F-A4F9-DD1AC41A80BF}" srcOrd="0" destOrd="0" presId="urn:microsoft.com/office/officeart/2005/8/layout/hProcess7"/>
    <dgm:cxn modelId="{6683DD57-3EA5-47B2-B488-92E94F197177}" type="presParOf" srcId="{C167A354-116A-47E3-94B2-6FC5D72D00C7}" destId="{D06CB32D-8BDD-4A32-9728-FF0E77ED59BA}" srcOrd="1" destOrd="0" presId="urn:microsoft.com/office/officeart/2005/8/layout/hProcess7"/>
    <dgm:cxn modelId="{5CC72A74-4B02-4B44-B033-9CBE7BECA775}" type="presParOf" srcId="{C167A354-116A-47E3-94B2-6FC5D72D00C7}" destId="{9EF57371-3C47-439D-BBF0-2B3042946303}" srcOrd="2" destOrd="0" presId="urn:microsoft.com/office/officeart/2005/8/layout/hProcess7"/>
    <dgm:cxn modelId="{B06F793F-16BE-46B9-814A-097CADBF549D}" type="presParOf" srcId="{36D0FD86-4846-478F-B497-42785C5E3B7E}" destId="{1678DDF6-DE9E-4C82-864F-B33BFAFAE5A4}" srcOrd="15" destOrd="0" presId="urn:microsoft.com/office/officeart/2005/8/layout/hProcess7"/>
    <dgm:cxn modelId="{C72A89BB-98CE-4FC9-A955-5CC1C573DDB0}" type="presParOf" srcId="{36D0FD86-4846-478F-B497-42785C5E3B7E}" destId="{059D3956-69D1-4507-AB33-713FC0F5DE39}" srcOrd="16" destOrd="0" presId="urn:microsoft.com/office/officeart/2005/8/layout/hProcess7"/>
    <dgm:cxn modelId="{D3F55A05-EBAF-4664-BAD7-96C5FB297797}" type="presParOf" srcId="{059D3956-69D1-4507-AB33-713FC0F5DE39}" destId="{C0718D90-7076-4EB2-BD9E-7BDEF7BFF51E}" srcOrd="0" destOrd="0" presId="urn:microsoft.com/office/officeart/2005/8/layout/hProcess7"/>
    <dgm:cxn modelId="{1F5CBAFC-E586-4819-90BF-4DDBF7D359C0}" type="presParOf" srcId="{059D3956-69D1-4507-AB33-713FC0F5DE39}" destId="{FE08C2D9-74F7-4BA0-BDE2-5081595E01AB}" srcOrd="1" destOrd="0" presId="urn:microsoft.com/office/officeart/2005/8/layout/hProcess7"/>
    <dgm:cxn modelId="{2FDEF043-180F-41C5-AA33-0058A48C0A5B}" type="presParOf" srcId="{059D3956-69D1-4507-AB33-713FC0F5DE39}" destId="{50E6F71C-D92D-44CD-9C99-DB53527FF3D9}"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75EEE4-1766-4F71-B512-A04ABD4C6651}">
      <dsp:nvSpPr>
        <dsp:cNvPr id="0" name=""/>
        <dsp:cNvSpPr/>
      </dsp:nvSpPr>
      <dsp:spPr>
        <a:xfrm>
          <a:off x="3407" y="1486827"/>
          <a:ext cx="1189608" cy="1427529"/>
        </a:xfrm>
        <a:prstGeom prst="roundRect">
          <a:avLst>
            <a:gd name="adj" fmla="val 5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Start Scene</a:t>
          </a:r>
        </a:p>
      </dsp:txBody>
      <dsp:txXfrm rot="16200000">
        <a:off x="-462918" y="1953154"/>
        <a:ext cx="1170574" cy="237921"/>
      </dsp:txXfrm>
    </dsp:sp>
    <dsp:sp modelId="{AAA934C8-CDC6-4654-B63D-80B9A41090B0}">
      <dsp:nvSpPr>
        <dsp:cNvPr id="0" name=""/>
        <dsp:cNvSpPr/>
      </dsp:nvSpPr>
      <dsp:spPr>
        <a:xfrm>
          <a:off x="241329"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StartManager</a:t>
          </a:r>
        </a:p>
      </dsp:txBody>
      <dsp:txXfrm>
        <a:off x="241329" y="1486827"/>
        <a:ext cx="886257" cy="1427529"/>
      </dsp:txXfrm>
    </dsp:sp>
    <dsp:sp modelId="{C4E1F752-8776-42D2-9EA6-39A43639C843}">
      <dsp:nvSpPr>
        <dsp:cNvPr id="0" name=""/>
        <dsp:cNvSpPr/>
      </dsp:nvSpPr>
      <dsp:spPr>
        <a:xfrm>
          <a:off x="1234651" y="1486827"/>
          <a:ext cx="1189608" cy="1427529"/>
        </a:xfrm>
        <a:prstGeom prst="roundRect">
          <a:avLst>
            <a:gd name="adj" fmla="val 5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FileReaderScene</a:t>
          </a:r>
        </a:p>
      </dsp:txBody>
      <dsp:txXfrm rot="16200000">
        <a:off x="768325" y="1953154"/>
        <a:ext cx="1170574" cy="237921"/>
      </dsp:txXfrm>
    </dsp:sp>
    <dsp:sp modelId="{77E4199E-F3F7-45FA-AD88-4AC2685FE1E0}">
      <dsp:nvSpPr>
        <dsp:cNvPr id="0" name=""/>
        <dsp:cNvSpPr/>
      </dsp:nvSpPr>
      <dsp:spPr>
        <a:xfrm rot="5400000">
          <a:off x="1135636" y="2622183"/>
          <a:ext cx="209927" cy="178441"/>
        </a:xfrm>
        <a:prstGeom prst="flowChartExtract">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E04613-A060-46F5-A675-331A0B98E576}">
      <dsp:nvSpPr>
        <dsp:cNvPr id="0" name=""/>
        <dsp:cNvSpPr/>
      </dsp:nvSpPr>
      <dsp:spPr>
        <a:xfrm>
          <a:off x="1472573"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FileReader</a:t>
          </a:r>
        </a:p>
        <a:p>
          <a:pPr marL="0" lvl="0" indent="0" algn="l" defTabSz="355600">
            <a:lnSpc>
              <a:spcPct val="90000"/>
            </a:lnSpc>
            <a:spcBef>
              <a:spcPct val="0"/>
            </a:spcBef>
            <a:spcAft>
              <a:spcPct val="35000"/>
            </a:spcAft>
            <a:buNone/>
          </a:pPr>
          <a:r>
            <a:rPr lang="es-ES" sz="800" kern="1200"/>
            <a:t>SceneLoader (GLOBAL)</a:t>
          </a:r>
        </a:p>
        <a:p>
          <a:pPr marL="0" lvl="0" indent="0" algn="l" defTabSz="355600">
            <a:lnSpc>
              <a:spcPct val="90000"/>
            </a:lnSpc>
            <a:spcBef>
              <a:spcPct val="0"/>
            </a:spcBef>
            <a:spcAft>
              <a:spcPct val="35000"/>
            </a:spcAft>
            <a:buNone/>
          </a:pPr>
          <a:r>
            <a:rPr lang="es-ES" sz="800" kern="1200"/>
            <a:t>TCP SERVER (GLOBAL)</a:t>
          </a:r>
        </a:p>
      </dsp:txBody>
      <dsp:txXfrm>
        <a:off x="1472573" y="1486827"/>
        <a:ext cx="886257" cy="1427529"/>
      </dsp:txXfrm>
    </dsp:sp>
    <dsp:sp modelId="{9847C118-AE63-492C-BF49-695B1C1A4628}">
      <dsp:nvSpPr>
        <dsp:cNvPr id="0" name=""/>
        <dsp:cNvSpPr/>
      </dsp:nvSpPr>
      <dsp:spPr>
        <a:xfrm>
          <a:off x="2465895" y="1486827"/>
          <a:ext cx="1189608" cy="1427529"/>
        </a:xfrm>
        <a:prstGeom prst="roundRect">
          <a:avLst>
            <a:gd name="adj" fmla="val 5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RestScene</a:t>
          </a:r>
        </a:p>
      </dsp:txBody>
      <dsp:txXfrm rot="16200000">
        <a:off x="1999569" y="1953154"/>
        <a:ext cx="1170574" cy="237921"/>
      </dsp:txXfrm>
    </dsp:sp>
    <dsp:sp modelId="{93688C30-2B27-45E6-9A9C-89505C9166B8}">
      <dsp:nvSpPr>
        <dsp:cNvPr id="0" name=""/>
        <dsp:cNvSpPr/>
      </dsp:nvSpPr>
      <dsp:spPr>
        <a:xfrm rot="5400000">
          <a:off x="2366880" y="2622183"/>
          <a:ext cx="209927" cy="178441"/>
        </a:xfrm>
        <a:prstGeom prst="flowChartExtract">
          <a:avLst/>
        </a:prstGeom>
        <a:solidFill>
          <a:schemeClr val="lt1">
            <a:hueOff val="0"/>
            <a:satOff val="0"/>
            <a:lumOff val="0"/>
            <a:alphaOff val="0"/>
          </a:schemeClr>
        </a:solidFill>
        <a:ln w="25400" cap="flat" cmpd="sng" algn="ctr">
          <a:solidFill>
            <a:schemeClr val="accent4">
              <a:hueOff val="-1488257"/>
              <a:satOff val="8966"/>
              <a:lumOff val="719"/>
              <a:alphaOff val="0"/>
            </a:schemeClr>
          </a:solidFill>
          <a:prstDash val="solid"/>
        </a:ln>
        <a:effectLst/>
      </dsp:spPr>
      <dsp:style>
        <a:lnRef idx="2">
          <a:scrgbClr r="0" g="0" b="0"/>
        </a:lnRef>
        <a:fillRef idx="1">
          <a:scrgbClr r="0" g="0" b="0"/>
        </a:fillRef>
        <a:effectRef idx="0">
          <a:scrgbClr r="0" g="0" b="0"/>
        </a:effectRef>
        <a:fontRef idx="minor"/>
      </dsp:style>
    </dsp:sp>
    <dsp:sp modelId="{18A683F4-8BAF-4EC1-A13F-F3B6C484C389}">
      <dsp:nvSpPr>
        <dsp:cNvPr id="0" name=""/>
        <dsp:cNvSpPr/>
      </dsp:nvSpPr>
      <dsp:spPr>
        <a:xfrm>
          <a:off x="2703817"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3D Camera</a:t>
          </a:r>
        </a:p>
      </dsp:txBody>
      <dsp:txXfrm>
        <a:off x="2703817" y="1486827"/>
        <a:ext cx="886257" cy="1427529"/>
      </dsp:txXfrm>
    </dsp:sp>
    <dsp:sp modelId="{4819ABEE-5C6F-4B5E-AF44-FD79D367601E}">
      <dsp:nvSpPr>
        <dsp:cNvPr id="0" name=""/>
        <dsp:cNvSpPr/>
      </dsp:nvSpPr>
      <dsp:spPr>
        <a:xfrm>
          <a:off x="3697140" y="1486827"/>
          <a:ext cx="1189608" cy="1427529"/>
        </a:xfrm>
        <a:prstGeom prst="roundRect">
          <a:avLst>
            <a:gd name="adj" fmla="val 5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TaskScene</a:t>
          </a:r>
        </a:p>
      </dsp:txBody>
      <dsp:txXfrm rot="16200000">
        <a:off x="3230813" y="1953154"/>
        <a:ext cx="1170574" cy="237921"/>
      </dsp:txXfrm>
    </dsp:sp>
    <dsp:sp modelId="{EB0371F5-63F4-4840-AF6B-5FC9AB576FD2}">
      <dsp:nvSpPr>
        <dsp:cNvPr id="0" name=""/>
        <dsp:cNvSpPr/>
      </dsp:nvSpPr>
      <dsp:spPr>
        <a:xfrm rot="5400000">
          <a:off x="3598124" y="2622183"/>
          <a:ext cx="209927" cy="178441"/>
        </a:xfrm>
        <a:prstGeom prst="flowChartExtract">
          <a:avLst/>
        </a:prstGeom>
        <a:solidFill>
          <a:schemeClr val="lt1">
            <a:hueOff val="0"/>
            <a:satOff val="0"/>
            <a:lumOff val="0"/>
            <a:alphaOff val="0"/>
          </a:schemeClr>
        </a:solidFill>
        <a:ln w="25400" cap="flat" cmpd="sng" algn="ctr">
          <a:solidFill>
            <a:schemeClr val="accent4">
              <a:hueOff val="-2976513"/>
              <a:satOff val="17933"/>
              <a:lumOff val="1437"/>
              <a:alphaOff val="0"/>
            </a:schemeClr>
          </a:solidFill>
          <a:prstDash val="solid"/>
        </a:ln>
        <a:effectLst/>
      </dsp:spPr>
      <dsp:style>
        <a:lnRef idx="2">
          <a:scrgbClr r="0" g="0" b="0"/>
        </a:lnRef>
        <a:fillRef idx="1">
          <a:scrgbClr r="0" g="0" b="0"/>
        </a:fillRef>
        <a:effectRef idx="0">
          <a:scrgbClr r="0" g="0" b="0"/>
        </a:effectRef>
        <a:fontRef idx="minor"/>
      </dsp:style>
    </dsp:sp>
    <dsp:sp modelId="{876BA7FD-168B-401C-B088-FC8892738811}">
      <dsp:nvSpPr>
        <dsp:cNvPr id="0" name=""/>
        <dsp:cNvSpPr/>
      </dsp:nvSpPr>
      <dsp:spPr>
        <a:xfrm>
          <a:off x="3935061"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GameManager2</a:t>
          </a:r>
        </a:p>
        <a:p>
          <a:pPr marL="0" lvl="0" indent="0" algn="l" defTabSz="355600">
            <a:lnSpc>
              <a:spcPct val="90000"/>
            </a:lnSpc>
            <a:spcBef>
              <a:spcPct val="0"/>
            </a:spcBef>
            <a:spcAft>
              <a:spcPct val="35000"/>
            </a:spcAft>
            <a:buNone/>
          </a:pPr>
          <a:r>
            <a:rPr lang="es-ES" sz="800" kern="1200"/>
            <a:t>PinkSquare (Prefab)</a:t>
          </a:r>
        </a:p>
        <a:p>
          <a:pPr marL="0" lvl="0" indent="0" algn="l" defTabSz="355600">
            <a:lnSpc>
              <a:spcPct val="90000"/>
            </a:lnSpc>
            <a:spcBef>
              <a:spcPct val="0"/>
            </a:spcBef>
            <a:spcAft>
              <a:spcPct val="35000"/>
            </a:spcAft>
            <a:buNone/>
          </a:pPr>
          <a:r>
            <a:rPr lang="es-ES" sz="800" kern="1200"/>
            <a:t>TaskMusicMG</a:t>
          </a:r>
        </a:p>
      </dsp:txBody>
      <dsp:txXfrm>
        <a:off x="3935061" y="1486827"/>
        <a:ext cx="886257" cy="1427529"/>
      </dsp:txXfrm>
    </dsp:sp>
    <dsp:sp modelId="{C0718D90-7076-4EB2-BD9E-7BDEF7BFF51E}">
      <dsp:nvSpPr>
        <dsp:cNvPr id="0" name=""/>
        <dsp:cNvSpPr/>
      </dsp:nvSpPr>
      <dsp:spPr>
        <a:xfrm>
          <a:off x="4928384" y="1486827"/>
          <a:ext cx="1189608" cy="1427529"/>
        </a:xfrm>
        <a:prstGeom prst="roundRect">
          <a:avLst>
            <a:gd name="adj" fmla="val 5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4577" rIns="57785" bIns="0" numCol="1" spcCol="1270" anchor="t" anchorCtr="0">
          <a:noAutofit/>
        </a:bodyPr>
        <a:lstStyle/>
        <a:p>
          <a:pPr marL="0" lvl="0" indent="0" algn="r" defTabSz="577850">
            <a:lnSpc>
              <a:spcPct val="90000"/>
            </a:lnSpc>
            <a:spcBef>
              <a:spcPct val="0"/>
            </a:spcBef>
            <a:spcAft>
              <a:spcPct val="35000"/>
            </a:spcAft>
            <a:buNone/>
          </a:pPr>
          <a:r>
            <a:rPr lang="es-ES" sz="1300" kern="1200"/>
            <a:t>GameOver</a:t>
          </a:r>
        </a:p>
      </dsp:txBody>
      <dsp:txXfrm rot="16200000">
        <a:off x="4462058" y="1953154"/>
        <a:ext cx="1170574" cy="237921"/>
      </dsp:txXfrm>
    </dsp:sp>
    <dsp:sp modelId="{D06CB32D-8BDD-4A32-9728-FF0E77ED59BA}">
      <dsp:nvSpPr>
        <dsp:cNvPr id="0" name=""/>
        <dsp:cNvSpPr/>
      </dsp:nvSpPr>
      <dsp:spPr>
        <a:xfrm rot="5400000">
          <a:off x="4829368" y="2622183"/>
          <a:ext cx="209927" cy="178441"/>
        </a:xfrm>
        <a:prstGeom prst="flowChartExtract">
          <a:avLst/>
        </a:prstGeom>
        <a:solidFill>
          <a:schemeClr val="lt1">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sp>
    <dsp:sp modelId="{50E6F71C-D92D-44CD-9C99-DB53527FF3D9}">
      <dsp:nvSpPr>
        <dsp:cNvPr id="0" name=""/>
        <dsp:cNvSpPr/>
      </dsp:nvSpPr>
      <dsp:spPr>
        <a:xfrm>
          <a:off x="5166306" y="1486827"/>
          <a:ext cx="886257" cy="142752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es-ES" sz="800" kern="1200"/>
            <a:t>GameOverManager</a:t>
          </a:r>
        </a:p>
      </dsp:txBody>
      <dsp:txXfrm>
        <a:off x="5166306" y="1486827"/>
        <a:ext cx="886257" cy="142752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D8B8-6959-4FC1-B74A-DB147D13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1877</Words>
  <Characters>10699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Instruct</vt:lpstr>
      <vt:lpstr>Instruct</vt:lpstr>
    </vt:vector>
  </TitlesOfParts>
  <Company>MIPRO</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dc:title>
  <dc:subject>Instructions for Preparation of Papers</dc:subject>
  <dc:creator>Zeljko</dc:creator>
  <cp:keywords/>
  <dc:description/>
  <cp:lastModifiedBy>Manuel</cp:lastModifiedBy>
  <cp:revision>2</cp:revision>
  <cp:lastPrinted>2006-06-26T13:47:00Z</cp:lastPrinted>
  <dcterms:created xsi:type="dcterms:W3CDTF">2018-01-17T17:14:00Z</dcterms:created>
  <dcterms:modified xsi:type="dcterms:W3CDTF">2018-01-31T15:22:00Z</dcterms:modified>
</cp:coreProperties>
</file>