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2D247">
      <w:pPr>
        <w:pStyle w:val="2"/>
        <w:numPr>
          <w:ilvl w:val="0"/>
          <w:numId w:val="1"/>
        </w:numPr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Giới thiệu dự án</w:t>
      </w:r>
    </w:p>
    <w:p w14:paraId="6FC25653">
      <w:pPr>
        <w:pStyle w:val="3"/>
        <w:bidi w:val="0"/>
        <w:ind w:firstLine="422" w:firstLineChars="150"/>
        <w:rPr>
          <w:rFonts w:hint="default"/>
          <w:i w:val="0"/>
          <w:iCs w:val="0"/>
        </w:rPr>
      </w:pPr>
      <w:r>
        <w:rPr>
          <w:rFonts w:hint="default"/>
          <w:i w:val="0"/>
          <w:iCs w:val="0"/>
          <w:lang w:val="vi-VN"/>
        </w:rPr>
        <w:t>1.1</w:t>
      </w:r>
      <w:r>
        <w:rPr>
          <w:rFonts w:hint="default"/>
          <w:i w:val="0"/>
          <w:iCs w:val="0"/>
        </w:rPr>
        <w:t>Mục tiêu</w:t>
      </w:r>
    </w:p>
    <w:p w14:paraId="3C36B566">
      <w:pPr>
        <w:pStyle w:val="3"/>
        <w:bidi w:val="0"/>
        <w:ind w:firstLine="422" w:firstLineChars="150"/>
        <w:rPr>
          <w:rFonts w:hint="default"/>
          <w:lang w:val="vi-VN"/>
        </w:rPr>
      </w:pPr>
      <w:r>
        <w:rPr>
          <w:rFonts w:hint="default"/>
          <w:i w:val="0"/>
          <w:iCs w:val="0"/>
        </w:rPr>
        <w:t>1.2. Đối tượng sử dụng</w:t>
      </w:r>
    </w:p>
    <w:p w14:paraId="515F1A0C">
      <w:pPr>
        <w:pStyle w:val="2"/>
        <w:bidi w:val="0"/>
      </w:pPr>
      <w:r>
        <w:t>2. Chức năng hệ thống</w:t>
      </w:r>
    </w:p>
    <w:p w14:paraId="10B33222">
      <w:pPr>
        <w:pStyle w:val="3"/>
        <w:bidi w:val="0"/>
        <w:ind w:firstLine="422" w:firstLineChars="150"/>
        <w:rPr>
          <w:i w:val="0"/>
          <w:iCs w:val="0"/>
        </w:rPr>
      </w:pPr>
      <w:r>
        <w:rPr>
          <w:i w:val="0"/>
          <w:iCs w:val="0"/>
        </w:rPr>
        <w:t>2.1. Quản lý mượn sách</w:t>
      </w:r>
    </w:p>
    <w:p w14:paraId="20A1336D">
      <w:pPr>
        <w:rPr>
          <w:rFonts w:hint="default"/>
          <w:i w:val="0"/>
          <w:iCs w:val="0"/>
          <w:lang w:val="vi-VN"/>
        </w:rPr>
      </w:pPr>
      <w:r>
        <w:rPr>
          <w:rFonts w:hint="default"/>
          <w:i w:val="0"/>
          <w:iCs w:val="0"/>
          <w:lang w:val="vi-VN"/>
        </w:rPr>
        <w:t xml:space="preserve">         - Theo dõi lịch sử thời gian mượn sách</w:t>
      </w:r>
    </w:p>
    <w:p w14:paraId="44B3681A">
      <w:pPr>
        <w:rPr>
          <w:rFonts w:hint="default"/>
          <w:i w:val="0"/>
          <w:iCs w:val="0"/>
          <w:lang w:val="vi-VN"/>
        </w:rPr>
      </w:pPr>
      <w:r>
        <w:rPr>
          <w:rFonts w:hint="default"/>
          <w:i w:val="0"/>
          <w:iCs w:val="0"/>
          <w:lang w:val="vi-VN"/>
        </w:rPr>
        <w:t xml:space="preserve">         - Người mượn có thể đăng ký tài khoản để tra cứu thông tin sách cũng như ghi nhận thời gian mượn</w:t>
      </w:r>
    </w:p>
    <w:p w14:paraId="692EB9BC">
      <w:pPr>
        <w:pStyle w:val="10"/>
        <w:keepNext w:val="0"/>
        <w:keepLines w:val="0"/>
        <w:widowControl/>
        <w:suppressLineNumbers w:val="0"/>
        <w:rPr>
          <w:rFonts w:hint="default"/>
          <w:lang w:val="vi-VN"/>
        </w:rPr>
      </w:pPr>
      <w:r>
        <w:rPr>
          <w:rFonts w:hint="default"/>
          <w:i w:val="0"/>
          <w:iCs w:val="0"/>
          <w:lang w:val="vi-VN"/>
        </w:rPr>
        <w:t xml:space="preserve">             </w:t>
      </w:r>
      <w:r>
        <w:rPr>
          <w:rStyle w:val="12"/>
          <w:rFonts w:hint="default"/>
          <w:lang w:val="vi-VN"/>
        </w:rPr>
        <w:t xml:space="preserve">   </w:t>
      </w:r>
      <w:r>
        <w:rPr>
          <w:rStyle w:val="12"/>
          <w:rFonts w:hint="default"/>
        </w:rPr>
        <w:t>2.1.1. Luồng mượn sách qua thẻ sinh viên</w:t>
      </w:r>
    </w:p>
    <w:p w14:paraId="3A0361DA">
      <w:pPr>
        <w:pStyle w:val="3"/>
        <w:bidi w:val="0"/>
        <w:ind w:firstLine="422" w:firstLineChars="150"/>
        <w:rPr>
          <w:i w:val="0"/>
          <w:iCs w:val="0"/>
        </w:rPr>
      </w:pPr>
      <w:r>
        <w:rPr>
          <w:i w:val="0"/>
          <w:iCs w:val="0"/>
        </w:rPr>
        <w:t>2.2. Quản lý trả sách</w:t>
      </w:r>
    </w:p>
    <w:p w14:paraId="38DAB5C4">
      <w:r>
        <w:br w:type="page"/>
      </w:r>
      <w:bookmarkStart w:id="0" w:name="_GoBack"/>
      <w:bookmarkEnd w:id="0"/>
    </w:p>
    <w:p w14:paraId="375E97F9"/>
    <w:p w14:paraId="40B9F331">
      <w:pPr>
        <w:pStyle w:val="2"/>
        <w:bidi w:val="0"/>
      </w:pPr>
      <w:r>
        <w:t>3. Yêu cầu bảo mật</w:t>
      </w:r>
    </w:p>
    <w:p w14:paraId="47765A45">
      <w:pPr>
        <w:rPr>
          <w:rFonts w:hint="default"/>
          <w:lang w:val="vi-VN"/>
        </w:rPr>
      </w:pPr>
      <w:r>
        <w:rPr>
          <w:rFonts w:hint="default"/>
          <w:lang w:val="vi-VN"/>
        </w:rPr>
        <w:t>- Toàn bộ dữ liệu đều được mã hoá bằng mật khẩu</w:t>
      </w:r>
    </w:p>
    <w:p w14:paraId="32B5950E">
      <w:pPr>
        <w:rPr>
          <w:rFonts w:hint="default"/>
          <w:lang w:val="vi-VN"/>
        </w:rPr>
      </w:pPr>
      <w:r>
        <w:rPr>
          <w:rFonts w:hint="default"/>
          <w:lang w:val="vi-VN"/>
        </w:rPr>
        <w:t>- Thời gian phản hồi cho mỗi thao tắc truy cập trong vòng 2 giây</w:t>
      </w:r>
    </w:p>
    <w:p w14:paraId="25370C0C">
      <w:pPr>
        <w:pStyle w:val="2"/>
        <w:bidi w:val="0"/>
        <w:rPr>
          <w:rFonts w:hint="default"/>
          <w:lang w:val="vi-VN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BD82B">
    <w:pPr>
      <w:pStyle w:val="9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Hộp văn bả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B67785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LNJWO7QAAAABQEAAA8AAAAAAAAAAQAgAAAAIgAAAGRycy9kb3ducmV2LnhtbFBL&#10;AQIUABQAAAAIAIdO4kB0t8te4gIAACsGAAAOAAAAAAAAAAEAIAAAAB8BAABkcnMvZTJvRG9jLnht&#10;bFBLBQYAAAAABgAGAFkBAABz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B67785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C2BCCF"/>
    <w:multiLevelType w:val="singleLevel"/>
    <w:tmpl w:val="21C2BCC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CF1F65"/>
    <w:rsid w:val="07CF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link w:val="12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2">
    <w:name w:val="Tiêu đề 3 Char"/>
    <w:link w:val="4"/>
    <w:uiPriority w:val="0"/>
    <w:rPr>
      <w:rFonts w:ascii="Arial" w:hAnsi="Arial" w:cs="Arial"/>
      <w:b/>
      <w:bCs/>
      <w:kern w:val="0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2026-10-19T14:01:00Z</dcterms:created>
  <dc:creator>hào mạnh</dc:creator>
  <cp:lastModifiedBy>hào mạnh</cp:lastModifiedBy>
  <dcterms:modified xsi:type="dcterms:W3CDTF">2026-10-19T14:35:59Z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6A3CA4D7CBD34151BFE676B07C9FB8E4_11</vt:lpwstr>
  </property>
  <property fmtid="{D5CDD505-2E9C-101B-9397-08002B2CF9AE}" pid="4" name="KSOTemplateDocerSaveRecord">
    <vt:lpwstr>eyJoZGlkIjoiNWE2YzY3NGVmZDk0MThiZDc5NThhYjEwZDNmY2RjMGYiLCJ1c2VySWQiOiIxMzc0NDA0NTEzNzEyIn0=</vt:lpwstr>
  </property>
</Properties>
</file>