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52" w:rsidRDefault="00CA13DD" w:rsidP="00643D14">
      <w:pPr>
        <w:pStyle w:val="tud-brieffakultten-leiste"/>
        <w:suppressAutoHyphens/>
        <w:rPr>
          <w:b/>
          <w:spacing w:val="-4"/>
        </w:rPr>
      </w:pPr>
      <w:r>
        <w:rPr>
          <w:b/>
          <w:bCs/>
          <w:noProof/>
          <w:spacing w:val="-4"/>
          <w:w w:val="1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203835</wp:posOffset>
                </wp:positionV>
                <wp:extent cx="7470140" cy="0"/>
                <wp:effectExtent l="5080" t="12065" r="11430" b="698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95.15pt;margin-top:16.05pt;width:588.2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qX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"/>
            </w:pict>
          </mc:Fallback>
        </mc:AlternateContent>
      </w:r>
      <w:r>
        <w:rPr>
          <w:b/>
          <w:bCs/>
          <w:noProof/>
          <w:spacing w:val="-4"/>
          <w:w w:val="10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-1208405</wp:posOffset>
                </wp:positionH>
                <wp:positionV relativeFrom="paragraph">
                  <wp:posOffset>13970</wp:posOffset>
                </wp:positionV>
                <wp:extent cx="7470140" cy="0"/>
                <wp:effectExtent l="5080" t="12700" r="11430" b="6350"/>
                <wp:wrapNone/>
                <wp:docPr id="4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70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95.15pt;margin-top:1.1pt;width:588.2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a0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"/>
            </w:pict>
          </mc:Fallback>
        </mc:AlternateContent>
      </w:r>
      <w:r w:rsidR="00A90052" w:rsidRPr="0045208F">
        <w:rPr>
          <w:b/>
          <w:bCs/>
          <w:spacing w:val="-4"/>
        </w:rPr>
        <w:t xml:space="preserve">Fakultät Verkehrswissenschaften </w:t>
      </w:r>
      <w:r w:rsidR="00A90052">
        <w:rPr>
          <w:b/>
          <w:bCs/>
          <w:spacing w:val="-4"/>
        </w:rPr>
        <w:t xml:space="preserve">„Friedrich List“  -   </w:t>
      </w:r>
      <w:r w:rsidR="00A90052" w:rsidRPr="0045208F">
        <w:rPr>
          <w:b/>
          <w:spacing w:val="-4"/>
        </w:rPr>
        <w:t>Institut für Automobiltechnik Dresden</w:t>
      </w:r>
      <w:r w:rsidR="006B3726">
        <w:rPr>
          <w:b/>
          <w:spacing w:val="-4"/>
        </w:rPr>
        <w:t xml:space="preserve"> - IAD</w:t>
      </w:r>
    </w:p>
    <w:p w:rsidR="00A90052" w:rsidRPr="0045208F" w:rsidRDefault="00A90052" w:rsidP="00643D14">
      <w:pPr>
        <w:pStyle w:val="tud-brieffakultten-leiste"/>
        <w:suppressAutoHyphens/>
        <w:rPr>
          <w:spacing w:val="-4"/>
        </w:rPr>
      </w:pPr>
      <w:r>
        <w:rPr>
          <w:spacing w:val="-4"/>
        </w:rPr>
        <w:t>Lehrstuhl Kraftfahrzeugtechnik</w:t>
      </w:r>
    </w:p>
    <w:p w:rsidR="002E5207" w:rsidRDefault="002E5207" w:rsidP="00643D14">
      <w:pPr>
        <w:suppressAutoHyphens/>
        <w:jc w:val="left"/>
        <w:rPr>
          <w:sz w:val="24"/>
        </w:rPr>
      </w:pPr>
    </w:p>
    <w:p w:rsidR="00E172FB" w:rsidRDefault="00E172FB" w:rsidP="00643D14">
      <w:pPr>
        <w:suppressAutoHyphens/>
        <w:jc w:val="left"/>
        <w:rPr>
          <w:sz w:val="24"/>
        </w:rPr>
      </w:pPr>
    </w:p>
    <w:p w:rsidR="00111E9E" w:rsidRPr="00D66F19" w:rsidRDefault="00111E9E" w:rsidP="00643D14">
      <w:pPr>
        <w:suppressAutoHyphens/>
        <w:jc w:val="left"/>
        <w:rPr>
          <w:sz w:val="24"/>
        </w:rPr>
      </w:pPr>
    </w:p>
    <w:bookmarkStart w:id="0" w:name="_Toc475364813"/>
    <w:bookmarkStart w:id="1" w:name="_Toc475393331"/>
    <w:bookmarkStart w:id="2" w:name="_Toc480289633"/>
    <w:bookmarkStart w:id="3" w:name="_Toc480311550"/>
    <w:bookmarkStart w:id="4" w:name="_Toc482787891"/>
    <w:bookmarkStart w:id="5" w:name="_Toc483252801"/>
    <w:bookmarkStart w:id="6" w:name="_Toc483384788"/>
    <w:bookmarkStart w:id="7" w:name="_Toc483761479"/>
    <w:bookmarkStart w:id="8" w:name="_Toc483761589"/>
    <w:bookmarkStart w:id="9" w:name="_Toc483762601"/>
    <w:bookmarkStart w:id="10" w:name="_Toc483842637"/>
    <w:bookmarkStart w:id="11" w:name="_Toc483843229"/>
    <w:bookmarkStart w:id="12" w:name="_Toc483851263"/>
    <w:bookmarkStart w:id="13" w:name="_Toc483868844"/>
    <w:bookmarkStart w:id="14" w:name="_Toc483868989"/>
    <w:bookmarkStart w:id="15" w:name="_Toc483887645"/>
    <w:p w:rsidR="005E7B80" w:rsidRPr="00E172FB" w:rsidRDefault="005E7B80" w:rsidP="00643D14">
      <w:pPr>
        <w:pStyle w:val="Titel"/>
        <w:widowControl/>
        <w:suppressAutoHyphens/>
        <w:ind w:firstLine="0"/>
        <w:rPr>
          <w:rFonts w:ascii="Univers 45 Light" w:hAnsi="Univers 45 Light"/>
          <w:sz w:val="72"/>
          <w:szCs w:val="72"/>
        </w:rPr>
      </w:pPr>
      <w:r>
        <w:rPr>
          <w:rFonts w:ascii="Univers 45 Light" w:hAnsi="Univers 45 Light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21A00858" wp14:editId="136CDDF4">
                <wp:simplePos x="0" y="0"/>
                <wp:positionH relativeFrom="page">
                  <wp:posOffset>7693660</wp:posOffset>
                </wp:positionH>
                <wp:positionV relativeFrom="page">
                  <wp:posOffset>3401695</wp:posOffset>
                </wp:positionV>
                <wp:extent cx="114935" cy="139700"/>
                <wp:effectExtent l="0" t="1270" r="1905" b="1905"/>
                <wp:wrapNone/>
                <wp:docPr id="71" name="Textfeld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121" w:rsidRDefault="00580121" w:rsidP="005E7B80">
                            <w:pPr>
                              <w:spacing w:line="220" w:lineRule="exact"/>
                              <w:ind w:right="-20"/>
                              <w:rPr>
                                <w:rFonts w:cs="Arial"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w w:val="73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1" o:spid="_x0000_s1026" type="#_x0000_t202" style="position:absolute;margin-left:605.8pt;margin-top:267.85pt;width:9.05pt;height:1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" o:allowincell="f" filled="f" stroked="f">
                <v:textbox inset="0,0,0,0">
                  <w:txbxContent>
                    <w:p w:rsidR="00580121" w:rsidRDefault="00580121" w:rsidP="005E7B80">
                      <w:pPr>
                        <w:spacing w:line="220" w:lineRule="exact"/>
                        <w:ind w:right="-20"/>
                        <w:rPr>
                          <w:rFonts w:cs="Arial"/>
                          <w:color w:val="000000"/>
                        </w:rPr>
                      </w:pPr>
                      <w:r>
                        <w:rPr>
                          <w:rFonts w:cs="Arial"/>
                          <w:color w:val="FFFFFF"/>
                          <w:w w:val="73"/>
                        </w:rPr>
                        <w:t>12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Start w:id="16" w:name="_Ref19034970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897CE5">
        <w:rPr>
          <w:rFonts w:ascii="Univers 45 Light" w:hAnsi="Univers 45 Light"/>
          <w:noProof/>
          <w:sz w:val="72"/>
          <w:szCs w:val="72"/>
        </w:rPr>
        <w:t>Großbeleg</w:t>
      </w:r>
    </w:p>
    <w:p w:rsidR="00A90052" w:rsidRDefault="00A90052" w:rsidP="00643D14">
      <w:pPr>
        <w:pStyle w:val="Deckblatt"/>
        <w:suppressAutoHyphens/>
        <w:spacing w:line="240" w:lineRule="auto"/>
      </w:pPr>
    </w:p>
    <w:p w:rsidR="00A90052" w:rsidRPr="00353C29" w:rsidRDefault="00A90052" w:rsidP="00643D14">
      <w:pPr>
        <w:pStyle w:val="Deckblatt"/>
        <w:suppressAutoHyphens/>
        <w:spacing w:line="240" w:lineRule="auto"/>
      </w:pPr>
    </w:p>
    <w:p w:rsidR="00A90052" w:rsidRPr="00897CE5" w:rsidRDefault="00897CE5" w:rsidP="00897CE5">
      <w:pPr>
        <w:pStyle w:val="Deckblatt"/>
        <w:suppressAutoHyphens/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897CE5">
        <w:rPr>
          <w:rFonts w:ascii="Arial" w:hAnsi="Arial" w:cs="Arial"/>
          <w:b/>
          <w:bCs/>
          <w:sz w:val="36"/>
          <w:szCs w:val="36"/>
        </w:rPr>
        <w:t>Potenzialabschätzung der Bestimmung von Fahrtrajektorie</w:t>
      </w:r>
      <w:r>
        <w:rPr>
          <w:rFonts w:ascii="Arial" w:hAnsi="Arial" w:cs="Arial"/>
          <w:b/>
          <w:bCs/>
          <w:sz w:val="36"/>
          <w:szCs w:val="36"/>
        </w:rPr>
        <w:t xml:space="preserve">n </w:t>
      </w:r>
      <w:r w:rsidRPr="00897CE5">
        <w:rPr>
          <w:rFonts w:ascii="Arial" w:hAnsi="Arial" w:cs="Arial"/>
          <w:b/>
          <w:bCs/>
          <w:sz w:val="36"/>
          <w:szCs w:val="36"/>
        </w:rPr>
        <w:t>aus Videoda</w:t>
      </w:r>
      <w:r>
        <w:rPr>
          <w:rFonts w:ascii="Arial" w:hAnsi="Arial" w:cs="Arial"/>
          <w:b/>
          <w:bCs/>
          <w:sz w:val="36"/>
          <w:szCs w:val="36"/>
        </w:rPr>
        <w:t>ten unter Verwendung computerge</w:t>
      </w:r>
      <w:r w:rsidRPr="00897CE5">
        <w:rPr>
          <w:rFonts w:ascii="Arial" w:hAnsi="Arial" w:cs="Arial"/>
          <w:b/>
          <w:bCs/>
          <w:sz w:val="36"/>
          <w:szCs w:val="36"/>
        </w:rPr>
        <w:t>stützter Bilderkennung</w:t>
      </w:r>
    </w:p>
    <w:p w:rsidR="00601266" w:rsidRPr="00353C29" w:rsidRDefault="00601266" w:rsidP="00643D14">
      <w:pPr>
        <w:pStyle w:val="Deckblatt"/>
        <w:widowControl/>
        <w:suppressAutoHyphens/>
        <w:spacing w:line="240" w:lineRule="auto"/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353C29">
        <w:rPr>
          <w:i/>
          <w:sz w:val="24"/>
          <w:szCs w:val="24"/>
        </w:rPr>
        <w:t>Bearbeiter</w:t>
      </w:r>
    </w:p>
    <w:p w:rsidR="00A90052" w:rsidRDefault="00897CE5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Manh Hung Nguyen</w:t>
      </w:r>
    </w:p>
    <w:p w:rsidR="00AA65D0" w:rsidRPr="00AA65D0" w:rsidRDefault="00AA65D0" w:rsidP="00643D14">
      <w:pPr>
        <w:pStyle w:val="Deckblatt"/>
        <w:widowControl/>
        <w:suppressAutoHyphens/>
        <w:spacing w:line="240" w:lineRule="auto"/>
        <w:rPr>
          <w:sz w:val="16"/>
          <w:szCs w:val="16"/>
        </w:rPr>
      </w:pPr>
    </w:p>
    <w:p w:rsidR="00AA65D0" w:rsidRPr="00AA65D0" w:rsidRDefault="00AA65D0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AA65D0">
        <w:rPr>
          <w:i/>
          <w:sz w:val="24"/>
          <w:szCs w:val="24"/>
        </w:rPr>
        <w:t>Matrikelnummer</w:t>
      </w:r>
    </w:p>
    <w:p w:rsidR="00AA65D0" w:rsidRPr="00353C29" w:rsidRDefault="00897CE5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3746182</w:t>
      </w:r>
    </w:p>
    <w:p w:rsidR="00A90052" w:rsidRPr="00AA65D0" w:rsidRDefault="00A90052" w:rsidP="00643D14">
      <w:pPr>
        <w:pStyle w:val="Deckblatt"/>
        <w:widowControl/>
        <w:suppressAutoHyphens/>
        <w:spacing w:line="240" w:lineRule="auto"/>
        <w:rPr>
          <w:sz w:val="16"/>
          <w:szCs w:val="16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353C29">
        <w:rPr>
          <w:i/>
          <w:sz w:val="24"/>
          <w:szCs w:val="24"/>
        </w:rPr>
        <w:t>Geboren am</w:t>
      </w:r>
    </w:p>
    <w:p w:rsidR="00A90052" w:rsidRPr="00353C29" w:rsidRDefault="00897CE5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30.11.1988</w:t>
      </w: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353C29">
        <w:rPr>
          <w:i/>
          <w:sz w:val="24"/>
          <w:szCs w:val="24"/>
        </w:rPr>
        <w:t>Betreuer</w:t>
      </w:r>
    </w:p>
    <w:p w:rsidR="00A90052" w:rsidRPr="00353C29" w:rsidRDefault="00290056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Dipl.-Ing. </w:t>
      </w:r>
      <w:r w:rsidR="00897CE5">
        <w:rPr>
          <w:sz w:val="24"/>
          <w:szCs w:val="24"/>
        </w:rPr>
        <w:t>Per Lewerenz</w:t>
      </w:r>
      <w:r w:rsidR="00A90052" w:rsidRPr="00353C29">
        <w:rPr>
          <w:sz w:val="24"/>
          <w:szCs w:val="24"/>
        </w:rPr>
        <w:t xml:space="preserve"> - IAD</w:t>
      </w:r>
    </w:p>
    <w:p w:rsidR="00A90052" w:rsidRDefault="00A90052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290056" w:rsidRPr="00353C29" w:rsidRDefault="00290056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353C29">
        <w:rPr>
          <w:i/>
          <w:sz w:val="24"/>
          <w:szCs w:val="24"/>
        </w:rPr>
        <w:t>Betreuender Hochschullehrer</w:t>
      </w:r>
    </w:p>
    <w:p w:rsidR="00A90052" w:rsidRPr="00353C29" w:rsidRDefault="00F87FCC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Prof. Dr.-Ing. </w:t>
      </w:r>
      <w:r w:rsidR="009A5A02">
        <w:rPr>
          <w:sz w:val="24"/>
          <w:szCs w:val="24"/>
        </w:rPr>
        <w:t>G</w:t>
      </w:r>
      <w:r w:rsidR="00A90052" w:rsidRPr="00353C29">
        <w:rPr>
          <w:sz w:val="24"/>
          <w:szCs w:val="24"/>
        </w:rPr>
        <w:t xml:space="preserve">. </w:t>
      </w:r>
      <w:r w:rsidR="009A5A02">
        <w:rPr>
          <w:sz w:val="24"/>
          <w:szCs w:val="24"/>
        </w:rPr>
        <w:t>Prokop</w:t>
      </w: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A90052" w:rsidRPr="00353C29" w:rsidRDefault="00A90052" w:rsidP="00643D14">
      <w:pPr>
        <w:pStyle w:val="Deckblatt"/>
        <w:widowControl/>
        <w:suppressAutoHyphens/>
        <w:spacing w:line="240" w:lineRule="auto"/>
        <w:rPr>
          <w:i/>
          <w:sz w:val="24"/>
          <w:szCs w:val="24"/>
        </w:rPr>
      </w:pPr>
      <w:r w:rsidRPr="00353C29">
        <w:rPr>
          <w:i/>
          <w:sz w:val="24"/>
          <w:szCs w:val="24"/>
        </w:rPr>
        <w:t>Tag der Einreichung:</w:t>
      </w:r>
    </w:p>
    <w:p w:rsidR="00601266" w:rsidRDefault="00CA13DD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0" locked="1" layoutInCell="1" allowOverlap="1" wp14:anchorId="6DCB7EC5" wp14:editId="32CB3238">
            <wp:simplePos x="0" y="0"/>
            <wp:positionH relativeFrom="column">
              <wp:posOffset>-681990</wp:posOffset>
            </wp:positionH>
            <wp:positionV relativeFrom="page">
              <wp:posOffset>490855</wp:posOffset>
            </wp:positionV>
            <wp:extent cx="2077085" cy="612140"/>
            <wp:effectExtent l="0" t="0" r="0" b="0"/>
            <wp:wrapNone/>
            <wp:docPr id="4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CE5">
        <w:rPr>
          <w:sz w:val="24"/>
          <w:szCs w:val="24"/>
        </w:rPr>
        <w:t>15</w:t>
      </w:r>
      <w:r w:rsidR="000D2C17">
        <w:rPr>
          <w:sz w:val="24"/>
          <w:szCs w:val="24"/>
        </w:rPr>
        <w:t>.</w:t>
      </w:r>
      <w:r w:rsidR="00897CE5">
        <w:rPr>
          <w:sz w:val="24"/>
          <w:szCs w:val="24"/>
        </w:rPr>
        <w:t>10</w:t>
      </w:r>
      <w:r w:rsidR="00C72006">
        <w:rPr>
          <w:sz w:val="24"/>
          <w:szCs w:val="24"/>
        </w:rPr>
        <w:t>.20</w:t>
      </w:r>
      <w:r w:rsidR="00111E9E">
        <w:rPr>
          <w:sz w:val="24"/>
          <w:szCs w:val="24"/>
        </w:rPr>
        <w:t>17</w:t>
      </w:r>
    </w:p>
    <w:p w:rsidR="00601266" w:rsidRDefault="00601266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</w:pPr>
    </w:p>
    <w:p w:rsidR="00601266" w:rsidRPr="007C483F" w:rsidRDefault="00601266" w:rsidP="00643D14">
      <w:pPr>
        <w:pStyle w:val="Deckblatt"/>
        <w:widowControl/>
        <w:suppressAutoHyphens/>
        <w:spacing w:line="240" w:lineRule="auto"/>
        <w:rPr>
          <w:sz w:val="24"/>
          <w:szCs w:val="24"/>
        </w:rPr>
        <w:sectPr w:rsidR="00601266" w:rsidRPr="007C483F" w:rsidSect="00E172FB">
          <w:footerReference w:type="default" r:id="rId10"/>
          <w:pgSz w:w="11907" w:h="16840" w:code="9"/>
          <w:pgMar w:top="1843" w:right="1134" w:bottom="1134" w:left="1701" w:header="720" w:footer="720" w:gutter="0"/>
          <w:cols w:space="720"/>
          <w:noEndnote/>
        </w:sectPr>
      </w:pPr>
    </w:p>
    <w:p w:rsidR="006B33BB" w:rsidRDefault="006B33BB" w:rsidP="00643D14">
      <w:pPr>
        <w:pStyle w:val="berschrift1"/>
        <w:numPr>
          <w:ilvl w:val="0"/>
          <w:numId w:val="0"/>
        </w:numPr>
        <w:suppressAutoHyphens/>
        <w:ind w:left="431" w:hanging="431"/>
      </w:pPr>
      <w:bookmarkStart w:id="17" w:name="_Toc377372769"/>
      <w:bookmarkStart w:id="18" w:name="_Toc377474991"/>
      <w:bookmarkStart w:id="19" w:name="_Toc377731277"/>
      <w:bookmarkStart w:id="20" w:name="_Toc377732400"/>
      <w:bookmarkStart w:id="21" w:name="_Toc378172488"/>
      <w:bookmarkStart w:id="22" w:name="_Toc386189425"/>
      <w:bookmarkStart w:id="23" w:name="_Toc386189510"/>
      <w:bookmarkStart w:id="24" w:name="_Toc386440664"/>
      <w:bookmarkStart w:id="25" w:name="_Toc386444664"/>
      <w:bookmarkStart w:id="26" w:name="_Toc386451489"/>
      <w:bookmarkStart w:id="27" w:name="_Toc386451609"/>
      <w:bookmarkStart w:id="28" w:name="_Toc402874830"/>
      <w:bookmarkStart w:id="29" w:name="_Toc403047628"/>
      <w:bookmarkStart w:id="30" w:name="_Toc403309287"/>
      <w:bookmarkStart w:id="31" w:name="_Toc403309507"/>
      <w:bookmarkStart w:id="32" w:name="_Toc403384357"/>
      <w:bookmarkStart w:id="33" w:name="_Toc403395071"/>
      <w:bookmarkStart w:id="34" w:name="_Toc404085282"/>
      <w:bookmarkStart w:id="35" w:name="_Toc413853673"/>
      <w:bookmarkStart w:id="36" w:name="_Toc416164619"/>
      <w:bookmarkStart w:id="37" w:name="_Toc416266835"/>
      <w:bookmarkStart w:id="38" w:name="_Toc429327115"/>
      <w:bookmarkStart w:id="39" w:name="_Toc429327279"/>
      <w:bookmarkStart w:id="40" w:name="_Toc429418888"/>
      <w:bookmarkStart w:id="41" w:name="_Toc429589500"/>
      <w:bookmarkStart w:id="42" w:name="_Toc430792527"/>
      <w:bookmarkStart w:id="43" w:name="_Toc430871577"/>
      <w:bookmarkStart w:id="44" w:name="_Toc430871829"/>
      <w:bookmarkStart w:id="45" w:name="_Toc431214230"/>
      <w:bookmarkStart w:id="46" w:name="_Toc431374061"/>
      <w:bookmarkStart w:id="47" w:name="_Toc437346882"/>
      <w:bookmarkStart w:id="48" w:name="_Toc437352049"/>
      <w:bookmarkStart w:id="49" w:name="_Toc437518980"/>
      <w:bookmarkStart w:id="50" w:name="_Toc437519146"/>
      <w:bookmarkStart w:id="51" w:name="_Toc475393333"/>
      <w:bookmarkStart w:id="52" w:name="_Toc480289635"/>
      <w:bookmarkStart w:id="53" w:name="_Toc480311552"/>
      <w:bookmarkStart w:id="54" w:name="_Toc482787893"/>
      <w:bookmarkStart w:id="55" w:name="_Toc483252803"/>
      <w:bookmarkStart w:id="56" w:name="_Toc483384790"/>
      <w:bookmarkStart w:id="57" w:name="_Toc483761481"/>
      <w:bookmarkStart w:id="58" w:name="_Toc483761591"/>
      <w:bookmarkStart w:id="59" w:name="_Toc483762603"/>
      <w:bookmarkStart w:id="60" w:name="_Toc483842639"/>
      <w:bookmarkStart w:id="61" w:name="_Toc483843231"/>
      <w:bookmarkStart w:id="62" w:name="_Toc483851265"/>
      <w:bookmarkStart w:id="63" w:name="_Toc483868846"/>
      <w:bookmarkStart w:id="64" w:name="_Toc483868991"/>
      <w:bookmarkStart w:id="65" w:name="_Toc483887647"/>
      <w:bookmarkStart w:id="66" w:name="_Toc424570953"/>
      <w:r>
        <w:lastRenderedPageBreak/>
        <w:t>Selbstständigkeitserklärung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4A1952" w:rsidRPr="004A1952" w:rsidRDefault="004A1952" w:rsidP="00643D14">
      <w:pPr>
        <w:pStyle w:val="berschrift1"/>
        <w:numPr>
          <w:ilvl w:val="0"/>
          <w:numId w:val="0"/>
        </w:numPr>
        <w:suppressAutoHyphens/>
      </w:pPr>
      <w:bookmarkStart w:id="67" w:name="_Toc483761482"/>
      <w:bookmarkStart w:id="68" w:name="_Toc483761592"/>
      <w:bookmarkStart w:id="69" w:name="_Toc483762604"/>
      <w:bookmarkStart w:id="70" w:name="_Toc483842640"/>
      <w:bookmarkStart w:id="71" w:name="_Toc483843232"/>
      <w:bookmarkStart w:id="72" w:name="_Toc483851266"/>
      <w:bookmarkStart w:id="73" w:name="_Toc483868847"/>
      <w:bookmarkStart w:id="74" w:name="_Toc483868992"/>
      <w:bookmarkStart w:id="75" w:name="_Toc483887648"/>
      <w:r w:rsidRPr="004A1952">
        <w:t>Sperrvermerk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B4120D" w:rsidRDefault="00B4120D" w:rsidP="00643D14">
      <w:pPr>
        <w:pStyle w:val="berschrift1"/>
        <w:numPr>
          <w:ilvl w:val="0"/>
          <w:numId w:val="0"/>
        </w:numPr>
        <w:suppressAutoHyphens/>
      </w:pPr>
      <w:bookmarkStart w:id="76" w:name="_Toc483842641"/>
      <w:bookmarkStart w:id="77" w:name="_Toc483843233"/>
      <w:bookmarkStart w:id="78" w:name="_Toc483851267"/>
      <w:bookmarkStart w:id="79" w:name="_Toc483868848"/>
      <w:bookmarkStart w:id="80" w:name="_Toc483868993"/>
      <w:bookmarkStart w:id="81" w:name="_Toc483887649"/>
      <w:bookmarkStart w:id="82" w:name="_Toc437346883"/>
      <w:bookmarkStart w:id="83" w:name="_Toc437352050"/>
      <w:bookmarkStart w:id="84" w:name="_Toc437518981"/>
      <w:bookmarkStart w:id="85" w:name="_Toc437519147"/>
      <w:bookmarkStart w:id="86" w:name="_Toc475393334"/>
      <w:bookmarkStart w:id="87" w:name="_Toc480289636"/>
      <w:bookmarkStart w:id="88" w:name="_Toc480311553"/>
      <w:bookmarkStart w:id="89" w:name="_Toc482787894"/>
      <w:bookmarkStart w:id="90" w:name="_Toc483252804"/>
      <w:bookmarkStart w:id="91" w:name="_Toc483384791"/>
      <w:bookmarkStart w:id="92" w:name="_Toc483761483"/>
      <w:bookmarkStart w:id="93" w:name="_Toc483761593"/>
      <w:bookmarkStart w:id="94" w:name="_Toc483762605"/>
      <w:r>
        <w:t>Danksagung</w:t>
      </w:r>
      <w:bookmarkEnd w:id="76"/>
      <w:bookmarkEnd w:id="77"/>
      <w:bookmarkEnd w:id="78"/>
      <w:bookmarkEnd w:id="79"/>
      <w:bookmarkEnd w:id="80"/>
      <w:bookmarkEnd w:id="81"/>
    </w:p>
    <w:p w:rsidR="00E80BA5" w:rsidRPr="00E80BA5" w:rsidRDefault="00E80BA5" w:rsidP="00643D14">
      <w:pPr>
        <w:pStyle w:val="berschrift1"/>
        <w:numPr>
          <w:ilvl w:val="0"/>
          <w:numId w:val="0"/>
        </w:numPr>
        <w:suppressAutoHyphens/>
      </w:pPr>
      <w:bookmarkStart w:id="95" w:name="_Toc483842642"/>
      <w:bookmarkStart w:id="96" w:name="_Toc483843234"/>
      <w:bookmarkStart w:id="97" w:name="_Toc483851268"/>
      <w:bookmarkStart w:id="98" w:name="_Toc483868849"/>
      <w:bookmarkStart w:id="99" w:name="_Toc483868994"/>
      <w:bookmarkStart w:id="100" w:name="_Toc483887650"/>
      <w:r w:rsidRPr="00E80BA5">
        <w:t>Kurz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="004A1952">
        <w:t>referat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D227D7" w:rsidRPr="0090004D" w:rsidRDefault="00B96EAC" w:rsidP="00643D14">
      <w:pPr>
        <w:pStyle w:val="berschrift1"/>
        <w:numPr>
          <w:ilvl w:val="0"/>
          <w:numId w:val="0"/>
        </w:numPr>
        <w:suppressAutoHyphens/>
      </w:pPr>
      <w:bookmarkStart w:id="101" w:name="_Toc483761484"/>
      <w:bookmarkStart w:id="102" w:name="_Toc483761594"/>
      <w:bookmarkStart w:id="103" w:name="_Toc483762606"/>
      <w:bookmarkStart w:id="104" w:name="_Toc483842643"/>
      <w:bookmarkStart w:id="105" w:name="_Toc483843235"/>
      <w:bookmarkStart w:id="106" w:name="_Toc483851269"/>
      <w:bookmarkStart w:id="107" w:name="_Toc483868850"/>
      <w:bookmarkStart w:id="108" w:name="_Toc483868995"/>
      <w:bookmarkStart w:id="109" w:name="_Toc483887651"/>
      <w:r w:rsidRPr="0090004D">
        <w:t>Abstract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90004D" w:rsidRDefault="0090004D" w:rsidP="00643D14">
      <w:pPr>
        <w:pStyle w:val="berschrift1"/>
        <w:numPr>
          <w:ilvl w:val="0"/>
          <w:numId w:val="0"/>
        </w:numPr>
        <w:suppressAutoHyphens/>
      </w:pPr>
      <w:bookmarkStart w:id="110" w:name="_Toc482787895"/>
      <w:bookmarkStart w:id="111" w:name="_Toc483252805"/>
      <w:bookmarkStart w:id="112" w:name="_Toc483384792"/>
      <w:bookmarkStart w:id="113" w:name="_Toc483762607"/>
      <w:bookmarkStart w:id="114" w:name="_Toc483842644"/>
      <w:bookmarkStart w:id="115" w:name="_Toc483843236"/>
      <w:bookmarkStart w:id="116" w:name="_Toc483851270"/>
      <w:bookmarkStart w:id="117" w:name="_Toc483868851"/>
      <w:bookmarkStart w:id="118" w:name="_Toc483868996"/>
      <w:bookmarkStart w:id="119" w:name="_Toc483887652"/>
      <w:r w:rsidRPr="0090004D">
        <w:t>Inhalts</w:t>
      </w:r>
      <w:r w:rsidR="00F2034B" w:rsidRPr="0090004D">
        <w:t>verzeichnis</w:t>
      </w:r>
      <w:bookmarkStart w:id="120" w:name="_Toc431374065"/>
      <w:bookmarkStart w:id="121" w:name="_Toc430792531"/>
      <w:bookmarkStart w:id="122" w:name="_Toc429589504"/>
      <w:bookmarkStart w:id="123" w:name="_Toc430871581"/>
      <w:bookmarkStart w:id="124" w:name="_Toc430871833"/>
      <w:bookmarkStart w:id="125" w:name="_Toc431214234"/>
      <w:bookmarkStart w:id="126" w:name="_Toc482787896"/>
      <w:bookmarkStart w:id="127" w:name="_Toc483252806"/>
      <w:bookmarkStart w:id="128" w:name="_Toc483384793"/>
      <w:bookmarkStart w:id="129" w:name="_Toc48388765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3530C2" w:rsidRDefault="003530C2" w:rsidP="00643D14">
      <w:pPr>
        <w:pStyle w:val="berschrift1"/>
        <w:numPr>
          <w:ilvl w:val="0"/>
          <w:numId w:val="0"/>
        </w:numPr>
        <w:suppressAutoHyphens/>
      </w:pPr>
      <w:r>
        <w:t>Abbildungsverzeichnis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03E13" w:rsidRDefault="00C03E13" w:rsidP="00643D14">
      <w:pPr>
        <w:pStyle w:val="berschrift1"/>
        <w:numPr>
          <w:ilvl w:val="0"/>
          <w:numId w:val="0"/>
        </w:numPr>
        <w:suppressAutoHyphens/>
        <w:ind w:left="431" w:hanging="431"/>
      </w:pPr>
      <w:bookmarkStart w:id="130" w:name="_Toc482787897"/>
      <w:bookmarkStart w:id="131" w:name="_Toc483252807"/>
      <w:bookmarkStart w:id="132" w:name="_Toc483384794"/>
      <w:bookmarkStart w:id="133" w:name="_Toc483887654"/>
      <w:bookmarkStart w:id="134" w:name="_Toc436056374"/>
      <w:r>
        <w:t>Tabellenverzeichnis</w:t>
      </w:r>
      <w:bookmarkEnd w:id="130"/>
      <w:bookmarkEnd w:id="131"/>
      <w:bookmarkEnd w:id="132"/>
      <w:bookmarkEnd w:id="133"/>
    </w:p>
    <w:p w:rsidR="00187F6A" w:rsidRPr="0090004D" w:rsidRDefault="00CD0EE7" w:rsidP="0090004D">
      <w:pPr>
        <w:pStyle w:val="berschrift1"/>
        <w:numPr>
          <w:ilvl w:val="0"/>
          <w:numId w:val="0"/>
        </w:numPr>
        <w:suppressAutoHyphens/>
      </w:pPr>
      <w:bookmarkStart w:id="135" w:name="_Toc482787898"/>
      <w:bookmarkStart w:id="136" w:name="_Toc483252808"/>
      <w:bookmarkStart w:id="137" w:name="_Toc483384795"/>
      <w:bookmarkStart w:id="138" w:name="_Toc483887655"/>
      <w:r>
        <w:t>Formelzeichen-</w:t>
      </w:r>
      <w:r w:rsidR="00A92062">
        <w:t xml:space="preserve"> </w:t>
      </w:r>
      <w:r>
        <w:t xml:space="preserve">und </w:t>
      </w:r>
      <w:r w:rsidR="004F6312">
        <w:t>Abkürzungsverzeichnis</w:t>
      </w:r>
      <w:bookmarkEnd w:id="135"/>
      <w:bookmarkEnd w:id="136"/>
      <w:bookmarkEnd w:id="137"/>
      <w:bookmarkEnd w:id="138"/>
    </w:p>
    <w:p w:rsidR="00BA133C" w:rsidRDefault="00BA133C" w:rsidP="00643D14">
      <w:pPr>
        <w:pStyle w:val="berschrift1"/>
        <w:suppressAutoHyphens/>
        <w:sectPr w:rsidR="00BA133C" w:rsidSect="00E25653">
          <w:headerReference w:type="default" r:id="rId11"/>
          <w:pgSz w:w="11907" w:h="16840" w:code="9"/>
          <w:pgMar w:top="1418" w:right="1418" w:bottom="1134" w:left="1418" w:header="720" w:footer="720" w:gutter="0"/>
          <w:pgNumType w:fmt="upperRoman"/>
          <w:cols w:space="720"/>
          <w:noEndnote/>
        </w:sectPr>
      </w:pPr>
    </w:p>
    <w:p w:rsidR="00123F0C" w:rsidRDefault="00123F0C" w:rsidP="00643D14">
      <w:pPr>
        <w:pStyle w:val="berschrift1"/>
        <w:suppressAutoHyphens/>
      </w:pPr>
      <w:bookmarkStart w:id="139" w:name="_Toc483887656"/>
      <w:r>
        <w:lastRenderedPageBreak/>
        <w:t>Einleitung</w:t>
      </w:r>
      <w:bookmarkEnd w:id="66"/>
      <w:bookmarkEnd w:id="134"/>
      <w:bookmarkEnd w:id="139"/>
    </w:p>
    <w:p w:rsidR="00897CE5" w:rsidRDefault="00897CE5" w:rsidP="00897CE5">
      <w:pPr>
        <w:pStyle w:val="berschrift2"/>
        <w:suppressAutoHyphens/>
      </w:pPr>
      <w:r>
        <w:t>Motivation</w:t>
      </w:r>
    </w:p>
    <w:p w:rsidR="00897CE5" w:rsidRDefault="00897CE5" w:rsidP="00897CE5">
      <w:r w:rsidRPr="00897CE5">
        <w:t>Ressourcen in unserem Planet wird immer mehr verbraucht. Die meisten Brennstoffe werden durch Verkehr genutzt. Ein Auto von heute ist nicht nur energiesparsam</w:t>
      </w:r>
      <w:r>
        <w:t xml:space="preserve"> sondern auch von Kundenwunsch </w:t>
      </w:r>
      <w:r w:rsidRPr="00897CE5">
        <w:t>Komfortanforderungen und absolu</w:t>
      </w:r>
      <w:r>
        <w:t xml:space="preserve">t in Sicherheit produziert. Der </w:t>
      </w:r>
      <w:r w:rsidRPr="00897CE5">
        <w:t>Entwick-lungsbereich spielt heute eine große Rolle in Autoindustrie. Fahrerassistenz- und Fahrsicher-heit sind ein Bestandteil davon. Zur zielgerichteten Auslegung von neuartigen Fahrerassi</w:t>
      </w:r>
      <w:r w:rsidRPr="00897CE5">
        <w:t>s</w:t>
      </w:r>
      <w:r w:rsidRPr="00897CE5">
        <w:t>tenz und aktiven Sicherheitsfunktionen ist die Analyse des aktu</w:t>
      </w:r>
      <w:r>
        <w:t>ellen Verkehrsgeschehens von we</w:t>
      </w:r>
      <w:r w:rsidRPr="00897CE5">
        <w:t>sentlicher Bedeutung. Die zeitgleiche Erfassung an bestimm</w:t>
      </w:r>
      <w:r>
        <w:t>ten Knotenpunkten für eine Viel</w:t>
      </w:r>
      <w:r w:rsidRPr="00897CE5">
        <w:t>zahl von Verkehrsteilnehmern ist ein hoher Aufwand an Messtechnik erforderlich. Eine alter-native Methode stellt die Auswertung des</w:t>
      </w:r>
      <w:r>
        <w:t xml:space="preserve"> Verkehrsgeschehens anhand von </w:t>
      </w:r>
      <w:r w:rsidRPr="00897CE5">
        <w:t>ort</w:t>
      </w:r>
      <w:r w:rsidRPr="00897CE5">
        <w:t>s</w:t>
      </w:r>
      <w:r w:rsidRPr="00897CE5">
        <w:t>fest erfassten Videodaten dar.</w:t>
      </w:r>
      <w:bookmarkStart w:id="140" w:name="_Toc483887658"/>
    </w:p>
    <w:p w:rsidR="00897CE5" w:rsidRDefault="00897CE5" w:rsidP="00897CE5"/>
    <w:p w:rsidR="002A5759" w:rsidRDefault="0030632F" w:rsidP="00897CE5">
      <w:pPr>
        <w:pStyle w:val="berschrift2"/>
      </w:pPr>
      <w:r>
        <w:t>Aufbau der Arbeit</w:t>
      </w:r>
      <w:bookmarkEnd w:id="140"/>
    </w:p>
    <w:p w:rsidR="00897CE5" w:rsidRDefault="00897CE5" w:rsidP="00897CE5">
      <w:r>
        <w:t xml:space="preserve">Ziel </w:t>
      </w:r>
      <w:r w:rsidRPr="00897CE5">
        <w:t>der Arbeit ist die Bewertung von o.g</w:t>
      </w:r>
      <w:r>
        <w:t>. Methode anhand Bestimmung von Geschwindi</w:t>
      </w:r>
      <w:r>
        <w:t>g</w:t>
      </w:r>
      <w:r>
        <w:t>keitsverläufe</w:t>
      </w:r>
      <w:r w:rsidRPr="00897CE5">
        <w:t xml:space="preserve"> aller Verkehrsteilnehmer aus Videodaten für </w:t>
      </w:r>
      <w:r>
        <w:t>einen exemplarischen Verkehr</w:t>
      </w:r>
      <w:r>
        <w:t>s</w:t>
      </w:r>
      <w:r>
        <w:t>knotenpunkt</w:t>
      </w:r>
      <w:r w:rsidRPr="00897CE5">
        <w:t>. Dazu werden die Funktionen der Computer Vision System und der Image Pr</w:t>
      </w:r>
      <w:r w:rsidRPr="00897CE5">
        <w:t>o</w:t>
      </w:r>
      <w:r w:rsidRPr="00897CE5">
        <w:t xml:space="preserve">cessing </w:t>
      </w:r>
      <w:r>
        <w:t>Toolbox von Matlab</w:t>
      </w:r>
      <w:r w:rsidRPr="00897CE5">
        <w:t xml:space="preserve"> verwendet. Verkehrsgesch</w:t>
      </w:r>
      <w:r>
        <w:t>ehen ist von einem fixiertem Ka</w:t>
      </w:r>
      <w:r w:rsidRPr="00897CE5">
        <w:t xml:space="preserve">mera aufzunehmen. Alle Verkehrsteilnehmer in Videodaten werden verfolgt. Das Video wird von fixiertem Kamera in Luftbild transformiert, damit das Bildkoordinatensystem </w:t>
      </w:r>
      <w:r>
        <w:t>übereing</w:t>
      </w:r>
      <w:r>
        <w:t>e</w:t>
      </w:r>
      <w:r>
        <w:t>stimmt</w:t>
      </w:r>
      <w:r w:rsidRPr="00897CE5">
        <w:t xml:space="preserve"> ist. Zur Validierung der Ergebnisse sind die mit Einzelfahrzeug gemessenen Ge-schwindigkeit</w:t>
      </w:r>
      <w:r>
        <w:t>en</w:t>
      </w:r>
      <w:r w:rsidRPr="00897CE5">
        <w:t>sverläufen zu vergleichen. Die auftretende Abweichungen</w:t>
      </w:r>
      <w:r>
        <w:t xml:space="preserve"> sind zu analysi</w:t>
      </w:r>
      <w:r>
        <w:t>e</w:t>
      </w:r>
      <w:r>
        <w:t>ren und zu den identifizieren.</w:t>
      </w:r>
    </w:p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897CE5" w:rsidRDefault="00897CE5" w:rsidP="00897CE5"/>
    <w:p w:rsidR="00C10D48" w:rsidRDefault="00C10D48" w:rsidP="00C10D48">
      <w:pPr>
        <w:pStyle w:val="berschrift1"/>
      </w:pPr>
      <w:r w:rsidRPr="00C10D48">
        <w:lastRenderedPageBreak/>
        <w:tab/>
        <w:t>Video Bearbeiten</w:t>
      </w:r>
    </w:p>
    <w:p w:rsidR="00C10D48" w:rsidRDefault="00C10D48" w:rsidP="00C10D48">
      <w:pPr>
        <w:pStyle w:val="berschrift2"/>
      </w:pPr>
      <w:r>
        <w:t>Anforderungsdefinition</w:t>
      </w:r>
    </w:p>
    <w:p w:rsidR="00C10D48" w:rsidRPr="00C10D48" w:rsidRDefault="00C10D48" w:rsidP="00C10D48">
      <w:bookmarkStart w:id="141" w:name="_GoBack"/>
      <w:bookmarkEnd w:id="141"/>
    </w:p>
    <w:p w:rsidR="00C10D48" w:rsidRPr="00C10D48" w:rsidRDefault="00C10D48" w:rsidP="00C10D48"/>
    <w:p w:rsidR="00897CE5" w:rsidRDefault="00897CE5" w:rsidP="00897CE5"/>
    <w:p w:rsidR="00897CE5" w:rsidRPr="00897CE5" w:rsidRDefault="00897CE5" w:rsidP="00897CE5"/>
    <w:p w:rsidR="0030632F" w:rsidRPr="00F9256B" w:rsidRDefault="0030632F" w:rsidP="0090004D">
      <w:pPr>
        <w:rPr>
          <w:rFonts w:cs="Arial"/>
        </w:rPr>
      </w:pPr>
    </w:p>
    <w:p w:rsidR="009857FC" w:rsidRPr="009857FC" w:rsidRDefault="009857FC" w:rsidP="00643D14">
      <w:pPr>
        <w:suppressAutoHyphens/>
        <w:sectPr w:rsidR="009857FC" w:rsidRPr="009857FC" w:rsidSect="008F4B48">
          <w:headerReference w:type="default" r:id="rId12"/>
          <w:footerReference w:type="default" r:id="rId13"/>
          <w:pgSz w:w="11907" w:h="16840" w:code="9"/>
          <w:pgMar w:top="1418" w:right="1418" w:bottom="1134" w:left="1418" w:header="720" w:footer="720" w:gutter="0"/>
          <w:pgNumType w:start="1"/>
          <w:cols w:space="720"/>
          <w:noEndnote/>
        </w:sectPr>
      </w:pPr>
      <w:bookmarkStart w:id="142" w:name="_Toc424570954"/>
      <w:bookmarkStart w:id="143" w:name="_Toc436056377"/>
    </w:p>
    <w:p w:rsidR="00185E59" w:rsidRPr="00897CE5" w:rsidRDefault="00E735B9" w:rsidP="00897CE5">
      <w:pPr>
        <w:pStyle w:val="berschrift1"/>
      </w:pPr>
      <w:bookmarkStart w:id="144" w:name="_Ref147034104"/>
      <w:bookmarkStart w:id="145" w:name="_Toc424570976"/>
      <w:bookmarkStart w:id="146" w:name="_Toc436056430"/>
      <w:bookmarkStart w:id="147" w:name="_Toc483887701"/>
      <w:bookmarkEnd w:id="142"/>
      <w:bookmarkEnd w:id="143"/>
      <w:r w:rsidRPr="00897CE5">
        <w:lastRenderedPageBreak/>
        <w:t>Literaturverzeichnis</w:t>
      </w:r>
      <w:bookmarkEnd w:id="144"/>
      <w:bookmarkEnd w:id="147"/>
    </w:p>
    <w:p w:rsidR="009A4B84" w:rsidRPr="00897CE5" w:rsidRDefault="009A4B84" w:rsidP="00897CE5">
      <w:pPr>
        <w:pStyle w:val="berschrift1"/>
      </w:pPr>
      <w:bookmarkStart w:id="148" w:name="_Toc483887702"/>
      <w:bookmarkEnd w:id="145"/>
      <w:bookmarkEnd w:id="146"/>
      <w:r w:rsidRPr="00897CE5">
        <w:t>Anhang</w:t>
      </w:r>
      <w:bookmarkEnd w:id="148"/>
    </w:p>
    <w:p w:rsidR="00AD2448" w:rsidRPr="00897CE5" w:rsidRDefault="00F534EA" w:rsidP="00897CE5">
      <w:pPr>
        <w:pStyle w:val="berschrift1"/>
      </w:pPr>
      <w:bookmarkStart w:id="149" w:name="_Toc437519219"/>
      <w:bookmarkStart w:id="150" w:name="_Toc483887711"/>
      <w:r w:rsidRPr="00897CE5">
        <w:t>Daten-CD</w:t>
      </w:r>
      <w:bookmarkEnd w:id="149"/>
      <w:bookmarkEnd w:id="150"/>
    </w:p>
    <w:sectPr w:rsidR="00AD2448" w:rsidRPr="00897CE5" w:rsidSect="00F6144F">
      <w:headerReference w:type="default" r:id="rId14"/>
      <w:pgSz w:w="11907" w:h="16840" w:code="9"/>
      <w:pgMar w:top="1418" w:right="1418" w:bottom="1134" w:left="1418" w:header="720" w:footer="720" w:gutter="0"/>
      <w:pgNumType w:fmt="lowerRoman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C8E" w:rsidRDefault="00AB7C8E">
      <w:r>
        <w:separator/>
      </w:r>
    </w:p>
  </w:endnote>
  <w:endnote w:type="continuationSeparator" w:id="0">
    <w:p w:rsidR="00AB7C8E" w:rsidRDefault="00AB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D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21" w:rsidRDefault="00580121" w:rsidP="00611C27">
    <w:pPr>
      <w:pStyle w:val="Fuzeile"/>
      <w:ind w:right="36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21" w:rsidRPr="007E3F01" w:rsidRDefault="00580121" w:rsidP="007E3F01">
    <w:pPr>
      <w:pStyle w:val="Fuzeile"/>
      <w:rPr>
        <w:sz w:val="24"/>
        <w:u w:val="single"/>
      </w:rPr>
    </w:pPr>
    <w:r w:rsidRPr="007E3F01">
      <w:rPr>
        <w:sz w:val="24"/>
        <w:u w:val="single"/>
      </w:rPr>
      <w:tab/>
    </w:r>
    <w:r w:rsidRPr="007E3F01">
      <w:rPr>
        <w:sz w:val="24"/>
        <w:u w:val="single"/>
      </w:rPr>
      <w:tab/>
    </w:r>
  </w:p>
  <w:p w:rsidR="00580121" w:rsidRPr="009A5A02" w:rsidRDefault="00580121" w:rsidP="007E3F01">
    <w:pPr>
      <w:pStyle w:val="Fuzeile"/>
      <w:rPr>
        <w:szCs w:val="22"/>
      </w:rPr>
    </w:pPr>
    <w:r w:rsidRPr="009A5A02">
      <w:rPr>
        <w:szCs w:val="22"/>
      </w:rPr>
      <w:t>IAD – TU Dresden</w:t>
    </w:r>
    <w:r w:rsidRPr="009A5A02">
      <w:rPr>
        <w:szCs w:val="22"/>
      </w:rPr>
      <w:tab/>
    </w:r>
    <w:r w:rsidRPr="009A5A02">
      <w:rPr>
        <w:szCs w:val="22"/>
      </w:rPr>
      <w:tab/>
    </w:r>
    <w:r w:rsidRPr="000B4AEA">
      <w:rPr>
        <w:szCs w:val="22"/>
      </w:rPr>
      <w:fldChar w:fldCharType="begin"/>
    </w:r>
    <w:r w:rsidRPr="000B4AEA">
      <w:rPr>
        <w:szCs w:val="22"/>
      </w:rPr>
      <w:instrText>PAGE   \* MERGEFORMAT</w:instrText>
    </w:r>
    <w:r w:rsidRPr="000B4AEA">
      <w:rPr>
        <w:szCs w:val="22"/>
      </w:rPr>
      <w:fldChar w:fldCharType="separate"/>
    </w:r>
    <w:r w:rsidR="00C10D48">
      <w:rPr>
        <w:noProof/>
        <w:szCs w:val="22"/>
      </w:rPr>
      <w:t>2</w:t>
    </w:r>
    <w:r w:rsidRPr="000B4AEA">
      <w:rPr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C8E" w:rsidRDefault="00AB7C8E">
      <w:r>
        <w:separator/>
      </w:r>
    </w:p>
  </w:footnote>
  <w:footnote w:type="continuationSeparator" w:id="0">
    <w:p w:rsidR="00AB7C8E" w:rsidRDefault="00AB7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21" w:rsidRPr="009A5A02" w:rsidRDefault="00580121">
    <w:pPr>
      <w:pStyle w:val="Kopfzeile"/>
      <w:rPr>
        <w:szCs w:val="22"/>
        <w:u w:val="single"/>
      </w:rPr>
    </w:pPr>
    <w:r>
      <w:rPr>
        <w:szCs w:val="22"/>
        <w:u w:val="single"/>
      </w:rPr>
      <w:t>DAK 2017 - 10</w:t>
    </w:r>
    <w:r w:rsidRPr="009A5A02">
      <w:rPr>
        <w:szCs w:val="22"/>
        <w:u w:val="single"/>
      </w:rPr>
      <w:tab/>
    </w:r>
    <w:r w:rsidRPr="009A5A02">
      <w:rPr>
        <w:szCs w:val="22"/>
        <w:u w:val="single"/>
      </w:rPr>
      <w:tab/>
    </w:r>
    <w:r>
      <w:rPr>
        <w:szCs w:val="22"/>
        <w:u w:val="single"/>
      </w:rPr>
      <w:t>Formelzeichen- und Abkürzungsverzeichnis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21" w:rsidRPr="009A5A02" w:rsidRDefault="00580121">
    <w:pPr>
      <w:pStyle w:val="Kopfzeile"/>
      <w:rPr>
        <w:szCs w:val="22"/>
        <w:u w:val="single"/>
      </w:rPr>
    </w:pPr>
    <w:r w:rsidRPr="009A5A02">
      <w:rPr>
        <w:szCs w:val="22"/>
        <w:u w:val="single"/>
      </w:rPr>
      <w:tab/>
    </w:r>
    <w:r w:rsidRPr="009A5A02">
      <w:rPr>
        <w:szCs w:val="22"/>
        <w:u w:val="single"/>
      </w:rPr>
      <w:tab/>
    </w:r>
    <w:r>
      <w:rPr>
        <w:szCs w:val="22"/>
        <w:u w:val="single"/>
      </w:rPr>
      <w:fldChar w:fldCharType="begin"/>
    </w:r>
    <w:r>
      <w:rPr>
        <w:szCs w:val="22"/>
        <w:u w:val="single"/>
      </w:rPr>
      <w:instrText xml:space="preserve"> STYLEREF  "Überschrift 1"  \* MERGEFORMAT </w:instrText>
    </w:r>
    <w:r>
      <w:rPr>
        <w:szCs w:val="22"/>
        <w:u w:val="single"/>
      </w:rPr>
      <w:fldChar w:fldCharType="separate"/>
    </w:r>
    <w:r w:rsidR="00C10D48">
      <w:rPr>
        <w:noProof/>
        <w:szCs w:val="22"/>
        <w:u w:val="single"/>
      </w:rPr>
      <w:t>Video Bearbeiten</w:t>
    </w:r>
    <w:r>
      <w:rPr>
        <w:szCs w:val="22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21" w:rsidRPr="009A5A02" w:rsidRDefault="00580121">
    <w:pPr>
      <w:pStyle w:val="Kopfzeile"/>
      <w:rPr>
        <w:szCs w:val="22"/>
        <w:u w:val="single"/>
      </w:rPr>
    </w:pPr>
    <w:r>
      <w:rPr>
        <w:szCs w:val="22"/>
        <w:u w:val="single"/>
      </w:rPr>
      <w:t>DAK 2017 - 10</w:t>
    </w:r>
    <w:r w:rsidRPr="009A5A02">
      <w:rPr>
        <w:szCs w:val="22"/>
        <w:u w:val="single"/>
      </w:rPr>
      <w:tab/>
    </w:r>
    <w:r w:rsidRPr="009A5A02">
      <w:rPr>
        <w:szCs w:val="22"/>
        <w:u w:val="single"/>
      </w:rPr>
      <w:tab/>
    </w:r>
    <w:r>
      <w:rPr>
        <w:szCs w:val="22"/>
        <w:u w:val="single"/>
      </w:rPr>
      <w:t>Daten-CD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6DE2"/>
    <w:multiLevelType w:val="hybridMultilevel"/>
    <w:tmpl w:val="73EC837C"/>
    <w:lvl w:ilvl="0" w:tplc="D7CC519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C52FD3"/>
    <w:multiLevelType w:val="hybridMultilevel"/>
    <w:tmpl w:val="DA661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66062"/>
    <w:multiLevelType w:val="hybridMultilevel"/>
    <w:tmpl w:val="C86EB97A"/>
    <w:lvl w:ilvl="0" w:tplc="129C49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363E5"/>
    <w:multiLevelType w:val="hybridMultilevel"/>
    <w:tmpl w:val="EA460804"/>
    <w:lvl w:ilvl="0" w:tplc="F3B04C6A">
      <w:start w:val="1"/>
      <w:numFmt w:val="bullet"/>
      <w:pStyle w:val="FormatvorlageAufgezh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2B3FB5"/>
    <w:multiLevelType w:val="hybridMultilevel"/>
    <w:tmpl w:val="67AE10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84151C"/>
    <w:multiLevelType w:val="hybridMultilevel"/>
    <w:tmpl w:val="4EF8F66C"/>
    <w:lvl w:ilvl="0" w:tplc="129C49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634"/>
    <w:multiLevelType w:val="hybridMultilevel"/>
    <w:tmpl w:val="45E6F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C496A"/>
    <w:multiLevelType w:val="hybridMultilevel"/>
    <w:tmpl w:val="3C04B0E2"/>
    <w:lvl w:ilvl="0" w:tplc="129C49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36F8C"/>
    <w:multiLevelType w:val="hybridMultilevel"/>
    <w:tmpl w:val="61209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E2A69"/>
    <w:multiLevelType w:val="hybridMultilevel"/>
    <w:tmpl w:val="886AD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11477A"/>
    <w:multiLevelType w:val="hybridMultilevel"/>
    <w:tmpl w:val="8A50BD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BE4E0D"/>
    <w:multiLevelType w:val="multilevel"/>
    <w:tmpl w:val="F1BE9F4A"/>
    <w:lvl w:ilvl="0">
      <w:start w:val="1"/>
      <w:numFmt w:val="decimal"/>
      <w:pStyle w:val="berschrift1"/>
      <w:lvlText w:val="%1"/>
      <w:lvlJc w:val="left"/>
      <w:pPr>
        <w:tabs>
          <w:tab w:val="num" w:pos="6102"/>
        </w:tabs>
        <w:ind w:left="610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FF80009"/>
    <w:multiLevelType w:val="hybridMultilevel"/>
    <w:tmpl w:val="28EE8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53D90"/>
    <w:multiLevelType w:val="hybridMultilevel"/>
    <w:tmpl w:val="8F1A8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83A93"/>
    <w:multiLevelType w:val="hybridMultilevel"/>
    <w:tmpl w:val="565EE4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820B46"/>
    <w:multiLevelType w:val="hybridMultilevel"/>
    <w:tmpl w:val="3F169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63175F"/>
    <w:multiLevelType w:val="hybridMultilevel"/>
    <w:tmpl w:val="B526EC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66100D"/>
    <w:multiLevelType w:val="hybridMultilevel"/>
    <w:tmpl w:val="DA50F2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2D565A"/>
    <w:multiLevelType w:val="multilevel"/>
    <w:tmpl w:val="3E6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1942D0"/>
    <w:multiLevelType w:val="hybridMultilevel"/>
    <w:tmpl w:val="D2FED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086B57"/>
    <w:multiLevelType w:val="hybridMultilevel"/>
    <w:tmpl w:val="48D45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B4119"/>
    <w:multiLevelType w:val="hybridMultilevel"/>
    <w:tmpl w:val="54B4DEDE"/>
    <w:lvl w:ilvl="0" w:tplc="5ED8DE36">
      <w:start w:val="1"/>
      <w:numFmt w:val="bullet"/>
      <w:pStyle w:val="Formatvorlage1"/>
      <w:lvlText w:val="­"/>
      <w:lvlJc w:val="left"/>
      <w:pPr>
        <w:tabs>
          <w:tab w:val="num" w:pos="851"/>
        </w:tabs>
        <w:ind w:left="851" w:hanging="284"/>
      </w:pPr>
      <w:rPr>
        <w:rFonts w:ascii="Verdana" w:hAnsi="Verdana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C01EA3"/>
    <w:multiLevelType w:val="hybridMultilevel"/>
    <w:tmpl w:val="E716DB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2856BC"/>
    <w:multiLevelType w:val="hybridMultilevel"/>
    <w:tmpl w:val="514AF0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04C67"/>
    <w:multiLevelType w:val="hybridMultilevel"/>
    <w:tmpl w:val="BB2AD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0"/>
  </w:num>
  <w:num w:numId="5">
    <w:abstractNumId w:val="10"/>
  </w:num>
  <w:num w:numId="6">
    <w:abstractNumId w:val="17"/>
  </w:num>
  <w:num w:numId="7">
    <w:abstractNumId w:val="13"/>
  </w:num>
  <w:num w:numId="8">
    <w:abstractNumId w:val="9"/>
  </w:num>
  <w:num w:numId="9">
    <w:abstractNumId w:val="14"/>
  </w:num>
  <w:num w:numId="10">
    <w:abstractNumId w:val="16"/>
  </w:num>
  <w:num w:numId="11">
    <w:abstractNumId w:val="18"/>
  </w:num>
  <w:num w:numId="12">
    <w:abstractNumId w:val="15"/>
  </w:num>
  <w:num w:numId="13">
    <w:abstractNumId w:val="22"/>
  </w:num>
  <w:num w:numId="14">
    <w:abstractNumId w:val="24"/>
  </w:num>
  <w:num w:numId="15">
    <w:abstractNumId w:val="23"/>
  </w:num>
  <w:num w:numId="16">
    <w:abstractNumId w:val="5"/>
  </w:num>
  <w:num w:numId="17">
    <w:abstractNumId w:val="2"/>
  </w:num>
  <w:num w:numId="18">
    <w:abstractNumId w:val="7"/>
  </w:num>
  <w:num w:numId="19">
    <w:abstractNumId w:val="4"/>
  </w:num>
  <w:num w:numId="20">
    <w:abstractNumId w:val="19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0"/>
  </w:num>
  <w:num w:numId="30">
    <w:abstractNumId w:val="1"/>
  </w:num>
  <w:num w:numId="31">
    <w:abstractNumId w:val="8"/>
  </w:num>
  <w:num w:numId="3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171"/>
  <w:drawingGridVerticalSpacing w:val="233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24"/>
    <w:rsid w:val="00000F51"/>
    <w:rsid w:val="00001104"/>
    <w:rsid w:val="0000138C"/>
    <w:rsid w:val="0000194A"/>
    <w:rsid w:val="0000238C"/>
    <w:rsid w:val="000023CB"/>
    <w:rsid w:val="000024AA"/>
    <w:rsid w:val="00002546"/>
    <w:rsid w:val="00002D12"/>
    <w:rsid w:val="00002ECF"/>
    <w:rsid w:val="00003981"/>
    <w:rsid w:val="0000401C"/>
    <w:rsid w:val="000040B3"/>
    <w:rsid w:val="0000508B"/>
    <w:rsid w:val="000053A2"/>
    <w:rsid w:val="00005FDC"/>
    <w:rsid w:val="000071B1"/>
    <w:rsid w:val="00007EC3"/>
    <w:rsid w:val="0001050C"/>
    <w:rsid w:val="00011F5C"/>
    <w:rsid w:val="000121C9"/>
    <w:rsid w:val="00012D34"/>
    <w:rsid w:val="000145FC"/>
    <w:rsid w:val="00014DAD"/>
    <w:rsid w:val="00015866"/>
    <w:rsid w:val="000170B3"/>
    <w:rsid w:val="000201A5"/>
    <w:rsid w:val="000203D8"/>
    <w:rsid w:val="000210ED"/>
    <w:rsid w:val="00021526"/>
    <w:rsid w:val="000228FE"/>
    <w:rsid w:val="00023633"/>
    <w:rsid w:val="00023DC0"/>
    <w:rsid w:val="000242AB"/>
    <w:rsid w:val="00024594"/>
    <w:rsid w:val="00024639"/>
    <w:rsid w:val="00024EBC"/>
    <w:rsid w:val="00025CF1"/>
    <w:rsid w:val="000262F8"/>
    <w:rsid w:val="000262FE"/>
    <w:rsid w:val="00030018"/>
    <w:rsid w:val="000313E1"/>
    <w:rsid w:val="00032377"/>
    <w:rsid w:val="000323FC"/>
    <w:rsid w:val="000327C1"/>
    <w:rsid w:val="00032E36"/>
    <w:rsid w:val="00033898"/>
    <w:rsid w:val="00033C66"/>
    <w:rsid w:val="00033DCC"/>
    <w:rsid w:val="00033F9B"/>
    <w:rsid w:val="000341C1"/>
    <w:rsid w:val="0003435B"/>
    <w:rsid w:val="000348C4"/>
    <w:rsid w:val="000355CE"/>
    <w:rsid w:val="00035B1E"/>
    <w:rsid w:val="0003633B"/>
    <w:rsid w:val="00036DA4"/>
    <w:rsid w:val="00036DF1"/>
    <w:rsid w:val="00037388"/>
    <w:rsid w:val="00040F80"/>
    <w:rsid w:val="000411A9"/>
    <w:rsid w:val="00042669"/>
    <w:rsid w:val="00042671"/>
    <w:rsid w:val="000434E8"/>
    <w:rsid w:val="000441DA"/>
    <w:rsid w:val="00044541"/>
    <w:rsid w:val="00044895"/>
    <w:rsid w:val="00045085"/>
    <w:rsid w:val="0004557E"/>
    <w:rsid w:val="000460EB"/>
    <w:rsid w:val="0004789E"/>
    <w:rsid w:val="000478DD"/>
    <w:rsid w:val="00047CFC"/>
    <w:rsid w:val="00051155"/>
    <w:rsid w:val="00052CF7"/>
    <w:rsid w:val="00053318"/>
    <w:rsid w:val="000537FA"/>
    <w:rsid w:val="000539AB"/>
    <w:rsid w:val="00053A28"/>
    <w:rsid w:val="0005426F"/>
    <w:rsid w:val="00054338"/>
    <w:rsid w:val="00054456"/>
    <w:rsid w:val="00054C35"/>
    <w:rsid w:val="000559DC"/>
    <w:rsid w:val="000570C3"/>
    <w:rsid w:val="00057245"/>
    <w:rsid w:val="00060030"/>
    <w:rsid w:val="00060362"/>
    <w:rsid w:val="00064D61"/>
    <w:rsid w:val="00065A0E"/>
    <w:rsid w:val="00065A9F"/>
    <w:rsid w:val="0006639E"/>
    <w:rsid w:val="00066DC1"/>
    <w:rsid w:val="00067105"/>
    <w:rsid w:val="00067396"/>
    <w:rsid w:val="000700E8"/>
    <w:rsid w:val="000728E5"/>
    <w:rsid w:val="000731BE"/>
    <w:rsid w:val="00073F52"/>
    <w:rsid w:val="00074216"/>
    <w:rsid w:val="00074835"/>
    <w:rsid w:val="000752B6"/>
    <w:rsid w:val="00075304"/>
    <w:rsid w:val="0007656F"/>
    <w:rsid w:val="00077008"/>
    <w:rsid w:val="00077DFC"/>
    <w:rsid w:val="000809D7"/>
    <w:rsid w:val="00083013"/>
    <w:rsid w:val="000834EB"/>
    <w:rsid w:val="00083C68"/>
    <w:rsid w:val="00084BDC"/>
    <w:rsid w:val="00085144"/>
    <w:rsid w:val="00085535"/>
    <w:rsid w:val="00085D8C"/>
    <w:rsid w:val="00086FDA"/>
    <w:rsid w:val="0008741B"/>
    <w:rsid w:val="000879CB"/>
    <w:rsid w:val="000903DC"/>
    <w:rsid w:val="00090478"/>
    <w:rsid w:val="0009167F"/>
    <w:rsid w:val="000919E7"/>
    <w:rsid w:val="000924C4"/>
    <w:rsid w:val="00092804"/>
    <w:rsid w:val="00093065"/>
    <w:rsid w:val="000933BC"/>
    <w:rsid w:val="000937F3"/>
    <w:rsid w:val="00093FC2"/>
    <w:rsid w:val="0009428C"/>
    <w:rsid w:val="000943AF"/>
    <w:rsid w:val="000947B0"/>
    <w:rsid w:val="00095337"/>
    <w:rsid w:val="00095523"/>
    <w:rsid w:val="00095C4B"/>
    <w:rsid w:val="00096419"/>
    <w:rsid w:val="00097D78"/>
    <w:rsid w:val="000A167B"/>
    <w:rsid w:val="000A2919"/>
    <w:rsid w:val="000A3241"/>
    <w:rsid w:val="000B087F"/>
    <w:rsid w:val="000B0C08"/>
    <w:rsid w:val="000B0CE4"/>
    <w:rsid w:val="000B1480"/>
    <w:rsid w:val="000B24AA"/>
    <w:rsid w:val="000B2F77"/>
    <w:rsid w:val="000B35BB"/>
    <w:rsid w:val="000B3A44"/>
    <w:rsid w:val="000B4AEA"/>
    <w:rsid w:val="000B4AF0"/>
    <w:rsid w:val="000B6B72"/>
    <w:rsid w:val="000B6EF9"/>
    <w:rsid w:val="000B7344"/>
    <w:rsid w:val="000B7F09"/>
    <w:rsid w:val="000C055F"/>
    <w:rsid w:val="000C08C7"/>
    <w:rsid w:val="000C1206"/>
    <w:rsid w:val="000C26E0"/>
    <w:rsid w:val="000C40B8"/>
    <w:rsid w:val="000C434B"/>
    <w:rsid w:val="000C45E8"/>
    <w:rsid w:val="000C4EAB"/>
    <w:rsid w:val="000C4F2A"/>
    <w:rsid w:val="000C4F88"/>
    <w:rsid w:val="000C52BD"/>
    <w:rsid w:val="000C6B46"/>
    <w:rsid w:val="000C6CFB"/>
    <w:rsid w:val="000C7CD2"/>
    <w:rsid w:val="000D0232"/>
    <w:rsid w:val="000D17EA"/>
    <w:rsid w:val="000D1A47"/>
    <w:rsid w:val="000D23A9"/>
    <w:rsid w:val="000D2C17"/>
    <w:rsid w:val="000D306A"/>
    <w:rsid w:val="000D3B07"/>
    <w:rsid w:val="000D4D1E"/>
    <w:rsid w:val="000D578A"/>
    <w:rsid w:val="000D731B"/>
    <w:rsid w:val="000D734A"/>
    <w:rsid w:val="000D747A"/>
    <w:rsid w:val="000D7975"/>
    <w:rsid w:val="000E03E8"/>
    <w:rsid w:val="000E1097"/>
    <w:rsid w:val="000E3223"/>
    <w:rsid w:val="000E3343"/>
    <w:rsid w:val="000E396B"/>
    <w:rsid w:val="000E3C1C"/>
    <w:rsid w:val="000E50F5"/>
    <w:rsid w:val="000E5D63"/>
    <w:rsid w:val="000E600A"/>
    <w:rsid w:val="000E6620"/>
    <w:rsid w:val="000E7742"/>
    <w:rsid w:val="000E7AC2"/>
    <w:rsid w:val="000F0AB0"/>
    <w:rsid w:val="000F15D5"/>
    <w:rsid w:val="000F1D30"/>
    <w:rsid w:val="000F30DB"/>
    <w:rsid w:val="000F3168"/>
    <w:rsid w:val="000F3298"/>
    <w:rsid w:val="000F416B"/>
    <w:rsid w:val="000F4700"/>
    <w:rsid w:val="000F4E24"/>
    <w:rsid w:val="000F6960"/>
    <w:rsid w:val="000F7A5C"/>
    <w:rsid w:val="000F7E3C"/>
    <w:rsid w:val="001004A3"/>
    <w:rsid w:val="00100A8D"/>
    <w:rsid w:val="0010294F"/>
    <w:rsid w:val="00103434"/>
    <w:rsid w:val="00103E53"/>
    <w:rsid w:val="00104A80"/>
    <w:rsid w:val="00105883"/>
    <w:rsid w:val="00105AAF"/>
    <w:rsid w:val="00106075"/>
    <w:rsid w:val="00106448"/>
    <w:rsid w:val="001075DF"/>
    <w:rsid w:val="001102F1"/>
    <w:rsid w:val="00111107"/>
    <w:rsid w:val="001116F4"/>
    <w:rsid w:val="00111917"/>
    <w:rsid w:val="00111E9E"/>
    <w:rsid w:val="00111EF0"/>
    <w:rsid w:val="0011399F"/>
    <w:rsid w:val="00113E3A"/>
    <w:rsid w:val="00114157"/>
    <w:rsid w:val="00115759"/>
    <w:rsid w:val="001158F2"/>
    <w:rsid w:val="00116653"/>
    <w:rsid w:val="00116E86"/>
    <w:rsid w:val="00117809"/>
    <w:rsid w:val="00117B72"/>
    <w:rsid w:val="00117DDA"/>
    <w:rsid w:val="00120CE8"/>
    <w:rsid w:val="00120F6D"/>
    <w:rsid w:val="00121455"/>
    <w:rsid w:val="00122FB8"/>
    <w:rsid w:val="00123420"/>
    <w:rsid w:val="00123F0C"/>
    <w:rsid w:val="00124528"/>
    <w:rsid w:val="001252F1"/>
    <w:rsid w:val="001253B9"/>
    <w:rsid w:val="0012553F"/>
    <w:rsid w:val="00125604"/>
    <w:rsid w:val="00125638"/>
    <w:rsid w:val="0012572D"/>
    <w:rsid w:val="00125898"/>
    <w:rsid w:val="00125D46"/>
    <w:rsid w:val="00126395"/>
    <w:rsid w:val="00127983"/>
    <w:rsid w:val="00130544"/>
    <w:rsid w:val="00130C94"/>
    <w:rsid w:val="001318C4"/>
    <w:rsid w:val="00131D2E"/>
    <w:rsid w:val="00131EAE"/>
    <w:rsid w:val="00132FE7"/>
    <w:rsid w:val="001332F8"/>
    <w:rsid w:val="00133E30"/>
    <w:rsid w:val="00134005"/>
    <w:rsid w:val="00134204"/>
    <w:rsid w:val="001352F9"/>
    <w:rsid w:val="00135983"/>
    <w:rsid w:val="00135E90"/>
    <w:rsid w:val="001374BF"/>
    <w:rsid w:val="001404C1"/>
    <w:rsid w:val="00140804"/>
    <w:rsid w:val="00141B2B"/>
    <w:rsid w:val="00141C17"/>
    <w:rsid w:val="0014200B"/>
    <w:rsid w:val="00144AA0"/>
    <w:rsid w:val="00145C84"/>
    <w:rsid w:val="00147039"/>
    <w:rsid w:val="001474E5"/>
    <w:rsid w:val="0014763F"/>
    <w:rsid w:val="001501B0"/>
    <w:rsid w:val="001525AA"/>
    <w:rsid w:val="00152F18"/>
    <w:rsid w:val="00153073"/>
    <w:rsid w:val="0015357E"/>
    <w:rsid w:val="00153666"/>
    <w:rsid w:val="0015391A"/>
    <w:rsid w:val="00153A19"/>
    <w:rsid w:val="00153EC0"/>
    <w:rsid w:val="00155E4F"/>
    <w:rsid w:val="001575F1"/>
    <w:rsid w:val="00157C7F"/>
    <w:rsid w:val="00160322"/>
    <w:rsid w:val="001603C7"/>
    <w:rsid w:val="00160C61"/>
    <w:rsid w:val="00160FA9"/>
    <w:rsid w:val="00161412"/>
    <w:rsid w:val="00161971"/>
    <w:rsid w:val="001630B0"/>
    <w:rsid w:val="001648C7"/>
    <w:rsid w:val="001658C4"/>
    <w:rsid w:val="00166662"/>
    <w:rsid w:val="00166769"/>
    <w:rsid w:val="00167244"/>
    <w:rsid w:val="001675D6"/>
    <w:rsid w:val="00167A1F"/>
    <w:rsid w:val="00167E65"/>
    <w:rsid w:val="0017098C"/>
    <w:rsid w:val="00170A1E"/>
    <w:rsid w:val="00171055"/>
    <w:rsid w:val="001715F3"/>
    <w:rsid w:val="0017182C"/>
    <w:rsid w:val="001732E0"/>
    <w:rsid w:val="0017447D"/>
    <w:rsid w:val="001744A8"/>
    <w:rsid w:val="001752F0"/>
    <w:rsid w:val="00175A4C"/>
    <w:rsid w:val="001804DE"/>
    <w:rsid w:val="001817A5"/>
    <w:rsid w:val="00181856"/>
    <w:rsid w:val="001829F0"/>
    <w:rsid w:val="001830F3"/>
    <w:rsid w:val="00183200"/>
    <w:rsid w:val="00184F8D"/>
    <w:rsid w:val="00185652"/>
    <w:rsid w:val="00185E59"/>
    <w:rsid w:val="00186490"/>
    <w:rsid w:val="0018661D"/>
    <w:rsid w:val="00186826"/>
    <w:rsid w:val="00186A2A"/>
    <w:rsid w:val="00186D7C"/>
    <w:rsid w:val="001871FF"/>
    <w:rsid w:val="0018720E"/>
    <w:rsid w:val="001876F7"/>
    <w:rsid w:val="00187F6A"/>
    <w:rsid w:val="00192008"/>
    <w:rsid w:val="00193263"/>
    <w:rsid w:val="00193CB8"/>
    <w:rsid w:val="00194FC4"/>
    <w:rsid w:val="001963F8"/>
    <w:rsid w:val="00196458"/>
    <w:rsid w:val="00196968"/>
    <w:rsid w:val="00197329"/>
    <w:rsid w:val="001A0BC7"/>
    <w:rsid w:val="001A0C63"/>
    <w:rsid w:val="001A14A9"/>
    <w:rsid w:val="001A1C45"/>
    <w:rsid w:val="001A237B"/>
    <w:rsid w:val="001A246A"/>
    <w:rsid w:val="001A2DBC"/>
    <w:rsid w:val="001A3AD3"/>
    <w:rsid w:val="001A3B00"/>
    <w:rsid w:val="001A457A"/>
    <w:rsid w:val="001A499E"/>
    <w:rsid w:val="001A5480"/>
    <w:rsid w:val="001A54DA"/>
    <w:rsid w:val="001B0360"/>
    <w:rsid w:val="001B0DE0"/>
    <w:rsid w:val="001B0E9E"/>
    <w:rsid w:val="001B17D3"/>
    <w:rsid w:val="001B2192"/>
    <w:rsid w:val="001B23D2"/>
    <w:rsid w:val="001B2CD1"/>
    <w:rsid w:val="001B37EC"/>
    <w:rsid w:val="001B38B1"/>
    <w:rsid w:val="001B3B6B"/>
    <w:rsid w:val="001B4F6D"/>
    <w:rsid w:val="001B59D5"/>
    <w:rsid w:val="001B6031"/>
    <w:rsid w:val="001B664F"/>
    <w:rsid w:val="001B7B2E"/>
    <w:rsid w:val="001C0254"/>
    <w:rsid w:val="001C0580"/>
    <w:rsid w:val="001C0D57"/>
    <w:rsid w:val="001C1964"/>
    <w:rsid w:val="001C27E8"/>
    <w:rsid w:val="001C48B5"/>
    <w:rsid w:val="001C4947"/>
    <w:rsid w:val="001C4B62"/>
    <w:rsid w:val="001C5801"/>
    <w:rsid w:val="001C651F"/>
    <w:rsid w:val="001D0BAB"/>
    <w:rsid w:val="001D19BB"/>
    <w:rsid w:val="001D2B0B"/>
    <w:rsid w:val="001D36F0"/>
    <w:rsid w:val="001D3B32"/>
    <w:rsid w:val="001D404F"/>
    <w:rsid w:val="001D4ADE"/>
    <w:rsid w:val="001D5578"/>
    <w:rsid w:val="001D5E3B"/>
    <w:rsid w:val="001D686C"/>
    <w:rsid w:val="001E01D3"/>
    <w:rsid w:val="001E08A2"/>
    <w:rsid w:val="001E13D2"/>
    <w:rsid w:val="001E1495"/>
    <w:rsid w:val="001E17DA"/>
    <w:rsid w:val="001E1A1A"/>
    <w:rsid w:val="001E206C"/>
    <w:rsid w:val="001E282B"/>
    <w:rsid w:val="001E2D75"/>
    <w:rsid w:val="001E325C"/>
    <w:rsid w:val="001E39D2"/>
    <w:rsid w:val="001E3A4F"/>
    <w:rsid w:val="001E3B9D"/>
    <w:rsid w:val="001E5839"/>
    <w:rsid w:val="001E61E2"/>
    <w:rsid w:val="001E6440"/>
    <w:rsid w:val="001E68D5"/>
    <w:rsid w:val="001E6B70"/>
    <w:rsid w:val="001E70FF"/>
    <w:rsid w:val="001E7265"/>
    <w:rsid w:val="001E7891"/>
    <w:rsid w:val="001F0147"/>
    <w:rsid w:val="001F17AA"/>
    <w:rsid w:val="001F17E9"/>
    <w:rsid w:val="001F1E55"/>
    <w:rsid w:val="001F1ED5"/>
    <w:rsid w:val="001F202D"/>
    <w:rsid w:val="001F2375"/>
    <w:rsid w:val="001F3EF9"/>
    <w:rsid w:val="001F4AA0"/>
    <w:rsid w:val="001F57D3"/>
    <w:rsid w:val="001F68C6"/>
    <w:rsid w:val="001F6B23"/>
    <w:rsid w:val="00200CA1"/>
    <w:rsid w:val="00202152"/>
    <w:rsid w:val="002038F9"/>
    <w:rsid w:val="00203E61"/>
    <w:rsid w:val="00205D7C"/>
    <w:rsid w:val="002061EF"/>
    <w:rsid w:val="00206421"/>
    <w:rsid w:val="00206A07"/>
    <w:rsid w:val="00207362"/>
    <w:rsid w:val="00210028"/>
    <w:rsid w:val="00210F9F"/>
    <w:rsid w:val="002121C5"/>
    <w:rsid w:val="002122F1"/>
    <w:rsid w:val="00212A25"/>
    <w:rsid w:val="00213D74"/>
    <w:rsid w:val="0021551A"/>
    <w:rsid w:val="002162BD"/>
    <w:rsid w:val="0021762F"/>
    <w:rsid w:val="00217759"/>
    <w:rsid w:val="00217A33"/>
    <w:rsid w:val="002218C5"/>
    <w:rsid w:val="002225CF"/>
    <w:rsid w:val="002226F3"/>
    <w:rsid w:val="00222F68"/>
    <w:rsid w:val="0022324B"/>
    <w:rsid w:val="00223D81"/>
    <w:rsid w:val="00224033"/>
    <w:rsid w:val="00224C33"/>
    <w:rsid w:val="00225279"/>
    <w:rsid w:val="00225607"/>
    <w:rsid w:val="0022567C"/>
    <w:rsid w:val="00225E1D"/>
    <w:rsid w:val="00226AF6"/>
    <w:rsid w:val="00227EF2"/>
    <w:rsid w:val="002312E2"/>
    <w:rsid w:val="002317E9"/>
    <w:rsid w:val="00231A2A"/>
    <w:rsid w:val="00232652"/>
    <w:rsid w:val="00232811"/>
    <w:rsid w:val="00233C3F"/>
    <w:rsid w:val="00234527"/>
    <w:rsid w:val="00234603"/>
    <w:rsid w:val="002360C0"/>
    <w:rsid w:val="00237522"/>
    <w:rsid w:val="00237A7A"/>
    <w:rsid w:val="00237DF5"/>
    <w:rsid w:val="00240AC2"/>
    <w:rsid w:val="002413BB"/>
    <w:rsid w:val="002455EC"/>
    <w:rsid w:val="00245F6F"/>
    <w:rsid w:val="00246170"/>
    <w:rsid w:val="00247A9E"/>
    <w:rsid w:val="002503D2"/>
    <w:rsid w:val="00250D54"/>
    <w:rsid w:val="00251DAA"/>
    <w:rsid w:val="00251FF3"/>
    <w:rsid w:val="00253782"/>
    <w:rsid w:val="00254B0D"/>
    <w:rsid w:val="00255078"/>
    <w:rsid w:val="002553F8"/>
    <w:rsid w:val="00255454"/>
    <w:rsid w:val="0025657D"/>
    <w:rsid w:val="002569DD"/>
    <w:rsid w:val="00256E79"/>
    <w:rsid w:val="00257007"/>
    <w:rsid w:val="0025778C"/>
    <w:rsid w:val="002600BC"/>
    <w:rsid w:val="00261F7C"/>
    <w:rsid w:val="002632C1"/>
    <w:rsid w:val="00263C39"/>
    <w:rsid w:val="002673CC"/>
    <w:rsid w:val="002715A9"/>
    <w:rsid w:val="002723AF"/>
    <w:rsid w:val="00272FC8"/>
    <w:rsid w:val="0027424E"/>
    <w:rsid w:val="00274BB9"/>
    <w:rsid w:val="00274F64"/>
    <w:rsid w:val="002759D5"/>
    <w:rsid w:val="00276236"/>
    <w:rsid w:val="00276476"/>
    <w:rsid w:val="002772B4"/>
    <w:rsid w:val="0027790D"/>
    <w:rsid w:val="00277993"/>
    <w:rsid w:val="0028087E"/>
    <w:rsid w:val="00280CD5"/>
    <w:rsid w:val="0028172A"/>
    <w:rsid w:val="002819CC"/>
    <w:rsid w:val="002819FC"/>
    <w:rsid w:val="00281E4F"/>
    <w:rsid w:val="0028232C"/>
    <w:rsid w:val="00282451"/>
    <w:rsid w:val="002826F2"/>
    <w:rsid w:val="00282DAD"/>
    <w:rsid w:val="00282FA7"/>
    <w:rsid w:val="00283321"/>
    <w:rsid w:val="00283467"/>
    <w:rsid w:val="00283C71"/>
    <w:rsid w:val="00283D3C"/>
    <w:rsid w:val="0028406C"/>
    <w:rsid w:val="00284772"/>
    <w:rsid w:val="0028595C"/>
    <w:rsid w:val="002860B2"/>
    <w:rsid w:val="0028666C"/>
    <w:rsid w:val="00286DA2"/>
    <w:rsid w:val="00286F12"/>
    <w:rsid w:val="00290056"/>
    <w:rsid w:val="00290359"/>
    <w:rsid w:val="00290B51"/>
    <w:rsid w:val="00291898"/>
    <w:rsid w:val="002920D0"/>
    <w:rsid w:val="0029281D"/>
    <w:rsid w:val="0029442E"/>
    <w:rsid w:val="00295189"/>
    <w:rsid w:val="0029539A"/>
    <w:rsid w:val="0029561E"/>
    <w:rsid w:val="00295A24"/>
    <w:rsid w:val="0029704B"/>
    <w:rsid w:val="00297C9C"/>
    <w:rsid w:val="00297E87"/>
    <w:rsid w:val="002A0CC9"/>
    <w:rsid w:val="002A1443"/>
    <w:rsid w:val="002A14D2"/>
    <w:rsid w:val="002A1682"/>
    <w:rsid w:val="002A16D8"/>
    <w:rsid w:val="002A1CF7"/>
    <w:rsid w:val="002A20DF"/>
    <w:rsid w:val="002A3E69"/>
    <w:rsid w:val="002A50AF"/>
    <w:rsid w:val="002A525E"/>
    <w:rsid w:val="002A5759"/>
    <w:rsid w:val="002A5F28"/>
    <w:rsid w:val="002A7C6D"/>
    <w:rsid w:val="002B0160"/>
    <w:rsid w:val="002B055A"/>
    <w:rsid w:val="002B05C6"/>
    <w:rsid w:val="002B1471"/>
    <w:rsid w:val="002B1724"/>
    <w:rsid w:val="002B19DF"/>
    <w:rsid w:val="002B1DB6"/>
    <w:rsid w:val="002B2280"/>
    <w:rsid w:val="002B22AE"/>
    <w:rsid w:val="002B25FB"/>
    <w:rsid w:val="002B2E47"/>
    <w:rsid w:val="002B7AB6"/>
    <w:rsid w:val="002B7C5E"/>
    <w:rsid w:val="002B7FEE"/>
    <w:rsid w:val="002C001B"/>
    <w:rsid w:val="002C03A9"/>
    <w:rsid w:val="002C344D"/>
    <w:rsid w:val="002C3E10"/>
    <w:rsid w:val="002C499C"/>
    <w:rsid w:val="002C4F29"/>
    <w:rsid w:val="002C520F"/>
    <w:rsid w:val="002C5CDF"/>
    <w:rsid w:val="002C5FF4"/>
    <w:rsid w:val="002C7599"/>
    <w:rsid w:val="002D05CB"/>
    <w:rsid w:val="002D0AE2"/>
    <w:rsid w:val="002D1D99"/>
    <w:rsid w:val="002D28F6"/>
    <w:rsid w:val="002D29D2"/>
    <w:rsid w:val="002D397E"/>
    <w:rsid w:val="002D3A56"/>
    <w:rsid w:val="002D3B3A"/>
    <w:rsid w:val="002D47DE"/>
    <w:rsid w:val="002D522E"/>
    <w:rsid w:val="002D551A"/>
    <w:rsid w:val="002D6B0D"/>
    <w:rsid w:val="002E02E6"/>
    <w:rsid w:val="002E05AE"/>
    <w:rsid w:val="002E0D27"/>
    <w:rsid w:val="002E10CC"/>
    <w:rsid w:val="002E1954"/>
    <w:rsid w:val="002E195C"/>
    <w:rsid w:val="002E341B"/>
    <w:rsid w:val="002E4BD7"/>
    <w:rsid w:val="002E4C79"/>
    <w:rsid w:val="002E4E0E"/>
    <w:rsid w:val="002E5207"/>
    <w:rsid w:val="002E5421"/>
    <w:rsid w:val="002E6076"/>
    <w:rsid w:val="002E6274"/>
    <w:rsid w:val="002E65FF"/>
    <w:rsid w:val="002E6753"/>
    <w:rsid w:val="002E6D1D"/>
    <w:rsid w:val="002F009C"/>
    <w:rsid w:val="002F03F1"/>
    <w:rsid w:val="002F0804"/>
    <w:rsid w:val="002F10B1"/>
    <w:rsid w:val="002F14B8"/>
    <w:rsid w:val="002F194E"/>
    <w:rsid w:val="002F1E25"/>
    <w:rsid w:val="002F24F1"/>
    <w:rsid w:val="002F2BCD"/>
    <w:rsid w:val="002F3242"/>
    <w:rsid w:val="002F4927"/>
    <w:rsid w:val="002F6778"/>
    <w:rsid w:val="002F6BA0"/>
    <w:rsid w:val="002F6D5C"/>
    <w:rsid w:val="002F7512"/>
    <w:rsid w:val="003001C5"/>
    <w:rsid w:val="00300B21"/>
    <w:rsid w:val="0030209D"/>
    <w:rsid w:val="00302763"/>
    <w:rsid w:val="00302A6B"/>
    <w:rsid w:val="00302CB2"/>
    <w:rsid w:val="0030435D"/>
    <w:rsid w:val="00304E67"/>
    <w:rsid w:val="003054C0"/>
    <w:rsid w:val="003059A0"/>
    <w:rsid w:val="00305CF9"/>
    <w:rsid w:val="00305FB4"/>
    <w:rsid w:val="0030632F"/>
    <w:rsid w:val="00306C7E"/>
    <w:rsid w:val="00307533"/>
    <w:rsid w:val="00307B3A"/>
    <w:rsid w:val="00307BAF"/>
    <w:rsid w:val="00307D6E"/>
    <w:rsid w:val="0031064D"/>
    <w:rsid w:val="00311213"/>
    <w:rsid w:val="00311D25"/>
    <w:rsid w:val="00311F8E"/>
    <w:rsid w:val="00312173"/>
    <w:rsid w:val="00312456"/>
    <w:rsid w:val="00312BC5"/>
    <w:rsid w:val="00313BA3"/>
    <w:rsid w:val="003146CD"/>
    <w:rsid w:val="00315020"/>
    <w:rsid w:val="003158EA"/>
    <w:rsid w:val="00316446"/>
    <w:rsid w:val="00316648"/>
    <w:rsid w:val="00317182"/>
    <w:rsid w:val="00317895"/>
    <w:rsid w:val="00320078"/>
    <w:rsid w:val="00320A48"/>
    <w:rsid w:val="0032161B"/>
    <w:rsid w:val="00321E14"/>
    <w:rsid w:val="0032287F"/>
    <w:rsid w:val="0032318C"/>
    <w:rsid w:val="00323237"/>
    <w:rsid w:val="003235A0"/>
    <w:rsid w:val="00323D81"/>
    <w:rsid w:val="0032404C"/>
    <w:rsid w:val="00324887"/>
    <w:rsid w:val="00324CE2"/>
    <w:rsid w:val="00325B4E"/>
    <w:rsid w:val="003268E3"/>
    <w:rsid w:val="00327AE2"/>
    <w:rsid w:val="00327F74"/>
    <w:rsid w:val="00330A87"/>
    <w:rsid w:val="00330CE1"/>
    <w:rsid w:val="00330F0D"/>
    <w:rsid w:val="003313F4"/>
    <w:rsid w:val="00331D5B"/>
    <w:rsid w:val="00331DD0"/>
    <w:rsid w:val="003324E5"/>
    <w:rsid w:val="00332525"/>
    <w:rsid w:val="00332648"/>
    <w:rsid w:val="0033316B"/>
    <w:rsid w:val="00333543"/>
    <w:rsid w:val="0033492A"/>
    <w:rsid w:val="003352D4"/>
    <w:rsid w:val="00335359"/>
    <w:rsid w:val="003353F1"/>
    <w:rsid w:val="0033541C"/>
    <w:rsid w:val="00335F72"/>
    <w:rsid w:val="00336224"/>
    <w:rsid w:val="00336526"/>
    <w:rsid w:val="00336F8B"/>
    <w:rsid w:val="0033735E"/>
    <w:rsid w:val="00337411"/>
    <w:rsid w:val="00337E56"/>
    <w:rsid w:val="0034006F"/>
    <w:rsid w:val="0034026C"/>
    <w:rsid w:val="003405B4"/>
    <w:rsid w:val="00340F7E"/>
    <w:rsid w:val="00341285"/>
    <w:rsid w:val="00341A3C"/>
    <w:rsid w:val="00342056"/>
    <w:rsid w:val="00342459"/>
    <w:rsid w:val="00343E0F"/>
    <w:rsid w:val="00344EEB"/>
    <w:rsid w:val="00345329"/>
    <w:rsid w:val="0034537A"/>
    <w:rsid w:val="00345DDE"/>
    <w:rsid w:val="00346658"/>
    <w:rsid w:val="00346C39"/>
    <w:rsid w:val="0034783E"/>
    <w:rsid w:val="00350119"/>
    <w:rsid w:val="0035073A"/>
    <w:rsid w:val="00350921"/>
    <w:rsid w:val="00350DDF"/>
    <w:rsid w:val="00351E47"/>
    <w:rsid w:val="00351E6F"/>
    <w:rsid w:val="003527CB"/>
    <w:rsid w:val="003530C2"/>
    <w:rsid w:val="00353205"/>
    <w:rsid w:val="00353280"/>
    <w:rsid w:val="003532D7"/>
    <w:rsid w:val="00353F05"/>
    <w:rsid w:val="003546B7"/>
    <w:rsid w:val="00354C50"/>
    <w:rsid w:val="00357B4D"/>
    <w:rsid w:val="00357E14"/>
    <w:rsid w:val="003608E9"/>
    <w:rsid w:val="00360F97"/>
    <w:rsid w:val="00361D23"/>
    <w:rsid w:val="00362BC0"/>
    <w:rsid w:val="00362BD7"/>
    <w:rsid w:val="003632F3"/>
    <w:rsid w:val="00363BE7"/>
    <w:rsid w:val="00363D34"/>
    <w:rsid w:val="003640C7"/>
    <w:rsid w:val="0036497A"/>
    <w:rsid w:val="00364BA3"/>
    <w:rsid w:val="00365CBC"/>
    <w:rsid w:val="00365DEC"/>
    <w:rsid w:val="00366501"/>
    <w:rsid w:val="00367B2D"/>
    <w:rsid w:val="00370343"/>
    <w:rsid w:val="00370354"/>
    <w:rsid w:val="003703A2"/>
    <w:rsid w:val="00370454"/>
    <w:rsid w:val="00370C50"/>
    <w:rsid w:val="00370D29"/>
    <w:rsid w:val="00370F78"/>
    <w:rsid w:val="0037152C"/>
    <w:rsid w:val="00372F66"/>
    <w:rsid w:val="00373660"/>
    <w:rsid w:val="0037425B"/>
    <w:rsid w:val="0037618E"/>
    <w:rsid w:val="00376D3E"/>
    <w:rsid w:val="003771FD"/>
    <w:rsid w:val="00377599"/>
    <w:rsid w:val="00377C46"/>
    <w:rsid w:val="0038039B"/>
    <w:rsid w:val="00380476"/>
    <w:rsid w:val="003809EA"/>
    <w:rsid w:val="00380B57"/>
    <w:rsid w:val="003814AF"/>
    <w:rsid w:val="003814B0"/>
    <w:rsid w:val="00381819"/>
    <w:rsid w:val="00381B83"/>
    <w:rsid w:val="00382502"/>
    <w:rsid w:val="00382C9A"/>
    <w:rsid w:val="00382FEB"/>
    <w:rsid w:val="00383C1E"/>
    <w:rsid w:val="003843B6"/>
    <w:rsid w:val="0038528A"/>
    <w:rsid w:val="00385C27"/>
    <w:rsid w:val="00385D82"/>
    <w:rsid w:val="00386AC2"/>
    <w:rsid w:val="00387C73"/>
    <w:rsid w:val="003900FB"/>
    <w:rsid w:val="003908C5"/>
    <w:rsid w:val="0039141A"/>
    <w:rsid w:val="00391459"/>
    <w:rsid w:val="00391732"/>
    <w:rsid w:val="0039295C"/>
    <w:rsid w:val="00392C39"/>
    <w:rsid w:val="0039367A"/>
    <w:rsid w:val="00394A7F"/>
    <w:rsid w:val="00396EB3"/>
    <w:rsid w:val="003A0D1D"/>
    <w:rsid w:val="003A0E38"/>
    <w:rsid w:val="003A2009"/>
    <w:rsid w:val="003A2147"/>
    <w:rsid w:val="003A25E5"/>
    <w:rsid w:val="003A2C16"/>
    <w:rsid w:val="003A352C"/>
    <w:rsid w:val="003A3541"/>
    <w:rsid w:val="003A3ABB"/>
    <w:rsid w:val="003A7C7D"/>
    <w:rsid w:val="003B0809"/>
    <w:rsid w:val="003B1578"/>
    <w:rsid w:val="003B19F3"/>
    <w:rsid w:val="003B1EE5"/>
    <w:rsid w:val="003B4571"/>
    <w:rsid w:val="003B45C0"/>
    <w:rsid w:val="003B538E"/>
    <w:rsid w:val="003B6350"/>
    <w:rsid w:val="003B7B19"/>
    <w:rsid w:val="003B7BD4"/>
    <w:rsid w:val="003B7CC6"/>
    <w:rsid w:val="003C058B"/>
    <w:rsid w:val="003C060E"/>
    <w:rsid w:val="003C097A"/>
    <w:rsid w:val="003C1349"/>
    <w:rsid w:val="003C3302"/>
    <w:rsid w:val="003C36DC"/>
    <w:rsid w:val="003C37B0"/>
    <w:rsid w:val="003C4987"/>
    <w:rsid w:val="003C4BA5"/>
    <w:rsid w:val="003C51CD"/>
    <w:rsid w:val="003C52A6"/>
    <w:rsid w:val="003C52E6"/>
    <w:rsid w:val="003C5C1A"/>
    <w:rsid w:val="003C6994"/>
    <w:rsid w:val="003C6D01"/>
    <w:rsid w:val="003C6DEC"/>
    <w:rsid w:val="003C7767"/>
    <w:rsid w:val="003C7834"/>
    <w:rsid w:val="003D0221"/>
    <w:rsid w:val="003D0257"/>
    <w:rsid w:val="003D0535"/>
    <w:rsid w:val="003D08AF"/>
    <w:rsid w:val="003D0EF6"/>
    <w:rsid w:val="003D0F13"/>
    <w:rsid w:val="003D1A1C"/>
    <w:rsid w:val="003D1E7A"/>
    <w:rsid w:val="003D3B0B"/>
    <w:rsid w:val="003D4B85"/>
    <w:rsid w:val="003D4E89"/>
    <w:rsid w:val="003D5FF7"/>
    <w:rsid w:val="003D6621"/>
    <w:rsid w:val="003D73F2"/>
    <w:rsid w:val="003D78E2"/>
    <w:rsid w:val="003D7B96"/>
    <w:rsid w:val="003E0388"/>
    <w:rsid w:val="003E06FE"/>
    <w:rsid w:val="003E0DF9"/>
    <w:rsid w:val="003E2EB9"/>
    <w:rsid w:val="003E32CE"/>
    <w:rsid w:val="003E37D3"/>
    <w:rsid w:val="003E40CD"/>
    <w:rsid w:val="003E458C"/>
    <w:rsid w:val="003E4D2C"/>
    <w:rsid w:val="003E6428"/>
    <w:rsid w:val="003E64CC"/>
    <w:rsid w:val="003E666B"/>
    <w:rsid w:val="003E68E6"/>
    <w:rsid w:val="003E776F"/>
    <w:rsid w:val="003F0118"/>
    <w:rsid w:val="003F02B4"/>
    <w:rsid w:val="003F0C76"/>
    <w:rsid w:val="003F2C3C"/>
    <w:rsid w:val="003F370C"/>
    <w:rsid w:val="003F3F18"/>
    <w:rsid w:val="003F40A0"/>
    <w:rsid w:val="003F6758"/>
    <w:rsid w:val="003F7D8D"/>
    <w:rsid w:val="004011B0"/>
    <w:rsid w:val="00401A04"/>
    <w:rsid w:val="004044CD"/>
    <w:rsid w:val="00404C71"/>
    <w:rsid w:val="00405A6A"/>
    <w:rsid w:val="00406F76"/>
    <w:rsid w:val="00406FF2"/>
    <w:rsid w:val="00411791"/>
    <w:rsid w:val="00412361"/>
    <w:rsid w:val="00413E25"/>
    <w:rsid w:val="00413F1F"/>
    <w:rsid w:val="004149B1"/>
    <w:rsid w:val="00414CA2"/>
    <w:rsid w:val="00414DEF"/>
    <w:rsid w:val="0041535E"/>
    <w:rsid w:val="004168E9"/>
    <w:rsid w:val="004170FE"/>
    <w:rsid w:val="00421304"/>
    <w:rsid w:val="00422D20"/>
    <w:rsid w:val="004232BA"/>
    <w:rsid w:val="00423735"/>
    <w:rsid w:val="00423C67"/>
    <w:rsid w:val="00423F25"/>
    <w:rsid w:val="004244FA"/>
    <w:rsid w:val="0042497C"/>
    <w:rsid w:val="0042592A"/>
    <w:rsid w:val="004259F2"/>
    <w:rsid w:val="004260F2"/>
    <w:rsid w:val="0043029C"/>
    <w:rsid w:val="004303C6"/>
    <w:rsid w:val="00430953"/>
    <w:rsid w:val="004327F3"/>
    <w:rsid w:val="00433048"/>
    <w:rsid w:val="00433BCA"/>
    <w:rsid w:val="00434C17"/>
    <w:rsid w:val="004369E5"/>
    <w:rsid w:val="00441F2B"/>
    <w:rsid w:val="00442942"/>
    <w:rsid w:val="00442D33"/>
    <w:rsid w:val="00444E35"/>
    <w:rsid w:val="00445163"/>
    <w:rsid w:val="00447135"/>
    <w:rsid w:val="00447871"/>
    <w:rsid w:val="00447C5B"/>
    <w:rsid w:val="004518DF"/>
    <w:rsid w:val="00451A00"/>
    <w:rsid w:val="00452605"/>
    <w:rsid w:val="00452F69"/>
    <w:rsid w:val="00453531"/>
    <w:rsid w:val="00454631"/>
    <w:rsid w:val="004558F7"/>
    <w:rsid w:val="00455A6A"/>
    <w:rsid w:val="004568AA"/>
    <w:rsid w:val="00460225"/>
    <w:rsid w:val="00460478"/>
    <w:rsid w:val="0046173B"/>
    <w:rsid w:val="00461E94"/>
    <w:rsid w:val="004622DC"/>
    <w:rsid w:val="004623FC"/>
    <w:rsid w:val="0046320E"/>
    <w:rsid w:val="004635AD"/>
    <w:rsid w:val="00466A72"/>
    <w:rsid w:val="00466E07"/>
    <w:rsid w:val="00466E70"/>
    <w:rsid w:val="00467029"/>
    <w:rsid w:val="0046729D"/>
    <w:rsid w:val="00467D69"/>
    <w:rsid w:val="004709C3"/>
    <w:rsid w:val="00471A3A"/>
    <w:rsid w:val="00471D7F"/>
    <w:rsid w:val="0047294E"/>
    <w:rsid w:val="00473A46"/>
    <w:rsid w:val="00473E8E"/>
    <w:rsid w:val="00475A82"/>
    <w:rsid w:val="00475AA6"/>
    <w:rsid w:val="00476642"/>
    <w:rsid w:val="00476687"/>
    <w:rsid w:val="00476710"/>
    <w:rsid w:val="00476D89"/>
    <w:rsid w:val="004774CA"/>
    <w:rsid w:val="00480A42"/>
    <w:rsid w:val="00482334"/>
    <w:rsid w:val="004832AF"/>
    <w:rsid w:val="00483BAB"/>
    <w:rsid w:val="00484CC5"/>
    <w:rsid w:val="00484FBA"/>
    <w:rsid w:val="0048513E"/>
    <w:rsid w:val="0048622C"/>
    <w:rsid w:val="00486519"/>
    <w:rsid w:val="00490C81"/>
    <w:rsid w:val="0049155F"/>
    <w:rsid w:val="00491722"/>
    <w:rsid w:val="00491D69"/>
    <w:rsid w:val="00492235"/>
    <w:rsid w:val="004945DF"/>
    <w:rsid w:val="004946C5"/>
    <w:rsid w:val="00494D77"/>
    <w:rsid w:val="004956FF"/>
    <w:rsid w:val="00495757"/>
    <w:rsid w:val="00495B35"/>
    <w:rsid w:val="004961B1"/>
    <w:rsid w:val="00496B1E"/>
    <w:rsid w:val="00496E53"/>
    <w:rsid w:val="00497C37"/>
    <w:rsid w:val="004A1952"/>
    <w:rsid w:val="004A1E0A"/>
    <w:rsid w:val="004A2754"/>
    <w:rsid w:val="004A31E2"/>
    <w:rsid w:val="004A4957"/>
    <w:rsid w:val="004A4CB6"/>
    <w:rsid w:val="004A5DA4"/>
    <w:rsid w:val="004A7824"/>
    <w:rsid w:val="004B0425"/>
    <w:rsid w:val="004B1C9A"/>
    <w:rsid w:val="004B1E3A"/>
    <w:rsid w:val="004B204C"/>
    <w:rsid w:val="004B398E"/>
    <w:rsid w:val="004B3C3A"/>
    <w:rsid w:val="004B4FBF"/>
    <w:rsid w:val="004B508A"/>
    <w:rsid w:val="004B686E"/>
    <w:rsid w:val="004B6930"/>
    <w:rsid w:val="004C02D2"/>
    <w:rsid w:val="004C148A"/>
    <w:rsid w:val="004C1BC2"/>
    <w:rsid w:val="004C26A8"/>
    <w:rsid w:val="004C2EAC"/>
    <w:rsid w:val="004C3CA2"/>
    <w:rsid w:val="004C452A"/>
    <w:rsid w:val="004C5B95"/>
    <w:rsid w:val="004C6AC8"/>
    <w:rsid w:val="004C6B57"/>
    <w:rsid w:val="004C73D5"/>
    <w:rsid w:val="004C7809"/>
    <w:rsid w:val="004C7961"/>
    <w:rsid w:val="004C7C02"/>
    <w:rsid w:val="004D0418"/>
    <w:rsid w:val="004D12DB"/>
    <w:rsid w:val="004D12E7"/>
    <w:rsid w:val="004D2A8F"/>
    <w:rsid w:val="004D2B2F"/>
    <w:rsid w:val="004D2C4A"/>
    <w:rsid w:val="004D32E2"/>
    <w:rsid w:val="004D3804"/>
    <w:rsid w:val="004D3975"/>
    <w:rsid w:val="004D3AE4"/>
    <w:rsid w:val="004D3AFB"/>
    <w:rsid w:val="004D3F78"/>
    <w:rsid w:val="004D5758"/>
    <w:rsid w:val="004D67E5"/>
    <w:rsid w:val="004D697F"/>
    <w:rsid w:val="004D74D1"/>
    <w:rsid w:val="004E009B"/>
    <w:rsid w:val="004E0166"/>
    <w:rsid w:val="004E17B9"/>
    <w:rsid w:val="004E3EE2"/>
    <w:rsid w:val="004E4444"/>
    <w:rsid w:val="004E4522"/>
    <w:rsid w:val="004E4E7A"/>
    <w:rsid w:val="004E536E"/>
    <w:rsid w:val="004E6286"/>
    <w:rsid w:val="004E654A"/>
    <w:rsid w:val="004E65C7"/>
    <w:rsid w:val="004E6614"/>
    <w:rsid w:val="004E70B2"/>
    <w:rsid w:val="004F0396"/>
    <w:rsid w:val="004F048E"/>
    <w:rsid w:val="004F1CD1"/>
    <w:rsid w:val="004F1DC2"/>
    <w:rsid w:val="004F3968"/>
    <w:rsid w:val="004F3ACF"/>
    <w:rsid w:val="004F5935"/>
    <w:rsid w:val="004F6312"/>
    <w:rsid w:val="004F64E9"/>
    <w:rsid w:val="004F670C"/>
    <w:rsid w:val="004F6C61"/>
    <w:rsid w:val="004F7288"/>
    <w:rsid w:val="004F7D53"/>
    <w:rsid w:val="0050079C"/>
    <w:rsid w:val="005017DD"/>
    <w:rsid w:val="00501C29"/>
    <w:rsid w:val="00501D03"/>
    <w:rsid w:val="00502373"/>
    <w:rsid w:val="0050274F"/>
    <w:rsid w:val="00503431"/>
    <w:rsid w:val="00503593"/>
    <w:rsid w:val="005040BF"/>
    <w:rsid w:val="005049EC"/>
    <w:rsid w:val="0050544B"/>
    <w:rsid w:val="005058C1"/>
    <w:rsid w:val="00505FE7"/>
    <w:rsid w:val="005070E4"/>
    <w:rsid w:val="00507261"/>
    <w:rsid w:val="005102A2"/>
    <w:rsid w:val="005107E9"/>
    <w:rsid w:val="00511830"/>
    <w:rsid w:val="0051204D"/>
    <w:rsid w:val="00512F4E"/>
    <w:rsid w:val="00514671"/>
    <w:rsid w:val="00514E83"/>
    <w:rsid w:val="00516103"/>
    <w:rsid w:val="0051644C"/>
    <w:rsid w:val="00516557"/>
    <w:rsid w:val="00516B85"/>
    <w:rsid w:val="00517222"/>
    <w:rsid w:val="00517628"/>
    <w:rsid w:val="00517BB1"/>
    <w:rsid w:val="00517E3C"/>
    <w:rsid w:val="0052021C"/>
    <w:rsid w:val="005205B9"/>
    <w:rsid w:val="00521EF7"/>
    <w:rsid w:val="0052335C"/>
    <w:rsid w:val="00525117"/>
    <w:rsid w:val="00525432"/>
    <w:rsid w:val="00526C6D"/>
    <w:rsid w:val="00530116"/>
    <w:rsid w:val="00530438"/>
    <w:rsid w:val="0053055B"/>
    <w:rsid w:val="005311C8"/>
    <w:rsid w:val="00531217"/>
    <w:rsid w:val="00532C4D"/>
    <w:rsid w:val="005338AA"/>
    <w:rsid w:val="005366F1"/>
    <w:rsid w:val="0053775A"/>
    <w:rsid w:val="00537AD3"/>
    <w:rsid w:val="00540697"/>
    <w:rsid w:val="00540895"/>
    <w:rsid w:val="0054378C"/>
    <w:rsid w:val="0054490C"/>
    <w:rsid w:val="005451C5"/>
    <w:rsid w:val="00545E31"/>
    <w:rsid w:val="00545F44"/>
    <w:rsid w:val="00546129"/>
    <w:rsid w:val="00546729"/>
    <w:rsid w:val="00546A8B"/>
    <w:rsid w:val="005472B0"/>
    <w:rsid w:val="00550076"/>
    <w:rsid w:val="00550351"/>
    <w:rsid w:val="00550F54"/>
    <w:rsid w:val="00551846"/>
    <w:rsid w:val="005524B4"/>
    <w:rsid w:val="00552858"/>
    <w:rsid w:val="00552DAC"/>
    <w:rsid w:val="00554797"/>
    <w:rsid w:val="00554A7C"/>
    <w:rsid w:val="005557B1"/>
    <w:rsid w:val="00555CB2"/>
    <w:rsid w:val="00556062"/>
    <w:rsid w:val="005563AD"/>
    <w:rsid w:val="00556967"/>
    <w:rsid w:val="005575EA"/>
    <w:rsid w:val="005600A2"/>
    <w:rsid w:val="005613D6"/>
    <w:rsid w:val="00562512"/>
    <w:rsid w:val="00562529"/>
    <w:rsid w:val="0056325E"/>
    <w:rsid w:val="0056360C"/>
    <w:rsid w:val="0056386A"/>
    <w:rsid w:val="00563A00"/>
    <w:rsid w:val="00563A7F"/>
    <w:rsid w:val="00564439"/>
    <w:rsid w:val="00564AA4"/>
    <w:rsid w:val="005650D6"/>
    <w:rsid w:val="00565FBB"/>
    <w:rsid w:val="00566522"/>
    <w:rsid w:val="0056674E"/>
    <w:rsid w:val="00566DBC"/>
    <w:rsid w:val="005674BA"/>
    <w:rsid w:val="00567B4B"/>
    <w:rsid w:val="00571F1F"/>
    <w:rsid w:val="00571F43"/>
    <w:rsid w:val="005724A9"/>
    <w:rsid w:val="005728F6"/>
    <w:rsid w:val="00572A29"/>
    <w:rsid w:val="00573186"/>
    <w:rsid w:val="00573B66"/>
    <w:rsid w:val="00573DD9"/>
    <w:rsid w:val="005740C1"/>
    <w:rsid w:val="00575920"/>
    <w:rsid w:val="00575B50"/>
    <w:rsid w:val="00576F5C"/>
    <w:rsid w:val="0057798F"/>
    <w:rsid w:val="00580121"/>
    <w:rsid w:val="005807D6"/>
    <w:rsid w:val="00581036"/>
    <w:rsid w:val="005810AA"/>
    <w:rsid w:val="0058110E"/>
    <w:rsid w:val="0058159A"/>
    <w:rsid w:val="00581A07"/>
    <w:rsid w:val="005822C2"/>
    <w:rsid w:val="00582539"/>
    <w:rsid w:val="00583079"/>
    <w:rsid w:val="00583383"/>
    <w:rsid w:val="0058408C"/>
    <w:rsid w:val="00584148"/>
    <w:rsid w:val="00584353"/>
    <w:rsid w:val="00584377"/>
    <w:rsid w:val="0058490A"/>
    <w:rsid w:val="00586870"/>
    <w:rsid w:val="00587785"/>
    <w:rsid w:val="00587801"/>
    <w:rsid w:val="00592158"/>
    <w:rsid w:val="0059278D"/>
    <w:rsid w:val="00593A79"/>
    <w:rsid w:val="00594454"/>
    <w:rsid w:val="00595C7D"/>
    <w:rsid w:val="00595C8B"/>
    <w:rsid w:val="005964F2"/>
    <w:rsid w:val="00596B3F"/>
    <w:rsid w:val="005A12EE"/>
    <w:rsid w:val="005A2A6F"/>
    <w:rsid w:val="005A2B21"/>
    <w:rsid w:val="005A2E83"/>
    <w:rsid w:val="005A4A0F"/>
    <w:rsid w:val="005A4B3E"/>
    <w:rsid w:val="005A4DA2"/>
    <w:rsid w:val="005A5470"/>
    <w:rsid w:val="005A5BA5"/>
    <w:rsid w:val="005A6254"/>
    <w:rsid w:val="005A7966"/>
    <w:rsid w:val="005A7F57"/>
    <w:rsid w:val="005B02AD"/>
    <w:rsid w:val="005B36F9"/>
    <w:rsid w:val="005B3A50"/>
    <w:rsid w:val="005B4339"/>
    <w:rsid w:val="005B4E1A"/>
    <w:rsid w:val="005B556E"/>
    <w:rsid w:val="005B5A5C"/>
    <w:rsid w:val="005B6CBC"/>
    <w:rsid w:val="005B7743"/>
    <w:rsid w:val="005B7C32"/>
    <w:rsid w:val="005B7E89"/>
    <w:rsid w:val="005C05CE"/>
    <w:rsid w:val="005C1FF3"/>
    <w:rsid w:val="005C4FC9"/>
    <w:rsid w:val="005C57CA"/>
    <w:rsid w:val="005C5AFB"/>
    <w:rsid w:val="005C6DEF"/>
    <w:rsid w:val="005C70B2"/>
    <w:rsid w:val="005C73CD"/>
    <w:rsid w:val="005C7CCA"/>
    <w:rsid w:val="005D03AD"/>
    <w:rsid w:val="005D0839"/>
    <w:rsid w:val="005D1155"/>
    <w:rsid w:val="005D22A1"/>
    <w:rsid w:val="005D2775"/>
    <w:rsid w:val="005D3130"/>
    <w:rsid w:val="005D439F"/>
    <w:rsid w:val="005D53F1"/>
    <w:rsid w:val="005D5E75"/>
    <w:rsid w:val="005D6041"/>
    <w:rsid w:val="005D6F39"/>
    <w:rsid w:val="005D75CD"/>
    <w:rsid w:val="005D76EE"/>
    <w:rsid w:val="005D76F8"/>
    <w:rsid w:val="005D7FCC"/>
    <w:rsid w:val="005E02B1"/>
    <w:rsid w:val="005E05B4"/>
    <w:rsid w:val="005E0AB9"/>
    <w:rsid w:val="005E13DD"/>
    <w:rsid w:val="005E1B5E"/>
    <w:rsid w:val="005E3FF0"/>
    <w:rsid w:val="005E4613"/>
    <w:rsid w:val="005E5A91"/>
    <w:rsid w:val="005E5D56"/>
    <w:rsid w:val="005E5EFA"/>
    <w:rsid w:val="005E7280"/>
    <w:rsid w:val="005E7B80"/>
    <w:rsid w:val="005E7DCB"/>
    <w:rsid w:val="005F0AEF"/>
    <w:rsid w:val="005F1EC9"/>
    <w:rsid w:val="005F2156"/>
    <w:rsid w:val="005F240A"/>
    <w:rsid w:val="005F2737"/>
    <w:rsid w:val="005F2B57"/>
    <w:rsid w:val="005F2FB8"/>
    <w:rsid w:val="005F5244"/>
    <w:rsid w:val="005F5273"/>
    <w:rsid w:val="005F561A"/>
    <w:rsid w:val="005F5671"/>
    <w:rsid w:val="005F71F5"/>
    <w:rsid w:val="005F7977"/>
    <w:rsid w:val="0060085F"/>
    <w:rsid w:val="00601266"/>
    <w:rsid w:val="00601E0E"/>
    <w:rsid w:val="006021E7"/>
    <w:rsid w:val="00602F7D"/>
    <w:rsid w:val="006032CC"/>
    <w:rsid w:val="006052A6"/>
    <w:rsid w:val="00605D1D"/>
    <w:rsid w:val="006061DC"/>
    <w:rsid w:val="006062F2"/>
    <w:rsid w:val="0060666D"/>
    <w:rsid w:val="00606B84"/>
    <w:rsid w:val="006073BE"/>
    <w:rsid w:val="0060776A"/>
    <w:rsid w:val="0060783A"/>
    <w:rsid w:val="00610037"/>
    <w:rsid w:val="00610631"/>
    <w:rsid w:val="006113DC"/>
    <w:rsid w:val="00611494"/>
    <w:rsid w:val="00611548"/>
    <w:rsid w:val="00611634"/>
    <w:rsid w:val="00611C27"/>
    <w:rsid w:val="006133CB"/>
    <w:rsid w:val="00613645"/>
    <w:rsid w:val="006137BA"/>
    <w:rsid w:val="00615B91"/>
    <w:rsid w:val="00616469"/>
    <w:rsid w:val="00616BB2"/>
    <w:rsid w:val="00617E6F"/>
    <w:rsid w:val="006203E1"/>
    <w:rsid w:val="006229FB"/>
    <w:rsid w:val="00622B06"/>
    <w:rsid w:val="00622DBD"/>
    <w:rsid w:val="00623D5E"/>
    <w:rsid w:val="00624321"/>
    <w:rsid w:val="00624CCA"/>
    <w:rsid w:val="0062532C"/>
    <w:rsid w:val="006255E4"/>
    <w:rsid w:val="006265ED"/>
    <w:rsid w:val="00626B85"/>
    <w:rsid w:val="00627E36"/>
    <w:rsid w:val="006300BC"/>
    <w:rsid w:val="00631396"/>
    <w:rsid w:val="00632575"/>
    <w:rsid w:val="00633B58"/>
    <w:rsid w:val="006343C9"/>
    <w:rsid w:val="006347CB"/>
    <w:rsid w:val="00634DE9"/>
    <w:rsid w:val="006356E5"/>
    <w:rsid w:val="0063586C"/>
    <w:rsid w:val="00635A28"/>
    <w:rsid w:val="00635B47"/>
    <w:rsid w:val="00635B95"/>
    <w:rsid w:val="00637E73"/>
    <w:rsid w:val="006411C9"/>
    <w:rsid w:val="00641544"/>
    <w:rsid w:val="006429A1"/>
    <w:rsid w:val="00643D14"/>
    <w:rsid w:val="00643D77"/>
    <w:rsid w:val="00643E9E"/>
    <w:rsid w:val="00644C15"/>
    <w:rsid w:val="00645483"/>
    <w:rsid w:val="006457FA"/>
    <w:rsid w:val="00645BD3"/>
    <w:rsid w:val="006470C3"/>
    <w:rsid w:val="00647F44"/>
    <w:rsid w:val="00650A91"/>
    <w:rsid w:val="00650E96"/>
    <w:rsid w:val="00651303"/>
    <w:rsid w:val="00652982"/>
    <w:rsid w:val="00652F11"/>
    <w:rsid w:val="0065462C"/>
    <w:rsid w:val="00654FD3"/>
    <w:rsid w:val="00657B63"/>
    <w:rsid w:val="00660319"/>
    <w:rsid w:val="00660CAD"/>
    <w:rsid w:val="0066121D"/>
    <w:rsid w:val="00661937"/>
    <w:rsid w:val="00661E61"/>
    <w:rsid w:val="00662237"/>
    <w:rsid w:val="00662456"/>
    <w:rsid w:val="006624F4"/>
    <w:rsid w:val="00662B39"/>
    <w:rsid w:val="00662DE1"/>
    <w:rsid w:val="006630DD"/>
    <w:rsid w:val="00663B53"/>
    <w:rsid w:val="00664FBE"/>
    <w:rsid w:val="006657B6"/>
    <w:rsid w:val="00666DA6"/>
    <w:rsid w:val="006673D2"/>
    <w:rsid w:val="00667985"/>
    <w:rsid w:val="00670067"/>
    <w:rsid w:val="006701AB"/>
    <w:rsid w:val="00670B1F"/>
    <w:rsid w:val="00672008"/>
    <w:rsid w:val="00672444"/>
    <w:rsid w:val="00672730"/>
    <w:rsid w:val="00672B8B"/>
    <w:rsid w:val="00673304"/>
    <w:rsid w:val="00673553"/>
    <w:rsid w:val="006737AB"/>
    <w:rsid w:val="0067474C"/>
    <w:rsid w:val="00674B49"/>
    <w:rsid w:val="00674FE6"/>
    <w:rsid w:val="00675546"/>
    <w:rsid w:val="006765FA"/>
    <w:rsid w:val="00676DD6"/>
    <w:rsid w:val="00680800"/>
    <w:rsid w:val="00681B3B"/>
    <w:rsid w:val="00681C04"/>
    <w:rsid w:val="00681F39"/>
    <w:rsid w:val="006830C5"/>
    <w:rsid w:val="0068383B"/>
    <w:rsid w:val="006843E3"/>
    <w:rsid w:val="00684BBC"/>
    <w:rsid w:val="00684C38"/>
    <w:rsid w:val="00684F80"/>
    <w:rsid w:val="006854CC"/>
    <w:rsid w:val="006855E9"/>
    <w:rsid w:val="00685829"/>
    <w:rsid w:val="00686290"/>
    <w:rsid w:val="006864EF"/>
    <w:rsid w:val="00686AC9"/>
    <w:rsid w:val="00687362"/>
    <w:rsid w:val="006879B9"/>
    <w:rsid w:val="0069099E"/>
    <w:rsid w:val="00690A69"/>
    <w:rsid w:val="006929A3"/>
    <w:rsid w:val="00692C26"/>
    <w:rsid w:val="00693EE7"/>
    <w:rsid w:val="00694F92"/>
    <w:rsid w:val="00695848"/>
    <w:rsid w:val="00697094"/>
    <w:rsid w:val="00697C03"/>
    <w:rsid w:val="006A06D1"/>
    <w:rsid w:val="006A1761"/>
    <w:rsid w:val="006A1915"/>
    <w:rsid w:val="006A206A"/>
    <w:rsid w:val="006A2444"/>
    <w:rsid w:val="006A3C30"/>
    <w:rsid w:val="006A3CAD"/>
    <w:rsid w:val="006A5126"/>
    <w:rsid w:val="006A5DBE"/>
    <w:rsid w:val="006A60E8"/>
    <w:rsid w:val="006A7C15"/>
    <w:rsid w:val="006A7F35"/>
    <w:rsid w:val="006B0C01"/>
    <w:rsid w:val="006B20BF"/>
    <w:rsid w:val="006B3214"/>
    <w:rsid w:val="006B33BB"/>
    <w:rsid w:val="006B3726"/>
    <w:rsid w:val="006B541E"/>
    <w:rsid w:val="006B6313"/>
    <w:rsid w:val="006B673D"/>
    <w:rsid w:val="006B6D78"/>
    <w:rsid w:val="006B6D89"/>
    <w:rsid w:val="006B7298"/>
    <w:rsid w:val="006B7DD7"/>
    <w:rsid w:val="006C04B1"/>
    <w:rsid w:val="006C088B"/>
    <w:rsid w:val="006C16B2"/>
    <w:rsid w:val="006C1AEB"/>
    <w:rsid w:val="006C1D30"/>
    <w:rsid w:val="006C1DCA"/>
    <w:rsid w:val="006C20B7"/>
    <w:rsid w:val="006C2541"/>
    <w:rsid w:val="006C272C"/>
    <w:rsid w:val="006C3BB5"/>
    <w:rsid w:val="006C46E1"/>
    <w:rsid w:val="006C51A0"/>
    <w:rsid w:val="006C59FE"/>
    <w:rsid w:val="006C5ACA"/>
    <w:rsid w:val="006C5C84"/>
    <w:rsid w:val="006C5E68"/>
    <w:rsid w:val="006C5F77"/>
    <w:rsid w:val="006C61CE"/>
    <w:rsid w:val="006C669B"/>
    <w:rsid w:val="006C6E74"/>
    <w:rsid w:val="006D0837"/>
    <w:rsid w:val="006D0BDD"/>
    <w:rsid w:val="006D21E3"/>
    <w:rsid w:val="006D24D2"/>
    <w:rsid w:val="006D2DF9"/>
    <w:rsid w:val="006D3612"/>
    <w:rsid w:val="006D38A5"/>
    <w:rsid w:val="006D486C"/>
    <w:rsid w:val="006D5222"/>
    <w:rsid w:val="006D61D9"/>
    <w:rsid w:val="006D67A4"/>
    <w:rsid w:val="006E00D3"/>
    <w:rsid w:val="006E05B0"/>
    <w:rsid w:val="006E07EC"/>
    <w:rsid w:val="006E1FF3"/>
    <w:rsid w:val="006E2B17"/>
    <w:rsid w:val="006E3437"/>
    <w:rsid w:val="006E3B48"/>
    <w:rsid w:val="006E412C"/>
    <w:rsid w:val="006E4615"/>
    <w:rsid w:val="006E4839"/>
    <w:rsid w:val="006E52FE"/>
    <w:rsid w:val="006E56AC"/>
    <w:rsid w:val="006E5C50"/>
    <w:rsid w:val="006F06FE"/>
    <w:rsid w:val="006F163B"/>
    <w:rsid w:val="006F2442"/>
    <w:rsid w:val="006F3007"/>
    <w:rsid w:val="006F39A7"/>
    <w:rsid w:val="006F40BA"/>
    <w:rsid w:val="006F45C3"/>
    <w:rsid w:val="006F4DBA"/>
    <w:rsid w:val="006F4E33"/>
    <w:rsid w:val="006F598D"/>
    <w:rsid w:val="006F5DF7"/>
    <w:rsid w:val="006F6093"/>
    <w:rsid w:val="006F6660"/>
    <w:rsid w:val="00701B5A"/>
    <w:rsid w:val="00702D48"/>
    <w:rsid w:val="00703C2E"/>
    <w:rsid w:val="007041D2"/>
    <w:rsid w:val="00704F18"/>
    <w:rsid w:val="00704F7B"/>
    <w:rsid w:val="00706F60"/>
    <w:rsid w:val="00707271"/>
    <w:rsid w:val="00707DAA"/>
    <w:rsid w:val="0071166F"/>
    <w:rsid w:val="00711CC8"/>
    <w:rsid w:val="00711F78"/>
    <w:rsid w:val="00712667"/>
    <w:rsid w:val="00713DD8"/>
    <w:rsid w:val="007142D3"/>
    <w:rsid w:val="007147ED"/>
    <w:rsid w:val="00714878"/>
    <w:rsid w:val="007148E2"/>
    <w:rsid w:val="007155CE"/>
    <w:rsid w:val="0071577D"/>
    <w:rsid w:val="00715879"/>
    <w:rsid w:val="00720A76"/>
    <w:rsid w:val="00720E87"/>
    <w:rsid w:val="0072170F"/>
    <w:rsid w:val="00722393"/>
    <w:rsid w:val="0072258D"/>
    <w:rsid w:val="00723779"/>
    <w:rsid w:val="0072441E"/>
    <w:rsid w:val="0072562F"/>
    <w:rsid w:val="0072584D"/>
    <w:rsid w:val="007258D9"/>
    <w:rsid w:val="00725C83"/>
    <w:rsid w:val="00725D57"/>
    <w:rsid w:val="00727013"/>
    <w:rsid w:val="007274E4"/>
    <w:rsid w:val="00727635"/>
    <w:rsid w:val="00730431"/>
    <w:rsid w:val="007306A1"/>
    <w:rsid w:val="00730E0B"/>
    <w:rsid w:val="00730FA7"/>
    <w:rsid w:val="00731C7D"/>
    <w:rsid w:val="007342E1"/>
    <w:rsid w:val="00734D8C"/>
    <w:rsid w:val="007354AA"/>
    <w:rsid w:val="0073644F"/>
    <w:rsid w:val="00737635"/>
    <w:rsid w:val="00737FD8"/>
    <w:rsid w:val="00742817"/>
    <w:rsid w:val="007428F0"/>
    <w:rsid w:val="0074352C"/>
    <w:rsid w:val="00743735"/>
    <w:rsid w:val="00745806"/>
    <w:rsid w:val="007459F5"/>
    <w:rsid w:val="00745AB1"/>
    <w:rsid w:val="007462F1"/>
    <w:rsid w:val="007465CF"/>
    <w:rsid w:val="007466E9"/>
    <w:rsid w:val="0074770A"/>
    <w:rsid w:val="00747849"/>
    <w:rsid w:val="00747B2B"/>
    <w:rsid w:val="0075030C"/>
    <w:rsid w:val="0075064E"/>
    <w:rsid w:val="00752BB2"/>
    <w:rsid w:val="00752C56"/>
    <w:rsid w:val="00753189"/>
    <w:rsid w:val="00753231"/>
    <w:rsid w:val="007544C5"/>
    <w:rsid w:val="00754A50"/>
    <w:rsid w:val="007566FD"/>
    <w:rsid w:val="00756916"/>
    <w:rsid w:val="00757A2F"/>
    <w:rsid w:val="00757CE5"/>
    <w:rsid w:val="0076039B"/>
    <w:rsid w:val="00760658"/>
    <w:rsid w:val="007618EF"/>
    <w:rsid w:val="007621C5"/>
    <w:rsid w:val="007623AB"/>
    <w:rsid w:val="00763483"/>
    <w:rsid w:val="00763C74"/>
    <w:rsid w:val="00764038"/>
    <w:rsid w:val="00764120"/>
    <w:rsid w:val="007650D9"/>
    <w:rsid w:val="00766678"/>
    <w:rsid w:val="00767371"/>
    <w:rsid w:val="00767C13"/>
    <w:rsid w:val="0077083A"/>
    <w:rsid w:val="00770A07"/>
    <w:rsid w:val="00771802"/>
    <w:rsid w:val="00773102"/>
    <w:rsid w:val="00774E64"/>
    <w:rsid w:val="00777873"/>
    <w:rsid w:val="007779D5"/>
    <w:rsid w:val="00777FD1"/>
    <w:rsid w:val="00780D8D"/>
    <w:rsid w:val="007812FE"/>
    <w:rsid w:val="0078203E"/>
    <w:rsid w:val="00783FF0"/>
    <w:rsid w:val="00786785"/>
    <w:rsid w:val="007910E5"/>
    <w:rsid w:val="007911D0"/>
    <w:rsid w:val="007917A4"/>
    <w:rsid w:val="007922B2"/>
    <w:rsid w:val="00792D32"/>
    <w:rsid w:val="0079444E"/>
    <w:rsid w:val="0079465C"/>
    <w:rsid w:val="007946ED"/>
    <w:rsid w:val="00795227"/>
    <w:rsid w:val="00795CC7"/>
    <w:rsid w:val="00795D21"/>
    <w:rsid w:val="0079629F"/>
    <w:rsid w:val="007966E2"/>
    <w:rsid w:val="00796711"/>
    <w:rsid w:val="00796A8B"/>
    <w:rsid w:val="007972C5"/>
    <w:rsid w:val="007973A6"/>
    <w:rsid w:val="007974CE"/>
    <w:rsid w:val="00797EFF"/>
    <w:rsid w:val="007A01FB"/>
    <w:rsid w:val="007A04E0"/>
    <w:rsid w:val="007A12FD"/>
    <w:rsid w:val="007A179A"/>
    <w:rsid w:val="007A1E34"/>
    <w:rsid w:val="007A2673"/>
    <w:rsid w:val="007A434C"/>
    <w:rsid w:val="007A48B7"/>
    <w:rsid w:val="007A4DA2"/>
    <w:rsid w:val="007A58EE"/>
    <w:rsid w:val="007A68B3"/>
    <w:rsid w:val="007A6C65"/>
    <w:rsid w:val="007A71E5"/>
    <w:rsid w:val="007B1C0B"/>
    <w:rsid w:val="007B206D"/>
    <w:rsid w:val="007B2B10"/>
    <w:rsid w:val="007B3705"/>
    <w:rsid w:val="007B3A3D"/>
    <w:rsid w:val="007B3F42"/>
    <w:rsid w:val="007B3F55"/>
    <w:rsid w:val="007B4A8B"/>
    <w:rsid w:val="007B543C"/>
    <w:rsid w:val="007B6293"/>
    <w:rsid w:val="007B6473"/>
    <w:rsid w:val="007B6DE0"/>
    <w:rsid w:val="007B706C"/>
    <w:rsid w:val="007B711F"/>
    <w:rsid w:val="007B71CD"/>
    <w:rsid w:val="007B788C"/>
    <w:rsid w:val="007B7CB8"/>
    <w:rsid w:val="007C0812"/>
    <w:rsid w:val="007C14FA"/>
    <w:rsid w:val="007C1638"/>
    <w:rsid w:val="007C246D"/>
    <w:rsid w:val="007C3671"/>
    <w:rsid w:val="007C3B13"/>
    <w:rsid w:val="007C3D9B"/>
    <w:rsid w:val="007C3EA0"/>
    <w:rsid w:val="007C483F"/>
    <w:rsid w:val="007C48FE"/>
    <w:rsid w:val="007C5414"/>
    <w:rsid w:val="007C695F"/>
    <w:rsid w:val="007C7481"/>
    <w:rsid w:val="007C768A"/>
    <w:rsid w:val="007C7A8B"/>
    <w:rsid w:val="007C7C73"/>
    <w:rsid w:val="007D0C80"/>
    <w:rsid w:val="007D0D68"/>
    <w:rsid w:val="007D1E5B"/>
    <w:rsid w:val="007D2AB4"/>
    <w:rsid w:val="007D407E"/>
    <w:rsid w:val="007D6059"/>
    <w:rsid w:val="007D62C3"/>
    <w:rsid w:val="007D7879"/>
    <w:rsid w:val="007E06F6"/>
    <w:rsid w:val="007E0A0A"/>
    <w:rsid w:val="007E0D0C"/>
    <w:rsid w:val="007E12E8"/>
    <w:rsid w:val="007E1936"/>
    <w:rsid w:val="007E2ED3"/>
    <w:rsid w:val="007E31E3"/>
    <w:rsid w:val="007E3AA0"/>
    <w:rsid w:val="007E3F01"/>
    <w:rsid w:val="007E581A"/>
    <w:rsid w:val="007E5CAC"/>
    <w:rsid w:val="007E69A4"/>
    <w:rsid w:val="007E6E03"/>
    <w:rsid w:val="007F1A1D"/>
    <w:rsid w:val="007F1F2F"/>
    <w:rsid w:val="007F2529"/>
    <w:rsid w:val="007F3668"/>
    <w:rsid w:val="007F3EDA"/>
    <w:rsid w:val="007F473E"/>
    <w:rsid w:val="007F49B0"/>
    <w:rsid w:val="007F49F6"/>
    <w:rsid w:val="007F4E6D"/>
    <w:rsid w:val="007F513B"/>
    <w:rsid w:val="007F5B9C"/>
    <w:rsid w:val="007F6FC9"/>
    <w:rsid w:val="007F716B"/>
    <w:rsid w:val="00801082"/>
    <w:rsid w:val="00801DAF"/>
    <w:rsid w:val="008022D0"/>
    <w:rsid w:val="008025D4"/>
    <w:rsid w:val="00802CE1"/>
    <w:rsid w:val="00802D32"/>
    <w:rsid w:val="0080326C"/>
    <w:rsid w:val="00803B6F"/>
    <w:rsid w:val="00804E21"/>
    <w:rsid w:val="008056DF"/>
    <w:rsid w:val="00805B6E"/>
    <w:rsid w:val="00805C25"/>
    <w:rsid w:val="008062FE"/>
    <w:rsid w:val="008104FC"/>
    <w:rsid w:val="0081054C"/>
    <w:rsid w:val="0081127E"/>
    <w:rsid w:val="0081240C"/>
    <w:rsid w:val="0081280C"/>
    <w:rsid w:val="008132DC"/>
    <w:rsid w:val="008137C6"/>
    <w:rsid w:val="00814186"/>
    <w:rsid w:val="00814A75"/>
    <w:rsid w:val="008155F6"/>
    <w:rsid w:val="00817399"/>
    <w:rsid w:val="00817A76"/>
    <w:rsid w:val="00820115"/>
    <w:rsid w:val="00820DE8"/>
    <w:rsid w:val="008214DC"/>
    <w:rsid w:val="008217B2"/>
    <w:rsid w:val="00821D72"/>
    <w:rsid w:val="00822181"/>
    <w:rsid w:val="00822AF0"/>
    <w:rsid w:val="00823299"/>
    <w:rsid w:val="008246B5"/>
    <w:rsid w:val="00824A45"/>
    <w:rsid w:val="00824F38"/>
    <w:rsid w:val="00825C24"/>
    <w:rsid w:val="00826BFC"/>
    <w:rsid w:val="008277E7"/>
    <w:rsid w:val="00830009"/>
    <w:rsid w:val="00830078"/>
    <w:rsid w:val="0083020B"/>
    <w:rsid w:val="00830BCA"/>
    <w:rsid w:val="00831C6A"/>
    <w:rsid w:val="00831FF8"/>
    <w:rsid w:val="00834054"/>
    <w:rsid w:val="008345BA"/>
    <w:rsid w:val="00834748"/>
    <w:rsid w:val="00834A4B"/>
    <w:rsid w:val="0083525B"/>
    <w:rsid w:val="008353B8"/>
    <w:rsid w:val="008354DC"/>
    <w:rsid w:val="00835A9D"/>
    <w:rsid w:val="00835E94"/>
    <w:rsid w:val="00837B36"/>
    <w:rsid w:val="00837DFD"/>
    <w:rsid w:val="00840242"/>
    <w:rsid w:val="00841A3A"/>
    <w:rsid w:val="00841B2D"/>
    <w:rsid w:val="00841E1C"/>
    <w:rsid w:val="00842179"/>
    <w:rsid w:val="00842AFE"/>
    <w:rsid w:val="00842C3D"/>
    <w:rsid w:val="0084310A"/>
    <w:rsid w:val="00843326"/>
    <w:rsid w:val="00843892"/>
    <w:rsid w:val="00844D6D"/>
    <w:rsid w:val="00844E01"/>
    <w:rsid w:val="00844ECB"/>
    <w:rsid w:val="008452F5"/>
    <w:rsid w:val="00845706"/>
    <w:rsid w:val="008466AE"/>
    <w:rsid w:val="008466AF"/>
    <w:rsid w:val="008467A7"/>
    <w:rsid w:val="008467B6"/>
    <w:rsid w:val="00846900"/>
    <w:rsid w:val="00850646"/>
    <w:rsid w:val="00851704"/>
    <w:rsid w:val="0085235F"/>
    <w:rsid w:val="008527F2"/>
    <w:rsid w:val="00853956"/>
    <w:rsid w:val="00853F73"/>
    <w:rsid w:val="00855F28"/>
    <w:rsid w:val="008572F6"/>
    <w:rsid w:val="00857364"/>
    <w:rsid w:val="008574D9"/>
    <w:rsid w:val="00857857"/>
    <w:rsid w:val="00857AD9"/>
    <w:rsid w:val="008610B1"/>
    <w:rsid w:val="00861164"/>
    <w:rsid w:val="0086125A"/>
    <w:rsid w:val="00861DED"/>
    <w:rsid w:val="00864010"/>
    <w:rsid w:val="00864D9A"/>
    <w:rsid w:val="00864F0A"/>
    <w:rsid w:val="00865115"/>
    <w:rsid w:val="00865321"/>
    <w:rsid w:val="008653ED"/>
    <w:rsid w:val="00866986"/>
    <w:rsid w:val="00866992"/>
    <w:rsid w:val="008669A9"/>
    <w:rsid w:val="008679B0"/>
    <w:rsid w:val="00870758"/>
    <w:rsid w:val="00871009"/>
    <w:rsid w:val="008718D3"/>
    <w:rsid w:val="008733B8"/>
    <w:rsid w:val="00873648"/>
    <w:rsid w:val="00873970"/>
    <w:rsid w:val="00873ACB"/>
    <w:rsid w:val="00873FF7"/>
    <w:rsid w:val="00874916"/>
    <w:rsid w:val="008757C1"/>
    <w:rsid w:val="00880348"/>
    <w:rsid w:val="00880FDA"/>
    <w:rsid w:val="00881932"/>
    <w:rsid w:val="00881FAD"/>
    <w:rsid w:val="00882988"/>
    <w:rsid w:val="00882C7D"/>
    <w:rsid w:val="0088523D"/>
    <w:rsid w:val="0088546C"/>
    <w:rsid w:val="008877EE"/>
    <w:rsid w:val="00887AA3"/>
    <w:rsid w:val="00887D4E"/>
    <w:rsid w:val="00890D07"/>
    <w:rsid w:val="00890DD1"/>
    <w:rsid w:val="00890DD3"/>
    <w:rsid w:val="00891AE3"/>
    <w:rsid w:val="008922E8"/>
    <w:rsid w:val="00892E22"/>
    <w:rsid w:val="00893D22"/>
    <w:rsid w:val="008940CC"/>
    <w:rsid w:val="008947B0"/>
    <w:rsid w:val="00894AEF"/>
    <w:rsid w:val="0089517B"/>
    <w:rsid w:val="00897119"/>
    <w:rsid w:val="00897588"/>
    <w:rsid w:val="00897CE5"/>
    <w:rsid w:val="008A07F7"/>
    <w:rsid w:val="008A0B9B"/>
    <w:rsid w:val="008A1F37"/>
    <w:rsid w:val="008A2E0A"/>
    <w:rsid w:val="008A48B5"/>
    <w:rsid w:val="008A4D8E"/>
    <w:rsid w:val="008A50C4"/>
    <w:rsid w:val="008A56A0"/>
    <w:rsid w:val="008A6106"/>
    <w:rsid w:val="008A7749"/>
    <w:rsid w:val="008A7A2A"/>
    <w:rsid w:val="008A7BF8"/>
    <w:rsid w:val="008B01FC"/>
    <w:rsid w:val="008B13A6"/>
    <w:rsid w:val="008B15B6"/>
    <w:rsid w:val="008B15EB"/>
    <w:rsid w:val="008B1EA7"/>
    <w:rsid w:val="008B28EC"/>
    <w:rsid w:val="008B525C"/>
    <w:rsid w:val="008B5C55"/>
    <w:rsid w:val="008B6845"/>
    <w:rsid w:val="008B7770"/>
    <w:rsid w:val="008B7CB8"/>
    <w:rsid w:val="008B7E73"/>
    <w:rsid w:val="008C03AC"/>
    <w:rsid w:val="008C09FE"/>
    <w:rsid w:val="008C1080"/>
    <w:rsid w:val="008C37BE"/>
    <w:rsid w:val="008C6A67"/>
    <w:rsid w:val="008C7275"/>
    <w:rsid w:val="008C7B9F"/>
    <w:rsid w:val="008D0ADC"/>
    <w:rsid w:val="008D2E80"/>
    <w:rsid w:val="008D2FC7"/>
    <w:rsid w:val="008D3187"/>
    <w:rsid w:val="008D50E5"/>
    <w:rsid w:val="008D6442"/>
    <w:rsid w:val="008D6EFE"/>
    <w:rsid w:val="008D72DD"/>
    <w:rsid w:val="008D76CC"/>
    <w:rsid w:val="008D7D0D"/>
    <w:rsid w:val="008D7FDE"/>
    <w:rsid w:val="008E1495"/>
    <w:rsid w:val="008E1E38"/>
    <w:rsid w:val="008E2979"/>
    <w:rsid w:val="008E2DA7"/>
    <w:rsid w:val="008E2FCF"/>
    <w:rsid w:val="008E3B6D"/>
    <w:rsid w:val="008E3C01"/>
    <w:rsid w:val="008E4633"/>
    <w:rsid w:val="008E4AB1"/>
    <w:rsid w:val="008E63FE"/>
    <w:rsid w:val="008E655E"/>
    <w:rsid w:val="008E7760"/>
    <w:rsid w:val="008E7C0F"/>
    <w:rsid w:val="008E7CB1"/>
    <w:rsid w:val="008F00EB"/>
    <w:rsid w:val="008F0A49"/>
    <w:rsid w:val="008F1878"/>
    <w:rsid w:val="008F33B4"/>
    <w:rsid w:val="008F4B48"/>
    <w:rsid w:val="008F5357"/>
    <w:rsid w:val="008F680C"/>
    <w:rsid w:val="008F7B74"/>
    <w:rsid w:val="008F7DF0"/>
    <w:rsid w:val="008F7DF7"/>
    <w:rsid w:val="0090004D"/>
    <w:rsid w:val="00900171"/>
    <w:rsid w:val="009008AC"/>
    <w:rsid w:val="00900E3C"/>
    <w:rsid w:val="00900F95"/>
    <w:rsid w:val="0090156C"/>
    <w:rsid w:val="009024D0"/>
    <w:rsid w:val="00902A2C"/>
    <w:rsid w:val="009039F1"/>
    <w:rsid w:val="0090445A"/>
    <w:rsid w:val="00904685"/>
    <w:rsid w:val="0090494C"/>
    <w:rsid w:val="00904F98"/>
    <w:rsid w:val="00905FC6"/>
    <w:rsid w:val="0090775B"/>
    <w:rsid w:val="00910550"/>
    <w:rsid w:val="00910AF0"/>
    <w:rsid w:val="0091146D"/>
    <w:rsid w:val="00911562"/>
    <w:rsid w:val="00911A6F"/>
    <w:rsid w:val="00911FC6"/>
    <w:rsid w:val="009128B5"/>
    <w:rsid w:val="00912FA4"/>
    <w:rsid w:val="0091326D"/>
    <w:rsid w:val="00913BE9"/>
    <w:rsid w:val="00914198"/>
    <w:rsid w:val="00914B9C"/>
    <w:rsid w:val="00915ECA"/>
    <w:rsid w:val="00916D7B"/>
    <w:rsid w:val="009173C1"/>
    <w:rsid w:val="00917B66"/>
    <w:rsid w:val="009203E5"/>
    <w:rsid w:val="00920C57"/>
    <w:rsid w:val="00922C51"/>
    <w:rsid w:val="00922D70"/>
    <w:rsid w:val="00925295"/>
    <w:rsid w:val="00925728"/>
    <w:rsid w:val="00925B5B"/>
    <w:rsid w:val="00926693"/>
    <w:rsid w:val="00926721"/>
    <w:rsid w:val="0092692D"/>
    <w:rsid w:val="00926AF0"/>
    <w:rsid w:val="00926DD3"/>
    <w:rsid w:val="009308C7"/>
    <w:rsid w:val="009321E2"/>
    <w:rsid w:val="00932367"/>
    <w:rsid w:val="009326D8"/>
    <w:rsid w:val="00932D18"/>
    <w:rsid w:val="009337DB"/>
    <w:rsid w:val="00934046"/>
    <w:rsid w:val="009342B5"/>
    <w:rsid w:val="00934924"/>
    <w:rsid w:val="0093548D"/>
    <w:rsid w:val="00935A48"/>
    <w:rsid w:val="00935E28"/>
    <w:rsid w:val="009364B2"/>
    <w:rsid w:val="00936A22"/>
    <w:rsid w:val="00936C19"/>
    <w:rsid w:val="00937D86"/>
    <w:rsid w:val="0094037D"/>
    <w:rsid w:val="00940947"/>
    <w:rsid w:val="0094133D"/>
    <w:rsid w:val="009417C8"/>
    <w:rsid w:val="00943CB1"/>
    <w:rsid w:val="009451CC"/>
    <w:rsid w:val="00945794"/>
    <w:rsid w:val="00945ABF"/>
    <w:rsid w:val="00946249"/>
    <w:rsid w:val="00946388"/>
    <w:rsid w:val="00946AB0"/>
    <w:rsid w:val="00947202"/>
    <w:rsid w:val="00947A37"/>
    <w:rsid w:val="00951106"/>
    <w:rsid w:val="009517EC"/>
    <w:rsid w:val="009522EC"/>
    <w:rsid w:val="00952B27"/>
    <w:rsid w:val="00953638"/>
    <w:rsid w:val="00953CAE"/>
    <w:rsid w:val="00955800"/>
    <w:rsid w:val="00955C1D"/>
    <w:rsid w:val="00956CB5"/>
    <w:rsid w:val="00957604"/>
    <w:rsid w:val="00957899"/>
    <w:rsid w:val="009606B8"/>
    <w:rsid w:val="00960E92"/>
    <w:rsid w:val="00962CA2"/>
    <w:rsid w:val="0096379E"/>
    <w:rsid w:val="009642DB"/>
    <w:rsid w:val="0096465C"/>
    <w:rsid w:val="00965259"/>
    <w:rsid w:val="00965AAD"/>
    <w:rsid w:val="00966147"/>
    <w:rsid w:val="009670F4"/>
    <w:rsid w:val="009719FB"/>
    <w:rsid w:val="00971F81"/>
    <w:rsid w:val="009721BE"/>
    <w:rsid w:val="00972E54"/>
    <w:rsid w:val="009732CE"/>
    <w:rsid w:val="00974438"/>
    <w:rsid w:val="009747BE"/>
    <w:rsid w:val="00975853"/>
    <w:rsid w:val="009762E6"/>
    <w:rsid w:val="00980C32"/>
    <w:rsid w:val="00980CAD"/>
    <w:rsid w:val="00980EB7"/>
    <w:rsid w:val="009813B6"/>
    <w:rsid w:val="00981754"/>
    <w:rsid w:val="00981B3C"/>
    <w:rsid w:val="00981B68"/>
    <w:rsid w:val="00981FBF"/>
    <w:rsid w:val="00983A1D"/>
    <w:rsid w:val="00983BF1"/>
    <w:rsid w:val="0098426D"/>
    <w:rsid w:val="0098495F"/>
    <w:rsid w:val="009854E6"/>
    <w:rsid w:val="009857FC"/>
    <w:rsid w:val="00986736"/>
    <w:rsid w:val="00987261"/>
    <w:rsid w:val="009872AB"/>
    <w:rsid w:val="00987EB9"/>
    <w:rsid w:val="009906C9"/>
    <w:rsid w:val="00990EB3"/>
    <w:rsid w:val="00991FE4"/>
    <w:rsid w:val="009925B7"/>
    <w:rsid w:val="00993A87"/>
    <w:rsid w:val="009945F1"/>
    <w:rsid w:val="009951C8"/>
    <w:rsid w:val="009959CA"/>
    <w:rsid w:val="00997057"/>
    <w:rsid w:val="009972BC"/>
    <w:rsid w:val="009977BB"/>
    <w:rsid w:val="009978CA"/>
    <w:rsid w:val="009979E9"/>
    <w:rsid w:val="009A0A9A"/>
    <w:rsid w:val="009A1C9C"/>
    <w:rsid w:val="009A1DC3"/>
    <w:rsid w:val="009A3BB7"/>
    <w:rsid w:val="009A3C95"/>
    <w:rsid w:val="009A3D3B"/>
    <w:rsid w:val="009A4B84"/>
    <w:rsid w:val="009A5A02"/>
    <w:rsid w:val="009A676C"/>
    <w:rsid w:val="009A6E07"/>
    <w:rsid w:val="009B0EBA"/>
    <w:rsid w:val="009B119C"/>
    <w:rsid w:val="009B23D5"/>
    <w:rsid w:val="009B266D"/>
    <w:rsid w:val="009B41FB"/>
    <w:rsid w:val="009B49C7"/>
    <w:rsid w:val="009B561A"/>
    <w:rsid w:val="009B572A"/>
    <w:rsid w:val="009B5E6B"/>
    <w:rsid w:val="009B5F84"/>
    <w:rsid w:val="009B6037"/>
    <w:rsid w:val="009B640A"/>
    <w:rsid w:val="009B6413"/>
    <w:rsid w:val="009B6981"/>
    <w:rsid w:val="009B6FCB"/>
    <w:rsid w:val="009B753C"/>
    <w:rsid w:val="009C0E0B"/>
    <w:rsid w:val="009C0E9E"/>
    <w:rsid w:val="009C0F0E"/>
    <w:rsid w:val="009C13BE"/>
    <w:rsid w:val="009C1CDA"/>
    <w:rsid w:val="009C31CD"/>
    <w:rsid w:val="009C36BB"/>
    <w:rsid w:val="009C392C"/>
    <w:rsid w:val="009C3FFE"/>
    <w:rsid w:val="009C42FE"/>
    <w:rsid w:val="009C45AE"/>
    <w:rsid w:val="009C4CAB"/>
    <w:rsid w:val="009C5154"/>
    <w:rsid w:val="009C5340"/>
    <w:rsid w:val="009C5462"/>
    <w:rsid w:val="009C6087"/>
    <w:rsid w:val="009C67B3"/>
    <w:rsid w:val="009C7440"/>
    <w:rsid w:val="009C7E84"/>
    <w:rsid w:val="009C7F5D"/>
    <w:rsid w:val="009D01B9"/>
    <w:rsid w:val="009D06F2"/>
    <w:rsid w:val="009D106D"/>
    <w:rsid w:val="009D1DEF"/>
    <w:rsid w:val="009D2266"/>
    <w:rsid w:val="009D23D7"/>
    <w:rsid w:val="009D2998"/>
    <w:rsid w:val="009D377C"/>
    <w:rsid w:val="009D4439"/>
    <w:rsid w:val="009D4503"/>
    <w:rsid w:val="009D47ED"/>
    <w:rsid w:val="009D4A41"/>
    <w:rsid w:val="009D5736"/>
    <w:rsid w:val="009D5E16"/>
    <w:rsid w:val="009D61AF"/>
    <w:rsid w:val="009D6222"/>
    <w:rsid w:val="009D626E"/>
    <w:rsid w:val="009D712D"/>
    <w:rsid w:val="009E0151"/>
    <w:rsid w:val="009E0303"/>
    <w:rsid w:val="009E03DE"/>
    <w:rsid w:val="009E0B04"/>
    <w:rsid w:val="009E1237"/>
    <w:rsid w:val="009E230E"/>
    <w:rsid w:val="009E4D71"/>
    <w:rsid w:val="009E58FB"/>
    <w:rsid w:val="009E603A"/>
    <w:rsid w:val="009E7C15"/>
    <w:rsid w:val="009F00A8"/>
    <w:rsid w:val="009F0EF5"/>
    <w:rsid w:val="009F110C"/>
    <w:rsid w:val="009F1B2B"/>
    <w:rsid w:val="009F1CF0"/>
    <w:rsid w:val="009F2077"/>
    <w:rsid w:val="009F27D7"/>
    <w:rsid w:val="009F2C31"/>
    <w:rsid w:val="009F3984"/>
    <w:rsid w:val="009F4C5F"/>
    <w:rsid w:val="009F54EF"/>
    <w:rsid w:val="009F5624"/>
    <w:rsid w:val="009F62F5"/>
    <w:rsid w:val="009F70CE"/>
    <w:rsid w:val="009F7246"/>
    <w:rsid w:val="00A0037F"/>
    <w:rsid w:val="00A00D5B"/>
    <w:rsid w:val="00A01A3A"/>
    <w:rsid w:val="00A01C9B"/>
    <w:rsid w:val="00A028FB"/>
    <w:rsid w:val="00A047BC"/>
    <w:rsid w:val="00A04A96"/>
    <w:rsid w:val="00A05C18"/>
    <w:rsid w:val="00A063A7"/>
    <w:rsid w:val="00A06553"/>
    <w:rsid w:val="00A06778"/>
    <w:rsid w:val="00A0677A"/>
    <w:rsid w:val="00A07048"/>
    <w:rsid w:val="00A07251"/>
    <w:rsid w:val="00A07D81"/>
    <w:rsid w:val="00A10292"/>
    <w:rsid w:val="00A10A8F"/>
    <w:rsid w:val="00A10EB5"/>
    <w:rsid w:val="00A12337"/>
    <w:rsid w:val="00A1234F"/>
    <w:rsid w:val="00A12CBE"/>
    <w:rsid w:val="00A141C9"/>
    <w:rsid w:val="00A145E0"/>
    <w:rsid w:val="00A158AB"/>
    <w:rsid w:val="00A160E2"/>
    <w:rsid w:val="00A16B58"/>
    <w:rsid w:val="00A17009"/>
    <w:rsid w:val="00A179DC"/>
    <w:rsid w:val="00A2084A"/>
    <w:rsid w:val="00A21BD4"/>
    <w:rsid w:val="00A22B71"/>
    <w:rsid w:val="00A23AAC"/>
    <w:rsid w:val="00A23ABF"/>
    <w:rsid w:val="00A23B98"/>
    <w:rsid w:val="00A23DB3"/>
    <w:rsid w:val="00A24414"/>
    <w:rsid w:val="00A24B2D"/>
    <w:rsid w:val="00A250BA"/>
    <w:rsid w:val="00A25188"/>
    <w:rsid w:val="00A25AC1"/>
    <w:rsid w:val="00A25E2D"/>
    <w:rsid w:val="00A26053"/>
    <w:rsid w:val="00A260D7"/>
    <w:rsid w:val="00A309EE"/>
    <w:rsid w:val="00A3104C"/>
    <w:rsid w:val="00A33099"/>
    <w:rsid w:val="00A33A9F"/>
    <w:rsid w:val="00A33E9A"/>
    <w:rsid w:val="00A35D7D"/>
    <w:rsid w:val="00A364C3"/>
    <w:rsid w:val="00A364E1"/>
    <w:rsid w:val="00A36937"/>
    <w:rsid w:val="00A37B2B"/>
    <w:rsid w:val="00A37D7E"/>
    <w:rsid w:val="00A40C1F"/>
    <w:rsid w:val="00A40CC3"/>
    <w:rsid w:val="00A41A80"/>
    <w:rsid w:val="00A43AC2"/>
    <w:rsid w:val="00A440E7"/>
    <w:rsid w:val="00A44AF6"/>
    <w:rsid w:val="00A4572B"/>
    <w:rsid w:val="00A46A96"/>
    <w:rsid w:val="00A46AF6"/>
    <w:rsid w:val="00A47664"/>
    <w:rsid w:val="00A47692"/>
    <w:rsid w:val="00A50149"/>
    <w:rsid w:val="00A50528"/>
    <w:rsid w:val="00A50BEB"/>
    <w:rsid w:val="00A52B41"/>
    <w:rsid w:val="00A55F4D"/>
    <w:rsid w:val="00A56C38"/>
    <w:rsid w:val="00A570E0"/>
    <w:rsid w:val="00A57A4A"/>
    <w:rsid w:val="00A60BAE"/>
    <w:rsid w:val="00A60D23"/>
    <w:rsid w:val="00A61F8F"/>
    <w:rsid w:val="00A65222"/>
    <w:rsid w:val="00A6534B"/>
    <w:rsid w:val="00A65C36"/>
    <w:rsid w:val="00A66249"/>
    <w:rsid w:val="00A664CF"/>
    <w:rsid w:val="00A66706"/>
    <w:rsid w:val="00A66FC5"/>
    <w:rsid w:val="00A6777B"/>
    <w:rsid w:val="00A713DD"/>
    <w:rsid w:val="00A73A8B"/>
    <w:rsid w:val="00A73BE1"/>
    <w:rsid w:val="00A744A0"/>
    <w:rsid w:val="00A74F0E"/>
    <w:rsid w:val="00A77688"/>
    <w:rsid w:val="00A804D0"/>
    <w:rsid w:val="00A80D5E"/>
    <w:rsid w:val="00A80F84"/>
    <w:rsid w:val="00A815F2"/>
    <w:rsid w:val="00A81757"/>
    <w:rsid w:val="00A81A2F"/>
    <w:rsid w:val="00A821C2"/>
    <w:rsid w:val="00A822BB"/>
    <w:rsid w:val="00A824E6"/>
    <w:rsid w:val="00A826D7"/>
    <w:rsid w:val="00A82910"/>
    <w:rsid w:val="00A845CE"/>
    <w:rsid w:val="00A866A2"/>
    <w:rsid w:val="00A86D5C"/>
    <w:rsid w:val="00A87545"/>
    <w:rsid w:val="00A90052"/>
    <w:rsid w:val="00A9040E"/>
    <w:rsid w:val="00A90B7D"/>
    <w:rsid w:val="00A90BED"/>
    <w:rsid w:val="00A92062"/>
    <w:rsid w:val="00A9263D"/>
    <w:rsid w:val="00A9417D"/>
    <w:rsid w:val="00A94329"/>
    <w:rsid w:val="00A947BA"/>
    <w:rsid w:val="00A95E81"/>
    <w:rsid w:val="00A978C4"/>
    <w:rsid w:val="00A97C3A"/>
    <w:rsid w:val="00AA0989"/>
    <w:rsid w:val="00AA182F"/>
    <w:rsid w:val="00AA2657"/>
    <w:rsid w:val="00AA2714"/>
    <w:rsid w:val="00AA2D63"/>
    <w:rsid w:val="00AA2F7F"/>
    <w:rsid w:val="00AA3FBB"/>
    <w:rsid w:val="00AA5DC2"/>
    <w:rsid w:val="00AA6108"/>
    <w:rsid w:val="00AA65D0"/>
    <w:rsid w:val="00AA78D4"/>
    <w:rsid w:val="00AB04D8"/>
    <w:rsid w:val="00AB0E67"/>
    <w:rsid w:val="00AB253A"/>
    <w:rsid w:val="00AB466F"/>
    <w:rsid w:val="00AB6BB4"/>
    <w:rsid w:val="00AB6E47"/>
    <w:rsid w:val="00AB7279"/>
    <w:rsid w:val="00AB78A2"/>
    <w:rsid w:val="00AB7C8E"/>
    <w:rsid w:val="00AB7DFD"/>
    <w:rsid w:val="00AC02B8"/>
    <w:rsid w:val="00AC13AF"/>
    <w:rsid w:val="00AC34B0"/>
    <w:rsid w:val="00AC42D1"/>
    <w:rsid w:val="00AC497C"/>
    <w:rsid w:val="00AC5624"/>
    <w:rsid w:val="00AC56FF"/>
    <w:rsid w:val="00AC6E2F"/>
    <w:rsid w:val="00AC78D2"/>
    <w:rsid w:val="00AC7942"/>
    <w:rsid w:val="00AC79B5"/>
    <w:rsid w:val="00AD0269"/>
    <w:rsid w:val="00AD0D9A"/>
    <w:rsid w:val="00AD160D"/>
    <w:rsid w:val="00AD189B"/>
    <w:rsid w:val="00AD1AA2"/>
    <w:rsid w:val="00AD1B48"/>
    <w:rsid w:val="00AD2147"/>
    <w:rsid w:val="00AD2448"/>
    <w:rsid w:val="00AD2479"/>
    <w:rsid w:val="00AD25D4"/>
    <w:rsid w:val="00AD2F8A"/>
    <w:rsid w:val="00AD31A8"/>
    <w:rsid w:val="00AD39C0"/>
    <w:rsid w:val="00AD4170"/>
    <w:rsid w:val="00AD52AB"/>
    <w:rsid w:val="00AD5CC7"/>
    <w:rsid w:val="00AD7639"/>
    <w:rsid w:val="00AE0AA9"/>
    <w:rsid w:val="00AE1123"/>
    <w:rsid w:val="00AE144B"/>
    <w:rsid w:val="00AE222F"/>
    <w:rsid w:val="00AE2325"/>
    <w:rsid w:val="00AE2582"/>
    <w:rsid w:val="00AE4AD2"/>
    <w:rsid w:val="00AE4F32"/>
    <w:rsid w:val="00AE56A2"/>
    <w:rsid w:val="00AE5D06"/>
    <w:rsid w:val="00AE76B9"/>
    <w:rsid w:val="00AE797C"/>
    <w:rsid w:val="00AE7B53"/>
    <w:rsid w:val="00AF04FA"/>
    <w:rsid w:val="00AF05CF"/>
    <w:rsid w:val="00AF0BBD"/>
    <w:rsid w:val="00AF1188"/>
    <w:rsid w:val="00AF13DC"/>
    <w:rsid w:val="00AF1641"/>
    <w:rsid w:val="00AF286C"/>
    <w:rsid w:val="00AF3549"/>
    <w:rsid w:val="00AF42E1"/>
    <w:rsid w:val="00AF4425"/>
    <w:rsid w:val="00AF5647"/>
    <w:rsid w:val="00AF596E"/>
    <w:rsid w:val="00AF5B11"/>
    <w:rsid w:val="00AF60DB"/>
    <w:rsid w:val="00AF6C6F"/>
    <w:rsid w:val="00B001CE"/>
    <w:rsid w:val="00B011ED"/>
    <w:rsid w:val="00B01AC1"/>
    <w:rsid w:val="00B02F93"/>
    <w:rsid w:val="00B03397"/>
    <w:rsid w:val="00B03B82"/>
    <w:rsid w:val="00B03DA3"/>
    <w:rsid w:val="00B06BB3"/>
    <w:rsid w:val="00B07F3A"/>
    <w:rsid w:val="00B111C5"/>
    <w:rsid w:val="00B11894"/>
    <w:rsid w:val="00B11F9E"/>
    <w:rsid w:val="00B123C1"/>
    <w:rsid w:val="00B13228"/>
    <w:rsid w:val="00B135F8"/>
    <w:rsid w:val="00B144BD"/>
    <w:rsid w:val="00B14542"/>
    <w:rsid w:val="00B14765"/>
    <w:rsid w:val="00B15061"/>
    <w:rsid w:val="00B15BBC"/>
    <w:rsid w:val="00B17772"/>
    <w:rsid w:val="00B17859"/>
    <w:rsid w:val="00B17AC1"/>
    <w:rsid w:val="00B17C7A"/>
    <w:rsid w:val="00B200A5"/>
    <w:rsid w:val="00B2113D"/>
    <w:rsid w:val="00B213DC"/>
    <w:rsid w:val="00B21BF2"/>
    <w:rsid w:val="00B21F37"/>
    <w:rsid w:val="00B22C59"/>
    <w:rsid w:val="00B2357C"/>
    <w:rsid w:val="00B23D7F"/>
    <w:rsid w:val="00B24C38"/>
    <w:rsid w:val="00B25BD4"/>
    <w:rsid w:val="00B262C6"/>
    <w:rsid w:val="00B2681D"/>
    <w:rsid w:val="00B26A1F"/>
    <w:rsid w:val="00B2720E"/>
    <w:rsid w:val="00B277AC"/>
    <w:rsid w:val="00B304F5"/>
    <w:rsid w:val="00B32254"/>
    <w:rsid w:val="00B32606"/>
    <w:rsid w:val="00B3279D"/>
    <w:rsid w:val="00B33141"/>
    <w:rsid w:val="00B33399"/>
    <w:rsid w:val="00B34102"/>
    <w:rsid w:val="00B34DAC"/>
    <w:rsid w:val="00B35775"/>
    <w:rsid w:val="00B37468"/>
    <w:rsid w:val="00B40168"/>
    <w:rsid w:val="00B40290"/>
    <w:rsid w:val="00B40F77"/>
    <w:rsid w:val="00B4120D"/>
    <w:rsid w:val="00B41A2C"/>
    <w:rsid w:val="00B41AEC"/>
    <w:rsid w:val="00B435CF"/>
    <w:rsid w:val="00B43672"/>
    <w:rsid w:val="00B462E0"/>
    <w:rsid w:val="00B46E70"/>
    <w:rsid w:val="00B472AC"/>
    <w:rsid w:val="00B53153"/>
    <w:rsid w:val="00B5519A"/>
    <w:rsid w:val="00B558A0"/>
    <w:rsid w:val="00B56599"/>
    <w:rsid w:val="00B56FD3"/>
    <w:rsid w:val="00B57757"/>
    <w:rsid w:val="00B577AD"/>
    <w:rsid w:val="00B5789F"/>
    <w:rsid w:val="00B60789"/>
    <w:rsid w:val="00B61718"/>
    <w:rsid w:val="00B61C9C"/>
    <w:rsid w:val="00B62E5C"/>
    <w:rsid w:val="00B65E7F"/>
    <w:rsid w:val="00B65F0E"/>
    <w:rsid w:val="00B70AB0"/>
    <w:rsid w:val="00B72F10"/>
    <w:rsid w:val="00B739FE"/>
    <w:rsid w:val="00B7746F"/>
    <w:rsid w:val="00B77CA3"/>
    <w:rsid w:val="00B8030B"/>
    <w:rsid w:val="00B80439"/>
    <w:rsid w:val="00B806DD"/>
    <w:rsid w:val="00B80D41"/>
    <w:rsid w:val="00B80D99"/>
    <w:rsid w:val="00B8102C"/>
    <w:rsid w:val="00B81A85"/>
    <w:rsid w:val="00B82628"/>
    <w:rsid w:val="00B83C38"/>
    <w:rsid w:val="00B84606"/>
    <w:rsid w:val="00B85D28"/>
    <w:rsid w:val="00B863D0"/>
    <w:rsid w:val="00B86931"/>
    <w:rsid w:val="00B87F6D"/>
    <w:rsid w:val="00B901A4"/>
    <w:rsid w:val="00B90908"/>
    <w:rsid w:val="00B91404"/>
    <w:rsid w:val="00B91C82"/>
    <w:rsid w:val="00B95025"/>
    <w:rsid w:val="00B95597"/>
    <w:rsid w:val="00B95CEF"/>
    <w:rsid w:val="00B96B3F"/>
    <w:rsid w:val="00B96EAC"/>
    <w:rsid w:val="00B9721C"/>
    <w:rsid w:val="00B97750"/>
    <w:rsid w:val="00BA02C9"/>
    <w:rsid w:val="00BA0BA7"/>
    <w:rsid w:val="00BA133C"/>
    <w:rsid w:val="00BA2370"/>
    <w:rsid w:val="00BA2A7E"/>
    <w:rsid w:val="00BA493C"/>
    <w:rsid w:val="00BA55B8"/>
    <w:rsid w:val="00BA5C3F"/>
    <w:rsid w:val="00BA662C"/>
    <w:rsid w:val="00BA791D"/>
    <w:rsid w:val="00BA7DF2"/>
    <w:rsid w:val="00BB0224"/>
    <w:rsid w:val="00BB04FC"/>
    <w:rsid w:val="00BB1B3F"/>
    <w:rsid w:val="00BB2587"/>
    <w:rsid w:val="00BB29DC"/>
    <w:rsid w:val="00BB3628"/>
    <w:rsid w:val="00BB3F94"/>
    <w:rsid w:val="00BB4274"/>
    <w:rsid w:val="00BB42A3"/>
    <w:rsid w:val="00BB50D9"/>
    <w:rsid w:val="00BB51BE"/>
    <w:rsid w:val="00BB5304"/>
    <w:rsid w:val="00BB5AF8"/>
    <w:rsid w:val="00BB7D8B"/>
    <w:rsid w:val="00BC107A"/>
    <w:rsid w:val="00BC1427"/>
    <w:rsid w:val="00BC1A7D"/>
    <w:rsid w:val="00BC21A7"/>
    <w:rsid w:val="00BC22F7"/>
    <w:rsid w:val="00BC3311"/>
    <w:rsid w:val="00BC397B"/>
    <w:rsid w:val="00BC4F87"/>
    <w:rsid w:val="00BC5286"/>
    <w:rsid w:val="00BC52EB"/>
    <w:rsid w:val="00BC5D08"/>
    <w:rsid w:val="00BC62EF"/>
    <w:rsid w:val="00BD0869"/>
    <w:rsid w:val="00BD0910"/>
    <w:rsid w:val="00BD1072"/>
    <w:rsid w:val="00BD10BE"/>
    <w:rsid w:val="00BD15F4"/>
    <w:rsid w:val="00BD1E96"/>
    <w:rsid w:val="00BD2374"/>
    <w:rsid w:val="00BD2C6E"/>
    <w:rsid w:val="00BD3311"/>
    <w:rsid w:val="00BD418F"/>
    <w:rsid w:val="00BD41BD"/>
    <w:rsid w:val="00BD4812"/>
    <w:rsid w:val="00BD55D8"/>
    <w:rsid w:val="00BD57F3"/>
    <w:rsid w:val="00BD5A86"/>
    <w:rsid w:val="00BD6D2B"/>
    <w:rsid w:val="00BD784E"/>
    <w:rsid w:val="00BE03C4"/>
    <w:rsid w:val="00BE075A"/>
    <w:rsid w:val="00BE0E6F"/>
    <w:rsid w:val="00BE13E7"/>
    <w:rsid w:val="00BE2721"/>
    <w:rsid w:val="00BE2B29"/>
    <w:rsid w:val="00BE3983"/>
    <w:rsid w:val="00BE39ED"/>
    <w:rsid w:val="00BE4ABE"/>
    <w:rsid w:val="00BE4B46"/>
    <w:rsid w:val="00BE57C8"/>
    <w:rsid w:val="00BE5D8B"/>
    <w:rsid w:val="00BE60EC"/>
    <w:rsid w:val="00BE632D"/>
    <w:rsid w:val="00BF0692"/>
    <w:rsid w:val="00BF1544"/>
    <w:rsid w:val="00BF30FC"/>
    <w:rsid w:val="00BF37EA"/>
    <w:rsid w:val="00BF5682"/>
    <w:rsid w:val="00BF5FEC"/>
    <w:rsid w:val="00BF6CFE"/>
    <w:rsid w:val="00C00C19"/>
    <w:rsid w:val="00C01092"/>
    <w:rsid w:val="00C01193"/>
    <w:rsid w:val="00C01767"/>
    <w:rsid w:val="00C01B54"/>
    <w:rsid w:val="00C024BB"/>
    <w:rsid w:val="00C03E13"/>
    <w:rsid w:val="00C04453"/>
    <w:rsid w:val="00C04721"/>
    <w:rsid w:val="00C04A5F"/>
    <w:rsid w:val="00C04B19"/>
    <w:rsid w:val="00C04E42"/>
    <w:rsid w:val="00C054AF"/>
    <w:rsid w:val="00C05C5B"/>
    <w:rsid w:val="00C05D8C"/>
    <w:rsid w:val="00C05FF1"/>
    <w:rsid w:val="00C060C5"/>
    <w:rsid w:val="00C07341"/>
    <w:rsid w:val="00C07FBB"/>
    <w:rsid w:val="00C10485"/>
    <w:rsid w:val="00C10D48"/>
    <w:rsid w:val="00C10FC4"/>
    <w:rsid w:val="00C1134F"/>
    <w:rsid w:val="00C147A0"/>
    <w:rsid w:val="00C14F0A"/>
    <w:rsid w:val="00C14FB9"/>
    <w:rsid w:val="00C1531D"/>
    <w:rsid w:val="00C1563C"/>
    <w:rsid w:val="00C15B0E"/>
    <w:rsid w:val="00C17133"/>
    <w:rsid w:val="00C1719D"/>
    <w:rsid w:val="00C17723"/>
    <w:rsid w:val="00C20B2A"/>
    <w:rsid w:val="00C22C55"/>
    <w:rsid w:val="00C22CB3"/>
    <w:rsid w:val="00C22CF9"/>
    <w:rsid w:val="00C22D3A"/>
    <w:rsid w:val="00C242EB"/>
    <w:rsid w:val="00C248EC"/>
    <w:rsid w:val="00C24C14"/>
    <w:rsid w:val="00C25128"/>
    <w:rsid w:val="00C26E52"/>
    <w:rsid w:val="00C27781"/>
    <w:rsid w:val="00C307A0"/>
    <w:rsid w:val="00C30D7A"/>
    <w:rsid w:val="00C30DE7"/>
    <w:rsid w:val="00C31556"/>
    <w:rsid w:val="00C34099"/>
    <w:rsid w:val="00C344BC"/>
    <w:rsid w:val="00C34ABC"/>
    <w:rsid w:val="00C35B16"/>
    <w:rsid w:val="00C35F9D"/>
    <w:rsid w:val="00C369F6"/>
    <w:rsid w:val="00C36EC6"/>
    <w:rsid w:val="00C3702C"/>
    <w:rsid w:val="00C3782B"/>
    <w:rsid w:val="00C37910"/>
    <w:rsid w:val="00C406E4"/>
    <w:rsid w:val="00C40743"/>
    <w:rsid w:val="00C41648"/>
    <w:rsid w:val="00C41947"/>
    <w:rsid w:val="00C42B9E"/>
    <w:rsid w:val="00C43C26"/>
    <w:rsid w:val="00C43FA5"/>
    <w:rsid w:val="00C45044"/>
    <w:rsid w:val="00C460AD"/>
    <w:rsid w:val="00C46121"/>
    <w:rsid w:val="00C46453"/>
    <w:rsid w:val="00C46ABF"/>
    <w:rsid w:val="00C46B0A"/>
    <w:rsid w:val="00C47990"/>
    <w:rsid w:val="00C47D6C"/>
    <w:rsid w:val="00C51C8F"/>
    <w:rsid w:val="00C51E90"/>
    <w:rsid w:val="00C52432"/>
    <w:rsid w:val="00C527DF"/>
    <w:rsid w:val="00C52806"/>
    <w:rsid w:val="00C52B3C"/>
    <w:rsid w:val="00C52C67"/>
    <w:rsid w:val="00C52D88"/>
    <w:rsid w:val="00C53A05"/>
    <w:rsid w:val="00C55B7E"/>
    <w:rsid w:val="00C56731"/>
    <w:rsid w:val="00C56B3C"/>
    <w:rsid w:val="00C56E17"/>
    <w:rsid w:val="00C60102"/>
    <w:rsid w:val="00C60326"/>
    <w:rsid w:val="00C60DF0"/>
    <w:rsid w:val="00C61D94"/>
    <w:rsid w:val="00C63337"/>
    <w:rsid w:val="00C64FF0"/>
    <w:rsid w:val="00C651E1"/>
    <w:rsid w:val="00C6547B"/>
    <w:rsid w:val="00C65D6C"/>
    <w:rsid w:val="00C65E41"/>
    <w:rsid w:val="00C66251"/>
    <w:rsid w:val="00C666E6"/>
    <w:rsid w:val="00C66786"/>
    <w:rsid w:val="00C66832"/>
    <w:rsid w:val="00C7069E"/>
    <w:rsid w:val="00C707AC"/>
    <w:rsid w:val="00C70C6F"/>
    <w:rsid w:val="00C7189F"/>
    <w:rsid w:val="00C71B8F"/>
    <w:rsid w:val="00C72006"/>
    <w:rsid w:val="00C720DD"/>
    <w:rsid w:val="00C73CA2"/>
    <w:rsid w:val="00C73F07"/>
    <w:rsid w:val="00C741D5"/>
    <w:rsid w:val="00C74816"/>
    <w:rsid w:val="00C75E22"/>
    <w:rsid w:val="00C75F99"/>
    <w:rsid w:val="00C772AE"/>
    <w:rsid w:val="00C80120"/>
    <w:rsid w:val="00C8045B"/>
    <w:rsid w:val="00C8189C"/>
    <w:rsid w:val="00C82694"/>
    <w:rsid w:val="00C828CF"/>
    <w:rsid w:val="00C83314"/>
    <w:rsid w:val="00C8445F"/>
    <w:rsid w:val="00C84E7A"/>
    <w:rsid w:val="00C8592C"/>
    <w:rsid w:val="00C85E48"/>
    <w:rsid w:val="00C86377"/>
    <w:rsid w:val="00C86A82"/>
    <w:rsid w:val="00C872C5"/>
    <w:rsid w:val="00C90CED"/>
    <w:rsid w:val="00C90FEF"/>
    <w:rsid w:val="00C91471"/>
    <w:rsid w:val="00C91738"/>
    <w:rsid w:val="00C91E03"/>
    <w:rsid w:val="00C932DB"/>
    <w:rsid w:val="00C93736"/>
    <w:rsid w:val="00C94845"/>
    <w:rsid w:val="00C953AB"/>
    <w:rsid w:val="00C954A9"/>
    <w:rsid w:val="00C95A2B"/>
    <w:rsid w:val="00C9753C"/>
    <w:rsid w:val="00C97A3B"/>
    <w:rsid w:val="00CA0039"/>
    <w:rsid w:val="00CA00DD"/>
    <w:rsid w:val="00CA051F"/>
    <w:rsid w:val="00CA0936"/>
    <w:rsid w:val="00CA13DD"/>
    <w:rsid w:val="00CA15FD"/>
    <w:rsid w:val="00CA1A46"/>
    <w:rsid w:val="00CA25E3"/>
    <w:rsid w:val="00CA2C7F"/>
    <w:rsid w:val="00CA3387"/>
    <w:rsid w:val="00CA3419"/>
    <w:rsid w:val="00CA4778"/>
    <w:rsid w:val="00CA5048"/>
    <w:rsid w:val="00CA5846"/>
    <w:rsid w:val="00CA5931"/>
    <w:rsid w:val="00CA65F6"/>
    <w:rsid w:val="00CA78C4"/>
    <w:rsid w:val="00CB0F6A"/>
    <w:rsid w:val="00CB5F81"/>
    <w:rsid w:val="00CB702A"/>
    <w:rsid w:val="00CC0523"/>
    <w:rsid w:val="00CC0CC4"/>
    <w:rsid w:val="00CC0FCB"/>
    <w:rsid w:val="00CC4111"/>
    <w:rsid w:val="00CC4CEA"/>
    <w:rsid w:val="00CC4E80"/>
    <w:rsid w:val="00CC4ED9"/>
    <w:rsid w:val="00CC5102"/>
    <w:rsid w:val="00CC54B5"/>
    <w:rsid w:val="00CC6F97"/>
    <w:rsid w:val="00CC7047"/>
    <w:rsid w:val="00CC70A1"/>
    <w:rsid w:val="00CD093B"/>
    <w:rsid w:val="00CD0EE7"/>
    <w:rsid w:val="00CD1C3F"/>
    <w:rsid w:val="00CD29EE"/>
    <w:rsid w:val="00CD2E49"/>
    <w:rsid w:val="00CD3AC9"/>
    <w:rsid w:val="00CD4BFC"/>
    <w:rsid w:val="00CD548C"/>
    <w:rsid w:val="00CD57CF"/>
    <w:rsid w:val="00CD6436"/>
    <w:rsid w:val="00CD69E1"/>
    <w:rsid w:val="00CD6FBC"/>
    <w:rsid w:val="00CE0F14"/>
    <w:rsid w:val="00CE1C31"/>
    <w:rsid w:val="00CE1DF2"/>
    <w:rsid w:val="00CE1E8C"/>
    <w:rsid w:val="00CE2200"/>
    <w:rsid w:val="00CE2809"/>
    <w:rsid w:val="00CE2F40"/>
    <w:rsid w:val="00CE359F"/>
    <w:rsid w:val="00CE39BF"/>
    <w:rsid w:val="00CE3C87"/>
    <w:rsid w:val="00CE4A94"/>
    <w:rsid w:val="00CE4D26"/>
    <w:rsid w:val="00CE5B27"/>
    <w:rsid w:val="00CE6190"/>
    <w:rsid w:val="00CE7374"/>
    <w:rsid w:val="00CE76E3"/>
    <w:rsid w:val="00CF19E3"/>
    <w:rsid w:val="00CF496B"/>
    <w:rsid w:val="00CF5213"/>
    <w:rsid w:val="00CF5490"/>
    <w:rsid w:val="00CF5A48"/>
    <w:rsid w:val="00CF5B4A"/>
    <w:rsid w:val="00CF5E77"/>
    <w:rsid w:val="00CF5FAB"/>
    <w:rsid w:val="00CF6B7E"/>
    <w:rsid w:val="00CF6D5C"/>
    <w:rsid w:val="00CF6DAF"/>
    <w:rsid w:val="00CF776F"/>
    <w:rsid w:val="00D0199B"/>
    <w:rsid w:val="00D01A3F"/>
    <w:rsid w:val="00D01FEB"/>
    <w:rsid w:val="00D0204A"/>
    <w:rsid w:val="00D02A68"/>
    <w:rsid w:val="00D02E96"/>
    <w:rsid w:val="00D040AC"/>
    <w:rsid w:val="00D0427A"/>
    <w:rsid w:val="00D042BA"/>
    <w:rsid w:val="00D04BFB"/>
    <w:rsid w:val="00D05195"/>
    <w:rsid w:val="00D0547D"/>
    <w:rsid w:val="00D0568C"/>
    <w:rsid w:val="00D05DE2"/>
    <w:rsid w:val="00D06545"/>
    <w:rsid w:val="00D06552"/>
    <w:rsid w:val="00D06ADE"/>
    <w:rsid w:val="00D07460"/>
    <w:rsid w:val="00D076AD"/>
    <w:rsid w:val="00D11F2A"/>
    <w:rsid w:val="00D1230F"/>
    <w:rsid w:val="00D1298C"/>
    <w:rsid w:val="00D131BC"/>
    <w:rsid w:val="00D149B3"/>
    <w:rsid w:val="00D15FAF"/>
    <w:rsid w:val="00D1668D"/>
    <w:rsid w:val="00D167DF"/>
    <w:rsid w:val="00D16862"/>
    <w:rsid w:val="00D16EB8"/>
    <w:rsid w:val="00D16ECD"/>
    <w:rsid w:val="00D206F2"/>
    <w:rsid w:val="00D21042"/>
    <w:rsid w:val="00D227D7"/>
    <w:rsid w:val="00D22D23"/>
    <w:rsid w:val="00D23F1B"/>
    <w:rsid w:val="00D2595C"/>
    <w:rsid w:val="00D26492"/>
    <w:rsid w:val="00D274F8"/>
    <w:rsid w:val="00D2775A"/>
    <w:rsid w:val="00D300B4"/>
    <w:rsid w:val="00D34832"/>
    <w:rsid w:val="00D34F89"/>
    <w:rsid w:val="00D3525D"/>
    <w:rsid w:val="00D3532E"/>
    <w:rsid w:val="00D360CA"/>
    <w:rsid w:val="00D37B4D"/>
    <w:rsid w:val="00D37CBD"/>
    <w:rsid w:val="00D406EB"/>
    <w:rsid w:val="00D4181E"/>
    <w:rsid w:val="00D41B64"/>
    <w:rsid w:val="00D437AC"/>
    <w:rsid w:val="00D44D09"/>
    <w:rsid w:val="00D45045"/>
    <w:rsid w:val="00D4580A"/>
    <w:rsid w:val="00D46420"/>
    <w:rsid w:val="00D471F4"/>
    <w:rsid w:val="00D4779D"/>
    <w:rsid w:val="00D50042"/>
    <w:rsid w:val="00D500F2"/>
    <w:rsid w:val="00D50293"/>
    <w:rsid w:val="00D50387"/>
    <w:rsid w:val="00D5186D"/>
    <w:rsid w:val="00D524D7"/>
    <w:rsid w:val="00D52A58"/>
    <w:rsid w:val="00D5317B"/>
    <w:rsid w:val="00D54F09"/>
    <w:rsid w:val="00D55043"/>
    <w:rsid w:val="00D55290"/>
    <w:rsid w:val="00D55543"/>
    <w:rsid w:val="00D5649B"/>
    <w:rsid w:val="00D57B6F"/>
    <w:rsid w:val="00D600DD"/>
    <w:rsid w:val="00D60602"/>
    <w:rsid w:val="00D6178A"/>
    <w:rsid w:val="00D61FB9"/>
    <w:rsid w:val="00D6257E"/>
    <w:rsid w:val="00D626AF"/>
    <w:rsid w:val="00D635FC"/>
    <w:rsid w:val="00D63BD1"/>
    <w:rsid w:val="00D640B7"/>
    <w:rsid w:val="00D641E9"/>
    <w:rsid w:val="00D642A3"/>
    <w:rsid w:val="00D64770"/>
    <w:rsid w:val="00D6483E"/>
    <w:rsid w:val="00D6507E"/>
    <w:rsid w:val="00D66001"/>
    <w:rsid w:val="00D66E39"/>
    <w:rsid w:val="00D66F19"/>
    <w:rsid w:val="00D674FB"/>
    <w:rsid w:val="00D70273"/>
    <w:rsid w:val="00D7142B"/>
    <w:rsid w:val="00D71EBC"/>
    <w:rsid w:val="00D72A4B"/>
    <w:rsid w:val="00D730CA"/>
    <w:rsid w:val="00D73805"/>
    <w:rsid w:val="00D738E7"/>
    <w:rsid w:val="00D7511A"/>
    <w:rsid w:val="00D75722"/>
    <w:rsid w:val="00D75A17"/>
    <w:rsid w:val="00D75C09"/>
    <w:rsid w:val="00D762B7"/>
    <w:rsid w:val="00D7649F"/>
    <w:rsid w:val="00D7779D"/>
    <w:rsid w:val="00D77CA2"/>
    <w:rsid w:val="00D82FEB"/>
    <w:rsid w:val="00D8357D"/>
    <w:rsid w:val="00D83E68"/>
    <w:rsid w:val="00D84B13"/>
    <w:rsid w:val="00D85E86"/>
    <w:rsid w:val="00D87053"/>
    <w:rsid w:val="00D876C9"/>
    <w:rsid w:val="00D87AB1"/>
    <w:rsid w:val="00D905A2"/>
    <w:rsid w:val="00D91953"/>
    <w:rsid w:val="00D91AD6"/>
    <w:rsid w:val="00D921D2"/>
    <w:rsid w:val="00D92D37"/>
    <w:rsid w:val="00D94AD1"/>
    <w:rsid w:val="00D94FA7"/>
    <w:rsid w:val="00D95252"/>
    <w:rsid w:val="00D954E7"/>
    <w:rsid w:val="00D95CBD"/>
    <w:rsid w:val="00D95F43"/>
    <w:rsid w:val="00D96AE2"/>
    <w:rsid w:val="00DA1C74"/>
    <w:rsid w:val="00DA2685"/>
    <w:rsid w:val="00DA300A"/>
    <w:rsid w:val="00DA3236"/>
    <w:rsid w:val="00DA414C"/>
    <w:rsid w:val="00DA58F0"/>
    <w:rsid w:val="00DA6C16"/>
    <w:rsid w:val="00DA7EF9"/>
    <w:rsid w:val="00DB106A"/>
    <w:rsid w:val="00DB1B6E"/>
    <w:rsid w:val="00DB209D"/>
    <w:rsid w:val="00DB214D"/>
    <w:rsid w:val="00DB3154"/>
    <w:rsid w:val="00DB37A6"/>
    <w:rsid w:val="00DB5158"/>
    <w:rsid w:val="00DB5A88"/>
    <w:rsid w:val="00DB67B5"/>
    <w:rsid w:val="00DB7C19"/>
    <w:rsid w:val="00DB7E1B"/>
    <w:rsid w:val="00DB7F69"/>
    <w:rsid w:val="00DB7F94"/>
    <w:rsid w:val="00DC149B"/>
    <w:rsid w:val="00DC17D2"/>
    <w:rsid w:val="00DC1B3A"/>
    <w:rsid w:val="00DC2B3D"/>
    <w:rsid w:val="00DC42F3"/>
    <w:rsid w:val="00DC4803"/>
    <w:rsid w:val="00DC5019"/>
    <w:rsid w:val="00DC5618"/>
    <w:rsid w:val="00DC58F1"/>
    <w:rsid w:val="00DC5975"/>
    <w:rsid w:val="00DC65DD"/>
    <w:rsid w:val="00DC6DE9"/>
    <w:rsid w:val="00DC7197"/>
    <w:rsid w:val="00DC74F9"/>
    <w:rsid w:val="00DD211F"/>
    <w:rsid w:val="00DD2698"/>
    <w:rsid w:val="00DD2833"/>
    <w:rsid w:val="00DD2A9C"/>
    <w:rsid w:val="00DD331D"/>
    <w:rsid w:val="00DD4243"/>
    <w:rsid w:val="00DD45F8"/>
    <w:rsid w:val="00DD4BEB"/>
    <w:rsid w:val="00DD5449"/>
    <w:rsid w:val="00DD6898"/>
    <w:rsid w:val="00DD76C0"/>
    <w:rsid w:val="00DE11F9"/>
    <w:rsid w:val="00DE1BF9"/>
    <w:rsid w:val="00DE20A5"/>
    <w:rsid w:val="00DE312F"/>
    <w:rsid w:val="00DE349B"/>
    <w:rsid w:val="00DE35E2"/>
    <w:rsid w:val="00DE6B99"/>
    <w:rsid w:val="00DE7093"/>
    <w:rsid w:val="00DE7261"/>
    <w:rsid w:val="00DE79AC"/>
    <w:rsid w:val="00DF1383"/>
    <w:rsid w:val="00DF1D29"/>
    <w:rsid w:val="00DF47DA"/>
    <w:rsid w:val="00DF49D0"/>
    <w:rsid w:val="00DF4D79"/>
    <w:rsid w:val="00DF5D6A"/>
    <w:rsid w:val="00DF66F4"/>
    <w:rsid w:val="00DF6DCB"/>
    <w:rsid w:val="00DF74E7"/>
    <w:rsid w:val="00DF7ADA"/>
    <w:rsid w:val="00E001E2"/>
    <w:rsid w:val="00E00661"/>
    <w:rsid w:val="00E02BD8"/>
    <w:rsid w:val="00E03A33"/>
    <w:rsid w:val="00E04E5B"/>
    <w:rsid w:val="00E0642A"/>
    <w:rsid w:val="00E065AF"/>
    <w:rsid w:val="00E06BC9"/>
    <w:rsid w:val="00E06C48"/>
    <w:rsid w:val="00E070B1"/>
    <w:rsid w:val="00E075AE"/>
    <w:rsid w:val="00E07920"/>
    <w:rsid w:val="00E07FA0"/>
    <w:rsid w:val="00E107CB"/>
    <w:rsid w:val="00E11B7A"/>
    <w:rsid w:val="00E12E1A"/>
    <w:rsid w:val="00E132CF"/>
    <w:rsid w:val="00E135FA"/>
    <w:rsid w:val="00E139D3"/>
    <w:rsid w:val="00E13F4C"/>
    <w:rsid w:val="00E15D46"/>
    <w:rsid w:val="00E161EE"/>
    <w:rsid w:val="00E16596"/>
    <w:rsid w:val="00E16C54"/>
    <w:rsid w:val="00E16F44"/>
    <w:rsid w:val="00E172FB"/>
    <w:rsid w:val="00E1736D"/>
    <w:rsid w:val="00E177CF"/>
    <w:rsid w:val="00E17999"/>
    <w:rsid w:val="00E20944"/>
    <w:rsid w:val="00E21743"/>
    <w:rsid w:val="00E22446"/>
    <w:rsid w:val="00E22C11"/>
    <w:rsid w:val="00E24630"/>
    <w:rsid w:val="00E24B8D"/>
    <w:rsid w:val="00E25653"/>
    <w:rsid w:val="00E25B56"/>
    <w:rsid w:val="00E27A56"/>
    <w:rsid w:val="00E31E12"/>
    <w:rsid w:val="00E32215"/>
    <w:rsid w:val="00E324DE"/>
    <w:rsid w:val="00E326A6"/>
    <w:rsid w:val="00E32CA7"/>
    <w:rsid w:val="00E330CF"/>
    <w:rsid w:val="00E3314C"/>
    <w:rsid w:val="00E33A4F"/>
    <w:rsid w:val="00E33AED"/>
    <w:rsid w:val="00E35768"/>
    <w:rsid w:val="00E35DC2"/>
    <w:rsid w:val="00E35E4D"/>
    <w:rsid w:val="00E3656B"/>
    <w:rsid w:val="00E37AD9"/>
    <w:rsid w:val="00E40768"/>
    <w:rsid w:val="00E419B5"/>
    <w:rsid w:val="00E41CBF"/>
    <w:rsid w:val="00E42E73"/>
    <w:rsid w:val="00E44D5C"/>
    <w:rsid w:val="00E451C4"/>
    <w:rsid w:val="00E452CC"/>
    <w:rsid w:val="00E457E2"/>
    <w:rsid w:val="00E464B7"/>
    <w:rsid w:val="00E47B8D"/>
    <w:rsid w:val="00E50009"/>
    <w:rsid w:val="00E502F8"/>
    <w:rsid w:val="00E507CE"/>
    <w:rsid w:val="00E50ABA"/>
    <w:rsid w:val="00E50B2D"/>
    <w:rsid w:val="00E5149A"/>
    <w:rsid w:val="00E51786"/>
    <w:rsid w:val="00E5263E"/>
    <w:rsid w:val="00E53170"/>
    <w:rsid w:val="00E53A31"/>
    <w:rsid w:val="00E54AA2"/>
    <w:rsid w:val="00E56884"/>
    <w:rsid w:val="00E56E09"/>
    <w:rsid w:val="00E56F95"/>
    <w:rsid w:val="00E571C6"/>
    <w:rsid w:val="00E571CC"/>
    <w:rsid w:val="00E6061D"/>
    <w:rsid w:val="00E614D4"/>
    <w:rsid w:val="00E6150A"/>
    <w:rsid w:val="00E61872"/>
    <w:rsid w:val="00E618A0"/>
    <w:rsid w:val="00E62D8A"/>
    <w:rsid w:val="00E63CDD"/>
    <w:rsid w:val="00E64963"/>
    <w:rsid w:val="00E64978"/>
    <w:rsid w:val="00E64F97"/>
    <w:rsid w:val="00E6594B"/>
    <w:rsid w:val="00E66DA3"/>
    <w:rsid w:val="00E66F0F"/>
    <w:rsid w:val="00E673E0"/>
    <w:rsid w:val="00E678AD"/>
    <w:rsid w:val="00E67C57"/>
    <w:rsid w:val="00E67D39"/>
    <w:rsid w:val="00E709F0"/>
    <w:rsid w:val="00E713BC"/>
    <w:rsid w:val="00E71F63"/>
    <w:rsid w:val="00E721B8"/>
    <w:rsid w:val="00E722DA"/>
    <w:rsid w:val="00E735B9"/>
    <w:rsid w:val="00E73DD8"/>
    <w:rsid w:val="00E74358"/>
    <w:rsid w:val="00E7466D"/>
    <w:rsid w:val="00E7481C"/>
    <w:rsid w:val="00E74BC8"/>
    <w:rsid w:val="00E771DB"/>
    <w:rsid w:val="00E80BA5"/>
    <w:rsid w:val="00E81C09"/>
    <w:rsid w:val="00E8315D"/>
    <w:rsid w:val="00E83160"/>
    <w:rsid w:val="00E85269"/>
    <w:rsid w:val="00E857A3"/>
    <w:rsid w:val="00E8671D"/>
    <w:rsid w:val="00E873F2"/>
    <w:rsid w:val="00E8775D"/>
    <w:rsid w:val="00E9122D"/>
    <w:rsid w:val="00E928CC"/>
    <w:rsid w:val="00E92F6B"/>
    <w:rsid w:val="00E94325"/>
    <w:rsid w:val="00E94538"/>
    <w:rsid w:val="00E94BD8"/>
    <w:rsid w:val="00E94C9B"/>
    <w:rsid w:val="00E94EA9"/>
    <w:rsid w:val="00E9688A"/>
    <w:rsid w:val="00E978B7"/>
    <w:rsid w:val="00E97AF5"/>
    <w:rsid w:val="00EA02DB"/>
    <w:rsid w:val="00EA10B3"/>
    <w:rsid w:val="00EA156E"/>
    <w:rsid w:val="00EA16CE"/>
    <w:rsid w:val="00EA20B6"/>
    <w:rsid w:val="00EA216E"/>
    <w:rsid w:val="00EA2267"/>
    <w:rsid w:val="00EA2AB9"/>
    <w:rsid w:val="00EA36CF"/>
    <w:rsid w:val="00EA41AA"/>
    <w:rsid w:val="00EA4840"/>
    <w:rsid w:val="00EA4C97"/>
    <w:rsid w:val="00EB0172"/>
    <w:rsid w:val="00EB061A"/>
    <w:rsid w:val="00EB0961"/>
    <w:rsid w:val="00EB3078"/>
    <w:rsid w:val="00EB419E"/>
    <w:rsid w:val="00EB78C0"/>
    <w:rsid w:val="00EC08C4"/>
    <w:rsid w:val="00EC27EC"/>
    <w:rsid w:val="00EC2DC7"/>
    <w:rsid w:val="00EC38AB"/>
    <w:rsid w:val="00EC3CC7"/>
    <w:rsid w:val="00EC4323"/>
    <w:rsid w:val="00EC4467"/>
    <w:rsid w:val="00EC4B43"/>
    <w:rsid w:val="00EC4D97"/>
    <w:rsid w:val="00EC50BB"/>
    <w:rsid w:val="00EC6219"/>
    <w:rsid w:val="00EC780D"/>
    <w:rsid w:val="00ED00B3"/>
    <w:rsid w:val="00ED01E1"/>
    <w:rsid w:val="00ED02C9"/>
    <w:rsid w:val="00ED13C4"/>
    <w:rsid w:val="00ED14C1"/>
    <w:rsid w:val="00ED1C0A"/>
    <w:rsid w:val="00ED1E0F"/>
    <w:rsid w:val="00ED1E57"/>
    <w:rsid w:val="00ED2B37"/>
    <w:rsid w:val="00ED2EAA"/>
    <w:rsid w:val="00ED3420"/>
    <w:rsid w:val="00ED3627"/>
    <w:rsid w:val="00ED4A9B"/>
    <w:rsid w:val="00ED4F87"/>
    <w:rsid w:val="00ED4FA1"/>
    <w:rsid w:val="00ED519B"/>
    <w:rsid w:val="00ED59F4"/>
    <w:rsid w:val="00ED6270"/>
    <w:rsid w:val="00ED62CE"/>
    <w:rsid w:val="00ED690F"/>
    <w:rsid w:val="00EE07B6"/>
    <w:rsid w:val="00EE0942"/>
    <w:rsid w:val="00EE0C64"/>
    <w:rsid w:val="00EE0F7C"/>
    <w:rsid w:val="00EE1C66"/>
    <w:rsid w:val="00EE1DAE"/>
    <w:rsid w:val="00EE1E7C"/>
    <w:rsid w:val="00EE244F"/>
    <w:rsid w:val="00EE33CE"/>
    <w:rsid w:val="00EE43E0"/>
    <w:rsid w:val="00EE4598"/>
    <w:rsid w:val="00EE53B2"/>
    <w:rsid w:val="00EE591E"/>
    <w:rsid w:val="00EE5EE2"/>
    <w:rsid w:val="00EE6260"/>
    <w:rsid w:val="00EE6365"/>
    <w:rsid w:val="00EE69F4"/>
    <w:rsid w:val="00EE6E43"/>
    <w:rsid w:val="00EE7A74"/>
    <w:rsid w:val="00EF16E2"/>
    <w:rsid w:val="00EF1A8C"/>
    <w:rsid w:val="00EF29F9"/>
    <w:rsid w:val="00EF2BA4"/>
    <w:rsid w:val="00EF405D"/>
    <w:rsid w:val="00EF48E3"/>
    <w:rsid w:val="00EF4CED"/>
    <w:rsid w:val="00EF4E7F"/>
    <w:rsid w:val="00EF59EE"/>
    <w:rsid w:val="00EF62EB"/>
    <w:rsid w:val="00EF6E24"/>
    <w:rsid w:val="00EF7670"/>
    <w:rsid w:val="00F00A21"/>
    <w:rsid w:val="00F0118E"/>
    <w:rsid w:val="00F012DB"/>
    <w:rsid w:val="00F02188"/>
    <w:rsid w:val="00F03185"/>
    <w:rsid w:val="00F039A6"/>
    <w:rsid w:val="00F051B8"/>
    <w:rsid w:val="00F05A7E"/>
    <w:rsid w:val="00F05C70"/>
    <w:rsid w:val="00F06CFD"/>
    <w:rsid w:val="00F06DCD"/>
    <w:rsid w:val="00F06E12"/>
    <w:rsid w:val="00F06FDB"/>
    <w:rsid w:val="00F07191"/>
    <w:rsid w:val="00F07243"/>
    <w:rsid w:val="00F0785D"/>
    <w:rsid w:val="00F108DC"/>
    <w:rsid w:val="00F10EED"/>
    <w:rsid w:val="00F12A8D"/>
    <w:rsid w:val="00F1348B"/>
    <w:rsid w:val="00F13850"/>
    <w:rsid w:val="00F13A89"/>
    <w:rsid w:val="00F15AAF"/>
    <w:rsid w:val="00F162EE"/>
    <w:rsid w:val="00F16721"/>
    <w:rsid w:val="00F2034B"/>
    <w:rsid w:val="00F219E1"/>
    <w:rsid w:val="00F21BD9"/>
    <w:rsid w:val="00F21D0A"/>
    <w:rsid w:val="00F22A39"/>
    <w:rsid w:val="00F2354B"/>
    <w:rsid w:val="00F23910"/>
    <w:rsid w:val="00F23C91"/>
    <w:rsid w:val="00F23E1D"/>
    <w:rsid w:val="00F24788"/>
    <w:rsid w:val="00F248C0"/>
    <w:rsid w:val="00F24BB4"/>
    <w:rsid w:val="00F257EF"/>
    <w:rsid w:val="00F25C8E"/>
    <w:rsid w:val="00F26044"/>
    <w:rsid w:val="00F30BE7"/>
    <w:rsid w:val="00F30D68"/>
    <w:rsid w:val="00F33E98"/>
    <w:rsid w:val="00F33FC9"/>
    <w:rsid w:val="00F3435B"/>
    <w:rsid w:val="00F35673"/>
    <w:rsid w:val="00F4011E"/>
    <w:rsid w:val="00F40267"/>
    <w:rsid w:val="00F40F91"/>
    <w:rsid w:val="00F41291"/>
    <w:rsid w:val="00F41B44"/>
    <w:rsid w:val="00F41D1A"/>
    <w:rsid w:val="00F433E7"/>
    <w:rsid w:val="00F456C9"/>
    <w:rsid w:val="00F45EBE"/>
    <w:rsid w:val="00F4675D"/>
    <w:rsid w:val="00F46CAE"/>
    <w:rsid w:val="00F472C9"/>
    <w:rsid w:val="00F4773D"/>
    <w:rsid w:val="00F5109B"/>
    <w:rsid w:val="00F534EA"/>
    <w:rsid w:val="00F53977"/>
    <w:rsid w:val="00F53AD9"/>
    <w:rsid w:val="00F53D50"/>
    <w:rsid w:val="00F548F8"/>
    <w:rsid w:val="00F54BF1"/>
    <w:rsid w:val="00F54C85"/>
    <w:rsid w:val="00F565C0"/>
    <w:rsid w:val="00F565DE"/>
    <w:rsid w:val="00F570DD"/>
    <w:rsid w:val="00F572AC"/>
    <w:rsid w:val="00F601E4"/>
    <w:rsid w:val="00F6144F"/>
    <w:rsid w:val="00F61B60"/>
    <w:rsid w:val="00F61CAF"/>
    <w:rsid w:val="00F61F70"/>
    <w:rsid w:val="00F64307"/>
    <w:rsid w:val="00F64DE2"/>
    <w:rsid w:val="00F65096"/>
    <w:rsid w:val="00F65334"/>
    <w:rsid w:val="00F666E2"/>
    <w:rsid w:val="00F6671D"/>
    <w:rsid w:val="00F66777"/>
    <w:rsid w:val="00F670F3"/>
    <w:rsid w:val="00F670FB"/>
    <w:rsid w:val="00F6739E"/>
    <w:rsid w:val="00F67718"/>
    <w:rsid w:val="00F67D64"/>
    <w:rsid w:val="00F71539"/>
    <w:rsid w:val="00F7256D"/>
    <w:rsid w:val="00F729C6"/>
    <w:rsid w:val="00F73008"/>
    <w:rsid w:val="00F73A63"/>
    <w:rsid w:val="00F7417E"/>
    <w:rsid w:val="00F74C80"/>
    <w:rsid w:val="00F75943"/>
    <w:rsid w:val="00F778F6"/>
    <w:rsid w:val="00F803BF"/>
    <w:rsid w:val="00F804B2"/>
    <w:rsid w:val="00F807EB"/>
    <w:rsid w:val="00F81818"/>
    <w:rsid w:val="00F818B7"/>
    <w:rsid w:val="00F83343"/>
    <w:rsid w:val="00F83983"/>
    <w:rsid w:val="00F84D25"/>
    <w:rsid w:val="00F87647"/>
    <w:rsid w:val="00F8774A"/>
    <w:rsid w:val="00F87D64"/>
    <w:rsid w:val="00F87FCC"/>
    <w:rsid w:val="00F90B74"/>
    <w:rsid w:val="00F91538"/>
    <w:rsid w:val="00F9256B"/>
    <w:rsid w:val="00F926EE"/>
    <w:rsid w:val="00F93575"/>
    <w:rsid w:val="00F93C75"/>
    <w:rsid w:val="00F946C9"/>
    <w:rsid w:val="00F964D0"/>
    <w:rsid w:val="00F96555"/>
    <w:rsid w:val="00F97386"/>
    <w:rsid w:val="00F978C9"/>
    <w:rsid w:val="00FA0CC6"/>
    <w:rsid w:val="00FA13D8"/>
    <w:rsid w:val="00FA192C"/>
    <w:rsid w:val="00FA26F6"/>
    <w:rsid w:val="00FA2CFD"/>
    <w:rsid w:val="00FA3696"/>
    <w:rsid w:val="00FA45F6"/>
    <w:rsid w:val="00FA49C2"/>
    <w:rsid w:val="00FA4C0E"/>
    <w:rsid w:val="00FA4DCE"/>
    <w:rsid w:val="00FA68AE"/>
    <w:rsid w:val="00FA7827"/>
    <w:rsid w:val="00FA7B3C"/>
    <w:rsid w:val="00FB0A5E"/>
    <w:rsid w:val="00FB0BB2"/>
    <w:rsid w:val="00FB11E8"/>
    <w:rsid w:val="00FB217F"/>
    <w:rsid w:val="00FB2779"/>
    <w:rsid w:val="00FB3006"/>
    <w:rsid w:val="00FB34CD"/>
    <w:rsid w:val="00FB443B"/>
    <w:rsid w:val="00FB463F"/>
    <w:rsid w:val="00FB4744"/>
    <w:rsid w:val="00FB522D"/>
    <w:rsid w:val="00FB56E7"/>
    <w:rsid w:val="00FB5E37"/>
    <w:rsid w:val="00FB603F"/>
    <w:rsid w:val="00FB6778"/>
    <w:rsid w:val="00FB6DF4"/>
    <w:rsid w:val="00FB738A"/>
    <w:rsid w:val="00FB767C"/>
    <w:rsid w:val="00FC053E"/>
    <w:rsid w:val="00FC07E3"/>
    <w:rsid w:val="00FC11DF"/>
    <w:rsid w:val="00FC20FF"/>
    <w:rsid w:val="00FC26F5"/>
    <w:rsid w:val="00FC4606"/>
    <w:rsid w:val="00FC611F"/>
    <w:rsid w:val="00FC7AC3"/>
    <w:rsid w:val="00FC7C8B"/>
    <w:rsid w:val="00FD10BB"/>
    <w:rsid w:val="00FD1282"/>
    <w:rsid w:val="00FD268D"/>
    <w:rsid w:val="00FD2FCC"/>
    <w:rsid w:val="00FD39B5"/>
    <w:rsid w:val="00FD3E1A"/>
    <w:rsid w:val="00FD4EC0"/>
    <w:rsid w:val="00FD61FB"/>
    <w:rsid w:val="00FD67F7"/>
    <w:rsid w:val="00FD680B"/>
    <w:rsid w:val="00FD7ACA"/>
    <w:rsid w:val="00FE35BA"/>
    <w:rsid w:val="00FE3875"/>
    <w:rsid w:val="00FE4457"/>
    <w:rsid w:val="00FE58E2"/>
    <w:rsid w:val="00FE5B37"/>
    <w:rsid w:val="00FE68E5"/>
    <w:rsid w:val="00FE7EF6"/>
    <w:rsid w:val="00FF02ED"/>
    <w:rsid w:val="00FF034C"/>
    <w:rsid w:val="00FF0F06"/>
    <w:rsid w:val="00FF14FF"/>
    <w:rsid w:val="00FF2CF0"/>
    <w:rsid w:val="00FF33FA"/>
    <w:rsid w:val="00FF3E72"/>
    <w:rsid w:val="00FF4077"/>
    <w:rsid w:val="00FF59DA"/>
    <w:rsid w:val="00FF60A0"/>
    <w:rsid w:val="00FF62A6"/>
    <w:rsid w:val="00FF6860"/>
    <w:rsid w:val="00FF7C0E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1952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419B5"/>
    <w:pPr>
      <w:keepNext/>
      <w:numPr>
        <w:numId w:val="3"/>
      </w:numPr>
      <w:tabs>
        <w:tab w:val="clear" w:pos="6102"/>
        <w:tab w:val="num" w:pos="432"/>
      </w:tabs>
      <w:spacing w:before="240" w:after="24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419B5"/>
    <w:pPr>
      <w:keepNext/>
      <w:numPr>
        <w:ilvl w:val="1"/>
        <w:numId w:val="3"/>
      </w:numPr>
      <w:spacing w:before="240" w:after="18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419B5"/>
    <w:pPr>
      <w:keepNext/>
      <w:numPr>
        <w:ilvl w:val="2"/>
        <w:numId w:val="3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F53D50"/>
    <w:pPr>
      <w:keepNext/>
      <w:numPr>
        <w:ilvl w:val="3"/>
        <w:numId w:val="3"/>
      </w:numPr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419B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419B5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419B5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rsid w:val="00E419B5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rsid w:val="00E419B5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schriftungDiagramm">
    <w:name w:val="Beschriftung Diagramm"/>
    <w:basedOn w:val="Standard"/>
    <w:rsid w:val="00AE7B53"/>
    <w:pPr>
      <w:tabs>
        <w:tab w:val="left" w:pos="1418"/>
      </w:tabs>
      <w:spacing w:before="120" w:after="120"/>
      <w:ind w:left="1418" w:hanging="1418"/>
    </w:pPr>
    <w:rPr>
      <w:b/>
      <w:bCs/>
      <w:sz w:val="20"/>
      <w:szCs w:val="20"/>
    </w:rPr>
  </w:style>
  <w:style w:type="paragraph" w:customStyle="1" w:styleId="BeschriftungFormel">
    <w:name w:val="Beschriftung Formel"/>
    <w:basedOn w:val="Standard"/>
    <w:next w:val="Standard"/>
    <w:rsid w:val="00AE7B53"/>
    <w:pPr>
      <w:tabs>
        <w:tab w:val="left" w:pos="1134"/>
      </w:tabs>
      <w:spacing w:before="120" w:after="120"/>
      <w:ind w:left="1134" w:hanging="1134"/>
    </w:pPr>
    <w:rPr>
      <w:b/>
      <w:sz w:val="20"/>
    </w:rPr>
  </w:style>
  <w:style w:type="paragraph" w:styleId="Beschriftung">
    <w:name w:val="caption"/>
    <w:aliases w:val="Beschriftung Tabelle"/>
    <w:basedOn w:val="Standard"/>
    <w:next w:val="Standard"/>
    <w:link w:val="BeschriftungZchn"/>
    <w:qFormat/>
    <w:rsid w:val="001C5801"/>
    <w:pPr>
      <w:tabs>
        <w:tab w:val="left" w:pos="1134"/>
      </w:tabs>
      <w:ind w:left="1134" w:hanging="1134"/>
      <w:jc w:val="center"/>
    </w:pPr>
    <w:rPr>
      <w:b/>
      <w:sz w:val="20"/>
    </w:rPr>
  </w:style>
  <w:style w:type="paragraph" w:styleId="Dokumentstruktur">
    <w:name w:val="Document Map"/>
    <w:basedOn w:val="Standard"/>
    <w:semiHidden/>
    <w:rsid w:val="0028087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ormatvorlageAufgezhlt">
    <w:name w:val="Formatvorlage Aufgezählt"/>
    <w:basedOn w:val="Standard"/>
    <w:rsid w:val="00BC5D08"/>
    <w:pPr>
      <w:numPr>
        <w:numId w:val="1"/>
      </w:numPr>
      <w:tabs>
        <w:tab w:val="clear" w:pos="720"/>
        <w:tab w:val="left" w:pos="284"/>
      </w:tabs>
      <w:spacing w:after="120"/>
      <w:ind w:left="284" w:hanging="284"/>
    </w:pPr>
  </w:style>
  <w:style w:type="paragraph" w:customStyle="1" w:styleId="Formatvorlage1">
    <w:name w:val="Formatvorlage1"/>
    <w:basedOn w:val="Standard"/>
    <w:rsid w:val="004E4522"/>
    <w:pPr>
      <w:numPr>
        <w:numId w:val="2"/>
      </w:numPr>
      <w:spacing w:after="120"/>
    </w:pPr>
    <w:rPr>
      <w:rFonts w:cs="TimesNewRomanPSMT"/>
    </w:rPr>
  </w:style>
  <w:style w:type="paragraph" w:customStyle="1" w:styleId="FormatvorlageLinks0">
    <w:name w:val="Formatvorlage Links:  0"/>
    <w:aliases w:val="5 cm"/>
    <w:basedOn w:val="Standard"/>
    <w:rsid w:val="00D876C9"/>
    <w:pPr>
      <w:spacing w:after="120"/>
      <w:ind w:left="284"/>
    </w:pPr>
    <w:rPr>
      <w:szCs w:val="20"/>
    </w:rPr>
  </w:style>
  <w:style w:type="paragraph" w:styleId="Fuzeile">
    <w:name w:val="footer"/>
    <w:basedOn w:val="Standard"/>
    <w:link w:val="FuzeileZchn"/>
    <w:uiPriority w:val="99"/>
    <w:rsid w:val="0009167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9167F"/>
  </w:style>
  <w:style w:type="paragraph" w:styleId="Kopfzeile">
    <w:name w:val="header"/>
    <w:basedOn w:val="Standard"/>
    <w:link w:val="KopfzeileZchn"/>
    <w:uiPriority w:val="99"/>
    <w:rsid w:val="0009167F"/>
    <w:pPr>
      <w:tabs>
        <w:tab w:val="center" w:pos="4536"/>
        <w:tab w:val="right" w:pos="9072"/>
      </w:tabs>
    </w:pPr>
  </w:style>
  <w:style w:type="table" w:styleId="Tabellenraster">
    <w:name w:val="Table Grid"/>
    <w:aliases w:val="Tabellengitternetz"/>
    <w:basedOn w:val="NormaleTabelle"/>
    <w:rsid w:val="00116E8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d-brieffakultten-leiste">
    <w:name w:val="tud-brief_fakultäten-leiste"/>
    <w:basedOn w:val="Standard"/>
    <w:rsid w:val="00745AB1"/>
    <w:pPr>
      <w:widowControl w:val="0"/>
      <w:autoSpaceDE w:val="0"/>
      <w:autoSpaceDN w:val="0"/>
      <w:spacing w:line="280" w:lineRule="exact"/>
      <w:jc w:val="left"/>
    </w:pPr>
    <w:rPr>
      <w:rFonts w:ascii="Univers 45 Light" w:hAnsi="Univers 45 Light"/>
      <w:color w:val="000000"/>
      <w:w w:val="101"/>
      <w:sz w:val="18"/>
      <w:szCs w:val="18"/>
    </w:rPr>
  </w:style>
  <w:style w:type="paragraph" w:styleId="Sprechblasentext">
    <w:name w:val="Balloon Text"/>
    <w:basedOn w:val="Standard"/>
    <w:semiHidden/>
    <w:rsid w:val="00CE6190"/>
    <w:rPr>
      <w:rFonts w:ascii="Tahoma" w:hAnsi="Tahoma" w:cs="Tahoma"/>
      <w:sz w:val="16"/>
      <w:szCs w:val="16"/>
    </w:rPr>
  </w:style>
  <w:style w:type="paragraph" w:styleId="Titel">
    <w:name w:val="Title"/>
    <w:basedOn w:val="Standard"/>
    <w:link w:val="TitelZchn"/>
    <w:qFormat/>
    <w:rsid w:val="00A90052"/>
    <w:pPr>
      <w:widowControl w:val="0"/>
      <w:overflowPunct w:val="0"/>
      <w:autoSpaceDE w:val="0"/>
      <w:autoSpaceDN w:val="0"/>
      <w:adjustRightInd w:val="0"/>
      <w:spacing w:before="240" w:after="60"/>
      <w:ind w:firstLine="1361"/>
      <w:jc w:val="left"/>
      <w:textAlignment w:val="baseline"/>
      <w:outlineLvl w:val="0"/>
    </w:pPr>
    <w:rPr>
      <w:rFonts w:ascii="DIN" w:hAnsi="DIN" w:cs="Arial"/>
      <w:b/>
      <w:bCs/>
      <w:kern w:val="28"/>
      <w:sz w:val="56"/>
      <w:szCs w:val="32"/>
    </w:rPr>
  </w:style>
  <w:style w:type="character" w:customStyle="1" w:styleId="TitelZchn">
    <w:name w:val="Titel Zchn"/>
    <w:link w:val="Titel"/>
    <w:rsid w:val="00A90052"/>
    <w:rPr>
      <w:rFonts w:ascii="DIN" w:hAnsi="DIN" w:cs="Arial"/>
      <w:b/>
      <w:bCs/>
      <w:kern w:val="28"/>
      <w:sz w:val="56"/>
      <w:szCs w:val="32"/>
    </w:rPr>
  </w:style>
  <w:style w:type="paragraph" w:customStyle="1" w:styleId="Deckblatt">
    <w:name w:val="Deckblatt"/>
    <w:basedOn w:val="Standard"/>
    <w:rsid w:val="00A90052"/>
    <w:pPr>
      <w:widowControl w:val="0"/>
      <w:autoSpaceDE w:val="0"/>
      <w:autoSpaceDN w:val="0"/>
      <w:spacing w:line="280" w:lineRule="exact"/>
      <w:jc w:val="left"/>
    </w:pPr>
    <w:rPr>
      <w:rFonts w:ascii="Univers 45 Light" w:hAnsi="Univers 45 Light" w:cs="Univers 45 Light"/>
      <w:color w:val="000000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3F0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qFormat/>
    <w:rsid w:val="00C01092"/>
    <w:pPr>
      <w:tabs>
        <w:tab w:val="right" w:leader="dot" w:pos="9061"/>
      </w:tabs>
    </w:pPr>
  </w:style>
  <w:style w:type="paragraph" w:styleId="Verzeichnis2">
    <w:name w:val="toc 2"/>
    <w:basedOn w:val="Standard"/>
    <w:next w:val="Standard"/>
    <w:autoRedefine/>
    <w:uiPriority w:val="39"/>
    <w:qFormat/>
    <w:rsid w:val="00123F0C"/>
    <w:pPr>
      <w:ind w:left="200"/>
    </w:pPr>
  </w:style>
  <w:style w:type="paragraph" w:styleId="Verzeichnis3">
    <w:name w:val="toc 3"/>
    <w:basedOn w:val="Standard"/>
    <w:next w:val="Standard"/>
    <w:autoRedefine/>
    <w:uiPriority w:val="39"/>
    <w:qFormat/>
    <w:rsid w:val="00123F0C"/>
    <w:pPr>
      <w:ind w:left="400"/>
    </w:pPr>
  </w:style>
  <w:style w:type="character" w:styleId="Hyperlink">
    <w:name w:val="Hyperlink"/>
    <w:uiPriority w:val="99"/>
    <w:unhideWhenUsed/>
    <w:rsid w:val="00123F0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71D7F"/>
    <w:pPr>
      <w:ind w:left="720"/>
      <w:contextualSpacing/>
      <w:jc w:val="left"/>
    </w:pPr>
  </w:style>
  <w:style w:type="character" w:styleId="Fett">
    <w:name w:val="Strong"/>
    <w:qFormat/>
    <w:rsid w:val="00CA3419"/>
    <w:rPr>
      <w:rFonts w:ascii="Times New Roman" w:hAnsi="Times New Roman"/>
      <w:b/>
      <w:bCs/>
      <w:sz w:val="20"/>
    </w:rPr>
  </w:style>
  <w:style w:type="paragraph" w:styleId="StandardWeb">
    <w:name w:val="Normal (Web)"/>
    <w:basedOn w:val="Standard"/>
    <w:uiPriority w:val="99"/>
    <w:unhideWhenUsed/>
    <w:rsid w:val="00623D5E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Hervorhebung">
    <w:name w:val="Emphasis"/>
    <w:qFormat/>
    <w:rsid w:val="006855E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CA13DD"/>
    <w:rPr>
      <w:color w:val="808080"/>
    </w:rPr>
  </w:style>
  <w:style w:type="paragraph" w:styleId="Endnotentext">
    <w:name w:val="endnote text"/>
    <w:basedOn w:val="Standard"/>
    <w:link w:val="EndnotentextZchn"/>
    <w:rsid w:val="00E81C09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E81C09"/>
  </w:style>
  <w:style w:type="character" w:styleId="Endnotenzeichen">
    <w:name w:val="endnote reference"/>
    <w:basedOn w:val="Absatz-Standardschriftart"/>
    <w:rsid w:val="00E81C09"/>
    <w:rPr>
      <w:vertAlign w:val="superscript"/>
    </w:rPr>
  </w:style>
  <w:style w:type="paragraph" w:styleId="Funotentext">
    <w:name w:val="footnote text"/>
    <w:basedOn w:val="Standard"/>
    <w:link w:val="FunotentextZchn"/>
    <w:rsid w:val="00E81C09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E81C09"/>
  </w:style>
  <w:style w:type="character" w:styleId="Funotenzeichen">
    <w:name w:val="footnote reference"/>
    <w:basedOn w:val="Absatz-Standardschriftart"/>
    <w:rsid w:val="00E81C09"/>
    <w:rPr>
      <w:vertAlign w:val="superscript"/>
    </w:rPr>
  </w:style>
  <w:style w:type="paragraph" w:customStyle="1" w:styleId="Abbildnung">
    <w:name w:val="Abbildnung"/>
    <w:basedOn w:val="Standard"/>
    <w:link w:val="AbbildnungZchn"/>
    <w:qFormat/>
    <w:rsid w:val="00D73805"/>
    <w:pPr>
      <w:jc w:val="center"/>
    </w:pPr>
    <w:rPr>
      <w:b/>
      <w:sz w:val="20"/>
    </w:rPr>
  </w:style>
  <w:style w:type="paragraph" w:customStyle="1" w:styleId="Tabelle">
    <w:name w:val="Tabelle"/>
    <w:basedOn w:val="Beschriftung"/>
    <w:link w:val="TabelleZchn"/>
    <w:qFormat/>
    <w:rsid w:val="00C03E13"/>
  </w:style>
  <w:style w:type="character" w:customStyle="1" w:styleId="AbbildnungZchn">
    <w:name w:val="Abbildnung Zchn"/>
    <w:basedOn w:val="Absatz-Standardschriftart"/>
    <w:link w:val="Abbildnung"/>
    <w:rsid w:val="00D73805"/>
    <w:rPr>
      <w:b/>
      <w:szCs w:val="24"/>
    </w:rPr>
  </w:style>
  <w:style w:type="paragraph" w:styleId="Abbildungsverzeichnis">
    <w:name w:val="table of figures"/>
    <w:basedOn w:val="Standard"/>
    <w:next w:val="Standard"/>
    <w:uiPriority w:val="99"/>
    <w:rsid w:val="00D7142B"/>
  </w:style>
  <w:style w:type="character" w:customStyle="1" w:styleId="BeschriftungZchn">
    <w:name w:val="Beschriftung Zchn"/>
    <w:aliases w:val="Beschriftung Tabelle Zchn"/>
    <w:basedOn w:val="Absatz-Standardschriftart"/>
    <w:link w:val="Beschriftung"/>
    <w:rsid w:val="001C5801"/>
    <w:rPr>
      <w:b/>
      <w:szCs w:val="24"/>
    </w:rPr>
  </w:style>
  <w:style w:type="character" w:customStyle="1" w:styleId="TabelleZchn">
    <w:name w:val="Tabelle Zchn"/>
    <w:basedOn w:val="BeschriftungZchn"/>
    <w:link w:val="Tabelle"/>
    <w:rsid w:val="00C03E13"/>
    <w:rPr>
      <w:b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0B4AEA"/>
    <w:rPr>
      <w:sz w:val="22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0B4AEA"/>
    <w:rPr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rsid w:val="00531217"/>
    <w:pPr>
      <w:spacing w:after="100"/>
      <w:ind w:left="660"/>
    </w:pPr>
  </w:style>
  <w:style w:type="character" w:customStyle="1" w:styleId="berschrift1Zchn">
    <w:name w:val="Überschrift 1 Zchn"/>
    <w:basedOn w:val="Absatz-Standardschriftart"/>
    <w:link w:val="berschrift1"/>
    <w:rsid w:val="00F2034B"/>
    <w:rPr>
      <w:rFonts w:cs="Arial"/>
      <w:b/>
      <w:bCs/>
      <w:kern w:val="32"/>
      <w:sz w:val="32"/>
      <w:szCs w:val="32"/>
    </w:rPr>
  </w:style>
  <w:style w:type="character" w:customStyle="1" w:styleId="tgc">
    <w:name w:val="_tgc"/>
    <w:basedOn w:val="Absatz-Standardschriftart"/>
    <w:rsid w:val="00441F2B"/>
  </w:style>
  <w:style w:type="character" w:customStyle="1" w:styleId="st">
    <w:name w:val="st"/>
    <w:basedOn w:val="Absatz-Standardschriftart"/>
    <w:rsid w:val="00441F2B"/>
  </w:style>
  <w:style w:type="character" w:customStyle="1" w:styleId="tagt">
    <w:name w:val="tag_t"/>
    <w:basedOn w:val="Absatz-Standardschriftart"/>
    <w:rsid w:val="003C4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1952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419B5"/>
    <w:pPr>
      <w:keepNext/>
      <w:numPr>
        <w:numId w:val="3"/>
      </w:numPr>
      <w:tabs>
        <w:tab w:val="clear" w:pos="6102"/>
        <w:tab w:val="num" w:pos="432"/>
      </w:tabs>
      <w:spacing w:before="240" w:after="24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419B5"/>
    <w:pPr>
      <w:keepNext/>
      <w:numPr>
        <w:ilvl w:val="1"/>
        <w:numId w:val="3"/>
      </w:numPr>
      <w:spacing w:before="240" w:after="18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419B5"/>
    <w:pPr>
      <w:keepNext/>
      <w:numPr>
        <w:ilvl w:val="2"/>
        <w:numId w:val="3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F53D50"/>
    <w:pPr>
      <w:keepNext/>
      <w:numPr>
        <w:ilvl w:val="3"/>
        <w:numId w:val="3"/>
      </w:numPr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419B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419B5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419B5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rsid w:val="00E419B5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rsid w:val="00E419B5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schriftungDiagramm">
    <w:name w:val="Beschriftung Diagramm"/>
    <w:basedOn w:val="Standard"/>
    <w:rsid w:val="00AE7B53"/>
    <w:pPr>
      <w:tabs>
        <w:tab w:val="left" w:pos="1418"/>
      </w:tabs>
      <w:spacing w:before="120" w:after="120"/>
      <w:ind w:left="1418" w:hanging="1418"/>
    </w:pPr>
    <w:rPr>
      <w:b/>
      <w:bCs/>
      <w:sz w:val="20"/>
      <w:szCs w:val="20"/>
    </w:rPr>
  </w:style>
  <w:style w:type="paragraph" w:customStyle="1" w:styleId="BeschriftungFormel">
    <w:name w:val="Beschriftung Formel"/>
    <w:basedOn w:val="Standard"/>
    <w:next w:val="Standard"/>
    <w:rsid w:val="00AE7B53"/>
    <w:pPr>
      <w:tabs>
        <w:tab w:val="left" w:pos="1134"/>
      </w:tabs>
      <w:spacing w:before="120" w:after="120"/>
      <w:ind w:left="1134" w:hanging="1134"/>
    </w:pPr>
    <w:rPr>
      <w:b/>
      <w:sz w:val="20"/>
    </w:rPr>
  </w:style>
  <w:style w:type="paragraph" w:styleId="Beschriftung">
    <w:name w:val="caption"/>
    <w:aliases w:val="Beschriftung Tabelle"/>
    <w:basedOn w:val="Standard"/>
    <w:next w:val="Standard"/>
    <w:link w:val="BeschriftungZchn"/>
    <w:qFormat/>
    <w:rsid w:val="001C5801"/>
    <w:pPr>
      <w:tabs>
        <w:tab w:val="left" w:pos="1134"/>
      </w:tabs>
      <w:ind w:left="1134" w:hanging="1134"/>
      <w:jc w:val="center"/>
    </w:pPr>
    <w:rPr>
      <w:b/>
      <w:sz w:val="20"/>
    </w:rPr>
  </w:style>
  <w:style w:type="paragraph" w:styleId="Dokumentstruktur">
    <w:name w:val="Document Map"/>
    <w:basedOn w:val="Standard"/>
    <w:semiHidden/>
    <w:rsid w:val="0028087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ormatvorlageAufgezhlt">
    <w:name w:val="Formatvorlage Aufgezählt"/>
    <w:basedOn w:val="Standard"/>
    <w:rsid w:val="00BC5D08"/>
    <w:pPr>
      <w:numPr>
        <w:numId w:val="1"/>
      </w:numPr>
      <w:tabs>
        <w:tab w:val="clear" w:pos="720"/>
        <w:tab w:val="left" w:pos="284"/>
      </w:tabs>
      <w:spacing w:after="120"/>
      <w:ind w:left="284" w:hanging="284"/>
    </w:pPr>
  </w:style>
  <w:style w:type="paragraph" w:customStyle="1" w:styleId="Formatvorlage1">
    <w:name w:val="Formatvorlage1"/>
    <w:basedOn w:val="Standard"/>
    <w:rsid w:val="004E4522"/>
    <w:pPr>
      <w:numPr>
        <w:numId w:val="2"/>
      </w:numPr>
      <w:spacing w:after="120"/>
    </w:pPr>
    <w:rPr>
      <w:rFonts w:cs="TimesNewRomanPSMT"/>
    </w:rPr>
  </w:style>
  <w:style w:type="paragraph" w:customStyle="1" w:styleId="FormatvorlageLinks0">
    <w:name w:val="Formatvorlage Links:  0"/>
    <w:aliases w:val="5 cm"/>
    <w:basedOn w:val="Standard"/>
    <w:rsid w:val="00D876C9"/>
    <w:pPr>
      <w:spacing w:after="120"/>
      <w:ind w:left="284"/>
    </w:pPr>
    <w:rPr>
      <w:szCs w:val="20"/>
    </w:rPr>
  </w:style>
  <w:style w:type="paragraph" w:styleId="Fuzeile">
    <w:name w:val="footer"/>
    <w:basedOn w:val="Standard"/>
    <w:link w:val="FuzeileZchn"/>
    <w:uiPriority w:val="99"/>
    <w:rsid w:val="0009167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9167F"/>
  </w:style>
  <w:style w:type="paragraph" w:styleId="Kopfzeile">
    <w:name w:val="header"/>
    <w:basedOn w:val="Standard"/>
    <w:link w:val="KopfzeileZchn"/>
    <w:uiPriority w:val="99"/>
    <w:rsid w:val="0009167F"/>
    <w:pPr>
      <w:tabs>
        <w:tab w:val="center" w:pos="4536"/>
        <w:tab w:val="right" w:pos="9072"/>
      </w:tabs>
    </w:pPr>
  </w:style>
  <w:style w:type="table" w:styleId="Tabellenraster">
    <w:name w:val="Table Grid"/>
    <w:aliases w:val="Tabellengitternetz"/>
    <w:basedOn w:val="NormaleTabelle"/>
    <w:rsid w:val="00116E8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d-brieffakultten-leiste">
    <w:name w:val="tud-brief_fakultäten-leiste"/>
    <w:basedOn w:val="Standard"/>
    <w:rsid w:val="00745AB1"/>
    <w:pPr>
      <w:widowControl w:val="0"/>
      <w:autoSpaceDE w:val="0"/>
      <w:autoSpaceDN w:val="0"/>
      <w:spacing w:line="280" w:lineRule="exact"/>
      <w:jc w:val="left"/>
    </w:pPr>
    <w:rPr>
      <w:rFonts w:ascii="Univers 45 Light" w:hAnsi="Univers 45 Light"/>
      <w:color w:val="000000"/>
      <w:w w:val="101"/>
      <w:sz w:val="18"/>
      <w:szCs w:val="18"/>
    </w:rPr>
  </w:style>
  <w:style w:type="paragraph" w:styleId="Sprechblasentext">
    <w:name w:val="Balloon Text"/>
    <w:basedOn w:val="Standard"/>
    <w:semiHidden/>
    <w:rsid w:val="00CE6190"/>
    <w:rPr>
      <w:rFonts w:ascii="Tahoma" w:hAnsi="Tahoma" w:cs="Tahoma"/>
      <w:sz w:val="16"/>
      <w:szCs w:val="16"/>
    </w:rPr>
  </w:style>
  <w:style w:type="paragraph" w:styleId="Titel">
    <w:name w:val="Title"/>
    <w:basedOn w:val="Standard"/>
    <w:link w:val="TitelZchn"/>
    <w:qFormat/>
    <w:rsid w:val="00A90052"/>
    <w:pPr>
      <w:widowControl w:val="0"/>
      <w:overflowPunct w:val="0"/>
      <w:autoSpaceDE w:val="0"/>
      <w:autoSpaceDN w:val="0"/>
      <w:adjustRightInd w:val="0"/>
      <w:spacing w:before="240" w:after="60"/>
      <w:ind w:firstLine="1361"/>
      <w:jc w:val="left"/>
      <w:textAlignment w:val="baseline"/>
      <w:outlineLvl w:val="0"/>
    </w:pPr>
    <w:rPr>
      <w:rFonts w:ascii="DIN" w:hAnsi="DIN" w:cs="Arial"/>
      <w:b/>
      <w:bCs/>
      <w:kern w:val="28"/>
      <w:sz w:val="56"/>
      <w:szCs w:val="32"/>
    </w:rPr>
  </w:style>
  <w:style w:type="character" w:customStyle="1" w:styleId="TitelZchn">
    <w:name w:val="Titel Zchn"/>
    <w:link w:val="Titel"/>
    <w:rsid w:val="00A90052"/>
    <w:rPr>
      <w:rFonts w:ascii="DIN" w:hAnsi="DIN" w:cs="Arial"/>
      <w:b/>
      <w:bCs/>
      <w:kern w:val="28"/>
      <w:sz w:val="56"/>
      <w:szCs w:val="32"/>
    </w:rPr>
  </w:style>
  <w:style w:type="paragraph" w:customStyle="1" w:styleId="Deckblatt">
    <w:name w:val="Deckblatt"/>
    <w:basedOn w:val="Standard"/>
    <w:rsid w:val="00A90052"/>
    <w:pPr>
      <w:widowControl w:val="0"/>
      <w:autoSpaceDE w:val="0"/>
      <w:autoSpaceDN w:val="0"/>
      <w:spacing w:line="280" w:lineRule="exact"/>
      <w:jc w:val="left"/>
    </w:pPr>
    <w:rPr>
      <w:rFonts w:ascii="Univers 45 Light" w:hAnsi="Univers 45 Light" w:cs="Univers 45 Light"/>
      <w:color w:val="000000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3F0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qFormat/>
    <w:rsid w:val="00C01092"/>
    <w:pPr>
      <w:tabs>
        <w:tab w:val="right" w:leader="dot" w:pos="9061"/>
      </w:tabs>
    </w:pPr>
  </w:style>
  <w:style w:type="paragraph" w:styleId="Verzeichnis2">
    <w:name w:val="toc 2"/>
    <w:basedOn w:val="Standard"/>
    <w:next w:val="Standard"/>
    <w:autoRedefine/>
    <w:uiPriority w:val="39"/>
    <w:qFormat/>
    <w:rsid w:val="00123F0C"/>
    <w:pPr>
      <w:ind w:left="200"/>
    </w:pPr>
  </w:style>
  <w:style w:type="paragraph" w:styleId="Verzeichnis3">
    <w:name w:val="toc 3"/>
    <w:basedOn w:val="Standard"/>
    <w:next w:val="Standard"/>
    <w:autoRedefine/>
    <w:uiPriority w:val="39"/>
    <w:qFormat/>
    <w:rsid w:val="00123F0C"/>
    <w:pPr>
      <w:ind w:left="400"/>
    </w:pPr>
  </w:style>
  <w:style w:type="character" w:styleId="Hyperlink">
    <w:name w:val="Hyperlink"/>
    <w:uiPriority w:val="99"/>
    <w:unhideWhenUsed/>
    <w:rsid w:val="00123F0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71D7F"/>
    <w:pPr>
      <w:ind w:left="720"/>
      <w:contextualSpacing/>
      <w:jc w:val="left"/>
    </w:pPr>
  </w:style>
  <w:style w:type="character" w:styleId="Fett">
    <w:name w:val="Strong"/>
    <w:qFormat/>
    <w:rsid w:val="00CA3419"/>
    <w:rPr>
      <w:rFonts w:ascii="Times New Roman" w:hAnsi="Times New Roman"/>
      <w:b/>
      <w:bCs/>
      <w:sz w:val="20"/>
    </w:rPr>
  </w:style>
  <w:style w:type="paragraph" w:styleId="StandardWeb">
    <w:name w:val="Normal (Web)"/>
    <w:basedOn w:val="Standard"/>
    <w:uiPriority w:val="99"/>
    <w:unhideWhenUsed/>
    <w:rsid w:val="00623D5E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Hervorhebung">
    <w:name w:val="Emphasis"/>
    <w:qFormat/>
    <w:rsid w:val="006855E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CA13DD"/>
    <w:rPr>
      <w:color w:val="808080"/>
    </w:rPr>
  </w:style>
  <w:style w:type="paragraph" w:styleId="Endnotentext">
    <w:name w:val="endnote text"/>
    <w:basedOn w:val="Standard"/>
    <w:link w:val="EndnotentextZchn"/>
    <w:rsid w:val="00E81C09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E81C09"/>
  </w:style>
  <w:style w:type="character" w:styleId="Endnotenzeichen">
    <w:name w:val="endnote reference"/>
    <w:basedOn w:val="Absatz-Standardschriftart"/>
    <w:rsid w:val="00E81C09"/>
    <w:rPr>
      <w:vertAlign w:val="superscript"/>
    </w:rPr>
  </w:style>
  <w:style w:type="paragraph" w:styleId="Funotentext">
    <w:name w:val="footnote text"/>
    <w:basedOn w:val="Standard"/>
    <w:link w:val="FunotentextZchn"/>
    <w:rsid w:val="00E81C09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E81C09"/>
  </w:style>
  <w:style w:type="character" w:styleId="Funotenzeichen">
    <w:name w:val="footnote reference"/>
    <w:basedOn w:val="Absatz-Standardschriftart"/>
    <w:rsid w:val="00E81C09"/>
    <w:rPr>
      <w:vertAlign w:val="superscript"/>
    </w:rPr>
  </w:style>
  <w:style w:type="paragraph" w:customStyle="1" w:styleId="Abbildnung">
    <w:name w:val="Abbildnung"/>
    <w:basedOn w:val="Standard"/>
    <w:link w:val="AbbildnungZchn"/>
    <w:qFormat/>
    <w:rsid w:val="00D73805"/>
    <w:pPr>
      <w:jc w:val="center"/>
    </w:pPr>
    <w:rPr>
      <w:b/>
      <w:sz w:val="20"/>
    </w:rPr>
  </w:style>
  <w:style w:type="paragraph" w:customStyle="1" w:styleId="Tabelle">
    <w:name w:val="Tabelle"/>
    <w:basedOn w:val="Beschriftung"/>
    <w:link w:val="TabelleZchn"/>
    <w:qFormat/>
    <w:rsid w:val="00C03E13"/>
  </w:style>
  <w:style w:type="character" w:customStyle="1" w:styleId="AbbildnungZchn">
    <w:name w:val="Abbildnung Zchn"/>
    <w:basedOn w:val="Absatz-Standardschriftart"/>
    <w:link w:val="Abbildnung"/>
    <w:rsid w:val="00D73805"/>
    <w:rPr>
      <w:b/>
      <w:szCs w:val="24"/>
    </w:rPr>
  </w:style>
  <w:style w:type="paragraph" w:styleId="Abbildungsverzeichnis">
    <w:name w:val="table of figures"/>
    <w:basedOn w:val="Standard"/>
    <w:next w:val="Standard"/>
    <w:uiPriority w:val="99"/>
    <w:rsid w:val="00D7142B"/>
  </w:style>
  <w:style w:type="character" w:customStyle="1" w:styleId="BeschriftungZchn">
    <w:name w:val="Beschriftung Zchn"/>
    <w:aliases w:val="Beschriftung Tabelle Zchn"/>
    <w:basedOn w:val="Absatz-Standardschriftart"/>
    <w:link w:val="Beschriftung"/>
    <w:rsid w:val="001C5801"/>
    <w:rPr>
      <w:b/>
      <w:szCs w:val="24"/>
    </w:rPr>
  </w:style>
  <w:style w:type="character" w:customStyle="1" w:styleId="TabelleZchn">
    <w:name w:val="Tabelle Zchn"/>
    <w:basedOn w:val="BeschriftungZchn"/>
    <w:link w:val="Tabelle"/>
    <w:rsid w:val="00C03E13"/>
    <w:rPr>
      <w:b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0B4AEA"/>
    <w:rPr>
      <w:sz w:val="22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0B4AEA"/>
    <w:rPr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rsid w:val="00531217"/>
    <w:pPr>
      <w:spacing w:after="100"/>
      <w:ind w:left="660"/>
    </w:pPr>
  </w:style>
  <w:style w:type="character" w:customStyle="1" w:styleId="berschrift1Zchn">
    <w:name w:val="Überschrift 1 Zchn"/>
    <w:basedOn w:val="Absatz-Standardschriftart"/>
    <w:link w:val="berschrift1"/>
    <w:rsid w:val="00F2034B"/>
    <w:rPr>
      <w:rFonts w:cs="Arial"/>
      <w:b/>
      <w:bCs/>
      <w:kern w:val="32"/>
      <w:sz w:val="32"/>
      <w:szCs w:val="32"/>
    </w:rPr>
  </w:style>
  <w:style w:type="character" w:customStyle="1" w:styleId="tgc">
    <w:name w:val="_tgc"/>
    <w:basedOn w:val="Absatz-Standardschriftart"/>
    <w:rsid w:val="00441F2B"/>
  </w:style>
  <w:style w:type="character" w:customStyle="1" w:styleId="st">
    <w:name w:val="st"/>
    <w:basedOn w:val="Absatz-Standardschriftart"/>
    <w:rsid w:val="00441F2B"/>
  </w:style>
  <w:style w:type="character" w:customStyle="1" w:styleId="tagt">
    <w:name w:val="tag_t"/>
    <w:basedOn w:val="Absatz-Standardschriftart"/>
    <w:rsid w:val="003C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9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8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731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68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4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9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7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4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715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159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36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5278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285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438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515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872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46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72550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25137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5671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83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60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1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Ber13</b:Tag>
    <b:SourceType>Book</b:SourceType>
    <b:Guid>{087CB17C-5505-406A-9F10-2830A1F776F8}</b:Guid>
    <b:Author>
      <b:Author>
        <b:NameList>
          <b:Person>
            <b:Last>Heißing</b:Last>
            <b:First>Bernd</b:First>
          </b:Person>
          <b:Person>
            <b:Last>Ersoy</b:Last>
            <b:First>Metin</b:First>
          </b:Person>
          <b:Person>
            <b:Last>Gies</b:Last>
            <b:First>Stefan</b:First>
          </b:Person>
        </b:NameList>
      </b:Author>
    </b:Author>
    <b:Title>Fahrwerkhandbuch</b:Title>
    <b:Year>2013</b:Year>
    <b:Publisher>4. </b:Publisher>
    <b:RefOrder>1</b:RefOrder>
  </b:Source>
</b:Sources>
</file>

<file path=customXml/itemProps1.xml><?xml version="1.0" encoding="utf-8"?>
<ds:datastoreItem xmlns:ds="http://schemas.openxmlformats.org/officeDocument/2006/customXml" ds:itemID="{1CEC3E7E-8009-4DDB-83D1-987C8ECE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Richtlinien für das Anfertigen von Interdisziplinären</vt:lpstr>
    </vt:vector>
  </TitlesOfParts>
  <Company>TU Dresden</Company>
  <LinksUpToDate>false</LinksUpToDate>
  <CharactersWithSpaces>2325</CharactersWithSpaces>
  <SharedDoc>false</SharedDoc>
  <HLinks>
    <vt:vector size="288" baseType="variant"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_Toc434329615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_Toc434329614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_Toc434329613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_Toc434329612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_Toc434329611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_Toc434329610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_Toc434329609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_Toc434329608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_Toc434329607</vt:lpwstr>
      </vt:variant>
      <vt:variant>
        <vt:i4>1966132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_Toc434329606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_Toc434329605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_Toc434329604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_Toc434329603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_Toc434329602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_Toc434329601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_Toc434329600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_Toc434329599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_Toc434329598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_Toc434329597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_Toc434329596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_Toc434329595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_Toc434329594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_Toc434329593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_Toc434329592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_Toc434329591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_Toc434329590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_Toc434329589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_Toc434329588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_Toc434329587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_Toc434329586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_Toc434329585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_Toc434329584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_Toc434329583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_Toc434329582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_Toc434329581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_Toc434329580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_Toc434329579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_Toc434329578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_Toc434329577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_Toc434329576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_Toc434329575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_Toc434329574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_Toc434329573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_Toc434329572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_Toc434329571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_Toc434329570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_Toc434329569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_Toc434329568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Richtlinien für das Anfertigen von Interdisziplinären</dc:title>
  <dc:creator>Lehmann</dc:creator>
  <cp:lastModifiedBy>Manh Hung Nguyen</cp:lastModifiedBy>
  <cp:revision>2</cp:revision>
  <cp:lastPrinted>2017-05-30T09:38:00Z</cp:lastPrinted>
  <dcterms:created xsi:type="dcterms:W3CDTF">2017-08-07T11:34:00Z</dcterms:created>
  <dcterms:modified xsi:type="dcterms:W3CDTF">2017-08-07T11:34:00Z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http://www.zotero.org/styles/din-1505-2-numeric</vt:lpwstr>
  </property>
  <property fmtid="{D5CDD505-2E9C-101B-9397-08002B2CF9AE}" pid="4" name="Mendeley Unique User Id_1">
    <vt:lpwstr>bc2c294b-843d-32dc-ab53-adf815934be9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http://www.zotero.org/styles/din-1505-2-numeric</vt:lpwstr>
  </property>
  <property fmtid="{D5CDD505-2E9C-101B-9397-08002B2CF9AE}" pid="16" name="Mendeley Recent Style Name 5_1">
    <vt:lpwstr>DIN 1505-2 (numeric, German)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