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0052" w:rsidRDefault="00CA13DD" w:rsidP="00A5682E">
      <w:pPr>
        <w:pStyle w:val="tud-brieffakultten-leiste"/>
        <w:suppressAutoHyphens/>
        <w:jc w:val="both"/>
        <w:rPr>
          <w:b/>
          <w:spacing w:val="-4"/>
        </w:rPr>
      </w:pPr>
      <w:r>
        <w:rPr>
          <w:b/>
          <w:bCs/>
          <w:noProof/>
          <w:spacing w:val="-4"/>
          <w:w w:val="100"/>
        </w:rPr>
        <mc:AlternateContent>
          <mc:Choice Requires="wps">
            <w:drawing>
              <wp:anchor distT="0" distB="0" distL="114300" distR="114300" simplePos="0" relativeHeight="251651072" behindDoc="0" locked="0" layoutInCell="1" allowOverlap="1">
                <wp:simplePos x="0" y="0"/>
                <wp:positionH relativeFrom="column">
                  <wp:posOffset>-1208405</wp:posOffset>
                </wp:positionH>
                <wp:positionV relativeFrom="paragraph">
                  <wp:posOffset>203835</wp:posOffset>
                </wp:positionV>
                <wp:extent cx="7470140" cy="0"/>
                <wp:effectExtent l="5080" t="12065" r="11430" b="6985"/>
                <wp:wrapNone/>
                <wp:docPr id="4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7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FFC745" id="_x0000_t32" coordsize="21600,21600" o:spt="32" o:oned="t" path="m,l21600,21600e" filled="f">
                <v:path arrowok="t" fillok="f" o:connecttype="none"/>
                <o:lock v:ext="edit" shapetype="t"/>
              </v:shapetype>
              <v:shape id="AutoShape 9" o:spid="_x0000_s1026" type="#_x0000_t32" style="position:absolute;margin-left:-95.15pt;margin-top:16.05pt;width:588.2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qX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"/>
            </w:pict>
          </mc:Fallback>
        </mc:AlternateContent>
      </w:r>
      <w:r>
        <w:rPr>
          <w:b/>
          <w:bCs/>
          <w:noProof/>
          <w:spacing w:val="-4"/>
          <w:w w:val="100"/>
        </w:rPr>
        <mc:AlternateContent>
          <mc:Choice Requires="wps">
            <w:drawing>
              <wp:anchor distT="0" distB="0" distL="114300" distR="114300" simplePos="0" relativeHeight="251650048" behindDoc="0" locked="0" layoutInCell="1" allowOverlap="1">
                <wp:simplePos x="0" y="0"/>
                <wp:positionH relativeFrom="column">
                  <wp:posOffset>-1208405</wp:posOffset>
                </wp:positionH>
                <wp:positionV relativeFrom="paragraph">
                  <wp:posOffset>13970</wp:posOffset>
                </wp:positionV>
                <wp:extent cx="7470140" cy="0"/>
                <wp:effectExtent l="5080" t="12700" r="11430" b="6350"/>
                <wp:wrapNone/>
                <wp:docPr id="4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7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6DD29" id="AutoShape 8" o:spid="_x0000_s1026" type="#_x0000_t32" style="position:absolute;margin-left:-95.15pt;margin-top:1.1pt;width:588.2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3a0HgIAADw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"/>
            </w:pict>
          </mc:Fallback>
        </mc:AlternateContent>
      </w:r>
      <w:r w:rsidR="00A90052" w:rsidRPr="0045208F">
        <w:rPr>
          <w:b/>
          <w:bCs/>
          <w:spacing w:val="-4"/>
        </w:rPr>
        <w:t xml:space="preserve">Fakultät Verkehrswissenschaften </w:t>
      </w:r>
      <w:r w:rsidR="00A90052">
        <w:rPr>
          <w:b/>
          <w:bCs/>
          <w:spacing w:val="-4"/>
        </w:rPr>
        <w:t xml:space="preserve">„Friedrich List“  -   </w:t>
      </w:r>
      <w:r w:rsidR="00A90052" w:rsidRPr="0045208F">
        <w:rPr>
          <w:b/>
          <w:spacing w:val="-4"/>
        </w:rPr>
        <w:t>Institut für Automobiltechnik Dresden</w:t>
      </w:r>
      <w:r w:rsidR="006B3726">
        <w:rPr>
          <w:b/>
          <w:spacing w:val="-4"/>
        </w:rPr>
        <w:t xml:space="preserve"> - IAD</w:t>
      </w:r>
    </w:p>
    <w:p w:rsidR="00A90052" w:rsidRPr="0045208F" w:rsidRDefault="00A90052" w:rsidP="00643D14">
      <w:pPr>
        <w:pStyle w:val="tud-brieffakultten-leiste"/>
        <w:suppressAutoHyphens/>
        <w:rPr>
          <w:spacing w:val="-4"/>
        </w:rPr>
      </w:pPr>
      <w:r>
        <w:rPr>
          <w:spacing w:val="-4"/>
        </w:rPr>
        <w:t>Lehrstuhl Kraftfahrzeugtechnik</w:t>
      </w:r>
    </w:p>
    <w:p w:rsidR="002E5207" w:rsidRDefault="002E5207" w:rsidP="00643D14">
      <w:pPr>
        <w:suppressAutoHyphens/>
        <w:jc w:val="left"/>
        <w:rPr>
          <w:sz w:val="24"/>
        </w:rPr>
      </w:pPr>
    </w:p>
    <w:p w:rsidR="00E172FB" w:rsidRDefault="00E172FB" w:rsidP="00643D14">
      <w:pPr>
        <w:suppressAutoHyphens/>
        <w:jc w:val="left"/>
        <w:rPr>
          <w:sz w:val="24"/>
        </w:rPr>
      </w:pPr>
    </w:p>
    <w:p w:rsidR="00111E9E" w:rsidRPr="00D66F19" w:rsidRDefault="00111E9E" w:rsidP="00643D14">
      <w:pPr>
        <w:suppressAutoHyphens/>
        <w:jc w:val="left"/>
        <w:rPr>
          <w:sz w:val="24"/>
        </w:rPr>
      </w:pPr>
    </w:p>
    <w:p w:rsidR="005E7B80" w:rsidRPr="00736838" w:rsidRDefault="005E7B80" w:rsidP="00736838">
      <w:pPr>
        <w:rPr>
          <w:sz w:val="72"/>
          <w:szCs w:val="72"/>
        </w:rPr>
      </w:pPr>
      <w:bookmarkStart w:id="0" w:name="_Toc475364813"/>
      <w:bookmarkStart w:id="1" w:name="_Toc475393331"/>
      <w:bookmarkStart w:id="2" w:name="_Toc480289633"/>
      <w:bookmarkStart w:id="3" w:name="_Toc480311550"/>
      <w:bookmarkStart w:id="4" w:name="_Toc482787891"/>
      <w:bookmarkStart w:id="5" w:name="_Toc483252801"/>
      <w:bookmarkStart w:id="6" w:name="_Toc483384788"/>
      <w:bookmarkStart w:id="7" w:name="_Toc483761479"/>
      <w:bookmarkStart w:id="8" w:name="_Toc483761589"/>
      <w:bookmarkStart w:id="9" w:name="_Toc483762601"/>
      <w:bookmarkStart w:id="10" w:name="_Toc483842637"/>
      <w:bookmarkStart w:id="11" w:name="_Toc483843229"/>
      <w:bookmarkStart w:id="12" w:name="_Toc483851263"/>
      <w:bookmarkStart w:id="13" w:name="_Toc483868844"/>
      <w:bookmarkStart w:id="14" w:name="_Toc483868989"/>
      <w:bookmarkStart w:id="15" w:name="_Toc483887645"/>
      <w:r w:rsidRPr="00736838">
        <w:rPr>
          <w:noProof/>
          <w:sz w:val="72"/>
          <w:szCs w:val="72"/>
        </w:rPr>
        <mc:AlternateContent>
          <mc:Choice Requires="wps">
            <w:drawing>
              <wp:anchor distT="0" distB="0" distL="114300" distR="114300" simplePos="0" relativeHeight="251653120" behindDoc="0" locked="1" layoutInCell="0" allowOverlap="1" wp14:anchorId="21A00858" wp14:editId="136CDDF4">
                <wp:simplePos x="0" y="0"/>
                <wp:positionH relativeFrom="page">
                  <wp:posOffset>7693660</wp:posOffset>
                </wp:positionH>
                <wp:positionV relativeFrom="page">
                  <wp:posOffset>3401695</wp:posOffset>
                </wp:positionV>
                <wp:extent cx="114935" cy="139700"/>
                <wp:effectExtent l="0" t="1270" r="1905" b="1905"/>
                <wp:wrapNone/>
                <wp:docPr id="71" name="Textfeld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394" w:rsidRDefault="00C25394" w:rsidP="005E7B80">
                            <w:pPr>
                              <w:spacing w:line="220" w:lineRule="exact"/>
                              <w:ind w:right="-20"/>
                              <w:rPr>
                                <w:rFonts w:cs="Arial"/>
                                <w:color w:val="000000"/>
                              </w:rPr>
                            </w:pPr>
                            <w:r>
                              <w:rPr>
                                <w:rFonts w:cs="Arial"/>
                                <w:color w:val="FFFFFF"/>
                                <w:w w:val="73"/>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A00858" id="_x0000_t202" coordsize="21600,21600" o:spt="202" path="m,l,21600r21600,l21600,xe">
                <v:stroke joinstyle="miter"/>
                <v:path gradientshapeok="t" o:connecttype="rect"/>
              </v:shapetype>
              <v:shape id="Textfeld 71" o:spid="_x0000_s1026" type="#_x0000_t202" style="position:absolute;left:0;text-align:left;margin-left:605.8pt;margin-top:267.85pt;width:9.05pt;height:1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" o:allowincell="f" filled="f" stroked="f">
                <v:textbox inset="0,0,0,0">
                  <w:txbxContent>
                    <w:p w:rsidR="00C25394" w:rsidRDefault="00C25394" w:rsidP="005E7B80">
                      <w:pPr>
                        <w:spacing w:line="220" w:lineRule="exact"/>
                        <w:ind w:right="-20"/>
                        <w:rPr>
                          <w:rFonts w:cs="Arial"/>
                          <w:color w:val="000000"/>
                        </w:rPr>
                      </w:pPr>
                      <w:r>
                        <w:rPr>
                          <w:rFonts w:cs="Arial"/>
                          <w:color w:val="FFFFFF"/>
                          <w:w w:val="73"/>
                        </w:rPr>
                        <w:t>12</w:t>
                      </w:r>
                    </w:p>
                  </w:txbxContent>
                </v:textbox>
                <w10:wrap anchorx="page" anchory="page"/>
                <w10:anchorlock/>
              </v:shape>
            </w:pict>
          </mc:Fallback>
        </mc:AlternateContent>
      </w:r>
      <w:bookmarkStart w:id="16" w:name="_Ref190349703"/>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897CE5" w:rsidRPr="00736838">
        <w:rPr>
          <w:noProof/>
          <w:sz w:val="72"/>
          <w:szCs w:val="72"/>
        </w:rPr>
        <w:t>Großbeleg</w:t>
      </w:r>
    </w:p>
    <w:p w:rsidR="00A90052" w:rsidRDefault="00A90052" w:rsidP="00643D14">
      <w:pPr>
        <w:pStyle w:val="Deckblatt"/>
        <w:suppressAutoHyphens/>
        <w:spacing w:line="240" w:lineRule="auto"/>
      </w:pPr>
    </w:p>
    <w:p w:rsidR="00A90052" w:rsidRPr="00353C29" w:rsidRDefault="00A90052" w:rsidP="00643D14">
      <w:pPr>
        <w:pStyle w:val="Deckblatt"/>
        <w:suppressAutoHyphens/>
        <w:spacing w:line="240" w:lineRule="auto"/>
      </w:pPr>
    </w:p>
    <w:p w:rsidR="00A90052" w:rsidRPr="00897CE5" w:rsidRDefault="00897CE5" w:rsidP="00897CE5">
      <w:pPr>
        <w:pStyle w:val="Deckblatt"/>
        <w:suppressAutoHyphens/>
        <w:spacing w:line="240" w:lineRule="auto"/>
        <w:rPr>
          <w:rFonts w:ascii="Arial" w:hAnsi="Arial" w:cs="Arial"/>
          <w:b/>
          <w:bCs/>
          <w:sz w:val="36"/>
          <w:szCs w:val="36"/>
        </w:rPr>
      </w:pPr>
      <w:r w:rsidRPr="00897CE5">
        <w:rPr>
          <w:rFonts w:ascii="Arial" w:hAnsi="Arial" w:cs="Arial"/>
          <w:b/>
          <w:bCs/>
          <w:sz w:val="36"/>
          <w:szCs w:val="36"/>
        </w:rPr>
        <w:t>Potenzialabschätzung der Bestimmung von Fahrtrajektorie</w:t>
      </w:r>
      <w:r>
        <w:rPr>
          <w:rFonts w:ascii="Arial" w:hAnsi="Arial" w:cs="Arial"/>
          <w:b/>
          <w:bCs/>
          <w:sz w:val="36"/>
          <w:szCs w:val="36"/>
        </w:rPr>
        <w:t xml:space="preserve">n </w:t>
      </w:r>
      <w:r w:rsidRPr="00897CE5">
        <w:rPr>
          <w:rFonts w:ascii="Arial" w:hAnsi="Arial" w:cs="Arial"/>
          <w:b/>
          <w:bCs/>
          <w:sz w:val="36"/>
          <w:szCs w:val="36"/>
        </w:rPr>
        <w:t>aus Videoda</w:t>
      </w:r>
      <w:r>
        <w:rPr>
          <w:rFonts w:ascii="Arial" w:hAnsi="Arial" w:cs="Arial"/>
          <w:b/>
          <w:bCs/>
          <w:sz w:val="36"/>
          <w:szCs w:val="36"/>
        </w:rPr>
        <w:t>ten unter Verwendung computerge</w:t>
      </w:r>
      <w:r w:rsidRPr="00897CE5">
        <w:rPr>
          <w:rFonts w:ascii="Arial" w:hAnsi="Arial" w:cs="Arial"/>
          <w:b/>
          <w:bCs/>
          <w:sz w:val="36"/>
          <w:szCs w:val="36"/>
        </w:rPr>
        <w:t>stützter Bilderkennung</w:t>
      </w:r>
    </w:p>
    <w:p w:rsidR="00601266" w:rsidRPr="00353C29" w:rsidRDefault="00601266" w:rsidP="00643D14">
      <w:pPr>
        <w:pStyle w:val="Deckblatt"/>
        <w:widowControl/>
        <w:suppressAutoHyphens/>
        <w:spacing w:line="240" w:lineRule="auto"/>
      </w:pPr>
    </w:p>
    <w:p w:rsidR="00A90052" w:rsidRPr="00353C29" w:rsidRDefault="00A90052" w:rsidP="00643D14">
      <w:pPr>
        <w:pStyle w:val="Deckblatt"/>
        <w:widowControl/>
        <w:suppressAutoHyphens/>
        <w:spacing w:line="240" w:lineRule="auto"/>
      </w:pPr>
    </w:p>
    <w:p w:rsidR="00A90052" w:rsidRPr="00353C29" w:rsidRDefault="00A90052" w:rsidP="00643D14">
      <w:pPr>
        <w:pStyle w:val="Deckblatt"/>
        <w:widowControl/>
        <w:suppressAutoHyphens/>
        <w:spacing w:line="240" w:lineRule="auto"/>
        <w:rPr>
          <w:i/>
          <w:sz w:val="24"/>
          <w:szCs w:val="24"/>
        </w:rPr>
      </w:pPr>
      <w:r w:rsidRPr="00353C29">
        <w:rPr>
          <w:i/>
          <w:sz w:val="24"/>
          <w:szCs w:val="24"/>
        </w:rPr>
        <w:t>Bearbeiter</w:t>
      </w:r>
    </w:p>
    <w:p w:rsidR="00A90052" w:rsidRDefault="00897CE5" w:rsidP="00643D14">
      <w:pPr>
        <w:pStyle w:val="Deckblatt"/>
        <w:widowControl/>
        <w:suppressAutoHyphens/>
        <w:spacing w:line="240" w:lineRule="auto"/>
        <w:rPr>
          <w:sz w:val="24"/>
          <w:szCs w:val="24"/>
        </w:rPr>
      </w:pPr>
      <w:r>
        <w:rPr>
          <w:sz w:val="24"/>
          <w:szCs w:val="24"/>
        </w:rPr>
        <w:t>Manh Hung Nguyen</w:t>
      </w:r>
    </w:p>
    <w:p w:rsidR="00AA65D0" w:rsidRPr="00AA65D0" w:rsidRDefault="00AA65D0" w:rsidP="00643D14">
      <w:pPr>
        <w:pStyle w:val="Deckblatt"/>
        <w:widowControl/>
        <w:suppressAutoHyphens/>
        <w:spacing w:line="240" w:lineRule="auto"/>
        <w:rPr>
          <w:sz w:val="16"/>
          <w:szCs w:val="16"/>
        </w:rPr>
      </w:pPr>
    </w:p>
    <w:p w:rsidR="00AA65D0" w:rsidRPr="00AA65D0" w:rsidRDefault="00AA65D0" w:rsidP="00643D14">
      <w:pPr>
        <w:pStyle w:val="Deckblatt"/>
        <w:widowControl/>
        <w:suppressAutoHyphens/>
        <w:spacing w:line="240" w:lineRule="auto"/>
        <w:rPr>
          <w:i/>
          <w:sz w:val="24"/>
          <w:szCs w:val="24"/>
        </w:rPr>
      </w:pPr>
      <w:r w:rsidRPr="00AA65D0">
        <w:rPr>
          <w:i/>
          <w:sz w:val="24"/>
          <w:szCs w:val="24"/>
        </w:rPr>
        <w:t>Matrikelnummer</w:t>
      </w:r>
    </w:p>
    <w:p w:rsidR="00AA65D0" w:rsidRPr="00353C29" w:rsidRDefault="00897CE5" w:rsidP="00643D14">
      <w:pPr>
        <w:pStyle w:val="Deckblatt"/>
        <w:widowControl/>
        <w:suppressAutoHyphens/>
        <w:spacing w:line="240" w:lineRule="auto"/>
        <w:rPr>
          <w:sz w:val="24"/>
          <w:szCs w:val="24"/>
        </w:rPr>
      </w:pPr>
      <w:r>
        <w:rPr>
          <w:sz w:val="24"/>
          <w:szCs w:val="24"/>
        </w:rPr>
        <w:t>3746182</w:t>
      </w:r>
    </w:p>
    <w:p w:rsidR="00A90052" w:rsidRPr="00AA65D0" w:rsidRDefault="00A90052" w:rsidP="00643D14">
      <w:pPr>
        <w:pStyle w:val="Deckblatt"/>
        <w:widowControl/>
        <w:suppressAutoHyphens/>
        <w:spacing w:line="240" w:lineRule="auto"/>
        <w:rPr>
          <w:sz w:val="16"/>
          <w:szCs w:val="16"/>
        </w:rPr>
      </w:pPr>
    </w:p>
    <w:p w:rsidR="00A90052" w:rsidRPr="00353C29" w:rsidRDefault="00A90052" w:rsidP="00643D14">
      <w:pPr>
        <w:pStyle w:val="Deckblatt"/>
        <w:widowControl/>
        <w:suppressAutoHyphens/>
        <w:spacing w:line="240" w:lineRule="auto"/>
        <w:rPr>
          <w:i/>
          <w:sz w:val="24"/>
          <w:szCs w:val="24"/>
        </w:rPr>
      </w:pPr>
      <w:r w:rsidRPr="00353C29">
        <w:rPr>
          <w:i/>
          <w:sz w:val="24"/>
          <w:szCs w:val="24"/>
        </w:rPr>
        <w:t>Geboren am</w:t>
      </w:r>
    </w:p>
    <w:p w:rsidR="00A90052" w:rsidRPr="00353C29" w:rsidRDefault="00897CE5" w:rsidP="00643D14">
      <w:pPr>
        <w:pStyle w:val="Deckblatt"/>
        <w:widowControl/>
        <w:suppressAutoHyphens/>
        <w:spacing w:line="240" w:lineRule="auto"/>
        <w:rPr>
          <w:sz w:val="24"/>
          <w:szCs w:val="24"/>
        </w:rPr>
      </w:pPr>
      <w:r>
        <w:rPr>
          <w:sz w:val="24"/>
          <w:szCs w:val="24"/>
        </w:rPr>
        <w:t>30.11.1988</w:t>
      </w:r>
    </w:p>
    <w:p w:rsidR="00A90052" w:rsidRPr="00353C29" w:rsidRDefault="00A90052" w:rsidP="00643D14">
      <w:pPr>
        <w:pStyle w:val="Deckblatt"/>
        <w:widowControl/>
        <w:suppressAutoHyphens/>
        <w:spacing w:line="240" w:lineRule="auto"/>
        <w:rPr>
          <w:sz w:val="24"/>
          <w:szCs w:val="24"/>
        </w:rPr>
      </w:pPr>
    </w:p>
    <w:p w:rsidR="00A90052" w:rsidRPr="00353C29" w:rsidRDefault="00A90052" w:rsidP="00643D14">
      <w:pPr>
        <w:pStyle w:val="Deckblatt"/>
        <w:widowControl/>
        <w:suppressAutoHyphens/>
        <w:spacing w:line="240" w:lineRule="auto"/>
        <w:rPr>
          <w:sz w:val="24"/>
          <w:szCs w:val="24"/>
        </w:rPr>
      </w:pPr>
    </w:p>
    <w:p w:rsidR="00A90052" w:rsidRPr="00353C29" w:rsidRDefault="00A90052" w:rsidP="00643D14">
      <w:pPr>
        <w:pStyle w:val="Deckblatt"/>
        <w:widowControl/>
        <w:suppressAutoHyphens/>
        <w:spacing w:line="240" w:lineRule="auto"/>
        <w:rPr>
          <w:i/>
          <w:sz w:val="24"/>
          <w:szCs w:val="24"/>
        </w:rPr>
      </w:pPr>
      <w:r w:rsidRPr="00353C29">
        <w:rPr>
          <w:i/>
          <w:sz w:val="24"/>
          <w:szCs w:val="24"/>
        </w:rPr>
        <w:t>Betreuer</w:t>
      </w:r>
    </w:p>
    <w:p w:rsidR="00A90052" w:rsidRPr="00353C29" w:rsidRDefault="00290056" w:rsidP="00643D14">
      <w:pPr>
        <w:pStyle w:val="Deckblatt"/>
        <w:widowControl/>
        <w:suppressAutoHyphens/>
        <w:spacing w:line="240" w:lineRule="auto"/>
        <w:rPr>
          <w:sz w:val="24"/>
          <w:szCs w:val="24"/>
        </w:rPr>
      </w:pPr>
      <w:r>
        <w:rPr>
          <w:sz w:val="24"/>
          <w:szCs w:val="24"/>
        </w:rPr>
        <w:t xml:space="preserve">Dipl.-Ing. </w:t>
      </w:r>
      <w:r w:rsidR="00897CE5">
        <w:rPr>
          <w:sz w:val="24"/>
          <w:szCs w:val="24"/>
        </w:rPr>
        <w:t>Per Lewerenz</w:t>
      </w:r>
      <w:r w:rsidR="00A90052" w:rsidRPr="00353C29">
        <w:rPr>
          <w:sz w:val="24"/>
          <w:szCs w:val="24"/>
        </w:rPr>
        <w:t xml:space="preserve"> - IAD</w:t>
      </w:r>
    </w:p>
    <w:p w:rsidR="00A90052" w:rsidRDefault="00A90052" w:rsidP="00643D14">
      <w:pPr>
        <w:pStyle w:val="Deckblatt"/>
        <w:widowControl/>
        <w:suppressAutoHyphens/>
        <w:spacing w:line="240" w:lineRule="auto"/>
        <w:rPr>
          <w:sz w:val="24"/>
          <w:szCs w:val="24"/>
        </w:rPr>
      </w:pPr>
    </w:p>
    <w:p w:rsidR="00290056" w:rsidRPr="00353C29" w:rsidRDefault="00290056" w:rsidP="00643D14">
      <w:pPr>
        <w:pStyle w:val="Deckblatt"/>
        <w:widowControl/>
        <w:suppressAutoHyphens/>
        <w:spacing w:line="240" w:lineRule="auto"/>
        <w:rPr>
          <w:sz w:val="24"/>
          <w:szCs w:val="24"/>
        </w:rPr>
      </w:pPr>
    </w:p>
    <w:p w:rsidR="00A90052" w:rsidRPr="00353C29" w:rsidRDefault="00A90052" w:rsidP="00643D14">
      <w:pPr>
        <w:pStyle w:val="Deckblatt"/>
        <w:widowControl/>
        <w:suppressAutoHyphens/>
        <w:spacing w:line="240" w:lineRule="auto"/>
        <w:rPr>
          <w:i/>
          <w:sz w:val="24"/>
          <w:szCs w:val="24"/>
        </w:rPr>
      </w:pPr>
      <w:r w:rsidRPr="00353C29">
        <w:rPr>
          <w:i/>
          <w:sz w:val="24"/>
          <w:szCs w:val="24"/>
        </w:rPr>
        <w:t>Betreuender Hochschullehrer</w:t>
      </w:r>
    </w:p>
    <w:p w:rsidR="00A90052" w:rsidRPr="00353C29" w:rsidRDefault="00F87FCC" w:rsidP="00643D14">
      <w:pPr>
        <w:pStyle w:val="Deckblatt"/>
        <w:widowControl/>
        <w:suppressAutoHyphens/>
        <w:spacing w:line="240" w:lineRule="auto"/>
        <w:rPr>
          <w:sz w:val="24"/>
          <w:szCs w:val="24"/>
        </w:rPr>
      </w:pPr>
      <w:r>
        <w:rPr>
          <w:sz w:val="24"/>
          <w:szCs w:val="24"/>
        </w:rPr>
        <w:t xml:space="preserve">Prof. Dr.-Ing. </w:t>
      </w:r>
      <w:r w:rsidR="009A5A02">
        <w:rPr>
          <w:sz w:val="24"/>
          <w:szCs w:val="24"/>
        </w:rPr>
        <w:t>G</w:t>
      </w:r>
      <w:r w:rsidR="00A90052" w:rsidRPr="00353C29">
        <w:rPr>
          <w:sz w:val="24"/>
          <w:szCs w:val="24"/>
        </w:rPr>
        <w:t xml:space="preserve">. </w:t>
      </w:r>
      <w:r w:rsidR="009A5A02">
        <w:rPr>
          <w:sz w:val="24"/>
          <w:szCs w:val="24"/>
        </w:rPr>
        <w:t>Prokop</w:t>
      </w:r>
    </w:p>
    <w:p w:rsidR="00A90052" w:rsidRPr="00353C29" w:rsidRDefault="00A90052" w:rsidP="00643D14">
      <w:pPr>
        <w:pStyle w:val="Deckblatt"/>
        <w:widowControl/>
        <w:suppressAutoHyphens/>
        <w:spacing w:line="240" w:lineRule="auto"/>
        <w:rPr>
          <w:sz w:val="24"/>
          <w:szCs w:val="24"/>
        </w:rPr>
      </w:pPr>
    </w:p>
    <w:p w:rsidR="00A90052" w:rsidRPr="00353C29" w:rsidRDefault="00A90052" w:rsidP="00643D14">
      <w:pPr>
        <w:pStyle w:val="Deckblatt"/>
        <w:widowControl/>
        <w:suppressAutoHyphens/>
        <w:spacing w:line="240" w:lineRule="auto"/>
        <w:rPr>
          <w:sz w:val="24"/>
          <w:szCs w:val="24"/>
        </w:rPr>
      </w:pPr>
    </w:p>
    <w:p w:rsidR="00A90052" w:rsidRPr="00353C29" w:rsidRDefault="00A90052" w:rsidP="00643D14">
      <w:pPr>
        <w:pStyle w:val="Deckblatt"/>
        <w:widowControl/>
        <w:suppressAutoHyphens/>
        <w:spacing w:line="240" w:lineRule="auto"/>
        <w:rPr>
          <w:i/>
          <w:sz w:val="24"/>
          <w:szCs w:val="24"/>
        </w:rPr>
      </w:pPr>
      <w:r w:rsidRPr="00353C29">
        <w:rPr>
          <w:i/>
          <w:sz w:val="24"/>
          <w:szCs w:val="24"/>
        </w:rPr>
        <w:t>Tag der Einreichung:</w:t>
      </w:r>
    </w:p>
    <w:p w:rsidR="00601266" w:rsidRDefault="00CA13DD" w:rsidP="00643D14">
      <w:pPr>
        <w:pStyle w:val="Deckblatt"/>
        <w:widowControl/>
        <w:suppressAutoHyphens/>
        <w:spacing w:line="240" w:lineRule="auto"/>
        <w:rPr>
          <w:sz w:val="24"/>
          <w:szCs w:val="24"/>
        </w:rPr>
      </w:pPr>
      <w:r>
        <w:rPr>
          <w:noProof/>
          <w:sz w:val="24"/>
          <w:szCs w:val="24"/>
        </w:rPr>
        <w:drawing>
          <wp:anchor distT="0" distB="0" distL="114300" distR="114300" simplePos="0" relativeHeight="251652096" behindDoc="0" locked="1" layoutInCell="1" allowOverlap="1" wp14:anchorId="6DCB7EC5" wp14:editId="32CB3238">
            <wp:simplePos x="0" y="0"/>
            <wp:positionH relativeFrom="column">
              <wp:posOffset>-681990</wp:posOffset>
            </wp:positionH>
            <wp:positionV relativeFrom="page">
              <wp:posOffset>490855</wp:posOffset>
            </wp:positionV>
            <wp:extent cx="2077085" cy="612140"/>
            <wp:effectExtent l="0" t="0" r="0" b="0"/>
            <wp:wrapNone/>
            <wp:docPr id="4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085"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897CE5">
        <w:rPr>
          <w:sz w:val="24"/>
          <w:szCs w:val="24"/>
        </w:rPr>
        <w:t>15</w:t>
      </w:r>
      <w:r w:rsidR="000D2C17">
        <w:rPr>
          <w:sz w:val="24"/>
          <w:szCs w:val="24"/>
        </w:rPr>
        <w:t>.</w:t>
      </w:r>
      <w:r w:rsidR="00897CE5">
        <w:rPr>
          <w:sz w:val="24"/>
          <w:szCs w:val="24"/>
        </w:rPr>
        <w:t>10</w:t>
      </w:r>
      <w:r w:rsidR="00C72006">
        <w:rPr>
          <w:sz w:val="24"/>
          <w:szCs w:val="24"/>
        </w:rPr>
        <w:t>.20</w:t>
      </w:r>
      <w:r w:rsidR="00111E9E">
        <w:rPr>
          <w:sz w:val="24"/>
          <w:szCs w:val="24"/>
        </w:rPr>
        <w:t>17</w:t>
      </w:r>
    </w:p>
    <w:p w:rsidR="00601266" w:rsidRDefault="00601266" w:rsidP="00643D14">
      <w:pPr>
        <w:pStyle w:val="Deckblatt"/>
        <w:widowControl/>
        <w:suppressAutoHyphens/>
        <w:spacing w:line="240" w:lineRule="auto"/>
        <w:rPr>
          <w:sz w:val="24"/>
          <w:szCs w:val="24"/>
        </w:rPr>
      </w:pPr>
    </w:p>
    <w:p w:rsidR="00601266" w:rsidRPr="007C483F" w:rsidRDefault="00601266" w:rsidP="00643D14">
      <w:pPr>
        <w:pStyle w:val="Deckblatt"/>
        <w:widowControl/>
        <w:suppressAutoHyphens/>
        <w:spacing w:line="240" w:lineRule="auto"/>
        <w:rPr>
          <w:sz w:val="24"/>
          <w:szCs w:val="24"/>
        </w:rPr>
        <w:sectPr w:rsidR="00601266" w:rsidRPr="007C483F" w:rsidSect="00E172FB">
          <w:headerReference w:type="even" r:id="rId9"/>
          <w:headerReference w:type="default" r:id="rId10"/>
          <w:footerReference w:type="even" r:id="rId11"/>
          <w:footerReference w:type="default" r:id="rId12"/>
          <w:headerReference w:type="first" r:id="rId13"/>
          <w:footerReference w:type="first" r:id="rId14"/>
          <w:pgSz w:w="11907" w:h="16840" w:code="9"/>
          <w:pgMar w:top="1843" w:right="1134" w:bottom="1134" w:left="1701" w:header="720" w:footer="720" w:gutter="0"/>
          <w:cols w:space="720"/>
          <w:noEndnote/>
        </w:sectPr>
      </w:pPr>
    </w:p>
    <w:p w:rsidR="0025406D" w:rsidRPr="0025406D" w:rsidRDefault="006B33BB" w:rsidP="008A7464">
      <w:pPr>
        <w:pStyle w:val="berschrift1"/>
        <w:numPr>
          <w:ilvl w:val="0"/>
          <w:numId w:val="0"/>
        </w:numPr>
        <w:suppressAutoHyphens/>
        <w:ind w:left="431" w:hanging="431"/>
      </w:pPr>
      <w:bookmarkStart w:id="17" w:name="_Toc377372769"/>
      <w:bookmarkStart w:id="18" w:name="_Toc377474991"/>
      <w:bookmarkStart w:id="19" w:name="_Toc377731277"/>
      <w:bookmarkStart w:id="20" w:name="_Toc377732400"/>
      <w:bookmarkStart w:id="21" w:name="_Toc378172488"/>
      <w:bookmarkStart w:id="22" w:name="_Toc386189425"/>
      <w:bookmarkStart w:id="23" w:name="_Toc386189510"/>
      <w:bookmarkStart w:id="24" w:name="_Toc386440664"/>
      <w:bookmarkStart w:id="25" w:name="_Toc386444664"/>
      <w:bookmarkStart w:id="26" w:name="_Toc386451489"/>
      <w:bookmarkStart w:id="27" w:name="_Toc386451609"/>
      <w:bookmarkStart w:id="28" w:name="_Toc402874830"/>
      <w:bookmarkStart w:id="29" w:name="_Toc403047628"/>
      <w:bookmarkStart w:id="30" w:name="_Toc403309287"/>
      <w:bookmarkStart w:id="31" w:name="_Toc403309507"/>
      <w:bookmarkStart w:id="32" w:name="_Toc403384357"/>
      <w:bookmarkStart w:id="33" w:name="_Toc403395071"/>
      <w:bookmarkStart w:id="34" w:name="_Toc404085282"/>
      <w:bookmarkStart w:id="35" w:name="_Toc413853673"/>
      <w:bookmarkStart w:id="36" w:name="_Toc416164619"/>
      <w:bookmarkStart w:id="37" w:name="_Toc416266835"/>
      <w:bookmarkStart w:id="38" w:name="_Toc429327115"/>
      <w:bookmarkStart w:id="39" w:name="_Toc429327279"/>
      <w:bookmarkStart w:id="40" w:name="_Toc429418888"/>
      <w:bookmarkStart w:id="41" w:name="_Toc429589500"/>
      <w:bookmarkStart w:id="42" w:name="_Toc430792527"/>
      <w:bookmarkStart w:id="43" w:name="_Toc430871577"/>
      <w:bookmarkStart w:id="44" w:name="_Toc430871829"/>
      <w:bookmarkStart w:id="45" w:name="_Toc431214230"/>
      <w:bookmarkStart w:id="46" w:name="_Toc431374061"/>
      <w:bookmarkStart w:id="47" w:name="_Toc437346882"/>
      <w:bookmarkStart w:id="48" w:name="_Toc437352049"/>
      <w:bookmarkStart w:id="49" w:name="_Toc437518980"/>
      <w:bookmarkStart w:id="50" w:name="_Toc437519146"/>
      <w:bookmarkStart w:id="51" w:name="_Toc475393333"/>
      <w:bookmarkStart w:id="52" w:name="_Toc480289635"/>
      <w:bookmarkStart w:id="53" w:name="_Toc480311552"/>
      <w:bookmarkStart w:id="54" w:name="_Toc482787893"/>
      <w:bookmarkStart w:id="55" w:name="_Toc483252803"/>
      <w:bookmarkStart w:id="56" w:name="_Toc483384790"/>
      <w:bookmarkStart w:id="57" w:name="_Toc483761481"/>
      <w:bookmarkStart w:id="58" w:name="_Toc483761591"/>
      <w:bookmarkStart w:id="59" w:name="_Toc483762603"/>
      <w:bookmarkStart w:id="60" w:name="_Toc483842639"/>
      <w:bookmarkStart w:id="61" w:name="_Toc483843231"/>
      <w:bookmarkStart w:id="62" w:name="_Toc483851265"/>
      <w:bookmarkStart w:id="63" w:name="_Toc483868846"/>
      <w:bookmarkStart w:id="64" w:name="_Toc483868991"/>
      <w:bookmarkStart w:id="65" w:name="_Toc483887647"/>
      <w:bookmarkStart w:id="66" w:name="_Toc491462534"/>
      <w:bookmarkStart w:id="67" w:name="_Toc424570953"/>
      <w:r>
        <w:lastRenderedPageBreak/>
        <w:t>Selbstständigkeitserklärung</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4A1952" w:rsidRPr="004A1952" w:rsidRDefault="004A1952" w:rsidP="00643D14">
      <w:pPr>
        <w:pStyle w:val="berschrift1"/>
        <w:numPr>
          <w:ilvl w:val="0"/>
          <w:numId w:val="0"/>
        </w:numPr>
        <w:suppressAutoHyphens/>
      </w:pPr>
      <w:bookmarkStart w:id="68" w:name="_Toc483761482"/>
      <w:bookmarkStart w:id="69" w:name="_Toc483761592"/>
      <w:bookmarkStart w:id="70" w:name="_Toc483762604"/>
      <w:bookmarkStart w:id="71" w:name="_Toc483842640"/>
      <w:bookmarkStart w:id="72" w:name="_Toc483843232"/>
      <w:bookmarkStart w:id="73" w:name="_Toc483851266"/>
      <w:bookmarkStart w:id="74" w:name="_Toc483868847"/>
      <w:bookmarkStart w:id="75" w:name="_Toc483868992"/>
      <w:bookmarkStart w:id="76" w:name="_Toc483887648"/>
      <w:bookmarkStart w:id="77" w:name="_Toc491462535"/>
      <w:r w:rsidRPr="004A1952">
        <w:t>Sperrvermerk</w:t>
      </w:r>
      <w:bookmarkEnd w:id="68"/>
      <w:bookmarkEnd w:id="69"/>
      <w:bookmarkEnd w:id="70"/>
      <w:bookmarkEnd w:id="71"/>
      <w:bookmarkEnd w:id="72"/>
      <w:bookmarkEnd w:id="73"/>
      <w:bookmarkEnd w:id="74"/>
      <w:bookmarkEnd w:id="75"/>
      <w:bookmarkEnd w:id="76"/>
      <w:bookmarkEnd w:id="77"/>
    </w:p>
    <w:p w:rsidR="00B4120D" w:rsidRDefault="00B4120D" w:rsidP="00643D14">
      <w:pPr>
        <w:pStyle w:val="berschrift1"/>
        <w:numPr>
          <w:ilvl w:val="0"/>
          <w:numId w:val="0"/>
        </w:numPr>
        <w:suppressAutoHyphens/>
      </w:pPr>
      <w:bookmarkStart w:id="78" w:name="_Toc483842641"/>
      <w:bookmarkStart w:id="79" w:name="_Toc483843233"/>
      <w:bookmarkStart w:id="80" w:name="_Toc483851267"/>
      <w:bookmarkStart w:id="81" w:name="_Toc483868848"/>
      <w:bookmarkStart w:id="82" w:name="_Toc483868993"/>
      <w:bookmarkStart w:id="83" w:name="_Toc483887649"/>
      <w:bookmarkStart w:id="84" w:name="_Toc491462536"/>
      <w:bookmarkStart w:id="85" w:name="_Toc437346883"/>
      <w:bookmarkStart w:id="86" w:name="_Toc437352050"/>
      <w:bookmarkStart w:id="87" w:name="_Toc437518981"/>
      <w:bookmarkStart w:id="88" w:name="_Toc437519147"/>
      <w:bookmarkStart w:id="89" w:name="_Toc475393334"/>
      <w:bookmarkStart w:id="90" w:name="_Toc480289636"/>
      <w:bookmarkStart w:id="91" w:name="_Toc480311553"/>
      <w:bookmarkStart w:id="92" w:name="_Toc482787894"/>
      <w:bookmarkStart w:id="93" w:name="_Toc483252804"/>
      <w:bookmarkStart w:id="94" w:name="_Toc483384791"/>
      <w:bookmarkStart w:id="95" w:name="_Toc483761483"/>
      <w:bookmarkStart w:id="96" w:name="_Toc483761593"/>
      <w:bookmarkStart w:id="97" w:name="_Toc483762605"/>
      <w:r>
        <w:t>Danksagung</w:t>
      </w:r>
      <w:bookmarkEnd w:id="78"/>
      <w:bookmarkEnd w:id="79"/>
      <w:bookmarkEnd w:id="80"/>
      <w:bookmarkEnd w:id="81"/>
      <w:bookmarkEnd w:id="82"/>
      <w:bookmarkEnd w:id="83"/>
      <w:bookmarkEnd w:id="84"/>
    </w:p>
    <w:p w:rsidR="00E80BA5" w:rsidRPr="00E80BA5" w:rsidRDefault="00E80BA5" w:rsidP="00643D14">
      <w:pPr>
        <w:pStyle w:val="berschrift1"/>
        <w:numPr>
          <w:ilvl w:val="0"/>
          <w:numId w:val="0"/>
        </w:numPr>
        <w:suppressAutoHyphens/>
      </w:pPr>
      <w:bookmarkStart w:id="98" w:name="_Toc483842642"/>
      <w:bookmarkStart w:id="99" w:name="_Toc483843234"/>
      <w:bookmarkStart w:id="100" w:name="_Toc483851268"/>
      <w:bookmarkStart w:id="101" w:name="_Toc483868849"/>
      <w:bookmarkStart w:id="102" w:name="_Toc483868994"/>
      <w:bookmarkStart w:id="103" w:name="_Toc483887650"/>
      <w:bookmarkStart w:id="104" w:name="_Toc491462537"/>
      <w:r w:rsidRPr="00E80BA5">
        <w:t>Kurz</w:t>
      </w:r>
      <w:bookmarkEnd w:id="85"/>
      <w:bookmarkEnd w:id="86"/>
      <w:bookmarkEnd w:id="87"/>
      <w:bookmarkEnd w:id="88"/>
      <w:bookmarkEnd w:id="89"/>
      <w:bookmarkEnd w:id="90"/>
      <w:bookmarkEnd w:id="91"/>
      <w:bookmarkEnd w:id="92"/>
      <w:bookmarkEnd w:id="93"/>
      <w:bookmarkEnd w:id="94"/>
      <w:r w:rsidR="004A1952">
        <w:t>referat</w:t>
      </w:r>
      <w:bookmarkEnd w:id="95"/>
      <w:bookmarkEnd w:id="96"/>
      <w:bookmarkEnd w:id="97"/>
      <w:bookmarkEnd w:id="98"/>
      <w:bookmarkEnd w:id="99"/>
      <w:bookmarkEnd w:id="100"/>
      <w:bookmarkEnd w:id="101"/>
      <w:bookmarkEnd w:id="102"/>
      <w:bookmarkEnd w:id="103"/>
      <w:bookmarkEnd w:id="104"/>
    </w:p>
    <w:p w:rsidR="00D227D7" w:rsidRPr="0090004D" w:rsidRDefault="00B96EAC" w:rsidP="00643D14">
      <w:pPr>
        <w:pStyle w:val="berschrift1"/>
        <w:numPr>
          <w:ilvl w:val="0"/>
          <w:numId w:val="0"/>
        </w:numPr>
        <w:suppressAutoHyphens/>
      </w:pPr>
      <w:bookmarkStart w:id="105" w:name="_Toc483761484"/>
      <w:bookmarkStart w:id="106" w:name="_Toc483761594"/>
      <w:bookmarkStart w:id="107" w:name="_Toc483762606"/>
      <w:bookmarkStart w:id="108" w:name="_Toc483842643"/>
      <w:bookmarkStart w:id="109" w:name="_Toc483843235"/>
      <w:bookmarkStart w:id="110" w:name="_Toc483851269"/>
      <w:bookmarkStart w:id="111" w:name="_Toc483868850"/>
      <w:bookmarkStart w:id="112" w:name="_Toc483868995"/>
      <w:bookmarkStart w:id="113" w:name="_Toc483887651"/>
      <w:bookmarkStart w:id="114" w:name="_Toc491462538"/>
      <w:r w:rsidRPr="0090004D">
        <w:t>Abstract</w:t>
      </w:r>
      <w:bookmarkEnd w:id="105"/>
      <w:bookmarkEnd w:id="106"/>
      <w:bookmarkEnd w:id="107"/>
      <w:bookmarkEnd w:id="108"/>
      <w:bookmarkEnd w:id="109"/>
      <w:bookmarkEnd w:id="110"/>
      <w:bookmarkEnd w:id="111"/>
      <w:bookmarkEnd w:id="112"/>
      <w:bookmarkEnd w:id="113"/>
      <w:bookmarkEnd w:id="114"/>
    </w:p>
    <w:p w:rsidR="009F7EB0" w:rsidRDefault="009F7EB0" w:rsidP="00736838">
      <w:bookmarkStart w:id="115" w:name="_Toc436056374"/>
    </w:p>
    <w:p w:rsidR="009F7EB0" w:rsidRDefault="009F7EB0" w:rsidP="00736838">
      <w:pPr>
        <w:sectPr w:rsidR="009F7EB0" w:rsidSect="00E25653">
          <w:headerReference w:type="default" r:id="rId15"/>
          <w:pgSz w:w="11907" w:h="16840" w:code="9"/>
          <w:pgMar w:top="1418" w:right="1418" w:bottom="1134" w:left="1418" w:header="720" w:footer="720" w:gutter="0"/>
          <w:pgNumType w:fmt="upperRoman"/>
          <w:cols w:space="720"/>
          <w:noEndnote/>
        </w:sectPr>
      </w:pPr>
    </w:p>
    <w:sdt>
      <w:sdtPr>
        <w:id w:val="767588256"/>
        <w:docPartObj>
          <w:docPartGallery w:val="Table of Contents"/>
          <w:docPartUnique/>
        </w:docPartObj>
      </w:sdtPr>
      <w:sdtEndPr>
        <w:rPr>
          <w:b/>
          <w:bCs/>
        </w:rPr>
      </w:sdtEndPr>
      <w:sdtContent>
        <w:p w:rsidR="00736838" w:rsidRPr="001C7AD3" w:rsidRDefault="001C7AD3" w:rsidP="009F7EB0">
          <w:pPr>
            <w:rPr>
              <w:rStyle w:val="berschrift1Zchn"/>
            </w:rPr>
          </w:pPr>
          <w:r w:rsidRPr="001C7AD3">
            <w:rPr>
              <w:rStyle w:val="berschrift1Zchn"/>
            </w:rPr>
            <w:t>Inhaltverzeichnis</w:t>
          </w:r>
        </w:p>
        <w:p w:rsidR="0068133E" w:rsidRDefault="00736838">
          <w:pPr>
            <w:pStyle w:val="Verzeichnis1"/>
            <w:rPr>
              <w:rFonts w:asciiTheme="minorHAnsi" w:hAnsiTheme="minorHAnsi" w:cstheme="minorBidi"/>
              <w:noProof/>
              <w:szCs w:val="22"/>
            </w:rPr>
          </w:pPr>
          <w:r>
            <w:fldChar w:fldCharType="begin"/>
          </w:r>
          <w:r>
            <w:instrText xml:space="preserve"> TOC \o "1-3" \h \z \u </w:instrText>
          </w:r>
          <w:r>
            <w:fldChar w:fldCharType="separate"/>
          </w:r>
          <w:hyperlink w:anchor="_Toc491462534" w:history="1">
            <w:r w:rsidR="0039601C">
              <w:rPr>
                <w:rStyle w:val="Hyperlink"/>
                <w:noProof/>
              </w:rPr>
              <w:t>Selb</w:t>
            </w:r>
            <w:r w:rsidR="0068133E" w:rsidRPr="004539AE">
              <w:rPr>
                <w:rStyle w:val="Hyperlink"/>
                <w:noProof/>
              </w:rPr>
              <w:t>stständigkeitserklärung</w:t>
            </w:r>
            <w:r w:rsidR="0068133E">
              <w:rPr>
                <w:noProof/>
                <w:webHidden/>
              </w:rPr>
              <w:tab/>
            </w:r>
            <w:r w:rsidR="0068133E">
              <w:rPr>
                <w:noProof/>
                <w:webHidden/>
              </w:rPr>
              <w:fldChar w:fldCharType="begin"/>
            </w:r>
            <w:r w:rsidR="0068133E">
              <w:rPr>
                <w:noProof/>
                <w:webHidden/>
              </w:rPr>
              <w:instrText xml:space="preserve"> PAGEREF _Toc491462534 \h </w:instrText>
            </w:r>
            <w:r w:rsidR="0068133E">
              <w:rPr>
                <w:noProof/>
                <w:webHidden/>
              </w:rPr>
            </w:r>
            <w:r w:rsidR="0068133E">
              <w:rPr>
                <w:noProof/>
                <w:webHidden/>
              </w:rPr>
              <w:fldChar w:fldCharType="separate"/>
            </w:r>
            <w:r w:rsidR="0068133E">
              <w:rPr>
                <w:noProof/>
                <w:webHidden/>
              </w:rPr>
              <w:t>II</w:t>
            </w:r>
            <w:r w:rsidR="0068133E">
              <w:rPr>
                <w:noProof/>
                <w:webHidden/>
              </w:rPr>
              <w:fldChar w:fldCharType="end"/>
            </w:r>
          </w:hyperlink>
        </w:p>
        <w:p w:rsidR="0068133E" w:rsidRDefault="00112E10">
          <w:pPr>
            <w:pStyle w:val="Verzeichnis1"/>
            <w:rPr>
              <w:rFonts w:asciiTheme="minorHAnsi" w:hAnsiTheme="minorHAnsi" w:cstheme="minorBidi"/>
              <w:noProof/>
              <w:szCs w:val="22"/>
            </w:rPr>
          </w:pPr>
          <w:hyperlink w:anchor="_Toc491462535" w:history="1">
            <w:r w:rsidR="0068133E" w:rsidRPr="004539AE">
              <w:rPr>
                <w:rStyle w:val="Hyperlink"/>
                <w:noProof/>
              </w:rPr>
              <w:t>Sperrvermerk</w:t>
            </w:r>
            <w:r w:rsidR="0068133E">
              <w:rPr>
                <w:noProof/>
                <w:webHidden/>
              </w:rPr>
              <w:tab/>
            </w:r>
            <w:r w:rsidR="0068133E">
              <w:rPr>
                <w:noProof/>
                <w:webHidden/>
              </w:rPr>
              <w:fldChar w:fldCharType="begin"/>
            </w:r>
            <w:r w:rsidR="0068133E">
              <w:rPr>
                <w:noProof/>
                <w:webHidden/>
              </w:rPr>
              <w:instrText xml:space="preserve"> PAGEREF _Toc491462535 \h </w:instrText>
            </w:r>
            <w:r w:rsidR="0068133E">
              <w:rPr>
                <w:noProof/>
                <w:webHidden/>
              </w:rPr>
            </w:r>
            <w:r w:rsidR="0068133E">
              <w:rPr>
                <w:noProof/>
                <w:webHidden/>
              </w:rPr>
              <w:fldChar w:fldCharType="separate"/>
            </w:r>
            <w:r w:rsidR="0068133E">
              <w:rPr>
                <w:noProof/>
                <w:webHidden/>
              </w:rPr>
              <w:t>II</w:t>
            </w:r>
            <w:r w:rsidR="0068133E">
              <w:rPr>
                <w:noProof/>
                <w:webHidden/>
              </w:rPr>
              <w:fldChar w:fldCharType="end"/>
            </w:r>
          </w:hyperlink>
        </w:p>
        <w:p w:rsidR="0068133E" w:rsidRDefault="00112E10">
          <w:pPr>
            <w:pStyle w:val="Verzeichnis1"/>
            <w:rPr>
              <w:rFonts w:asciiTheme="minorHAnsi" w:hAnsiTheme="minorHAnsi" w:cstheme="minorBidi"/>
              <w:noProof/>
              <w:szCs w:val="22"/>
            </w:rPr>
          </w:pPr>
          <w:hyperlink w:anchor="_Toc491462536" w:history="1">
            <w:r w:rsidR="0068133E" w:rsidRPr="004539AE">
              <w:rPr>
                <w:rStyle w:val="Hyperlink"/>
                <w:noProof/>
              </w:rPr>
              <w:t>Danksagung</w:t>
            </w:r>
            <w:r w:rsidR="0068133E">
              <w:rPr>
                <w:noProof/>
                <w:webHidden/>
              </w:rPr>
              <w:tab/>
            </w:r>
            <w:r w:rsidR="0068133E">
              <w:rPr>
                <w:noProof/>
                <w:webHidden/>
              </w:rPr>
              <w:fldChar w:fldCharType="begin"/>
            </w:r>
            <w:r w:rsidR="0068133E">
              <w:rPr>
                <w:noProof/>
                <w:webHidden/>
              </w:rPr>
              <w:instrText xml:space="preserve"> PAGEREF _Toc491462536 \h </w:instrText>
            </w:r>
            <w:r w:rsidR="0068133E">
              <w:rPr>
                <w:noProof/>
                <w:webHidden/>
              </w:rPr>
            </w:r>
            <w:r w:rsidR="0068133E">
              <w:rPr>
                <w:noProof/>
                <w:webHidden/>
              </w:rPr>
              <w:fldChar w:fldCharType="separate"/>
            </w:r>
            <w:r w:rsidR="0068133E">
              <w:rPr>
                <w:noProof/>
                <w:webHidden/>
              </w:rPr>
              <w:t>II</w:t>
            </w:r>
            <w:r w:rsidR="0068133E">
              <w:rPr>
                <w:noProof/>
                <w:webHidden/>
              </w:rPr>
              <w:fldChar w:fldCharType="end"/>
            </w:r>
          </w:hyperlink>
        </w:p>
        <w:p w:rsidR="0068133E" w:rsidRDefault="00112E10">
          <w:pPr>
            <w:pStyle w:val="Verzeichnis1"/>
            <w:rPr>
              <w:rFonts w:asciiTheme="minorHAnsi" w:hAnsiTheme="minorHAnsi" w:cstheme="minorBidi"/>
              <w:noProof/>
              <w:szCs w:val="22"/>
            </w:rPr>
          </w:pPr>
          <w:hyperlink w:anchor="_Toc491462537" w:history="1">
            <w:r w:rsidR="0068133E" w:rsidRPr="004539AE">
              <w:rPr>
                <w:rStyle w:val="Hyperlink"/>
                <w:noProof/>
              </w:rPr>
              <w:t>Kurzreferat</w:t>
            </w:r>
            <w:r w:rsidR="0068133E">
              <w:rPr>
                <w:noProof/>
                <w:webHidden/>
              </w:rPr>
              <w:tab/>
            </w:r>
            <w:r w:rsidR="0068133E">
              <w:rPr>
                <w:noProof/>
                <w:webHidden/>
              </w:rPr>
              <w:fldChar w:fldCharType="begin"/>
            </w:r>
            <w:r w:rsidR="0068133E">
              <w:rPr>
                <w:noProof/>
                <w:webHidden/>
              </w:rPr>
              <w:instrText xml:space="preserve"> PAGEREF _Toc491462537 \h </w:instrText>
            </w:r>
            <w:r w:rsidR="0068133E">
              <w:rPr>
                <w:noProof/>
                <w:webHidden/>
              </w:rPr>
            </w:r>
            <w:r w:rsidR="0068133E">
              <w:rPr>
                <w:noProof/>
                <w:webHidden/>
              </w:rPr>
              <w:fldChar w:fldCharType="separate"/>
            </w:r>
            <w:r w:rsidR="0068133E">
              <w:rPr>
                <w:noProof/>
                <w:webHidden/>
              </w:rPr>
              <w:t>II</w:t>
            </w:r>
            <w:r w:rsidR="0068133E">
              <w:rPr>
                <w:noProof/>
                <w:webHidden/>
              </w:rPr>
              <w:fldChar w:fldCharType="end"/>
            </w:r>
          </w:hyperlink>
        </w:p>
        <w:p w:rsidR="0068133E" w:rsidRDefault="00112E10">
          <w:pPr>
            <w:pStyle w:val="Verzeichnis1"/>
            <w:rPr>
              <w:rFonts w:asciiTheme="minorHAnsi" w:hAnsiTheme="minorHAnsi" w:cstheme="minorBidi"/>
              <w:noProof/>
              <w:szCs w:val="22"/>
            </w:rPr>
          </w:pPr>
          <w:hyperlink w:anchor="_Toc491462538" w:history="1">
            <w:r w:rsidR="0068133E" w:rsidRPr="004539AE">
              <w:rPr>
                <w:rStyle w:val="Hyperlink"/>
                <w:noProof/>
              </w:rPr>
              <w:t>Abstract</w:t>
            </w:r>
            <w:r w:rsidR="0068133E">
              <w:rPr>
                <w:noProof/>
                <w:webHidden/>
              </w:rPr>
              <w:tab/>
            </w:r>
            <w:r w:rsidR="0068133E">
              <w:rPr>
                <w:noProof/>
                <w:webHidden/>
              </w:rPr>
              <w:fldChar w:fldCharType="begin"/>
            </w:r>
            <w:r w:rsidR="0068133E">
              <w:rPr>
                <w:noProof/>
                <w:webHidden/>
              </w:rPr>
              <w:instrText xml:space="preserve"> PAGEREF _Toc491462538 \h </w:instrText>
            </w:r>
            <w:r w:rsidR="0068133E">
              <w:rPr>
                <w:noProof/>
                <w:webHidden/>
              </w:rPr>
            </w:r>
            <w:r w:rsidR="0068133E">
              <w:rPr>
                <w:noProof/>
                <w:webHidden/>
              </w:rPr>
              <w:fldChar w:fldCharType="separate"/>
            </w:r>
            <w:r w:rsidR="0068133E">
              <w:rPr>
                <w:noProof/>
                <w:webHidden/>
              </w:rPr>
              <w:t>II</w:t>
            </w:r>
            <w:r w:rsidR="0068133E">
              <w:rPr>
                <w:noProof/>
                <w:webHidden/>
              </w:rPr>
              <w:fldChar w:fldCharType="end"/>
            </w:r>
          </w:hyperlink>
        </w:p>
        <w:p w:rsidR="0068133E" w:rsidRDefault="00112E10">
          <w:pPr>
            <w:pStyle w:val="Verzeichnis1"/>
            <w:rPr>
              <w:rFonts w:asciiTheme="minorHAnsi" w:hAnsiTheme="minorHAnsi" w:cstheme="minorBidi"/>
              <w:noProof/>
              <w:szCs w:val="22"/>
            </w:rPr>
          </w:pPr>
          <w:hyperlink w:anchor="_Toc491462539" w:history="1">
            <w:r w:rsidR="0068133E" w:rsidRPr="004539AE">
              <w:rPr>
                <w:rStyle w:val="Hyperlink"/>
                <w:noProof/>
              </w:rPr>
              <w:t>Abbildungsverzeichnis</w:t>
            </w:r>
            <w:r w:rsidR="0068133E">
              <w:rPr>
                <w:noProof/>
                <w:webHidden/>
              </w:rPr>
              <w:tab/>
            </w:r>
            <w:r w:rsidR="0068133E">
              <w:rPr>
                <w:noProof/>
                <w:webHidden/>
              </w:rPr>
              <w:fldChar w:fldCharType="begin"/>
            </w:r>
            <w:r w:rsidR="0068133E">
              <w:rPr>
                <w:noProof/>
                <w:webHidden/>
              </w:rPr>
              <w:instrText xml:space="preserve"> PAGEREF _Toc491462539 \h </w:instrText>
            </w:r>
            <w:r w:rsidR="0068133E">
              <w:rPr>
                <w:noProof/>
                <w:webHidden/>
              </w:rPr>
            </w:r>
            <w:r w:rsidR="0068133E">
              <w:rPr>
                <w:noProof/>
                <w:webHidden/>
              </w:rPr>
              <w:fldChar w:fldCharType="separate"/>
            </w:r>
            <w:r w:rsidR="0068133E">
              <w:rPr>
                <w:noProof/>
                <w:webHidden/>
              </w:rPr>
              <w:t>IV</w:t>
            </w:r>
            <w:r w:rsidR="0068133E">
              <w:rPr>
                <w:noProof/>
                <w:webHidden/>
              </w:rPr>
              <w:fldChar w:fldCharType="end"/>
            </w:r>
          </w:hyperlink>
        </w:p>
        <w:p w:rsidR="0068133E" w:rsidRDefault="00112E10">
          <w:pPr>
            <w:pStyle w:val="Verzeichnis1"/>
            <w:rPr>
              <w:rFonts w:asciiTheme="minorHAnsi" w:hAnsiTheme="minorHAnsi" w:cstheme="minorBidi"/>
              <w:noProof/>
              <w:szCs w:val="22"/>
            </w:rPr>
          </w:pPr>
          <w:hyperlink w:anchor="_Toc491462540" w:history="1">
            <w:r w:rsidR="0068133E" w:rsidRPr="004539AE">
              <w:rPr>
                <w:rStyle w:val="Hyperlink"/>
                <w:noProof/>
              </w:rPr>
              <w:t>Tabellenverzeichnis</w:t>
            </w:r>
            <w:r w:rsidR="0068133E">
              <w:rPr>
                <w:noProof/>
                <w:webHidden/>
              </w:rPr>
              <w:tab/>
            </w:r>
            <w:r w:rsidR="0068133E">
              <w:rPr>
                <w:noProof/>
                <w:webHidden/>
              </w:rPr>
              <w:fldChar w:fldCharType="begin"/>
            </w:r>
            <w:r w:rsidR="0068133E">
              <w:rPr>
                <w:noProof/>
                <w:webHidden/>
              </w:rPr>
              <w:instrText xml:space="preserve"> PAGEREF _Toc491462540 \h </w:instrText>
            </w:r>
            <w:r w:rsidR="0068133E">
              <w:rPr>
                <w:noProof/>
                <w:webHidden/>
              </w:rPr>
            </w:r>
            <w:r w:rsidR="0068133E">
              <w:rPr>
                <w:noProof/>
                <w:webHidden/>
              </w:rPr>
              <w:fldChar w:fldCharType="separate"/>
            </w:r>
            <w:r w:rsidR="0068133E">
              <w:rPr>
                <w:noProof/>
                <w:webHidden/>
              </w:rPr>
              <w:t>V</w:t>
            </w:r>
            <w:r w:rsidR="0068133E">
              <w:rPr>
                <w:noProof/>
                <w:webHidden/>
              </w:rPr>
              <w:fldChar w:fldCharType="end"/>
            </w:r>
          </w:hyperlink>
        </w:p>
        <w:p w:rsidR="0068133E" w:rsidRDefault="00112E10">
          <w:pPr>
            <w:pStyle w:val="Verzeichnis1"/>
            <w:rPr>
              <w:rFonts w:asciiTheme="minorHAnsi" w:hAnsiTheme="minorHAnsi" w:cstheme="minorBidi"/>
              <w:noProof/>
              <w:szCs w:val="22"/>
            </w:rPr>
          </w:pPr>
          <w:hyperlink w:anchor="_Toc491462541" w:history="1">
            <w:r w:rsidR="0068133E" w:rsidRPr="004539AE">
              <w:rPr>
                <w:rStyle w:val="Hyperlink"/>
                <w:noProof/>
              </w:rPr>
              <w:t>Formelverzeichnis</w:t>
            </w:r>
            <w:r w:rsidR="0068133E">
              <w:rPr>
                <w:noProof/>
                <w:webHidden/>
              </w:rPr>
              <w:tab/>
            </w:r>
            <w:r w:rsidR="0068133E">
              <w:rPr>
                <w:noProof/>
                <w:webHidden/>
              </w:rPr>
              <w:fldChar w:fldCharType="begin"/>
            </w:r>
            <w:r w:rsidR="0068133E">
              <w:rPr>
                <w:noProof/>
                <w:webHidden/>
              </w:rPr>
              <w:instrText xml:space="preserve"> PAGEREF _Toc491462541 \h </w:instrText>
            </w:r>
            <w:r w:rsidR="0068133E">
              <w:rPr>
                <w:noProof/>
                <w:webHidden/>
              </w:rPr>
            </w:r>
            <w:r w:rsidR="0068133E">
              <w:rPr>
                <w:noProof/>
                <w:webHidden/>
              </w:rPr>
              <w:fldChar w:fldCharType="separate"/>
            </w:r>
            <w:r w:rsidR="0068133E">
              <w:rPr>
                <w:noProof/>
                <w:webHidden/>
              </w:rPr>
              <w:t>VI</w:t>
            </w:r>
            <w:r w:rsidR="0068133E">
              <w:rPr>
                <w:noProof/>
                <w:webHidden/>
              </w:rPr>
              <w:fldChar w:fldCharType="end"/>
            </w:r>
          </w:hyperlink>
        </w:p>
        <w:p w:rsidR="0068133E" w:rsidRDefault="00112E10">
          <w:pPr>
            <w:pStyle w:val="Verzeichnis1"/>
            <w:tabs>
              <w:tab w:val="left" w:pos="400"/>
            </w:tabs>
            <w:rPr>
              <w:rFonts w:asciiTheme="minorHAnsi" w:hAnsiTheme="minorHAnsi" w:cstheme="minorBidi"/>
              <w:noProof/>
              <w:szCs w:val="22"/>
            </w:rPr>
          </w:pPr>
          <w:hyperlink w:anchor="_Toc491462542" w:history="1">
            <w:r w:rsidR="0068133E" w:rsidRPr="004539AE">
              <w:rPr>
                <w:rStyle w:val="Hyperlink"/>
                <w:noProof/>
              </w:rPr>
              <w:t>1</w:t>
            </w:r>
            <w:r w:rsidR="0068133E">
              <w:rPr>
                <w:rFonts w:asciiTheme="minorHAnsi" w:hAnsiTheme="minorHAnsi" w:cstheme="minorBidi"/>
                <w:noProof/>
                <w:szCs w:val="22"/>
              </w:rPr>
              <w:tab/>
            </w:r>
            <w:r w:rsidR="0068133E" w:rsidRPr="004539AE">
              <w:rPr>
                <w:rStyle w:val="Hyperlink"/>
                <w:noProof/>
              </w:rPr>
              <w:t>Einleitung</w:t>
            </w:r>
            <w:r w:rsidR="0068133E">
              <w:rPr>
                <w:noProof/>
                <w:webHidden/>
              </w:rPr>
              <w:tab/>
            </w:r>
            <w:r w:rsidR="0068133E">
              <w:rPr>
                <w:noProof/>
                <w:webHidden/>
              </w:rPr>
              <w:fldChar w:fldCharType="begin"/>
            </w:r>
            <w:r w:rsidR="0068133E">
              <w:rPr>
                <w:noProof/>
                <w:webHidden/>
              </w:rPr>
              <w:instrText xml:space="preserve"> PAGEREF _Toc491462542 \h </w:instrText>
            </w:r>
            <w:r w:rsidR="0068133E">
              <w:rPr>
                <w:noProof/>
                <w:webHidden/>
              </w:rPr>
            </w:r>
            <w:r w:rsidR="0068133E">
              <w:rPr>
                <w:noProof/>
                <w:webHidden/>
              </w:rPr>
              <w:fldChar w:fldCharType="separate"/>
            </w:r>
            <w:r w:rsidR="0068133E">
              <w:rPr>
                <w:noProof/>
                <w:webHidden/>
              </w:rPr>
              <w:t>1</w:t>
            </w:r>
            <w:r w:rsidR="0068133E">
              <w:rPr>
                <w:noProof/>
                <w:webHidden/>
              </w:rPr>
              <w:fldChar w:fldCharType="end"/>
            </w:r>
          </w:hyperlink>
        </w:p>
        <w:p w:rsidR="0068133E" w:rsidRDefault="00112E10">
          <w:pPr>
            <w:pStyle w:val="Verzeichnis2"/>
            <w:tabs>
              <w:tab w:val="left" w:pos="880"/>
              <w:tab w:val="right" w:leader="dot" w:pos="9061"/>
            </w:tabs>
            <w:rPr>
              <w:rFonts w:asciiTheme="minorHAnsi" w:hAnsiTheme="minorHAnsi" w:cstheme="minorBidi"/>
              <w:noProof/>
              <w:szCs w:val="22"/>
            </w:rPr>
          </w:pPr>
          <w:hyperlink w:anchor="_Toc491462543" w:history="1">
            <w:r w:rsidR="0068133E" w:rsidRPr="004539AE">
              <w:rPr>
                <w:rStyle w:val="Hyperlink"/>
                <w:noProof/>
              </w:rPr>
              <w:t>1.1</w:t>
            </w:r>
            <w:r w:rsidR="0068133E">
              <w:rPr>
                <w:rFonts w:asciiTheme="minorHAnsi" w:hAnsiTheme="minorHAnsi" w:cstheme="minorBidi"/>
                <w:noProof/>
                <w:szCs w:val="22"/>
              </w:rPr>
              <w:tab/>
            </w:r>
            <w:r w:rsidR="0068133E" w:rsidRPr="004539AE">
              <w:rPr>
                <w:rStyle w:val="Hyperlink"/>
                <w:noProof/>
              </w:rPr>
              <w:t>Motivation</w:t>
            </w:r>
            <w:r w:rsidR="0068133E">
              <w:rPr>
                <w:noProof/>
                <w:webHidden/>
              </w:rPr>
              <w:tab/>
            </w:r>
            <w:r w:rsidR="0068133E">
              <w:rPr>
                <w:noProof/>
                <w:webHidden/>
              </w:rPr>
              <w:fldChar w:fldCharType="begin"/>
            </w:r>
            <w:r w:rsidR="0068133E">
              <w:rPr>
                <w:noProof/>
                <w:webHidden/>
              </w:rPr>
              <w:instrText xml:space="preserve"> PAGEREF _Toc491462543 \h </w:instrText>
            </w:r>
            <w:r w:rsidR="0068133E">
              <w:rPr>
                <w:noProof/>
                <w:webHidden/>
              </w:rPr>
            </w:r>
            <w:r w:rsidR="0068133E">
              <w:rPr>
                <w:noProof/>
                <w:webHidden/>
              </w:rPr>
              <w:fldChar w:fldCharType="separate"/>
            </w:r>
            <w:r w:rsidR="0068133E">
              <w:rPr>
                <w:noProof/>
                <w:webHidden/>
              </w:rPr>
              <w:t>1</w:t>
            </w:r>
            <w:r w:rsidR="0068133E">
              <w:rPr>
                <w:noProof/>
                <w:webHidden/>
              </w:rPr>
              <w:fldChar w:fldCharType="end"/>
            </w:r>
          </w:hyperlink>
        </w:p>
        <w:p w:rsidR="0068133E" w:rsidRDefault="00112E10">
          <w:pPr>
            <w:pStyle w:val="Verzeichnis2"/>
            <w:tabs>
              <w:tab w:val="left" w:pos="880"/>
              <w:tab w:val="right" w:leader="dot" w:pos="9061"/>
            </w:tabs>
            <w:rPr>
              <w:rFonts w:asciiTheme="minorHAnsi" w:hAnsiTheme="minorHAnsi" w:cstheme="minorBidi"/>
              <w:noProof/>
              <w:szCs w:val="22"/>
            </w:rPr>
          </w:pPr>
          <w:hyperlink w:anchor="_Toc491462544" w:history="1">
            <w:r w:rsidR="0068133E" w:rsidRPr="004539AE">
              <w:rPr>
                <w:rStyle w:val="Hyperlink"/>
                <w:noProof/>
              </w:rPr>
              <w:t>1.2</w:t>
            </w:r>
            <w:r w:rsidR="0068133E">
              <w:rPr>
                <w:rFonts w:asciiTheme="minorHAnsi" w:hAnsiTheme="minorHAnsi" w:cstheme="minorBidi"/>
                <w:noProof/>
                <w:szCs w:val="22"/>
              </w:rPr>
              <w:tab/>
            </w:r>
            <w:r w:rsidR="0068133E" w:rsidRPr="004539AE">
              <w:rPr>
                <w:rStyle w:val="Hyperlink"/>
                <w:noProof/>
              </w:rPr>
              <w:t>Aufbau der Arbeit</w:t>
            </w:r>
            <w:r w:rsidR="0068133E">
              <w:rPr>
                <w:noProof/>
                <w:webHidden/>
              </w:rPr>
              <w:tab/>
            </w:r>
            <w:r w:rsidR="0068133E">
              <w:rPr>
                <w:noProof/>
                <w:webHidden/>
              </w:rPr>
              <w:fldChar w:fldCharType="begin"/>
            </w:r>
            <w:r w:rsidR="0068133E">
              <w:rPr>
                <w:noProof/>
                <w:webHidden/>
              </w:rPr>
              <w:instrText xml:space="preserve"> PAGEREF _Toc491462544 \h </w:instrText>
            </w:r>
            <w:r w:rsidR="0068133E">
              <w:rPr>
                <w:noProof/>
                <w:webHidden/>
              </w:rPr>
            </w:r>
            <w:r w:rsidR="0068133E">
              <w:rPr>
                <w:noProof/>
                <w:webHidden/>
              </w:rPr>
              <w:fldChar w:fldCharType="separate"/>
            </w:r>
            <w:r w:rsidR="0068133E">
              <w:rPr>
                <w:noProof/>
                <w:webHidden/>
              </w:rPr>
              <w:t>1</w:t>
            </w:r>
            <w:r w:rsidR="0068133E">
              <w:rPr>
                <w:noProof/>
                <w:webHidden/>
              </w:rPr>
              <w:fldChar w:fldCharType="end"/>
            </w:r>
          </w:hyperlink>
        </w:p>
        <w:p w:rsidR="0068133E" w:rsidRDefault="00112E10">
          <w:pPr>
            <w:pStyle w:val="Verzeichnis1"/>
            <w:tabs>
              <w:tab w:val="left" w:pos="400"/>
            </w:tabs>
            <w:rPr>
              <w:rFonts w:asciiTheme="minorHAnsi" w:hAnsiTheme="minorHAnsi" w:cstheme="minorBidi"/>
              <w:noProof/>
              <w:szCs w:val="22"/>
            </w:rPr>
          </w:pPr>
          <w:hyperlink w:anchor="_Toc491462545" w:history="1">
            <w:r w:rsidR="0068133E" w:rsidRPr="004539AE">
              <w:rPr>
                <w:rStyle w:val="Hyperlink"/>
                <w:noProof/>
              </w:rPr>
              <w:t>2</w:t>
            </w:r>
            <w:r w:rsidR="0068133E">
              <w:rPr>
                <w:rFonts w:asciiTheme="minorHAnsi" w:hAnsiTheme="minorHAnsi" w:cstheme="minorBidi"/>
                <w:noProof/>
                <w:szCs w:val="22"/>
              </w:rPr>
              <w:tab/>
            </w:r>
            <w:r w:rsidR="0068133E" w:rsidRPr="004539AE">
              <w:rPr>
                <w:rStyle w:val="Hyperlink"/>
                <w:noProof/>
              </w:rPr>
              <w:t>Video Bearbeiten</w:t>
            </w:r>
            <w:r w:rsidR="0068133E">
              <w:rPr>
                <w:noProof/>
                <w:webHidden/>
              </w:rPr>
              <w:tab/>
            </w:r>
            <w:r w:rsidR="0068133E">
              <w:rPr>
                <w:noProof/>
                <w:webHidden/>
              </w:rPr>
              <w:fldChar w:fldCharType="begin"/>
            </w:r>
            <w:r w:rsidR="0068133E">
              <w:rPr>
                <w:noProof/>
                <w:webHidden/>
              </w:rPr>
              <w:instrText xml:space="preserve"> PAGEREF _Toc491462545 \h </w:instrText>
            </w:r>
            <w:r w:rsidR="0068133E">
              <w:rPr>
                <w:noProof/>
                <w:webHidden/>
              </w:rPr>
            </w:r>
            <w:r w:rsidR="0068133E">
              <w:rPr>
                <w:noProof/>
                <w:webHidden/>
              </w:rPr>
              <w:fldChar w:fldCharType="separate"/>
            </w:r>
            <w:r w:rsidR="0068133E">
              <w:rPr>
                <w:noProof/>
                <w:webHidden/>
              </w:rPr>
              <w:t>2</w:t>
            </w:r>
            <w:r w:rsidR="0068133E">
              <w:rPr>
                <w:noProof/>
                <w:webHidden/>
              </w:rPr>
              <w:fldChar w:fldCharType="end"/>
            </w:r>
          </w:hyperlink>
        </w:p>
        <w:p w:rsidR="0068133E" w:rsidRDefault="00112E10">
          <w:pPr>
            <w:pStyle w:val="Verzeichnis2"/>
            <w:tabs>
              <w:tab w:val="left" w:pos="880"/>
              <w:tab w:val="right" w:leader="dot" w:pos="9061"/>
            </w:tabs>
            <w:rPr>
              <w:rFonts w:asciiTheme="minorHAnsi" w:hAnsiTheme="minorHAnsi" w:cstheme="minorBidi"/>
              <w:noProof/>
              <w:szCs w:val="22"/>
            </w:rPr>
          </w:pPr>
          <w:hyperlink w:anchor="_Toc491462546" w:history="1">
            <w:r w:rsidR="0068133E" w:rsidRPr="004539AE">
              <w:rPr>
                <w:rStyle w:val="Hyperlink"/>
                <w:noProof/>
              </w:rPr>
              <w:t>2.1</w:t>
            </w:r>
            <w:r w:rsidR="0068133E">
              <w:rPr>
                <w:rFonts w:asciiTheme="minorHAnsi" w:hAnsiTheme="minorHAnsi" w:cstheme="minorBidi"/>
                <w:noProof/>
                <w:szCs w:val="22"/>
              </w:rPr>
              <w:tab/>
            </w:r>
            <w:r w:rsidR="0068133E" w:rsidRPr="004539AE">
              <w:rPr>
                <w:rStyle w:val="Hyperlink"/>
                <w:noProof/>
              </w:rPr>
              <w:t>Anforderungsdefinition</w:t>
            </w:r>
            <w:r w:rsidR="0068133E">
              <w:rPr>
                <w:noProof/>
                <w:webHidden/>
              </w:rPr>
              <w:tab/>
            </w:r>
            <w:r w:rsidR="0068133E">
              <w:rPr>
                <w:noProof/>
                <w:webHidden/>
              </w:rPr>
              <w:fldChar w:fldCharType="begin"/>
            </w:r>
            <w:r w:rsidR="0068133E">
              <w:rPr>
                <w:noProof/>
                <w:webHidden/>
              </w:rPr>
              <w:instrText xml:space="preserve"> PAGEREF _Toc491462546 \h </w:instrText>
            </w:r>
            <w:r w:rsidR="0068133E">
              <w:rPr>
                <w:noProof/>
                <w:webHidden/>
              </w:rPr>
            </w:r>
            <w:r w:rsidR="0068133E">
              <w:rPr>
                <w:noProof/>
                <w:webHidden/>
              </w:rPr>
              <w:fldChar w:fldCharType="separate"/>
            </w:r>
            <w:r w:rsidR="0068133E">
              <w:rPr>
                <w:noProof/>
                <w:webHidden/>
              </w:rPr>
              <w:t>2</w:t>
            </w:r>
            <w:r w:rsidR="0068133E">
              <w:rPr>
                <w:noProof/>
                <w:webHidden/>
              </w:rPr>
              <w:fldChar w:fldCharType="end"/>
            </w:r>
          </w:hyperlink>
        </w:p>
        <w:p w:rsidR="0068133E" w:rsidRDefault="00112E10">
          <w:pPr>
            <w:pStyle w:val="Verzeichnis2"/>
            <w:tabs>
              <w:tab w:val="left" w:pos="880"/>
              <w:tab w:val="right" w:leader="dot" w:pos="9061"/>
            </w:tabs>
            <w:rPr>
              <w:rFonts w:asciiTheme="minorHAnsi" w:hAnsiTheme="minorHAnsi" w:cstheme="minorBidi"/>
              <w:noProof/>
              <w:szCs w:val="22"/>
            </w:rPr>
          </w:pPr>
          <w:hyperlink w:anchor="_Toc491462547" w:history="1">
            <w:r w:rsidR="0068133E" w:rsidRPr="004539AE">
              <w:rPr>
                <w:rStyle w:val="Hyperlink"/>
                <w:noProof/>
              </w:rPr>
              <w:t>2.2</w:t>
            </w:r>
            <w:r w:rsidR="0068133E">
              <w:rPr>
                <w:rFonts w:asciiTheme="minorHAnsi" w:hAnsiTheme="minorHAnsi" w:cstheme="minorBidi"/>
                <w:noProof/>
                <w:szCs w:val="22"/>
              </w:rPr>
              <w:tab/>
            </w:r>
            <w:r w:rsidR="0068133E" w:rsidRPr="004539AE">
              <w:rPr>
                <w:rStyle w:val="Hyperlink"/>
                <w:noProof/>
              </w:rPr>
              <w:t>Videoaufbereitung</w:t>
            </w:r>
            <w:r w:rsidR="0068133E">
              <w:rPr>
                <w:noProof/>
                <w:webHidden/>
              </w:rPr>
              <w:tab/>
            </w:r>
            <w:r w:rsidR="0068133E">
              <w:rPr>
                <w:noProof/>
                <w:webHidden/>
              </w:rPr>
              <w:fldChar w:fldCharType="begin"/>
            </w:r>
            <w:r w:rsidR="0068133E">
              <w:rPr>
                <w:noProof/>
                <w:webHidden/>
              </w:rPr>
              <w:instrText xml:space="preserve"> PAGEREF _Toc491462547 \h </w:instrText>
            </w:r>
            <w:r w:rsidR="0068133E">
              <w:rPr>
                <w:noProof/>
                <w:webHidden/>
              </w:rPr>
            </w:r>
            <w:r w:rsidR="0068133E">
              <w:rPr>
                <w:noProof/>
                <w:webHidden/>
              </w:rPr>
              <w:fldChar w:fldCharType="separate"/>
            </w:r>
            <w:r w:rsidR="0068133E">
              <w:rPr>
                <w:noProof/>
                <w:webHidden/>
              </w:rPr>
              <w:t>2</w:t>
            </w:r>
            <w:r w:rsidR="0068133E">
              <w:rPr>
                <w:noProof/>
                <w:webHidden/>
              </w:rPr>
              <w:fldChar w:fldCharType="end"/>
            </w:r>
          </w:hyperlink>
        </w:p>
        <w:p w:rsidR="0068133E" w:rsidRDefault="00112E10">
          <w:pPr>
            <w:pStyle w:val="Verzeichnis3"/>
            <w:tabs>
              <w:tab w:val="left" w:pos="1320"/>
              <w:tab w:val="right" w:leader="dot" w:pos="9061"/>
            </w:tabs>
            <w:rPr>
              <w:rFonts w:asciiTheme="minorHAnsi" w:hAnsiTheme="minorHAnsi" w:cstheme="minorBidi"/>
              <w:noProof/>
              <w:szCs w:val="22"/>
            </w:rPr>
          </w:pPr>
          <w:hyperlink w:anchor="_Toc491462548" w:history="1">
            <w:r w:rsidR="0068133E" w:rsidRPr="004539AE">
              <w:rPr>
                <w:rStyle w:val="Hyperlink"/>
                <w:noProof/>
              </w:rPr>
              <w:t>2.2.1</w:t>
            </w:r>
            <w:r w:rsidR="0068133E">
              <w:rPr>
                <w:rFonts w:asciiTheme="minorHAnsi" w:hAnsiTheme="minorHAnsi" w:cstheme="minorBidi"/>
                <w:noProof/>
                <w:szCs w:val="22"/>
              </w:rPr>
              <w:tab/>
            </w:r>
            <w:r w:rsidR="0068133E" w:rsidRPr="004539AE">
              <w:rPr>
                <w:rStyle w:val="Hyperlink"/>
                <w:noProof/>
              </w:rPr>
              <w:t>Video einlesen</w:t>
            </w:r>
            <w:r w:rsidR="0068133E">
              <w:rPr>
                <w:noProof/>
                <w:webHidden/>
              </w:rPr>
              <w:tab/>
            </w:r>
            <w:r w:rsidR="0068133E">
              <w:rPr>
                <w:noProof/>
                <w:webHidden/>
              </w:rPr>
              <w:fldChar w:fldCharType="begin"/>
            </w:r>
            <w:r w:rsidR="0068133E">
              <w:rPr>
                <w:noProof/>
                <w:webHidden/>
              </w:rPr>
              <w:instrText xml:space="preserve"> PAGEREF _Toc491462548 \h </w:instrText>
            </w:r>
            <w:r w:rsidR="0068133E">
              <w:rPr>
                <w:noProof/>
                <w:webHidden/>
              </w:rPr>
            </w:r>
            <w:r w:rsidR="0068133E">
              <w:rPr>
                <w:noProof/>
                <w:webHidden/>
              </w:rPr>
              <w:fldChar w:fldCharType="separate"/>
            </w:r>
            <w:r w:rsidR="0068133E">
              <w:rPr>
                <w:noProof/>
                <w:webHidden/>
              </w:rPr>
              <w:t>2</w:t>
            </w:r>
            <w:r w:rsidR="0068133E">
              <w:rPr>
                <w:noProof/>
                <w:webHidden/>
              </w:rPr>
              <w:fldChar w:fldCharType="end"/>
            </w:r>
          </w:hyperlink>
        </w:p>
        <w:p w:rsidR="0068133E" w:rsidRDefault="00112E10">
          <w:pPr>
            <w:pStyle w:val="Verzeichnis3"/>
            <w:tabs>
              <w:tab w:val="left" w:pos="1320"/>
              <w:tab w:val="right" w:leader="dot" w:pos="9061"/>
            </w:tabs>
            <w:rPr>
              <w:rFonts w:asciiTheme="minorHAnsi" w:hAnsiTheme="minorHAnsi" w:cstheme="minorBidi"/>
              <w:noProof/>
              <w:szCs w:val="22"/>
            </w:rPr>
          </w:pPr>
          <w:hyperlink w:anchor="_Toc491462549" w:history="1">
            <w:r w:rsidR="0068133E" w:rsidRPr="004539AE">
              <w:rPr>
                <w:rStyle w:val="Hyperlink"/>
                <w:noProof/>
              </w:rPr>
              <w:t>2.2.2</w:t>
            </w:r>
            <w:r w:rsidR="0068133E">
              <w:rPr>
                <w:rFonts w:asciiTheme="minorHAnsi" w:hAnsiTheme="minorHAnsi" w:cstheme="minorBidi"/>
                <w:noProof/>
                <w:szCs w:val="22"/>
              </w:rPr>
              <w:tab/>
            </w:r>
            <w:r w:rsidR="0068133E" w:rsidRPr="004539AE">
              <w:rPr>
                <w:rStyle w:val="Hyperlink"/>
                <w:noProof/>
              </w:rPr>
              <w:t>Neues Video Schreiben</w:t>
            </w:r>
            <w:r w:rsidR="0068133E">
              <w:rPr>
                <w:noProof/>
                <w:webHidden/>
              </w:rPr>
              <w:tab/>
            </w:r>
            <w:r w:rsidR="0068133E">
              <w:rPr>
                <w:noProof/>
                <w:webHidden/>
              </w:rPr>
              <w:fldChar w:fldCharType="begin"/>
            </w:r>
            <w:r w:rsidR="0068133E">
              <w:rPr>
                <w:noProof/>
                <w:webHidden/>
              </w:rPr>
              <w:instrText xml:space="preserve"> PAGEREF _Toc491462549 \h </w:instrText>
            </w:r>
            <w:r w:rsidR="0068133E">
              <w:rPr>
                <w:noProof/>
                <w:webHidden/>
              </w:rPr>
            </w:r>
            <w:r w:rsidR="0068133E">
              <w:rPr>
                <w:noProof/>
                <w:webHidden/>
              </w:rPr>
              <w:fldChar w:fldCharType="separate"/>
            </w:r>
            <w:r w:rsidR="0068133E">
              <w:rPr>
                <w:noProof/>
                <w:webHidden/>
              </w:rPr>
              <w:t>2</w:t>
            </w:r>
            <w:r w:rsidR="0068133E">
              <w:rPr>
                <w:noProof/>
                <w:webHidden/>
              </w:rPr>
              <w:fldChar w:fldCharType="end"/>
            </w:r>
          </w:hyperlink>
        </w:p>
        <w:p w:rsidR="0068133E" w:rsidRDefault="00112E10">
          <w:pPr>
            <w:pStyle w:val="Verzeichnis3"/>
            <w:tabs>
              <w:tab w:val="left" w:pos="1320"/>
              <w:tab w:val="right" w:leader="dot" w:pos="9061"/>
            </w:tabs>
            <w:rPr>
              <w:rFonts w:asciiTheme="minorHAnsi" w:hAnsiTheme="minorHAnsi" w:cstheme="minorBidi"/>
              <w:noProof/>
              <w:szCs w:val="22"/>
            </w:rPr>
          </w:pPr>
          <w:hyperlink w:anchor="_Toc491462550" w:history="1">
            <w:r w:rsidR="0068133E" w:rsidRPr="004539AE">
              <w:rPr>
                <w:rStyle w:val="Hyperlink"/>
                <w:noProof/>
              </w:rPr>
              <w:t>2.2.3</w:t>
            </w:r>
            <w:r w:rsidR="0068133E">
              <w:rPr>
                <w:rFonts w:asciiTheme="minorHAnsi" w:hAnsiTheme="minorHAnsi" w:cstheme="minorBidi"/>
                <w:noProof/>
                <w:szCs w:val="22"/>
              </w:rPr>
              <w:tab/>
            </w:r>
            <w:r w:rsidR="0068133E" w:rsidRPr="004539AE">
              <w:rPr>
                <w:rStyle w:val="Hyperlink"/>
                <w:noProof/>
              </w:rPr>
              <w:t>Ausgeschnittene Region</w:t>
            </w:r>
            <w:r w:rsidR="0068133E">
              <w:rPr>
                <w:noProof/>
                <w:webHidden/>
              </w:rPr>
              <w:tab/>
            </w:r>
            <w:r w:rsidR="0068133E">
              <w:rPr>
                <w:noProof/>
                <w:webHidden/>
              </w:rPr>
              <w:fldChar w:fldCharType="begin"/>
            </w:r>
            <w:r w:rsidR="0068133E">
              <w:rPr>
                <w:noProof/>
                <w:webHidden/>
              </w:rPr>
              <w:instrText xml:space="preserve"> PAGEREF _Toc491462550 \h </w:instrText>
            </w:r>
            <w:r w:rsidR="0068133E">
              <w:rPr>
                <w:noProof/>
                <w:webHidden/>
              </w:rPr>
            </w:r>
            <w:r w:rsidR="0068133E">
              <w:rPr>
                <w:noProof/>
                <w:webHidden/>
              </w:rPr>
              <w:fldChar w:fldCharType="separate"/>
            </w:r>
            <w:r w:rsidR="0068133E">
              <w:rPr>
                <w:noProof/>
                <w:webHidden/>
              </w:rPr>
              <w:t>3</w:t>
            </w:r>
            <w:r w:rsidR="0068133E">
              <w:rPr>
                <w:noProof/>
                <w:webHidden/>
              </w:rPr>
              <w:fldChar w:fldCharType="end"/>
            </w:r>
          </w:hyperlink>
        </w:p>
        <w:p w:rsidR="0068133E" w:rsidRDefault="00112E10">
          <w:pPr>
            <w:pStyle w:val="Verzeichnis3"/>
            <w:tabs>
              <w:tab w:val="left" w:pos="1320"/>
              <w:tab w:val="right" w:leader="dot" w:pos="9061"/>
            </w:tabs>
            <w:rPr>
              <w:rFonts w:asciiTheme="minorHAnsi" w:hAnsiTheme="minorHAnsi" w:cstheme="minorBidi"/>
              <w:noProof/>
              <w:szCs w:val="22"/>
            </w:rPr>
          </w:pPr>
          <w:hyperlink w:anchor="_Toc491462551" w:history="1">
            <w:r w:rsidR="0068133E" w:rsidRPr="004539AE">
              <w:rPr>
                <w:rStyle w:val="Hyperlink"/>
                <w:noProof/>
              </w:rPr>
              <w:t>2.2.4</w:t>
            </w:r>
            <w:r w:rsidR="0068133E">
              <w:rPr>
                <w:rFonts w:asciiTheme="minorHAnsi" w:hAnsiTheme="minorHAnsi" w:cstheme="minorBidi"/>
                <w:noProof/>
                <w:szCs w:val="22"/>
              </w:rPr>
              <w:tab/>
            </w:r>
            <w:r w:rsidR="0068133E" w:rsidRPr="004539AE">
              <w:rPr>
                <w:rStyle w:val="Hyperlink"/>
                <w:noProof/>
              </w:rPr>
              <w:t>Video Bearbeiten und Speichern</w:t>
            </w:r>
            <w:r w:rsidR="0068133E">
              <w:rPr>
                <w:noProof/>
                <w:webHidden/>
              </w:rPr>
              <w:tab/>
            </w:r>
            <w:r w:rsidR="0068133E">
              <w:rPr>
                <w:noProof/>
                <w:webHidden/>
              </w:rPr>
              <w:fldChar w:fldCharType="begin"/>
            </w:r>
            <w:r w:rsidR="0068133E">
              <w:rPr>
                <w:noProof/>
                <w:webHidden/>
              </w:rPr>
              <w:instrText xml:space="preserve"> PAGEREF _Toc491462551 \h </w:instrText>
            </w:r>
            <w:r w:rsidR="0068133E">
              <w:rPr>
                <w:noProof/>
                <w:webHidden/>
              </w:rPr>
            </w:r>
            <w:r w:rsidR="0068133E">
              <w:rPr>
                <w:noProof/>
                <w:webHidden/>
              </w:rPr>
              <w:fldChar w:fldCharType="separate"/>
            </w:r>
            <w:r w:rsidR="0068133E">
              <w:rPr>
                <w:noProof/>
                <w:webHidden/>
              </w:rPr>
              <w:t>3</w:t>
            </w:r>
            <w:r w:rsidR="0068133E">
              <w:rPr>
                <w:noProof/>
                <w:webHidden/>
              </w:rPr>
              <w:fldChar w:fldCharType="end"/>
            </w:r>
          </w:hyperlink>
        </w:p>
        <w:p w:rsidR="0068133E" w:rsidRDefault="00112E10">
          <w:pPr>
            <w:pStyle w:val="Verzeichnis2"/>
            <w:tabs>
              <w:tab w:val="left" w:pos="880"/>
              <w:tab w:val="right" w:leader="dot" w:pos="9061"/>
            </w:tabs>
            <w:rPr>
              <w:rFonts w:asciiTheme="minorHAnsi" w:hAnsiTheme="minorHAnsi" w:cstheme="minorBidi"/>
              <w:noProof/>
              <w:szCs w:val="22"/>
            </w:rPr>
          </w:pPr>
          <w:hyperlink w:anchor="_Toc491462552" w:history="1">
            <w:r w:rsidR="0068133E" w:rsidRPr="004539AE">
              <w:rPr>
                <w:rStyle w:val="Hyperlink"/>
                <w:noProof/>
              </w:rPr>
              <w:t>2.3</w:t>
            </w:r>
            <w:r w:rsidR="0068133E">
              <w:rPr>
                <w:rFonts w:asciiTheme="minorHAnsi" w:hAnsiTheme="minorHAnsi" w:cstheme="minorBidi"/>
                <w:noProof/>
                <w:szCs w:val="22"/>
              </w:rPr>
              <w:tab/>
            </w:r>
            <w:r w:rsidR="0068133E" w:rsidRPr="004539AE">
              <w:rPr>
                <w:rStyle w:val="Hyperlink"/>
                <w:noProof/>
              </w:rPr>
              <w:t>Perspektives Transformierung</w:t>
            </w:r>
            <w:r w:rsidR="0068133E">
              <w:rPr>
                <w:noProof/>
                <w:webHidden/>
              </w:rPr>
              <w:tab/>
            </w:r>
            <w:r w:rsidR="0068133E">
              <w:rPr>
                <w:noProof/>
                <w:webHidden/>
              </w:rPr>
              <w:fldChar w:fldCharType="begin"/>
            </w:r>
            <w:r w:rsidR="0068133E">
              <w:rPr>
                <w:noProof/>
                <w:webHidden/>
              </w:rPr>
              <w:instrText xml:space="preserve"> PAGEREF _Toc491462552 \h </w:instrText>
            </w:r>
            <w:r w:rsidR="0068133E">
              <w:rPr>
                <w:noProof/>
                <w:webHidden/>
              </w:rPr>
            </w:r>
            <w:r w:rsidR="0068133E">
              <w:rPr>
                <w:noProof/>
                <w:webHidden/>
              </w:rPr>
              <w:fldChar w:fldCharType="separate"/>
            </w:r>
            <w:r w:rsidR="0068133E">
              <w:rPr>
                <w:noProof/>
                <w:webHidden/>
              </w:rPr>
              <w:t>4</w:t>
            </w:r>
            <w:r w:rsidR="0068133E">
              <w:rPr>
                <w:noProof/>
                <w:webHidden/>
              </w:rPr>
              <w:fldChar w:fldCharType="end"/>
            </w:r>
          </w:hyperlink>
        </w:p>
        <w:p w:rsidR="0068133E" w:rsidRDefault="00112E10">
          <w:pPr>
            <w:pStyle w:val="Verzeichnis1"/>
            <w:tabs>
              <w:tab w:val="left" w:pos="400"/>
            </w:tabs>
            <w:rPr>
              <w:rFonts w:asciiTheme="minorHAnsi" w:hAnsiTheme="minorHAnsi" w:cstheme="minorBidi"/>
              <w:noProof/>
              <w:szCs w:val="22"/>
            </w:rPr>
          </w:pPr>
          <w:hyperlink w:anchor="_Toc491462553" w:history="1">
            <w:r w:rsidR="0068133E" w:rsidRPr="004539AE">
              <w:rPr>
                <w:rStyle w:val="Hyperlink"/>
                <w:noProof/>
              </w:rPr>
              <w:t>3</w:t>
            </w:r>
            <w:r w:rsidR="0068133E">
              <w:rPr>
                <w:rFonts w:asciiTheme="minorHAnsi" w:hAnsiTheme="minorHAnsi" w:cstheme="minorBidi"/>
                <w:noProof/>
                <w:szCs w:val="22"/>
              </w:rPr>
              <w:tab/>
            </w:r>
            <w:r w:rsidR="0068133E" w:rsidRPr="004539AE">
              <w:rPr>
                <w:rStyle w:val="Hyperlink"/>
                <w:noProof/>
              </w:rPr>
              <w:t>Literaturverzeichnis</w:t>
            </w:r>
            <w:r w:rsidR="0068133E">
              <w:rPr>
                <w:noProof/>
                <w:webHidden/>
              </w:rPr>
              <w:tab/>
            </w:r>
            <w:r w:rsidR="0068133E">
              <w:rPr>
                <w:noProof/>
                <w:webHidden/>
              </w:rPr>
              <w:fldChar w:fldCharType="begin"/>
            </w:r>
            <w:r w:rsidR="0068133E">
              <w:rPr>
                <w:noProof/>
                <w:webHidden/>
              </w:rPr>
              <w:instrText xml:space="preserve"> PAGEREF _Toc491462553 \h </w:instrText>
            </w:r>
            <w:r w:rsidR="0068133E">
              <w:rPr>
                <w:noProof/>
                <w:webHidden/>
              </w:rPr>
            </w:r>
            <w:r w:rsidR="0068133E">
              <w:rPr>
                <w:noProof/>
                <w:webHidden/>
              </w:rPr>
              <w:fldChar w:fldCharType="separate"/>
            </w:r>
            <w:r w:rsidR="0068133E">
              <w:rPr>
                <w:noProof/>
                <w:webHidden/>
              </w:rPr>
              <w:t>4</w:t>
            </w:r>
            <w:r w:rsidR="0068133E">
              <w:rPr>
                <w:noProof/>
                <w:webHidden/>
              </w:rPr>
              <w:fldChar w:fldCharType="end"/>
            </w:r>
          </w:hyperlink>
        </w:p>
        <w:p w:rsidR="0068133E" w:rsidRDefault="00112E10">
          <w:pPr>
            <w:pStyle w:val="Verzeichnis1"/>
            <w:tabs>
              <w:tab w:val="left" w:pos="400"/>
            </w:tabs>
            <w:rPr>
              <w:rFonts w:asciiTheme="minorHAnsi" w:hAnsiTheme="minorHAnsi" w:cstheme="minorBidi"/>
              <w:noProof/>
              <w:szCs w:val="22"/>
            </w:rPr>
          </w:pPr>
          <w:hyperlink w:anchor="_Toc491462554" w:history="1">
            <w:r w:rsidR="0068133E" w:rsidRPr="004539AE">
              <w:rPr>
                <w:rStyle w:val="Hyperlink"/>
                <w:noProof/>
              </w:rPr>
              <w:t>4</w:t>
            </w:r>
            <w:r w:rsidR="0068133E">
              <w:rPr>
                <w:rFonts w:asciiTheme="minorHAnsi" w:hAnsiTheme="minorHAnsi" w:cstheme="minorBidi"/>
                <w:noProof/>
                <w:szCs w:val="22"/>
              </w:rPr>
              <w:tab/>
            </w:r>
            <w:r w:rsidR="0068133E" w:rsidRPr="004539AE">
              <w:rPr>
                <w:rStyle w:val="Hyperlink"/>
                <w:noProof/>
              </w:rPr>
              <w:t>Anhang</w:t>
            </w:r>
            <w:r w:rsidR="0068133E">
              <w:rPr>
                <w:noProof/>
                <w:webHidden/>
              </w:rPr>
              <w:tab/>
            </w:r>
            <w:r w:rsidR="0068133E">
              <w:rPr>
                <w:noProof/>
                <w:webHidden/>
              </w:rPr>
              <w:fldChar w:fldCharType="begin"/>
            </w:r>
            <w:r w:rsidR="0068133E">
              <w:rPr>
                <w:noProof/>
                <w:webHidden/>
              </w:rPr>
              <w:instrText xml:space="preserve"> PAGEREF _Toc491462554 \h </w:instrText>
            </w:r>
            <w:r w:rsidR="0068133E">
              <w:rPr>
                <w:noProof/>
                <w:webHidden/>
              </w:rPr>
            </w:r>
            <w:r w:rsidR="0068133E">
              <w:rPr>
                <w:noProof/>
                <w:webHidden/>
              </w:rPr>
              <w:fldChar w:fldCharType="separate"/>
            </w:r>
            <w:r w:rsidR="0068133E">
              <w:rPr>
                <w:noProof/>
                <w:webHidden/>
              </w:rPr>
              <w:t>4</w:t>
            </w:r>
            <w:r w:rsidR="0068133E">
              <w:rPr>
                <w:noProof/>
                <w:webHidden/>
              </w:rPr>
              <w:fldChar w:fldCharType="end"/>
            </w:r>
          </w:hyperlink>
        </w:p>
        <w:p w:rsidR="0068133E" w:rsidRDefault="00112E10">
          <w:pPr>
            <w:pStyle w:val="Verzeichnis1"/>
            <w:tabs>
              <w:tab w:val="left" w:pos="400"/>
            </w:tabs>
            <w:rPr>
              <w:rFonts w:asciiTheme="minorHAnsi" w:hAnsiTheme="minorHAnsi" w:cstheme="minorBidi"/>
              <w:noProof/>
              <w:szCs w:val="22"/>
            </w:rPr>
          </w:pPr>
          <w:hyperlink w:anchor="_Toc491462555" w:history="1">
            <w:r w:rsidR="0068133E" w:rsidRPr="004539AE">
              <w:rPr>
                <w:rStyle w:val="Hyperlink"/>
                <w:noProof/>
              </w:rPr>
              <w:t>5</w:t>
            </w:r>
            <w:r w:rsidR="0068133E">
              <w:rPr>
                <w:rFonts w:asciiTheme="minorHAnsi" w:hAnsiTheme="minorHAnsi" w:cstheme="minorBidi"/>
                <w:noProof/>
                <w:szCs w:val="22"/>
              </w:rPr>
              <w:tab/>
            </w:r>
            <w:r w:rsidR="0068133E" w:rsidRPr="004539AE">
              <w:rPr>
                <w:rStyle w:val="Hyperlink"/>
                <w:noProof/>
              </w:rPr>
              <w:t>Daten-CD</w:t>
            </w:r>
            <w:r w:rsidR="0068133E">
              <w:rPr>
                <w:noProof/>
                <w:webHidden/>
              </w:rPr>
              <w:tab/>
            </w:r>
            <w:r w:rsidR="0068133E">
              <w:rPr>
                <w:noProof/>
                <w:webHidden/>
              </w:rPr>
              <w:fldChar w:fldCharType="begin"/>
            </w:r>
            <w:r w:rsidR="0068133E">
              <w:rPr>
                <w:noProof/>
                <w:webHidden/>
              </w:rPr>
              <w:instrText xml:space="preserve"> PAGEREF _Toc491462555 \h </w:instrText>
            </w:r>
            <w:r w:rsidR="0068133E">
              <w:rPr>
                <w:noProof/>
                <w:webHidden/>
              </w:rPr>
            </w:r>
            <w:r w:rsidR="0068133E">
              <w:rPr>
                <w:noProof/>
                <w:webHidden/>
              </w:rPr>
              <w:fldChar w:fldCharType="separate"/>
            </w:r>
            <w:r w:rsidR="0068133E">
              <w:rPr>
                <w:noProof/>
                <w:webHidden/>
              </w:rPr>
              <w:t>4</w:t>
            </w:r>
            <w:r w:rsidR="0068133E">
              <w:rPr>
                <w:noProof/>
                <w:webHidden/>
              </w:rPr>
              <w:fldChar w:fldCharType="end"/>
            </w:r>
          </w:hyperlink>
        </w:p>
        <w:p w:rsidR="0068133E" w:rsidRDefault="00112E10">
          <w:pPr>
            <w:pStyle w:val="Verzeichnis1"/>
            <w:tabs>
              <w:tab w:val="left" w:pos="400"/>
            </w:tabs>
            <w:rPr>
              <w:rFonts w:asciiTheme="minorHAnsi" w:hAnsiTheme="minorHAnsi" w:cstheme="minorBidi"/>
              <w:noProof/>
              <w:szCs w:val="22"/>
            </w:rPr>
          </w:pPr>
          <w:hyperlink w:anchor="_Toc491462556" w:history="1">
            <w:r w:rsidR="0068133E" w:rsidRPr="004539AE">
              <w:rPr>
                <w:rStyle w:val="Hyperlink"/>
                <w:noProof/>
              </w:rPr>
              <w:t>6</w:t>
            </w:r>
            <w:r w:rsidR="0068133E">
              <w:rPr>
                <w:rFonts w:asciiTheme="minorHAnsi" w:hAnsiTheme="minorHAnsi" w:cstheme="minorBidi"/>
                <w:noProof/>
                <w:szCs w:val="22"/>
              </w:rPr>
              <w:tab/>
            </w:r>
            <w:r w:rsidR="0068133E" w:rsidRPr="004539AE">
              <w:rPr>
                <w:rStyle w:val="Hyperlink"/>
                <w:noProof/>
              </w:rPr>
              <w:t>References</w:t>
            </w:r>
            <w:r w:rsidR="0068133E">
              <w:rPr>
                <w:noProof/>
                <w:webHidden/>
              </w:rPr>
              <w:tab/>
            </w:r>
            <w:r w:rsidR="0068133E">
              <w:rPr>
                <w:noProof/>
                <w:webHidden/>
              </w:rPr>
              <w:fldChar w:fldCharType="begin"/>
            </w:r>
            <w:r w:rsidR="0068133E">
              <w:rPr>
                <w:noProof/>
                <w:webHidden/>
              </w:rPr>
              <w:instrText xml:space="preserve"> PAGEREF _Toc491462556 \h </w:instrText>
            </w:r>
            <w:r w:rsidR="0068133E">
              <w:rPr>
                <w:noProof/>
                <w:webHidden/>
              </w:rPr>
            </w:r>
            <w:r w:rsidR="0068133E">
              <w:rPr>
                <w:noProof/>
                <w:webHidden/>
              </w:rPr>
              <w:fldChar w:fldCharType="separate"/>
            </w:r>
            <w:r w:rsidR="0068133E">
              <w:rPr>
                <w:noProof/>
                <w:webHidden/>
              </w:rPr>
              <w:t>4</w:t>
            </w:r>
            <w:r w:rsidR="0068133E">
              <w:rPr>
                <w:noProof/>
                <w:webHidden/>
              </w:rPr>
              <w:fldChar w:fldCharType="end"/>
            </w:r>
          </w:hyperlink>
        </w:p>
        <w:p w:rsidR="00736838" w:rsidRPr="00736838" w:rsidRDefault="00736838" w:rsidP="00736838">
          <w:r>
            <w:rPr>
              <w:b/>
              <w:bCs/>
            </w:rPr>
            <w:fldChar w:fldCharType="end"/>
          </w:r>
        </w:p>
      </w:sdtContent>
    </w:sdt>
    <w:p w:rsidR="0025406D" w:rsidRDefault="0025406D" w:rsidP="0025406D">
      <w:r>
        <w:br w:type="page"/>
      </w:r>
    </w:p>
    <w:p w:rsidR="0025406D" w:rsidRPr="0025406D" w:rsidRDefault="0025406D" w:rsidP="009F7EB0">
      <w:pPr>
        <w:pStyle w:val="berschrift1"/>
        <w:numPr>
          <w:ilvl w:val="0"/>
          <w:numId w:val="0"/>
        </w:numPr>
        <w:ind w:left="432" w:hanging="432"/>
      </w:pPr>
      <w:bookmarkStart w:id="116" w:name="_Toc491462539"/>
      <w:r w:rsidRPr="0025406D">
        <w:lastRenderedPageBreak/>
        <w:t>Abbildungsverzeichnis</w:t>
      </w:r>
      <w:bookmarkEnd w:id="116"/>
    </w:p>
    <w:p w:rsidR="00E62AF2" w:rsidRDefault="0025406D">
      <w:pPr>
        <w:pStyle w:val="Abbildungsverzeichnis"/>
        <w:tabs>
          <w:tab w:val="right" w:leader="dot" w:pos="9061"/>
        </w:tabs>
        <w:rPr>
          <w:rFonts w:asciiTheme="minorHAnsi" w:hAnsiTheme="minorHAnsi" w:cstheme="minorBidi"/>
          <w:noProof/>
          <w:szCs w:val="22"/>
        </w:rPr>
      </w:pPr>
      <w:r>
        <w:fldChar w:fldCharType="begin"/>
      </w:r>
      <w:r>
        <w:instrText xml:space="preserve"> TOC \h \z \c "Abbildung" </w:instrText>
      </w:r>
      <w:r>
        <w:fldChar w:fldCharType="separate"/>
      </w:r>
      <w:hyperlink w:anchor="_Toc491627032" w:history="1">
        <w:r w:rsidR="00E62AF2" w:rsidRPr="00C47E09">
          <w:rPr>
            <w:rStyle w:val="Hyperlink"/>
            <w:noProof/>
          </w:rPr>
          <w:t>Abbildung 1 Arbeitsvorgänge</w:t>
        </w:r>
        <w:r w:rsidR="00E62AF2">
          <w:rPr>
            <w:noProof/>
            <w:webHidden/>
          </w:rPr>
          <w:tab/>
        </w:r>
        <w:r w:rsidR="00E62AF2">
          <w:rPr>
            <w:noProof/>
            <w:webHidden/>
          </w:rPr>
          <w:fldChar w:fldCharType="begin"/>
        </w:r>
        <w:r w:rsidR="00E62AF2">
          <w:rPr>
            <w:noProof/>
            <w:webHidden/>
          </w:rPr>
          <w:instrText xml:space="preserve"> PAGEREF _Toc491627032 \h </w:instrText>
        </w:r>
        <w:r w:rsidR="00E62AF2">
          <w:rPr>
            <w:noProof/>
            <w:webHidden/>
          </w:rPr>
        </w:r>
        <w:r w:rsidR="00E62AF2">
          <w:rPr>
            <w:noProof/>
            <w:webHidden/>
          </w:rPr>
          <w:fldChar w:fldCharType="separate"/>
        </w:r>
        <w:r w:rsidR="00E62AF2">
          <w:rPr>
            <w:noProof/>
            <w:webHidden/>
          </w:rPr>
          <w:t>2</w:t>
        </w:r>
        <w:r w:rsidR="00E62AF2">
          <w:rPr>
            <w:noProof/>
            <w:webHidden/>
          </w:rPr>
          <w:fldChar w:fldCharType="end"/>
        </w:r>
      </w:hyperlink>
    </w:p>
    <w:p w:rsidR="00E62AF2" w:rsidRDefault="00112E10">
      <w:pPr>
        <w:pStyle w:val="Abbildungsverzeichnis"/>
        <w:tabs>
          <w:tab w:val="right" w:leader="dot" w:pos="9061"/>
        </w:tabs>
        <w:rPr>
          <w:rFonts w:asciiTheme="minorHAnsi" w:hAnsiTheme="minorHAnsi" w:cstheme="minorBidi"/>
          <w:noProof/>
          <w:szCs w:val="22"/>
        </w:rPr>
      </w:pPr>
      <w:hyperlink w:anchor="_Toc491627033" w:history="1">
        <w:r w:rsidR="00E62AF2" w:rsidRPr="00C47E09">
          <w:rPr>
            <w:rStyle w:val="Hyperlink"/>
            <w:noProof/>
          </w:rPr>
          <w:t>Abbildung 2 Original Videoframe</w:t>
        </w:r>
        <w:r w:rsidR="00E62AF2">
          <w:rPr>
            <w:noProof/>
            <w:webHidden/>
          </w:rPr>
          <w:tab/>
        </w:r>
        <w:r w:rsidR="00E62AF2">
          <w:rPr>
            <w:noProof/>
            <w:webHidden/>
          </w:rPr>
          <w:fldChar w:fldCharType="begin"/>
        </w:r>
        <w:r w:rsidR="00E62AF2">
          <w:rPr>
            <w:noProof/>
            <w:webHidden/>
          </w:rPr>
          <w:instrText xml:space="preserve"> PAGEREF _Toc491627033 \h </w:instrText>
        </w:r>
        <w:r w:rsidR="00E62AF2">
          <w:rPr>
            <w:noProof/>
            <w:webHidden/>
          </w:rPr>
        </w:r>
        <w:r w:rsidR="00E62AF2">
          <w:rPr>
            <w:noProof/>
            <w:webHidden/>
          </w:rPr>
          <w:fldChar w:fldCharType="separate"/>
        </w:r>
        <w:r w:rsidR="00E62AF2">
          <w:rPr>
            <w:noProof/>
            <w:webHidden/>
          </w:rPr>
          <w:t>3</w:t>
        </w:r>
        <w:r w:rsidR="00E62AF2">
          <w:rPr>
            <w:noProof/>
            <w:webHidden/>
          </w:rPr>
          <w:fldChar w:fldCharType="end"/>
        </w:r>
      </w:hyperlink>
    </w:p>
    <w:p w:rsidR="00E62AF2" w:rsidRDefault="00112E10">
      <w:pPr>
        <w:pStyle w:val="Abbildungsverzeichnis"/>
        <w:tabs>
          <w:tab w:val="right" w:leader="dot" w:pos="9061"/>
        </w:tabs>
        <w:rPr>
          <w:rFonts w:asciiTheme="minorHAnsi" w:hAnsiTheme="minorHAnsi" w:cstheme="minorBidi"/>
          <w:noProof/>
          <w:szCs w:val="22"/>
        </w:rPr>
      </w:pPr>
      <w:hyperlink w:anchor="_Toc491627034" w:history="1">
        <w:r w:rsidR="00E62AF2" w:rsidRPr="00C47E09">
          <w:rPr>
            <w:rStyle w:val="Hyperlink"/>
            <w:noProof/>
          </w:rPr>
          <w:t>Abbildung 3 Ausgeschnittete Videoframe</w:t>
        </w:r>
        <w:r w:rsidR="00E62AF2">
          <w:rPr>
            <w:noProof/>
            <w:webHidden/>
          </w:rPr>
          <w:tab/>
        </w:r>
        <w:r w:rsidR="00E62AF2">
          <w:rPr>
            <w:noProof/>
            <w:webHidden/>
          </w:rPr>
          <w:fldChar w:fldCharType="begin"/>
        </w:r>
        <w:r w:rsidR="00E62AF2">
          <w:rPr>
            <w:noProof/>
            <w:webHidden/>
          </w:rPr>
          <w:instrText xml:space="preserve"> PAGEREF _Toc491627034 \h </w:instrText>
        </w:r>
        <w:r w:rsidR="00E62AF2">
          <w:rPr>
            <w:noProof/>
            <w:webHidden/>
          </w:rPr>
        </w:r>
        <w:r w:rsidR="00E62AF2">
          <w:rPr>
            <w:noProof/>
            <w:webHidden/>
          </w:rPr>
          <w:fldChar w:fldCharType="separate"/>
        </w:r>
        <w:r w:rsidR="00E62AF2">
          <w:rPr>
            <w:noProof/>
            <w:webHidden/>
          </w:rPr>
          <w:t>3</w:t>
        </w:r>
        <w:r w:rsidR="00E62AF2">
          <w:rPr>
            <w:noProof/>
            <w:webHidden/>
          </w:rPr>
          <w:fldChar w:fldCharType="end"/>
        </w:r>
      </w:hyperlink>
    </w:p>
    <w:p w:rsidR="00E62AF2" w:rsidRDefault="00112E10">
      <w:pPr>
        <w:pStyle w:val="Abbildungsverzeichnis"/>
        <w:tabs>
          <w:tab w:val="right" w:leader="dot" w:pos="9061"/>
        </w:tabs>
        <w:rPr>
          <w:rFonts w:asciiTheme="minorHAnsi" w:hAnsiTheme="minorHAnsi" w:cstheme="minorBidi"/>
          <w:noProof/>
          <w:szCs w:val="22"/>
        </w:rPr>
      </w:pPr>
      <w:hyperlink w:anchor="_Toc491627035" w:history="1">
        <w:r w:rsidR="00E62AF2" w:rsidRPr="00C47E09">
          <w:rPr>
            <w:rStyle w:val="Hyperlink"/>
            <w:noProof/>
          </w:rPr>
          <w:t>Abbildung 4 Abb. 3, Transformation von Weltkoordinaten in Kamerakoordinaten und von Kamerakordinaten in Pixelkoordinaten</w:t>
        </w:r>
        <w:r w:rsidR="00E62AF2">
          <w:rPr>
            <w:noProof/>
            <w:webHidden/>
          </w:rPr>
          <w:tab/>
        </w:r>
        <w:r w:rsidR="00E62AF2">
          <w:rPr>
            <w:noProof/>
            <w:webHidden/>
          </w:rPr>
          <w:fldChar w:fldCharType="begin"/>
        </w:r>
        <w:r w:rsidR="00E62AF2">
          <w:rPr>
            <w:noProof/>
            <w:webHidden/>
          </w:rPr>
          <w:instrText xml:space="preserve"> PAGEREF _Toc491627035 \h </w:instrText>
        </w:r>
        <w:r w:rsidR="00E62AF2">
          <w:rPr>
            <w:noProof/>
            <w:webHidden/>
          </w:rPr>
        </w:r>
        <w:r w:rsidR="00E62AF2">
          <w:rPr>
            <w:noProof/>
            <w:webHidden/>
          </w:rPr>
          <w:fldChar w:fldCharType="separate"/>
        </w:r>
        <w:r w:rsidR="00E62AF2">
          <w:rPr>
            <w:noProof/>
            <w:webHidden/>
          </w:rPr>
          <w:t>5</w:t>
        </w:r>
        <w:r w:rsidR="00E62AF2">
          <w:rPr>
            <w:noProof/>
            <w:webHidden/>
          </w:rPr>
          <w:fldChar w:fldCharType="end"/>
        </w:r>
      </w:hyperlink>
    </w:p>
    <w:p w:rsidR="00E62AF2" w:rsidRDefault="00112E10">
      <w:pPr>
        <w:pStyle w:val="Abbildungsverzeichnis"/>
        <w:tabs>
          <w:tab w:val="right" w:leader="dot" w:pos="9061"/>
        </w:tabs>
        <w:rPr>
          <w:rFonts w:asciiTheme="minorHAnsi" w:hAnsiTheme="minorHAnsi" w:cstheme="minorBidi"/>
          <w:noProof/>
          <w:szCs w:val="22"/>
        </w:rPr>
      </w:pPr>
      <w:hyperlink r:id="rId16" w:anchor="_Toc491627036" w:history="1">
        <w:r w:rsidR="00E62AF2" w:rsidRPr="00C47E09">
          <w:rPr>
            <w:rStyle w:val="Hyperlink"/>
            <w:noProof/>
          </w:rPr>
          <w:t>Abbildung 5 Flussdiagramm</w:t>
        </w:r>
        <w:r w:rsidR="00E62AF2">
          <w:rPr>
            <w:noProof/>
            <w:webHidden/>
          </w:rPr>
          <w:tab/>
        </w:r>
        <w:r w:rsidR="00E62AF2">
          <w:rPr>
            <w:noProof/>
            <w:webHidden/>
          </w:rPr>
          <w:fldChar w:fldCharType="begin"/>
        </w:r>
        <w:r w:rsidR="00E62AF2">
          <w:rPr>
            <w:noProof/>
            <w:webHidden/>
          </w:rPr>
          <w:instrText xml:space="preserve"> PAGEREF _Toc491627036 \h </w:instrText>
        </w:r>
        <w:r w:rsidR="00E62AF2">
          <w:rPr>
            <w:noProof/>
            <w:webHidden/>
          </w:rPr>
        </w:r>
        <w:r w:rsidR="00E62AF2">
          <w:rPr>
            <w:noProof/>
            <w:webHidden/>
          </w:rPr>
          <w:fldChar w:fldCharType="separate"/>
        </w:r>
        <w:r w:rsidR="00E62AF2">
          <w:rPr>
            <w:noProof/>
            <w:webHidden/>
          </w:rPr>
          <w:t>6</w:t>
        </w:r>
        <w:r w:rsidR="00E62AF2">
          <w:rPr>
            <w:noProof/>
            <w:webHidden/>
          </w:rPr>
          <w:fldChar w:fldCharType="end"/>
        </w:r>
      </w:hyperlink>
    </w:p>
    <w:p w:rsidR="00E62AF2" w:rsidRDefault="00112E10">
      <w:pPr>
        <w:pStyle w:val="Abbildungsverzeichnis"/>
        <w:tabs>
          <w:tab w:val="right" w:leader="dot" w:pos="9061"/>
        </w:tabs>
        <w:rPr>
          <w:rFonts w:asciiTheme="minorHAnsi" w:hAnsiTheme="minorHAnsi" w:cstheme="minorBidi"/>
          <w:noProof/>
          <w:szCs w:val="22"/>
        </w:rPr>
      </w:pPr>
      <w:hyperlink w:anchor="_Toc491627037" w:history="1">
        <w:r w:rsidR="00E62AF2" w:rsidRPr="00C47E09">
          <w:rPr>
            <w:rStyle w:val="Hyperlink"/>
            <w:noProof/>
          </w:rPr>
          <w:t>Abbildung 6 Kontrollpunkte</w:t>
        </w:r>
        <w:r w:rsidR="00E62AF2">
          <w:rPr>
            <w:noProof/>
            <w:webHidden/>
          </w:rPr>
          <w:tab/>
        </w:r>
        <w:r w:rsidR="00E62AF2">
          <w:rPr>
            <w:noProof/>
            <w:webHidden/>
          </w:rPr>
          <w:fldChar w:fldCharType="begin"/>
        </w:r>
        <w:r w:rsidR="00E62AF2">
          <w:rPr>
            <w:noProof/>
            <w:webHidden/>
          </w:rPr>
          <w:instrText xml:space="preserve"> PAGEREF _Toc491627037 \h </w:instrText>
        </w:r>
        <w:r w:rsidR="00E62AF2">
          <w:rPr>
            <w:noProof/>
            <w:webHidden/>
          </w:rPr>
        </w:r>
        <w:r w:rsidR="00E62AF2">
          <w:rPr>
            <w:noProof/>
            <w:webHidden/>
          </w:rPr>
          <w:fldChar w:fldCharType="separate"/>
        </w:r>
        <w:r w:rsidR="00E62AF2">
          <w:rPr>
            <w:noProof/>
            <w:webHidden/>
          </w:rPr>
          <w:t>8</w:t>
        </w:r>
        <w:r w:rsidR="00E62AF2">
          <w:rPr>
            <w:noProof/>
            <w:webHidden/>
          </w:rPr>
          <w:fldChar w:fldCharType="end"/>
        </w:r>
      </w:hyperlink>
    </w:p>
    <w:p w:rsidR="00E62AF2" w:rsidRDefault="00112E10">
      <w:pPr>
        <w:pStyle w:val="Abbildungsverzeichnis"/>
        <w:tabs>
          <w:tab w:val="right" w:leader="dot" w:pos="9061"/>
        </w:tabs>
        <w:rPr>
          <w:rFonts w:asciiTheme="minorHAnsi" w:hAnsiTheme="minorHAnsi" w:cstheme="minorBidi"/>
          <w:noProof/>
          <w:szCs w:val="22"/>
        </w:rPr>
      </w:pPr>
      <w:hyperlink w:anchor="_Toc491627038" w:history="1">
        <w:r w:rsidR="00E62AF2" w:rsidRPr="00C47E09">
          <w:rPr>
            <w:rStyle w:val="Hyperlink"/>
            <w:noProof/>
          </w:rPr>
          <w:t>Abbildung 7 Transformiertes Ortsbild auf das Luftbild</w:t>
        </w:r>
        <w:r w:rsidR="00E62AF2">
          <w:rPr>
            <w:noProof/>
            <w:webHidden/>
          </w:rPr>
          <w:tab/>
        </w:r>
        <w:r w:rsidR="00E62AF2">
          <w:rPr>
            <w:noProof/>
            <w:webHidden/>
          </w:rPr>
          <w:fldChar w:fldCharType="begin"/>
        </w:r>
        <w:r w:rsidR="00E62AF2">
          <w:rPr>
            <w:noProof/>
            <w:webHidden/>
          </w:rPr>
          <w:instrText xml:space="preserve"> PAGEREF _Toc491627038 \h </w:instrText>
        </w:r>
        <w:r w:rsidR="00E62AF2">
          <w:rPr>
            <w:noProof/>
            <w:webHidden/>
          </w:rPr>
        </w:r>
        <w:r w:rsidR="00E62AF2">
          <w:rPr>
            <w:noProof/>
            <w:webHidden/>
          </w:rPr>
          <w:fldChar w:fldCharType="separate"/>
        </w:r>
        <w:r w:rsidR="00E62AF2">
          <w:rPr>
            <w:noProof/>
            <w:webHidden/>
          </w:rPr>
          <w:t>9</w:t>
        </w:r>
        <w:r w:rsidR="00E62AF2">
          <w:rPr>
            <w:noProof/>
            <w:webHidden/>
          </w:rPr>
          <w:fldChar w:fldCharType="end"/>
        </w:r>
      </w:hyperlink>
    </w:p>
    <w:p w:rsidR="0025406D" w:rsidRDefault="0025406D" w:rsidP="0025406D">
      <w:r>
        <w:fldChar w:fldCharType="end"/>
      </w:r>
      <w:r>
        <w:br w:type="page"/>
      </w:r>
    </w:p>
    <w:p w:rsidR="0025406D" w:rsidRPr="0025406D" w:rsidRDefault="0025406D" w:rsidP="009F7EB0">
      <w:pPr>
        <w:pStyle w:val="berschrift1"/>
        <w:numPr>
          <w:ilvl w:val="0"/>
          <w:numId w:val="0"/>
        </w:numPr>
        <w:ind w:left="432" w:hanging="432"/>
      </w:pPr>
      <w:bookmarkStart w:id="117" w:name="_Toc491462540"/>
      <w:r w:rsidRPr="0025406D">
        <w:lastRenderedPageBreak/>
        <w:t>Tabelle</w:t>
      </w:r>
      <w:r>
        <w:t>n</w:t>
      </w:r>
      <w:r w:rsidRPr="0025406D">
        <w:t>verzeichnis</w:t>
      </w:r>
      <w:bookmarkEnd w:id="117"/>
    </w:p>
    <w:p w:rsidR="0025406D" w:rsidRDefault="00112E10" w:rsidP="0025406D">
      <w:r>
        <w:fldChar w:fldCharType="begin"/>
      </w:r>
      <w:r>
        <w:instrText xml:space="preserve"> TOC \h \z \c "Tabelle" </w:instrText>
      </w:r>
      <w:r>
        <w:fldChar w:fldCharType="separate"/>
      </w:r>
      <w:r w:rsidR="0025406D">
        <w:rPr>
          <w:b/>
          <w:bCs/>
          <w:noProof/>
        </w:rPr>
        <w:t>Es konnten keine Einträge für ein Abbildungsverzeichnis gefunden werden.</w:t>
      </w:r>
      <w:r>
        <w:rPr>
          <w:b/>
          <w:bCs/>
          <w:noProof/>
        </w:rPr>
        <w:fldChar w:fldCharType="end"/>
      </w:r>
    </w:p>
    <w:p w:rsidR="009F7EB0" w:rsidRDefault="009F7EB0" w:rsidP="0025406D"/>
    <w:p w:rsidR="009F7EB0" w:rsidRDefault="009F7EB0" w:rsidP="0025406D">
      <w:r>
        <w:br w:type="page"/>
      </w:r>
    </w:p>
    <w:p w:rsidR="009F7EB0" w:rsidRDefault="009F7EB0" w:rsidP="009F7EB0">
      <w:pPr>
        <w:pStyle w:val="berschrift1"/>
        <w:numPr>
          <w:ilvl w:val="0"/>
          <w:numId w:val="0"/>
        </w:numPr>
        <w:ind w:left="432" w:hanging="432"/>
      </w:pPr>
      <w:bookmarkStart w:id="118" w:name="_Toc491462541"/>
      <w:r>
        <w:lastRenderedPageBreak/>
        <w:t>Formelverzeichnis</w:t>
      </w:r>
      <w:bookmarkEnd w:id="118"/>
    </w:p>
    <w:p w:rsidR="00C87514" w:rsidRDefault="008954DF">
      <w:pPr>
        <w:pStyle w:val="Abbildungsverzeichnis"/>
        <w:tabs>
          <w:tab w:val="right" w:leader="dot" w:pos="9061"/>
        </w:tabs>
        <w:rPr>
          <w:rFonts w:asciiTheme="minorHAnsi" w:hAnsiTheme="minorHAnsi" w:cstheme="minorBidi"/>
          <w:noProof/>
          <w:szCs w:val="22"/>
        </w:rPr>
      </w:pPr>
      <w:r>
        <w:fldChar w:fldCharType="begin"/>
      </w:r>
      <w:r>
        <w:instrText xml:space="preserve"> TOC \h \z \c "Formel" </w:instrText>
      </w:r>
      <w:r>
        <w:fldChar w:fldCharType="separate"/>
      </w:r>
      <w:hyperlink w:anchor="_Toc491630178" w:history="1">
        <w:r w:rsidR="00C87514" w:rsidRPr="00305C5D">
          <w:rPr>
            <w:rStyle w:val="Hyperlink"/>
            <w:noProof/>
          </w:rPr>
          <w:t>(1)</w:t>
        </w:r>
        <w:r w:rsidR="00C87514">
          <w:rPr>
            <w:noProof/>
            <w:webHidden/>
          </w:rPr>
          <w:tab/>
        </w:r>
        <w:r w:rsidR="00C87514">
          <w:rPr>
            <w:noProof/>
            <w:webHidden/>
          </w:rPr>
          <w:fldChar w:fldCharType="begin"/>
        </w:r>
        <w:r w:rsidR="00C87514">
          <w:rPr>
            <w:noProof/>
            <w:webHidden/>
          </w:rPr>
          <w:instrText xml:space="preserve"> PAGEREF _Toc491630178 \h </w:instrText>
        </w:r>
        <w:r w:rsidR="00C87514">
          <w:rPr>
            <w:noProof/>
            <w:webHidden/>
          </w:rPr>
        </w:r>
        <w:r w:rsidR="00C87514">
          <w:rPr>
            <w:noProof/>
            <w:webHidden/>
          </w:rPr>
          <w:fldChar w:fldCharType="separate"/>
        </w:r>
        <w:r w:rsidR="00C87514">
          <w:rPr>
            <w:noProof/>
            <w:webHidden/>
          </w:rPr>
          <w:t>5</w:t>
        </w:r>
        <w:r w:rsidR="00C87514">
          <w:rPr>
            <w:noProof/>
            <w:webHidden/>
          </w:rPr>
          <w:fldChar w:fldCharType="end"/>
        </w:r>
      </w:hyperlink>
    </w:p>
    <w:p w:rsidR="00C87514" w:rsidRDefault="00112E10">
      <w:pPr>
        <w:pStyle w:val="Abbildungsverzeichnis"/>
        <w:tabs>
          <w:tab w:val="right" w:leader="dot" w:pos="9061"/>
        </w:tabs>
        <w:rPr>
          <w:rFonts w:asciiTheme="minorHAnsi" w:hAnsiTheme="minorHAnsi" w:cstheme="minorBidi"/>
          <w:noProof/>
          <w:szCs w:val="22"/>
        </w:rPr>
      </w:pPr>
      <w:hyperlink w:anchor="_Toc491630179" w:history="1">
        <w:r w:rsidR="00C87514" w:rsidRPr="00305C5D">
          <w:rPr>
            <w:rStyle w:val="Hyperlink"/>
            <w:noProof/>
          </w:rPr>
          <w:t>(2)</w:t>
        </w:r>
        <w:r w:rsidR="00C87514">
          <w:rPr>
            <w:noProof/>
            <w:webHidden/>
          </w:rPr>
          <w:tab/>
        </w:r>
        <w:r w:rsidR="00C87514">
          <w:rPr>
            <w:noProof/>
            <w:webHidden/>
          </w:rPr>
          <w:fldChar w:fldCharType="begin"/>
        </w:r>
        <w:r w:rsidR="00C87514">
          <w:rPr>
            <w:noProof/>
            <w:webHidden/>
          </w:rPr>
          <w:instrText xml:space="preserve"> PAGEREF _Toc491630179 \h </w:instrText>
        </w:r>
        <w:r w:rsidR="00C87514">
          <w:rPr>
            <w:noProof/>
            <w:webHidden/>
          </w:rPr>
        </w:r>
        <w:r w:rsidR="00C87514">
          <w:rPr>
            <w:noProof/>
            <w:webHidden/>
          </w:rPr>
          <w:fldChar w:fldCharType="separate"/>
        </w:r>
        <w:r w:rsidR="00C87514">
          <w:rPr>
            <w:noProof/>
            <w:webHidden/>
          </w:rPr>
          <w:t>6</w:t>
        </w:r>
        <w:r w:rsidR="00C87514">
          <w:rPr>
            <w:noProof/>
            <w:webHidden/>
          </w:rPr>
          <w:fldChar w:fldCharType="end"/>
        </w:r>
      </w:hyperlink>
    </w:p>
    <w:p w:rsidR="00E62AF2" w:rsidRDefault="008954DF" w:rsidP="00E62AF2">
      <w:r>
        <w:rPr>
          <w:b/>
          <w:bCs/>
          <w:noProof/>
        </w:rPr>
        <w:fldChar w:fldCharType="end"/>
      </w:r>
    </w:p>
    <w:p w:rsidR="00E62AF2" w:rsidRDefault="00E62AF2" w:rsidP="00E62AF2"/>
    <w:p w:rsidR="00736838" w:rsidRPr="00E62AF2" w:rsidRDefault="00736838" w:rsidP="00E62AF2">
      <w:pPr>
        <w:sectPr w:rsidR="00736838" w:rsidRPr="00E62AF2" w:rsidSect="00E25653">
          <w:headerReference w:type="default" r:id="rId17"/>
          <w:pgSz w:w="11907" w:h="16840" w:code="9"/>
          <w:pgMar w:top="1418" w:right="1418" w:bottom="1134" w:left="1418" w:header="720" w:footer="720" w:gutter="0"/>
          <w:pgNumType w:fmt="upperRoman"/>
          <w:cols w:space="720"/>
          <w:noEndnote/>
        </w:sectPr>
      </w:pPr>
    </w:p>
    <w:p w:rsidR="00123F0C" w:rsidRDefault="00123F0C" w:rsidP="00643D14">
      <w:pPr>
        <w:pStyle w:val="berschrift1"/>
        <w:suppressAutoHyphens/>
      </w:pPr>
      <w:bookmarkStart w:id="119" w:name="_Toc483887656"/>
      <w:bookmarkStart w:id="120" w:name="_Toc491462542"/>
      <w:r>
        <w:lastRenderedPageBreak/>
        <w:t>Einleitung</w:t>
      </w:r>
      <w:bookmarkEnd w:id="67"/>
      <w:bookmarkEnd w:id="115"/>
      <w:bookmarkEnd w:id="119"/>
      <w:bookmarkEnd w:id="120"/>
    </w:p>
    <w:p w:rsidR="00897CE5" w:rsidRDefault="00897CE5" w:rsidP="00897CE5">
      <w:pPr>
        <w:pStyle w:val="berschrift2"/>
        <w:suppressAutoHyphens/>
      </w:pPr>
      <w:bookmarkStart w:id="121" w:name="_Toc491462543"/>
      <w:r>
        <w:t>Motivation</w:t>
      </w:r>
      <w:bookmarkEnd w:id="121"/>
    </w:p>
    <w:p w:rsidR="00897CE5" w:rsidRDefault="00897CE5" w:rsidP="00897CE5">
      <w:r w:rsidRPr="00897CE5">
        <w:t xml:space="preserve">Ressourcen in </w:t>
      </w:r>
      <w:r w:rsidR="00E21D3B" w:rsidRPr="00897CE5">
        <w:t>unserem Planeten</w:t>
      </w:r>
      <w:r w:rsidRPr="00897CE5">
        <w:t xml:space="preserve"> wird immer mehr verbraucht. Die meisten Brennstoffe werden durch Verkehr genutzt. Ein Auto von heute ist nicht nur energiesparsam</w:t>
      </w:r>
      <w:r>
        <w:t xml:space="preserve"> sondern auch von Kundenwunsch </w:t>
      </w:r>
      <w:r w:rsidRPr="00897CE5">
        <w:t>Komfortanforderungen und absolu</w:t>
      </w:r>
      <w:r>
        <w:t xml:space="preserve">t in Sicherheit produziert. Der </w:t>
      </w:r>
      <w:r w:rsidR="00E21D3B">
        <w:t>Entwick</w:t>
      </w:r>
      <w:r w:rsidRPr="00897CE5">
        <w:t xml:space="preserve">lungsbereich spielt heute eine große Rolle in Autoindustrie. Fahrerassistenz- und </w:t>
      </w:r>
      <w:r w:rsidR="00E21D3B" w:rsidRPr="00897CE5">
        <w:t>Fahrsicherheit</w:t>
      </w:r>
      <w:r w:rsidRPr="00897CE5">
        <w:t xml:space="preserve"> </w:t>
      </w:r>
      <w:r w:rsidR="00E450BF">
        <w:t>ist</w:t>
      </w:r>
      <w:r w:rsidRPr="00897CE5">
        <w:t xml:space="preserve"> ein Bestandteil davon. Zur zielgerichteten Auslegung von neuartigen Fahrerassistenz und aktiven Sicherheitsfunktionen ist die Analyse des aktu</w:t>
      </w:r>
      <w:r>
        <w:t>ellen Verkehrsgeschehens von we</w:t>
      </w:r>
      <w:r w:rsidRPr="00897CE5">
        <w:t>sentlicher Bedeutung. Die zeitgleiche Erfassung an bestimm</w:t>
      </w:r>
      <w:r>
        <w:t>ten Knotenpunkten für eine Viel</w:t>
      </w:r>
      <w:r w:rsidRPr="00897CE5">
        <w:t xml:space="preserve">zahl von Verkehrsteilnehmern ist ein hoher Aufwand an Messtechnik erforderlich. Eine </w:t>
      </w:r>
      <w:r w:rsidR="00E21D3B" w:rsidRPr="00897CE5">
        <w:t>alternative</w:t>
      </w:r>
      <w:r w:rsidRPr="00897CE5">
        <w:t xml:space="preserve"> Methode stellt die Auswertung des</w:t>
      </w:r>
      <w:r>
        <w:t xml:space="preserve"> Verkehrsgeschehens anhand von </w:t>
      </w:r>
      <w:r w:rsidRPr="00897CE5">
        <w:t>ortsfest erfassten Videodaten dar.</w:t>
      </w:r>
      <w:bookmarkStart w:id="122" w:name="_Toc483887658"/>
    </w:p>
    <w:p w:rsidR="00897CE5" w:rsidRDefault="00897CE5" w:rsidP="00897CE5"/>
    <w:p w:rsidR="002A5759" w:rsidRDefault="0030632F" w:rsidP="00897CE5">
      <w:pPr>
        <w:pStyle w:val="berschrift2"/>
      </w:pPr>
      <w:bookmarkStart w:id="123" w:name="_Toc491462544"/>
      <w:r>
        <w:t>Aufbau der Arbeit</w:t>
      </w:r>
      <w:bookmarkEnd w:id="122"/>
      <w:bookmarkEnd w:id="123"/>
    </w:p>
    <w:p w:rsidR="00897CE5" w:rsidRDefault="00897CE5" w:rsidP="00897CE5">
      <w:r>
        <w:t xml:space="preserve">Ziel </w:t>
      </w:r>
      <w:r w:rsidRPr="00897CE5">
        <w:t>der Arbeit ist die Bewertung von o.g</w:t>
      </w:r>
      <w:r>
        <w:t>. Methode anhand Bestimmung von Geschwindigkeitsverläufe</w:t>
      </w:r>
      <w:r w:rsidR="00E450BF">
        <w:t>n</w:t>
      </w:r>
      <w:r w:rsidRPr="00897CE5">
        <w:t xml:space="preserve"> aller Verkehrsteilnehmer aus Videodaten für </w:t>
      </w:r>
      <w:r>
        <w:t>einen exemplarischen Verkehrsknotenpunkt</w:t>
      </w:r>
      <w:r w:rsidRPr="00897CE5">
        <w:t xml:space="preserve">. Dazu werden die Funktionen der Computer Vision System und der Image Processing </w:t>
      </w:r>
      <w:r>
        <w:t>Toolbox von Matlab</w:t>
      </w:r>
      <w:r w:rsidRPr="00897CE5">
        <w:t xml:space="preserve"> verwendet. Verkehrsgesch</w:t>
      </w:r>
      <w:r w:rsidR="00E450BF">
        <w:t>ehen ist von einer fixierten</w:t>
      </w:r>
      <w:r>
        <w:t xml:space="preserve"> Ka</w:t>
      </w:r>
      <w:r w:rsidRPr="00897CE5">
        <w:t>mera aufzunehmen. Alle Verkehrsteilnehmer in Videodaten werden verfol</w:t>
      </w:r>
      <w:r w:rsidR="00E450BF">
        <w:t>gt. Das Video wird von fixierter</w:t>
      </w:r>
      <w:r w:rsidRPr="00897CE5">
        <w:t xml:space="preserve"> Kamera in Luftbild transformiert, damit das Bildkoordinatensystem </w:t>
      </w:r>
      <w:r>
        <w:t>übereingestimmt</w:t>
      </w:r>
      <w:r w:rsidRPr="00897CE5">
        <w:t xml:space="preserve"> ist. Zur Validierung der Ergebnisse sind die mit Einzelfahr</w:t>
      </w:r>
      <w:r w:rsidR="00E21D3B">
        <w:t>zeug gemessenen Ge</w:t>
      </w:r>
      <w:r w:rsidRPr="00897CE5">
        <w:t>schwindigkeit</w:t>
      </w:r>
      <w:r w:rsidR="00E21D3B">
        <w:t>sverläufe</w:t>
      </w:r>
      <w:r w:rsidRPr="00897CE5">
        <w:t xml:space="preserve"> zu vergleichen. </w:t>
      </w:r>
      <w:r w:rsidR="00E21D3B" w:rsidRPr="00897CE5">
        <w:t>Die auftretenden Abweichungen</w:t>
      </w:r>
      <w:r>
        <w:t xml:space="preserve"> sind zu analysieren und zu den identifizieren.</w:t>
      </w:r>
    </w:p>
    <w:p w:rsidR="00897CE5" w:rsidRDefault="00897CE5" w:rsidP="00897CE5"/>
    <w:p w:rsidR="00897CE5" w:rsidRDefault="00897CE5" w:rsidP="00897CE5"/>
    <w:p w:rsidR="00897CE5" w:rsidRDefault="00897CE5" w:rsidP="00897CE5"/>
    <w:p w:rsidR="00897CE5" w:rsidRDefault="00897CE5" w:rsidP="00897CE5"/>
    <w:p w:rsidR="00897CE5" w:rsidRDefault="00897CE5" w:rsidP="00897CE5"/>
    <w:p w:rsidR="00897CE5" w:rsidRDefault="00897CE5" w:rsidP="00897CE5"/>
    <w:p w:rsidR="00897CE5" w:rsidRDefault="00897CE5" w:rsidP="00897CE5"/>
    <w:p w:rsidR="00897CE5" w:rsidRDefault="00897CE5" w:rsidP="00897CE5"/>
    <w:p w:rsidR="00897CE5" w:rsidRDefault="00897CE5" w:rsidP="00897CE5"/>
    <w:p w:rsidR="00897CE5" w:rsidRDefault="00897CE5" w:rsidP="00897CE5"/>
    <w:p w:rsidR="00C10D48" w:rsidRDefault="00C10D48" w:rsidP="00C10D48">
      <w:pPr>
        <w:pStyle w:val="berschrift1"/>
      </w:pPr>
      <w:r w:rsidRPr="00C10D48">
        <w:lastRenderedPageBreak/>
        <w:tab/>
      </w:r>
      <w:bookmarkStart w:id="124" w:name="_Toc491462545"/>
      <w:r w:rsidRPr="00C10D48">
        <w:t>Video Bearbeiten</w:t>
      </w:r>
      <w:bookmarkEnd w:id="124"/>
    </w:p>
    <w:p w:rsidR="00C10D48" w:rsidRDefault="00C10D48" w:rsidP="00C10D48">
      <w:pPr>
        <w:pStyle w:val="berschrift2"/>
      </w:pPr>
      <w:bookmarkStart w:id="125" w:name="_Toc491462546"/>
      <w:r>
        <w:t>Anforderungsdefinition</w:t>
      </w:r>
      <w:bookmarkEnd w:id="125"/>
    </w:p>
    <w:p w:rsidR="00E450BF" w:rsidRDefault="00E450BF" w:rsidP="00E450BF">
      <w:r>
        <w:t>Für die Bilderkennungsaufgaben benötigt ein Verkehrsgeschehen. Dieses wird von einer realen Straße beobachtet</w:t>
      </w:r>
      <w:r w:rsidR="00FA75F1">
        <w:t xml:space="preserve"> und verfilmt. Die Kamera ist an</w:t>
      </w:r>
      <w:r>
        <w:t xml:space="preserve"> einem Ort zu fixieren und das Objektiv muss sauber sein. Damit das Video ohne Verhinderung gestellt werden kann. Das Verkehrsgeschehen wird von ortsfest Kamera aufgenommen. Für die leichtere Arbeit ist das Video in einem sonnigen Tag gefilmt, um weniger Schatten zu haben. Die Da</w:t>
      </w:r>
      <w:r w:rsidR="00D35078">
        <w:t>tei ist</w:t>
      </w:r>
      <w:r>
        <w:t xml:space="preserve"> nicht komprimiert</w:t>
      </w:r>
      <w:r w:rsidR="00D35078">
        <w:t xml:space="preserve"> und weiter in Matlab eingeleitet und bearbeitet.</w:t>
      </w:r>
    </w:p>
    <w:p w:rsidR="00D35078" w:rsidRDefault="00D35078" w:rsidP="00D35078">
      <w:pPr>
        <w:pStyle w:val="berschrift2"/>
      </w:pPr>
      <w:bookmarkStart w:id="126" w:name="_Toc491462547"/>
      <w:r>
        <w:t>Videoaufbereitung</w:t>
      </w:r>
      <w:bookmarkEnd w:id="126"/>
    </w:p>
    <w:p w:rsidR="00D35078" w:rsidRPr="00EF46AE" w:rsidRDefault="008330B5" w:rsidP="00E450BF">
      <w:r>
        <w:t xml:space="preserve">In Original Video werden 2 Fahrrichtungen und die </w:t>
      </w:r>
      <w:r w:rsidR="00FF15E6">
        <w:t xml:space="preserve">Fußgänger </w:t>
      </w:r>
      <w:r w:rsidR="00E21D3B">
        <w:t>am Straßenr</w:t>
      </w:r>
      <w:r w:rsidR="00FF15E6">
        <w:t>and beobach</w:t>
      </w:r>
      <w:r w:rsidR="00D158DD">
        <w:t xml:space="preserve">tet. </w:t>
      </w:r>
      <w:r w:rsidR="00E21D3B">
        <w:t>Die fahrenden Verkehrsmittel</w:t>
      </w:r>
      <w:r w:rsidR="00D158DD">
        <w:t xml:space="preserve"> sind hier in dieser Arbeit </w:t>
      </w:r>
      <w:r w:rsidR="00FF15E6">
        <w:t xml:space="preserve">zu interessieren. Eine Fahrspur ist </w:t>
      </w:r>
      <w:r w:rsidR="00D158DD">
        <w:t>genügend</w:t>
      </w:r>
      <w:r w:rsidR="00FF15E6">
        <w:t xml:space="preserve"> für die Verkehrsbeobachtung. Deshalb wird das Video in einem gewählten A</w:t>
      </w:r>
      <w:r w:rsidR="00D158DD">
        <w:t>b</w:t>
      </w:r>
      <w:r w:rsidR="00FF15E6">
        <w:t>maß</w:t>
      </w:r>
      <w:r w:rsidR="00D158DD">
        <w:t xml:space="preserve"> ausgeschnitten.</w:t>
      </w:r>
      <w:r w:rsidR="00FF15E6">
        <w:t xml:space="preserve"> </w:t>
      </w:r>
      <w:r w:rsidR="00FA75F1">
        <w:t>Diese</w:t>
      </w:r>
      <w:r w:rsidR="0076693D">
        <w:t xml:space="preserve"> Arbeitsvorgänge </w:t>
      </w:r>
      <w:r w:rsidR="0068133E">
        <w:t>werden</w:t>
      </w:r>
      <w:r w:rsidR="0076693D">
        <w:t xml:space="preserve"> in 4 Schritte erteilt.</w:t>
      </w:r>
    </w:p>
    <w:p w:rsidR="00E450BF" w:rsidRDefault="00E450BF" w:rsidP="00E450BF"/>
    <w:p w:rsidR="00C05D90" w:rsidRDefault="0076693D" w:rsidP="00C05D90">
      <w:pPr>
        <w:keepNext/>
      </w:pPr>
      <w:r>
        <w:rPr>
          <w:noProof/>
        </w:rPr>
        <w:drawing>
          <wp:inline distT="0" distB="0" distL="0" distR="0" wp14:anchorId="2C15EF9C" wp14:editId="60960E8F">
            <wp:extent cx="5629523" cy="2369489"/>
            <wp:effectExtent l="38100" t="19050" r="9525" b="31115"/>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2555CA" w:rsidRDefault="00C05D90" w:rsidP="002555CA">
      <w:pPr>
        <w:pStyle w:val="Beschriftung"/>
        <w:jc w:val="both"/>
      </w:pPr>
      <w:bookmarkStart w:id="127" w:name="_Toc491627032"/>
      <w:r>
        <w:t xml:space="preserve">Abbildung </w:t>
      </w:r>
      <w:r w:rsidR="00112E10">
        <w:fldChar w:fldCharType="begin"/>
      </w:r>
      <w:r w:rsidR="00112E10">
        <w:instrText xml:space="preserve"> SEQ Abbildung \* ARABIC </w:instrText>
      </w:r>
      <w:r w:rsidR="00112E10">
        <w:fldChar w:fldCharType="separate"/>
      </w:r>
      <w:r w:rsidR="00A32EFD">
        <w:rPr>
          <w:noProof/>
        </w:rPr>
        <w:t>1</w:t>
      </w:r>
      <w:r w:rsidR="00112E10">
        <w:rPr>
          <w:noProof/>
        </w:rPr>
        <w:fldChar w:fldCharType="end"/>
      </w:r>
      <w:r w:rsidR="009F7EB0">
        <w:t xml:space="preserve"> Arbeitsvorgänge</w:t>
      </w:r>
      <w:bookmarkEnd w:id="127"/>
    </w:p>
    <w:p w:rsidR="00E21D3B" w:rsidRDefault="002555CA" w:rsidP="002555CA">
      <w:pPr>
        <w:pStyle w:val="berschrift3"/>
      </w:pPr>
      <w:bookmarkStart w:id="128" w:name="_Toc491462548"/>
      <w:r>
        <w:t>Video einlesen</w:t>
      </w:r>
      <w:bookmarkEnd w:id="128"/>
    </w:p>
    <w:p w:rsidR="002555CA" w:rsidRDefault="00E11FC6" w:rsidP="002555CA">
      <w:r>
        <w:t xml:space="preserve"> Mit Hilfe von Funktion“ </w:t>
      </w:r>
      <w:r w:rsidRPr="00E11FC6">
        <w:rPr>
          <w:i/>
        </w:rPr>
        <w:t>VideoReader</w:t>
      </w:r>
      <w:r>
        <w:rPr>
          <w:i/>
        </w:rPr>
        <w:t xml:space="preserve">“ </w:t>
      </w:r>
      <w:r>
        <w:t xml:space="preserve">wird </w:t>
      </w:r>
      <w:r w:rsidR="00D76F27">
        <w:t xml:space="preserve">das Original Video Datei von File in Matlab Workspace eingeladen </w:t>
      </w:r>
      <w:r w:rsidR="00275BC2">
        <w:t>dort bearbeitet.</w:t>
      </w:r>
      <w:r w:rsidR="00FA75F1">
        <w:t xml:space="preserve"> </w:t>
      </w:r>
      <w:r w:rsidR="0035217B">
        <w:t>Matlab wird Video Datei von Frame nach Frame lesen.</w:t>
      </w:r>
    </w:p>
    <w:p w:rsidR="00897CE5" w:rsidRDefault="0035217B" w:rsidP="00897CE5">
      <w:pPr>
        <w:pStyle w:val="berschrift3"/>
      </w:pPr>
      <w:bookmarkStart w:id="129" w:name="_Toc491462549"/>
      <w:r>
        <w:t>Neues Video Schreiben</w:t>
      </w:r>
      <w:bookmarkEnd w:id="129"/>
    </w:p>
    <w:p w:rsidR="0035217B" w:rsidRDefault="0035217B" w:rsidP="0035217B">
      <w:r>
        <w:t>Das Video wird ausgeschnitten und gespeichert. Da eine neue Video Datei wird erstellt</w:t>
      </w:r>
      <w:r w:rsidR="00C03151">
        <w:t xml:space="preserve">, wird </w:t>
      </w:r>
      <w:r>
        <w:t>„</w:t>
      </w:r>
      <w:r w:rsidRPr="0035217B">
        <w:rPr>
          <w:i/>
        </w:rPr>
        <w:t>VideoWriter</w:t>
      </w:r>
      <w:r>
        <w:t xml:space="preserve">“ Funktion </w:t>
      </w:r>
      <w:r w:rsidR="00C03151">
        <w:t>verwendet. Das Ergebnis wird in neue Video Datei gezeigt.</w:t>
      </w:r>
    </w:p>
    <w:p w:rsidR="00C03151" w:rsidRDefault="00C03151" w:rsidP="00C03151">
      <w:pPr>
        <w:pStyle w:val="berschrift3"/>
      </w:pPr>
      <w:bookmarkStart w:id="130" w:name="_Toc491462550"/>
      <w:r>
        <w:lastRenderedPageBreak/>
        <w:t>Ausgeschnittene Region</w:t>
      </w:r>
      <w:bookmarkEnd w:id="130"/>
    </w:p>
    <w:p w:rsidR="00C03151" w:rsidRDefault="00C03151" w:rsidP="00C03151">
      <w:r>
        <w:t>Eine gewünschte Region wird erwählt. ROI heißt Region of Interest.</w:t>
      </w:r>
      <w:r w:rsidR="0068133E">
        <w:t xml:space="preserve"> Die Region wird durch Koordinaten der oberen Ecke und die Abmaße eines Rechtecks definiert. Nach der Bearbeitung ist die neue Video Frame wie definierte Region angesehen.</w:t>
      </w:r>
    </w:p>
    <w:p w:rsidR="0068133E" w:rsidRDefault="0068133E" w:rsidP="0068133E">
      <w:pPr>
        <w:pStyle w:val="berschrift3"/>
      </w:pPr>
      <w:bookmarkStart w:id="131" w:name="_Toc491462551"/>
      <w:r>
        <w:t>Video Bearbeiten und Speichern</w:t>
      </w:r>
      <w:bookmarkEnd w:id="131"/>
    </w:p>
    <w:p w:rsidR="0068133E" w:rsidRPr="0068133E" w:rsidRDefault="0068133E" w:rsidP="0068133E">
      <w:r>
        <w:t>Die Funktion „</w:t>
      </w:r>
      <w:r w:rsidRPr="00AE7B81">
        <w:rPr>
          <w:i/>
        </w:rPr>
        <w:t>readFrame</w:t>
      </w:r>
      <w:r>
        <w:t>“</w:t>
      </w:r>
      <w:r w:rsidR="00AE7B81">
        <w:t xml:space="preserve"> wird verwendet um jede</w:t>
      </w:r>
      <w:r w:rsidR="0002213C">
        <w:t>s</w:t>
      </w:r>
      <w:r w:rsidR="00AE7B81">
        <w:t xml:space="preserve"> Frame von Video Datei zu lesen. Ein Video gibt es zahnreichende Framen. Mit Hilfe von </w:t>
      </w:r>
      <w:r w:rsidR="00AE7B81" w:rsidRPr="0002213C">
        <w:rPr>
          <w:i/>
        </w:rPr>
        <w:t>„imcrop</w:t>
      </w:r>
      <w:r w:rsidR="00AE7B81">
        <w:t xml:space="preserve">“ Funktion wird </w:t>
      </w:r>
      <w:r w:rsidR="0002213C">
        <w:t>jedes Frame</w:t>
      </w:r>
      <w:r w:rsidR="00AE7B81">
        <w:t xml:space="preserve"> in ausgewählte Region ausgeschnitten. </w:t>
      </w:r>
    </w:p>
    <w:p w:rsidR="0076693D" w:rsidRPr="00AE7B81" w:rsidRDefault="0076693D" w:rsidP="00AE7B81">
      <w:pPr>
        <w:rPr>
          <w:rFonts w:cs="Arial"/>
        </w:rPr>
      </w:pPr>
      <w:bookmarkStart w:id="132" w:name="_Toc424570954"/>
      <w:bookmarkStart w:id="133" w:name="_Toc436056377"/>
    </w:p>
    <w:p w:rsidR="00C10626" w:rsidRDefault="00C10626" w:rsidP="00C05D90">
      <w:pPr>
        <w:keepNext/>
        <w:suppressAutoHyphens/>
      </w:pPr>
    </w:p>
    <w:p w:rsidR="00C10626" w:rsidRDefault="00C10626" w:rsidP="00C05D90">
      <w:pPr>
        <w:keepNext/>
        <w:suppressAutoHyphens/>
      </w:pPr>
    </w:p>
    <w:p w:rsidR="00C05D90" w:rsidRDefault="00C05D90" w:rsidP="00C05D90">
      <w:pPr>
        <w:keepNext/>
        <w:suppressAutoHyphens/>
      </w:pPr>
      <w:r>
        <w:rPr>
          <w:noProof/>
        </w:rPr>
        <w:drawing>
          <wp:inline distT="0" distB="0" distL="0" distR="0" wp14:anchorId="2C06359D" wp14:editId="05439B49">
            <wp:extent cx="5760085" cy="3219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Video.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219450"/>
                    </a:xfrm>
                    <a:prstGeom prst="rect">
                      <a:avLst/>
                    </a:prstGeom>
                  </pic:spPr>
                </pic:pic>
              </a:graphicData>
            </a:graphic>
          </wp:inline>
        </w:drawing>
      </w:r>
    </w:p>
    <w:p w:rsidR="00C05D90" w:rsidRDefault="00C05D90" w:rsidP="00C05D90">
      <w:pPr>
        <w:pStyle w:val="Beschriftung"/>
        <w:jc w:val="both"/>
      </w:pPr>
      <w:bookmarkStart w:id="134" w:name="_Toc491627033"/>
      <w:r>
        <w:t xml:space="preserve">Abbildung </w:t>
      </w:r>
      <w:r w:rsidR="00112E10">
        <w:fldChar w:fldCharType="begin"/>
      </w:r>
      <w:r w:rsidR="00112E10">
        <w:instrText xml:space="preserve"> SEQ Abbildung \* ARABIC </w:instrText>
      </w:r>
      <w:r w:rsidR="00112E10">
        <w:fldChar w:fldCharType="separate"/>
      </w:r>
      <w:r w:rsidR="00A32EFD">
        <w:rPr>
          <w:noProof/>
        </w:rPr>
        <w:t>2</w:t>
      </w:r>
      <w:r w:rsidR="00112E10">
        <w:rPr>
          <w:noProof/>
        </w:rPr>
        <w:fldChar w:fldCharType="end"/>
      </w:r>
      <w:r w:rsidR="00E21D3B">
        <w:rPr>
          <w:noProof/>
        </w:rPr>
        <w:t xml:space="preserve"> Original Videoframe</w:t>
      </w:r>
      <w:bookmarkEnd w:id="134"/>
    </w:p>
    <w:p w:rsidR="00C10626" w:rsidRDefault="00C10626" w:rsidP="000567C0">
      <w:pPr>
        <w:keepNext/>
        <w:suppressAutoHyphens/>
        <w:rPr>
          <w:noProof/>
        </w:rPr>
      </w:pPr>
    </w:p>
    <w:p w:rsidR="00C10626" w:rsidRDefault="00C10626" w:rsidP="000567C0">
      <w:pPr>
        <w:keepNext/>
        <w:suppressAutoHyphens/>
        <w:rPr>
          <w:noProof/>
        </w:rPr>
      </w:pPr>
    </w:p>
    <w:p w:rsidR="00C10626" w:rsidRDefault="00C10626" w:rsidP="000567C0">
      <w:pPr>
        <w:keepNext/>
        <w:suppressAutoHyphens/>
        <w:rPr>
          <w:noProof/>
        </w:rPr>
      </w:pPr>
    </w:p>
    <w:p w:rsidR="000567C0" w:rsidRDefault="00C05D90" w:rsidP="000567C0">
      <w:pPr>
        <w:keepNext/>
        <w:suppressAutoHyphens/>
      </w:pPr>
      <w:r>
        <w:rPr>
          <w:noProof/>
        </w:rPr>
        <w:drawing>
          <wp:inline distT="0" distB="0" distL="0" distR="0" wp14:anchorId="0DA8EB6E" wp14:editId="245C9F5F">
            <wp:extent cx="5760085" cy="6292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geschnit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629285"/>
                    </a:xfrm>
                    <a:prstGeom prst="rect">
                      <a:avLst/>
                    </a:prstGeom>
                  </pic:spPr>
                </pic:pic>
              </a:graphicData>
            </a:graphic>
          </wp:inline>
        </w:drawing>
      </w:r>
    </w:p>
    <w:p w:rsidR="000567C0" w:rsidRDefault="000567C0" w:rsidP="007B12C8">
      <w:pPr>
        <w:pStyle w:val="Beschriftung"/>
        <w:jc w:val="both"/>
        <w:rPr>
          <w:noProof/>
        </w:rPr>
      </w:pPr>
      <w:bookmarkStart w:id="135" w:name="_Toc491627034"/>
      <w:r>
        <w:t xml:space="preserve">Abbildung </w:t>
      </w:r>
      <w:r w:rsidR="00112E10">
        <w:fldChar w:fldCharType="begin"/>
      </w:r>
      <w:r w:rsidR="00112E10">
        <w:instrText xml:space="preserve"> SEQ Abbildung \* ARABIC </w:instrText>
      </w:r>
      <w:r w:rsidR="00112E10">
        <w:fldChar w:fldCharType="separate"/>
      </w:r>
      <w:r w:rsidR="00A32EFD">
        <w:rPr>
          <w:noProof/>
        </w:rPr>
        <w:t>3</w:t>
      </w:r>
      <w:r w:rsidR="00112E10">
        <w:rPr>
          <w:noProof/>
        </w:rPr>
        <w:fldChar w:fldCharType="end"/>
      </w:r>
      <w:r w:rsidR="00E21D3B">
        <w:rPr>
          <w:noProof/>
        </w:rPr>
        <w:t xml:space="preserve"> Ausgeschnittete Videoframe</w:t>
      </w:r>
      <w:bookmarkEnd w:id="135"/>
    </w:p>
    <w:p w:rsidR="00EE055D" w:rsidRPr="00C10626" w:rsidRDefault="00EE055D" w:rsidP="00C10626">
      <w:pPr>
        <w:pStyle w:val="berschrift3"/>
        <w:numPr>
          <w:ilvl w:val="0"/>
          <w:numId w:val="0"/>
        </w:numPr>
        <w:rPr>
          <w:lang w:val="en-GB"/>
        </w:rPr>
      </w:pPr>
    </w:p>
    <w:p w:rsidR="00C10626" w:rsidRDefault="00C10626" w:rsidP="00EE055D">
      <w:pPr>
        <w:rPr>
          <w:lang w:val="en-GB"/>
        </w:rPr>
      </w:pPr>
    </w:p>
    <w:p w:rsidR="00C10626" w:rsidRDefault="00C10626" w:rsidP="00C10626">
      <w:pPr>
        <w:pStyle w:val="berschrift3"/>
        <w:rPr>
          <w:lang w:val="en-GB"/>
        </w:rPr>
      </w:pPr>
      <w:r>
        <w:rPr>
          <w:lang w:val="en-GB"/>
        </w:rPr>
        <w:lastRenderedPageBreak/>
        <w:t>Matlab Code</w:t>
      </w:r>
    </w:p>
    <w:p w:rsidR="00EE055D" w:rsidRPr="00460CD2" w:rsidRDefault="00C10626" w:rsidP="00EE055D">
      <w:pPr>
        <w:rPr>
          <w:rFonts w:ascii="Courier New" w:hAnsi="Courier New" w:cs="Courier New"/>
          <w:lang w:val="en-GB"/>
        </w:rPr>
      </w:pPr>
      <w:r w:rsidRPr="00460CD2">
        <w:rPr>
          <w:rFonts w:ascii="Courier New" w:hAnsi="Courier New" w:cs="Courier New"/>
          <w:lang w:val="en-GB"/>
        </w:rPr>
        <w:t>clc;</w:t>
      </w:r>
    </w:p>
    <w:p w:rsidR="00C10626" w:rsidRPr="00460CD2" w:rsidRDefault="00C10626" w:rsidP="00EE055D">
      <w:pPr>
        <w:rPr>
          <w:rFonts w:ascii="Courier New" w:hAnsi="Courier New" w:cs="Courier New"/>
          <w:lang w:val="en-GB"/>
        </w:rPr>
      </w:pPr>
      <w:r w:rsidRPr="00460CD2">
        <w:rPr>
          <w:rFonts w:ascii="Courier New" w:hAnsi="Courier New" w:cs="Courier New"/>
          <w:lang w:val="en-GB"/>
        </w:rPr>
        <w:t>clear all;</w:t>
      </w:r>
    </w:p>
    <w:p w:rsidR="00C10626" w:rsidRPr="00460CD2" w:rsidRDefault="00C10626" w:rsidP="00EE055D">
      <w:pPr>
        <w:rPr>
          <w:rFonts w:ascii="Courier New" w:hAnsi="Courier New" w:cs="Courier New"/>
          <w:lang w:val="en-GB"/>
        </w:rPr>
      </w:pPr>
      <w:r w:rsidRPr="00460CD2">
        <w:rPr>
          <w:rFonts w:ascii="Courier New" w:hAnsi="Courier New" w:cs="Courier New"/>
          <w:lang w:val="en-GB"/>
        </w:rPr>
        <w:t>close all;</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 xml:space="preserve">OriginalVideo = </w:t>
      </w:r>
      <w:r w:rsidR="00C10626" w:rsidRPr="00460CD2">
        <w:rPr>
          <w:rFonts w:ascii="Courier New" w:hAnsi="Courier New" w:cs="Courier New"/>
          <w:lang w:val="en-GB"/>
        </w:rPr>
        <w:t>VideoReader('belegvideo1.mp4');</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CroppedVideo = VideoWriter('cro</w:t>
      </w:r>
      <w:r w:rsidR="00C10626" w:rsidRPr="00460CD2">
        <w:rPr>
          <w:rFonts w:ascii="Courier New" w:hAnsi="Courier New" w:cs="Courier New"/>
          <w:lang w:val="en-GB"/>
        </w:rPr>
        <w:t>pped1.avi','Uncompressed AVI')</w:t>
      </w:r>
    </w:p>
    <w:p w:rsidR="00EE055D" w:rsidRPr="00460CD2" w:rsidRDefault="00C10626" w:rsidP="00EE055D">
      <w:pPr>
        <w:rPr>
          <w:rFonts w:ascii="Courier New" w:hAnsi="Courier New" w:cs="Courier New"/>
          <w:lang w:val="en-GB"/>
        </w:rPr>
      </w:pPr>
      <w:r w:rsidRPr="00460CD2">
        <w:rPr>
          <w:rFonts w:ascii="Courier New" w:hAnsi="Courier New" w:cs="Courier New"/>
          <w:lang w:val="en-GB"/>
        </w:rPr>
        <w:t>ROI = [400,410,1500,160];</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open(CroppedVideo)</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Frame = 0;</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while hasFrame(OriginalVideo)</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 xml:space="preserve">    OriginalFrame = readFrame(OriginalVideo);</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 xml:space="preserve">    CroppedFrame = imcrop(OriginalFrame,ROI);</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 xml:space="preserve">    writeVideo(CroppedVideo,CroppedFrame)</w:t>
      </w:r>
    </w:p>
    <w:p w:rsidR="00EE055D" w:rsidRPr="00460CD2" w:rsidRDefault="00EE055D" w:rsidP="00EE055D">
      <w:pPr>
        <w:rPr>
          <w:rFonts w:ascii="Courier New" w:hAnsi="Courier New" w:cs="Courier New"/>
          <w:lang w:val="en-GB"/>
        </w:rPr>
      </w:pPr>
      <w:r w:rsidRPr="00460CD2">
        <w:rPr>
          <w:rFonts w:ascii="Courier New" w:hAnsi="Courier New" w:cs="Courier New"/>
          <w:lang w:val="en-GB"/>
        </w:rPr>
        <w:t xml:space="preserve">    Frame = Frame + 1;</w:t>
      </w:r>
    </w:p>
    <w:p w:rsidR="00EE055D" w:rsidRPr="00DC7A65" w:rsidRDefault="00EE055D" w:rsidP="00EE055D">
      <w:pPr>
        <w:rPr>
          <w:rFonts w:ascii="Courier New" w:hAnsi="Courier New" w:cs="Courier New"/>
          <w:lang w:val="en-GB"/>
        </w:rPr>
      </w:pPr>
      <w:r w:rsidRPr="00DC7A65">
        <w:rPr>
          <w:rFonts w:ascii="Courier New" w:hAnsi="Courier New" w:cs="Courier New"/>
          <w:lang w:val="en-GB"/>
        </w:rPr>
        <w:t>end</w:t>
      </w:r>
    </w:p>
    <w:p w:rsidR="00EE055D" w:rsidRPr="00DC7A65" w:rsidRDefault="00EE055D" w:rsidP="00EE055D">
      <w:pPr>
        <w:rPr>
          <w:rFonts w:ascii="Courier New" w:hAnsi="Courier New" w:cs="Courier New"/>
          <w:lang w:val="en-GB"/>
        </w:rPr>
      </w:pPr>
      <w:r w:rsidRPr="00DC7A65">
        <w:rPr>
          <w:rFonts w:ascii="Courier New" w:hAnsi="Courier New" w:cs="Courier New"/>
          <w:lang w:val="en-GB"/>
        </w:rPr>
        <w:t>close(CroppedVideo);</w:t>
      </w:r>
    </w:p>
    <w:p w:rsidR="007B12C8" w:rsidRPr="00DC7A65" w:rsidRDefault="007B12C8" w:rsidP="007B12C8">
      <w:pPr>
        <w:rPr>
          <w:lang w:val="en-GB"/>
        </w:rPr>
      </w:pPr>
    </w:p>
    <w:p w:rsidR="00DE30A1" w:rsidRDefault="00DE30A1" w:rsidP="00DE30A1">
      <w:pPr>
        <w:pStyle w:val="berschrift2"/>
      </w:pPr>
      <w:r>
        <w:t>Optische Verzerrung</w:t>
      </w:r>
    </w:p>
    <w:p w:rsidR="00DE30A1" w:rsidRPr="00A32EFD" w:rsidRDefault="00DE30A1" w:rsidP="00A32EFD">
      <w:pPr>
        <w:pStyle w:val="berschrift3"/>
      </w:pPr>
      <w:r w:rsidRPr="00A32EFD">
        <w:t>Definition</w:t>
      </w:r>
    </w:p>
    <w:p w:rsidR="00521091" w:rsidRDefault="00521091" w:rsidP="00521091">
      <w:r>
        <w:t xml:space="preserve">Optische Verzerrung ist die Abbildungsfehler optischer System, bei dessen Auftreten zu einer Änderung des Abbildungsmaßstabes führt. Die Abbildung der Linien durch die Bildmitte ist nicht mehr </w:t>
      </w:r>
      <w:r w:rsidR="008954DF">
        <w:t>gerade,</w:t>
      </w:r>
      <w:r>
        <w:t xml:space="preserve"> sondern leicht gekrümmt</w:t>
      </w:r>
      <w:r w:rsidR="008954DF">
        <w:t>. Diese Verzerrung wird durch die extrinsischen und intrinsischen Parameter der Kamera verursacht. Diese Parameter müssen durch Matlab Algorithmen bestimmt werden.</w:t>
      </w:r>
      <w:r w:rsidR="00950D9A">
        <w:t xml:space="preserve"> </w:t>
      </w:r>
      <w:r w:rsidR="00950D9A">
        <w:fldChar w:fldCharType="begin"/>
      </w:r>
      <w:r w:rsidR="00950D9A">
        <w:instrText>ADDIN CITAVI.PLACEHOLDER 160d5004-c44d-45e1-97bb-de2c86a60905 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XTwvVGV4dD4NCiAgICA8L1RleHRVbml0Pg0KICA8L1RleHRVbml0cz4NCjwvUGxhY2Vob2xkZXI+</w:instrText>
      </w:r>
      <w:r w:rsidR="00950D9A">
        <w:fldChar w:fldCharType="separate"/>
      </w:r>
      <w:bookmarkStart w:id="136" w:name="_CTVP001160d5004c44d45e197bbde2c86a60905"/>
      <w:r w:rsidR="00950D9A">
        <w:t>[1]</w:t>
      </w:r>
      <w:bookmarkEnd w:id="136"/>
      <w:r w:rsidR="00950D9A">
        <w:fldChar w:fldCharType="end"/>
      </w:r>
    </w:p>
    <w:p w:rsidR="008954DF" w:rsidRDefault="003E18C2" w:rsidP="003E18C2">
      <w:pPr>
        <w:pStyle w:val="berschrift3"/>
      </w:pPr>
      <w:r>
        <w:t>Kameraparameter</w:t>
      </w:r>
    </w:p>
    <w:p w:rsidR="00950D9A" w:rsidRDefault="003E18C2" w:rsidP="003E18C2">
      <w:r>
        <w:t>Es ist davon auszugehen, dass ein Weltkoordinatensystem gibt.</w:t>
      </w:r>
      <w:r w:rsidR="00810682">
        <w:t xml:space="preserve"> Ein Objekt ist in Weltkoordinatensystem positioniert. Kamera besitz auch eine Position in Weltkoordinatensytem</w:t>
      </w:r>
      <w:r w:rsidR="00F26428">
        <w:t xml:space="preserve"> und nebenbei ein so genanntes eignes Koordinatensystem. Die Weltkoordinaten des Objekts müssen in Koordinaten der Kamera umgewandelt werden.</w:t>
      </w:r>
      <w:r w:rsidR="00950D9A">
        <w:t xml:space="preserve"> </w:t>
      </w:r>
      <w:r w:rsidR="00950D9A">
        <w:fldChar w:fldCharType="begin"/>
      </w:r>
      <w:r w:rsidR="00950D9A">
        <w:instrText>ADDIN CITAVI.PLACEHOLDER 771151f1-2f02-4ce6-922e-8fe4302ec53c 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950D9A">
        <w:fldChar w:fldCharType="separate"/>
      </w:r>
      <w:bookmarkStart w:id="137" w:name="_CTVP001771151f12f024ce6922e8fe4302ec53c"/>
      <w:r w:rsidR="00950D9A">
        <w:t>[2]</w:t>
      </w:r>
      <w:bookmarkEnd w:id="137"/>
      <w:r w:rsidR="00950D9A">
        <w:fldChar w:fldCharType="end"/>
      </w:r>
    </w:p>
    <w:p w:rsidR="00950D9A" w:rsidRDefault="00950D9A" w:rsidP="003E18C2"/>
    <w:p w:rsidR="00950D9A" w:rsidRDefault="00F26428" w:rsidP="00950D9A">
      <w:pPr>
        <w:keepNext/>
      </w:pPr>
      <w:r>
        <w:lastRenderedPageBreak/>
        <w:t xml:space="preserve"> </w:t>
      </w:r>
      <w:r w:rsidR="00950D9A">
        <w:rPr>
          <w:noProof/>
        </w:rPr>
        <w:drawing>
          <wp:inline distT="0" distB="0" distL="0" distR="0" wp14:anchorId="354F62F4">
            <wp:extent cx="6266928" cy="3516630"/>
            <wp:effectExtent l="0" t="0" r="63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2560" cy="3519790"/>
                    </a:xfrm>
                    <a:prstGeom prst="rect">
                      <a:avLst/>
                    </a:prstGeom>
                    <a:noFill/>
                  </pic:spPr>
                </pic:pic>
              </a:graphicData>
            </a:graphic>
          </wp:inline>
        </w:drawing>
      </w:r>
    </w:p>
    <w:p w:rsidR="003E18C2" w:rsidRDefault="00950D9A" w:rsidP="00950D9A">
      <w:pPr>
        <w:pStyle w:val="Beschriftung"/>
        <w:jc w:val="both"/>
      </w:pPr>
      <w:bookmarkStart w:id="138" w:name="_Toc491627035"/>
      <w:r>
        <w:t xml:space="preserve">Abbildung </w:t>
      </w:r>
      <w:r w:rsidR="00112E10">
        <w:fldChar w:fldCharType="begin"/>
      </w:r>
      <w:r w:rsidR="00112E10">
        <w:instrText xml:space="preserve"> SEQ Abbildung \* ARABIC </w:instrText>
      </w:r>
      <w:r w:rsidR="00112E10">
        <w:fldChar w:fldCharType="separate"/>
      </w:r>
      <w:r w:rsidR="00A32EFD">
        <w:rPr>
          <w:noProof/>
        </w:rPr>
        <w:t>4</w:t>
      </w:r>
      <w:r w:rsidR="00112E10">
        <w:rPr>
          <w:noProof/>
        </w:rPr>
        <w:fldChar w:fldCharType="end"/>
      </w:r>
      <w:r>
        <w:t xml:space="preserve"> </w:t>
      </w:r>
      <w:r w:rsidRPr="00950D9A">
        <w:t>Transformation von Weltkoordinaten in Kamerakoordi</w:t>
      </w:r>
      <w:r>
        <w:t xml:space="preserve">naten und von Kamerakordinaten </w:t>
      </w:r>
      <w:r w:rsidRPr="00950D9A">
        <w:t>in Pixelkoordinaten</w:t>
      </w:r>
      <w:bookmarkEnd w:id="138"/>
      <w:r w:rsidR="00460CD2">
        <w:t xml:space="preserve"> [Quelle: XYZ]</w:t>
      </w:r>
    </w:p>
    <w:p w:rsidR="00A32EFD" w:rsidRDefault="00A32EFD" w:rsidP="00A32EFD">
      <w:pPr>
        <w:pStyle w:val="berschrift3"/>
      </w:pPr>
      <w:r>
        <w:t>Extrinsische Parameter</w:t>
      </w:r>
    </w:p>
    <w:p w:rsidR="00A32EFD" w:rsidRDefault="00A32EFD" w:rsidP="00A32EFD">
      <w:r>
        <w:t>Die Kamera ist in Weltkoordinatensystem positioniert. Durch die extrinsischen Parameter werden Position und Orientierung der Kamera im Raum bestimmt. Diese Parameter sind für den Zusammenhang zwischen Weltkoordinaten und Kamerakoordinaten zuständig. Es gibt 6 extrinsische Kameraparameter</w:t>
      </w:r>
    </w:p>
    <w:p w:rsidR="00A32EFD" w:rsidRDefault="00A32EFD" w:rsidP="00A32EFD">
      <w:r>
        <w:t>Translation in x-Richtung (Tx)</w:t>
      </w:r>
    </w:p>
    <w:p w:rsidR="00A32EFD" w:rsidRDefault="00A32EFD" w:rsidP="00A32EFD">
      <w:r>
        <w:t xml:space="preserve">    Translation in y-Richtung (Ty)</w:t>
      </w:r>
    </w:p>
    <w:p w:rsidR="00A32EFD" w:rsidRDefault="00A32EFD" w:rsidP="00A32EFD">
      <w:r>
        <w:t xml:space="preserve">    Translation in z-Richtung (Tz)</w:t>
      </w:r>
    </w:p>
    <w:p w:rsidR="00A32EFD" w:rsidRDefault="00A32EFD" w:rsidP="00A32EFD">
      <w:r>
        <w:t xml:space="preserve">    Rotation um die x-Achse mit Winkel ɛ (Rx)</w:t>
      </w:r>
    </w:p>
    <w:p w:rsidR="00A32EFD" w:rsidRDefault="00A32EFD" w:rsidP="00A32EFD">
      <w:r>
        <w:t xml:space="preserve">    Rotation um die y-Achse mit Winkel ß (Ry)</w:t>
      </w:r>
    </w:p>
    <w:p w:rsidR="00A32EFD" w:rsidRPr="00A32EFD" w:rsidRDefault="00A32EFD" w:rsidP="00A32EFD">
      <w:r>
        <w:t xml:space="preserve">    Rotation um die y-Achse mit Winkel ɣ (Rz)</w:t>
      </w:r>
    </w:p>
    <w:p w:rsidR="007968E1" w:rsidRDefault="007968E1" w:rsidP="007968E1">
      <w:pPr>
        <w:pStyle w:val="berschrift3"/>
      </w:pPr>
      <w:r>
        <w:t>Intrinsische Parameter</w:t>
      </w:r>
    </w:p>
    <w:p w:rsidR="007968E1" w:rsidRDefault="007968E1" w:rsidP="007968E1">
      <w:r>
        <w:t>Die intrinsischen Parameter sind abhängig von der Geometrie der Kamera. Die Kamera nimmt das Objekt in 3-Dimension in Weltkoordinatensystem, diese auf 2-Pixeldimension der Kamera umgewandelt werden. Die intrinsischen Parameter sind für den Zusammenhang zwischen dem 3D-Kamera und 2D-Bilkoordinatensystem zuständig.  Kamera gibt es 5 folgenden intrinsischen Parameter</w:t>
      </w:r>
      <w:r w:rsidR="00437F5B">
        <w:t>.</w:t>
      </w:r>
    </w:p>
    <w:p w:rsidR="00437F5B" w:rsidRDefault="00437F5B" w:rsidP="007968E1">
      <w:r>
        <w:lastRenderedPageBreak/>
        <w:t xml:space="preserve">Die innere Matrix k der Kamera </w:t>
      </w:r>
      <m:oMath>
        <m:m>
          <m:mPr>
            <m:mcs>
              <m:mc>
                <m:mcPr>
                  <m:count m:val="3"/>
                  <m:mcJc m:val="center"/>
                </m:mcPr>
              </m:mc>
            </m:mcs>
            <m:ctrlPr>
              <w:rPr>
                <w:rFonts w:ascii="Cambria Math" w:hAnsi="Cambria Math"/>
                <w:i/>
              </w:rPr>
            </m:ctrlPr>
          </m:mPr>
          <m:mr>
            <m:e>
              <m:r>
                <w:rPr>
                  <w:rFonts w:ascii="Cambria Math" w:hAnsi="Cambria Math"/>
                </w:rPr>
                <m:t>fx</m:t>
              </m:r>
            </m:e>
            <m:e>
              <m:r>
                <w:rPr>
                  <w:rFonts w:ascii="Cambria Math" w:hAnsi="Cambria Math"/>
                </w:rPr>
                <m:t>0</m:t>
              </m:r>
            </m:e>
            <m:e>
              <m:r>
                <w:rPr>
                  <w:rFonts w:ascii="Cambria Math" w:hAnsi="Cambria Math"/>
                </w:rPr>
                <m:t>0</m:t>
              </m:r>
            </m:e>
          </m:mr>
          <m:mr>
            <m:e>
              <m:r>
                <w:rPr>
                  <w:rFonts w:ascii="Cambria Math" w:hAnsi="Cambria Math"/>
                </w:rPr>
                <m:t>s</m:t>
              </m:r>
            </m:e>
            <m:e>
              <m:r>
                <w:rPr>
                  <w:rFonts w:ascii="Cambria Math" w:hAnsi="Cambria Math"/>
                </w:rPr>
                <m:t>fy</m:t>
              </m:r>
            </m:e>
            <m:e>
              <m:r>
                <w:rPr>
                  <w:rFonts w:ascii="Cambria Math" w:hAnsi="Cambria Math"/>
                </w:rPr>
                <m:t>0</m:t>
              </m:r>
            </m:e>
          </m:mr>
          <m:mr>
            <m:e>
              <m:r>
                <w:rPr>
                  <w:rFonts w:ascii="Cambria Math" w:hAnsi="Cambria Math"/>
                </w:rPr>
                <m:t>cx</m:t>
              </m:r>
            </m:e>
            <m:e>
              <m:r>
                <w:rPr>
                  <w:rFonts w:ascii="Cambria Math" w:hAnsi="Cambria Math"/>
                </w:rPr>
                <m:t>cy</m:t>
              </m:r>
            </m:e>
            <m:e>
              <m:r>
                <w:rPr>
                  <w:rFonts w:ascii="Cambria Math" w:hAnsi="Cambria Math"/>
                </w:rPr>
                <m:t>1</m:t>
              </m:r>
            </m:e>
          </m:mr>
        </m:m>
      </m:oMath>
    </w:p>
    <w:p w:rsidR="00437F5B" w:rsidRDefault="00437F5B" w:rsidP="007968E1">
      <w:r>
        <w:t xml:space="preserve">Die Pixel Verzerrung </w:t>
      </w:r>
    </w:p>
    <w:p w:rsidR="00437F5B" w:rsidRDefault="00437F5B" w:rsidP="007968E1">
      <w:r w:rsidRPr="00437F5B">
        <w:rPr>
          <w:noProof/>
        </w:rPr>
        <w:drawing>
          <wp:inline distT="0" distB="0" distL="0" distR="0" wp14:anchorId="76D839A4" wp14:editId="274028D0">
            <wp:extent cx="1066800" cy="1133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6800" cy="1133475"/>
                    </a:xfrm>
                    <a:prstGeom prst="rect">
                      <a:avLst/>
                    </a:prstGeom>
                  </pic:spPr>
                </pic:pic>
              </a:graphicData>
            </a:graphic>
          </wp:inline>
        </w:drawing>
      </w:r>
    </w:p>
    <w:p w:rsidR="007968E1" w:rsidRPr="007968E1" w:rsidRDefault="00437F5B" w:rsidP="007968E1">
      <w:r>
        <w:t>(</w:t>
      </w:r>
      <m:oMath>
        <m:r>
          <w:rPr>
            <w:rFonts w:ascii="Cambria Math" w:hAnsi="Cambria Math"/>
          </w:rPr>
          <m:t>fx</m:t>
        </m:r>
      </m:oMath>
      <w:r>
        <w:t>,</w:t>
      </w:r>
      <m:oMath>
        <m:r>
          <w:rPr>
            <w:rFonts w:ascii="Cambria Math" w:hAnsi="Cambria Math"/>
          </w:rPr>
          <m:t xml:space="preserve"> fy</m:t>
        </m:r>
      </m:oMath>
      <w:r>
        <w:t>) Brennweite in Pixel</w:t>
      </w:r>
    </w:p>
    <w:tbl>
      <w:tblPr>
        <w:tblStyle w:val="Tabellenraster"/>
        <w:tblW w:w="9154" w:type="dxa"/>
        <w:tblLook w:val="04A0" w:firstRow="1" w:lastRow="0" w:firstColumn="1" w:lastColumn="0" w:noHBand="0" w:noVBand="1"/>
      </w:tblPr>
      <w:tblGrid>
        <w:gridCol w:w="2705"/>
        <w:gridCol w:w="1009"/>
        <w:gridCol w:w="2705"/>
        <w:gridCol w:w="30"/>
        <w:gridCol w:w="2705"/>
      </w:tblGrid>
      <w:tr w:rsidR="000C43CC" w:rsidTr="00C87514">
        <w:trPr>
          <w:trHeight w:val="558"/>
        </w:trPr>
        <w:tc>
          <w:tcPr>
            <w:tcW w:w="2705" w:type="dxa"/>
            <w:tcBorders>
              <w:top w:val="nil"/>
              <w:left w:val="nil"/>
              <w:bottom w:val="nil"/>
              <w:right w:val="nil"/>
            </w:tcBorders>
          </w:tcPr>
          <w:p w:rsidR="000C43CC" w:rsidRDefault="000C43CC" w:rsidP="00C87514">
            <w:pPr>
              <w:jc w:val="center"/>
            </w:pPr>
          </w:p>
        </w:tc>
        <w:tc>
          <w:tcPr>
            <w:tcW w:w="3714" w:type="dxa"/>
            <w:gridSpan w:val="2"/>
            <w:tcBorders>
              <w:top w:val="nil"/>
              <w:left w:val="nil"/>
              <w:bottom w:val="nil"/>
              <w:right w:val="nil"/>
            </w:tcBorders>
          </w:tcPr>
          <w:p w:rsidR="000C43CC" w:rsidRDefault="00847F3C" w:rsidP="00B121CC">
            <w:pPr>
              <w:pStyle w:val="Beschriftung"/>
              <w:keepNext/>
            </w:pPr>
            <m:oMath>
              <m:r>
                <m:rPr>
                  <m:sty m:val="bi"/>
                </m:rPr>
                <w:rPr>
                  <w:rFonts w:ascii="Cambria Math" w:hAnsi="Cambria Math"/>
                </w:rPr>
                <m:t>fx</m:t>
              </m:r>
            </m:oMath>
            <w:r w:rsidRPr="002F7566">
              <w:t xml:space="preserve"> = </w:t>
            </w:r>
            <m:oMath>
              <m:f>
                <m:fPr>
                  <m:type m:val="skw"/>
                  <m:ctrlPr>
                    <w:rPr>
                      <w:rFonts w:ascii="Cambria Math" w:hAnsi="Cambria Math"/>
                      <w:b w:val="0"/>
                      <w:i/>
                      <w:sz w:val="22"/>
                    </w:rPr>
                  </m:ctrlPr>
                </m:fPr>
                <m:num>
                  <m:r>
                    <m:rPr>
                      <m:sty m:val="bi"/>
                    </m:rPr>
                    <w:rPr>
                      <w:rFonts w:ascii="Cambria Math" w:hAnsi="Cambria Math"/>
                    </w:rPr>
                    <m:t>F</m:t>
                  </m:r>
                </m:num>
                <m:den>
                  <m:r>
                    <m:rPr>
                      <m:sty m:val="bi"/>
                    </m:rPr>
                    <w:rPr>
                      <w:rFonts w:ascii="Cambria Math" w:hAnsi="Cambria Math"/>
                    </w:rPr>
                    <m:t xml:space="preserve">px                                            </m:t>
                  </m:r>
                </m:den>
              </m:f>
            </m:oMath>
          </w:p>
        </w:tc>
        <w:tc>
          <w:tcPr>
            <w:tcW w:w="2735" w:type="dxa"/>
            <w:gridSpan w:val="2"/>
            <w:tcBorders>
              <w:top w:val="nil"/>
              <w:left w:val="nil"/>
              <w:bottom w:val="nil"/>
              <w:right w:val="nil"/>
            </w:tcBorders>
          </w:tcPr>
          <w:p w:rsidR="00847F3C" w:rsidRDefault="00847F3C" w:rsidP="00847F3C">
            <w:pPr>
              <w:pStyle w:val="Beschriftung"/>
              <w:keepNext/>
              <w:spacing w:after="240" w:line="240" w:lineRule="auto"/>
              <w:jc w:val="right"/>
            </w:pPr>
            <w:bookmarkStart w:id="139" w:name="_Toc491630178"/>
            <w:r>
              <w:t>(</w:t>
            </w:r>
            <w:r w:rsidR="00112E10">
              <w:fldChar w:fldCharType="begin"/>
            </w:r>
            <w:r w:rsidR="00112E10">
              <w:instrText xml:space="preserve"> SEQ Formel \* ARABIC </w:instrText>
            </w:r>
            <w:r w:rsidR="00112E10">
              <w:fldChar w:fldCharType="separate"/>
            </w:r>
            <w:r>
              <w:rPr>
                <w:noProof/>
              </w:rPr>
              <w:t>1</w:t>
            </w:r>
            <w:r w:rsidR="00112E10">
              <w:rPr>
                <w:noProof/>
              </w:rPr>
              <w:fldChar w:fldCharType="end"/>
            </w:r>
            <w:r>
              <w:t>)</w:t>
            </w:r>
            <w:bookmarkEnd w:id="139"/>
          </w:p>
          <w:p w:rsidR="000C43CC" w:rsidRDefault="000C43CC" w:rsidP="007968E1"/>
        </w:tc>
      </w:tr>
      <w:tr w:rsidR="00C87514" w:rsidTr="00C87514">
        <w:trPr>
          <w:trHeight w:val="558"/>
        </w:trPr>
        <w:tc>
          <w:tcPr>
            <w:tcW w:w="2705" w:type="dxa"/>
            <w:tcBorders>
              <w:top w:val="nil"/>
              <w:left w:val="nil"/>
              <w:bottom w:val="nil"/>
              <w:right w:val="nil"/>
            </w:tcBorders>
          </w:tcPr>
          <w:p w:rsidR="00C87514" w:rsidRDefault="00C87514" w:rsidP="00C87514">
            <w:pPr>
              <w:jc w:val="center"/>
            </w:pPr>
          </w:p>
        </w:tc>
        <w:tc>
          <w:tcPr>
            <w:tcW w:w="3714" w:type="dxa"/>
            <w:gridSpan w:val="2"/>
            <w:tcBorders>
              <w:top w:val="nil"/>
              <w:left w:val="nil"/>
              <w:bottom w:val="nil"/>
              <w:right w:val="nil"/>
            </w:tcBorders>
          </w:tcPr>
          <w:p w:rsidR="00C87514" w:rsidRDefault="00C87514" w:rsidP="00C87514">
            <w:pPr>
              <w:pStyle w:val="Beschriftung"/>
              <w:keepNext/>
              <w:jc w:val="both"/>
            </w:pPr>
            <m:oMath>
              <m:r>
                <m:rPr>
                  <m:sty m:val="bi"/>
                </m:rPr>
                <w:rPr>
                  <w:rFonts w:ascii="Cambria Math" w:hAnsi="Cambria Math"/>
                </w:rPr>
                <m:t>fy</m:t>
              </m:r>
            </m:oMath>
            <w:r w:rsidRPr="002F7566">
              <w:t xml:space="preserve"> = </w:t>
            </w:r>
            <m:oMath>
              <m:f>
                <m:fPr>
                  <m:type m:val="skw"/>
                  <m:ctrlPr>
                    <w:rPr>
                      <w:rFonts w:ascii="Cambria Math" w:hAnsi="Cambria Math"/>
                      <w:b w:val="0"/>
                      <w:i/>
                      <w:sz w:val="22"/>
                    </w:rPr>
                  </m:ctrlPr>
                </m:fPr>
                <m:num>
                  <m:r>
                    <m:rPr>
                      <m:sty m:val="bi"/>
                    </m:rPr>
                    <w:rPr>
                      <w:rFonts w:ascii="Cambria Math" w:hAnsi="Cambria Math"/>
                    </w:rPr>
                    <m:t>F</m:t>
                  </m:r>
                </m:num>
                <m:den>
                  <m:r>
                    <m:rPr>
                      <m:sty m:val="bi"/>
                    </m:rPr>
                    <w:rPr>
                      <w:rFonts w:ascii="Cambria Math" w:hAnsi="Cambria Math"/>
                    </w:rPr>
                    <m:t xml:space="preserve">py                                           </m:t>
                  </m:r>
                </m:den>
              </m:f>
            </m:oMath>
          </w:p>
        </w:tc>
        <w:tc>
          <w:tcPr>
            <w:tcW w:w="2735" w:type="dxa"/>
            <w:gridSpan w:val="2"/>
            <w:tcBorders>
              <w:top w:val="nil"/>
              <w:left w:val="nil"/>
              <w:bottom w:val="nil"/>
              <w:right w:val="nil"/>
            </w:tcBorders>
          </w:tcPr>
          <w:p w:rsidR="00C87514" w:rsidRDefault="00C87514" w:rsidP="00C25394">
            <w:pPr>
              <w:pStyle w:val="Beschriftung"/>
              <w:keepNext/>
              <w:spacing w:after="240" w:line="240" w:lineRule="auto"/>
              <w:jc w:val="right"/>
            </w:pPr>
            <w:bookmarkStart w:id="140" w:name="_Toc491630179"/>
            <w:r>
              <w:t>(</w:t>
            </w:r>
            <w:r w:rsidR="00112E10">
              <w:fldChar w:fldCharType="begin"/>
            </w:r>
            <w:r w:rsidR="00112E10">
              <w:instrText xml:space="preserve"> SEQ Formel \* ARABIC </w:instrText>
            </w:r>
            <w:r w:rsidR="00112E10">
              <w:fldChar w:fldCharType="separate"/>
            </w:r>
            <w:r>
              <w:rPr>
                <w:noProof/>
              </w:rPr>
              <w:t>2</w:t>
            </w:r>
            <w:r w:rsidR="00112E10">
              <w:rPr>
                <w:noProof/>
              </w:rPr>
              <w:fldChar w:fldCharType="end"/>
            </w:r>
            <w:r>
              <w:t>)</w:t>
            </w:r>
            <w:bookmarkEnd w:id="140"/>
          </w:p>
          <w:p w:rsidR="00C87514" w:rsidRDefault="00C87514" w:rsidP="00C25394"/>
        </w:tc>
      </w:tr>
      <w:tr w:rsidR="00B121CC" w:rsidTr="00C87514">
        <w:trPr>
          <w:gridAfter w:val="1"/>
          <w:wAfter w:w="2705" w:type="dxa"/>
          <w:trHeight w:val="558"/>
        </w:trPr>
        <w:tc>
          <w:tcPr>
            <w:tcW w:w="3714" w:type="dxa"/>
            <w:gridSpan w:val="2"/>
            <w:tcBorders>
              <w:top w:val="nil"/>
              <w:left w:val="nil"/>
              <w:bottom w:val="nil"/>
              <w:right w:val="nil"/>
            </w:tcBorders>
          </w:tcPr>
          <w:p w:rsidR="00B121CC" w:rsidRDefault="00B121CC" w:rsidP="00B121CC">
            <w:pPr>
              <w:pStyle w:val="Beschriftung"/>
              <w:keepNext/>
              <w:ind w:left="0" w:firstLine="0"/>
              <w:jc w:val="both"/>
              <w:rPr>
                <w:rFonts w:eastAsia="SimSun"/>
              </w:rPr>
            </w:pPr>
          </w:p>
        </w:tc>
        <w:tc>
          <w:tcPr>
            <w:tcW w:w="2735" w:type="dxa"/>
            <w:gridSpan w:val="2"/>
            <w:tcBorders>
              <w:top w:val="nil"/>
              <w:left w:val="nil"/>
              <w:bottom w:val="nil"/>
              <w:right w:val="nil"/>
            </w:tcBorders>
          </w:tcPr>
          <w:p w:rsidR="00B121CC" w:rsidRDefault="00B121CC" w:rsidP="00B121CC">
            <w:pPr>
              <w:pStyle w:val="Beschriftung"/>
              <w:keepNext/>
              <w:spacing w:after="240" w:line="240" w:lineRule="auto"/>
              <w:ind w:left="0" w:firstLine="0"/>
              <w:jc w:val="both"/>
            </w:pPr>
          </w:p>
        </w:tc>
      </w:tr>
    </w:tbl>
    <w:p w:rsidR="00B121CC" w:rsidRDefault="00B121CC" w:rsidP="007968E1">
      <w:r>
        <w:t>F Brennweite in Welt -Einheiten (mm)</w:t>
      </w:r>
    </w:p>
    <w:p w:rsidR="007968E1" w:rsidRPr="007968E1" w:rsidRDefault="00B121CC" w:rsidP="007968E1">
      <w:r>
        <w:t>[cx cy] Wert des Bildmittelpunktes in Pixel</w:t>
      </w:r>
    </w:p>
    <w:p w:rsidR="00B121CC" w:rsidRPr="007968E1" w:rsidRDefault="00B121CC" w:rsidP="007968E1">
      <w:r w:rsidRPr="00B121CC">
        <w:t>(px</w:t>
      </w:r>
      <w:r>
        <w:t>) Pixelskalierung in x-Richtung</w:t>
      </w:r>
    </w:p>
    <w:p w:rsidR="007968E1" w:rsidRDefault="00B121CC" w:rsidP="007968E1">
      <w:r w:rsidRPr="00B121CC">
        <w:t>(py</w:t>
      </w:r>
      <w:r>
        <w:t>)</w:t>
      </w:r>
      <w:r w:rsidRPr="00B121CC">
        <w:t xml:space="preserve"> </w:t>
      </w:r>
      <w:r w:rsidR="007968E1" w:rsidRPr="007968E1">
        <w:t>Pixelskalierung in y-Richtung</w:t>
      </w:r>
    </w:p>
    <w:p w:rsidR="00B121CC" w:rsidRDefault="00B121CC" w:rsidP="007968E1">
      <w:r>
        <w:t>s Skew- Koeffizient ungleich null ist, wenn die Billdachse nicht senkrecht sind</w:t>
      </w:r>
    </w:p>
    <w:tbl>
      <w:tblPr>
        <w:tblStyle w:val="Tabellenraster"/>
        <w:tblW w:w="9154" w:type="dxa"/>
        <w:tblLook w:val="04A0" w:firstRow="1" w:lastRow="0" w:firstColumn="1" w:lastColumn="0" w:noHBand="0" w:noVBand="1"/>
      </w:tblPr>
      <w:tblGrid>
        <w:gridCol w:w="5272"/>
        <w:gridCol w:w="3882"/>
      </w:tblGrid>
      <w:tr w:rsidR="00B121CC" w:rsidTr="00C25394">
        <w:trPr>
          <w:trHeight w:val="558"/>
        </w:trPr>
        <w:tc>
          <w:tcPr>
            <w:tcW w:w="3714" w:type="dxa"/>
            <w:tcBorders>
              <w:top w:val="nil"/>
              <w:left w:val="nil"/>
              <w:bottom w:val="nil"/>
              <w:right w:val="nil"/>
            </w:tcBorders>
          </w:tcPr>
          <w:p w:rsidR="00B121CC" w:rsidRDefault="00B121CC" w:rsidP="00C25394">
            <w:pPr>
              <w:pStyle w:val="Beschriftung"/>
              <w:keepNext/>
            </w:pPr>
            <m:oMath>
              <m:r>
                <m:rPr>
                  <m:sty m:val="bi"/>
                </m:rPr>
                <w:rPr>
                  <w:rFonts w:ascii="Cambria Math" w:hAnsi="Cambria Math"/>
                </w:rPr>
                <m:t>s</m:t>
              </m:r>
            </m:oMath>
            <w:r w:rsidRPr="002F7566">
              <w:t xml:space="preserve"> = </w:t>
            </w:r>
            <m:oMath>
              <m:r>
                <m:rPr>
                  <m:sty m:val="bi"/>
                </m:rPr>
                <w:rPr>
                  <w:rFonts w:ascii="Cambria Math" w:hAnsi="Cambria Math"/>
                </w:rPr>
                <m:t>fy.</m:t>
              </m:r>
              <m:func>
                <m:funcPr>
                  <m:ctrlPr>
                    <w:rPr>
                      <w:rFonts w:ascii="Cambria Math" w:hAnsi="Cambria Math"/>
                      <w:i/>
                    </w:rPr>
                  </m:ctrlPr>
                </m:funcPr>
                <m:fName>
                  <m:r>
                    <m:rPr>
                      <m:sty m:val="b"/>
                    </m:rPr>
                    <w:rPr>
                      <w:rFonts w:ascii="Cambria Math" w:hAnsi="Cambria Math"/>
                    </w:rPr>
                    <m:t>tan</m:t>
                  </m:r>
                </m:fName>
                <m:e>
                  <m:r>
                    <m:rPr>
                      <m:sty m:val="bi"/>
                    </m:rPr>
                    <w:rPr>
                      <w:rFonts w:ascii="Cambria Math" w:hAnsi="Cambria Math"/>
                    </w:rPr>
                    <m:t>α</m:t>
                  </m:r>
                </m:e>
              </m:func>
            </m:oMath>
          </w:p>
        </w:tc>
        <w:tc>
          <w:tcPr>
            <w:tcW w:w="2735" w:type="dxa"/>
            <w:tcBorders>
              <w:top w:val="nil"/>
              <w:left w:val="nil"/>
              <w:bottom w:val="nil"/>
              <w:right w:val="nil"/>
            </w:tcBorders>
          </w:tcPr>
          <w:p w:rsidR="00B121CC" w:rsidRDefault="00B121CC" w:rsidP="00C25394">
            <w:pPr>
              <w:pStyle w:val="Beschriftung"/>
              <w:keepNext/>
              <w:spacing w:after="240" w:line="240" w:lineRule="auto"/>
              <w:jc w:val="right"/>
            </w:pPr>
            <w:r>
              <w:t>(</w:t>
            </w:r>
            <w:r w:rsidR="00112E10">
              <w:fldChar w:fldCharType="begin"/>
            </w:r>
            <w:r w:rsidR="00112E10">
              <w:instrText xml:space="preserve"> SEQ Formel \* ARABIC </w:instrText>
            </w:r>
            <w:r w:rsidR="00112E10">
              <w:fldChar w:fldCharType="separate"/>
            </w:r>
            <w:r>
              <w:rPr>
                <w:noProof/>
              </w:rPr>
              <w:t>3</w:t>
            </w:r>
            <w:r w:rsidR="00112E10">
              <w:rPr>
                <w:noProof/>
              </w:rPr>
              <w:fldChar w:fldCharType="end"/>
            </w:r>
            <w:r>
              <w:t>)</w:t>
            </w:r>
          </w:p>
          <w:p w:rsidR="00B121CC" w:rsidRDefault="00B121CC" w:rsidP="00C25394"/>
        </w:tc>
      </w:tr>
    </w:tbl>
    <w:p w:rsidR="00B121CC" w:rsidRDefault="00C25394" w:rsidP="00C25394">
      <w:pPr>
        <w:pStyle w:val="berschrift3"/>
      </w:pPr>
      <w:r>
        <w:t>Radiale Verzerrung</w:t>
      </w:r>
    </w:p>
    <w:p w:rsidR="00C25394" w:rsidRDefault="00C25394" w:rsidP="00C25394">
      <w:r>
        <w:t xml:space="preserve">Wenn die Biegung mehr am Rand einer Linse erscheint die radiale Verzerrung. Es gib 2 Arten von radialer Verzerrung. Diese sind kissenförmige und tonnenförmige Verzerrung. Man nennt </w:t>
      </w:r>
    </w:p>
    <w:p w:rsidR="00C25394" w:rsidRDefault="00520B68" w:rsidP="00C25394">
      <w:r>
        <w:t xml:space="preserve">auch </w:t>
      </w:r>
      <w:r w:rsidR="00C25394">
        <w:t>negative und positive Verzerrung. Wenn das Bild mehr zur Bildmitte</w:t>
      </w:r>
      <w:r>
        <w:t xml:space="preserve"> verzerrt,</w:t>
      </w:r>
      <w:r w:rsidR="00C25394">
        <w:t xml:space="preserve"> tritt eine negative Verzerrung. Wiederum ist das Bild mehr von Bildmitte weg verzerrt, spricht man von positiver Bildverzerrung.</w:t>
      </w:r>
    </w:p>
    <w:p w:rsidR="00C25394" w:rsidRDefault="00C25394" w:rsidP="00C25394"/>
    <w:p w:rsidR="00C25394" w:rsidRDefault="00C25394" w:rsidP="00C25394">
      <w:pPr>
        <w:keepNext/>
      </w:pPr>
      <w:r>
        <w:rPr>
          <w:noProof/>
        </w:rPr>
        <w:lastRenderedPageBreak/>
        <w:drawing>
          <wp:inline distT="0" distB="0" distL="0" distR="0" wp14:anchorId="6B2743E3">
            <wp:extent cx="5807307" cy="2170444"/>
            <wp:effectExtent l="0" t="0" r="3175"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7614" cy="2189246"/>
                    </a:xfrm>
                    <a:prstGeom prst="rect">
                      <a:avLst/>
                    </a:prstGeom>
                    <a:noFill/>
                  </pic:spPr>
                </pic:pic>
              </a:graphicData>
            </a:graphic>
          </wp:inline>
        </w:drawing>
      </w:r>
    </w:p>
    <w:p w:rsidR="00C25394" w:rsidRPr="00C25394" w:rsidRDefault="00C25394" w:rsidP="00C25394">
      <w:pPr>
        <w:pStyle w:val="Beschriftung"/>
        <w:jc w:val="both"/>
      </w:pPr>
      <w:r>
        <w:t xml:space="preserve">Abbildung </w:t>
      </w:r>
      <w:r w:rsidR="00112E10">
        <w:fldChar w:fldCharType="begin"/>
      </w:r>
      <w:r w:rsidR="00112E10">
        <w:instrText xml:space="preserve"> SEQ Abbildung \* ARABIC </w:instrText>
      </w:r>
      <w:r w:rsidR="00112E10">
        <w:fldChar w:fldCharType="separate"/>
      </w:r>
      <w:r w:rsidR="00A32EFD">
        <w:rPr>
          <w:noProof/>
        </w:rPr>
        <w:t>5</w:t>
      </w:r>
      <w:r w:rsidR="00112E10">
        <w:rPr>
          <w:noProof/>
        </w:rPr>
        <w:fldChar w:fldCharType="end"/>
      </w:r>
      <w:r>
        <w:t xml:space="preserve"> Verzerrungsarten</w:t>
      </w:r>
    </w:p>
    <w:p w:rsidR="00520B68" w:rsidRDefault="00520B68" w:rsidP="00520B68">
      <w:pPr>
        <w:pStyle w:val="berschrift3"/>
      </w:pPr>
      <w:r>
        <w:t>Tangentiale Verzerrung</w:t>
      </w:r>
    </w:p>
    <w:p w:rsidR="00520B68" w:rsidRDefault="00520B68" w:rsidP="00520B68">
      <w:r>
        <w:t>Wenn das Objektiv nicht zur Bildebene parallel ist, wird eine tangentiale Verzerrung entsteht. Gegenüber der radialen Verzerrung trägt die tangentiale weniger Rolle</w:t>
      </w:r>
      <w:r w:rsidR="00A32EFD">
        <w:t>.</w:t>
      </w:r>
    </w:p>
    <w:p w:rsidR="00A32EFD" w:rsidRDefault="00A32EFD" w:rsidP="00520B68"/>
    <w:p w:rsidR="00A32EFD" w:rsidRDefault="00A32EFD" w:rsidP="00A32EFD">
      <w:pPr>
        <w:keepNext/>
      </w:pPr>
      <w:r>
        <w:rPr>
          <w:noProof/>
        </w:rPr>
        <w:drawing>
          <wp:inline distT="0" distB="0" distL="0" distR="0" wp14:anchorId="6E3E9AD4">
            <wp:extent cx="5877946" cy="2622619"/>
            <wp:effectExtent l="0" t="0" r="889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2007" cy="2633354"/>
                    </a:xfrm>
                    <a:prstGeom prst="rect">
                      <a:avLst/>
                    </a:prstGeom>
                    <a:noFill/>
                  </pic:spPr>
                </pic:pic>
              </a:graphicData>
            </a:graphic>
          </wp:inline>
        </w:drawing>
      </w:r>
    </w:p>
    <w:p w:rsidR="003B267B" w:rsidRDefault="00A32EFD" w:rsidP="003B267B">
      <w:pPr>
        <w:pStyle w:val="Beschriftung"/>
        <w:jc w:val="both"/>
      </w:pPr>
      <w:r>
        <w:t xml:space="preserve">Abbildung </w:t>
      </w:r>
      <w:r w:rsidR="00112E10">
        <w:fldChar w:fldCharType="begin"/>
      </w:r>
      <w:r w:rsidR="00112E10">
        <w:instrText xml:space="preserve"> SEQ Abbildung \* ARABIC </w:instrText>
      </w:r>
      <w:r w:rsidR="00112E10">
        <w:fldChar w:fldCharType="separate"/>
      </w:r>
      <w:r>
        <w:rPr>
          <w:noProof/>
        </w:rPr>
        <w:t>6</w:t>
      </w:r>
      <w:r w:rsidR="00112E10">
        <w:rPr>
          <w:noProof/>
        </w:rPr>
        <w:fldChar w:fldCharType="end"/>
      </w:r>
      <w:r>
        <w:t xml:space="preserve">  Tangentiale Verzerrung</w:t>
      </w:r>
    </w:p>
    <w:p w:rsidR="003B267B" w:rsidRDefault="00BB12AF" w:rsidP="00BB12AF">
      <w:pPr>
        <w:pStyle w:val="berschrift3"/>
      </w:pPr>
      <w:r>
        <w:t>Video</w:t>
      </w:r>
      <w:r w:rsidR="003B267B">
        <w:t xml:space="preserve"> Verzeichnung</w:t>
      </w:r>
    </w:p>
    <w:p w:rsidR="00BB12AF" w:rsidRPr="003B267B" w:rsidRDefault="00BB12AF" w:rsidP="003B267B">
      <w:r>
        <w:t xml:space="preserve">Video </w:t>
      </w:r>
    </w:p>
    <w:p w:rsidR="00A32EFD" w:rsidRPr="00A32EFD" w:rsidRDefault="00A32EFD" w:rsidP="00A32EFD"/>
    <w:p w:rsidR="00DE30A1" w:rsidRPr="00DE30A1" w:rsidRDefault="00DE30A1" w:rsidP="00DE30A1"/>
    <w:p w:rsidR="000567C0" w:rsidRDefault="00A21C2A" w:rsidP="00A32EFD">
      <w:pPr>
        <w:pStyle w:val="berschrift2"/>
      </w:pPr>
      <w:bookmarkStart w:id="141" w:name="_Toc491462552"/>
      <w:r>
        <w:t>Perspektive</w:t>
      </w:r>
      <w:r w:rsidR="000567C0">
        <w:t xml:space="preserve"> Transform</w:t>
      </w:r>
      <w:bookmarkEnd w:id="141"/>
      <w:r w:rsidR="00E55F7C">
        <w:t>ation</w:t>
      </w:r>
    </w:p>
    <w:p w:rsidR="000567C0" w:rsidRDefault="00435BCE" w:rsidP="000567C0">
      <w:r>
        <w:rPr>
          <w:noProof/>
        </w:rPr>
        <mc:AlternateContent>
          <mc:Choice Requires="wps">
            <w:drawing>
              <wp:anchor distT="0" distB="0" distL="114300" distR="114300" simplePos="0" relativeHeight="251659264" behindDoc="0" locked="0" layoutInCell="1" allowOverlap="1" wp14:anchorId="27FBD0FE" wp14:editId="028D6F8D">
                <wp:simplePos x="0" y="0"/>
                <wp:positionH relativeFrom="column">
                  <wp:posOffset>3810</wp:posOffset>
                </wp:positionH>
                <wp:positionV relativeFrom="paragraph">
                  <wp:posOffset>3823335</wp:posOffset>
                </wp:positionV>
                <wp:extent cx="595376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rsidR="00C25394" w:rsidRPr="005B76AD" w:rsidRDefault="00C25394" w:rsidP="00435BCE">
                            <w:pPr>
                              <w:pStyle w:val="Beschriftung"/>
                              <w:rPr>
                                <w:noProof/>
                              </w:rPr>
                            </w:pPr>
                            <w:bookmarkStart w:id="142" w:name="_Toc491627036"/>
                            <w:r>
                              <w:t xml:space="preserve">Abbildung </w:t>
                            </w:r>
                            <w:r w:rsidR="00112E10">
                              <w:fldChar w:fldCharType="begin"/>
                            </w:r>
                            <w:r w:rsidR="00112E10">
                              <w:instrText xml:space="preserve"> SEQ Abbildung \* ARABIC </w:instrText>
                            </w:r>
                            <w:r w:rsidR="00112E10">
                              <w:fldChar w:fldCharType="separate"/>
                            </w:r>
                            <w:r w:rsidR="00A32EFD">
                              <w:rPr>
                                <w:noProof/>
                              </w:rPr>
                              <w:t>7</w:t>
                            </w:r>
                            <w:r w:rsidR="00112E10">
                              <w:rPr>
                                <w:noProof/>
                              </w:rPr>
                              <w:fldChar w:fldCharType="end"/>
                            </w:r>
                            <w:r>
                              <w:t xml:space="preserve"> Flussdiagramm</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BD0FE" id="Textfeld 7" o:spid="_x0000_s1027" type="#_x0000_t202" style="position:absolute;left:0;text-align:left;margin-left:.3pt;margin-top:301.05pt;width:468.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" stroked="f">
                <v:textbox style="mso-fit-shape-to-text:t" inset="0,0,0,0">
                  <w:txbxContent>
                    <w:p w:rsidR="00C25394" w:rsidRPr="005B76AD" w:rsidRDefault="00C25394" w:rsidP="00435BCE">
                      <w:pPr>
                        <w:pStyle w:val="Beschriftung"/>
                        <w:rPr>
                          <w:noProof/>
                        </w:rPr>
                      </w:pPr>
                      <w:bookmarkStart w:id="143" w:name="_Toc491627036"/>
                      <w:r>
                        <w:t xml:space="preserve">Abbildung </w:t>
                      </w:r>
                      <w:r w:rsidR="00112E10">
                        <w:fldChar w:fldCharType="begin"/>
                      </w:r>
                      <w:r w:rsidR="00112E10">
                        <w:instrText xml:space="preserve"> SEQ Abbildung \* ARABIC </w:instrText>
                      </w:r>
                      <w:r w:rsidR="00112E10">
                        <w:fldChar w:fldCharType="separate"/>
                      </w:r>
                      <w:r w:rsidR="00A32EFD">
                        <w:rPr>
                          <w:noProof/>
                        </w:rPr>
                        <w:t>7</w:t>
                      </w:r>
                      <w:r w:rsidR="00112E10">
                        <w:rPr>
                          <w:noProof/>
                        </w:rPr>
                        <w:fldChar w:fldCharType="end"/>
                      </w:r>
                      <w:r>
                        <w:t xml:space="preserve"> Flussdiagramm</w:t>
                      </w:r>
                      <w:bookmarkEnd w:id="143"/>
                    </w:p>
                  </w:txbxContent>
                </v:textbox>
                <w10:wrap type="square"/>
              </v:shape>
            </w:pict>
          </mc:Fallback>
        </mc:AlternateContent>
      </w:r>
      <w:r w:rsidR="00E55F7C">
        <w:t>Das Verkehrsgeschehen wird von einer ortsfesten Kamera aufgenommen.</w:t>
      </w:r>
      <w:r w:rsidR="002D21AE">
        <w:t xml:space="preserve"> Durch die Kamera entsteht die perspektive Verzerrung. Dieses muss verzeichnet werden. Zudem wird ein Luft</w:t>
      </w:r>
      <w:r w:rsidR="002D21AE">
        <w:lastRenderedPageBreak/>
        <w:t>bild benötigt, Dieses hat gleiche Szene wie Kamerabild. Die Koordinate von Kamerabild ist mit dem Luftbild zu vergleichen und in Luftbildkoordinate zu transformieren. Diese Registrierungsmethode wird in 5 Arbeitsschritte erteilt.</w:t>
      </w:r>
      <w:r w:rsidR="00F124BE">
        <w:t xml:space="preserve"> </w:t>
      </w:r>
      <w:r w:rsidR="00F124BE">
        <w:fldChar w:fldCharType="begin"/>
      </w:r>
      <w:r w:rsidR="00950D9A">
        <w:instrText>ADDIN CITAVI.PLACEHOLDER e22f8bae-ab2f-4c83-9838-cfaff1c13943 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F124BE">
        <w:fldChar w:fldCharType="separate"/>
      </w:r>
      <w:bookmarkStart w:id="144" w:name="_CTVP001e22f8baeab2f4c839838cfaff1c13943"/>
      <w:r w:rsidR="00950D9A">
        <w:t>[3]</w:t>
      </w:r>
      <w:bookmarkEnd w:id="144"/>
      <w:r w:rsidR="00F124BE">
        <w:fldChar w:fldCharType="end"/>
      </w:r>
    </w:p>
    <w:p w:rsidR="00C05D90" w:rsidRDefault="00435BCE" w:rsidP="00435BCE">
      <w:pPr>
        <w:tabs>
          <w:tab w:val="left" w:pos="1361"/>
        </w:tabs>
      </w:pPr>
      <w:r>
        <w:rPr>
          <w:noProof/>
        </w:rPr>
        <w:drawing>
          <wp:inline distT="0" distB="0" distL="0" distR="0">
            <wp:extent cx="5395965" cy="2110153"/>
            <wp:effectExtent l="0" t="0" r="0" b="23495"/>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F124BE" w:rsidRDefault="001D4469" w:rsidP="00F124BE">
      <w:pPr>
        <w:pStyle w:val="berschrift3"/>
      </w:pPr>
      <w:r>
        <w:t>Video und Luftbild</w:t>
      </w:r>
      <w:r w:rsidR="00F124BE">
        <w:t xml:space="preserve"> einlesen</w:t>
      </w:r>
    </w:p>
    <w:p w:rsidR="00F124BE" w:rsidRDefault="001D4469" w:rsidP="00F124BE">
      <w:r>
        <w:t>Luftbild ist von einem Satelliten aufgenommen. Mit Googlemap wird einem Luftbild mit gleicher Szene von Kamera aufgenommenem Bild zu vergleichen. Die ausgeschnittene Video Datei wird in Matlab eingelesen. Mit Hilfe von Funktion „readFrame“ sind die Framen aufgerufen. Jedes Frame ist wie ein Ortsbild.</w:t>
      </w:r>
    </w:p>
    <w:p w:rsidR="001D4469" w:rsidRDefault="001D4469" w:rsidP="001D4469">
      <w:pPr>
        <w:pStyle w:val="berschrift3"/>
      </w:pPr>
      <w:r>
        <w:t>Kontrollpunkte Laden und Vergleichen</w:t>
      </w:r>
    </w:p>
    <w:p w:rsidR="001D4469" w:rsidRDefault="001D4469" w:rsidP="001D4469">
      <w:r>
        <w:t xml:space="preserve">Um das Ortsbild von Kameravideo mit Luftbild zu vergleichen. Wird die bestimmte </w:t>
      </w:r>
      <w:r w:rsidR="00EE055D">
        <w:t>benötigt. Die ausgewählten Punkte müssen bekannt sein und einfach zu sehen. Diese Punkte müssen mit den unbeweglichen Objekten entsprechen wie Bäume, Sehenswürdigkeiten. Die beweglichen Punkte werden im Ortsbild erwählt. Diese haben gleichen Szene wie fixierte Punkte im Luftbild. Hier werden 6 Paare von Kontrollpunkte gewählt.</w:t>
      </w:r>
    </w:p>
    <w:p w:rsidR="00936E06" w:rsidRDefault="00936E06" w:rsidP="001D4469"/>
    <w:p w:rsidR="00936E06" w:rsidRDefault="00936E06" w:rsidP="001D4469"/>
    <w:p w:rsidR="00936E06" w:rsidRDefault="00936E06" w:rsidP="001D4469"/>
    <w:p w:rsidR="00936E06" w:rsidRDefault="003B267B" w:rsidP="00936E06">
      <w:pPr>
        <w:keepNext/>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3851910</wp:posOffset>
                </wp:positionH>
                <wp:positionV relativeFrom="paragraph">
                  <wp:posOffset>13335</wp:posOffset>
                </wp:positionV>
                <wp:extent cx="2170354" cy="361741"/>
                <wp:effectExtent l="0" t="0" r="20955" b="19685"/>
                <wp:wrapNone/>
                <wp:docPr id="17" name="Rechteck 17"/>
                <wp:cNvGraphicFramePr/>
                <a:graphic xmlns:a="http://schemas.openxmlformats.org/drawingml/2006/main">
                  <a:graphicData uri="http://schemas.microsoft.com/office/word/2010/wordprocessingShape">
                    <wps:wsp>
                      <wps:cNvSpPr/>
                      <wps:spPr>
                        <a:xfrm rot="10800000" flipV="1">
                          <a:off x="0" y="0"/>
                          <a:ext cx="2170354" cy="36174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B267B" w:rsidRDefault="003B267B" w:rsidP="003B267B">
                            <w:pPr>
                              <w:jc w:val="center"/>
                            </w:pPr>
                            <w:r>
                              <w:t>Fixierte Punkte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8" style="position:absolute;left:0;text-align:left;margin-left:303.3pt;margin-top:1.05pt;width:170.9pt;height:28.5pt;rotation:18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" fillcolor="white [3201]" strokecolor="white [3212]" strokeweight="2pt">
                <v:textbox>
                  <w:txbxContent>
                    <w:p w:rsidR="003B267B" w:rsidRDefault="003B267B" w:rsidP="003B267B">
                      <w:pPr>
                        <w:jc w:val="center"/>
                      </w:pPr>
                      <w:r>
                        <w:t>Fixierte Punkte</w:t>
                      </w:r>
                    </w:p>
                  </w:txbxContent>
                </v:textbox>
              </v:rect>
            </w:pict>
          </mc:Fallback>
        </mc:AlternateContent>
      </w:r>
      <w:r w:rsidR="00936E06">
        <w:rPr>
          <w:noProof/>
        </w:rPr>
        <mc:AlternateContent>
          <mc:Choice Requires="wps">
            <w:drawing>
              <wp:anchor distT="0" distB="0" distL="114300" distR="114300" simplePos="0" relativeHeight="251661312" behindDoc="0" locked="0" layoutInCell="1" allowOverlap="1">
                <wp:simplePos x="0" y="0"/>
                <wp:positionH relativeFrom="column">
                  <wp:posOffset>606823</wp:posOffset>
                </wp:positionH>
                <wp:positionV relativeFrom="paragraph">
                  <wp:posOffset>501859</wp:posOffset>
                </wp:positionV>
                <wp:extent cx="1416817" cy="311499"/>
                <wp:effectExtent l="0" t="0" r="12065" b="12700"/>
                <wp:wrapNone/>
                <wp:docPr id="10" name="Textfeld 10"/>
                <wp:cNvGraphicFramePr/>
                <a:graphic xmlns:a="http://schemas.openxmlformats.org/drawingml/2006/main">
                  <a:graphicData uri="http://schemas.microsoft.com/office/word/2010/wordprocessingShape">
                    <wps:wsp>
                      <wps:cNvSpPr txBox="1"/>
                      <wps:spPr>
                        <a:xfrm>
                          <a:off x="0" y="0"/>
                          <a:ext cx="1416817" cy="311499"/>
                        </a:xfrm>
                        <a:prstGeom prst="rect">
                          <a:avLst/>
                        </a:prstGeom>
                        <a:solidFill>
                          <a:schemeClr val="lt1"/>
                        </a:solidFill>
                        <a:ln w="6350">
                          <a:solidFill>
                            <a:schemeClr val="bg1"/>
                          </a:solidFill>
                        </a:ln>
                      </wps:spPr>
                      <wps:txbx>
                        <w:txbxContent>
                          <w:p w:rsidR="00C25394" w:rsidRDefault="00C25394">
                            <w:r>
                              <w:t>Bewegliche Punkte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10" o:spid="_x0000_s1029" type="#_x0000_t202" style="position:absolute;left:0;text-align:left;margin-left:47.8pt;margin-top:39.5pt;width:111.55pt;height:24.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" fillcolor="white [3201]" strokecolor="white [3212]" strokeweight=".5pt">
                <v:textbox>
                  <w:txbxContent>
                    <w:p w:rsidR="00C25394" w:rsidRDefault="00C25394">
                      <w:r>
                        <w:t>Bewegliche Punkte</w:t>
                      </w:r>
                    </w:p>
                  </w:txbxContent>
                </v:textbox>
              </v:shape>
            </w:pict>
          </mc:Fallback>
        </mc:AlternateContent>
      </w:r>
      <w:r w:rsidR="00936E06">
        <w:rPr>
          <w:noProof/>
        </w:rPr>
        <w:drawing>
          <wp:inline distT="0" distB="0" distL="0" distR="0" wp14:anchorId="5A0DA447" wp14:editId="58640DBC">
            <wp:extent cx="6290268" cy="3804849"/>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rvergleich.PNG"/>
                    <pic:cNvPicPr/>
                  </pic:nvPicPr>
                  <pic:blipFill>
                    <a:blip r:embed="rId34">
                      <a:extLst>
                        <a:ext uri="{28A0092B-C50C-407E-A947-70E740481C1C}">
                          <a14:useLocalDpi xmlns:a14="http://schemas.microsoft.com/office/drawing/2010/main" val="0"/>
                        </a:ext>
                      </a:extLst>
                    </a:blip>
                    <a:stretch>
                      <a:fillRect/>
                    </a:stretch>
                  </pic:blipFill>
                  <pic:spPr>
                    <a:xfrm>
                      <a:off x="0" y="0"/>
                      <a:ext cx="6353971" cy="3843382"/>
                    </a:xfrm>
                    <a:prstGeom prst="rect">
                      <a:avLst/>
                    </a:prstGeom>
                  </pic:spPr>
                </pic:pic>
              </a:graphicData>
            </a:graphic>
          </wp:inline>
        </w:drawing>
      </w:r>
    </w:p>
    <w:p w:rsidR="00165D23" w:rsidRDefault="00936E06" w:rsidP="00936E06">
      <w:pPr>
        <w:pStyle w:val="Beschriftung"/>
        <w:jc w:val="both"/>
      </w:pPr>
      <w:bookmarkStart w:id="145" w:name="_Toc491627037"/>
      <w:r>
        <w:t xml:space="preserve">Abbildung </w:t>
      </w:r>
      <w:r w:rsidR="00112E10">
        <w:fldChar w:fldCharType="begin"/>
      </w:r>
      <w:r w:rsidR="00112E10">
        <w:instrText xml:space="preserve"> SEQ Abbildung \* ARABIC </w:instrText>
      </w:r>
      <w:r w:rsidR="00112E10">
        <w:fldChar w:fldCharType="separate"/>
      </w:r>
      <w:r w:rsidR="00A32EFD">
        <w:rPr>
          <w:noProof/>
        </w:rPr>
        <w:t>8</w:t>
      </w:r>
      <w:r w:rsidR="00112E10">
        <w:rPr>
          <w:noProof/>
        </w:rPr>
        <w:fldChar w:fldCharType="end"/>
      </w:r>
      <w:r>
        <w:t xml:space="preserve"> Kontrollpunkte</w:t>
      </w:r>
      <w:bookmarkEnd w:id="145"/>
      <w:r>
        <w:t xml:space="preserve"> </w:t>
      </w:r>
    </w:p>
    <w:p w:rsidR="00936E06" w:rsidRDefault="00936E06" w:rsidP="00936E06">
      <w:pPr>
        <w:pStyle w:val="berschrift3"/>
      </w:pPr>
      <w:r>
        <w:t>Geometrische Transformation</w:t>
      </w:r>
    </w:p>
    <w:p w:rsidR="00936E06" w:rsidRDefault="008B57A7" w:rsidP="00936E06">
      <w:r>
        <w:t xml:space="preserve">Mit Hilfe von „fitgeotrans“ wird Ortsbild </w:t>
      </w:r>
      <w:r w:rsidR="00936E06">
        <w:t>auf dem Luftbild verzerrt. Die beweglichen Kontrollpunkte verdreht und transformiert auf fixierter Punkte nach der Num</w:t>
      </w:r>
      <w:r w:rsidR="00D12B5F">
        <w:t>m</w:t>
      </w:r>
      <w:r w:rsidR="00936E06">
        <w:t>er.</w:t>
      </w:r>
      <w:r w:rsidR="00740102">
        <w:t xml:space="preserve"> Transformationstypen sind wesentlich von der Szene abhängig.</w:t>
      </w:r>
      <w:r w:rsidR="00936E06">
        <w:t xml:space="preserve"> In diesem Bild ist die Mittellinie der Fahrspur ist nicht </w:t>
      </w:r>
      <w:r w:rsidR="00D12B5F">
        <w:t>gerade,</w:t>
      </w:r>
      <w:r w:rsidR="00936E06">
        <w:t xml:space="preserve"> sonder</w:t>
      </w:r>
      <w:r w:rsidR="00D12B5F">
        <w:t>n</w:t>
      </w:r>
      <w:r w:rsidR="00936E06">
        <w:t xml:space="preserve"> gebogen. Zum Vergleichen zu einen P</w:t>
      </w:r>
      <w:r w:rsidR="00D12B5F">
        <w:t>o</w:t>
      </w:r>
      <w:r w:rsidR="00936E06">
        <w:t>lynom 2.Grad</w:t>
      </w:r>
      <w:r w:rsidR="00740102">
        <w:t xml:space="preserve"> sieht die Mittelline ähnlich aus. Je mehr Kontrollpunkte, desto besser das Ortsbild auf das Luftbild transformiert werden</w:t>
      </w:r>
    </w:p>
    <w:p w:rsidR="00D12B5F" w:rsidRDefault="00D12B5F" w:rsidP="00936E06"/>
    <w:p w:rsidR="00D12B5F" w:rsidRDefault="00740102" w:rsidP="00936E06">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13970</wp:posOffset>
                </wp:positionH>
                <wp:positionV relativeFrom="paragraph">
                  <wp:posOffset>1142651</wp:posOffset>
                </wp:positionV>
                <wp:extent cx="5557622" cy="372616"/>
                <wp:effectExtent l="0" t="0" r="24130" b="27940"/>
                <wp:wrapNone/>
                <wp:docPr id="16" name="Freihandform: Form 16"/>
                <wp:cNvGraphicFramePr/>
                <a:graphic xmlns:a="http://schemas.openxmlformats.org/drawingml/2006/main">
                  <a:graphicData uri="http://schemas.microsoft.com/office/word/2010/wordprocessingShape">
                    <wps:wsp>
                      <wps:cNvSpPr/>
                      <wps:spPr>
                        <a:xfrm>
                          <a:off x="0" y="0"/>
                          <a:ext cx="5557622" cy="372616"/>
                        </a:xfrm>
                        <a:custGeom>
                          <a:avLst/>
                          <a:gdLst>
                            <a:gd name="connsiteX0" fmla="*/ 0 w 5557622"/>
                            <a:gd name="connsiteY0" fmla="*/ 10048 h 372616"/>
                            <a:gd name="connsiteX1" fmla="*/ 763675 w 5557622"/>
                            <a:gd name="connsiteY1" fmla="*/ 211015 h 372616"/>
                            <a:gd name="connsiteX2" fmla="*/ 1426866 w 5557622"/>
                            <a:gd name="connsiteY2" fmla="*/ 331596 h 372616"/>
                            <a:gd name="connsiteX3" fmla="*/ 2291024 w 5557622"/>
                            <a:gd name="connsiteY3" fmla="*/ 371789 h 372616"/>
                            <a:gd name="connsiteX4" fmla="*/ 3426488 w 5557622"/>
                            <a:gd name="connsiteY4" fmla="*/ 301451 h 372616"/>
                            <a:gd name="connsiteX5" fmla="*/ 4521758 w 5557622"/>
                            <a:gd name="connsiteY5" fmla="*/ 160774 h 372616"/>
                            <a:gd name="connsiteX6" fmla="*/ 5406013 w 5557622"/>
                            <a:gd name="connsiteY6" fmla="*/ 40194 h 372616"/>
                            <a:gd name="connsiteX7" fmla="*/ 5556738 w 5557622"/>
                            <a:gd name="connsiteY7" fmla="*/ 0 h 372616"/>
                            <a:gd name="connsiteX8" fmla="*/ 5556738 w 5557622"/>
                            <a:gd name="connsiteY8" fmla="*/ 0 h 372616"/>
                            <a:gd name="connsiteX9" fmla="*/ 5556738 w 5557622"/>
                            <a:gd name="connsiteY9" fmla="*/ 0 h 3726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557622" h="372616">
                              <a:moveTo>
                                <a:pt x="0" y="10048"/>
                              </a:moveTo>
                              <a:cubicBezTo>
                                <a:pt x="262932" y="83736"/>
                                <a:pt x="525864" y="157424"/>
                                <a:pt x="763675" y="211015"/>
                              </a:cubicBezTo>
                              <a:cubicBezTo>
                                <a:pt x="1001486" y="264606"/>
                                <a:pt x="1172308" y="304800"/>
                                <a:pt x="1426866" y="331596"/>
                              </a:cubicBezTo>
                              <a:cubicBezTo>
                                <a:pt x="1681424" y="358392"/>
                                <a:pt x="1957754" y="376813"/>
                                <a:pt x="2291024" y="371789"/>
                              </a:cubicBezTo>
                              <a:cubicBezTo>
                                <a:pt x="2624294" y="366765"/>
                                <a:pt x="3054699" y="336620"/>
                                <a:pt x="3426488" y="301451"/>
                              </a:cubicBezTo>
                              <a:cubicBezTo>
                                <a:pt x="3798277" y="266282"/>
                                <a:pt x="4521758" y="160774"/>
                                <a:pt x="4521758" y="160774"/>
                              </a:cubicBezTo>
                              <a:lnTo>
                                <a:pt x="5406013" y="40194"/>
                              </a:lnTo>
                              <a:cubicBezTo>
                                <a:pt x="5578510" y="13398"/>
                                <a:pt x="5556738" y="0"/>
                                <a:pt x="5556738" y="0"/>
                              </a:cubicBezTo>
                              <a:lnTo>
                                <a:pt x="5556738" y="0"/>
                              </a:lnTo>
                              <a:lnTo>
                                <a:pt x="5556738" y="0"/>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0CD2" w:rsidRDefault="00460CD2" w:rsidP="00460C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ihandform: Form 16" o:spid="_x0000_s1030" style="position:absolute;left:0;text-align:left;margin-left:1.1pt;margin-top:89.95pt;width:437.6pt;height:29.3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557622,3726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" adj="-11796480,,5400" path="m,10048c262932,83736,525864,157424,763675,211015v237811,53591,408633,93785,663191,120581c1681424,358392,1957754,376813,2291024,371789v333270,-5024,763675,-35169,1135464,-70338c3798277,266282,4521758,160774,4521758,160774l5406013,40194c5578510,13398,5556738,,5556738,r,l5556738,e" filled="f" strokecolor="red" strokeweight="2pt">
                <v:stroke joinstyle="miter"/>
                <v:formulas/>
                <v:path arrowok="t" o:connecttype="custom" o:connectlocs="0,10048;763675,211015;1426866,331596;2291024,371789;3426488,301451;4521758,160774;5406013,40194;5556738,0;5556738,0;5556738,0" o:connectangles="0,0,0,0,0,0,0,0,0,0" textboxrect="0,0,5557622,372616"/>
                <v:textbox>
                  <w:txbxContent>
                    <w:p w:rsidR="00460CD2" w:rsidRDefault="00460CD2" w:rsidP="00460CD2">
                      <w:pPr>
                        <w:jc w:val="center"/>
                      </w:pPr>
                    </w:p>
                  </w:txbxContent>
                </v:textbox>
              </v:shape>
            </w:pict>
          </mc:Fallback>
        </mc:AlternateContent>
      </w:r>
      <w:r w:rsidR="00D12B5F">
        <w:rPr>
          <w:noProof/>
        </w:rPr>
        <w:drawing>
          <wp:inline distT="0" distB="0" distL="0" distR="0">
            <wp:extent cx="5908430" cy="305808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lynom.PNG"/>
                    <pic:cNvPicPr/>
                  </pic:nvPicPr>
                  <pic:blipFill>
                    <a:blip r:embed="rId35">
                      <a:extLst>
                        <a:ext uri="{28A0092B-C50C-407E-A947-70E740481C1C}">
                          <a14:useLocalDpi xmlns:a14="http://schemas.microsoft.com/office/drawing/2010/main" val="0"/>
                        </a:ext>
                      </a:extLst>
                    </a:blip>
                    <a:stretch>
                      <a:fillRect/>
                    </a:stretch>
                  </pic:blipFill>
                  <pic:spPr>
                    <a:xfrm>
                      <a:off x="0" y="0"/>
                      <a:ext cx="6027390" cy="3119651"/>
                    </a:xfrm>
                    <a:prstGeom prst="rect">
                      <a:avLst/>
                    </a:prstGeom>
                  </pic:spPr>
                </pic:pic>
              </a:graphicData>
            </a:graphic>
          </wp:inline>
        </w:drawing>
      </w:r>
    </w:p>
    <w:p w:rsidR="00D12B5F" w:rsidRDefault="00740102" w:rsidP="00740102">
      <w:pPr>
        <w:pStyle w:val="berschrift3"/>
      </w:pPr>
      <w:r>
        <w:t>Ortsbild Verzerrung</w:t>
      </w:r>
    </w:p>
    <w:p w:rsidR="00601B11" w:rsidRDefault="00E605B7" w:rsidP="00601B11">
      <w:r>
        <w:t xml:space="preserve">Der Unterschied zwischen intrinsischen Koordinaten </w:t>
      </w:r>
      <w:r w:rsidR="007A6CD1">
        <w:t>des Luftbildes</w:t>
      </w:r>
      <w:r>
        <w:t xml:space="preserve"> und die Weltkoordinaten der Objekte am Standort ist durch </w:t>
      </w:r>
      <w:r w:rsidRPr="00E605B7">
        <w:t>die „imref2d“ Funktion</w:t>
      </w:r>
      <w:r w:rsidR="007A6CD1">
        <w:t xml:space="preserve"> auszugleichend.</w:t>
      </w:r>
      <w:r>
        <w:t xml:space="preserve"> </w:t>
      </w:r>
      <w:r w:rsidR="008B57A7">
        <w:t>Das Luftb</w:t>
      </w:r>
      <w:r w:rsidR="0018752F">
        <w:t xml:space="preserve">ild </w:t>
      </w:r>
      <w:r w:rsidR="008B57A7">
        <w:t xml:space="preserve">wird </w:t>
      </w:r>
      <w:r w:rsidR="007A6CD1">
        <w:t xml:space="preserve">in X- und Y- Weltkoordinate gescannt, somit der intrinsische X-Wert mit Welt X-Wert und der </w:t>
      </w:r>
      <w:r w:rsidR="00287F57">
        <w:t>intrinsischer</w:t>
      </w:r>
      <w:r w:rsidR="007A6CD1">
        <w:t xml:space="preserve"> Y-Wert mit Welt Y-Wert bestimmen. Der Pixel Abstand zwischen Zeile und Spalte ist nicht unbedingt gleich. </w:t>
      </w:r>
      <w:r w:rsidR="0018752F">
        <w:t>Die Weltkoordinaten von Luftbild ist die Referenzkoordinate. Um die Tra</w:t>
      </w:r>
      <w:r w:rsidR="007A6CD1">
        <w:t xml:space="preserve">nsformation auf das Ortsbild </w:t>
      </w:r>
      <w:r w:rsidR="0018752F">
        <w:t>an</w:t>
      </w:r>
      <w:r w:rsidR="007A6CD1">
        <w:t>zu</w:t>
      </w:r>
      <w:r w:rsidR="0018752F">
        <w:t xml:space="preserve">wenden ist die Funktion „ </w:t>
      </w:r>
      <w:r w:rsidR="0018600A">
        <w:t>imwarp“ benötigt. Das Ortsbild nach der Verzerrung von Funktion „fitgeostrans“ wird ins neue Bild umwandelt.</w:t>
      </w:r>
      <w:r w:rsidR="007A6CD1">
        <w:t xml:space="preserve"> Neus transformiertes Bild wird erstellt.</w:t>
      </w:r>
    </w:p>
    <w:p w:rsidR="007A6CD1" w:rsidRDefault="00E605B7" w:rsidP="007A6CD1">
      <w:pPr>
        <w:keepNext/>
      </w:pPr>
      <w:r>
        <w:rPr>
          <w:noProof/>
        </w:rPr>
        <w:drawing>
          <wp:inline distT="0" distB="0" distL="0" distR="0">
            <wp:extent cx="6385609" cy="29240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png"/>
                    <pic:cNvPicPr/>
                  </pic:nvPicPr>
                  <pic:blipFill>
                    <a:blip r:embed="rId36">
                      <a:extLst>
                        <a:ext uri="{28A0092B-C50C-407E-A947-70E740481C1C}">
                          <a14:useLocalDpi xmlns:a14="http://schemas.microsoft.com/office/drawing/2010/main" val="0"/>
                        </a:ext>
                      </a:extLst>
                    </a:blip>
                    <a:stretch>
                      <a:fillRect/>
                    </a:stretch>
                  </pic:blipFill>
                  <pic:spPr>
                    <a:xfrm>
                      <a:off x="0" y="0"/>
                      <a:ext cx="6444508" cy="2951041"/>
                    </a:xfrm>
                    <a:prstGeom prst="rect">
                      <a:avLst/>
                    </a:prstGeom>
                  </pic:spPr>
                </pic:pic>
              </a:graphicData>
            </a:graphic>
          </wp:inline>
        </w:drawing>
      </w:r>
    </w:p>
    <w:p w:rsidR="00E605B7" w:rsidRDefault="007A6CD1" w:rsidP="007A6CD1">
      <w:pPr>
        <w:pStyle w:val="Beschriftung"/>
        <w:jc w:val="both"/>
      </w:pPr>
      <w:bookmarkStart w:id="146" w:name="_Toc491627038"/>
      <w:r>
        <w:t xml:space="preserve">Abbildung </w:t>
      </w:r>
      <w:r w:rsidR="00112E10">
        <w:fldChar w:fldCharType="begin"/>
      </w:r>
      <w:r w:rsidR="00112E10">
        <w:instrText xml:space="preserve"> SEQ Abbildung \* ARABIC </w:instrText>
      </w:r>
      <w:r w:rsidR="00112E10">
        <w:fldChar w:fldCharType="separate"/>
      </w:r>
      <w:r w:rsidR="00A32EFD">
        <w:rPr>
          <w:noProof/>
        </w:rPr>
        <w:t>9</w:t>
      </w:r>
      <w:r w:rsidR="00112E10">
        <w:rPr>
          <w:noProof/>
        </w:rPr>
        <w:fldChar w:fldCharType="end"/>
      </w:r>
      <w:r>
        <w:t xml:space="preserve"> Transformiertes Ort</w:t>
      </w:r>
      <w:r w:rsidR="00A5682E">
        <w:t>s</w:t>
      </w:r>
      <w:r>
        <w:t>bild auf das Luftbild</w:t>
      </w:r>
      <w:bookmarkEnd w:id="146"/>
    </w:p>
    <w:p w:rsidR="00533DBA" w:rsidRDefault="00533DBA" w:rsidP="00533DBA">
      <w:pPr>
        <w:pStyle w:val="berschrift3"/>
      </w:pPr>
      <w:r>
        <w:lastRenderedPageBreak/>
        <w:t>Neues Video Speicher</w:t>
      </w:r>
    </w:p>
    <w:p w:rsidR="00287F57" w:rsidRPr="00287F57" w:rsidRDefault="00533DBA" w:rsidP="00287F57">
      <w:r>
        <w:t>Dieses Ziel dieser Teilaufgabe ist ein neues transformiertes Video zu erstellen. Um dies Ziel zu erreichen, muss das Bild zuerst erfolgreich verdreht und verzerrt. Die Funktion</w:t>
      </w:r>
      <w:r w:rsidR="00E760CD">
        <w:t xml:space="preserve"> „</w:t>
      </w:r>
      <w:r>
        <w:t xml:space="preserve">videoWriter“ wird </w:t>
      </w:r>
      <w:r w:rsidR="00E760CD">
        <w:t>angewendet. Neues Video wird in File gespeichert.</w:t>
      </w:r>
    </w:p>
    <w:p w:rsidR="00287F57" w:rsidRPr="00287F57" w:rsidRDefault="00E760CD" w:rsidP="00287F57">
      <w:pPr>
        <w:pStyle w:val="berschrift3"/>
      </w:pPr>
      <w:r w:rsidRPr="00287F57">
        <w:t>Matlab Code</w:t>
      </w:r>
    </w:p>
    <w:p w:rsidR="00E760CD" w:rsidRPr="00287F57" w:rsidRDefault="00E760CD" w:rsidP="00E760CD">
      <w:pPr>
        <w:rPr>
          <w:lang w:val="en-GB"/>
        </w:rPr>
      </w:pPr>
      <w:r w:rsidRPr="00287F57">
        <w:rPr>
          <w:lang w:val="en-GB"/>
        </w:rPr>
        <w:t>clc;</w:t>
      </w:r>
    </w:p>
    <w:p w:rsidR="00E760CD" w:rsidRPr="00287F57" w:rsidRDefault="00E760CD" w:rsidP="00E760CD">
      <w:pPr>
        <w:rPr>
          <w:lang w:val="en-GB"/>
        </w:rPr>
      </w:pPr>
      <w:r w:rsidRPr="00287F57">
        <w:rPr>
          <w:lang w:val="en-GB"/>
        </w:rPr>
        <w:t>clear all;</w:t>
      </w:r>
    </w:p>
    <w:p w:rsidR="00E760CD" w:rsidRPr="00E760CD" w:rsidRDefault="00E760CD" w:rsidP="00E760CD">
      <w:r>
        <w:t>close all;</w:t>
      </w:r>
    </w:p>
    <w:p w:rsidR="00E760CD" w:rsidRDefault="00E760CD" w:rsidP="00E760CD">
      <w:r>
        <w:t>AnfangVideo = VideoReader('auschneid.avi);</w:t>
      </w:r>
    </w:p>
    <w:p w:rsidR="00E760CD" w:rsidRPr="00E760CD" w:rsidRDefault="00E760CD" w:rsidP="00E760CD">
      <w:r w:rsidRPr="00E760CD">
        <w:t>Iluft = imread('luftbild.png');</w:t>
      </w:r>
    </w:p>
    <w:p w:rsidR="00E760CD" w:rsidRPr="00E760CD" w:rsidRDefault="00E760CD" w:rsidP="00E760CD">
      <w:pPr>
        <w:rPr>
          <w:lang w:val="en-GB"/>
        </w:rPr>
      </w:pPr>
      <w:r w:rsidRPr="00E760CD">
        <w:rPr>
          <w:lang w:val="en-GB"/>
        </w:rPr>
        <w:t>Frame = readFrame(AnfangVideo);</w:t>
      </w:r>
    </w:p>
    <w:p w:rsidR="00E760CD" w:rsidRPr="00E760CD" w:rsidRDefault="00E760CD" w:rsidP="00E760CD">
      <w:pPr>
        <w:rPr>
          <w:lang w:val="en-GB"/>
        </w:rPr>
      </w:pPr>
      <w:r>
        <w:rPr>
          <w:lang w:val="en-GB"/>
        </w:rPr>
        <w:t>movingPoint = [229 67</w:t>
      </w:r>
      <w:r w:rsidRPr="00E760CD">
        <w:rPr>
          <w:lang w:val="en-GB"/>
        </w:rPr>
        <w:t>; 182 120; 234 130; 1083 125; 1209 19; 176 13 ;76 98];</w:t>
      </w:r>
    </w:p>
    <w:p w:rsidR="00E760CD" w:rsidRPr="00E760CD" w:rsidRDefault="00E760CD" w:rsidP="00E760CD">
      <w:pPr>
        <w:rPr>
          <w:lang w:val="en-GB"/>
        </w:rPr>
      </w:pPr>
      <w:r w:rsidRPr="00E760CD">
        <w:rPr>
          <w:lang w:val="en-GB"/>
        </w:rPr>
        <w:t>fixedPoints = [197 233; 164 252; 180 281; 446 504; 616 547; 191 163; 134 203];</w:t>
      </w:r>
    </w:p>
    <w:p w:rsidR="00E760CD" w:rsidRPr="00E760CD" w:rsidRDefault="00E760CD" w:rsidP="00E760CD">
      <w:pPr>
        <w:rPr>
          <w:lang w:val="en-GB"/>
        </w:rPr>
      </w:pPr>
      <w:r>
        <w:rPr>
          <w:lang w:val="en-GB"/>
        </w:rPr>
        <w:t>cpselect</w:t>
      </w:r>
      <w:r w:rsidRPr="00E760CD">
        <w:rPr>
          <w:lang w:val="en-GB"/>
        </w:rPr>
        <w:t>(Frame, Iluft, movingPoints, fixedPoints);</w:t>
      </w:r>
    </w:p>
    <w:p w:rsidR="00E760CD" w:rsidRPr="00E760CD" w:rsidRDefault="00E760CD" w:rsidP="00E760CD">
      <w:pPr>
        <w:rPr>
          <w:lang w:val="en-GB"/>
        </w:rPr>
      </w:pPr>
      <w:r w:rsidRPr="00E760CD">
        <w:rPr>
          <w:lang w:val="en-GB"/>
        </w:rPr>
        <w:t>tform = fitgeotrans(movingPoin</w:t>
      </w:r>
      <w:r>
        <w:rPr>
          <w:lang w:val="en-GB"/>
        </w:rPr>
        <w:t>ts, fixedPoints,'polynomial',2);</w:t>
      </w:r>
    </w:p>
    <w:p w:rsidR="00E760CD" w:rsidRPr="00E760CD" w:rsidRDefault="00E760CD" w:rsidP="00E760CD">
      <w:pPr>
        <w:rPr>
          <w:lang w:val="en-GB"/>
        </w:rPr>
      </w:pPr>
      <w:r w:rsidRPr="00E760CD">
        <w:rPr>
          <w:lang w:val="en-GB"/>
        </w:rPr>
        <w:t>TransVideo = VideoWriter('transvideo1.avi','Uncompressed AVI');</w:t>
      </w:r>
    </w:p>
    <w:p w:rsidR="00E760CD" w:rsidRPr="00A5682E" w:rsidRDefault="00E760CD" w:rsidP="00E760CD">
      <w:pPr>
        <w:rPr>
          <w:lang w:val="en-GB"/>
        </w:rPr>
      </w:pPr>
      <w:r w:rsidRPr="00A5682E">
        <w:rPr>
          <w:lang w:val="en-GB"/>
        </w:rPr>
        <w:t>open(TransVideo)</w:t>
      </w:r>
    </w:p>
    <w:p w:rsidR="00E760CD" w:rsidRPr="00A5682E" w:rsidRDefault="00E760CD" w:rsidP="00E760CD">
      <w:pPr>
        <w:rPr>
          <w:lang w:val="en-GB"/>
        </w:rPr>
      </w:pPr>
      <w:r w:rsidRPr="00A5682E">
        <w:rPr>
          <w:lang w:val="en-GB"/>
        </w:rPr>
        <w:t>Frame = 0;</w:t>
      </w:r>
    </w:p>
    <w:p w:rsidR="00E760CD" w:rsidRPr="00A5682E" w:rsidRDefault="00E760CD" w:rsidP="00E760CD">
      <w:pPr>
        <w:rPr>
          <w:lang w:val="en-GB"/>
        </w:rPr>
      </w:pPr>
      <w:r w:rsidRPr="00A5682E">
        <w:rPr>
          <w:lang w:val="en-GB"/>
        </w:rPr>
        <w:t xml:space="preserve"> while  hasFrame(AnfangVideo)</w:t>
      </w:r>
    </w:p>
    <w:p w:rsidR="00E760CD" w:rsidRPr="00287F57" w:rsidRDefault="00287F57" w:rsidP="00E760CD">
      <w:pPr>
        <w:rPr>
          <w:lang w:val="en-GB"/>
        </w:rPr>
      </w:pPr>
      <w:r w:rsidRPr="00287F57">
        <w:rPr>
          <w:lang w:val="en-GB"/>
        </w:rPr>
        <w:t xml:space="preserve">    </w:t>
      </w:r>
      <w:r w:rsidR="00E760CD" w:rsidRPr="00287F57">
        <w:rPr>
          <w:lang w:val="en-GB"/>
        </w:rPr>
        <w:t>Frame = readFrame(AnfangVideo);</w:t>
      </w:r>
    </w:p>
    <w:p w:rsidR="00287F57" w:rsidRDefault="00287F57" w:rsidP="00E760CD">
      <w:pPr>
        <w:rPr>
          <w:lang w:val="en-GB"/>
        </w:rPr>
      </w:pPr>
      <w:r>
        <w:rPr>
          <w:lang w:val="en-GB"/>
        </w:rPr>
        <w:t xml:space="preserve">    </w:t>
      </w:r>
      <w:r w:rsidR="00E760CD" w:rsidRPr="00E760CD">
        <w:rPr>
          <w:lang w:val="en-GB"/>
        </w:rPr>
        <w:t>tform = fitgeotrans(movingPoin</w:t>
      </w:r>
      <w:r w:rsidR="00E760CD">
        <w:rPr>
          <w:lang w:val="en-GB"/>
        </w:rPr>
        <w:t>ts,fixedPoints,'polynomial',2);</w:t>
      </w:r>
    </w:p>
    <w:p w:rsidR="00E760CD" w:rsidRPr="00287F57" w:rsidRDefault="00287F57" w:rsidP="00E760CD">
      <w:pPr>
        <w:rPr>
          <w:lang w:val="en-GB"/>
        </w:rPr>
      </w:pPr>
      <w:r>
        <w:rPr>
          <w:lang w:val="en-GB"/>
        </w:rPr>
        <w:t xml:space="preserve">    tIluf</w:t>
      </w:r>
      <w:r w:rsidR="00E760CD" w:rsidRPr="00287F57">
        <w:rPr>
          <w:lang w:val="en-GB"/>
        </w:rPr>
        <w:t>t = imref2d(size(Iluft));</w:t>
      </w:r>
    </w:p>
    <w:p w:rsidR="00E760CD" w:rsidRPr="00E760CD" w:rsidRDefault="00287F57" w:rsidP="00E760CD">
      <w:pPr>
        <w:rPr>
          <w:lang w:val="en-GB"/>
        </w:rPr>
      </w:pPr>
      <w:r>
        <w:rPr>
          <w:lang w:val="en-GB"/>
        </w:rPr>
        <w:t xml:space="preserve">    </w:t>
      </w:r>
      <w:r w:rsidR="00E760CD" w:rsidRPr="00E760CD">
        <w:rPr>
          <w:lang w:val="en-GB"/>
        </w:rPr>
        <w:t>trans = imwarp(Frame, tform,'OutputView',tIluft);</w:t>
      </w:r>
    </w:p>
    <w:p w:rsidR="00E760CD" w:rsidRPr="00E760CD" w:rsidRDefault="00287F57" w:rsidP="00E760CD">
      <w:pPr>
        <w:rPr>
          <w:lang w:val="en-GB"/>
        </w:rPr>
      </w:pPr>
      <w:r>
        <w:rPr>
          <w:lang w:val="en-GB"/>
        </w:rPr>
        <w:t xml:space="preserve">    </w:t>
      </w:r>
      <w:r w:rsidR="00E760CD" w:rsidRPr="00E760CD">
        <w:rPr>
          <w:lang w:val="en-GB"/>
        </w:rPr>
        <w:t>Frame = Frame + 1 ;</w:t>
      </w:r>
    </w:p>
    <w:p w:rsidR="00E760CD" w:rsidRPr="00E760CD" w:rsidRDefault="00287F57" w:rsidP="00E760CD">
      <w:pPr>
        <w:rPr>
          <w:lang w:val="en-GB"/>
        </w:rPr>
      </w:pPr>
      <w:r>
        <w:rPr>
          <w:lang w:val="en-GB"/>
        </w:rPr>
        <w:t xml:space="preserve">    </w:t>
      </w:r>
      <w:r w:rsidR="00E760CD" w:rsidRPr="00E760CD">
        <w:rPr>
          <w:lang w:val="en-GB"/>
        </w:rPr>
        <w:t>writeVideo(TransVideo,trans);</w:t>
      </w:r>
    </w:p>
    <w:p w:rsidR="00E760CD" w:rsidRPr="00E760CD" w:rsidRDefault="00287F57" w:rsidP="00E760CD">
      <w:pPr>
        <w:rPr>
          <w:lang w:val="en-GB"/>
        </w:rPr>
      </w:pPr>
      <w:r>
        <w:rPr>
          <w:lang w:val="en-GB"/>
        </w:rPr>
        <w:t xml:space="preserve">    </w:t>
      </w:r>
      <w:r w:rsidR="00E760CD" w:rsidRPr="00E760CD">
        <w:rPr>
          <w:lang w:val="en-GB"/>
        </w:rPr>
        <w:t>Frame = Frame + 1 ;</w:t>
      </w:r>
    </w:p>
    <w:p w:rsidR="00E760CD" w:rsidRPr="00E760CD" w:rsidRDefault="00E760CD" w:rsidP="00E760CD">
      <w:pPr>
        <w:rPr>
          <w:lang w:val="en-GB"/>
        </w:rPr>
      </w:pPr>
      <w:r>
        <w:rPr>
          <w:lang w:val="en-GB"/>
        </w:rPr>
        <w:t xml:space="preserve"> end</w:t>
      </w:r>
    </w:p>
    <w:p w:rsidR="00E760CD" w:rsidRDefault="00E760CD" w:rsidP="00E760CD">
      <w:pPr>
        <w:rPr>
          <w:lang w:val="en-GB"/>
        </w:rPr>
      </w:pPr>
      <w:r w:rsidRPr="00E760CD">
        <w:rPr>
          <w:lang w:val="en-GB"/>
        </w:rPr>
        <w:t>close(TransVideo)</w:t>
      </w:r>
    </w:p>
    <w:p w:rsidR="00287F57" w:rsidRPr="00DC7A65" w:rsidRDefault="00287F57" w:rsidP="00DE30A1">
      <w:pPr>
        <w:pStyle w:val="berschrift2"/>
        <w:numPr>
          <w:ilvl w:val="0"/>
          <w:numId w:val="0"/>
        </w:numPr>
        <w:ind w:left="576" w:hanging="576"/>
        <w:rPr>
          <w:lang w:val="en-GB"/>
        </w:rPr>
      </w:pPr>
    </w:p>
    <w:p w:rsidR="00DA09C2" w:rsidRPr="00DC7A65" w:rsidRDefault="00DA09C2" w:rsidP="00DA09C2">
      <w:pPr>
        <w:rPr>
          <w:lang w:val="en-GB"/>
        </w:rPr>
      </w:pPr>
    </w:p>
    <w:p w:rsidR="00E760CD" w:rsidRPr="00E760CD" w:rsidRDefault="00E760CD" w:rsidP="00E760CD">
      <w:pPr>
        <w:rPr>
          <w:lang w:val="en-GB"/>
        </w:rPr>
      </w:pPr>
    </w:p>
    <w:p w:rsidR="00E760CD" w:rsidRPr="00E760CD" w:rsidRDefault="00E760CD" w:rsidP="00E760CD">
      <w:pPr>
        <w:rPr>
          <w:lang w:val="en-GB"/>
        </w:rPr>
      </w:pPr>
    </w:p>
    <w:p w:rsidR="00E760CD" w:rsidRPr="00E760CD" w:rsidRDefault="00E760CD" w:rsidP="00E760CD">
      <w:pPr>
        <w:rPr>
          <w:lang w:val="en-GB"/>
        </w:rPr>
      </w:pPr>
    </w:p>
    <w:p w:rsidR="00E760CD" w:rsidRPr="00E760CD" w:rsidRDefault="00E760CD" w:rsidP="00E760CD">
      <w:pPr>
        <w:rPr>
          <w:lang w:val="en-GB"/>
        </w:rPr>
      </w:pPr>
    </w:p>
    <w:p w:rsidR="00DC7A65" w:rsidRDefault="00DC7A65" w:rsidP="00DC7A65">
      <w:pPr>
        <w:pStyle w:val="berschrift1"/>
        <w:rPr>
          <w:lang w:val="en-GB"/>
        </w:rPr>
      </w:pPr>
      <w:r>
        <w:rPr>
          <w:lang w:val="en-GB"/>
        </w:rPr>
        <w:lastRenderedPageBreak/>
        <w:t>Digitale Bilderkennun</w:t>
      </w:r>
      <w:r w:rsidR="00EA450F">
        <w:rPr>
          <w:lang w:val="en-GB"/>
        </w:rPr>
        <w:t>g</w:t>
      </w:r>
    </w:p>
    <w:p w:rsidR="00EA450F" w:rsidRDefault="00EA450F" w:rsidP="00EA450F">
      <w:pPr>
        <w:pStyle w:val="berschrift2"/>
      </w:pPr>
      <w:r w:rsidRPr="00EA450F">
        <w:t>Begri</w:t>
      </w:r>
      <w:r>
        <w:t>ff</w:t>
      </w:r>
      <w:r w:rsidRPr="00EA450F">
        <w:t>e über die digitalen B</w:t>
      </w:r>
      <w:r>
        <w:t>ilder</w:t>
      </w:r>
    </w:p>
    <w:p w:rsidR="00675A26" w:rsidRPr="00675A26" w:rsidRDefault="00675A26" w:rsidP="00675A26">
      <w:r>
        <w:t xml:space="preserve">Digitales Bild ist das </w:t>
      </w:r>
      <w:bookmarkStart w:id="147" w:name="_GoBack"/>
      <w:bookmarkEnd w:id="147"/>
    </w:p>
    <w:p w:rsidR="00EA450F" w:rsidRDefault="00EA450F" w:rsidP="00EA450F">
      <w:pPr>
        <w:pStyle w:val="berschrift3"/>
      </w:pPr>
      <w:r>
        <w:t>Bildpunkt</w:t>
      </w:r>
    </w:p>
    <w:p w:rsidR="00EA450F" w:rsidRPr="00EA450F" w:rsidRDefault="00EA450F" w:rsidP="00EA450F">
      <w:r>
        <w:t>Pixel, Bildpunkt, Bildelement oder Bild Zelle</w:t>
      </w:r>
    </w:p>
    <w:p w:rsidR="00EA450F" w:rsidRPr="00EA450F" w:rsidRDefault="00EA450F" w:rsidP="00EA450F"/>
    <w:p w:rsidR="00DC7A65" w:rsidRPr="00EA450F" w:rsidRDefault="00DC7A65" w:rsidP="00DC7A65"/>
    <w:p w:rsidR="00DC7A65" w:rsidRPr="00EA450F" w:rsidRDefault="00DC7A65" w:rsidP="00DC7A65"/>
    <w:p w:rsidR="00E760CD" w:rsidRPr="00EA450F" w:rsidRDefault="00E760CD" w:rsidP="00E760CD"/>
    <w:p w:rsidR="00E760CD" w:rsidRPr="00EA450F" w:rsidRDefault="00E760CD" w:rsidP="00E760CD"/>
    <w:p w:rsidR="00E760CD" w:rsidRPr="00EA450F" w:rsidRDefault="00E760CD" w:rsidP="00E760CD"/>
    <w:p w:rsidR="00E760CD" w:rsidRPr="00EA450F" w:rsidRDefault="00E760CD" w:rsidP="00E760CD"/>
    <w:p w:rsidR="00E760CD" w:rsidRPr="00EA450F" w:rsidRDefault="00E760CD" w:rsidP="00E760CD"/>
    <w:p w:rsidR="0018600A" w:rsidRPr="00EA450F" w:rsidRDefault="0018600A" w:rsidP="00601B11"/>
    <w:p w:rsidR="0018600A" w:rsidRPr="00EA450F" w:rsidRDefault="0018600A" w:rsidP="00601B11"/>
    <w:p w:rsidR="00740102" w:rsidRPr="00EA450F" w:rsidRDefault="00740102" w:rsidP="00740102"/>
    <w:p w:rsidR="00165D23" w:rsidRPr="00EA450F" w:rsidRDefault="00165D23" w:rsidP="001D4469"/>
    <w:p w:rsidR="00533DBA" w:rsidRPr="00EA450F" w:rsidRDefault="00533DBA" w:rsidP="001D4469"/>
    <w:p w:rsidR="00533DBA" w:rsidRPr="00EA450F" w:rsidRDefault="00533DBA" w:rsidP="001D4469"/>
    <w:p w:rsidR="00533DBA" w:rsidRPr="00EA450F" w:rsidRDefault="00533DBA" w:rsidP="001D4469"/>
    <w:p w:rsidR="00165D23" w:rsidRPr="00EA450F" w:rsidRDefault="00165D23" w:rsidP="001D4469"/>
    <w:p w:rsidR="00165D23" w:rsidRPr="00EA450F" w:rsidRDefault="00165D23" w:rsidP="001D4469"/>
    <w:p w:rsidR="00165D23" w:rsidRPr="00EA450F" w:rsidRDefault="00165D23" w:rsidP="001D4469"/>
    <w:p w:rsidR="0018600A" w:rsidRPr="00EA450F" w:rsidRDefault="0018600A" w:rsidP="001D4469"/>
    <w:p w:rsidR="00185E59" w:rsidRPr="00897CE5" w:rsidRDefault="00E735B9" w:rsidP="00897CE5">
      <w:pPr>
        <w:pStyle w:val="berschrift1"/>
      </w:pPr>
      <w:bookmarkStart w:id="148" w:name="_Ref147034104"/>
      <w:bookmarkStart w:id="149" w:name="_Toc483887701"/>
      <w:bookmarkStart w:id="150" w:name="_Toc491462553"/>
      <w:bookmarkStart w:id="151" w:name="_Toc424570976"/>
      <w:bookmarkStart w:id="152" w:name="_Toc436056430"/>
      <w:bookmarkEnd w:id="132"/>
      <w:bookmarkEnd w:id="133"/>
      <w:r w:rsidRPr="00897CE5">
        <w:t>Literaturverzeichnis</w:t>
      </w:r>
      <w:bookmarkEnd w:id="148"/>
      <w:bookmarkEnd w:id="149"/>
      <w:bookmarkEnd w:id="150"/>
    </w:p>
    <w:p w:rsidR="009A4B84" w:rsidRPr="00897CE5" w:rsidRDefault="009A4B84" w:rsidP="00897CE5">
      <w:pPr>
        <w:pStyle w:val="berschrift1"/>
      </w:pPr>
      <w:bookmarkStart w:id="153" w:name="_Toc483887702"/>
      <w:bookmarkStart w:id="154" w:name="_Toc491462554"/>
      <w:bookmarkEnd w:id="151"/>
      <w:bookmarkEnd w:id="152"/>
      <w:r w:rsidRPr="00897CE5">
        <w:t>Anhang</w:t>
      </w:r>
      <w:bookmarkEnd w:id="153"/>
      <w:bookmarkEnd w:id="154"/>
    </w:p>
    <w:p w:rsidR="00AD2448" w:rsidRDefault="00F534EA" w:rsidP="00897CE5">
      <w:pPr>
        <w:pStyle w:val="berschrift1"/>
      </w:pPr>
      <w:bookmarkStart w:id="155" w:name="_Toc437519219"/>
      <w:bookmarkStart w:id="156" w:name="_Toc483887711"/>
      <w:bookmarkStart w:id="157" w:name="_Toc491462555"/>
      <w:r w:rsidRPr="00897CE5">
        <w:t>Daten-CD</w:t>
      </w:r>
      <w:bookmarkEnd w:id="155"/>
      <w:bookmarkEnd w:id="156"/>
      <w:bookmarkEnd w:id="157"/>
    </w:p>
    <w:p w:rsidR="007B12C8" w:rsidRDefault="007B12C8" w:rsidP="007B12C8"/>
    <w:p w:rsidR="007B12C8" w:rsidRDefault="007B12C8" w:rsidP="009F7EB0">
      <w:pPr>
        <w:pStyle w:val="berschrift1"/>
        <w:numPr>
          <w:ilvl w:val="0"/>
          <w:numId w:val="0"/>
        </w:numPr>
        <w:ind w:left="432"/>
      </w:pPr>
    </w:p>
    <w:p w:rsidR="006E6DD3" w:rsidRDefault="006E6DD3" w:rsidP="006E6DD3">
      <w:pPr>
        <w:pStyle w:val="CitaviBibliographyEntry"/>
      </w:pPr>
    </w:p>
    <w:p w:rsidR="006E6DD3" w:rsidRDefault="006E6DD3" w:rsidP="006E6DD3">
      <w:pPr>
        <w:pStyle w:val="CitaviBibliographyEntry"/>
      </w:pPr>
    </w:p>
    <w:p w:rsidR="00950D9A" w:rsidRPr="00950D9A" w:rsidRDefault="00F124BE" w:rsidP="00950D9A">
      <w:pPr>
        <w:pStyle w:val="CitaviBibliographyHeading"/>
        <w:rPr>
          <w:lang w:val="en-GB"/>
        </w:rPr>
      </w:pPr>
      <w:r>
        <w:fldChar w:fldCharType="begin"/>
      </w:r>
      <w:r w:rsidR="00950D9A">
        <w:instrText>ADDIN CITAVI.BIBLIOGRAPHY PD94bWwgdmVyc2lvbj0iMS4wIiBlbmNvZGluZz0idXRmLTE2Ij8+PEJpYmxpb2dyYXBoeT48QWRkSW5WZXJzaW9uPjUuNi4wLjI8L0FkZEluVmVyc2lvbj48SWQ+ZTdiZmQzY2YtZjk4Yi00NWNiLTg5MTUtYjZmNDgwMTliYmVh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instrText>
      </w:r>
      <w:r w:rsidR="00950D9A" w:rsidRPr="00950D9A">
        <w:rPr>
          <w:lang w:val="en-GB"/>
        </w:rPr>
        <w:instrText>WxlPjxOZXV0cmFsPnRydWU8L05ldXRyYWw+PE5hbWUgLz48L0ZvbnRTdHlsZT48Rm9udFNpemU+MDwvRm9udFNpemU+PFRleHQ+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</w:instrText>
      </w:r>
      <w:r>
        <w:fldChar w:fldCharType="separate"/>
      </w:r>
      <w:bookmarkStart w:id="158" w:name="_CTVBIBLIOGRAPHY1"/>
      <w:bookmarkEnd w:id="158"/>
      <w:r w:rsidR="00950D9A" w:rsidRPr="00950D9A">
        <w:rPr>
          <w:lang w:val="en-GB"/>
        </w:rPr>
        <w:t>References</w:t>
      </w:r>
    </w:p>
    <w:p w:rsidR="00950D9A" w:rsidRPr="00950D9A" w:rsidRDefault="00950D9A" w:rsidP="00950D9A">
      <w:pPr>
        <w:pStyle w:val="CitaviBibliographyEntry"/>
        <w:rPr>
          <w:lang w:val="en-GB"/>
        </w:rPr>
      </w:pPr>
      <w:r w:rsidRPr="00950D9A">
        <w:rPr>
          <w:lang w:val="en-GB"/>
        </w:rPr>
        <w:t>[1]</w:t>
      </w:r>
      <w:r w:rsidRPr="00950D9A">
        <w:rPr>
          <w:lang w:val="en-GB"/>
        </w:rPr>
        <w:tab/>
      </w:r>
      <w:bookmarkStart w:id="159" w:name="_CTVL0019d6a7171c58e40a1a483ad13648e1bf3"/>
      <w:r w:rsidRPr="00950D9A">
        <w:rPr>
          <w:lang w:val="en-GB"/>
        </w:rPr>
        <w:t xml:space="preserve">2009. </w:t>
      </w:r>
      <w:bookmarkEnd w:id="159"/>
      <w:r w:rsidRPr="00950D9A">
        <w:rPr>
          <w:i/>
          <w:lang w:val="en-GB"/>
        </w:rPr>
        <w:t>3DReco Homepage</w:t>
      </w:r>
      <w:r w:rsidRPr="00950D9A">
        <w:rPr>
          <w:lang w:val="en-GB"/>
        </w:rPr>
        <w:t>. http://​www.mi.hs-rm.de​/~​schwan/​Projects/​CG/​CarreraCV/​doku/​intrinsisch/​intrinsisch.htm. Accessed 27 August 2017.</w:t>
      </w:r>
    </w:p>
    <w:p w:rsidR="00950D9A" w:rsidRPr="00950D9A" w:rsidRDefault="00950D9A" w:rsidP="00950D9A">
      <w:pPr>
        <w:pStyle w:val="CitaviBibliographyEntry"/>
        <w:rPr>
          <w:lang w:val="en-GB"/>
        </w:rPr>
      </w:pPr>
      <w:r w:rsidRPr="00950D9A">
        <w:rPr>
          <w:lang w:val="en-GB"/>
        </w:rPr>
        <w:t>[2]</w:t>
      </w:r>
      <w:r w:rsidRPr="00950D9A">
        <w:rPr>
          <w:lang w:val="en-GB"/>
        </w:rPr>
        <w:tab/>
      </w:r>
      <w:bookmarkStart w:id="160" w:name="_CTVL001c00430e05a784db1b7bacca0411e6e9b"/>
      <w:r w:rsidRPr="00950D9A">
        <w:rPr>
          <w:i/>
          <w:lang w:val="en-GB"/>
        </w:rPr>
        <w:t>Registering an Aerial Photo to an Orthophoto - MATLAB &amp; Simulink Example - MathWorks Deutschland</w:t>
      </w:r>
      <w:bookmarkEnd w:id="160"/>
      <w:r w:rsidRPr="00950D9A">
        <w:rPr>
          <w:lang w:val="en-GB"/>
        </w:rPr>
        <w:t>. https://​de.mathworks.com​/​help/​images/​examples/​registering-an-aerial-photo-to-an-orthophoto.html. Accessed 25 August 2017.</w:t>
      </w:r>
    </w:p>
    <w:p w:rsidR="00950D9A" w:rsidRPr="00950D9A" w:rsidRDefault="00950D9A" w:rsidP="00950D9A">
      <w:pPr>
        <w:pStyle w:val="CitaviBibliographyEntry"/>
        <w:rPr>
          <w:lang w:val="en-GB"/>
        </w:rPr>
      </w:pPr>
      <w:r w:rsidRPr="00950D9A">
        <w:rPr>
          <w:lang w:val="en-GB"/>
        </w:rPr>
        <w:t>[3]</w:t>
      </w:r>
      <w:r w:rsidRPr="00950D9A">
        <w:rPr>
          <w:lang w:val="en-GB"/>
        </w:rPr>
        <w:tab/>
      </w:r>
      <w:bookmarkStart w:id="161" w:name="_CTVL0016365aa848c28400280323ef34a944f6d"/>
      <w:r w:rsidRPr="00950D9A">
        <w:rPr>
          <w:lang w:val="en-GB"/>
        </w:rPr>
        <w:t xml:space="preserve">Wikipedia. 2017. </w:t>
      </w:r>
      <w:bookmarkEnd w:id="161"/>
      <w:r w:rsidRPr="00950D9A">
        <w:rPr>
          <w:i/>
          <w:lang w:val="en-GB"/>
        </w:rPr>
        <w:t>Verzeichnung</w:t>
      </w:r>
      <w:r w:rsidRPr="00950D9A">
        <w:rPr>
          <w:lang w:val="en-GB"/>
        </w:rPr>
        <w:t>. https://​de.wikipedia.org​/​w/​index.php?oldid=163245424. Accessed 27 August 2017.</w:t>
      </w:r>
    </w:p>
    <w:p w:rsidR="00F124BE" w:rsidRPr="00950D9A" w:rsidRDefault="00F124BE" w:rsidP="00950D9A">
      <w:pPr>
        <w:pStyle w:val="CitaviBibliographyEntry"/>
        <w:rPr>
          <w:lang w:val="en-GB"/>
        </w:rPr>
      </w:pPr>
      <w:r>
        <w:fldChar w:fldCharType="end"/>
      </w:r>
    </w:p>
    <w:sectPr w:rsidR="00F124BE" w:rsidRPr="00950D9A" w:rsidSect="006E6DD3">
      <w:headerReference w:type="default" r:id="rId37"/>
      <w:pgSz w:w="11907" w:h="16840" w:code="9"/>
      <w:pgMar w:top="1418" w:right="1418" w:bottom="1134" w:left="141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E10" w:rsidRDefault="00112E10">
      <w:r>
        <w:separator/>
      </w:r>
    </w:p>
  </w:endnote>
  <w:endnote w:type="continuationSeparator" w:id="0">
    <w:p w:rsidR="00112E10" w:rsidRDefault="00112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Univers 45 Light">
    <w:altName w:val="Calibri"/>
    <w:charset w:val="00"/>
    <w:family w:val="auto"/>
    <w:pitch w:val="variable"/>
    <w:sig w:usb0="00000003" w:usb1="00000000" w:usb2="00000000" w:usb3="00000000" w:csb0="00000001" w:csb1="00000000"/>
  </w:font>
  <w:font w:name="DIN">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394" w:rsidRDefault="00C2539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35665"/>
      <w:docPartObj>
        <w:docPartGallery w:val="Page Numbers (Bottom of Page)"/>
        <w:docPartUnique/>
      </w:docPartObj>
    </w:sdtPr>
    <w:sdtEndPr/>
    <w:sdtContent>
      <w:p w:rsidR="00C25394" w:rsidRDefault="00C25394">
        <w:pPr>
          <w:pStyle w:val="Fuzeile"/>
          <w:jc w:val="center"/>
        </w:pPr>
        <w:r>
          <w:fldChar w:fldCharType="begin"/>
        </w:r>
        <w:r>
          <w:instrText>PAGE   \* MERGEFORMAT</w:instrText>
        </w:r>
        <w:r>
          <w:fldChar w:fldCharType="separate"/>
        </w:r>
        <w:r w:rsidR="00675A26">
          <w:rPr>
            <w:noProof/>
          </w:rPr>
          <w:t>12</w:t>
        </w:r>
        <w:r>
          <w:fldChar w:fldCharType="end"/>
        </w:r>
      </w:p>
    </w:sdtContent>
  </w:sdt>
  <w:p w:rsidR="00C25394" w:rsidRDefault="00C25394" w:rsidP="00611C27">
    <w:pPr>
      <w:pStyle w:val="Fuzeile"/>
      <w:ind w:right="36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394" w:rsidRDefault="00C2539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E10" w:rsidRDefault="00112E10">
      <w:r>
        <w:separator/>
      </w:r>
    </w:p>
  </w:footnote>
  <w:footnote w:type="continuationSeparator" w:id="0">
    <w:p w:rsidR="00112E10" w:rsidRDefault="00112E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394" w:rsidRDefault="00C2539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394" w:rsidRDefault="00C2539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394" w:rsidRDefault="00C2539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394" w:rsidRPr="009A5A02" w:rsidRDefault="00C25394" w:rsidP="009F7EB0">
    <w:pPr>
      <w:pStyle w:val="Kopfzeile"/>
      <w:tabs>
        <w:tab w:val="left" w:pos="6630"/>
      </w:tabs>
      <w:rPr>
        <w:szCs w:val="22"/>
        <w:u w:val="single"/>
      </w:rPr>
    </w:pPr>
    <w:r>
      <w:rPr>
        <w:szCs w:val="22"/>
        <w:u w:val="single"/>
      </w:rPr>
      <w:fldChar w:fldCharType="begin"/>
    </w:r>
    <w:r>
      <w:rPr>
        <w:szCs w:val="22"/>
        <w:u w:val="single"/>
      </w:rPr>
      <w:instrText xml:space="preserve"> STYLEREF  "Überschrift 1"  \* MERGEFORMAT </w:instrText>
    </w:r>
    <w:r>
      <w:rPr>
        <w:szCs w:val="22"/>
        <w:u w:val="single"/>
      </w:rPr>
      <w:fldChar w:fldCharType="separate"/>
    </w:r>
    <w:r w:rsidR="00EA450F">
      <w:rPr>
        <w:noProof/>
        <w:szCs w:val="22"/>
        <w:u w:val="single"/>
      </w:rPr>
      <w:t>Selbstständigkeitserklärung</w:t>
    </w:r>
    <w:r>
      <w:rPr>
        <w:szCs w:val="22"/>
        <w:u w:val="single"/>
      </w:rPr>
      <w:fldChar w:fldCharType="end"/>
    </w:r>
    <w:r w:rsidRPr="009A5A02">
      <w:rPr>
        <w:szCs w:val="22"/>
        <w:u w:val="single"/>
      </w:rPr>
      <w:tab/>
    </w:r>
    <w:r w:rsidRPr="009A5A02">
      <w:rPr>
        <w:szCs w:val="22"/>
        <w:u w:val="single"/>
      </w:rPr>
      <w:tab/>
    </w:r>
    <w:r>
      <w:rPr>
        <w:szCs w:val="22"/>
        <w:u w:val="single"/>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394" w:rsidRPr="009A5A02" w:rsidRDefault="00C25394" w:rsidP="009F7EB0">
    <w:pPr>
      <w:pStyle w:val="Kopfzeile"/>
      <w:tabs>
        <w:tab w:val="left" w:pos="6630"/>
      </w:tabs>
      <w:rPr>
        <w:szCs w:val="22"/>
        <w:u w:val="single"/>
      </w:rPr>
    </w:pPr>
    <w:r>
      <w:rPr>
        <w:szCs w:val="22"/>
        <w:u w:val="single"/>
      </w:rPr>
      <w:fldChar w:fldCharType="begin"/>
    </w:r>
    <w:r>
      <w:rPr>
        <w:szCs w:val="22"/>
        <w:u w:val="single"/>
      </w:rPr>
      <w:instrText xml:space="preserve"> STYLEREF  "Überschrift 1"  \* MERGEFORMAT </w:instrText>
    </w:r>
    <w:r>
      <w:rPr>
        <w:szCs w:val="22"/>
        <w:u w:val="single"/>
      </w:rPr>
      <w:fldChar w:fldCharType="separate"/>
    </w:r>
    <w:r w:rsidR="00675A26">
      <w:rPr>
        <w:noProof/>
        <w:szCs w:val="22"/>
        <w:u w:val="single"/>
      </w:rPr>
      <w:t>Formelverzeichnis</w:t>
    </w:r>
    <w:r>
      <w:rPr>
        <w:szCs w:val="22"/>
        <w:u w:val="single"/>
      </w:rPr>
      <w:fldChar w:fldCharType="end"/>
    </w:r>
    <w:r w:rsidRPr="009A5A02">
      <w:rPr>
        <w:szCs w:val="22"/>
        <w:u w:val="single"/>
      </w:rPr>
      <w:tab/>
    </w:r>
    <w:r w:rsidRPr="009A5A02">
      <w:rPr>
        <w:szCs w:val="22"/>
        <w:u w:val="single"/>
      </w:rPr>
      <w:tab/>
    </w:r>
    <w:r>
      <w:rPr>
        <w:szCs w:val="22"/>
        <w:u w:val="single"/>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5394" w:rsidRPr="009A5A02" w:rsidRDefault="00C25394">
    <w:pPr>
      <w:pStyle w:val="Kopfzeile"/>
      <w:rPr>
        <w:szCs w:val="22"/>
        <w:u w:val="single"/>
      </w:rPr>
    </w:pPr>
    <w:r>
      <w:rPr>
        <w:szCs w:val="22"/>
        <w:u w:val="single"/>
      </w:rPr>
      <w:fldChar w:fldCharType="begin"/>
    </w:r>
    <w:r>
      <w:rPr>
        <w:szCs w:val="22"/>
        <w:u w:val="single"/>
      </w:rPr>
      <w:instrText xml:space="preserve"> STYLEREF  "Überschrift 1"  \* MERGEFORMAT </w:instrText>
    </w:r>
    <w:r w:rsidR="00675A26">
      <w:rPr>
        <w:szCs w:val="22"/>
        <w:u w:val="single"/>
      </w:rPr>
      <w:fldChar w:fldCharType="separate"/>
    </w:r>
    <w:r w:rsidR="00675A26">
      <w:rPr>
        <w:noProof/>
        <w:szCs w:val="22"/>
        <w:u w:val="single"/>
      </w:rPr>
      <w:t>Digitale Bilderkennung</w:t>
    </w:r>
    <w:r>
      <w:rPr>
        <w:szCs w:val="22"/>
        <w:u w:val="single"/>
      </w:rPr>
      <w:fldChar w:fldCharType="end"/>
    </w:r>
    <w:r w:rsidRPr="009A5A02">
      <w:rPr>
        <w:szCs w:val="22"/>
        <w:u w:val="single"/>
      </w:rPr>
      <w:tab/>
    </w:r>
    <w:r w:rsidRPr="009A5A02">
      <w:rPr>
        <w:szCs w:val="22"/>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C6DE2"/>
    <w:multiLevelType w:val="hybridMultilevel"/>
    <w:tmpl w:val="73EC837C"/>
    <w:lvl w:ilvl="0" w:tplc="D7CC5194">
      <w:start w:val="1"/>
      <w:numFmt w:val="decimal"/>
      <w:lvlText w:val="[%1]"/>
      <w:lvlJc w:val="left"/>
      <w:pPr>
        <w:tabs>
          <w:tab w:val="num" w:pos="567"/>
        </w:tabs>
        <w:ind w:left="567" w:hanging="56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0FC52FD3"/>
    <w:multiLevelType w:val="hybridMultilevel"/>
    <w:tmpl w:val="DA6619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966062"/>
    <w:multiLevelType w:val="hybridMultilevel"/>
    <w:tmpl w:val="C86EB97A"/>
    <w:lvl w:ilvl="0" w:tplc="129C49F0">
      <w:start w:val="1"/>
      <w:numFmt w:val="upp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36363E5"/>
    <w:multiLevelType w:val="hybridMultilevel"/>
    <w:tmpl w:val="EA460804"/>
    <w:lvl w:ilvl="0" w:tplc="F3B04C6A">
      <w:start w:val="1"/>
      <w:numFmt w:val="bullet"/>
      <w:pStyle w:val="FormatvorlageAufgezhl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2B3FB5"/>
    <w:multiLevelType w:val="hybridMultilevel"/>
    <w:tmpl w:val="67AE1074"/>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984151C"/>
    <w:multiLevelType w:val="hybridMultilevel"/>
    <w:tmpl w:val="4EF8F66C"/>
    <w:lvl w:ilvl="0" w:tplc="129C49F0">
      <w:start w:val="1"/>
      <w:numFmt w:val="upp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DAD2634"/>
    <w:multiLevelType w:val="hybridMultilevel"/>
    <w:tmpl w:val="45E6F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0C496A"/>
    <w:multiLevelType w:val="hybridMultilevel"/>
    <w:tmpl w:val="3C04B0E2"/>
    <w:lvl w:ilvl="0" w:tplc="129C49F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436F8C"/>
    <w:multiLevelType w:val="hybridMultilevel"/>
    <w:tmpl w:val="61209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2FE2A69"/>
    <w:multiLevelType w:val="hybridMultilevel"/>
    <w:tmpl w:val="886AD3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811477A"/>
    <w:multiLevelType w:val="hybridMultilevel"/>
    <w:tmpl w:val="8A50BD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FBE4E0D"/>
    <w:multiLevelType w:val="multilevel"/>
    <w:tmpl w:val="F1BE9F4A"/>
    <w:lvl w:ilvl="0">
      <w:start w:val="1"/>
      <w:numFmt w:val="decimal"/>
      <w:pStyle w:val="berschrift1"/>
      <w:lvlText w:val="%1"/>
      <w:lvlJc w:val="left"/>
      <w:pPr>
        <w:tabs>
          <w:tab w:val="num" w:pos="6102"/>
        </w:tabs>
        <w:ind w:left="6102" w:hanging="432"/>
      </w:pPr>
      <w:rPr>
        <w:rFonts w:hint="default"/>
      </w:rPr>
    </w:lvl>
    <w:lvl w:ilvl="1">
      <w:start w:val="1"/>
      <w:numFmt w:val="decimal"/>
      <w:pStyle w:val="berschrift2"/>
      <w:lvlText w:val="%1.%2"/>
      <w:lvlJc w:val="left"/>
      <w:pPr>
        <w:tabs>
          <w:tab w:val="num" w:pos="3694"/>
        </w:tabs>
        <w:ind w:left="3694" w:hanging="576"/>
      </w:pPr>
      <w:rPr>
        <w:rFonts w:hint="default"/>
      </w:rPr>
    </w:lvl>
    <w:lvl w:ilvl="2">
      <w:start w:val="1"/>
      <w:numFmt w:val="decimal"/>
      <w:pStyle w:val="berschrift3"/>
      <w:lvlText w:val="%1.%2.%3"/>
      <w:lvlJc w:val="left"/>
      <w:pPr>
        <w:tabs>
          <w:tab w:val="num" w:pos="2705"/>
        </w:tabs>
        <w:ind w:left="2705"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2" w15:restartNumberingAfterBreak="0">
    <w:nsid w:val="2FF80009"/>
    <w:multiLevelType w:val="hybridMultilevel"/>
    <w:tmpl w:val="28EE8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2453D90"/>
    <w:multiLevelType w:val="hybridMultilevel"/>
    <w:tmpl w:val="8F1A8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183A93"/>
    <w:multiLevelType w:val="hybridMultilevel"/>
    <w:tmpl w:val="565EE4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38820B46"/>
    <w:multiLevelType w:val="hybridMultilevel"/>
    <w:tmpl w:val="3F1699C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263175F"/>
    <w:multiLevelType w:val="hybridMultilevel"/>
    <w:tmpl w:val="B526ECD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266100D"/>
    <w:multiLevelType w:val="hybridMultilevel"/>
    <w:tmpl w:val="DA50F2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E2D565A"/>
    <w:multiLevelType w:val="multilevel"/>
    <w:tmpl w:val="3E6C1E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1942D0"/>
    <w:multiLevelType w:val="hybridMultilevel"/>
    <w:tmpl w:val="D2FED960"/>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086B57"/>
    <w:multiLevelType w:val="hybridMultilevel"/>
    <w:tmpl w:val="48D45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C0B4119"/>
    <w:multiLevelType w:val="hybridMultilevel"/>
    <w:tmpl w:val="54B4DEDE"/>
    <w:lvl w:ilvl="0" w:tplc="5ED8DE36">
      <w:start w:val="1"/>
      <w:numFmt w:val="bullet"/>
      <w:pStyle w:val="Formatvorlage1"/>
      <w:lvlText w:val="­"/>
      <w:lvlJc w:val="left"/>
      <w:pPr>
        <w:tabs>
          <w:tab w:val="num" w:pos="851"/>
        </w:tabs>
        <w:ind w:left="851" w:hanging="284"/>
      </w:pPr>
      <w:rPr>
        <w:rFonts w:ascii="Verdana" w:hAnsi="Verdana"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1C01EA3"/>
    <w:multiLevelType w:val="hybridMultilevel"/>
    <w:tmpl w:val="E716DB0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82856BC"/>
    <w:multiLevelType w:val="hybridMultilevel"/>
    <w:tmpl w:val="514AF0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F604C67"/>
    <w:multiLevelType w:val="hybridMultilevel"/>
    <w:tmpl w:val="BB2AD4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21"/>
  </w:num>
  <w:num w:numId="3">
    <w:abstractNumId w:val="11"/>
  </w:num>
  <w:num w:numId="4">
    <w:abstractNumId w:val="0"/>
  </w:num>
  <w:num w:numId="5">
    <w:abstractNumId w:val="10"/>
  </w:num>
  <w:num w:numId="6">
    <w:abstractNumId w:val="17"/>
  </w:num>
  <w:num w:numId="7">
    <w:abstractNumId w:val="13"/>
  </w:num>
  <w:num w:numId="8">
    <w:abstractNumId w:val="9"/>
  </w:num>
  <w:num w:numId="9">
    <w:abstractNumId w:val="14"/>
  </w:num>
  <w:num w:numId="10">
    <w:abstractNumId w:val="16"/>
  </w:num>
  <w:num w:numId="11">
    <w:abstractNumId w:val="18"/>
  </w:num>
  <w:num w:numId="12">
    <w:abstractNumId w:val="15"/>
  </w:num>
  <w:num w:numId="13">
    <w:abstractNumId w:val="22"/>
  </w:num>
  <w:num w:numId="14">
    <w:abstractNumId w:val="24"/>
  </w:num>
  <w:num w:numId="15">
    <w:abstractNumId w:val="23"/>
  </w:num>
  <w:num w:numId="16">
    <w:abstractNumId w:val="5"/>
  </w:num>
  <w:num w:numId="17">
    <w:abstractNumId w:val="2"/>
  </w:num>
  <w:num w:numId="18">
    <w:abstractNumId w:val="7"/>
  </w:num>
  <w:num w:numId="19">
    <w:abstractNumId w:val="4"/>
  </w:num>
  <w:num w:numId="20">
    <w:abstractNumId w:val="19"/>
  </w:num>
  <w:num w:numId="21">
    <w:abstractNumId w:val="12"/>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20"/>
  </w:num>
  <w:num w:numId="30">
    <w:abstractNumId w:val="1"/>
  </w:num>
  <w:num w:numId="31">
    <w:abstractNumId w:val="8"/>
  </w:num>
  <w:num w:numId="3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0" w:nlCheck="1" w:checkStyle="0"/>
  <w:activeWritingStyle w:appName="MSWord" w:lang="en-US" w:vendorID="64" w:dllVersion="0" w:nlCheck="1" w:checkStyle="1"/>
  <w:activeWritingStyle w:appName="MSWord" w:lang="en-GB" w:vendorID="64" w:dllVersion="0" w:nlCheck="1" w:checkStyle="0"/>
  <w:activeWritingStyle w:appName="MSWord" w:lang="de-DE" w:vendorID="64" w:dllVersion="6" w:nlCheck="1" w:checkStyle="1"/>
  <w:activeWritingStyle w:appName="MSWord" w:lang="en-GB" w:vendorID="64" w:dllVersion="6"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rawingGridHorizontalSpacing w:val="171"/>
  <w:drawingGridVerticalSpacing w:val="233"/>
  <w:displayHorizont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224"/>
    <w:rsid w:val="00000F51"/>
    <w:rsid w:val="00001104"/>
    <w:rsid w:val="0000138C"/>
    <w:rsid w:val="0000194A"/>
    <w:rsid w:val="0000238C"/>
    <w:rsid w:val="000023CB"/>
    <w:rsid w:val="000024AA"/>
    <w:rsid w:val="00002546"/>
    <w:rsid w:val="00002D12"/>
    <w:rsid w:val="00002ECF"/>
    <w:rsid w:val="00003981"/>
    <w:rsid w:val="0000401C"/>
    <w:rsid w:val="000040B3"/>
    <w:rsid w:val="0000508B"/>
    <w:rsid w:val="000053A2"/>
    <w:rsid w:val="00005FDC"/>
    <w:rsid w:val="000071B1"/>
    <w:rsid w:val="00007EC3"/>
    <w:rsid w:val="0001050C"/>
    <w:rsid w:val="00011F5C"/>
    <w:rsid w:val="000121C9"/>
    <w:rsid w:val="00012D34"/>
    <w:rsid w:val="000145FC"/>
    <w:rsid w:val="00014DAD"/>
    <w:rsid w:val="00015866"/>
    <w:rsid w:val="000170B3"/>
    <w:rsid w:val="000201A5"/>
    <w:rsid w:val="000203D8"/>
    <w:rsid w:val="000210ED"/>
    <w:rsid w:val="00021526"/>
    <w:rsid w:val="0002213C"/>
    <w:rsid w:val="000228FE"/>
    <w:rsid w:val="00023633"/>
    <w:rsid w:val="00023DC0"/>
    <w:rsid w:val="000242AB"/>
    <w:rsid w:val="00024594"/>
    <w:rsid w:val="00024639"/>
    <w:rsid w:val="00024EBC"/>
    <w:rsid w:val="00025CF1"/>
    <w:rsid w:val="000262F8"/>
    <w:rsid w:val="000262FE"/>
    <w:rsid w:val="00030018"/>
    <w:rsid w:val="000313E1"/>
    <w:rsid w:val="00031F12"/>
    <w:rsid w:val="00032377"/>
    <w:rsid w:val="000323FC"/>
    <w:rsid w:val="000327C1"/>
    <w:rsid w:val="00032E36"/>
    <w:rsid w:val="00033898"/>
    <w:rsid w:val="00033C66"/>
    <w:rsid w:val="00033DCC"/>
    <w:rsid w:val="00033F9B"/>
    <w:rsid w:val="000341C1"/>
    <w:rsid w:val="0003435B"/>
    <w:rsid w:val="000348C4"/>
    <w:rsid w:val="000355CE"/>
    <w:rsid w:val="00035B1E"/>
    <w:rsid w:val="0003633B"/>
    <w:rsid w:val="00036DA4"/>
    <w:rsid w:val="00036DF1"/>
    <w:rsid w:val="00037388"/>
    <w:rsid w:val="00040F80"/>
    <w:rsid w:val="000411A9"/>
    <w:rsid w:val="00042669"/>
    <w:rsid w:val="00042671"/>
    <w:rsid w:val="000434E8"/>
    <w:rsid w:val="000441DA"/>
    <w:rsid w:val="00044541"/>
    <w:rsid w:val="00044895"/>
    <w:rsid w:val="00045085"/>
    <w:rsid w:val="0004557E"/>
    <w:rsid w:val="000460EB"/>
    <w:rsid w:val="0004789E"/>
    <w:rsid w:val="000478DD"/>
    <w:rsid w:val="00047CFC"/>
    <w:rsid w:val="00051155"/>
    <w:rsid w:val="00052CF7"/>
    <w:rsid w:val="00053318"/>
    <w:rsid w:val="000537FA"/>
    <w:rsid w:val="000539AB"/>
    <w:rsid w:val="00053A28"/>
    <w:rsid w:val="0005426F"/>
    <w:rsid w:val="00054338"/>
    <w:rsid w:val="00054456"/>
    <w:rsid w:val="00054C35"/>
    <w:rsid w:val="000559DC"/>
    <w:rsid w:val="000567C0"/>
    <w:rsid w:val="000570C3"/>
    <w:rsid w:val="00057245"/>
    <w:rsid w:val="00060030"/>
    <w:rsid w:val="00060362"/>
    <w:rsid w:val="00064D61"/>
    <w:rsid w:val="00065A0E"/>
    <w:rsid w:val="00065A9F"/>
    <w:rsid w:val="0006639E"/>
    <w:rsid w:val="00066DC1"/>
    <w:rsid w:val="00067105"/>
    <w:rsid w:val="00067396"/>
    <w:rsid w:val="000700E8"/>
    <w:rsid w:val="000728E5"/>
    <w:rsid w:val="000731BE"/>
    <w:rsid w:val="00073F52"/>
    <w:rsid w:val="00074216"/>
    <w:rsid w:val="00074835"/>
    <w:rsid w:val="000752B6"/>
    <w:rsid w:val="00075304"/>
    <w:rsid w:val="0007656F"/>
    <w:rsid w:val="00077008"/>
    <w:rsid w:val="00077DFC"/>
    <w:rsid w:val="000809D7"/>
    <w:rsid w:val="00083013"/>
    <w:rsid w:val="000834EB"/>
    <w:rsid w:val="00083C68"/>
    <w:rsid w:val="00084BDC"/>
    <w:rsid w:val="00085144"/>
    <w:rsid w:val="00085535"/>
    <w:rsid w:val="00085D8C"/>
    <w:rsid w:val="00086FDA"/>
    <w:rsid w:val="0008741B"/>
    <w:rsid w:val="000879CB"/>
    <w:rsid w:val="000903DC"/>
    <w:rsid w:val="00090478"/>
    <w:rsid w:val="0009167F"/>
    <w:rsid w:val="000919E7"/>
    <w:rsid w:val="000924C4"/>
    <w:rsid w:val="00092804"/>
    <w:rsid w:val="00093065"/>
    <w:rsid w:val="000933BC"/>
    <w:rsid w:val="000937F3"/>
    <w:rsid w:val="00093FC2"/>
    <w:rsid w:val="0009428C"/>
    <w:rsid w:val="000943AF"/>
    <w:rsid w:val="000947B0"/>
    <w:rsid w:val="00095337"/>
    <w:rsid w:val="00095523"/>
    <w:rsid w:val="00095C4B"/>
    <w:rsid w:val="00096419"/>
    <w:rsid w:val="00097D78"/>
    <w:rsid w:val="000A167B"/>
    <w:rsid w:val="000A2919"/>
    <w:rsid w:val="000A3241"/>
    <w:rsid w:val="000B087F"/>
    <w:rsid w:val="000B0C08"/>
    <w:rsid w:val="000B0CE4"/>
    <w:rsid w:val="000B1480"/>
    <w:rsid w:val="000B24AA"/>
    <w:rsid w:val="000B2F77"/>
    <w:rsid w:val="000B35BB"/>
    <w:rsid w:val="000B3A44"/>
    <w:rsid w:val="000B4AEA"/>
    <w:rsid w:val="000B4AF0"/>
    <w:rsid w:val="000B6B72"/>
    <w:rsid w:val="000B6EF9"/>
    <w:rsid w:val="000B7344"/>
    <w:rsid w:val="000B7F09"/>
    <w:rsid w:val="000C055F"/>
    <w:rsid w:val="000C08C7"/>
    <w:rsid w:val="000C1206"/>
    <w:rsid w:val="000C26E0"/>
    <w:rsid w:val="000C3EDF"/>
    <w:rsid w:val="000C40B8"/>
    <w:rsid w:val="000C434B"/>
    <w:rsid w:val="000C43CC"/>
    <w:rsid w:val="000C45E8"/>
    <w:rsid w:val="000C4EAB"/>
    <w:rsid w:val="000C4F2A"/>
    <w:rsid w:val="000C4F88"/>
    <w:rsid w:val="000C52BD"/>
    <w:rsid w:val="000C6B46"/>
    <w:rsid w:val="000C6CFB"/>
    <w:rsid w:val="000C7CD2"/>
    <w:rsid w:val="000D0232"/>
    <w:rsid w:val="000D17EA"/>
    <w:rsid w:val="000D1A47"/>
    <w:rsid w:val="000D23A9"/>
    <w:rsid w:val="000D2C17"/>
    <w:rsid w:val="000D306A"/>
    <w:rsid w:val="000D3B07"/>
    <w:rsid w:val="000D4D1E"/>
    <w:rsid w:val="000D578A"/>
    <w:rsid w:val="000D731B"/>
    <w:rsid w:val="000D734A"/>
    <w:rsid w:val="000D747A"/>
    <w:rsid w:val="000D7975"/>
    <w:rsid w:val="000E03E8"/>
    <w:rsid w:val="000E1097"/>
    <w:rsid w:val="000E3223"/>
    <w:rsid w:val="000E3343"/>
    <w:rsid w:val="000E396B"/>
    <w:rsid w:val="000E3C1C"/>
    <w:rsid w:val="000E50F5"/>
    <w:rsid w:val="000E5D63"/>
    <w:rsid w:val="000E600A"/>
    <w:rsid w:val="000E6620"/>
    <w:rsid w:val="000E7742"/>
    <w:rsid w:val="000E7AC2"/>
    <w:rsid w:val="000F0AB0"/>
    <w:rsid w:val="000F15D5"/>
    <w:rsid w:val="000F1D30"/>
    <w:rsid w:val="000F30DB"/>
    <w:rsid w:val="000F3168"/>
    <w:rsid w:val="000F3298"/>
    <w:rsid w:val="000F416B"/>
    <w:rsid w:val="000F4700"/>
    <w:rsid w:val="000F4E24"/>
    <w:rsid w:val="000F6960"/>
    <w:rsid w:val="000F7A5C"/>
    <w:rsid w:val="000F7E3C"/>
    <w:rsid w:val="001004A3"/>
    <w:rsid w:val="00100A8D"/>
    <w:rsid w:val="0010294F"/>
    <w:rsid w:val="00103434"/>
    <w:rsid w:val="00103E53"/>
    <w:rsid w:val="00104A80"/>
    <w:rsid w:val="00105883"/>
    <w:rsid w:val="00105AAF"/>
    <w:rsid w:val="00106075"/>
    <w:rsid w:val="00106448"/>
    <w:rsid w:val="001075DF"/>
    <w:rsid w:val="001102F1"/>
    <w:rsid w:val="00111107"/>
    <w:rsid w:val="001116F4"/>
    <w:rsid w:val="00111917"/>
    <w:rsid w:val="00111E9E"/>
    <w:rsid w:val="00111EF0"/>
    <w:rsid w:val="00112E10"/>
    <w:rsid w:val="0011399F"/>
    <w:rsid w:val="00113E3A"/>
    <w:rsid w:val="00114157"/>
    <w:rsid w:val="00115759"/>
    <w:rsid w:val="001158F2"/>
    <w:rsid w:val="00116653"/>
    <w:rsid w:val="00116E86"/>
    <w:rsid w:val="00117809"/>
    <w:rsid w:val="00117B72"/>
    <w:rsid w:val="00117DDA"/>
    <w:rsid w:val="00120CE8"/>
    <w:rsid w:val="00120F6D"/>
    <w:rsid w:val="00121455"/>
    <w:rsid w:val="00122FB8"/>
    <w:rsid w:val="00123420"/>
    <w:rsid w:val="00123F0C"/>
    <w:rsid w:val="00124528"/>
    <w:rsid w:val="001252F1"/>
    <w:rsid w:val="001253B9"/>
    <w:rsid w:val="0012553F"/>
    <w:rsid w:val="00125604"/>
    <w:rsid w:val="00125638"/>
    <w:rsid w:val="0012572D"/>
    <w:rsid w:val="00125898"/>
    <w:rsid w:val="00125D46"/>
    <w:rsid w:val="00126395"/>
    <w:rsid w:val="00126DB6"/>
    <w:rsid w:val="00127983"/>
    <w:rsid w:val="00130544"/>
    <w:rsid w:val="00130C94"/>
    <w:rsid w:val="001318C4"/>
    <w:rsid w:val="00131D2E"/>
    <w:rsid w:val="00131EAE"/>
    <w:rsid w:val="00132FE7"/>
    <w:rsid w:val="001332F8"/>
    <w:rsid w:val="00133E30"/>
    <w:rsid w:val="00134005"/>
    <w:rsid w:val="00134204"/>
    <w:rsid w:val="001352F9"/>
    <w:rsid w:val="00135983"/>
    <w:rsid w:val="00135E90"/>
    <w:rsid w:val="001374BF"/>
    <w:rsid w:val="001404C1"/>
    <w:rsid w:val="00140804"/>
    <w:rsid w:val="00141B2B"/>
    <w:rsid w:val="00141C17"/>
    <w:rsid w:val="0014200B"/>
    <w:rsid w:val="00144AA0"/>
    <w:rsid w:val="00145C84"/>
    <w:rsid w:val="00147039"/>
    <w:rsid w:val="001474E5"/>
    <w:rsid w:val="0014763F"/>
    <w:rsid w:val="001501B0"/>
    <w:rsid w:val="001525AA"/>
    <w:rsid w:val="00152F18"/>
    <w:rsid w:val="00153073"/>
    <w:rsid w:val="0015357E"/>
    <w:rsid w:val="00153666"/>
    <w:rsid w:val="0015391A"/>
    <w:rsid w:val="00153A19"/>
    <w:rsid w:val="00153EC0"/>
    <w:rsid w:val="00155E4F"/>
    <w:rsid w:val="001575F1"/>
    <w:rsid w:val="00157C7F"/>
    <w:rsid w:val="00160322"/>
    <w:rsid w:val="001603C7"/>
    <w:rsid w:val="00160C61"/>
    <w:rsid w:val="00160FA9"/>
    <w:rsid w:val="00161412"/>
    <w:rsid w:val="00161971"/>
    <w:rsid w:val="001630B0"/>
    <w:rsid w:val="001648C7"/>
    <w:rsid w:val="001658C4"/>
    <w:rsid w:val="00165D23"/>
    <w:rsid w:val="00166662"/>
    <w:rsid w:val="00166769"/>
    <w:rsid w:val="00167244"/>
    <w:rsid w:val="001675D6"/>
    <w:rsid w:val="00167A1F"/>
    <w:rsid w:val="00167E65"/>
    <w:rsid w:val="0017098C"/>
    <w:rsid w:val="00170A1E"/>
    <w:rsid w:val="00171055"/>
    <w:rsid w:val="001715F3"/>
    <w:rsid w:val="0017182C"/>
    <w:rsid w:val="001732E0"/>
    <w:rsid w:val="0017447D"/>
    <w:rsid w:val="001744A8"/>
    <w:rsid w:val="00174538"/>
    <w:rsid w:val="001752F0"/>
    <w:rsid w:val="00175A4C"/>
    <w:rsid w:val="001804DE"/>
    <w:rsid w:val="001817A5"/>
    <w:rsid w:val="00181856"/>
    <w:rsid w:val="001829F0"/>
    <w:rsid w:val="001830F3"/>
    <w:rsid w:val="00183200"/>
    <w:rsid w:val="00184F8D"/>
    <w:rsid w:val="00185652"/>
    <w:rsid w:val="00185E59"/>
    <w:rsid w:val="0018600A"/>
    <w:rsid w:val="00186490"/>
    <w:rsid w:val="0018661D"/>
    <w:rsid w:val="00186826"/>
    <w:rsid w:val="00186A2A"/>
    <w:rsid w:val="00186D7C"/>
    <w:rsid w:val="00187100"/>
    <w:rsid w:val="001871FF"/>
    <w:rsid w:val="0018720E"/>
    <w:rsid w:val="0018752F"/>
    <w:rsid w:val="001876F7"/>
    <w:rsid w:val="00187F6A"/>
    <w:rsid w:val="00192008"/>
    <w:rsid w:val="00193263"/>
    <w:rsid w:val="00193CB8"/>
    <w:rsid w:val="00194FC4"/>
    <w:rsid w:val="001963F8"/>
    <w:rsid w:val="00196458"/>
    <w:rsid w:val="00196968"/>
    <w:rsid w:val="00197329"/>
    <w:rsid w:val="001A0BC7"/>
    <w:rsid w:val="001A0C63"/>
    <w:rsid w:val="001A14A9"/>
    <w:rsid w:val="001A1C45"/>
    <w:rsid w:val="001A237B"/>
    <w:rsid w:val="001A246A"/>
    <w:rsid w:val="001A2DBC"/>
    <w:rsid w:val="001A3AD3"/>
    <w:rsid w:val="001A3B00"/>
    <w:rsid w:val="001A457A"/>
    <w:rsid w:val="001A499E"/>
    <w:rsid w:val="001A5480"/>
    <w:rsid w:val="001A54DA"/>
    <w:rsid w:val="001B0360"/>
    <w:rsid w:val="001B0DE0"/>
    <w:rsid w:val="001B0E9E"/>
    <w:rsid w:val="001B17D3"/>
    <w:rsid w:val="001B2192"/>
    <w:rsid w:val="001B23D2"/>
    <w:rsid w:val="001B2CD1"/>
    <w:rsid w:val="001B37EC"/>
    <w:rsid w:val="001B38B1"/>
    <w:rsid w:val="001B3B6B"/>
    <w:rsid w:val="001B4F6D"/>
    <w:rsid w:val="001B59D5"/>
    <w:rsid w:val="001B6031"/>
    <w:rsid w:val="001B664F"/>
    <w:rsid w:val="001B7B2E"/>
    <w:rsid w:val="001C0254"/>
    <w:rsid w:val="001C0580"/>
    <w:rsid w:val="001C0D57"/>
    <w:rsid w:val="001C1964"/>
    <w:rsid w:val="001C27E8"/>
    <w:rsid w:val="001C48B5"/>
    <w:rsid w:val="001C4947"/>
    <w:rsid w:val="001C4B62"/>
    <w:rsid w:val="001C5801"/>
    <w:rsid w:val="001C651F"/>
    <w:rsid w:val="001C7AD3"/>
    <w:rsid w:val="001D0BAB"/>
    <w:rsid w:val="001D19BB"/>
    <w:rsid w:val="001D2B0B"/>
    <w:rsid w:val="001D36F0"/>
    <w:rsid w:val="001D3B32"/>
    <w:rsid w:val="001D404F"/>
    <w:rsid w:val="001D4469"/>
    <w:rsid w:val="001D4ADE"/>
    <w:rsid w:val="001D5578"/>
    <w:rsid w:val="001D5E3B"/>
    <w:rsid w:val="001D686C"/>
    <w:rsid w:val="001E01D3"/>
    <w:rsid w:val="001E08A2"/>
    <w:rsid w:val="001E13D2"/>
    <w:rsid w:val="001E1495"/>
    <w:rsid w:val="001E17DA"/>
    <w:rsid w:val="001E1A1A"/>
    <w:rsid w:val="001E206C"/>
    <w:rsid w:val="001E282B"/>
    <w:rsid w:val="001E2D75"/>
    <w:rsid w:val="001E325C"/>
    <w:rsid w:val="001E39D2"/>
    <w:rsid w:val="001E3A4F"/>
    <w:rsid w:val="001E3B9D"/>
    <w:rsid w:val="001E5839"/>
    <w:rsid w:val="001E61E2"/>
    <w:rsid w:val="001E6440"/>
    <w:rsid w:val="001E68D5"/>
    <w:rsid w:val="001E6B70"/>
    <w:rsid w:val="001E70FF"/>
    <w:rsid w:val="001E7265"/>
    <w:rsid w:val="001E7891"/>
    <w:rsid w:val="001F0147"/>
    <w:rsid w:val="001F0EB8"/>
    <w:rsid w:val="001F17AA"/>
    <w:rsid w:val="001F17E9"/>
    <w:rsid w:val="001F1E55"/>
    <w:rsid w:val="001F1ED5"/>
    <w:rsid w:val="001F202D"/>
    <w:rsid w:val="001F2375"/>
    <w:rsid w:val="001F3EF9"/>
    <w:rsid w:val="001F4AA0"/>
    <w:rsid w:val="001F57D3"/>
    <w:rsid w:val="001F68C6"/>
    <w:rsid w:val="001F6B23"/>
    <w:rsid w:val="00200CA1"/>
    <w:rsid w:val="00202152"/>
    <w:rsid w:val="002038F9"/>
    <w:rsid w:val="00203E61"/>
    <w:rsid w:val="00205D7C"/>
    <w:rsid w:val="002061EF"/>
    <w:rsid w:val="00206421"/>
    <w:rsid w:val="00206A07"/>
    <w:rsid w:val="00207362"/>
    <w:rsid w:val="00210028"/>
    <w:rsid w:val="00210F9F"/>
    <w:rsid w:val="002121C5"/>
    <w:rsid w:val="002122F1"/>
    <w:rsid w:val="00212A25"/>
    <w:rsid w:val="00213D74"/>
    <w:rsid w:val="0021551A"/>
    <w:rsid w:val="002162BD"/>
    <w:rsid w:val="0021762F"/>
    <w:rsid w:val="00217759"/>
    <w:rsid w:val="00217A33"/>
    <w:rsid w:val="002218C5"/>
    <w:rsid w:val="002225CF"/>
    <w:rsid w:val="002226F3"/>
    <w:rsid w:val="00222F68"/>
    <w:rsid w:val="0022324B"/>
    <w:rsid w:val="00223D81"/>
    <w:rsid w:val="00224033"/>
    <w:rsid w:val="00224C33"/>
    <w:rsid w:val="00225279"/>
    <w:rsid w:val="00225607"/>
    <w:rsid w:val="0022567C"/>
    <w:rsid w:val="00225E1D"/>
    <w:rsid w:val="00226AF6"/>
    <w:rsid w:val="00227EF2"/>
    <w:rsid w:val="002312E2"/>
    <w:rsid w:val="002317E9"/>
    <w:rsid w:val="00231A2A"/>
    <w:rsid w:val="00232652"/>
    <w:rsid w:val="00232811"/>
    <w:rsid w:val="00233C3F"/>
    <w:rsid w:val="00234527"/>
    <w:rsid w:val="00234603"/>
    <w:rsid w:val="002360C0"/>
    <w:rsid w:val="00237522"/>
    <w:rsid w:val="00237A7A"/>
    <w:rsid w:val="00237DF5"/>
    <w:rsid w:val="00240AC2"/>
    <w:rsid w:val="002413BB"/>
    <w:rsid w:val="002455EC"/>
    <w:rsid w:val="00245F6F"/>
    <w:rsid w:val="00246170"/>
    <w:rsid w:val="00247A9E"/>
    <w:rsid w:val="002503D2"/>
    <w:rsid w:val="00250D54"/>
    <w:rsid w:val="00251DAA"/>
    <w:rsid w:val="00251FF3"/>
    <w:rsid w:val="00253782"/>
    <w:rsid w:val="0025406D"/>
    <w:rsid w:val="00254B0D"/>
    <w:rsid w:val="00255078"/>
    <w:rsid w:val="002553F8"/>
    <w:rsid w:val="00255454"/>
    <w:rsid w:val="002555CA"/>
    <w:rsid w:val="0025657D"/>
    <w:rsid w:val="002569DD"/>
    <w:rsid w:val="00256E79"/>
    <w:rsid w:val="00257007"/>
    <w:rsid w:val="0025778C"/>
    <w:rsid w:val="002600BC"/>
    <w:rsid w:val="00261F7C"/>
    <w:rsid w:val="002632C1"/>
    <w:rsid w:val="00263C39"/>
    <w:rsid w:val="002673CC"/>
    <w:rsid w:val="002715A9"/>
    <w:rsid w:val="002723AF"/>
    <w:rsid w:val="00272FC8"/>
    <w:rsid w:val="0027424E"/>
    <w:rsid w:val="00274BB9"/>
    <w:rsid w:val="00274F64"/>
    <w:rsid w:val="002759D5"/>
    <w:rsid w:val="00275BC2"/>
    <w:rsid w:val="00276236"/>
    <w:rsid w:val="00276476"/>
    <w:rsid w:val="002772B4"/>
    <w:rsid w:val="0027790D"/>
    <w:rsid w:val="00277993"/>
    <w:rsid w:val="0028087E"/>
    <w:rsid w:val="00280CD5"/>
    <w:rsid w:val="0028172A"/>
    <w:rsid w:val="002819CC"/>
    <w:rsid w:val="002819FC"/>
    <w:rsid w:val="00281E4F"/>
    <w:rsid w:val="0028232C"/>
    <w:rsid w:val="00282451"/>
    <w:rsid w:val="002826F2"/>
    <w:rsid w:val="00282DAD"/>
    <w:rsid w:val="00282FA7"/>
    <w:rsid w:val="00283321"/>
    <w:rsid w:val="00283467"/>
    <w:rsid w:val="00283C71"/>
    <w:rsid w:val="00283D3C"/>
    <w:rsid w:val="0028406C"/>
    <w:rsid w:val="00284772"/>
    <w:rsid w:val="0028595C"/>
    <w:rsid w:val="002860B2"/>
    <w:rsid w:val="0028666C"/>
    <w:rsid w:val="00286DA2"/>
    <w:rsid w:val="00286F12"/>
    <w:rsid w:val="00287F57"/>
    <w:rsid w:val="00290056"/>
    <w:rsid w:val="00290359"/>
    <w:rsid w:val="00290B51"/>
    <w:rsid w:val="00291898"/>
    <w:rsid w:val="002920D0"/>
    <w:rsid w:val="0029281D"/>
    <w:rsid w:val="0029442E"/>
    <w:rsid w:val="00295189"/>
    <w:rsid w:val="0029539A"/>
    <w:rsid w:val="0029561E"/>
    <w:rsid w:val="00295A24"/>
    <w:rsid w:val="0029704B"/>
    <w:rsid w:val="00297C9C"/>
    <w:rsid w:val="00297E87"/>
    <w:rsid w:val="002A0CC9"/>
    <w:rsid w:val="002A1443"/>
    <w:rsid w:val="002A14D2"/>
    <w:rsid w:val="002A1682"/>
    <w:rsid w:val="002A16D8"/>
    <w:rsid w:val="002A1CF7"/>
    <w:rsid w:val="002A20DF"/>
    <w:rsid w:val="002A3E69"/>
    <w:rsid w:val="002A50AF"/>
    <w:rsid w:val="002A525E"/>
    <w:rsid w:val="002A5759"/>
    <w:rsid w:val="002A5F28"/>
    <w:rsid w:val="002A7C6D"/>
    <w:rsid w:val="002B0160"/>
    <w:rsid w:val="002B055A"/>
    <w:rsid w:val="002B05C6"/>
    <w:rsid w:val="002B1471"/>
    <w:rsid w:val="002B1724"/>
    <w:rsid w:val="002B19DF"/>
    <w:rsid w:val="002B1DB6"/>
    <w:rsid w:val="002B2280"/>
    <w:rsid w:val="002B22AE"/>
    <w:rsid w:val="002B25FB"/>
    <w:rsid w:val="002B2E47"/>
    <w:rsid w:val="002B7AB6"/>
    <w:rsid w:val="002B7C5E"/>
    <w:rsid w:val="002B7FEE"/>
    <w:rsid w:val="002C001B"/>
    <w:rsid w:val="002C03A9"/>
    <w:rsid w:val="002C344D"/>
    <w:rsid w:val="002C3E10"/>
    <w:rsid w:val="002C499C"/>
    <w:rsid w:val="002C4F29"/>
    <w:rsid w:val="002C520F"/>
    <w:rsid w:val="002C5CDF"/>
    <w:rsid w:val="002C5FF4"/>
    <w:rsid w:val="002C7599"/>
    <w:rsid w:val="002D05CB"/>
    <w:rsid w:val="002D0AE2"/>
    <w:rsid w:val="002D1D99"/>
    <w:rsid w:val="002D21AE"/>
    <w:rsid w:val="002D28F6"/>
    <w:rsid w:val="002D29D2"/>
    <w:rsid w:val="002D397E"/>
    <w:rsid w:val="002D3A56"/>
    <w:rsid w:val="002D3B3A"/>
    <w:rsid w:val="002D47DE"/>
    <w:rsid w:val="002D522E"/>
    <w:rsid w:val="002D551A"/>
    <w:rsid w:val="002D6B0D"/>
    <w:rsid w:val="002E02E6"/>
    <w:rsid w:val="002E049C"/>
    <w:rsid w:val="002E05AE"/>
    <w:rsid w:val="002E0D27"/>
    <w:rsid w:val="002E10CC"/>
    <w:rsid w:val="002E1954"/>
    <w:rsid w:val="002E195C"/>
    <w:rsid w:val="002E341B"/>
    <w:rsid w:val="002E4BD7"/>
    <w:rsid w:val="002E4C79"/>
    <w:rsid w:val="002E4E0E"/>
    <w:rsid w:val="002E5207"/>
    <w:rsid w:val="002E5421"/>
    <w:rsid w:val="002E6076"/>
    <w:rsid w:val="002E6274"/>
    <w:rsid w:val="002E65FF"/>
    <w:rsid w:val="002E6753"/>
    <w:rsid w:val="002E6D1D"/>
    <w:rsid w:val="002F009C"/>
    <w:rsid w:val="002F03F1"/>
    <w:rsid w:val="002F0804"/>
    <w:rsid w:val="002F10B1"/>
    <w:rsid w:val="002F14B8"/>
    <w:rsid w:val="002F194E"/>
    <w:rsid w:val="002F1E25"/>
    <w:rsid w:val="002F24F1"/>
    <w:rsid w:val="002F2BCD"/>
    <w:rsid w:val="002F3242"/>
    <w:rsid w:val="002F4927"/>
    <w:rsid w:val="002F6778"/>
    <w:rsid w:val="002F6BA0"/>
    <w:rsid w:val="002F6D5C"/>
    <w:rsid w:val="002F7512"/>
    <w:rsid w:val="002F7566"/>
    <w:rsid w:val="003001C5"/>
    <w:rsid w:val="00300B21"/>
    <w:rsid w:val="0030209D"/>
    <w:rsid w:val="00302763"/>
    <w:rsid w:val="00302A6B"/>
    <w:rsid w:val="00302CB2"/>
    <w:rsid w:val="0030435D"/>
    <w:rsid w:val="00304E67"/>
    <w:rsid w:val="003054C0"/>
    <w:rsid w:val="003059A0"/>
    <w:rsid w:val="00305CF9"/>
    <w:rsid w:val="00305FB4"/>
    <w:rsid w:val="0030632F"/>
    <w:rsid w:val="00306C7E"/>
    <w:rsid w:val="00307533"/>
    <w:rsid w:val="00307B3A"/>
    <w:rsid w:val="00307BAF"/>
    <w:rsid w:val="00307D6E"/>
    <w:rsid w:val="0031064D"/>
    <w:rsid w:val="00311213"/>
    <w:rsid w:val="00311D25"/>
    <w:rsid w:val="00311F8E"/>
    <w:rsid w:val="00312173"/>
    <w:rsid w:val="00312456"/>
    <w:rsid w:val="00312BC5"/>
    <w:rsid w:val="00313BA3"/>
    <w:rsid w:val="003146CD"/>
    <w:rsid w:val="00315020"/>
    <w:rsid w:val="003158EA"/>
    <w:rsid w:val="00316446"/>
    <w:rsid w:val="00316648"/>
    <w:rsid w:val="00317182"/>
    <w:rsid w:val="00317895"/>
    <w:rsid w:val="00320078"/>
    <w:rsid w:val="00320A48"/>
    <w:rsid w:val="0032161B"/>
    <w:rsid w:val="00321E14"/>
    <w:rsid w:val="0032287F"/>
    <w:rsid w:val="0032318C"/>
    <w:rsid w:val="00323237"/>
    <w:rsid w:val="003235A0"/>
    <w:rsid w:val="00323D81"/>
    <w:rsid w:val="0032404C"/>
    <w:rsid w:val="00324887"/>
    <w:rsid w:val="00324CE2"/>
    <w:rsid w:val="00325B4E"/>
    <w:rsid w:val="003268E3"/>
    <w:rsid w:val="00327AE2"/>
    <w:rsid w:val="00327F74"/>
    <w:rsid w:val="00330A87"/>
    <w:rsid w:val="00330CE1"/>
    <w:rsid w:val="00330F0D"/>
    <w:rsid w:val="003313F4"/>
    <w:rsid w:val="00331D5B"/>
    <w:rsid w:val="00331DD0"/>
    <w:rsid w:val="003324E5"/>
    <w:rsid w:val="00332525"/>
    <w:rsid w:val="00332648"/>
    <w:rsid w:val="0033316B"/>
    <w:rsid w:val="00333543"/>
    <w:rsid w:val="0033492A"/>
    <w:rsid w:val="003352D4"/>
    <w:rsid w:val="00335359"/>
    <w:rsid w:val="003353F1"/>
    <w:rsid w:val="0033541C"/>
    <w:rsid w:val="00335F72"/>
    <w:rsid w:val="00336224"/>
    <w:rsid w:val="00336526"/>
    <w:rsid w:val="00336F8B"/>
    <w:rsid w:val="0033735E"/>
    <w:rsid w:val="00337411"/>
    <w:rsid w:val="00337E56"/>
    <w:rsid w:val="0034006F"/>
    <w:rsid w:val="0034026C"/>
    <w:rsid w:val="003405B4"/>
    <w:rsid w:val="00340F7E"/>
    <w:rsid w:val="00341285"/>
    <w:rsid w:val="00341A3C"/>
    <w:rsid w:val="00342056"/>
    <w:rsid w:val="00342459"/>
    <w:rsid w:val="00343E0F"/>
    <w:rsid w:val="00344EEB"/>
    <w:rsid w:val="00345329"/>
    <w:rsid w:val="0034537A"/>
    <w:rsid w:val="00345DDE"/>
    <w:rsid w:val="00346658"/>
    <w:rsid w:val="00346C39"/>
    <w:rsid w:val="0034783E"/>
    <w:rsid w:val="00350119"/>
    <w:rsid w:val="0035073A"/>
    <w:rsid w:val="00350921"/>
    <w:rsid w:val="00350DDF"/>
    <w:rsid w:val="00351E47"/>
    <w:rsid w:val="00351E6F"/>
    <w:rsid w:val="0035217B"/>
    <w:rsid w:val="003527CB"/>
    <w:rsid w:val="003530C2"/>
    <w:rsid w:val="00353205"/>
    <w:rsid w:val="00353280"/>
    <w:rsid w:val="003532D7"/>
    <w:rsid w:val="00353F05"/>
    <w:rsid w:val="003546B7"/>
    <w:rsid w:val="00354C50"/>
    <w:rsid w:val="00357B4D"/>
    <w:rsid w:val="00357E14"/>
    <w:rsid w:val="003608E9"/>
    <w:rsid w:val="00360F97"/>
    <w:rsid w:val="00361D23"/>
    <w:rsid w:val="00362BC0"/>
    <w:rsid w:val="00362BD7"/>
    <w:rsid w:val="003632F3"/>
    <w:rsid w:val="00363BE7"/>
    <w:rsid w:val="00363D34"/>
    <w:rsid w:val="003640C7"/>
    <w:rsid w:val="0036497A"/>
    <w:rsid w:val="00364BA3"/>
    <w:rsid w:val="00365CBC"/>
    <w:rsid w:val="00365DEC"/>
    <w:rsid w:val="00366501"/>
    <w:rsid w:val="00367B2D"/>
    <w:rsid w:val="00370343"/>
    <w:rsid w:val="00370354"/>
    <w:rsid w:val="003703A2"/>
    <w:rsid w:val="00370454"/>
    <w:rsid w:val="00370C50"/>
    <w:rsid w:val="00370D29"/>
    <w:rsid w:val="00370F78"/>
    <w:rsid w:val="0037152C"/>
    <w:rsid w:val="00372F66"/>
    <w:rsid w:val="00373660"/>
    <w:rsid w:val="00373ABB"/>
    <w:rsid w:val="0037425B"/>
    <w:rsid w:val="0037618E"/>
    <w:rsid w:val="00376D3E"/>
    <w:rsid w:val="003771FD"/>
    <w:rsid w:val="00377599"/>
    <w:rsid w:val="00377C46"/>
    <w:rsid w:val="0038039B"/>
    <w:rsid w:val="00380476"/>
    <w:rsid w:val="003809EA"/>
    <w:rsid w:val="00380B57"/>
    <w:rsid w:val="003814AF"/>
    <w:rsid w:val="003814B0"/>
    <w:rsid w:val="00381819"/>
    <w:rsid w:val="00381B83"/>
    <w:rsid w:val="00382502"/>
    <w:rsid w:val="00382C9A"/>
    <w:rsid w:val="00382FEB"/>
    <w:rsid w:val="00383C1E"/>
    <w:rsid w:val="003843B6"/>
    <w:rsid w:val="0038528A"/>
    <w:rsid w:val="00385C27"/>
    <w:rsid w:val="00385D82"/>
    <w:rsid w:val="00386AC2"/>
    <w:rsid w:val="00387C73"/>
    <w:rsid w:val="003900FB"/>
    <w:rsid w:val="003908C5"/>
    <w:rsid w:val="0039141A"/>
    <w:rsid w:val="00391459"/>
    <w:rsid w:val="00391732"/>
    <w:rsid w:val="0039295C"/>
    <w:rsid w:val="00392C39"/>
    <w:rsid w:val="0039367A"/>
    <w:rsid w:val="00394A7F"/>
    <w:rsid w:val="0039601C"/>
    <w:rsid w:val="00396EB3"/>
    <w:rsid w:val="003A0D1D"/>
    <w:rsid w:val="003A0E38"/>
    <w:rsid w:val="003A2009"/>
    <w:rsid w:val="003A2147"/>
    <w:rsid w:val="003A25E5"/>
    <w:rsid w:val="003A2C16"/>
    <w:rsid w:val="003A352C"/>
    <w:rsid w:val="003A3541"/>
    <w:rsid w:val="003A3ABB"/>
    <w:rsid w:val="003A7C7D"/>
    <w:rsid w:val="003B0809"/>
    <w:rsid w:val="003B1578"/>
    <w:rsid w:val="003B19F3"/>
    <w:rsid w:val="003B1EE5"/>
    <w:rsid w:val="003B267B"/>
    <w:rsid w:val="003B4571"/>
    <w:rsid w:val="003B45C0"/>
    <w:rsid w:val="003B538E"/>
    <w:rsid w:val="003B6350"/>
    <w:rsid w:val="003B7B19"/>
    <w:rsid w:val="003B7BD4"/>
    <w:rsid w:val="003B7CC6"/>
    <w:rsid w:val="003C058B"/>
    <w:rsid w:val="003C060E"/>
    <w:rsid w:val="003C097A"/>
    <w:rsid w:val="003C1349"/>
    <w:rsid w:val="003C3302"/>
    <w:rsid w:val="003C36DC"/>
    <w:rsid w:val="003C37B0"/>
    <w:rsid w:val="003C4987"/>
    <w:rsid w:val="003C4BA5"/>
    <w:rsid w:val="003C51CD"/>
    <w:rsid w:val="003C52A6"/>
    <w:rsid w:val="003C52E6"/>
    <w:rsid w:val="003C5C1A"/>
    <w:rsid w:val="003C6994"/>
    <w:rsid w:val="003C6D01"/>
    <w:rsid w:val="003C6DEC"/>
    <w:rsid w:val="003C7767"/>
    <w:rsid w:val="003C7834"/>
    <w:rsid w:val="003D0221"/>
    <w:rsid w:val="003D0257"/>
    <w:rsid w:val="003D0535"/>
    <w:rsid w:val="003D08AF"/>
    <w:rsid w:val="003D0EF6"/>
    <w:rsid w:val="003D0F13"/>
    <w:rsid w:val="003D1A1C"/>
    <w:rsid w:val="003D1E7A"/>
    <w:rsid w:val="003D3B0B"/>
    <w:rsid w:val="003D4B85"/>
    <w:rsid w:val="003D4E89"/>
    <w:rsid w:val="003D5FF7"/>
    <w:rsid w:val="003D6621"/>
    <w:rsid w:val="003D73F2"/>
    <w:rsid w:val="003D78E2"/>
    <w:rsid w:val="003D7B96"/>
    <w:rsid w:val="003E0388"/>
    <w:rsid w:val="003E06FE"/>
    <w:rsid w:val="003E0DF9"/>
    <w:rsid w:val="003E18C2"/>
    <w:rsid w:val="003E2EB9"/>
    <w:rsid w:val="003E32CE"/>
    <w:rsid w:val="003E37D3"/>
    <w:rsid w:val="003E40CD"/>
    <w:rsid w:val="003E458C"/>
    <w:rsid w:val="003E4D2C"/>
    <w:rsid w:val="003E6428"/>
    <w:rsid w:val="003E64CC"/>
    <w:rsid w:val="003E666B"/>
    <w:rsid w:val="003E68E6"/>
    <w:rsid w:val="003E776F"/>
    <w:rsid w:val="003F0118"/>
    <w:rsid w:val="003F02B4"/>
    <w:rsid w:val="003F0C76"/>
    <w:rsid w:val="003F2C3C"/>
    <w:rsid w:val="003F370C"/>
    <w:rsid w:val="003F3F18"/>
    <w:rsid w:val="003F40A0"/>
    <w:rsid w:val="003F6758"/>
    <w:rsid w:val="003F7D8D"/>
    <w:rsid w:val="004011B0"/>
    <w:rsid w:val="00401A04"/>
    <w:rsid w:val="004044CD"/>
    <w:rsid w:val="00404C71"/>
    <w:rsid w:val="00405A6A"/>
    <w:rsid w:val="00406F76"/>
    <w:rsid w:val="00406FF2"/>
    <w:rsid w:val="00411791"/>
    <w:rsid w:val="00412361"/>
    <w:rsid w:val="00413E25"/>
    <w:rsid w:val="00413F1F"/>
    <w:rsid w:val="004149B1"/>
    <w:rsid w:val="00414CA2"/>
    <w:rsid w:val="00414DEF"/>
    <w:rsid w:val="0041535E"/>
    <w:rsid w:val="004168E9"/>
    <w:rsid w:val="004170FE"/>
    <w:rsid w:val="00421304"/>
    <w:rsid w:val="00422D20"/>
    <w:rsid w:val="004232BA"/>
    <w:rsid w:val="00423735"/>
    <w:rsid w:val="00423C67"/>
    <w:rsid w:val="00423F25"/>
    <w:rsid w:val="004244FA"/>
    <w:rsid w:val="0042497C"/>
    <w:rsid w:val="0042592A"/>
    <w:rsid w:val="004259F2"/>
    <w:rsid w:val="004260F2"/>
    <w:rsid w:val="0043029C"/>
    <w:rsid w:val="004303C6"/>
    <w:rsid w:val="00430953"/>
    <w:rsid w:val="004327F3"/>
    <w:rsid w:val="00433048"/>
    <w:rsid w:val="00433BCA"/>
    <w:rsid w:val="00434C17"/>
    <w:rsid w:val="00435BCE"/>
    <w:rsid w:val="004369E5"/>
    <w:rsid w:val="00437F5B"/>
    <w:rsid w:val="00441F2B"/>
    <w:rsid w:val="00442942"/>
    <w:rsid w:val="00442D33"/>
    <w:rsid w:val="00444E35"/>
    <w:rsid w:val="00445163"/>
    <w:rsid w:val="00447135"/>
    <w:rsid w:val="00447871"/>
    <w:rsid w:val="00447C5B"/>
    <w:rsid w:val="004518DF"/>
    <w:rsid w:val="00451A00"/>
    <w:rsid w:val="00452605"/>
    <w:rsid w:val="00452F69"/>
    <w:rsid w:val="00453531"/>
    <w:rsid w:val="00454631"/>
    <w:rsid w:val="004558F7"/>
    <w:rsid w:val="00455A6A"/>
    <w:rsid w:val="004568AA"/>
    <w:rsid w:val="00460225"/>
    <w:rsid w:val="00460478"/>
    <w:rsid w:val="00460CD2"/>
    <w:rsid w:val="0046173B"/>
    <w:rsid w:val="00461E94"/>
    <w:rsid w:val="004622DC"/>
    <w:rsid w:val="004623FC"/>
    <w:rsid w:val="0046320E"/>
    <w:rsid w:val="004635AD"/>
    <w:rsid w:val="00466A72"/>
    <w:rsid w:val="00466E07"/>
    <w:rsid w:val="00466E70"/>
    <w:rsid w:val="00467029"/>
    <w:rsid w:val="0046729D"/>
    <w:rsid w:val="00467D69"/>
    <w:rsid w:val="004709C3"/>
    <w:rsid w:val="00471A3A"/>
    <w:rsid w:val="00471D7F"/>
    <w:rsid w:val="0047294E"/>
    <w:rsid w:val="00473A46"/>
    <w:rsid w:val="00473E8E"/>
    <w:rsid w:val="00475A82"/>
    <w:rsid w:val="00475AA6"/>
    <w:rsid w:val="00476642"/>
    <w:rsid w:val="00476687"/>
    <w:rsid w:val="00476710"/>
    <w:rsid w:val="00476D89"/>
    <w:rsid w:val="004774CA"/>
    <w:rsid w:val="00480A42"/>
    <w:rsid w:val="00482334"/>
    <w:rsid w:val="004832AF"/>
    <w:rsid w:val="00483BAB"/>
    <w:rsid w:val="00484CC5"/>
    <w:rsid w:val="00484FBA"/>
    <w:rsid w:val="0048513E"/>
    <w:rsid w:val="0048622C"/>
    <w:rsid w:val="00486519"/>
    <w:rsid w:val="00490C81"/>
    <w:rsid w:val="0049155F"/>
    <w:rsid w:val="00491722"/>
    <w:rsid w:val="00491D69"/>
    <w:rsid w:val="00492235"/>
    <w:rsid w:val="004945DF"/>
    <w:rsid w:val="004946C5"/>
    <w:rsid w:val="00494D77"/>
    <w:rsid w:val="004956FF"/>
    <w:rsid w:val="00495757"/>
    <w:rsid w:val="00495B35"/>
    <w:rsid w:val="004961B1"/>
    <w:rsid w:val="00496B1E"/>
    <w:rsid w:val="00496E53"/>
    <w:rsid w:val="00497C37"/>
    <w:rsid w:val="004A1952"/>
    <w:rsid w:val="004A1E0A"/>
    <w:rsid w:val="004A2754"/>
    <w:rsid w:val="004A31E2"/>
    <w:rsid w:val="004A4957"/>
    <w:rsid w:val="004A4CB6"/>
    <w:rsid w:val="004A5DA4"/>
    <w:rsid w:val="004A7824"/>
    <w:rsid w:val="004B0425"/>
    <w:rsid w:val="004B1C9A"/>
    <w:rsid w:val="004B1E3A"/>
    <w:rsid w:val="004B204C"/>
    <w:rsid w:val="004B398E"/>
    <w:rsid w:val="004B3C3A"/>
    <w:rsid w:val="004B4FBF"/>
    <w:rsid w:val="004B508A"/>
    <w:rsid w:val="004B686E"/>
    <w:rsid w:val="004B6930"/>
    <w:rsid w:val="004C02D2"/>
    <w:rsid w:val="004C148A"/>
    <w:rsid w:val="004C1BC2"/>
    <w:rsid w:val="004C26A8"/>
    <w:rsid w:val="004C2EAC"/>
    <w:rsid w:val="004C3CA2"/>
    <w:rsid w:val="004C452A"/>
    <w:rsid w:val="004C5B95"/>
    <w:rsid w:val="004C6AC8"/>
    <w:rsid w:val="004C6B57"/>
    <w:rsid w:val="004C73D5"/>
    <w:rsid w:val="004C7809"/>
    <w:rsid w:val="004C7961"/>
    <w:rsid w:val="004C7C02"/>
    <w:rsid w:val="004D0418"/>
    <w:rsid w:val="004D12DB"/>
    <w:rsid w:val="004D12E7"/>
    <w:rsid w:val="004D2A8F"/>
    <w:rsid w:val="004D2B2F"/>
    <w:rsid w:val="004D2C4A"/>
    <w:rsid w:val="004D32E2"/>
    <w:rsid w:val="004D3804"/>
    <w:rsid w:val="004D3975"/>
    <w:rsid w:val="004D3AE4"/>
    <w:rsid w:val="004D3AFB"/>
    <w:rsid w:val="004D3F78"/>
    <w:rsid w:val="004D5758"/>
    <w:rsid w:val="004D67E5"/>
    <w:rsid w:val="004D697F"/>
    <w:rsid w:val="004D74D1"/>
    <w:rsid w:val="004E009B"/>
    <w:rsid w:val="004E0166"/>
    <w:rsid w:val="004E17B9"/>
    <w:rsid w:val="004E3EE2"/>
    <w:rsid w:val="004E4444"/>
    <w:rsid w:val="004E4522"/>
    <w:rsid w:val="004E4E7A"/>
    <w:rsid w:val="004E536E"/>
    <w:rsid w:val="004E6286"/>
    <w:rsid w:val="004E654A"/>
    <w:rsid w:val="004E65C7"/>
    <w:rsid w:val="004E6614"/>
    <w:rsid w:val="004E70B2"/>
    <w:rsid w:val="004F0396"/>
    <w:rsid w:val="004F048E"/>
    <w:rsid w:val="004F1CD1"/>
    <w:rsid w:val="004F1DC2"/>
    <w:rsid w:val="004F3968"/>
    <w:rsid w:val="004F3ACF"/>
    <w:rsid w:val="004F5935"/>
    <w:rsid w:val="004F6312"/>
    <w:rsid w:val="004F64E9"/>
    <w:rsid w:val="004F670C"/>
    <w:rsid w:val="004F6C61"/>
    <w:rsid w:val="004F7288"/>
    <w:rsid w:val="004F7D53"/>
    <w:rsid w:val="0050079C"/>
    <w:rsid w:val="005017DD"/>
    <w:rsid w:val="00501C29"/>
    <w:rsid w:val="00501D03"/>
    <w:rsid w:val="00502373"/>
    <w:rsid w:val="0050274F"/>
    <w:rsid w:val="00503431"/>
    <w:rsid w:val="00503593"/>
    <w:rsid w:val="005040BF"/>
    <w:rsid w:val="005049EC"/>
    <w:rsid w:val="0050544B"/>
    <w:rsid w:val="005058C1"/>
    <w:rsid w:val="00505FE7"/>
    <w:rsid w:val="005070E4"/>
    <w:rsid w:val="00507261"/>
    <w:rsid w:val="005102A2"/>
    <w:rsid w:val="005107E9"/>
    <w:rsid w:val="00511830"/>
    <w:rsid w:val="0051204D"/>
    <w:rsid w:val="00512F4E"/>
    <w:rsid w:val="00514671"/>
    <w:rsid w:val="00514E83"/>
    <w:rsid w:val="00516103"/>
    <w:rsid w:val="0051644C"/>
    <w:rsid w:val="00516557"/>
    <w:rsid w:val="00516B85"/>
    <w:rsid w:val="00517222"/>
    <w:rsid w:val="00517628"/>
    <w:rsid w:val="00517BB1"/>
    <w:rsid w:val="00517E3C"/>
    <w:rsid w:val="0052021C"/>
    <w:rsid w:val="005205B9"/>
    <w:rsid w:val="00520B68"/>
    <w:rsid w:val="00521091"/>
    <w:rsid w:val="00521EF7"/>
    <w:rsid w:val="0052335C"/>
    <w:rsid w:val="00525117"/>
    <w:rsid w:val="00525432"/>
    <w:rsid w:val="00526C6D"/>
    <w:rsid w:val="00530116"/>
    <w:rsid w:val="00530438"/>
    <w:rsid w:val="0053055B"/>
    <w:rsid w:val="005311C8"/>
    <w:rsid w:val="00531217"/>
    <w:rsid w:val="00532C4D"/>
    <w:rsid w:val="005338AA"/>
    <w:rsid w:val="00533DBA"/>
    <w:rsid w:val="005366F1"/>
    <w:rsid w:val="0053775A"/>
    <w:rsid w:val="00537AD3"/>
    <w:rsid w:val="00540697"/>
    <w:rsid w:val="00540895"/>
    <w:rsid w:val="0054378C"/>
    <w:rsid w:val="0054490C"/>
    <w:rsid w:val="005451C5"/>
    <w:rsid w:val="00545E31"/>
    <w:rsid w:val="00545F44"/>
    <w:rsid w:val="00546129"/>
    <w:rsid w:val="00546729"/>
    <w:rsid w:val="00546A8B"/>
    <w:rsid w:val="005472B0"/>
    <w:rsid w:val="00550076"/>
    <w:rsid w:val="00550351"/>
    <w:rsid w:val="00550F54"/>
    <w:rsid w:val="00551846"/>
    <w:rsid w:val="005524B4"/>
    <w:rsid w:val="00552858"/>
    <w:rsid w:val="00552DAC"/>
    <w:rsid w:val="00554797"/>
    <w:rsid w:val="00554A7C"/>
    <w:rsid w:val="005557B1"/>
    <w:rsid w:val="00555CB2"/>
    <w:rsid w:val="00556062"/>
    <w:rsid w:val="005563AD"/>
    <w:rsid w:val="00556967"/>
    <w:rsid w:val="005575EA"/>
    <w:rsid w:val="005600A2"/>
    <w:rsid w:val="005613D6"/>
    <w:rsid w:val="00562512"/>
    <w:rsid w:val="00562529"/>
    <w:rsid w:val="0056325E"/>
    <w:rsid w:val="0056360C"/>
    <w:rsid w:val="0056386A"/>
    <w:rsid w:val="00563A00"/>
    <w:rsid w:val="00563A7F"/>
    <w:rsid w:val="00564439"/>
    <w:rsid w:val="00564AA4"/>
    <w:rsid w:val="005650D6"/>
    <w:rsid w:val="00565FBB"/>
    <w:rsid w:val="00566522"/>
    <w:rsid w:val="0056663B"/>
    <w:rsid w:val="0056674E"/>
    <w:rsid w:val="00566DBC"/>
    <w:rsid w:val="005674BA"/>
    <w:rsid w:val="00567B4B"/>
    <w:rsid w:val="00571F1F"/>
    <w:rsid w:val="00571F43"/>
    <w:rsid w:val="005724A9"/>
    <w:rsid w:val="005728F6"/>
    <w:rsid w:val="00572A29"/>
    <w:rsid w:val="00573186"/>
    <w:rsid w:val="005733BC"/>
    <w:rsid w:val="00573B66"/>
    <w:rsid w:val="00573DD9"/>
    <w:rsid w:val="005740C1"/>
    <w:rsid w:val="00575920"/>
    <w:rsid w:val="00575B50"/>
    <w:rsid w:val="00576F5C"/>
    <w:rsid w:val="0057798F"/>
    <w:rsid w:val="00580121"/>
    <w:rsid w:val="005807D6"/>
    <w:rsid w:val="00581036"/>
    <w:rsid w:val="005810AA"/>
    <w:rsid w:val="0058110E"/>
    <w:rsid w:val="0058159A"/>
    <w:rsid w:val="00581A07"/>
    <w:rsid w:val="005822C2"/>
    <w:rsid w:val="00582539"/>
    <w:rsid w:val="00583079"/>
    <w:rsid w:val="00583383"/>
    <w:rsid w:val="0058408C"/>
    <w:rsid w:val="00584148"/>
    <w:rsid w:val="00584353"/>
    <w:rsid w:val="00584377"/>
    <w:rsid w:val="0058490A"/>
    <w:rsid w:val="00586870"/>
    <w:rsid w:val="00587785"/>
    <w:rsid w:val="00587801"/>
    <w:rsid w:val="00592158"/>
    <w:rsid w:val="0059278D"/>
    <w:rsid w:val="00593A79"/>
    <w:rsid w:val="00594454"/>
    <w:rsid w:val="00595C7D"/>
    <w:rsid w:val="00595C8B"/>
    <w:rsid w:val="005964F2"/>
    <w:rsid w:val="00596B3F"/>
    <w:rsid w:val="005A12EE"/>
    <w:rsid w:val="005A2A6F"/>
    <w:rsid w:val="005A2B21"/>
    <w:rsid w:val="005A2E83"/>
    <w:rsid w:val="005A4A0F"/>
    <w:rsid w:val="005A4B3E"/>
    <w:rsid w:val="005A4DA2"/>
    <w:rsid w:val="005A5470"/>
    <w:rsid w:val="005A5BA5"/>
    <w:rsid w:val="005A6254"/>
    <w:rsid w:val="005A7966"/>
    <w:rsid w:val="005A7F57"/>
    <w:rsid w:val="005B02AD"/>
    <w:rsid w:val="005B36F9"/>
    <w:rsid w:val="005B3A50"/>
    <w:rsid w:val="005B4339"/>
    <w:rsid w:val="005B4E1A"/>
    <w:rsid w:val="005B556E"/>
    <w:rsid w:val="005B5A5C"/>
    <w:rsid w:val="005B6CBC"/>
    <w:rsid w:val="005B7743"/>
    <w:rsid w:val="005B7C32"/>
    <w:rsid w:val="005B7E89"/>
    <w:rsid w:val="005C05CE"/>
    <w:rsid w:val="005C1FF3"/>
    <w:rsid w:val="005C4FC9"/>
    <w:rsid w:val="005C57CA"/>
    <w:rsid w:val="005C5AFB"/>
    <w:rsid w:val="005C6DEF"/>
    <w:rsid w:val="005C70B2"/>
    <w:rsid w:val="005C73CD"/>
    <w:rsid w:val="005C7CCA"/>
    <w:rsid w:val="005D03AD"/>
    <w:rsid w:val="005D0839"/>
    <w:rsid w:val="005D0EFF"/>
    <w:rsid w:val="005D1155"/>
    <w:rsid w:val="005D22A1"/>
    <w:rsid w:val="005D2775"/>
    <w:rsid w:val="005D3130"/>
    <w:rsid w:val="005D439F"/>
    <w:rsid w:val="005D53F1"/>
    <w:rsid w:val="005D5ABD"/>
    <w:rsid w:val="005D5E75"/>
    <w:rsid w:val="005D6041"/>
    <w:rsid w:val="005D6F39"/>
    <w:rsid w:val="005D75CD"/>
    <w:rsid w:val="005D76EE"/>
    <w:rsid w:val="005D76F8"/>
    <w:rsid w:val="005D7FCC"/>
    <w:rsid w:val="005E02B1"/>
    <w:rsid w:val="005E05B4"/>
    <w:rsid w:val="005E0AB9"/>
    <w:rsid w:val="005E13DD"/>
    <w:rsid w:val="005E1B5E"/>
    <w:rsid w:val="005E3FF0"/>
    <w:rsid w:val="005E4613"/>
    <w:rsid w:val="005E5A91"/>
    <w:rsid w:val="005E5D56"/>
    <w:rsid w:val="005E5EFA"/>
    <w:rsid w:val="005E7280"/>
    <w:rsid w:val="005E7B80"/>
    <w:rsid w:val="005E7DCB"/>
    <w:rsid w:val="005F0AEF"/>
    <w:rsid w:val="005F1EC9"/>
    <w:rsid w:val="005F2156"/>
    <w:rsid w:val="005F240A"/>
    <w:rsid w:val="005F2737"/>
    <w:rsid w:val="005F2B57"/>
    <w:rsid w:val="005F2FB8"/>
    <w:rsid w:val="005F5244"/>
    <w:rsid w:val="005F5273"/>
    <w:rsid w:val="005F561A"/>
    <w:rsid w:val="005F5671"/>
    <w:rsid w:val="005F71F5"/>
    <w:rsid w:val="005F7977"/>
    <w:rsid w:val="0060085F"/>
    <w:rsid w:val="00601266"/>
    <w:rsid w:val="00601B11"/>
    <w:rsid w:val="00601E0E"/>
    <w:rsid w:val="006021E7"/>
    <w:rsid w:val="00602F7D"/>
    <w:rsid w:val="006032CC"/>
    <w:rsid w:val="006052A6"/>
    <w:rsid w:val="00605D1D"/>
    <w:rsid w:val="006061DC"/>
    <w:rsid w:val="006062F2"/>
    <w:rsid w:val="0060666D"/>
    <w:rsid w:val="00606B84"/>
    <w:rsid w:val="006073BE"/>
    <w:rsid w:val="0060776A"/>
    <w:rsid w:val="0060783A"/>
    <w:rsid w:val="00610037"/>
    <w:rsid w:val="00610631"/>
    <w:rsid w:val="006113DC"/>
    <w:rsid w:val="00611494"/>
    <w:rsid w:val="00611548"/>
    <w:rsid w:val="00611634"/>
    <w:rsid w:val="00611C27"/>
    <w:rsid w:val="006133CB"/>
    <w:rsid w:val="00613645"/>
    <w:rsid w:val="006137BA"/>
    <w:rsid w:val="00615B91"/>
    <w:rsid w:val="00616469"/>
    <w:rsid w:val="00616BB2"/>
    <w:rsid w:val="00617E6F"/>
    <w:rsid w:val="006203E1"/>
    <w:rsid w:val="006229FB"/>
    <w:rsid w:val="00622B06"/>
    <w:rsid w:val="00622DBD"/>
    <w:rsid w:val="00623D5E"/>
    <w:rsid w:val="00624321"/>
    <w:rsid w:val="00624CCA"/>
    <w:rsid w:val="0062532C"/>
    <w:rsid w:val="006255E4"/>
    <w:rsid w:val="006265ED"/>
    <w:rsid w:val="00626B85"/>
    <w:rsid w:val="00627E36"/>
    <w:rsid w:val="006300BC"/>
    <w:rsid w:val="00631396"/>
    <w:rsid w:val="00632575"/>
    <w:rsid w:val="00633B58"/>
    <w:rsid w:val="006343C9"/>
    <w:rsid w:val="006347CB"/>
    <w:rsid w:val="00634DE9"/>
    <w:rsid w:val="006356E5"/>
    <w:rsid w:val="0063586C"/>
    <w:rsid w:val="00635A28"/>
    <w:rsid w:val="00635B47"/>
    <w:rsid w:val="00635B95"/>
    <w:rsid w:val="00637E73"/>
    <w:rsid w:val="006411C9"/>
    <w:rsid w:val="00641544"/>
    <w:rsid w:val="006429A1"/>
    <w:rsid w:val="00643D14"/>
    <w:rsid w:val="00643D77"/>
    <w:rsid w:val="00643E9E"/>
    <w:rsid w:val="00644C15"/>
    <w:rsid w:val="00645483"/>
    <w:rsid w:val="006457FA"/>
    <w:rsid w:val="00645BD3"/>
    <w:rsid w:val="006470C3"/>
    <w:rsid w:val="00647F44"/>
    <w:rsid w:val="00650A91"/>
    <w:rsid w:val="00650E96"/>
    <w:rsid w:val="00651303"/>
    <w:rsid w:val="00652982"/>
    <w:rsid w:val="00652F11"/>
    <w:rsid w:val="0065462C"/>
    <w:rsid w:val="00654FD3"/>
    <w:rsid w:val="00657B63"/>
    <w:rsid w:val="00660319"/>
    <w:rsid w:val="00660CAD"/>
    <w:rsid w:val="0066121D"/>
    <w:rsid w:val="00661937"/>
    <w:rsid w:val="00661E61"/>
    <w:rsid w:val="00662237"/>
    <w:rsid w:val="00662456"/>
    <w:rsid w:val="006624F4"/>
    <w:rsid w:val="00662B39"/>
    <w:rsid w:val="00662DE1"/>
    <w:rsid w:val="006630DD"/>
    <w:rsid w:val="00663B53"/>
    <w:rsid w:val="00664FBE"/>
    <w:rsid w:val="006657B6"/>
    <w:rsid w:val="00666DA6"/>
    <w:rsid w:val="006673D2"/>
    <w:rsid w:val="00667985"/>
    <w:rsid w:val="00670067"/>
    <w:rsid w:val="006701AB"/>
    <w:rsid w:val="00670B1F"/>
    <w:rsid w:val="00672008"/>
    <w:rsid w:val="00672444"/>
    <w:rsid w:val="00672730"/>
    <w:rsid w:val="00672B8B"/>
    <w:rsid w:val="00673304"/>
    <w:rsid w:val="00673553"/>
    <w:rsid w:val="006737AB"/>
    <w:rsid w:val="0067474C"/>
    <w:rsid w:val="00674B49"/>
    <w:rsid w:val="00674FE6"/>
    <w:rsid w:val="00675546"/>
    <w:rsid w:val="00675A26"/>
    <w:rsid w:val="006765FA"/>
    <w:rsid w:val="00676DD6"/>
    <w:rsid w:val="00680800"/>
    <w:rsid w:val="0068133E"/>
    <w:rsid w:val="00681B3B"/>
    <w:rsid w:val="00681C04"/>
    <w:rsid w:val="00681F39"/>
    <w:rsid w:val="006830C5"/>
    <w:rsid w:val="0068383B"/>
    <w:rsid w:val="006843E3"/>
    <w:rsid w:val="00684BBC"/>
    <w:rsid w:val="00684C38"/>
    <w:rsid w:val="00684F80"/>
    <w:rsid w:val="006854CC"/>
    <w:rsid w:val="006855E9"/>
    <w:rsid w:val="00685829"/>
    <w:rsid w:val="00686290"/>
    <w:rsid w:val="006864EF"/>
    <w:rsid w:val="00686AC9"/>
    <w:rsid w:val="00687362"/>
    <w:rsid w:val="006879B9"/>
    <w:rsid w:val="0069099E"/>
    <w:rsid w:val="00690A69"/>
    <w:rsid w:val="006929A3"/>
    <w:rsid w:val="00692C26"/>
    <w:rsid w:val="00693EE7"/>
    <w:rsid w:val="00694F92"/>
    <w:rsid w:val="00695848"/>
    <w:rsid w:val="00697094"/>
    <w:rsid w:val="00697C03"/>
    <w:rsid w:val="006A06D1"/>
    <w:rsid w:val="006A1761"/>
    <w:rsid w:val="006A1915"/>
    <w:rsid w:val="006A206A"/>
    <w:rsid w:val="006A2444"/>
    <w:rsid w:val="006A3C30"/>
    <w:rsid w:val="006A3CAD"/>
    <w:rsid w:val="006A5126"/>
    <w:rsid w:val="006A5DBE"/>
    <w:rsid w:val="006A60E8"/>
    <w:rsid w:val="006A7C15"/>
    <w:rsid w:val="006A7F35"/>
    <w:rsid w:val="006B0C01"/>
    <w:rsid w:val="006B20BF"/>
    <w:rsid w:val="006B3214"/>
    <w:rsid w:val="006B33BB"/>
    <w:rsid w:val="006B3726"/>
    <w:rsid w:val="006B541E"/>
    <w:rsid w:val="006B6313"/>
    <w:rsid w:val="006B673D"/>
    <w:rsid w:val="006B6D78"/>
    <w:rsid w:val="006B6D89"/>
    <w:rsid w:val="006B7298"/>
    <w:rsid w:val="006B7DD7"/>
    <w:rsid w:val="006C04B1"/>
    <w:rsid w:val="006C088B"/>
    <w:rsid w:val="006C16B2"/>
    <w:rsid w:val="006C1AEB"/>
    <w:rsid w:val="006C1D30"/>
    <w:rsid w:val="006C1DCA"/>
    <w:rsid w:val="006C20B7"/>
    <w:rsid w:val="006C2541"/>
    <w:rsid w:val="006C272C"/>
    <w:rsid w:val="006C3BB5"/>
    <w:rsid w:val="006C46E1"/>
    <w:rsid w:val="006C51A0"/>
    <w:rsid w:val="006C59FE"/>
    <w:rsid w:val="006C5ACA"/>
    <w:rsid w:val="006C5C84"/>
    <w:rsid w:val="006C5E68"/>
    <w:rsid w:val="006C5F77"/>
    <w:rsid w:val="006C61CE"/>
    <w:rsid w:val="006C669B"/>
    <w:rsid w:val="006C6E74"/>
    <w:rsid w:val="006D0837"/>
    <w:rsid w:val="006D0BDD"/>
    <w:rsid w:val="006D21E3"/>
    <w:rsid w:val="006D24D2"/>
    <w:rsid w:val="006D2DF9"/>
    <w:rsid w:val="006D3612"/>
    <w:rsid w:val="006D38A5"/>
    <w:rsid w:val="006D486C"/>
    <w:rsid w:val="006D5222"/>
    <w:rsid w:val="006D61D9"/>
    <w:rsid w:val="006D67A4"/>
    <w:rsid w:val="006E00D3"/>
    <w:rsid w:val="006E05B0"/>
    <w:rsid w:val="006E07EC"/>
    <w:rsid w:val="006E1FF3"/>
    <w:rsid w:val="006E2B17"/>
    <w:rsid w:val="006E3437"/>
    <w:rsid w:val="006E3B48"/>
    <w:rsid w:val="006E412C"/>
    <w:rsid w:val="006E4615"/>
    <w:rsid w:val="006E4839"/>
    <w:rsid w:val="006E52FE"/>
    <w:rsid w:val="006E56AC"/>
    <w:rsid w:val="006E5C50"/>
    <w:rsid w:val="006E6DD3"/>
    <w:rsid w:val="006F06FE"/>
    <w:rsid w:val="006F163B"/>
    <w:rsid w:val="006F2442"/>
    <w:rsid w:val="006F3007"/>
    <w:rsid w:val="006F39A7"/>
    <w:rsid w:val="006F40BA"/>
    <w:rsid w:val="006F45C3"/>
    <w:rsid w:val="006F4DBA"/>
    <w:rsid w:val="006F4E33"/>
    <w:rsid w:val="006F598D"/>
    <w:rsid w:val="006F5DF7"/>
    <w:rsid w:val="006F6093"/>
    <w:rsid w:val="006F6660"/>
    <w:rsid w:val="00701B5A"/>
    <w:rsid w:val="00702D48"/>
    <w:rsid w:val="00703C2E"/>
    <w:rsid w:val="007041D2"/>
    <w:rsid w:val="00704F18"/>
    <w:rsid w:val="00704F7B"/>
    <w:rsid w:val="00706F60"/>
    <w:rsid w:val="00707271"/>
    <w:rsid w:val="00707DAA"/>
    <w:rsid w:val="0071166F"/>
    <w:rsid w:val="00711CC8"/>
    <w:rsid w:val="00711F78"/>
    <w:rsid w:val="00712667"/>
    <w:rsid w:val="00713DD8"/>
    <w:rsid w:val="007142D3"/>
    <w:rsid w:val="007147ED"/>
    <w:rsid w:val="00714878"/>
    <w:rsid w:val="007148E2"/>
    <w:rsid w:val="007155CE"/>
    <w:rsid w:val="0071577D"/>
    <w:rsid w:val="00715879"/>
    <w:rsid w:val="00720A76"/>
    <w:rsid w:val="00720E87"/>
    <w:rsid w:val="0072170F"/>
    <w:rsid w:val="00722393"/>
    <w:rsid w:val="0072258D"/>
    <w:rsid w:val="00723779"/>
    <w:rsid w:val="0072441E"/>
    <w:rsid w:val="0072562F"/>
    <w:rsid w:val="0072584D"/>
    <w:rsid w:val="007258D9"/>
    <w:rsid w:val="00725C83"/>
    <w:rsid w:val="00725D57"/>
    <w:rsid w:val="00727013"/>
    <w:rsid w:val="007274E4"/>
    <w:rsid w:val="00727635"/>
    <w:rsid w:val="00730431"/>
    <w:rsid w:val="007306A1"/>
    <w:rsid w:val="00730E0B"/>
    <w:rsid w:val="00730FA7"/>
    <w:rsid w:val="00731C7D"/>
    <w:rsid w:val="007342E1"/>
    <w:rsid w:val="00734D8C"/>
    <w:rsid w:val="007354AA"/>
    <w:rsid w:val="0073644F"/>
    <w:rsid w:val="00736838"/>
    <w:rsid w:val="00737635"/>
    <w:rsid w:val="00737FD8"/>
    <w:rsid w:val="00740102"/>
    <w:rsid w:val="00742817"/>
    <w:rsid w:val="007428F0"/>
    <w:rsid w:val="0074352C"/>
    <w:rsid w:val="00743735"/>
    <w:rsid w:val="00745806"/>
    <w:rsid w:val="007459F5"/>
    <w:rsid w:val="00745AB1"/>
    <w:rsid w:val="007462F1"/>
    <w:rsid w:val="007465CF"/>
    <w:rsid w:val="007466E9"/>
    <w:rsid w:val="0074770A"/>
    <w:rsid w:val="00747849"/>
    <w:rsid w:val="00747B2B"/>
    <w:rsid w:val="0075030C"/>
    <w:rsid w:val="0075064E"/>
    <w:rsid w:val="00752BB2"/>
    <w:rsid w:val="00752C56"/>
    <w:rsid w:val="00753189"/>
    <w:rsid w:val="00753231"/>
    <w:rsid w:val="007544C5"/>
    <w:rsid w:val="00754A50"/>
    <w:rsid w:val="007566FD"/>
    <w:rsid w:val="00756916"/>
    <w:rsid w:val="00757A2F"/>
    <w:rsid w:val="00757CE5"/>
    <w:rsid w:val="0076039B"/>
    <w:rsid w:val="00760658"/>
    <w:rsid w:val="007618EF"/>
    <w:rsid w:val="007621C5"/>
    <w:rsid w:val="007623AB"/>
    <w:rsid w:val="00763483"/>
    <w:rsid w:val="00763C74"/>
    <w:rsid w:val="00764038"/>
    <w:rsid w:val="00764120"/>
    <w:rsid w:val="007650D9"/>
    <w:rsid w:val="00766678"/>
    <w:rsid w:val="0076693D"/>
    <w:rsid w:val="00767371"/>
    <w:rsid w:val="00767C13"/>
    <w:rsid w:val="0077083A"/>
    <w:rsid w:val="00770A07"/>
    <w:rsid w:val="00771802"/>
    <w:rsid w:val="00773102"/>
    <w:rsid w:val="00774E64"/>
    <w:rsid w:val="00777873"/>
    <w:rsid w:val="007779D5"/>
    <w:rsid w:val="00777FD1"/>
    <w:rsid w:val="00780D8D"/>
    <w:rsid w:val="007812FE"/>
    <w:rsid w:val="0078203E"/>
    <w:rsid w:val="00783FF0"/>
    <w:rsid w:val="00786785"/>
    <w:rsid w:val="00790E58"/>
    <w:rsid w:val="007910E5"/>
    <w:rsid w:val="007911D0"/>
    <w:rsid w:val="007917A4"/>
    <w:rsid w:val="007922B2"/>
    <w:rsid w:val="00792D32"/>
    <w:rsid w:val="0079444E"/>
    <w:rsid w:val="0079465C"/>
    <w:rsid w:val="007946ED"/>
    <w:rsid w:val="00795227"/>
    <w:rsid w:val="00795CC7"/>
    <w:rsid w:val="00795D21"/>
    <w:rsid w:val="0079629F"/>
    <w:rsid w:val="007966E2"/>
    <w:rsid w:val="00796711"/>
    <w:rsid w:val="007968E1"/>
    <w:rsid w:val="00796A8B"/>
    <w:rsid w:val="007972C5"/>
    <w:rsid w:val="007973A6"/>
    <w:rsid w:val="007974CE"/>
    <w:rsid w:val="00797EFF"/>
    <w:rsid w:val="007A01FB"/>
    <w:rsid w:val="007A04E0"/>
    <w:rsid w:val="007A12FD"/>
    <w:rsid w:val="007A179A"/>
    <w:rsid w:val="007A1E34"/>
    <w:rsid w:val="007A2673"/>
    <w:rsid w:val="007A434C"/>
    <w:rsid w:val="007A48B7"/>
    <w:rsid w:val="007A4DA2"/>
    <w:rsid w:val="007A58EE"/>
    <w:rsid w:val="007A68B3"/>
    <w:rsid w:val="007A6C65"/>
    <w:rsid w:val="007A6CD1"/>
    <w:rsid w:val="007A71E5"/>
    <w:rsid w:val="007B12C8"/>
    <w:rsid w:val="007B1C0B"/>
    <w:rsid w:val="007B206D"/>
    <w:rsid w:val="007B2B10"/>
    <w:rsid w:val="007B3705"/>
    <w:rsid w:val="007B3A3D"/>
    <w:rsid w:val="007B3F42"/>
    <w:rsid w:val="007B3F55"/>
    <w:rsid w:val="007B4A8B"/>
    <w:rsid w:val="007B543C"/>
    <w:rsid w:val="007B6293"/>
    <w:rsid w:val="007B6473"/>
    <w:rsid w:val="007B6DE0"/>
    <w:rsid w:val="007B706C"/>
    <w:rsid w:val="007B711F"/>
    <w:rsid w:val="007B71CD"/>
    <w:rsid w:val="007B788C"/>
    <w:rsid w:val="007B7CB8"/>
    <w:rsid w:val="007C0812"/>
    <w:rsid w:val="007C14FA"/>
    <w:rsid w:val="007C1638"/>
    <w:rsid w:val="007C246D"/>
    <w:rsid w:val="007C3671"/>
    <w:rsid w:val="007C3B13"/>
    <w:rsid w:val="007C3D9B"/>
    <w:rsid w:val="007C3EA0"/>
    <w:rsid w:val="007C483F"/>
    <w:rsid w:val="007C48FE"/>
    <w:rsid w:val="007C5414"/>
    <w:rsid w:val="007C695F"/>
    <w:rsid w:val="007C7481"/>
    <w:rsid w:val="007C768A"/>
    <w:rsid w:val="007C7A8B"/>
    <w:rsid w:val="007C7C73"/>
    <w:rsid w:val="007D0C80"/>
    <w:rsid w:val="007D0D68"/>
    <w:rsid w:val="007D18E3"/>
    <w:rsid w:val="007D1E5B"/>
    <w:rsid w:val="007D2AB4"/>
    <w:rsid w:val="007D407E"/>
    <w:rsid w:val="007D6059"/>
    <w:rsid w:val="007D62C3"/>
    <w:rsid w:val="007D7879"/>
    <w:rsid w:val="007E06F6"/>
    <w:rsid w:val="007E0A0A"/>
    <w:rsid w:val="007E0D0C"/>
    <w:rsid w:val="007E12E8"/>
    <w:rsid w:val="007E1936"/>
    <w:rsid w:val="007E2ED3"/>
    <w:rsid w:val="007E31E3"/>
    <w:rsid w:val="007E3AA0"/>
    <w:rsid w:val="007E3F01"/>
    <w:rsid w:val="007E581A"/>
    <w:rsid w:val="007E5CAC"/>
    <w:rsid w:val="007E69A4"/>
    <w:rsid w:val="007E6E03"/>
    <w:rsid w:val="007F1A1D"/>
    <w:rsid w:val="007F1F2F"/>
    <w:rsid w:val="007F2529"/>
    <w:rsid w:val="007F3668"/>
    <w:rsid w:val="007F3EDA"/>
    <w:rsid w:val="007F473E"/>
    <w:rsid w:val="007F49B0"/>
    <w:rsid w:val="007F49F6"/>
    <w:rsid w:val="007F4E6D"/>
    <w:rsid w:val="007F513B"/>
    <w:rsid w:val="007F5B9C"/>
    <w:rsid w:val="007F6FC9"/>
    <w:rsid w:val="007F716B"/>
    <w:rsid w:val="00801082"/>
    <w:rsid w:val="00801DAF"/>
    <w:rsid w:val="008022D0"/>
    <w:rsid w:val="008025D4"/>
    <w:rsid w:val="00802CE1"/>
    <w:rsid w:val="00802D32"/>
    <w:rsid w:val="0080326C"/>
    <w:rsid w:val="00803B6F"/>
    <w:rsid w:val="00804E21"/>
    <w:rsid w:val="008056DF"/>
    <w:rsid w:val="00805B6E"/>
    <w:rsid w:val="00805C25"/>
    <w:rsid w:val="008062FE"/>
    <w:rsid w:val="008104FC"/>
    <w:rsid w:val="0081054C"/>
    <w:rsid w:val="00810682"/>
    <w:rsid w:val="0081127E"/>
    <w:rsid w:val="0081240C"/>
    <w:rsid w:val="0081280C"/>
    <w:rsid w:val="008132DC"/>
    <w:rsid w:val="008137C6"/>
    <w:rsid w:val="00814186"/>
    <w:rsid w:val="00814A75"/>
    <w:rsid w:val="008155F6"/>
    <w:rsid w:val="00817399"/>
    <w:rsid w:val="00817A76"/>
    <w:rsid w:val="00820115"/>
    <w:rsid w:val="00820DE8"/>
    <w:rsid w:val="008214DC"/>
    <w:rsid w:val="008217B2"/>
    <w:rsid w:val="00821D72"/>
    <w:rsid w:val="00822181"/>
    <w:rsid w:val="00822AF0"/>
    <w:rsid w:val="00823299"/>
    <w:rsid w:val="008246B5"/>
    <w:rsid w:val="00824A45"/>
    <w:rsid w:val="00824F38"/>
    <w:rsid w:val="00825C24"/>
    <w:rsid w:val="00826BFC"/>
    <w:rsid w:val="008277E7"/>
    <w:rsid w:val="00830009"/>
    <w:rsid w:val="00830078"/>
    <w:rsid w:val="0083020B"/>
    <w:rsid w:val="00830BCA"/>
    <w:rsid w:val="00831C6A"/>
    <w:rsid w:val="00831FF8"/>
    <w:rsid w:val="008330B5"/>
    <w:rsid w:val="00834054"/>
    <w:rsid w:val="008345BA"/>
    <w:rsid w:val="00834748"/>
    <w:rsid w:val="00834A4B"/>
    <w:rsid w:val="00834E87"/>
    <w:rsid w:val="0083525B"/>
    <w:rsid w:val="008353B8"/>
    <w:rsid w:val="008354DC"/>
    <w:rsid w:val="00835A9D"/>
    <w:rsid w:val="00835E94"/>
    <w:rsid w:val="00837B36"/>
    <w:rsid w:val="00837DFD"/>
    <w:rsid w:val="00840242"/>
    <w:rsid w:val="00841A3A"/>
    <w:rsid w:val="00841B2D"/>
    <w:rsid w:val="00841E1C"/>
    <w:rsid w:val="00842179"/>
    <w:rsid w:val="00842AFE"/>
    <w:rsid w:val="00842C3D"/>
    <w:rsid w:val="0084310A"/>
    <w:rsid w:val="00843326"/>
    <w:rsid w:val="00843892"/>
    <w:rsid w:val="00844D6D"/>
    <w:rsid w:val="00844E01"/>
    <w:rsid w:val="00844ECB"/>
    <w:rsid w:val="008452F5"/>
    <w:rsid w:val="00845706"/>
    <w:rsid w:val="008466AE"/>
    <w:rsid w:val="008466AF"/>
    <w:rsid w:val="008467A7"/>
    <w:rsid w:val="008467B6"/>
    <w:rsid w:val="00846900"/>
    <w:rsid w:val="00847F3C"/>
    <w:rsid w:val="00850646"/>
    <w:rsid w:val="00851704"/>
    <w:rsid w:val="0085235F"/>
    <w:rsid w:val="008527F2"/>
    <w:rsid w:val="00853956"/>
    <w:rsid w:val="00853F73"/>
    <w:rsid w:val="00855F28"/>
    <w:rsid w:val="008572F6"/>
    <w:rsid w:val="00857364"/>
    <w:rsid w:val="008574D9"/>
    <w:rsid w:val="00857857"/>
    <w:rsid w:val="00857AD9"/>
    <w:rsid w:val="008610B1"/>
    <w:rsid w:val="00861164"/>
    <w:rsid w:val="0086125A"/>
    <w:rsid w:val="00861DED"/>
    <w:rsid w:val="00864010"/>
    <w:rsid w:val="00864D9A"/>
    <w:rsid w:val="00864F0A"/>
    <w:rsid w:val="00865115"/>
    <w:rsid w:val="00865321"/>
    <w:rsid w:val="008653ED"/>
    <w:rsid w:val="00866986"/>
    <w:rsid w:val="00866992"/>
    <w:rsid w:val="008669A9"/>
    <w:rsid w:val="008679B0"/>
    <w:rsid w:val="00870758"/>
    <w:rsid w:val="00871009"/>
    <w:rsid w:val="008718D3"/>
    <w:rsid w:val="008733B8"/>
    <w:rsid w:val="00873648"/>
    <w:rsid w:val="00873970"/>
    <w:rsid w:val="00873ACB"/>
    <w:rsid w:val="00873FF7"/>
    <w:rsid w:val="00874916"/>
    <w:rsid w:val="008757C1"/>
    <w:rsid w:val="00880348"/>
    <w:rsid w:val="00880FDA"/>
    <w:rsid w:val="00881932"/>
    <w:rsid w:val="00881FAD"/>
    <w:rsid w:val="00882988"/>
    <w:rsid w:val="00882C7D"/>
    <w:rsid w:val="0088523D"/>
    <w:rsid w:val="0088546C"/>
    <w:rsid w:val="008877EE"/>
    <w:rsid w:val="00887AA3"/>
    <w:rsid w:val="00887D4E"/>
    <w:rsid w:val="00890D07"/>
    <w:rsid w:val="00890DD1"/>
    <w:rsid w:val="00890DD3"/>
    <w:rsid w:val="00891AE3"/>
    <w:rsid w:val="008922E8"/>
    <w:rsid w:val="00892E22"/>
    <w:rsid w:val="00893D22"/>
    <w:rsid w:val="008940CC"/>
    <w:rsid w:val="008947B0"/>
    <w:rsid w:val="00894AEF"/>
    <w:rsid w:val="0089517B"/>
    <w:rsid w:val="008954DF"/>
    <w:rsid w:val="00897119"/>
    <w:rsid w:val="00897588"/>
    <w:rsid w:val="00897CE5"/>
    <w:rsid w:val="008A07F7"/>
    <w:rsid w:val="008A0B9B"/>
    <w:rsid w:val="008A1F37"/>
    <w:rsid w:val="008A2E0A"/>
    <w:rsid w:val="008A48B5"/>
    <w:rsid w:val="008A4D8E"/>
    <w:rsid w:val="008A50C4"/>
    <w:rsid w:val="008A56A0"/>
    <w:rsid w:val="008A6106"/>
    <w:rsid w:val="008A7464"/>
    <w:rsid w:val="008A7749"/>
    <w:rsid w:val="008A7A2A"/>
    <w:rsid w:val="008A7BF8"/>
    <w:rsid w:val="008B01FC"/>
    <w:rsid w:val="008B13A6"/>
    <w:rsid w:val="008B15B6"/>
    <w:rsid w:val="008B15EB"/>
    <w:rsid w:val="008B1EA7"/>
    <w:rsid w:val="008B28EC"/>
    <w:rsid w:val="008B525C"/>
    <w:rsid w:val="008B57A7"/>
    <w:rsid w:val="008B5C55"/>
    <w:rsid w:val="008B6845"/>
    <w:rsid w:val="008B7770"/>
    <w:rsid w:val="008B7CB8"/>
    <w:rsid w:val="008B7E73"/>
    <w:rsid w:val="008C03AC"/>
    <w:rsid w:val="008C09FE"/>
    <w:rsid w:val="008C1080"/>
    <w:rsid w:val="008C37BE"/>
    <w:rsid w:val="008C6A67"/>
    <w:rsid w:val="008C7275"/>
    <w:rsid w:val="008C7B9F"/>
    <w:rsid w:val="008D0ADC"/>
    <w:rsid w:val="008D2E80"/>
    <w:rsid w:val="008D2FC7"/>
    <w:rsid w:val="008D3187"/>
    <w:rsid w:val="008D50E5"/>
    <w:rsid w:val="008D6442"/>
    <w:rsid w:val="008D6EFE"/>
    <w:rsid w:val="008D72DD"/>
    <w:rsid w:val="008D76CC"/>
    <w:rsid w:val="008D7D0D"/>
    <w:rsid w:val="008D7FDE"/>
    <w:rsid w:val="008E1495"/>
    <w:rsid w:val="008E1E38"/>
    <w:rsid w:val="008E2979"/>
    <w:rsid w:val="008E2DA7"/>
    <w:rsid w:val="008E2FCF"/>
    <w:rsid w:val="008E3B6D"/>
    <w:rsid w:val="008E3C01"/>
    <w:rsid w:val="008E4633"/>
    <w:rsid w:val="008E4AB1"/>
    <w:rsid w:val="008E63FE"/>
    <w:rsid w:val="008E655E"/>
    <w:rsid w:val="008E7760"/>
    <w:rsid w:val="008E7C0F"/>
    <w:rsid w:val="008E7CB1"/>
    <w:rsid w:val="008F00EB"/>
    <w:rsid w:val="008F0A49"/>
    <w:rsid w:val="008F1878"/>
    <w:rsid w:val="008F33B4"/>
    <w:rsid w:val="008F4B48"/>
    <w:rsid w:val="008F5357"/>
    <w:rsid w:val="008F680C"/>
    <w:rsid w:val="008F7B74"/>
    <w:rsid w:val="008F7DF0"/>
    <w:rsid w:val="008F7DF7"/>
    <w:rsid w:val="0090004D"/>
    <w:rsid w:val="00900171"/>
    <w:rsid w:val="009008AC"/>
    <w:rsid w:val="00900E3C"/>
    <w:rsid w:val="00900F95"/>
    <w:rsid w:val="0090156C"/>
    <w:rsid w:val="009024D0"/>
    <w:rsid w:val="00902A2C"/>
    <w:rsid w:val="009039F1"/>
    <w:rsid w:val="0090445A"/>
    <w:rsid w:val="00904685"/>
    <w:rsid w:val="0090494C"/>
    <w:rsid w:val="00904F98"/>
    <w:rsid w:val="00905FC6"/>
    <w:rsid w:val="0090775B"/>
    <w:rsid w:val="00910550"/>
    <w:rsid w:val="00910AF0"/>
    <w:rsid w:val="0091146D"/>
    <w:rsid w:val="00911562"/>
    <w:rsid w:val="00911A6F"/>
    <w:rsid w:val="00911FC6"/>
    <w:rsid w:val="009128B5"/>
    <w:rsid w:val="00912FA4"/>
    <w:rsid w:val="0091326D"/>
    <w:rsid w:val="00913BE9"/>
    <w:rsid w:val="00914198"/>
    <w:rsid w:val="00914B9C"/>
    <w:rsid w:val="00915ECA"/>
    <w:rsid w:val="00916D7B"/>
    <w:rsid w:val="009173C1"/>
    <w:rsid w:val="00917B66"/>
    <w:rsid w:val="009203E5"/>
    <w:rsid w:val="00920C57"/>
    <w:rsid w:val="00922C51"/>
    <w:rsid w:val="00922D70"/>
    <w:rsid w:val="00925295"/>
    <w:rsid w:val="00925728"/>
    <w:rsid w:val="00925B5B"/>
    <w:rsid w:val="00926693"/>
    <w:rsid w:val="00926721"/>
    <w:rsid w:val="0092692D"/>
    <w:rsid w:val="00926AF0"/>
    <w:rsid w:val="00926DD3"/>
    <w:rsid w:val="009308C7"/>
    <w:rsid w:val="009321E2"/>
    <w:rsid w:val="00932367"/>
    <w:rsid w:val="009326D8"/>
    <w:rsid w:val="00932D18"/>
    <w:rsid w:val="009337DB"/>
    <w:rsid w:val="00934046"/>
    <w:rsid w:val="00934162"/>
    <w:rsid w:val="009342B5"/>
    <w:rsid w:val="00934924"/>
    <w:rsid w:val="0093548D"/>
    <w:rsid w:val="00935A48"/>
    <w:rsid w:val="00935E28"/>
    <w:rsid w:val="009364B2"/>
    <w:rsid w:val="00936A22"/>
    <w:rsid w:val="00936C19"/>
    <w:rsid w:val="00936E06"/>
    <w:rsid w:val="00937D86"/>
    <w:rsid w:val="0094037D"/>
    <w:rsid w:val="00940947"/>
    <w:rsid w:val="0094133D"/>
    <w:rsid w:val="009417C8"/>
    <w:rsid w:val="00943CB1"/>
    <w:rsid w:val="00944B89"/>
    <w:rsid w:val="009451CC"/>
    <w:rsid w:val="00945794"/>
    <w:rsid w:val="00945ABF"/>
    <w:rsid w:val="00946249"/>
    <w:rsid w:val="00946388"/>
    <w:rsid w:val="00946AB0"/>
    <w:rsid w:val="00947202"/>
    <w:rsid w:val="00947A37"/>
    <w:rsid w:val="00950D9A"/>
    <w:rsid w:val="00950DDA"/>
    <w:rsid w:val="00951106"/>
    <w:rsid w:val="009517EC"/>
    <w:rsid w:val="009522EC"/>
    <w:rsid w:val="00952B27"/>
    <w:rsid w:val="00953638"/>
    <w:rsid w:val="00953CAE"/>
    <w:rsid w:val="00955800"/>
    <w:rsid w:val="00955C1D"/>
    <w:rsid w:val="00956CB5"/>
    <w:rsid w:val="00957604"/>
    <w:rsid w:val="00957899"/>
    <w:rsid w:val="009606B8"/>
    <w:rsid w:val="00960E92"/>
    <w:rsid w:val="00962CA2"/>
    <w:rsid w:val="0096379E"/>
    <w:rsid w:val="009642DB"/>
    <w:rsid w:val="0096465C"/>
    <w:rsid w:val="00965259"/>
    <w:rsid w:val="00965AAD"/>
    <w:rsid w:val="00966147"/>
    <w:rsid w:val="009670F4"/>
    <w:rsid w:val="009719FB"/>
    <w:rsid w:val="00971F81"/>
    <w:rsid w:val="009721BE"/>
    <w:rsid w:val="00972E54"/>
    <w:rsid w:val="009732CE"/>
    <w:rsid w:val="00974438"/>
    <w:rsid w:val="009747BE"/>
    <w:rsid w:val="00975853"/>
    <w:rsid w:val="009762E6"/>
    <w:rsid w:val="00980C32"/>
    <w:rsid w:val="00980CAD"/>
    <w:rsid w:val="00980EB7"/>
    <w:rsid w:val="009813B6"/>
    <w:rsid w:val="00981754"/>
    <w:rsid w:val="00981B3C"/>
    <w:rsid w:val="00981B68"/>
    <w:rsid w:val="00981FBF"/>
    <w:rsid w:val="00983A1D"/>
    <w:rsid w:val="00983BF1"/>
    <w:rsid w:val="0098426D"/>
    <w:rsid w:val="0098495F"/>
    <w:rsid w:val="009854E6"/>
    <w:rsid w:val="009857FC"/>
    <w:rsid w:val="00986736"/>
    <w:rsid w:val="00987261"/>
    <w:rsid w:val="009872AB"/>
    <w:rsid w:val="00987EB9"/>
    <w:rsid w:val="009906C9"/>
    <w:rsid w:val="00990EB3"/>
    <w:rsid w:val="00991FE4"/>
    <w:rsid w:val="009925B7"/>
    <w:rsid w:val="00993A87"/>
    <w:rsid w:val="009945F1"/>
    <w:rsid w:val="009951C8"/>
    <w:rsid w:val="009959CA"/>
    <w:rsid w:val="00997057"/>
    <w:rsid w:val="009972BC"/>
    <w:rsid w:val="009977BB"/>
    <w:rsid w:val="009978CA"/>
    <w:rsid w:val="009979E9"/>
    <w:rsid w:val="009A0A9A"/>
    <w:rsid w:val="009A1C9C"/>
    <w:rsid w:val="009A1DC3"/>
    <w:rsid w:val="009A3BB7"/>
    <w:rsid w:val="009A3C95"/>
    <w:rsid w:val="009A3D3B"/>
    <w:rsid w:val="009A4B84"/>
    <w:rsid w:val="009A5A02"/>
    <w:rsid w:val="009A676C"/>
    <w:rsid w:val="009A6E07"/>
    <w:rsid w:val="009B0EBA"/>
    <w:rsid w:val="009B119C"/>
    <w:rsid w:val="009B23D5"/>
    <w:rsid w:val="009B266D"/>
    <w:rsid w:val="009B41FB"/>
    <w:rsid w:val="009B49C7"/>
    <w:rsid w:val="009B561A"/>
    <w:rsid w:val="009B572A"/>
    <w:rsid w:val="009B5E6B"/>
    <w:rsid w:val="009B5F84"/>
    <w:rsid w:val="009B6037"/>
    <w:rsid w:val="009B640A"/>
    <w:rsid w:val="009B6413"/>
    <w:rsid w:val="009B6981"/>
    <w:rsid w:val="009B6FCB"/>
    <w:rsid w:val="009B753C"/>
    <w:rsid w:val="009C0E0B"/>
    <w:rsid w:val="009C0E9E"/>
    <w:rsid w:val="009C0F0E"/>
    <w:rsid w:val="009C13BE"/>
    <w:rsid w:val="009C1CDA"/>
    <w:rsid w:val="009C31CD"/>
    <w:rsid w:val="009C36BB"/>
    <w:rsid w:val="009C392C"/>
    <w:rsid w:val="009C3FFE"/>
    <w:rsid w:val="009C42FE"/>
    <w:rsid w:val="009C45AE"/>
    <w:rsid w:val="009C4CAB"/>
    <w:rsid w:val="009C5154"/>
    <w:rsid w:val="009C5340"/>
    <w:rsid w:val="009C5462"/>
    <w:rsid w:val="009C6087"/>
    <w:rsid w:val="009C67B3"/>
    <w:rsid w:val="009C7440"/>
    <w:rsid w:val="009C7E84"/>
    <w:rsid w:val="009C7F5D"/>
    <w:rsid w:val="009D01B9"/>
    <w:rsid w:val="009D06F2"/>
    <w:rsid w:val="009D106D"/>
    <w:rsid w:val="009D1DEF"/>
    <w:rsid w:val="009D2266"/>
    <w:rsid w:val="009D23D7"/>
    <w:rsid w:val="009D2998"/>
    <w:rsid w:val="009D377C"/>
    <w:rsid w:val="009D4439"/>
    <w:rsid w:val="009D4503"/>
    <w:rsid w:val="009D47ED"/>
    <w:rsid w:val="009D4A41"/>
    <w:rsid w:val="009D5736"/>
    <w:rsid w:val="009D5E16"/>
    <w:rsid w:val="009D61AF"/>
    <w:rsid w:val="009D6222"/>
    <w:rsid w:val="009D626E"/>
    <w:rsid w:val="009D712D"/>
    <w:rsid w:val="009E0151"/>
    <w:rsid w:val="009E0303"/>
    <w:rsid w:val="009E03DE"/>
    <w:rsid w:val="009E0B04"/>
    <w:rsid w:val="009E1237"/>
    <w:rsid w:val="009E230E"/>
    <w:rsid w:val="009E4D71"/>
    <w:rsid w:val="009E58FB"/>
    <w:rsid w:val="009E603A"/>
    <w:rsid w:val="009E7C15"/>
    <w:rsid w:val="009F00A8"/>
    <w:rsid w:val="009F0EF5"/>
    <w:rsid w:val="009F110C"/>
    <w:rsid w:val="009F1B2B"/>
    <w:rsid w:val="009F1CF0"/>
    <w:rsid w:val="009F2077"/>
    <w:rsid w:val="009F27D7"/>
    <w:rsid w:val="009F2C31"/>
    <w:rsid w:val="009F3984"/>
    <w:rsid w:val="009F4C5F"/>
    <w:rsid w:val="009F54EF"/>
    <w:rsid w:val="009F5624"/>
    <w:rsid w:val="009F62F5"/>
    <w:rsid w:val="009F70CE"/>
    <w:rsid w:val="009F7246"/>
    <w:rsid w:val="009F7EB0"/>
    <w:rsid w:val="00A0037F"/>
    <w:rsid w:val="00A00D5B"/>
    <w:rsid w:val="00A01A3A"/>
    <w:rsid w:val="00A01B23"/>
    <w:rsid w:val="00A01C9B"/>
    <w:rsid w:val="00A028FB"/>
    <w:rsid w:val="00A047BC"/>
    <w:rsid w:val="00A04A96"/>
    <w:rsid w:val="00A05C18"/>
    <w:rsid w:val="00A063A7"/>
    <w:rsid w:val="00A06553"/>
    <w:rsid w:val="00A06778"/>
    <w:rsid w:val="00A0677A"/>
    <w:rsid w:val="00A07048"/>
    <w:rsid w:val="00A07251"/>
    <w:rsid w:val="00A07D81"/>
    <w:rsid w:val="00A10292"/>
    <w:rsid w:val="00A10A8F"/>
    <w:rsid w:val="00A10EB5"/>
    <w:rsid w:val="00A12337"/>
    <w:rsid w:val="00A1234F"/>
    <w:rsid w:val="00A12CBE"/>
    <w:rsid w:val="00A141C9"/>
    <w:rsid w:val="00A145E0"/>
    <w:rsid w:val="00A158AB"/>
    <w:rsid w:val="00A160E2"/>
    <w:rsid w:val="00A16B58"/>
    <w:rsid w:val="00A17009"/>
    <w:rsid w:val="00A179DC"/>
    <w:rsid w:val="00A2084A"/>
    <w:rsid w:val="00A21BD4"/>
    <w:rsid w:val="00A21C2A"/>
    <w:rsid w:val="00A22B71"/>
    <w:rsid w:val="00A23AAC"/>
    <w:rsid w:val="00A23ABF"/>
    <w:rsid w:val="00A23B98"/>
    <w:rsid w:val="00A23DB3"/>
    <w:rsid w:val="00A24414"/>
    <w:rsid w:val="00A24B2D"/>
    <w:rsid w:val="00A250BA"/>
    <w:rsid w:val="00A25188"/>
    <w:rsid w:val="00A25AC1"/>
    <w:rsid w:val="00A25E2D"/>
    <w:rsid w:val="00A26053"/>
    <w:rsid w:val="00A260D7"/>
    <w:rsid w:val="00A309EE"/>
    <w:rsid w:val="00A3104C"/>
    <w:rsid w:val="00A32EFD"/>
    <w:rsid w:val="00A33099"/>
    <w:rsid w:val="00A33A9F"/>
    <w:rsid w:val="00A33E9A"/>
    <w:rsid w:val="00A35D7D"/>
    <w:rsid w:val="00A364C3"/>
    <w:rsid w:val="00A364E1"/>
    <w:rsid w:val="00A36937"/>
    <w:rsid w:val="00A37B2B"/>
    <w:rsid w:val="00A37D7E"/>
    <w:rsid w:val="00A40C1F"/>
    <w:rsid w:val="00A40CC3"/>
    <w:rsid w:val="00A41A80"/>
    <w:rsid w:val="00A43AC2"/>
    <w:rsid w:val="00A440E7"/>
    <w:rsid w:val="00A44AF6"/>
    <w:rsid w:val="00A4572B"/>
    <w:rsid w:val="00A46A96"/>
    <w:rsid w:val="00A46AF6"/>
    <w:rsid w:val="00A47664"/>
    <w:rsid w:val="00A47692"/>
    <w:rsid w:val="00A50149"/>
    <w:rsid w:val="00A50528"/>
    <w:rsid w:val="00A50BEB"/>
    <w:rsid w:val="00A52B41"/>
    <w:rsid w:val="00A55F4D"/>
    <w:rsid w:val="00A5682E"/>
    <w:rsid w:val="00A56C38"/>
    <w:rsid w:val="00A570E0"/>
    <w:rsid w:val="00A57A4A"/>
    <w:rsid w:val="00A60BAE"/>
    <w:rsid w:val="00A60D23"/>
    <w:rsid w:val="00A61F8F"/>
    <w:rsid w:val="00A65222"/>
    <w:rsid w:val="00A6534B"/>
    <w:rsid w:val="00A65C36"/>
    <w:rsid w:val="00A66249"/>
    <w:rsid w:val="00A664CF"/>
    <w:rsid w:val="00A66706"/>
    <w:rsid w:val="00A66FC5"/>
    <w:rsid w:val="00A6777B"/>
    <w:rsid w:val="00A713DD"/>
    <w:rsid w:val="00A73A8B"/>
    <w:rsid w:val="00A73BE1"/>
    <w:rsid w:val="00A744A0"/>
    <w:rsid w:val="00A74F0E"/>
    <w:rsid w:val="00A77688"/>
    <w:rsid w:val="00A804D0"/>
    <w:rsid w:val="00A80D5E"/>
    <w:rsid w:val="00A80F84"/>
    <w:rsid w:val="00A815F2"/>
    <w:rsid w:val="00A81757"/>
    <w:rsid w:val="00A81A2F"/>
    <w:rsid w:val="00A821C2"/>
    <w:rsid w:val="00A822BB"/>
    <w:rsid w:val="00A824E6"/>
    <w:rsid w:val="00A826D7"/>
    <w:rsid w:val="00A82910"/>
    <w:rsid w:val="00A845CE"/>
    <w:rsid w:val="00A866A2"/>
    <w:rsid w:val="00A86D5C"/>
    <w:rsid w:val="00A87545"/>
    <w:rsid w:val="00A90052"/>
    <w:rsid w:val="00A9040E"/>
    <w:rsid w:val="00A90B7D"/>
    <w:rsid w:val="00A90BED"/>
    <w:rsid w:val="00A92062"/>
    <w:rsid w:val="00A9263D"/>
    <w:rsid w:val="00A9417D"/>
    <w:rsid w:val="00A94329"/>
    <w:rsid w:val="00A947BA"/>
    <w:rsid w:val="00A95E81"/>
    <w:rsid w:val="00A978C4"/>
    <w:rsid w:val="00A97C3A"/>
    <w:rsid w:val="00AA0989"/>
    <w:rsid w:val="00AA182F"/>
    <w:rsid w:val="00AA2657"/>
    <w:rsid w:val="00AA2714"/>
    <w:rsid w:val="00AA2D63"/>
    <w:rsid w:val="00AA2F7F"/>
    <w:rsid w:val="00AA3FBB"/>
    <w:rsid w:val="00AA5DC2"/>
    <w:rsid w:val="00AA6108"/>
    <w:rsid w:val="00AA65D0"/>
    <w:rsid w:val="00AA78D4"/>
    <w:rsid w:val="00AB04D8"/>
    <w:rsid w:val="00AB0E67"/>
    <w:rsid w:val="00AB253A"/>
    <w:rsid w:val="00AB466F"/>
    <w:rsid w:val="00AB6BB4"/>
    <w:rsid w:val="00AB6E47"/>
    <w:rsid w:val="00AB7279"/>
    <w:rsid w:val="00AB78A2"/>
    <w:rsid w:val="00AB7DFD"/>
    <w:rsid w:val="00AC02B8"/>
    <w:rsid w:val="00AC13AF"/>
    <w:rsid w:val="00AC34B0"/>
    <w:rsid w:val="00AC42D1"/>
    <w:rsid w:val="00AC497C"/>
    <w:rsid w:val="00AC5624"/>
    <w:rsid w:val="00AC56FF"/>
    <w:rsid w:val="00AC6E2F"/>
    <w:rsid w:val="00AC78D2"/>
    <w:rsid w:val="00AC7942"/>
    <w:rsid w:val="00AC79B5"/>
    <w:rsid w:val="00AD0269"/>
    <w:rsid w:val="00AD0D9A"/>
    <w:rsid w:val="00AD160D"/>
    <w:rsid w:val="00AD189B"/>
    <w:rsid w:val="00AD1AA2"/>
    <w:rsid w:val="00AD1B48"/>
    <w:rsid w:val="00AD2147"/>
    <w:rsid w:val="00AD2448"/>
    <w:rsid w:val="00AD2479"/>
    <w:rsid w:val="00AD25D4"/>
    <w:rsid w:val="00AD2F8A"/>
    <w:rsid w:val="00AD31A8"/>
    <w:rsid w:val="00AD39C0"/>
    <w:rsid w:val="00AD4170"/>
    <w:rsid w:val="00AD52AB"/>
    <w:rsid w:val="00AD5CC7"/>
    <w:rsid w:val="00AD7639"/>
    <w:rsid w:val="00AE0AA9"/>
    <w:rsid w:val="00AE1123"/>
    <w:rsid w:val="00AE144B"/>
    <w:rsid w:val="00AE222F"/>
    <w:rsid w:val="00AE2325"/>
    <w:rsid w:val="00AE2582"/>
    <w:rsid w:val="00AE4AD2"/>
    <w:rsid w:val="00AE4F32"/>
    <w:rsid w:val="00AE56A2"/>
    <w:rsid w:val="00AE5D06"/>
    <w:rsid w:val="00AE76B9"/>
    <w:rsid w:val="00AE797C"/>
    <w:rsid w:val="00AE7B53"/>
    <w:rsid w:val="00AE7B81"/>
    <w:rsid w:val="00AF04FA"/>
    <w:rsid w:val="00AF05CF"/>
    <w:rsid w:val="00AF0BBD"/>
    <w:rsid w:val="00AF1188"/>
    <w:rsid w:val="00AF13DC"/>
    <w:rsid w:val="00AF1641"/>
    <w:rsid w:val="00AF286C"/>
    <w:rsid w:val="00AF3549"/>
    <w:rsid w:val="00AF42E1"/>
    <w:rsid w:val="00AF4425"/>
    <w:rsid w:val="00AF5647"/>
    <w:rsid w:val="00AF596E"/>
    <w:rsid w:val="00AF5B11"/>
    <w:rsid w:val="00AF60DB"/>
    <w:rsid w:val="00AF6C6F"/>
    <w:rsid w:val="00B001CE"/>
    <w:rsid w:val="00B011ED"/>
    <w:rsid w:val="00B01AC1"/>
    <w:rsid w:val="00B02F93"/>
    <w:rsid w:val="00B03397"/>
    <w:rsid w:val="00B03B82"/>
    <w:rsid w:val="00B03DA3"/>
    <w:rsid w:val="00B06BB3"/>
    <w:rsid w:val="00B07F3A"/>
    <w:rsid w:val="00B111C5"/>
    <w:rsid w:val="00B11894"/>
    <w:rsid w:val="00B11F9E"/>
    <w:rsid w:val="00B121CC"/>
    <w:rsid w:val="00B123C1"/>
    <w:rsid w:val="00B13228"/>
    <w:rsid w:val="00B135F8"/>
    <w:rsid w:val="00B144BD"/>
    <w:rsid w:val="00B14542"/>
    <w:rsid w:val="00B14765"/>
    <w:rsid w:val="00B15061"/>
    <w:rsid w:val="00B15BBC"/>
    <w:rsid w:val="00B17772"/>
    <w:rsid w:val="00B17859"/>
    <w:rsid w:val="00B17AC1"/>
    <w:rsid w:val="00B17C7A"/>
    <w:rsid w:val="00B200A5"/>
    <w:rsid w:val="00B2113D"/>
    <w:rsid w:val="00B213DC"/>
    <w:rsid w:val="00B21BF2"/>
    <w:rsid w:val="00B21F37"/>
    <w:rsid w:val="00B22C59"/>
    <w:rsid w:val="00B2357C"/>
    <w:rsid w:val="00B23D7F"/>
    <w:rsid w:val="00B24C38"/>
    <w:rsid w:val="00B25BD4"/>
    <w:rsid w:val="00B262C6"/>
    <w:rsid w:val="00B2681D"/>
    <w:rsid w:val="00B26A1F"/>
    <w:rsid w:val="00B2720E"/>
    <w:rsid w:val="00B277AC"/>
    <w:rsid w:val="00B304F5"/>
    <w:rsid w:val="00B32254"/>
    <w:rsid w:val="00B32606"/>
    <w:rsid w:val="00B3279D"/>
    <w:rsid w:val="00B33141"/>
    <w:rsid w:val="00B33399"/>
    <w:rsid w:val="00B34102"/>
    <w:rsid w:val="00B34DAC"/>
    <w:rsid w:val="00B35775"/>
    <w:rsid w:val="00B37468"/>
    <w:rsid w:val="00B40168"/>
    <w:rsid w:val="00B40290"/>
    <w:rsid w:val="00B40F77"/>
    <w:rsid w:val="00B4120D"/>
    <w:rsid w:val="00B41A2C"/>
    <w:rsid w:val="00B41AEC"/>
    <w:rsid w:val="00B435CF"/>
    <w:rsid w:val="00B43672"/>
    <w:rsid w:val="00B462E0"/>
    <w:rsid w:val="00B46E70"/>
    <w:rsid w:val="00B472AC"/>
    <w:rsid w:val="00B53153"/>
    <w:rsid w:val="00B5519A"/>
    <w:rsid w:val="00B558A0"/>
    <w:rsid w:val="00B56599"/>
    <w:rsid w:val="00B56FD3"/>
    <w:rsid w:val="00B57757"/>
    <w:rsid w:val="00B577AD"/>
    <w:rsid w:val="00B5789F"/>
    <w:rsid w:val="00B60789"/>
    <w:rsid w:val="00B61718"/>
    <w:rsid w:val="00B61C9C"/>
    <w:rsid w:val="00B62E5C"/>
    <w:rsid w:val="00B65E7F"/>
    <w:rsid w:val="00B65F0E"/>
    <w:rsid w:val="00B70AB0"/>
    <w:rsid w:val="00B72F10"/>
    <w:rsid w:val="00B739FE"/>
    <w:rsid w:val="00B74AB6"/>
    <w:rsid w:val="00B7746F"/>
    <w:rsid w:val="00B77CA3"/>
    <w:rsid w:val="00B8030B"/>
    <w:rsid w:val="00B80439"/>
    <w:rsid w:val="00B806DD"/>
    <w:rsid w:val="00B80D41"/>
    <w:rsid w:val="00B80D99"/>
    <w:rsid w:val="00B8102C"/>
    <w:rsid w:val="00B81A85"/>
    <w:rsid w:val="00B82628"/>
    <w:rsid w:val="00B83C38"/>
    <w:rsid w:val="00B84606"/>
    <w:rsid w:val="00B85D28"/>
    <w:rsid w:val="00B863D0"/>
    <w:rsid w:val="00B86931"/>
    <w:rsid w:val="00B87F6D"/>
    <w:rsid w:val="00B901A4"/>
    <w:rsid w:val="00B90908"/>
    <w:rsid w:val="00B91404"/>
    <w:rsid w:val="00B91C82"/>
    <w:rsid w:val="00B95025"/>
    <w:rsid w:val="00B95597"/>
    <w:rsid w:val="00B95CEF"/>
    <w:rsid w:val="00B96B3F"/>
    <w:rsid w:val="00B96EAC"/>
    <w:rsid w:val="00B9721C"/>
    <w:rsid w:val="00B97750"/>
    <w:rsid w:val="00BA02C9"/>
    <w:rsid w:val="00BA0BA7"/>
    <w:rsid w:val="00BA133C"/>
    <w:rsid w:val="00BA2370"/>
    <w:rsid w:val="00BA2A7E"/>
    <w:rsid w:val="00BA493C"/>
    <w:rsid w:val="00BA55B8"/>
    <w:rsid w:val="00BA5C3F"/>
    <w:rsid w:val="00BA662C"/>
    <w:rsid w:val="00BA791D"/>
    <w:rsid w:val="00BA7DF2"/>
    <w:rsid w:val="00BB0224"/>
    <w:rsid w:val="00BB04FC"/>
    <w:rsid w:val="00BB12AF"/>
    <w:rsid w:val="00BB1B3F"/>
    <w:rsid w:val="00BB2587"/>
    <w:rsid w:val="00BB29DC"/>
    <w:rsid w:val="00BB3628"/>
    <w:rsid w:val="00BB3F94"/>
    <w:rsid w:val="00BB4274"/>
    <w:rsid w:val="00BB42A3"/>
    <w:rsid w:val="00BB50D9"/>
    <w:rsid w:val="00BB51BE"/>
    <w:rsid w:val="00BB5304"/>
    <w:rsid w:val="00BB5AF8"/>
    <w:rsid w:val="00BB7D8B"/>
    <w:rsid w:val="00BC107A"/>
    <w:rsid w:val="00BC1427"/>
    <w:rsid w:val="00BC1A7D"/>
    <w:rsid w:val="00BC21A7"/>
    <w:rsid w:val="00BC22F7"/>
    <w:rsid w:val="00BC3311"/>
    <w:rsid w:val="00BC397B"/>
    <w:rsid w:val="00BC4F87"/>
    <w:rsid w:val="00BC5286"/>
    <w:rsid w:val="00BC52EB"/>
    <w:rsid w:val="00BC5D08"/>
    <w:rsid w:val="00BC62EF"/>
    <w:rsid w:val="00BD0869"/>
    <w:rsid w:val="00BD0910"/>
    <w:rsid w:val="00BD1072"/>
    <w:rsid w:val="00BD10BE"/>
    <w:rsid w:val="00BD15F4"/>
    <w:rsid w:val="00BD1E96"/>
    <w:rsid w:val="00BD2374"/>
    <w:rsid w:val="00BD2C6E"/>
    <w:rsid w:val="00BD3311"/>
    <w:rsid w:val="00BD418F"/>
    <w:rsid w:val="00BD41BD"/>
    <w:rsid w:val="00BD4812"/>
    <w:rsid w:val="00BD55D8"/>
    <w:rsid w:val="00BD57F3"/>
    <w:rsid w:val="00BD5A86"/>
    <w:rsid w:val="00BD6D2B"/>
    <w:rsid w:val="00BD784E"/>
    <w:rsid w:val="00BE03C4"/>
    <w:rsid w:val="00BE075A"/>
    <w:rsid w:val="00BE0E6F"/>
    <w:rsid w:val="00BE13E7"/>
    <w:rsid w:val="00BE2721"/>
    <w:rsid w:val="00BE2B29"/>
    <w:rsid w:val="00BE3983"/>
    <w:rsid w:val="00BE39ED"/>
    <w:rsid w:val="00BE4ABE"/>
    <w:rsid w:val="00BE4B46"/>
    <w:rsid w:val="00BE57C8"/>
    <w:rsid w:val="00BE5D8B"/>
    <w:rsid w:val="00BE60EC"/>
    <w:rsid w:val="00BE632D"/>
    <w:rsid w:val="00BF0692"/>
    <w:rsid w:val="00BF1544"/>
    <w:rsid w:val="00BF30FC"/>
    <w:rsid w:val="00BF37EA"/>
    <w:rsid w:val="00BF5682"/>
    <w:rsid w:val="00BF5FEC"/>
    <w:rsid w:val="00BF6CFE"/>
    <w:rsid w:val="00C00C19"/>
    <w:rsid w:val="00C01092"/>
    <w:rsid w:val="00C01193"/>
    <w:rsid w:val="00C01767"/>
    <w:rsid w:val="00C01B54"/>
    <w:rsid w:val="00C024BB"/>
    <w:rsid w:val="00C03151"/>
    <w:rsid w:val="00C03E13"/>
    <w:rsid w:val="00C04453"/>
    <w:rsid w:val="00C04721"/>
    <w:rsid w:val="00C04A5F"/>
    <w:rsid w:val="00C04B19"/>
    <w:rsid w:val="00C04E42"/>
    <w:rsid w:val="00C054AF"/>
    <w:rsid w:val="00C05C5B"/>
    <w:rsid w:val="00C05D8C"/>
    <w:rsid w:val="00C05D90"/>
    <w:rsid w:val="00C05FF1"/>
    <w:rsid w:val="00C060C5"/>
    <w:rsid w:val="00C07341"/>
    <w:rsid w:val="00C07FBB"/>
    <w:rsid w:val="00C10485"/>
    <w:rsid w:val="00C10626"/>
    <w:rsid w:val="00C10D48"/>
    <w:rsid w:val="00C10FC4"/>
    <w:rsid w:val="00C1134F"/>
    <w:rsid w:val="00C147A0"/>
    <w:rsid w:val="00C14F0A"/>
    <w:rsid w:val="00C14FB9"/>
    <w:rsid w:val="00C1531D"/>
    <w:rsid w:val="00C1563C"/>
    <w:rsid w:val="00C15B0E"/>
    <w:rsid w:val="00C17133"/>
    <w:rsid w:val="00C1719D"/>
    <w:rsid w:val="00C17723"/>
    <w:rsid w:val="00C20B2A"/>
    <w:rsid w:val="00C22C55"/>
    <w:rsid w:val="00C22CB3"/>
    <w:rsid w:val="00C22CF9"/>
    <w:rsid w:val="00C22D3A"/>
    <w:rsid w:val="00C242EB"/>
    <w:rsid w:val="00C248EC"/>
    <w:rsid w:val="00C24C14"/>
    <w:rsid w:val="00C25128"/>
    <w:rsid w:val="00C25394"/>
    <w:rsid w:val="00C26E52"/>
    <w:rsid w:val="00C27781"/>
    <w:rsid w:val="00C30259"/>
    <w:rsid w:val="00C307A0"/>
    <w:rsid w:val="00C30D7A"/>
    <w:rsid w:val="00C30DE7"/>
    <w:rsid w:val="00C31556"/>
    <w:rsid w:val="00C339B4"/>
    <w:rsid w:val="00C34099"/>
    <w:rsid w:val="00C344BC"/>
    <w:rsid w:val="00C34ABC"/>
    <w:rsid w:val="00C35B16"/>
    <w:rsid w:val="00C35F9D"/>
    <w:rsid w:val="00C369F6"/>
    <w:rsid w:val="00C36EC6"/>
    <w:rsid w:val="00C3702C"/>
    <w:rsid w:val="00C3782B"/>
    <w:rsid w:val="00C37910"/>
    <w:rsid w:val="00C406E4"/>
    <w:rsid w:val="00C40743"/>
    <w:rsid w:val="00C41648"/>
    <w:rsid w:val="00C41947"/>
    <w:rsid w:val="00C42B9E"/>
    <w:rsid w:val="00C43C26"/>
    <w:rsid w:val="00C43FA5"/>
    <w:rsid w:val="00C45044"/>
    <w:rsid w:val="00C460AD"/>
    <w:rsid w:val="00C46121"/>
    <w:rsid w:val="00C46453"/>
    <w:rsid w:val="00C46ABF"/>
    <w:rsid w:val="00C46B0A"/>
    <w:rsid w:val="00C47990"/>
    <w:rsid w:val="00C47D6C"/>
    <w:rsid w:val="00C51C8F"/>
    <w:rsid w:val="00C51E90"/>
    <w:rsid w:val="00C52432"/>
    <w:rsid w:val="00C527DF"/>
    <w:rsid w:val="00C52806"/>
    <w:rsid w:val="00C52B3C"/>
    <w:rsid w:val="00C52C67"/>
    <w:rsid w:val="00C52D88"/>
    <w:rsid w:val="00C53A05"/>
    <w:rsid w:val="00C55B7E"/>
    <w:rsid w:val="00C56731"/>
    <w:rsid w:val="00C56B3C"/>
    <w:rsid w:val="00C56E17"/>
    <w:rsid w:val="00C60102"/>
    <w:rsid w:val="00C60326"/>
    <w:rsid w:val="00C60DF0"/>
    <w:rsid w:val="00C61D94"/>
    <w:rsid w:val="00C62B4B"/>
    <w:rsid w:val="00C63337"/>
    <w:rsid w:val="00C64FF0"/>
    <w:rsid w:val="00C651E1"/>
    <w:rsid w:val="00C6547B"/>
    <w:rsid w:val="00C65D6C"/>
    <w:rsid w:val="00C65E41"/>
    <w:rsid w:val="00C66251"/>
    <w:rsid w:val="00C666E6"/>
    <w:rsid w:val="00C66786"/>
    <w:rsid w:val="00C66832"/>
    <w:rsid w:val="00C7069E"/>
    <w:rsid w:val="00C707AC"/>
    <w:rsid w:val="00C70C6F"/>
    <w:rsid w:val="00C7189F"/>
    <w:rsid w:val="00C71B8F"/>
    <w:rsid w:val="00C72006"/>
    <w:rsid w:val="00C720DD"/>
    <w:rsid w:val="00C73CA2"/>
    <w:rsid w:val="00C73F07"/>
    <w:rsid w:val="00C741D5"/>
    <w:rsid w:val="00C74816"/>
    <w:rsid w:val="00C75E22"/>
    <w:rsid w:val="00C75F99"/>
    <w:rsid w:val="00C772AE"/>
    <w:rsid w:val="00C80120"/>
    <w:rsid w:val="00C8045B"/>
    <w:rsid w:val="00C8189C"/>
    <w:rsid w:val="00C82694"/>
    <w:rsid w:val="00C828CF"/>
    <w:rsid w:val="00C83314"/>
    <w:rsid w:val="00C8445F"/>
    <w:rsid w:val="00C84E7A"/>
    <w:rsid w:val="00C8592C"/>
    <w:rsid w:val="00C85E48"/>
    <w:rsid w:val="00C86377"/>
    <w:rsid w:val="00C86A82"/>
    <w:rsid w:val="00C872C5"/>
    <w:rsid w:val="00C87514"/>
    <w:rsid w:val="00C90CED"/>
    <w:rsid w:val="00C90FEF"/>
    <w:rsid w:val="00C91471"/>
    <w:rsid w:val="00C91738"/>
    <w:rsid w:val="00C91E03"/>
    <w:rsid w:val="00C932DB"/>
    <w:rsid w:val="00C93736"/>
    <w:rsid w:val="00C94845"/>
    <w:rsid w:val="00C953AB"/>
    <w:rsid w:val="00C954A9"/>
    <w:rsid w:val="00C95A2B"/>
    <w:rsid w:val="00C9753C"/>
    <w:rsid w:val="00C97A3B"/>
    <w:rsid w:val="00CA0039"/>
    <w:rsid w:val="00CA00DD"/>
    <w:rsid w:val="00CA051F"/>
    <w:rsid w:val="00CA0936"/>
    <w:rsid w:val="00CA13DD"/>
    <w:rsid w:val="00CA15FD"/>
    <w:rsid w:val="00CA1A46"/>
    <w:rsid w:val="00CA25E3"/>
    <w:rsid w:val="00CA2C7F"/>
    <w:rsid w:val="00CA3387"/>
    <w:rsid w:val="00CA3419"/>
    <w:rsid w:val="00CA4778"/>
    <w:rsid w:val="00CA5048"/>
    <w:rsid w:val="00CA5846"/>
    <w:rsid w:val="00CA5931"/>
    <w:rsid w:val="00CA65F6"/>
    <w:rsid w:val="00CA78C4"/>
    <w:rsid w:val="00CB0F6A"/>
    <w:rsid w:val="00CB5F81"/>
    <w:rsid w:val="00CB702A"/>
    <w:rsid w:val="00CC0523"/>
    <w:rsid w:val="00CC0CC4"/>
    <w:rsid w:val="00CC0FCB"/>
    <w:rsid w:val="00CC4111"/>
    <w:rsid w:val="00CC4CEA"/>
    <w:rsid w:val="00CC4E80"/>
    <w:rsid w:val="00CC4ED9"/>
    <w:rsid w:val="00CC5102"/>
    <w:rsid w:val="00CC54B5"/>
    <w:rsid w:val="00CC6F97"/>
    <w:rsid w:val="00CC7047"/>
    <w:rsid w:val="00CC70A1"/>
    <w:rsid w:val="00CD093B"/>
    <w:rsid w:val="00CD0EE7"/>
    <w:rsid w:val="00CD1C3F"/>
    <w:rsid w:val="00CD29EE"/>
    <w:rsid w:val="00CD2E49"/>
    <w:rsid w:val="00CD3AC9"/>
    <w:rsid w:val="00CD4BFC"/>
    <w:rsid w:val="00CD548C"/>
    <w:rsid w:val="00CD57CF"/>
    <w:rsid w:val="00CD6436"/>
    <w:rsid w:val="00CD69E1"/>
    <w:rsid w:val="00CD6FBC"/>
    <w:rsid w:val="00CE0F14"/>
    <w:rsid w:val="00CE1C31"/>
    <w:rsid w:val="00CE1DF2"/>
    <w:rsid w:val="00CE1E8C"/>
    <w:rsid w:val="00CE2200"/>
    <w:rsid w:val="00CE2809"/>
    <w:rsid w:val="00CE2F40"/>
    <w:rsid w:val="00CE359F"/>
    <w:rsid w:val="00CE39BF"/>
    <w:rsid w:val="00CE3C87"/>
    <w:rsid w:val="00CE4A94"/>
    <w:rsid w:val="00CE4D26"/>
    <w:rsid w:val="00CE5B27"/>
    <w:rsid w:val="00CE6190"/>
    <w:rsid w:val="00CE7374"/>
    <w:rsid w:val="00CE76E3"/>
    <w:rsid w:val="00CF19E3"/>
    <w:rsid w:val="00CF496B"/>
    <w:rsid w:val="00CF5213"/>
    <w:rsid w:val="00CF5490"/>
    <w:rsid w:val="00CF5A48"/>
    <w:rsid w:val="00CF5B4A"/>
    <w:rsid w:val="00CF5E77"/>
    <w:rsid w:val="00CF5FAB"/>
    <w:rsid w:val="00CF6B7E"/>
    <w:rsid w:val="00CF6D5C"/>
    <w:rsid w:val="00CF6DAF"/>
    <w:rsid w:val="00CF776F"/>
    <w:rsid w:val="00D0199B"/>
    <w:rsid w:val="00D01A3F"/>
    <w:rsid w:val="00D01FEB"/>
    <w:rsid w:val="00D0204A"/>
    <w:rsid w:val="00D02A68"/>
    <w:rsid w:val="00D02E96"/>
    <w:rsid w:val="00D040AC"/>
    <w:rsid w:val="00D0427A"/>
    <w:rsid w:val="00D042BA"/>
    <w:rsid w:val="00D04BFB"/>
    <w:rsid w:val="00D05195"/>
    <w:rsid w:val="00D0547D"/>
    <w:rsid w:val="00D0568C"/>
    <w:rsid w:val="00D05DE2"/>
    <w:rsid w:val="00D06545"/>
    <w:rsid w:val="00D06552"/>
    <w:rsid w:val="00D06ADE"/>
    <w:rsid w:val="00D07460"/>
    <w:rsid w:val="00D076AD"/>
    <w:rsid w:val="00D11F2A"/>
    <w:rsid w:val="00D1230F"/>
    <w:rsid w:val="00D1298C"/>
    <w:rsid w:val="00D12B5F"/>
    <w:rsid w:val="00D131BC"/>
    <w:rsid w:val="00D149B3"/>
    <w:rsid w:val="00D158DD"/>
    <w:rsid w:val="00D15FAF"/>
    <w:rsid w:val="00D1668D"/>
    <w:rsid w:val="00D167DF"/>
    <w:rsid w:val="00D16862"/>
    <w:rsid w:val="00D16EB8"/>
    <w:rsid w:val="00D16ECD"/>
    <w:rsid w:val="00D206F2"/>
    <w:rsid w:val="00D21042"/>
    <w:rsid w:val="00D227D7"/>
    <w:rsid w:val="00D22D23"/>
    <w:rsid w:val="00D23F1B"/>
    <w:rsid w:val="00D2595C"/>
    <w:rsid w:val="00D26492"/>
    <w:rsid w:val="00D274F8"/>
    <w:rsid w:val="00D2775A"/>
    <w:rsid w:val="00D300B4"/>
    <w:rsid w:val="00D34832"/>
    <w:rsid w:val="00D34F89"/>
    <w:rsid w:val="00D35078"/>
    <w:rsid w:val="00D3525D"/>
    <w:rsid w:val="00D3532E"/>
    <w:rsid w:val="00D360CA"/>
    <w:rsid w:val="00D37B4D"/>
    <w:rsid w:val="00D37CBD"/>
    <w:rsid w:val="00D406EB"/>
    <w:rsid w:val="00D4181E"/>
    <w:rsid w:val="00D41B64"/>
    <w:rsid w:val="00D437AC"/>
    <w:rsid w:val="00D44D09"/>
    <w:rsid w:val="00D45045"/>
    <w:rsid w:val="00D4580A"/>
    <w:rsid w:val="00D45C51"/>
    <w:rsid w:val="00D46420"/>
    <w:rsid w:val="00D471F4"/>
    <w:rsid w:val="00D4779D"/>
    <w:rsid w:val="00D50042"/>
    <w:rsid w:val="00D500F2"/>
    <w:rsid w:val="00D50293"/>
    <w:rsid w:val="00D50387"/>
    <w:rsid w:val="00D5186D"/>
    <w:rsid w:val="00D524D7"/>
    <w:rsid w:val="00D52A58"/>
    <w:rsid w:val="00D5317B"/>
    <w:rsid w:val="00D54F09"/>
    <w:rsid w:val="00D55043"/>
    <w:rsid w:val="00D55290"/>
    <w:rsid w:val="00D55543"/>
    <w:rsid w:val="00D5649B"/>
    <w:rsid w:val="00D57B6F"/>
    <w:rsid w:val="00D600DD"/>
    <w:rsid w:val="00D60602"/>
    <w:rsid w:val="00D6178A"/>
    <w:rsid w:val="00D61FB9"/>
    <w:rsid w:val="00D6257E"/>
    <w:rsid w:val="00D626AF"/>
    <w:rsid w:val="00D635FC"/>
    <w:rsid w:val="00D63BD1"/>
    <w:rsid w:val="00D640B7"/>
    <w:rsid w:val="00D641E9"/>
    <w:rsid w:val="00D642A3"/>
    <w:rsid w:val="00D64770"/>
    <w:rsid w:val="00D6483E"/>
    <w:rsid w:val="00D6507E"/>
    <w:rsid w:val="00D66001"/>
    <w:rsid w:val="00D66E39"/>
    <w:rsid w:val="00D66F19"/>
    <w:rsid w:val="00D674FB"/>
    <w:rsid w:val="00D70273"/>
    <w:rsid w:val="00D7142B"/>
    <w:rsid w:val="00D71EBC"/>
    <w:rsid w:val="00D72A4B"/>
    <w:rsid w:val="00D73055"/>
    <w:rsid w:val="00D730CA"/>
    <w:rsid w:val="00D73805"/>
    <w:rsid w:val="00D738E7"/>
    <w:rsid w:val="00D7511A"/>
    <w:rsid w:val="00D75722"/>
    <w:rsid w:val="00D75A17"/>
    <w:rsid w:val="00D75C09"/>
    <w:rsid w:val="00D762B7"/>
    <w:rsid w:val="00D7649F"/>
    <w:rsid w:val="00D76F27"/>
    <w:rsid w:val="00D7779D"/>
    <w:rsid w:val="00D77CA2"/>
    <w:rsid w:val="00D82FEB"/>
    <w:rsid w:val="00D8357D"/>
    <w:rsid w:val="00D83E68"/>
    <w:rsid w:val="00D84B13"/>
    <w:rsid w:val="00D85E86"/>
    <w:rsid w:val="00D87053"/>
    <w:rsid w:val="00D876C9"/>
    <w:rsid w:val="00D87AB1"/>
    <w:rsid w:val="00D905A2"/>
    <w:rsid w:val="00D91953"/>
    <w:rsid w:val="00D91AD6"/>
    <w:rsid w:val="00D921D2"/>
    <w:rsid w:val="00D92D37"/>
    <w:rsid w:val="00D94AD1"/>
    <w:rsid w:val="00D94FA7"/>
    <w:rsid w:val="00D95252"/>
    <w:rsid w:val="00D954E7"/>
    <w:rsid w:val="00D95CBD"/>
    <w:rsid w:val="00D95F43"/>
    <w:rsid w:val="00D96AE2"/>
    <w:rsid w:val="00DA09C2"/>
    <w:rsid w:val="00DA1C74"/>
    <w:rsid w:val="00DA2685"/>
    <w:rsid w:val="00DA300A"/>
    <w:rsid w:val="00DA3236"/>
    <w:rsid w:val="00DA414C"/>
    <w:rsid w:val="00DA58F0"/>
    <w:rsid w:val="00DA6C16"/>
    <w:rsid w:val="00DA7EF9"/>
    <w:rsid w:val="00DB106A"/>
    <w:rsid w:val="00DB1B6E"/>
    <w:rsid w:val="00DB209D"/>
    <w:rsid w:val="00DB214D"/>
    <w:rsid w:val="00DB3154"/>
    <w:rsid w:val="00DB37A6"/>
    <w:rsid w:val="00DB5158"/>
    <w:rsid w:val="00DB5A88"/>
    <w:rsid w:val="00DB67B5"/>
    <w:rsid w:val="00DB7C19"/>
    <w:rsid w:val="00DB7E1B"/>
    <w:rsid w:val="00DB7F69"/>
    <w:rsid w:val="00DB7F94"/>
    <w:rsid w:val="00DC149B"/>
    <w:rsid w:val="00DC17D2"/>
    <w:rsid w:val="00DC1B3A"/>
    <w:rsid w:val="00DC2B3D"/>
    <w:rsid w:val="00DC42F3"/>
    <w:rsid w:val="00DC4803"/>
    <w:rsid w:val="00DC5019"/>
    <w:rsid w:val="00DC5618"/>
    <w:rsid w:val="00DC58F1"/>
    <w:rsid w:val="00DC5975"/>
    <w:rsid w:val="00DC65DD"/>
    <w:rsid w:val="00DC6DE9"/>
    <w:rsid w:val="00DC7197"/>
    <w:rsid w:val="00DC74F9"/>
    <w:rsid w:val="00DC7A65"/>
    <w:rsid w:val="00DD211F"/>
    <w:rsid w:val="00DD2698"/>
    <w:rsid w:val="00DD2833"/>
    <w:rsid w:val="00DD2A9C"/>
    <w:rsid w:val="00DD331D"/>
    <w:rsid w:val="00DD4243"/>
    <w:rsid w:val="00DD45F8"/>
    <w:rsid w:val="00DD4BEB"/>
    <w:rsid w:val="00DD5449"/>
    <w:rsid w:val="00DD6898"/>
    <w:rsid w:val="00DD76C0"/>
    <w:rsid w:val="00DD7DA6"/>
    <w:rsid w:val="00DE11F9"/>
    <w:rsid w:val="00DE1BF9"/>
    <w:rsid w:val="00DE20A5"/>
    <w:rsid w:val="00DE30A1"/>
    <w:rsid w:val="00DE312F"/>
    <w:rsid w:val="00DE349B"/>
    <w:rsid w:val="00DE35E2"/>
    <w:rsid w:val="00DE6B99"/>
    <w:rsid w:val="00DE7093"/>
    <w:rsid w:val="00DE7261"/>
    <w:rsid w:val="00DE79AC"/>
    <w:rsid w:val="00DF1383"/>
    <w:rsid w:val="00DF1D29"/>
    <w:rsid w:val="00DF47DA"/>
    <w:rsid w:val="00DF49D0"/>
    <w:rsid w:val="00DF4D79"/>
    <w:rsid w:val="00DF5D6A"/>
    <w:rsid w:val="00DF66F4"/>
    <w:rsid w:val="00DF6DCB"/>
    <w:rsid w:val="00DF74E7"/>
    <w:rsid w:val="00DF7ADA"/>
    <w:rsid w:val="00E001E2"/>
    <w:rsid w:val="00E00661"/>
    <w:rsid w:val="00E02BD8"/>
    <w:rsid w:val="00E03A33"/>
    <w:rsid w:val="00E04E5B"/>
    <w:rsid w:val="00E0642A"/>
    <w:rsid w:val="00E065AF"/>
    <w:rsid w:val="00E06BC9"/>
    <w:rsid w:val="00E06C48"/>
    <w:rsid w:val="00E070B1"/>
    <w:rsid w:val="00E075AE"/>
    <w:rsid w:val="00E07920"/>
    <w:rsid w:val="00E07FA0"/>
    <w:rsid w:val="00E107CB"/>
    <w:rsid w:val="00E11B7A"/>
    <w:rsid w:val="00E11FC6"/>
    <w:rsid w:val="00E12E1A"/>
    <w:rsid w:val="00E132CF"/>
    <w:rsid w:val="00E135FA"/>
    <w:rsid w:val="00E139D3"/>
    <w:rsid w:val="00E13F4C"/>
    <w:rsid w:val="00E15D46"/>
    <w:rsid w:val="00E161EE"/>
    <w:rsid w:val="00E16596"/>
    <w:rsid w:val="00E16C54"/>
    <w:rsid w:val="00E16F44"/>
    <w:rsid w:val="00E172FB"/>
    <w:rsid w:val="00E1736D"/>
    <w:rsid w:val="00E177CF"/>
    <w:rsid w:val="00E17999"/>
    <w:rsid w:val="00E20944"/>
    <w:rsid w:val="00E21743"/>
    <w:rsid w:val="00E21D3B"/>
    <w:rsid w:val="00E22446"/>
    <w:rsid w:val="00E22C11"/>
    <w:rsid w:val="00E24630"/>
    <w:rsid w:val="00E24B8D"/>
    <w:rsid w:val="00E25653"/>
    <w:rsid w:val="00E25B56"/>
    <w:rsid w:val="00E27A56"/>
    <w:rsid w:val="00E31E12"/>
    <w:rsid w:val="00E32215"/>
    <w:rsid w:val="00E324DE"/>
    <w:rsid w:val="00E326A6"/>
    <w:rsid w:val="00E32CA7"/>
    <w:rsid w:val="00E330CF"/>
    <w:rsid w:val="00E3314C"/>
    <w:rsid w:val="00E33A4F"/>
    <w:rsid w:val="00E33AED"/>
    <w:rsid w:val="00E35768"/>
    <w:rsid w:val="00E35DC2"/>
    <w:rsid w:val="00E35E4D"/>
    <w:rsid w:val="00E3656B"/>
    <w:rsid w:val="00E37AD9"/>
    <w:rsid w:val="00E40768"/>
    <w:rsid w:val="00E419B5"/>
    <w:rsid w:val="00E41CBF"/>
    <w:rsid w:val="00E42E73"/>
    <w:rsid w:val="00E44D5C"/>
    <w:rsid w:val="00E450BF"/>
    <w:rsid w:val="00E451C4"/>
    <w:rsid w:val="00E452CC"/>
    <w:rsid w:val="00E457E2"/>
    <w:rsid w:val="00E464B7"/>
    <w:rsid w:val="00E47B8D"/>
    <w:rsid w:val="00E50009"/>
    <w:rsid w:val="00E502F8"/>
    <w:rsid w:val="00E507CE"/>
    <w:rsid w:val="00E50ABA"/>
    <w:rsid w:val="00E50B2D"/>
    <w:rsid w:val="00E5149A"/>
    <w:rsid w:val="00E51786"/>
    <w:rsid w:val="00E5263E"/>
    <w:rsid w:val="00E53170"/>
    <w:rsid w:val="00E53A31"/>
    <w:rsid w:val="00E54AA2"/>
    <w:rsid w:val="00E55F7C"/>
    <w:rsid w:val="00E56884"/>
    <w:rsid w:val="00E56E09"/>
    <w:rsid w:val="00E56F95"/>
    <w:rsid w:val="00E571C6"/>
    <w:rsid w:val="00E571CC"/>
    <w:rsid w:val="00E6007E"/>
    <w:rsid w:val="00E605B7"/>
    <w:rsid w:val="00E6061D"/>
    <w:rsid w:val="00E614D4"/>
    <w:rsid w:val="00E6150A"/>
    <w:rsid w:val="00E61872"/>
    <w:rsid w:val="00E618A0"/>
    <w:rsid w:val="00E62AF2"/>
    <w:rsid w:val="00E62D8A"/>
    <w:rsid w:val="00E63CDD"/>
    <w:rsid w:val="00E64963"/>
    <w:rsid w:val="00E64978"/>
    <w:rsid w:val="00E64F97"/>
    <w:rsid w:val="00E6594B"/>
    <w:rsid w:val="00E66DA3"/>
    <w:rsid w:val="00E66F0F"/>
    <w:rsid w:val="00E673E0"/>
    <w:rsid w:val="00E678AD"/>
    <w:rsid w:val="00E67C57"/>
    <w:rsid w:val="00E67D39"/>
    <w:rsid w:val="00E709F0"/>
    <w:rsid w:val="00E713BC"/>
    <w:rsid w:val="00E71F63"/>
    <w:rsid w:val="00E721B8"/>
    <w:rsid w:val="00E722DA"/>
    <w:rsid w:val="00E735B9"/>
    <w:rsid w:val="00E73DD8"/>
    <w:rsid w:val="00E74358"/>
    <w:rsid w:val="00E7466D"/>
    <w:rsid w:val="00E7481C"/>
    <w:rsid w:val="00E74BC8"/>
    <w:rsid w:val="00E760CD"/>
    <w:rsid w:val="00E771DB"/>
    <w:rsid w:val="00E80BA5"/>
    <w:rsid w:val="00E81C09"/>
    <w:rsid w:val="00E8315D"/>
    <w:rsid w:val="00E83160"/>
    <w:rsid w:val="00E85269"/>
    <w:rsid w:val="00E857A3"/>
    <w:rsid w:val="00E8671D"/>
    <w:rsid w:val="00E873F2"/>
    <w:rsid w:val="00E8775D"/>
    <w:rsid w:val="00E9122D"/>
    <w:rsid w:val="00E928CC"/>
    <w:rsid w:val="00E92F6B"/>
    <w:rsid w:val="00E94325"/>
    <w:rsid w:val="00E94538"/>
    <w:rsid w:val="00E94BD8"/>
    <w:rsid w:val="00E94C9B"/>
    <w:rsid w:val="00E94EA9"/>
    <w:rsid w:val="00E951FA"/>
    <w:rsid w:val="00E9688A"/>
    <w:rsid w:val="00E978B7"/>
    <w:rsid w:val="00E97AF5"/>
    <w:rsid w:val="00EA02DB"/>
    <w:rsid w:val="00EA10B3"/>
    <w:rsid w:val="00EA156E"/>
    <w:rsid w:val="00EA16CE"/>
    <w:rsid w:val="00EA20B6"/>
    <w:rsid w:val="00EA216E"/>
    <w:rsid w:val="00EA2267"/>
    <w:rsid w:val="00EA2AB9"/>
    <w:rsid w:val="00EA36CF"/>
    <w:rsid w:val="00EA41AA"/>
    <w:rsid w:val="00EA450F"/>
    <w:rsid w:val="00EA4840"/>
    <w:rsid w:val="00EA4C97"/>
    <w:rsid w:val="00EB0172"/>
    <w:rsid w:val="00EB061A"/>
    <w:rsid w:val="00EB0961"/>
    <w:rsid w:val="00EB3078"/>
    <w:rsid w:val="00EB419E"/>
    <w:rsid w:val="00EB78C0"/>
    <w:rsid w:val="00EC08C4"/>
    <w:rsid w:val="00EC27EC"/>
    <w:rsid w:val="00EC2DC7"/>
    <w:rsid w:val="00EC38AB"/>
    <w:rsid w:val="00EC3CC7"/>
    <w:rsid w:val="00EC4323"/>
    <w:rsid w:val="00EC4467"/>
    <w:rsid w:val="00EC4B43"/>
    <w:rsid w:val="00EC4D97"/>
    <w:rsid w:val="00EC50BB"/>
    <w:rsid w:val="00EC6219"/>
    <w:rsid w:val="00EC780D"/>
    <w:rsid w:val="00ED00B3"/>
    <w:rsid w:val="00ED01E1"/>
    <w:rsid w:val="00ED02C9"/>
    <w:rsid w:val="00ED13C4"/>
    <w:rsid w:val="00ED14C1"/>
    <w:rsid w:val="00ED1C0A"/>
    <w:rsid w:val="00ED1E0F"/>
    <w:rsid w:val="00ED1E57"/>
    <w:rsid w:val="00ED2B37"/>
    <w:rsid w:val="00ED2EAA"/>
    <w:rsid w:val="00ED3420"/>
    <w:rsid w:val="00ED3627"/>
    <w:rsid w:val="00ED4A9B"/>
    <w:rsid w:val="00ED4F87"/>
    <w:rsid w:val="00ED4FA1"/>
    <w:rsid w:val="00ED519B"/>
    <w:rsid w:val="00ED59F4"/>
    <w:rsid w:val="00ED6270"/>
    <w:rsid w:val="00ED62CE"/>
    <w:rsid w:val="00ED690F"/>
    <w:rsid w:val="00EE055D"/>
    <w:rsid w:val="00EE07B6"/>
    <w:rsid w:val="00EE0942"/>
    <w:rsid w:val="00EE0C64"/>
    <w:rsid w:val="00EE0F7C"/>
    <w:rsid w:val="00EE1C66"/>
    <w:rsid w:val="00EE1DAE"/>
    <w:rsid w:val="00EE1E7C"/>
    <w:rsid w:val="00EE244F"/>
    <w:rsid w:val="00EE33CE"/>
    <w:rsid w:val="00EE43E0"/>
    <w:rsid w:val="00EE4598"/>
    <w:rsid w:val="00EE53B2"/>
    <w:rsid w:val="00EE591E"/>
    <w:rsid w:val="00EE5EE2"/>
    <w:rsid w:val="00EE6260"/>
    <w:rsid w:val="00EE6365"/>
    <w:rsid w:val="00EE69F4"/>
    <w:rsid w:val="00EE6E43"/>
    <w:rsid w:val="00EE7A74"/>
    <w:rsid w:val="00EF16E2"/>
    <w:rsid w:val="00EF1A8C"/>
    <w:rsid w:val="00EF29F9"/>
    <w:rsid w:val="00EF2BA4"/>
    <w:rsid w:val="00EF405D"/>
    <w:rsid w:val="00EF46AE"/>
    <w:rsid w:val="00EF48E3"/>
    <w:rsid w:val="00EF4CED"/>
    <w:rsid w:val="00EF4E7F"/>
    <w:rsid w:val="00EF59EE"/>
    <w:rsid w:val="00EF62EB"/>
    <w:rsid w:val="00EF6E24"/>
    <w:rsid w:val="00EF7670"/>
    <w:rsid w:val="00F00A21"/>
    <w:rsid w:val="00F0118E"/>
    <w:rsid w:val="00F012DB"/>
    <w:rsid w:val="00F02188"/>
    <w:rsid w:val="00F03185"/>
    <w:rsid w:val="00F039A6"/>
    <w:rsid w:val="00F051B8"/>
    <w:rsid w:val="00F05A7E"/>
    <w:rsid w:val="00F05C70"/>
    <w:rsid w:val="00F06CFD"/>
    <w:rsid w:val="00F06DCD"/>
    <w:rsid w:val="00F06E12"/>
    <w:rsid w:val="00F06FDB"/>
    <w:rsid w:val="00F07191"/>
    <w:rsid w:val="00F07243"/>
    <w:rsid w:val="00F0785D"/>
    <w:rsid w:val="00F108DC"/>
    <w:rsid w:val="00F10EED"/>
    <w:rsid w:val="00F124BE"/>
    <w:rsid w:val="00F12A8D"/>
    <w:rsid w:val="00F12FF4"/>
    <w:rsid w:val="00F1348B"/>
    <w:rsid w:val="00F13850"/>
    <w:rsid w:val="00F13A89"/>
    <w:rsid w:val="00F15AAF"/>
    <w:rsid w:val="00F162EE"/>
    <w:rsid w:val="00F16721"/>
    <w:rsid w:val="00F2034B"/>
    <w:rsid w:val="00F219E1"/>
    <w:rsid w:val="00F21BD9"/>
    <w:rsid w:val="00F21D0A"/>
    <w:rsid w:val="00F22A39"/>
    <w:rsid w:val="00F2354B"/>
    <w:rsid w:val="00F23910"/>
    <w:rsid w:val="00F23C91"/>
    <w:rsid w:val="00F23E1D"/>
    <w:rsid w:val="00F24788"/>
    <w:rsid w:val="00F248C0"/>
    <w:rsid w:val="00F24BB4"/>
    <w:rsid w:val="00F257EF"/>
    <w:rsid w:val="00F25C8E"/>
    <w:rsid w:val="00F26044"/>
    <w:rsid w:val="00F26428"/>
    <w:rsid w:val="00F30BE7"/>
    <w:rsid w:val="00F30D68"/>
    <w:rsid w:val="00F33E98"/>
    <w:rsid w:val="00F33FC9"/>
    <w:rsid w:val="00F3435B"/>
    <w:rsid w:val="00F35673"/>
    <w:rsid w:val="00F4011E"/>
    <w:rsid w:val="00F40267"/>
    <w:rsid w:val="00F40F91"/>
    <w:rsid w:val="00F41291"/>
    <w:rsid w:val="00F41B44"/>
    <w:rsid w:val="00F41D1A"/>
    <w:rsid w:val="00F433E7"/>
    <w:rsid w:val="00F436A4"/>
    <w:rsid w:val="00F456C9"/>
    <w:rsid w:val="00F45EBE"/>
    <w:rsid w:val="00F4675D"/>
    <w:rsid w:val="00F46CAE"/>
    <w:rsid w:val="00F472C9"/>
    <w:rsid w:val="00F4773D"/>
    <w:rsid w:val="00F5109B"/>
    <w:rsid w:val="00F534EA"/>
    <w:rsid w:val="00F53977"/>
    <w:rsid w:val="00F53AD9"/>
    <w:rsid w:val="00F53D50"/>
    <w:rsid w:val="00F548F8"/>
    <w:rsid w:val="00F54BF1"/>
    <w:rsid w:val="00F54C85"/>
    <w:rsid w:val="00F565C0"/>
    <w:rsid w:val="00F565DE"/>
    <w:rsid w:val="00F570DD"/>
    <w:rsid w:val="00F572AC"/>
    <w:rsid w:val="00F601E4"/>
    <w:rsid w:val="00F6144F"/>
    <w:rsid w:val="00F61B60"/>
    <w:rsid w:val="00F61CAF"/>
    <w:rsid w:val="00F61F70"/>
    <w:rsid w:val="00F64307"/>
    <w:rsid w:val="00F64DE2"/>
    <w:rsid w:val="00F65096"/>
    <w:rsid w:val="00F65334"/>
    <w:rsid w:val="00F666E2"/>
    <w:rsid w:val="00F6671D"/>
    <w:rsid w:val="00F66777"/>
    <w:rsid w:val="00F670F3"/>
    <w:rsid w:val="00F670FB"/>
    <w:rsid w:val="00F6739E"/>
    <w:rsid w:val="00F67718"/>
    <w:rsid w:val="00F67D64"/>
    <w:rsid w:val="00F71539"/>
    <w:rsid w:val="00F7256D"/>
    <w:rsid w:val="00F729C6"/>
    <w:rsid w:val="00F73008"/>
    <w:rsid w:val="00F73A63"/>
    <w:rsid w:val="00F7417E"/>
    <w:rsid w:val="00F74C80"/>
    <w:rsid w:val="00F75943"/>
    <w:rsid w:val="00F778F6"/>
    <w:rsid w:val="00F803BF"/>
    <w:rsid w:val="00F804B2"/>
    <w:rsid w:val="00F807EB"/>
    <w:rsid w:val="00F81818"/>
    <w:rsid w:val="00F818B7"/>
    <w:rsid w:val="00F83343"/>
    <w:rsid w:val="00F83983"/>
    <w:rsid w:val="00F84D25"/>
    <w:rsid w:val="00F87647"/>
    <w:rsid w:val="00F8774A"/>
    <w:rsid w:val="00F87D64"/>
    <w:rsid w:val="00F87FCC"/>
    <w:rsid w:val="00F90B74"/>
    <w:rsid w:val="00F91538"/>
    <w:rsid w:val="00F9256B"/>
    <w:rsid w:val="00F926EE"/>
    <w:rsid w:val="00F93575"/>
    <w:rsid w:val="00F93C75"/>
    <w:rsid w:val="00F946C9"/>
    <w:rsid w:val="00F964D0"/>
    <w:rsid w:val="00F96555"/>
    <w:rsid w:val="00F97386"/>
    <w:rsid w:val="00F978C9"/>
    <w:rsid w:val="00FA0CC6"/>
    <w:rsid w:val="00FA13D8"/>
    <w:rsid w:val="00FA192C"/>
    <w:rsid w:val="00FA26F6"/>
    <w:rsid w:val="00FA2CFD"/>
    <w:rsid w:val="00FA3696"/>
    <w:rsid w:val="00FA45F6"/>
    <w:rsid w:val="00FA49C2"/>
    <w:rsid w:val="00FA4C0E"/>
    <w:rsid w:val="00FA4DCE"/>
    <w:rsid w:val="00FA68AE"/>
    <w:rsid w:val="00FA75F1"/>
    <w:rsid w:val="00FA7827"/>
    <w:rsid w:val="00FA7B3C"/>
    <w:rsid w:val="00FB04D0"/>
    <w:rsid w:val="00FB0A5E"/>
    <w:rsid w:val="00FB0BB2"/>
    <w:rsid w:val="00FB11E8"/>
    <w:rsid w:val="00FB217F"/>
    <w:rsid w:val="00FB2779"/>
    <w:rsid w:val="00FB3006"/>
    <w:rsid w:val="00FB34CD"/>
    <w:rsid w:val="00FB443B"/>
    <w:rsid w:val="00FB463F"/>
    <w:rsid w:val="00FB4744"/>
    <w:rsid w:val="00FB522D"/>
    <w:rsid w:val="00FB56E7"/>
    <w:rsid w:val="00FB5E37"/>
    <w:rsid w:val="00FB603F"/>
    <w:rsid w:val="00FB6778"/>
    <w:rsid w:val="00FB6DF4"/>
    <w:rsid w:val="00FB738A"/>
    <w:rsid w:val="00FB767C"/>
    <w:rsid w:val="00FC053E"/>
    <w:rsid w:val="00FC07E3"/>
    <w:rsid w:val="00FC11DF"/>
    <w:rsid w:val="00FC20FF"/>
    <w:rsid w:val="00FC26F5"/>
    <w:rsid w:val="00FC4606"/>
    <w:rsid w:val="00FC57AB"/>
    <w:rsid w:val="00FC611F"/>
    <w:rsid w:val="00FC7AC3"/>
    <w:rsid w:val="00FC7C8B"/>
    <w:rsid w:val="00FD10BB"/>
    <w:rsid w:val="00FD1282"/>
    <w:rsid w:val="00FD268D"/>
    <w:rsid w:val="00FD2FCC"/>
    <w:rsid w:val="00FD39B5"/>
    <w:rsid w:val="00FD3B02"/>
    <w:rsid w:val="00FD3E1A"/>
    <w:rsid w:val="00FD4EC0"/>
    <w:rsid w:val="00FD61FB"/>
    <w:rsid w:val="00FD67F7"/>
    <w:rsid w:val="00FD680B"/>
    <w:rsid w:val="00FD7ACA"/>
    <w:rsid w:val="00FE35BA"/>
    <w:rsid w:val="00FE3875"/>
    <w:rsid w:val="00FE4457"/>
    <w:rsid w:val="00FE58E2"/>
    <w:rsid w:val="00FE5B37"/>
    <w:rsid w:val="00FE68E5"/>
    <w:rsid w:val="00FE7EF6"/>
    <w:rsid w:val="00FF02ED"/>
    <w:rsid w:val="00FF034C"/>
    <w:rsid w:val="00FF0F06"/>
    <w:rsid w:val="00FF14FF"/>
    <w:rsid w:val="00FF15E6"/>
    <w:rsid w:val="00FF2CF0"/>
    <w:rsid w:val="00FF33FA"/>
    <w:rsid w:val="00FF3E72"/>
    <w:rsid w:val="00FF4077"/>
    <w:rsid w:val="00FF59DA"/>
    <w:rsid w:val="00FF60A0"/>
    <w:rsid w:val="00FF62A6"/>
    <w:rsid w:val="00FF6860"/>
    <w:rsid w:val="00FF7C0E"/>
    <w:rsid w:val="00FF7FE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677BC8"/>
  <w15:docId w15:val="{E2C63AC0-36AF-40E8-81FC-A2D83596A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A1952"/>
    <w:pPr>
      <w:spacing w:line="360" w:lineRule="auto"/>
      <w:jc w:val="both"/>
    </w:pPr>
    <w:rPr>
      <w:rFonts w:ascii="Arial" w:hAnsi="Arial"/>
      <w:sz w:val="22"/>
      <w:szCs w:val="24"/>
    </w:rPr>
  </w:style>
  <w:style w:type="paragraph" w:styleId="berschrift1">
    <w:name w:val="heading 1"/>
    <w:basedOn w:val="Standard"/>
    <w:next w:val="Standard"/>
    <w:link w:val="berschrift1Zchn"/>
    <w:qFormat/>
    <w:rsid w:val="00E419B5"/>
    <w:pPr>
      <w:keepNext/>
      <w:numPr>
        <w:numId w:val="3"/>
      </w:numPr>
      <w:tabs>
        <w:tab w:val="clear" w:pos="6102"/>
        <w:tab w:val="num" w:pos="432"/>
      </w:tabs>
      <w:spacing w:before="240" w:after="240"/>
      <w:ind w:left="432"/>
      <w:outlineLvl w:val="0"/>
    </w:pPr>
    <w:rPr>
      <w:rFonts w:cs="Arial"/>
      <w:b/>
      <w:bCs/>
      <w:kern w:val="32"/>
      <w:sz w:val="32"/>
      <w:szCs w:val="32"/>
    </w:rPr>
  </w:style>
  <w:style w:type="paragraph" w:styleId="berschrift2">
    <w:name w:val="heading 2"/>
    <w:basedOn w:val="Standard"/>
    <w:next w:val="Standard"/>
    <w:qFormat/>
    <w:rsid w:val="00A32EFD"/>
    <w:pPr>
      <w:keepNext/>
      <w:numPr>
        <w:ilvl w:val="1"/>
        <w:numId w:val="3"/>
      </w:numPr>
      <w:spacing w:before="240" w:after="180"/>
      <w:ind w:left="576"/>
      <w:jc w:val="left"/>
      <w:outlineLvl w:val="1"/>
    </w:pPr>
    <w:rPr>
      <w:rFonts w:cs="Arial"/>
      <w:b/>
      <w:bCs/>
      <w:iCs/>
      <w:sz w:val="28"/>
      <w:szCs w:val="28"/>
    </w:rPr>
  </w:style>
  <w:style w:type="paragraph" w:styleId="berschrift3">
    <w:name w:val="heading 3"/>
    <w:basedOn w:val="Standard"/>
    <w:next w:val="Standard"/>
    <w:qFormat/>
    <w:rsid w:val="0035217B"/>
    <w:pPr>
      <w:keepNext/>
      <w:numPr>
        <w:ilvl w:val="2"/>
        <w:numId w:val="3"/>
      </w:numPr>
      <w:spacing w:before="240" w:after="120"/>
      <w:ind w:left="720"/>
      <w:outlineLvl w:val="2"/>
    </w:pPr>
    <w:rPr>
      <w:rFonts w:cs="Arial"/>
      <w:b/>
      <w:bCs/>
      <w:sz w:val="24"/>
      <w:szCs w:val="26"/>
    </w:rPr>
  </w:style>
  <w:style w:type="paragraph" w:styleId="berschrift4">
    <w:name w:val="heading 4"/>
    <w:basedOn w:val="Standard"/>
    <w:next w:val="Standard"/>
    <w:qFormat/>
    <w:rsid w:val="00F53D50"/>
    <w:pPr>
      <w:keepNext/>
      <w:numPr>
        <w:ilvl w:val="3"/>
        <w:numId w:val="3"/>
      </w:numPr>
      <w:spacing w:before="240" w:after="60"/>
      <w:outlineLvl w:val="3"/>
    </w:pPr>
    <w:rPr>
      <w:bCs/>
      <w:sz w:val="24"/>
      <w:szCs w:val="28"/>
    </w:rPr>
  </w:style>
  <w:style w:type="paragraph" w:styleId="berschrift5">
    <w:name w:val="heading 5"/>
    <w:basedOn w:val="Standard"/>
    <w:next w:val="Standard"/>
    <w:qFormat/>
    <w:rsid w:val="00E419B5"/>
    <w:pPr>
      <w:numPr>
        <w:ilvl w:val="4"/>
        <w:numId w:val="3"/>
      </w:numPr>
      <w:spacing w:before="240" w:after="60"/>
      <w:outlineLvl w:val="4"/>
    </w:pPr>
    <w:rPr>
      <w:b/>
      <w:bCs/>
      <w:i/>
      <w:iCs/>
      <w:sz w:val="26"/>
      <w:szCs w:val="26"/>
    </w:rPr>
  </w:style>
  <w:style w:type="paragraph" w:styleId="berschrift6">
    <w:name w:val="heading 6"/>
    <w:basedOn w:val="Standard"/>
    <w:next w:val="Standard"/>
    <w:qFormat/>
    <w:rsid w:val="00E419B5"/>
    <w:pPr>
      <w:numPr>
        <w:ilvl w:val="5"/>
        <w:numId w:val="3"/>
      </w:numPr>
      <w:spacing w:before="240" w:after="60"/>
      <w:outlineLvl w:val="5"/>
    </w:pPr>
    <w:rPr>
      <w:b/>
      <w:bCs/>
      <w:szCs w:val="22"/>
    </w:rPr>
  </w:style>
  <w:style w:type="paragraph" w:styleId="berschrift7">
    <w:name w:val="heading 7"/>
    <w:basedOn w:val="Standard"/>
    <w:next w:val="Standard"/>
    <w:qFormat/>
    <w:rsid w:val="00E419B5"/>
    <w:pPr>
      <w:numPr>
        <w:ilvl w:val="6"/>
        <w:numId w:val="3"/>
      </w:numPr>
      <w:spacing w:before="240" w:after="60"/>
      <w:outlineLvl w:val="6"/>
    </w:pPr>
    <w:rPr>
      <w:sz w:val="24"/>
    </w:rPr>
  </w:style>
  <w:style w:type="paragraph" w:styleId="berschrift8">
    <w:name w:val="heading 8"/>
    <w:basedOn w:val="Standard"/>
    <w:next w:val="Standard"/>
    <w:qFormat/>
    <w:rsid w:val="00E419B5"/>
    <w:pPr>
      <w:numPr>
        <w:ilvl w:val="7"/>
        <w:numId w:val="3"/>
      </w:numPr>
      <w:spacing w:before="240" w:after="60"/>
      <w:outlineLvl w:val="7"/>
    </w:pPr>
    <w:rPr>
      <w:i/>
      <w:iCs/>
      <w:sz w:val="24"/>
    </w:rPr>
  </w:style>
  <w:style w:type="paragraph" w:styleId="berschrift9">
    <w:name w:val="heading 9"/>
    <w:basedOn w:val="Standard"/>
    <w:next w:val="Standard"/>
    <w:qFormat/>
    <w:rsid w:val="00E419B5"/>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schriftungDiagramm">
    <w:name w:val="Beschriftung Diagramm"/>
    <w:basedOn w:val="Standard"/>
    <w:rsid w:val="00AE7B53"/>
    <w:pPr>
      <w:tabs>
        <w:tab w:val="left" w:pos="1418"/>
      </w:tabs>
      <w:spacing w:before="120" w:after="120"/>
      <w:ind w:left="1418" w:hanging="1418"/>
    </w:pPr>
    <w:rPr>
      <w:b/>
      <w:bCs/>
      <w:sz w:val="20"/>
      <w:szCs w:val="20"/>
    </w:rPr>
  </w:style>
  <w:style w:type="paragraph" w:customStyle="1" w:styleId="BeschriftungFormel">
    <w:name w:val="Beschriftung Formel"/>
    <w:basedOn w:val="Standard"/>
    <w:next w:val="Standard"/>
    <w:rsid w:val="00AE7B53"/>
    <w:pPr>
      <w:tabs>
        <w:tab w:val="left" w:pos="1134"/>
      </w:tabs>
      <w:spacing w:before="120" w:after="120"/>
      <w:ind w:left="1134" w:hanging="1134"/>
    </w:pPr>
    <w:rPr>
      <w:b/>
      <w:sz w:val="20"/>
    </w:rPr>
  </w:style>
  <w:style w:type="paragraph" w:styleId="Beschriftung">
    <w:name w:val="caption"/>
    <w:aliases w:val="Beschriftung Tabelle"/>
    <w:basedOn w:val="Standard"/>
    <w:next w:val="Standard"/>
    <w:link w:val="BeschriftungZchn"/>
    <w:qFormat/>
    <w:rsid w:val="001C5801"/>
    <w:pPr>
      <w:tabs>
        <w:tab w:val="left" w:pos="1134"/>
      </w:tabs>
      <w:ind w:left="1134" w:hanging="1134"/>
      <w:jc w:val="center"/>
    </w:pPr>
    <w:rPr>
      <w:b/>
      <w:sz w:val="20"/>
    </w:rPr>
  </w:style>
  <w:style w:type="paragraph" w:styleId="Dokumentstruktur">
    <w:name w:val="Document Map"/>
    <w:basedOn w:val="Standard"/>
    <w:semiHidden/>
    <w:rsid w:val="0028087E"/>
    <w:pPr>
      <w:shd w:val="clear" w:color="auto" w:fill="000080"/>
    </w:pPr>
    <w:rPr>
      <w:rFonts w:ascii="Tahoma" w:hAnsi="Tahoma" w:cs="Tahoma"/>
      <w:sz w:val="20"/>
      <w:szCs w:val="20"/>
    </w:rPr>
  </w:style>
  <w:style w:type="paragraph" w:customStyle="1" w:styleId="FormatvorlageAufgezhlt">
    <w:name w:val="Formatvorlage Aufgezählt"/>
    <w:basedOn w:val="Standard"/>
    <w:rsid w:val="00BC5D08"/>
    <w:pPr>
      <w:numPr>
        <w:numId w:val="1"/>
      </w:numPr>
      <w:tabs>
        <w:tab w:val="clear" w:pos="720"/>
        <w:tab w:val="left" w:pos="284"/>
      </w:tabs>
      <w:spacing w:after="120"/>
      <w:ind w:left="284" w:hanging="284"/>
    </w:pPr>
  </w:style>
  <w:style w:type="paragraph" w:customStyle="1" w:styleId="Formatvorlage1">
    <w:name w:val="Formatvorlage1"/>
    <w:basedOn w:val="Standard"/>
    <w:rsid w:val="004E4522"/>
    <w:pPr>
      <w:numPr>
        <w:numId w:val="2"/>
      </w:numPr>
      <w:spacing w:after="120"/>
    </w:pPr>
    <w:rPr>
      <w:rFonts w:cs="TimesNewRomanPSMT"/>
    </w:rPr>
  </w:style>
  <w:style w:type="paragraph" w:customStyle="1" w:styleId="FormatvorlageLinks0">
    <w:name w:val="Formatvorlage Links:  0"/>
    <w:aliases w:val="5 cm"/>
    <w:basedOn w:val="Standard"/>
    <w:rsid w:val="00D876C9"/>
    <w:pPr>
      <w:spacing w:after="120"/>
      <w:ind w:left="284"/>
    </w:pPr>
    <w:rPr>
      <w:szCs w:val="20"/>
    </w:rPr>
  </w:style>
  <w:style w:type="paragraph" w:styleId="Fuzeile">
    <w:name w:val="footer"/>
    <w:basedOn w:val="Standard"/>
    <w:link w:val="FuzeileZchn"/>
    <w:uiPriority w:val="99"/>
    <w:rsid w:val="0009167F"/>
    <w:pPr>
      <w:tabs>
        <w:tab w:val="center" w:pos="4536"/>
        <w:tab w:val="right" w:pos="9072"/>
      </w:tabs>
    </w:pPr>
  </w:style>
  <w:style w:type="character" w:styleId="Seitenzahl">
    <w:name w:val="page number"/>
    <w:basedOn w:val="Absatz-Standardschriftart"/>
    <w:rsid w:val="0009167F"/>
  </w:style>
  <w:style w:type="paragraph" w:styleId="Kopfzeile">
    <w:name w:val="header"/>
    <w:basedOn w:val="Standard"/>
    <w:link w:val="KopfzeileZchn"/>
    <w:uiPriority w:val="99"/>
    <w:rsid w:val="0009167F"/>
    <w:pPr>
      <w:tabs>
        <w:tab w:val="center" w:pos="4536"/>
        <w:tab w:val="right" w:pos="9072"/>
      </w:tabs>
    </w:pPr>
  </w:style>
  <w:style w:type="table" w:styleId="Tabellenraster">
    <w:name w:val="Table Grid"/>
    <w:aliases w:val="Tabellengitternetz"/>
    <w:basedOn w:val="NormaleTabelle"/>
    <w:rsid w:val="00116E8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ud-brieffakultten-leiste">
    <w:name w:val="tud-brief_fakultäten-leiste"/>
    <w:basedOn w:val="Standard"/>
    <w:rsid w:val="00745AB1"/>
    <w:pPr>
      <w:widowControl w:val="0"/>
      <w:autoSpaceDE w:val="0"/>
      <w:autoSpaceDN w:val="0"/>
      <w:spacing w:line="280" w:lineRule="exact"/>
      <w:jc w:val="left"/>
    </w:pPr>
    <w:rPr>
      <w:rFonts w:ascii="Univers 45 Light" w:hAnsi="Univers 45 Light"/>
      <w:color w:val="000000"/>
      <w:w w:val="101"/>
      <w:sz w:val="18"/>
      <w:szCs w:val="18"/>
    </w:rPr>
  </w:style>
  <w:style w:type="paragraph" w:styleId="Sprechblasentext">
    <w:name w:val="Balloon Text"/>
    <w:basedOn w:val="Standard"/>
    <w:semiHidden/>
    <w:rsid w:val="00CE6190"/>
    <w:rPr>
      <w:rFonts w:ascii="Tahoma" w:hAnsi="Tahoma" w:cs="Tahoma"/>
      <w:sz w:val="16"/>
      <w:szCs w:val="16"/>
    </w:rPr>
  </w:style>
  <w:style w:type="paragraph" w:styleId="Titel">
    <w:name w:val="Title"/>
    <w:basedOn w:val="Standard"/>
    <w:link w:val="TitelZchn"/>
    <w:qFormat/>
    <w:rsid w:val="00A90052"/>
    <w:pPr>
      <w:widowControl w:val="0"/>
      <w:overflowPunct w:val="0"/>
      <w:autoSpaceDE w:val="0"/>
      <w:autoSpaceDN w:val="0"/>
      <w:adjustRightInd w:val="0"/>
      <w:spacing w:before="240" w:after="60"/>
      <w:ind w:firstLine="1361"/>
      <w:jc w:val="left"/>
      <w:textAlignment w:val="baseline"/>
      <w:outlineLvl w:val="0"/>
    </w:pPr>
    <w:rPr>
      <w:rFonts w:ascii="DIN" w:hAnsi="DIN" w:cs="Arial"/>
      <w:b/>
      <w:bCs/>
      <w:kern w:val="28"/>
      <w:sz w:val="56"/>
      <w:szCs w:val="32"/>
    </w:rPr>
  </w:style>
  <w:style w:type="character" w:customStyle="1" w:styleId="TitelZchn">
    <w:name w:val="Titel Zchn"/>
    <w:link w:val="Titel"/>
    <w:rsid w:val="00A90052"/>
    <w:rPr>
      <w:rFonts w:ascii="DIN" w:hAnsi="DIN" w:cs="Arial"/>
      <w:b/>
      <w:bCs/>
      <w:kern w:val="28"/>
      <w:sz w:val="56"/>
      <w:szCs w:val="32"/>
    </w:rPr>
  </w:style>
  <w:style w:type="paragraph" w:customStyle="1" w:styleId="Deckblatt">
    <w:name w:val="Deckblatt"/>
    <w:basedOn w:val="Standard"/>
    <w:rsid w:val="00A90052"/>
    <w:pPr>
      <w:widowControl w:val="0"/>
      <w:autoSpaceDE w:val="0"/>
      <w:autoSpaceDN w:val="0"/>
      <w:spacing w:line="280" w:lineRule="exact"/>
      <w:jc w:val="left"/>
    </w:pPr>
    <w:rPr>
      <w:rFonts w:ascii="Univers 45 Light" w:hAnsi="Univers 45 Light" w:cs="Univers 45 Light"/>
      <w:color w:val="000000"/>
      <w:szCs w:val="22"/>
    </w:rPr>
  </w:style>
  <w:style w:type="paragraph" w:styleId="Inhaltsverzeichnisberschrift">
    <w:name w:val="TOC Heading"/>
    <w:basedOn w:val="berschrift1"/>
    <w:next w:val="Standard"/>
    <w:uiPriority w:val="39"/>
    <w:unhideWhenUsed/>
    <w:qFormat/>
    <w:rsid w:val="00123F0C"/>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Verzeichnis1">
    <w:name w:val="toc 1"/>
    <w:basedOn w:val="Standard"/>
    <w:next w:val="Standard"/>
    <w:autoRedefine/>
    <w:uiPriority w:val="39"/>
    <w:qFormat/>
    <w:rsid w:val="00C01092"/>
    <w:pPr>
      <w:tabs>
        <w:tab w:val="right" w:leader="dot" w:pos="9061"/>
      </w:tabs>
    </w:pPr>
  </w:style>
  <w:style w:type="paragraph" w:styleId="Verzeichnis2">
    <w:name w:val="toc 2"/>
    <w:basedOn w:val="Standard"/>
    <w:next w:val="Standard"/>
    <w:autoRedefine/>
    <w:uiPriority w:val="39"/>
    <w:qFormat/>
    <w:rsid w:val="00123F0C"/>
    <w:pPr>
      <w:ind w:left="200"/>
    </w:pPr>
  </w:style>
  <w:style w:type="paragraph" w:styleId="Verzeichnis3">
    <w:name w:val="toc 3"/>
    <w:basedOn w:val="Standard"/>
    <w:next w:val="Standard"/>
    <w:autoRedefine/>
    <w:uiPriority w:val="39"/>
    <w:qFormat/>
    <w:rsid w:val="00123F0C"/>
    <w:pPr>
      <w:ind w:left="400"/>
    </w:pPr>
  </w:style>
  <w:style w:type="character" w:styleId="Hyperlink">
    <w:name w:val="Hyperlink"/>
    <w:uiPriority w:val="99"/>
    <w:unhideWhenUsed/>
    <w:rsid w:val="00123F0C"/>
    <w:rPr>
      <w:color w:val="0000FF"/>
      <w:u w:val="single"/>
    </w:rPr>
  </w:style>
  <w:style w:type="paragraph" w:styleId="Listenabsatz">
    <w:name w:val="List Paragraph"/>
    <w:basedOn w:val="Standard"/>
    <w:uiPriority w:val="34"/>
    <w:qFormat/>
    <w:rsid w:val="00471D7F"/>
    <w:pPr>
      <w:ind w:left="720"/>
      <w:contextualSpacing/>
      <w:jc w:val="left"/>
    </w:pPr>
  </w:style>
  <w:style w:type="character" w:styleId="Fett">
    <w:name w:val="Strong"/>
    <w:qFormat/>
    <w:rsid w:val="00CA3419"/>
    <w:rPr>
      <w:rFonts w:ascii="Times New Roman" w:hAnsi="Times New Roman"/>
      <w:b/>
      <w:bCs/>
      <w:sz w:val="20"/>
    </w:rPr>
  </w:style>
  <w:style w:type="paragraph" w:styleId="StandardWeb">
    <w:name w:val="Normal (Web)"/>
    <w:basedOn w:val="Standard"/>
    <w:uiPriority w:val="99"/>
    <w:unhideWhenUsed/>
    <w:rsid w:val="00623D5E"/>
    <w:pPr>
      <w:spacing w:before="100" w:beforeAutospacing="1" w:after="100" w:afterAutospacing="1" w:line="240" w:lineRule="auto"/>
      <w:jc w:val="left"/>
    </w:pPr>
    <w:rPr>
      <w:sz w:val="24"/>
    </w:rPr>
  </w:style>
  <w:style w:type="character" w:styleId="Hervorhebung">
    <w:name w:val="Emphasis"/>
    <w:qFormat/>
    <w:rsid w:val="006855E9"/>
    <w:rPr>
      <w:i/>
      <w:iCs/>
    </w:rPr>
  </w:style>
  <w:style w:type="character" w:styleId="Platzhaltertext">
    <w:name w:val="Placeholder Text"/>
    <w:basedOn w:val="Absatz-Standardschriftart"/>
    <w:uiPriority w:val="99"/>
    <w:semiHidden/>
    <w:rsid w:val="00CA13DD"/>
    <w:rPr>
      <w:color w:val="808080"/>
    </w:rPr>
  </w:style>
  <w:style w:type="paragraph" w:styleId="Endnotentext">
    <w:name w:val="endnote text"/>
    <w:basedOn w:val="Standard"/>
    <w:link w:val="EndnotentextZchn"/>
    <w:rsid w:val="00E81C09"/>
    <w:pPr>
      <w:spacing w:line="240" w:lineRule="auto"/>
    </w:pPr>
    <w:rPr>
      <w:sz w:val="20"/>
      <w:szCs w:val="20"/>
    </w:rPr>
  </w:style>
  <w:style w:type="character" w:customStyle="1" w:styleId="EndnotentextZchn">
    <w:name w:val="Endnotentext Zchn"/>
    <w:basedOn w:val="Absatz-Standardschriftart"/>
    <w:link w:val="Endnotentext"/>
    <w:rsid w:val="00E81C09"/>
  </w:style>
  <w:style w:type="character" w:styleId="Endnotenzeichen">
    <w:name w:val="endnote reference"/>
    <w:basedOn w:val="Absatz-Standardschriftart"/>
    <w:rsid w:val="00E81C09"/>
    <w:rPr>
      <w:vertAlign w:val="superscript"/>
    </w:rPr>
  </w:style>
  <w:style w:type="paragraph" w:styleId="Funotentext">
    <w:name w:val="footnote text"/>
    <w:basedOn w:val="Standard"/>
    <w:link w:val="FunotentextZchn"/>
    <w:rsid w:val="00E81C09"/>
    <w:pPr>
      <w:spacing w:line="240" w:lineRule="auto"/>
    </w:pPr>
    <w:rPr>
      <w:sz w:val="20"/>
      <w:szCs w:val="20"/>
    </w:rPr>
  </w:style>
  <w:style w:type="character" w:customStyle="1" w:styleId="FunotentextZchn">
    <w:name w:val="Fußnotentext Zchn"/>
    <w:basedOn w:val="Absatz-Standardschriftart"/>
    <w:link w:val="Funotentext"/>
    <w:rsid w:val="00E81C09"/>
  </w:style>
  <w:style w:type="character" w:styleId="Funotenzeichen">
    <w:name w:val="footnote reference"/>
    <w:basedOn w:val="Absatz-Standardschriftart"/>
    <w:rsid w:val="00E81C09"/>
    <w:rPr>
      <w:vertAlign w:val="superscript"/>
    </w:rPr>
  </w:style>
  <w:style w:type="paragraph" w:customStyle="1" w:styleId="Abbildnung">
    <w:name w:val="Abbildnung"/>
    <w:basedOn w:val="Standard"/>
    <w:link w:val="AbbildnungZchn"/>
    <w:qFormat/>
    <w:rsid w:val="00D73805"/>
    <w:pPr>
      <w:jc w:val="center"/>
    </w:pPr>
    <w:rPr>
      <w:b/>
      <w:sz w:val="20"/>
    </w:rPr>
  </w:style>
  <w:style w:type="paragraph" w:customStyle="1" w:styleId="Tabelle">
    <w:name w:val="Tabelle"/>
    <w:basedOn w:val="Beschriftung"/>
    <w:link w:val="TabelleZchn"/>
    <w:qFormat/>
    <w:rsid w:val="00C03E13"/>
  </w:style>
  <w:style w:type="character" w:customStyle="1" w:styleId="AbbildnungZchn">
    <w:name w:val="Abbildnung Zchn"/>
    <w:basedOn w:val="Absatz-Standardschriftart"/>
    <w:link w:val="Abbildnung"/>
    <w:rsid w:val="00D73805"/>
    <w:rPr>
      <w:b/>
      <w:szCs w:val="24"/>
    </w:rPr>
  </w:style>
  <w:style w:type="paragraph" w:styleId="Abbildungsverzeichnis">
    <w:name w:val="table of figures"/>
    <w:basedOn w:val="Standard"/>
    <w:next w:val="Standard"/>
    <w:uiPriority w:val="99"/>
    <w:rsid w:val="00D7142B"/>
  </w:style>
  <w:style w:type="character" w:customStyle="1" w:styleId="BeschriftungZchn">
    <w:name w:val="Beschriftung Zchn"/>
    <w:aliases w:val="Beschriftung Tabelle Zchn"/>
    <w:basedOn w:val="Absatz-Standardschriftart"/>
    <w:link w:val="Beschriftung"/>
    <w:rsid w:val="001C5801"/>
    <w:rPr>
      <w:b/>
      <w:szCs w:val="24"/>
    </w:rPr>
  </w:style>
  <w:style w:type="character" w:customStyle="1" w:styleId="TabelleZchn">
    <w:name w:val="Tabelle Zchn"/>
    <w:basedOn w:val="BeschriftungZchn"/>
    <w:link w:val="Tabelle"/>
    <w:rsid w:val="00C03E13"/>
    <w:rPr>
      <w:b/>
      <w:szCs w:val="24"/>
    </w:rPr>
  </w:style>
  <w:style w:type="character" w:customStyle="1" w:styleId="KopfzeileZchn">
    <w:name w:val="Kopfzeile Zchn"/>
    <w:basedOn w:val="Absatz-Standardschriftart"/>
    <w:link w:val="Kopfzeile"/>
    <w:uiPriority w:val="99"/>
    <w:rsid w:val="000B4AEA"/>
    <w:rPr>
      <w:sz w:val="22"/>
      <w:szCs w:val="24"/>
    </w:rPr>
  </w:style>
  <w:style w:type="character" w:customStyle="1" w:styleId="FuzeileZchn">
    <w:name w:val="Fußzeile Zchn"/>
    <w:basedOn w:val="Absatz-Standardschriftart"/>
    <w:link w:val="Fuzeile"/>
    <w:uiPriority w:val="99"/>
    <w:rsid w:val="000B4AEA"/>
    <w:rPr>
      <w:sz w:val="22"/>
      <w:szCs w:val="24"/>
    </w:rPr>
  </w:style>
  <w:style w:type="paragraph" w:styleId="Verzeichnis4">
    <w:name w:val="toc 4"/>
    <w:basedOn w:val="Standard"/>
    <w:next w:val="Standard"/>
    <w:autoRedefine/>
    <w:uiPriority w:val="39"/>
    <w:rsid w:val="00531217"/>
    <w:pPr>
      <w:spacing w:after="100"/>
      <w:ind w:left="660"/>
    </w:pPr>
  </w:style>
  <w:style w:type="character" w:customStyle="1" w:styleId="berschrift1Zchn">
    <w:name w:val="Überschrift 1 Zchn"/>
    <w:basedOn w:val="Absatz-Standardschriftart"/>
    <w:link w:val="berschrift1"/>
    <w:rsid w:val="00F2034B"/>
    <w:rPr>
      <w:rFonts w:cs="Arial"/>
      <w:b/>
      <w:bCs/>
      <w:kern w:val="32"/>
      <w:sz w:val="32"/>
      <w:szCs w:val="32"/>
    </w:rPr>
  </w:style>
  <w:style w:type="character" w:customStyle="1" w:styleId="tgc">
    <w:name w:val="_tgc"/>
    <w:basedOn w:val="Absatz-Standardschriftart"/>
    <w:rsid w:val="00441F2B"/>
  </w:style>
  <w:style w:type="character" w:customStyle="1" w:styleId="st">
    <w:name w:val="st"/>
    <w:basedOn w:val="Absatz-Standardschriftart"/>
    <w:rsid w:val="00441F2B"/>
  </w:style>
  <w:style w:type="character" w:customStyle="1" w:styleId="tagt">
    <w:name w:val="tag_t"/>
    <w:basedOn w:val="Absatz-Standardschriftart"/>
    <w:rsid w:val="003C4BA5"/>
  </w:style>
  <w:style w:type="paragraph" w:customStyle="1" w:styleId="CitaviBibliographyEntry">
    <w:name w:val="Citavi Bibliography Entry"/>
    <w:basedOn w:val="Standard"/>
    <w:link w:val="CitaviBibliographyEntryZchn"/>
    <w:rsid w:val="006E6DD3"/>
    <w:pPr>
      <w:tabs>
        <w:tab w:val="left" w:pos="454"/>
      </w:tabs>
      <w:ind w:left="454" w:hanging="454"/>
      <w:jc w:val="left"/>
    </w:pPr>
  </w:style>
  <w:style w:type="character" w:customStyle="1" w:styleId="CitaviBibliographyEntryZchn">
    <w:name w:val="Citavi Bibliography Entry Zchn"/>
    <w:basedOn w:val="Absatz-Standardschriftart"/>
    <w:link w:val="CitaviBibliographyEntry"/>
    <w:rsid w:val="006E6DD3"/>
    <w:rPr>
      <w:rFonts w:ascii="Arial" w:hAnsi="Arial"/>
      <w:sz w:val="22"/>
      <w:szCs w:val="24"/>
    </w:rPr>
  </w:style>
  <w:style w:type="paragraph" w:customStyle="1" w:styleId="CitaviBibliographyHeading">
    <w:name w:val="Citavi Bibliography Heading"/>
    <w:basedOn w:val="berschrift1"/>
    <w:link w:val="CitaviBibliographyHeadingZchn"/>
    <w:rsid w:val="006E6DD3"/>
    <w:pPr>
      <w:jc w:val="left"/>
    </w:pPr>
  </w:style>
  <w:style w:type="character" w:customStyle="1" w:styleId="CitaviBibliographyHeadingZchn">
    <w:name w:val="Citavi Bibliography Heading Zchn"/>
    <w:basedOn w:val="Absatz-Standardschriftart"/>
    <w:link w:val="CitaviBibliographyHeading"/>
    <w:rsid w:val="006E6DD3"/>
    <w:rPr>
      <w:rFonts w:ascii="Arial" w:hAnsi="Arial" w:cs="Arial"/>
      <w:b/>
      <w:bCs/>
      <w:kern w:val="32"/>
      <w:sz w:val="32"/>
      <w:szCs w:val="32"/>
    </w:rPr>
  </w:style>
  <w:style w:type="paragraph" w:customStyle="1" w:styleId="CitaviBibliographySubheading1">
    <w:name w:val="Citavi Bibliography Subheading 1"/>
    <w:basedOn w:val="berschrift2"/>
    <w:link w:val="CitaviBibliographySubheading1Zchn"/>
    <w:rsid w:val="006E6DD3"/>
    <w:pPr>
      <w:outlineLvl w:val="9"/>
    </w:pPr>
  </w:style>
  <w:style w:type="character" w:customStyle="1" w:styleId="CitaviBibliographySubheading1Zchn">
    <w:name w:val="Citavi Bibliography Subheading 1 Zchn"/>
    <w:basedOn w:val="Absatz-Standardschriftart"/>
    <w:link w:val="CitaviBibliographySubheading1"/>
    <w:rsid w:val="006E6DD3"/>
    <w:rPr>
      <w:rFonts w:ascii="Arial" w:hAnsi="Arial" w:cs="Arial"/>
      <w:b/>
      <w:bCs/>
      <w:iCs/>
      <w:sz w:val="28"/>
      <w:szCs w:val="28"/>
    </w:rPr>
  </w:style>
  <w:style w:type="paragraph" w:customStyle="1" w:styleId="CitaviBibliographySubheading2">
    <w:name w:val="Citavi Bibliography Subheading 2"/>
    <w:basedOn w:val="berschrift3"/>
    <w:link w:val="CitaviBibliographySubheading2Zchn"/>
    <w:rsid w:val="006E6DD3"/>
    <w:pPr>
      <w:jc w:val="left"/>
      <w:outlineLvl w:val="9"/>
    </w:pPr>
  </w:style>
  <w:style w:type="character" w:customStyle="1" w:styleId="CitaviBibliographySubheading2Zchn">
    <w:name w:val="Citavi Bibliography Subheading 2 Zchn"/>
    <w:basedOn w:val="Absatz-Standardschriftart"/>
    <w:link w:val="CitaviBibliographySubheading2"/>
    <w:rsid w:val="006E6DD3"/>
    <w:rPr>
      <w:rFonts w:ascii="Arial" w:hAnsi="Arial" w:cs="Arial"/>
      <w:b/>
      <w:bCs/>
      <w:sz w:val="24"/>
      <w:szCs w:val="26"/>
    </w:rPr>
  </w:style>
  <w:style w:type="paragraph" w:customStyle="1" w:styleId="CitaviBibliographySubheading3">
    <w:name w:val="Citavi Bibliography Subheading 3"/>
    <w:basedOn w:val="berschrift4"/>
    <w:link w:val="CitaviBibliographySubheading3Zchn"/>
    <w:rsid w:val="006E6DD3"/>
    <w:pPr>
      <w:jc w:val="left"/>
      <w:outlineLvl w:val="9"/>
    </w:pPr>
  </w:style>
  <w:style w:type="character" w:customStyle="1" w:styleId="CitaviBibliographySubheading3Zchn">
    <w:name w:val="Citavi Bibliography Subheading 3 Zchn"/>
    <w:basedOn w:val="Absatz-Standardschriftart"/>
    <w:link w:val="CitaviBibliographySubheading3"/>
    <w:rsid w:val="006E6DD3"/>
    <w:rPr>
      <w:rFonts w:ascii="Arial" w:hAnsi="Arial"/>
      <w:bCs/>
      <w:sz w:val="24"/>
      <w:szCs w:val="28"/>
    </w:rPr>
  </w:style>
  <w:style w:type="paragraph" w:customStyle="1" w:styleId="CitaviBibliographySubheading4">
    <w:name w:val="Citavi Bibliography Subheading 4"/>
    <w:basedOn w:val="berschrift5"/>
    <w:link w:val="CitaviBibliographySubheading4Zchn"/>
    <w:rsid w:val="006E6DD3"/>
    <w:pPr>
      <w:jc w:val="left"/>
      <w:outlineLvl w:val="9"/>
    </w:pPr>
  </w:style>
  <w:style w:type="character" w:customStyle="1" w:styleId="CitaviBibliographySubheading4Zchn">
    <w:name w:val="Citavi Bibliography Subheading 4 Zchn"/>
    <w:basedOn w:val="Absatz-Standardschriftart"/>
    <w:link w:val="CitaviBibliographySubheading4"/>
    <w:rsid w:val="006E6DD3"/>
    <w:rPr>
      <w:rFonts w:ascii="Arial" w:hAnsi="Arial"/>
      <w:b/>
      <w:bCs/>
      <w:i/>
      <w:iCs/>
      <w:sz w:val="26"/>
      <w:szCs w:val="26"/>
    </w:rPr>
  </w:style>
  <w:style w:type="paragraph" w:customStyle="1" w:styleId="CitaviBibliographySubheading5">
    <w:name w:val="Citavi Bibliography Subheading 5"/>
    <w:basedOn w:val="berschrift6"/>
    <w:link w:val="CitaviBibliographySubheading5Zchn"/>
    <w:rsid w:val="006E6DD3"/>
    <w:pPr>
      <w:outlineLvl w:val="9"/>
    </w:pPr>
  </w:style>
  <w:style w:type="character" w:customStyle="1" w:styleId="CitaviBibliographySubheading5Zchn">
    <w:name w:val="Citavi Bibliography Subheading 5 Zchn"/>
    <w:basedOn w:val="Absatz-Standardschriftart"/>
    <w:link w:val="CitaviBibliographySubheading5"/>
    <w:rsid w:val="006E6DD3"/>
    <w:rPr>
      <w:rFonts w:ascii="Arial" w:hAnsi="Arial"/>
      <w:b/>
      <w:bCs/>
      <w:sz w:val="22"/>
      <w:szCs w:val="22"/>
    </w:rPr>
  </w:style>
  <w:style w:type="paragraph" w:customStyle="1" w:styleId="CitaviBibliographySubheading6">
    <w:name w:val="Citavi Bibliography Subheading 6"/>
    <w:basedOn w:val="berschrift7"/>
    <w:link w:val="CitaviBibliographySubheading6Zchn"/>
    <w:rsid w:val="006E6DD3"/>
    <w:pPr>
      <w:outlineLvl w:val="9"/>
    </w:pPr>
  </w:style>
  <w:style w:type="character" w:customStyle="1" w:styleId="CitaviBibliographySubheading6Zchn">
    <w:name w:val="Citavi Bibliography Subheading 6 Zchn"/>
    <w:basedOn w:val="Absatz-Standardschriftart"/>
    <w:link w:val="CitaviBibliographySubheading6"/>
    <w:rsid w:val="006E6DD3"/>
    <w:rPr>
      <w:rFonts w:ascii="Arial" w:hAnsi="Arial"/>
      <w:sz w:val="24"/>
      <w:szCs w:val="24"/>
    </w:rPr>
  </w:style>
  <w:style w:type="paragraph" w:customStyle="1" w:styleId="CitaviBibliographySubheading7">
    <w:name w:val="Citavi Bibliography Subheading 7"/>
    <w:basedOn w:val="berschrift8"/>
    <w:link w:val="CitaviBibliographySubheading7Zchn"/>
    <w:rsid w:val="006E6DD3"/>
    <w:pPr>
      <w:outlineLvl w:val="9"/>
    </w:pPr>
  </w:style>
  <w:style w:type="character" w:customStyle="1" w:styleId="CitaviBibliographySubheading7Zchn">
    <w:name w:val="Citavi Bibliography Subheading 7 Zchn"/>
    <w:basedOn w:val="Absatz-Standardschriftart"/>
    <w:link w:val="CitaviBibliographySubheading7"/>
    <w:rsid w:val="006E6DD3"/>
    <w:rPr>
      <w:rFonts w:ascii="Arial" w:hAnsi="Arial"/>
      <w:i/>
      <w:iCs/>
      <w:sz w:val="24"/>
      <w:szCs w:val="24"/>
    </w:rPr>
  </w:style>
  <w:style w:type="paragraph" w:customStyle="1" w:styleId="CitaviBibliographySubheading8">
    <w:name w:val="Citavi Bibliography Subheading 8"/>
    <w:basedOn w:val="berschrift9"/>
    <w:link w:val="CitaviBibliographySubheading8Zchn"/>
    <w:rsid w:val="006E6DD3"/>
    <w:pPr>
      <w:outlineLvl w:val="9"/>
    </w:pPr>
  </w:style>
  <w:style w:type="character" w:customStyle="1" w:styleId="CitaviBibliographySubheading8Zchn">
    <w:name w:val="Citavi Bibliography Subheading 8 Zchn"/>
    <w:basedOn w:val="Absatz-Standardschriftart"/>
    <w:link w:val="CitaviBibliographySubheading8"/>
    <w:rsid w:val="006E6DD3"/>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036">
      <w:bodyDiv w:val="1"/>
      <w:marLeft w:val="0"/>
      <w:marRight w:val="0"/>
      <w:marTop w:val="0"/>
      <w:marBottom w:val="0"/>
      <w:divBdr>
        <w:top w:val="none" w:sz="0" w:space="0" w:color="auto"/>
        <w:left w:val="none" w:sz="0" w:space="0" w:color="auto"/>
        <w:bottom w:val="none" w:sz="0" w:space="0" w:color="auto"/>
        <w:right w:val="none" w:sz="0" w:space="0" w:color="auto"/>
      </w:divBdr>
      <w:divsChild>
        <w:div w:id="1647079228">
          <w:marLeft w:val="274"/>
          <w:marRight w:val="0"/>
          <w:marTop w:val="0"/>
          <w:marBottom w:val="0"/>
          <w:divBdr>
            <w:top w:val="none" w:sz="0" w:space="0" w:color="auto"/>
            <w:left w:val="none" w:sz="0" w:space="0" w:color="auto"/>
            <w:bottom w:val="none" w:sz="0" w:space="0" w:color="auto"/>
            <w:right w:val="none" w:sz="0" w:space="0" w:color="auto"/>
          </w:divBdr>
        </w:div>
      </w:divsChild>
    </w:div>
    <w:div w:id="64881553">
      <w:bodyDiv w:val="1"/>
      <w:marLeft w:val="0"/>
      <w:marRight w:val="0"/>
      <w:marTop w:val="0"/>
      <w:marBottom w:val="0"/>
      <w:divBdr>
        <w:top w:val="none" w:sz="0" w:space="0" w:color="auto"/>
        <w:left w:val="none" w:sz="0" w:space="0" w:color="auto"/>
        <w:bottom w:val="none" w:sz="0" w:space="0" w:color="auto"/>
        <w:right w:val="none" w:sz="0" w:space="0" w:color="auto"/>
      </w:divBdr>
      <w:divsChild>
        <w:div w:id="23486694">
          <w:marLeft w:val="0"/>
          <w:marRight w:val="0"/>
          <w:marTop w:val="0"/>
          <w:marBottom w:val="0"/>
          <w:divBdr>
            <w:top w:val="none" w:sz="0" w:space="0" w:color="auto"/>
            <w:left w:val="none" w:sz="0" w:space="0" w:color="auto"/>
            <w:bottom w:val="none" w:sz="0" w:space="0" w:color="auto"/>
            <w:right w:val="none" w:sz="0" w:space="0" w:color="auto"/>
          </w:divBdr>
        </w:div>
        <w:div w:id="226307667">
          <w:marLeft w:val="0"/>
          <w:marRight w:val="0"/>
          <w:marTop w:val="0"/>
          <w:marBottom w:val="0"/>
          <w:divBdr>
            <w:top w:val="none" w:sz="0" w:space="0" w:color="auto"/>
            <w:left w:val="none" w:sz="0" w:space="0" w:color="auto"/>
            <w:bottom w:val="none" w:sz="0" w:space="0" w:color="auto"/>
            <w:right w:val="none" w:sz="0" w:space="0" w:color="auto"/>
          </w:divBdr>
        </w:div>
        <w:div w:id="477308848">
          <w:marLeft w:val="0"/>
          <w:marRight w:val="0"/>
          <w:marTop w:val="0"/>
          <w:marBottom w:val="0"/>
          <w:divBdr>
            <w:top w:val="none" w:sz="0" w:space="0" w:color="auto"/>
            <w:left w:val="none" w:sz="0" w:space="0" w:color="auto"/>
            <w:bottom w:val="none" w:sz="0" w:space="0" w:color="auto"/>
            <w:right w:val="none" w:sz="0" w:space="0" w:color="auto"/>
          </w:divBdr>
        </w:div>
        <w:div w:id="695883105">
          <w:marLeft w:val="0"/>
          <w:marRight w:val="0"/>
          <w:marTop w:val="0"/>
          <w:marBottom w:val="0"/>
          <w:divBdr>
            <w:top w:val="none" w:sz="0" w:space="0" w:color="auto"/>
            <w:left w:val="none" w:sz="0" w:space="0" w:color="auto"/>
            <w:bottom w:val="none" w:sz="0" w:space="0" w:color="auto"/>
            <w:right w:val="none" w:sz="0" w:space="0" w:color="auto"/>
          </w:divBdr>
        </w:div>
        <w:div w:id="843013900">
          <w:marLeft w:val="0"/>
          <w:marRight w:val="0"/>
          <w:marTop w:val="0"/>
          <w:marBottom w:val="0"/>
          <w:divBdr>
            <w:top w:val="none" w:sz="0" w:space="0" w:color="auto"/>
            <w:left w:val="none" w:sz="0" w:space="0" w:color="auto"/>
            <w:bottom w:val="none" w:sz="0" w:space="0" w:color="auto"/>
            <w:right w:val="none" w:sz="0" w:space="0" w:color="auto"/>
          </w:divBdr>
        </w:div>
      </w:divsChild>
    </w:div>
    <w:div w:id="174271989">
      <w:bodyDiv w:val="1"/>
      <w:marLeft w:val="0"/>
      <w:marRight w:val="0"/>
      <w:marTop w:val="0"/>
      <w:marBottom w:val="0"/>
      <w:divBdr>
        <w:top w:val="none" w:sz="0" w:space="0" w:color="auto"/>
        <w:left w:val="none" w:sz="0" w:space="0" w:color="auto"/>
        <w:bottom w:val="none" w:sz="0" w:space="0" w:color="auto"/>
        <w:right w:val="none" w:sz="0" w:space="0" w:color="auto"/>
      </w:divBdr>
    </w:div>
    <w:div w:id="222254490">
      <w:bodyDiv w:val="1"/>
      <w:marLeft w:val="0"/>
      <w:marRight w:val="0"/>
      <w:marTop w:val="0"/>
      <w:marBottom w:val="0"/>
      <w:divBdr>
        <w:top w:val="none" w:sz="0" w:space="0" w:color="auto"/>
        <w:left w:val="none" w:sz="0" w:space="0" w:color="auto"/>
        <w:bottom w:val="none" w:sz="0" w:space="0" w:color="auto"/>
        <w:right w:val="none" w:sz="0" w:space="0" w:color="auto"/>
      </w:divBdr>
    </w:div>
    <w:div w:id="257522536">
      <w:bodyDiv w:val="1"/>
      <w:marLeft w:val="0"/>
      <w:marRight w:val="0"/>
      <w:marTop w:val="0"/>
      <w:marBottom w:val="0"/>
      <w:divBdr>
        <w:top w:val="none" w:sz="0" w:space="0" w:color="auto"/>
        <w:left w:val="none" w:sz="0" w:space="0" w:color="auto"/>
        <w:bottom w:val="none" w:sz="0" w:space="0" w:color="auto"/>
        <w:right w:val="none" w:sz="0" w:space="0" w:color="auto"/>
      </w:divBdr>
    </w:div>
    <w:div w:id="266277336">
      <w:bodyDiv w:val="1"/>
      <w:marLeft w:val="0"/>
      <w:marRight w:val="0"/>
      <w:marTop w:val="0"/>
      <w:marBottom w:val="0"/>
      <w:divBdr>
        <w:top w:val="none" w:sz="0" w:space="0" w:color="auto"/>
        <w:left w:val="none" w:sz="0" w:space="0" w:color="auto"/>
        <w:bottom w:val="none" w:sz="0" w:space="0" w:color="auto"/>
        <w:right w:val="none" w:sz="0" w:space="0" w:color="auto"/>
      </w:divBdr>
    </w:div>
    <w:div w:id="294409554">
      <w:bodyDiv w:val="1"/>
      <w:marLeft w:val="0"/>
      <w:marRight w:val="0"/>
      <w:marTop w:val="0"/>
      <w:marBottom w:val="0"/>
      <w:divBdr>
        <w:top w:val="none" w:sz="0" w:space="0" w:color="auto"/>
        <w:left w:val="none" w:sz="0" w:space="0" w:color="auto"/>
        <w:bottom w:val="none" w:sz="0" w:space="0" w:color="auto"/>
        <w:right w:val="none" w:sz="0" w:space="0" w:color="auto"/>
      </w:divBdr>
    </w:div>
    <w:div w:id="319311258">
      <w:bodyDiv w:val="1"/>
      <w:marLeft w:val="0"/>
      <w:marRight w:val="0"/>
      <w:marTop w:val="0"/>
      <w:marBottom w:val="0"/>
      <w:divBdr>
        <w:top w:val="none" w:sz="0" w:space="0" w:color="auto"/>
        <w:left w:val="none" w:sz="0" w:space="0" w:color="auto"/>
        <w:bottom w:val="none" w:sz="0" w:space="0" w:color="auto"/>
        <w:right w:val="none" w:sz="0" w:space="0" w:color="auto"/>
      </w:divBdr>
    </w:div>
    <w:div w:id="332728384">
      <w:bodyDiv w:val="1"/>
      <w:marLeft w:val="0"/>
      <w:marRight w:val="0"/>
      <w:marTop w:val="0"/>
      <w:marBottom w:val="0"/>
      <w:divBdr>
        <w:top w:val="none" w:sz="0" w:space="0" w:color="auto"/>
        <w:left w:val="none" w:sz="0" w:space="0" w:color="auto"/>
        <w:bottom w:val="none" w:sz="0" w:space="0" w:color="auto"/>
        <w:right w:val="none" w:sz="0" w:space="0" w:color="auto"/>
      </w:divBdr>
    </w:div>
    <w:div w:id="360907831">
      <w:bodyDiv w:val="1"/>
      <w:marLeft w:val="0"/>
      <w:marRight w:val="0"/>
      <w:marTop w:val="0"/>
      <w:marBottom w:val="0"/>
      <w:divBdr>
        <w:top w:val="none" w:sz="0" w:space="0" w:color="auto"/>
        <w:left w:val="none" w:sz="0" w:space="0" w:color="auto"/>
        <w:bottom w:val="none" w:sz="0" w:space="0" w:color="auto"/>
        <w:right w:val="none" w:sz="0" w:space="0" w:color="auto"/>
      </w:divBdr>
    </w:div>
    <w:div w:id="375391026">
      <w:bodyDiv w:val="1"/>
      <w:marLeft w:val="0"/>
      <w:marRight w:val="0"/>
      <w:marTop w:val="0"/>
      <w:marBottom w:val="0"/>
      <w:divBdr>
        <w:top w:val="none" w:sz="0" w:space="0" w:color="auto"/>
        <w:left w:val="none" w:sz="0" w:space="0" w:color="auto"/>
        <w:bottom w:val="none" w:sz="0" w:space="0" w:color="auto"/>
        <w:right w:val="none" w:sz="0" w:space="0" w:color="auto"/>
      </w:divBdr>
    </w:div>
    <w:div w:id="377819662">
      <w:bodyDiv w:val="1"/>
      <w:marLeft w:val="0"/>
      <w:marRight w:val="0"/>
      <w:marTop w:val="0"/>
      <w:marBottom w:val="0"/>
      <w:divBdr>
        <w:top w:val="none" w:sz="0" w:space="0" w:color="auto"/>
        <w:left w:val="none" w:sz="0" w:space="0" w:color="auto"/>
        <w:bottom w:val="none" w:sz="0" w:space="0" w:color="auto"/>
        <w:right w:val="none" w:sz="0" w:space="0" w:color="auto"/>
      </w:divBdr>
    </w:div>
    <w:div w:id="384260788">
      <w:bodyDiv w:val="1"/>
      <w:marLeft w:val="0"/>
      <w:marRight w:val="0"/>
      <w:marTop w:val="0"/>
      <w:marBottom w:val="0"/>
      <w:divBdr>
        <w:top w:val="none" w:sz="0" w:space="0" w:color="auto"/>
        <w:left w:val="none" w:sz="0" w:space="0" w:color="auto"/>
        <w:bottom w:val="none" w:sz="0" w:space="0" w:color="auto"/>
        <w:right w:val="none" w:sz="0" w:space="0" w:color="auto"/>
      </w:divBdr>
    </w:div>
    <w:div w:id="389547400">
      <w:bodyDiv w:val="1"/>
      <w:marLeft w:val="0"/>
      <w:marRight w:val="0"/>
      <w:marTop w:val="0"/>
      <w:marBottom w:val="0"/>
      <w:divBdr>
        <w:top w:val="none" w:sz="0" w:space="0" w:color="auto"/>
        <w:left w:val="none" w:sz="0" w:space="0" w:color="auto"/>
        <w:bottom w:val="none" w:sz="0" w:space="0" w:color="auto"/>
        <w:right w:val="none" w:sz="0" w:space="0" w:color="auto"/>
      </w:divBdr>
    </w:div>
    <w:div w:id="399909221">
      <w:bodyDiv w:val="1"/>
      <w:marLeft w:val="0"/>
      <w:marRight w:val="0"/>
      <w:marTop w:val="0"/>
      <w:marBottom w:val="0"/>
      <w:divBdr>
        <w:top w:val="none" w:sz="0" w:space="0" w:color="auto"/>
        <w:left w:val="none" w:sz="0" w:space="0" w:color="auto"/>
        <w:bottom w:val="none" w:sz="0" w:space="0" w:color="auto"/>
        <w:right w:val="none" w:sz="0" w:space="0" w:color="auto"/>
      </w:divBdr>
      <w:divsChild>
        <w:div w:id="87654072">
          <w:marLeft w:val="0"/>
          <w:marRight w:val="0"/>
          <w:marTop w:val="0"/>
          <w:marBottom w:val="0"/>
          <w:divBdr>
            <w:top w:val="none" w:sz="0" w:space="0" w:color="auto"/>
            <w:left w:val="none" w:sz="0" w:space="0" w:color="auto"/>
            <w:bottom w:val="none" w:sz="0" w:space="0" w:color="auto"/>
            <w:right w:val="none" w:sz="0" w:space="0" w:color="auto"/>
          </w:divBdr>
          <w:divsChild>
            <w:div w:id="1037782161">
              <w:marLeft w:val="0"/>
              <w:marRight w:val="0"/>
              <w:marTop w:val="0"/>
              <w:marBottom w:val="0"/>
              <w:divBdr>
                <w:top w:val="none" w:sz="0" w:space="0" w:color="auto"/>
                <w:left w:val="none" w:sz="0" w:space="0" w:color="auto"/>
                <w:bottom w:val="none" w:sz="0" w:space="0" w:color="auto"/>
                <w:right w:val="none" w:sz="0" w:space="0" w:color="auto"/>
              </w:divBdr>
            </w:div>
            <w:div w:id="13269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4019">
      <w:bodyDiv w:val="1"/>
      <w:marLeft w:val="0"/>
      <w:marRight w:val="0"/>
      <w:marTop w:val="0"/>
      <w:marBottom w:val="0"/>
      <w:divBdr>
        <w:top w:val="none" w:sz="0" w:space="0" w:color="auto"/>
        <w:left w:val="none" w:sz="0" w:space="0" w:color="auto"/>
        <w:bottom w:val="none" w:sz="0" w:space="0" w:color="auto"/>
        <w:right w:val="none" w:sz="0" w:space="0" w:color="auto"/>
      </w:divBdr>
    </w:div>
    <w:div w:id="523907561">
      <w:bodyDiv w:val="1"/>
      <w:marLeft w:val="0"/>
      <w:marRight w:val="0"/>
      <w:marTop w:val="0"/>
      <w:marBottom w:val="0"/>
      <w:divBdr>
        <w:top w:val="none" w:sz="0" w:space="0" w:color="auto"/>
        <w:left w:val="none" w:sz="0" w:space="0" w:color="auto"/>
        <w:bottom w:val="none" w:sz="0" w:space="0" w:color="auto"/>
        <w:right w:val="none" w:sz="0" w:space="0" w:color="auto"/>
      </w:divBdr>
    </w:div>
    <w:div w:id="539246709">
      <w:bodyDiv w:val="1"/>
      <w:marLeft w:val="0"/>
      <w:marRight w:val="0"/>
      <w:marTop w:val="0"/>
      <w:marBottom w:val="0"/>
      <w:divBdr>
        <w:top w:val="none" w:sz="0" w:space="0" w:color="auto"/>
        <w:left w:val="none" w:sz="0" w:space="0" w:color="auto"/>
        <w:bottom w:val="none" w:sz="0" w:space="0" w:color="auto"/>
        <w:right w:val="none" w:sz="0" w:space="0" w:color="auto"/>
      </w:divBdr>
      <w:divsChild>
        <w:div w:id="815993348">
          <w:marLeft w:val="0"/>
          <w:marRight w:val="0"/>
          <w:marTop w:val="0"/>
          <w:marBottom w:val="0"/>
          <w:divBdr>
            <w:top w:val="none" w:sz="0" w:space="0" w:color="auto"/>
            <w:left w:val="none" w:sz="0" w:space="0" w:color="auto"/>
            <w:bottom w:val="none" w:sz="0" w:space="0" w:color="auto"/>
            <w:right w:val="none" w:sz="0" w:space="0" w:color="auto"/>
          </w:divBdr>
          <w:divsChild>
            <w:div w:id="1968654976">
              <w:marLeft w:val="0"/>
              <w:marRight w:val="0"/>
              <w:marTop w:val="0"/>
              <w:marBottom w:val="0"/>
              <w:divBdr>
                <w:top w:val="none" w:sz="0" w:space="0" w:color="auto"/>
                <w:left w:val="none" w:sz="0" w:space="0" w:color="auto"/>
                <w:bottom w:val="none" w:sz="0" w:space="0" w:color="auto"/>
                <w:right w:val="none" w:sz="0" w:space="0" w:color="auto"/>
              </w:divBdr>
              <w:divsChild>
                <w:div w:id="248392063">
                  <w:marLeft w:val="0"/>
                  <w:marRight w:val="0"/>
                  <w:marTop w:val="0"/>
                  <w:marBottom w:val="0"/>
                  <w:divBdr>
                    <w:top w:val="none" w:sz="0" w:space="0" w:color="auto"/>
                    <w:left w:val="none" w:sz="0" w:space="0" w:color="auto"/>
                    <w:bottom w:val="none" w:sz="0" w:space="0" w:color="auto"/>
                    <w:right w:val="none" w:sz="0" w:space="0" w:color="auto"/>
                  </w:divBdr>
                  <w:divsChild>
                    <w:div w:id="1938169258">
                      <w:marLeft w:val="0"/>
                      <w:marRight w:val="0"/>
                      <w:marTop w:val="0"/>
                      <w:marBottom w:val="0"/>
                      <w:divBdr>
                        <w:top w:val="none" w:sz="0" w:space="0" w:color="auto"/>
                        <w:left w:val="none" w:sz="0" w:space="0" w:color="auto"/>
                        <w:bottom w:val="none" w:sz="0" w:space="0" w:color="auto"/>
                        <w:right w:val="none" w:sz="0" w:space="0" w:color="auto"/>
                      </w:divBdr>
                      <w:divsChild>
                        <w:div w:id="1905141986">
                          <w:marLeft w:val="0"/>
                          <w:marRight w:val="0"/>
                          <w:marTop w:val="0"/>
                          <w:marBottom w:val="0"/>
                          <w:divBdr>
                            <w:top w:val="none" w:sz="0" w:space="0" w:color="auto"/>
                            <w:left w:val="none" w:sz="0" w:space="0" w:color="auto"/>
                            <w:bottom w:val="none" w:sz="0" w:space="0" w:color="auto"/>
                            <w:right w:val="none" w:sz="0" w:space="0" w:color="auto"/>
                          </w:divBdr>
                          <w:divsChild>
                            <w:div w:id="1046756379">
                              <w:marLeft w:val="0"/>
                              <w:marRight w:val="0"/>
                              <w:marTop w:val="0"/>
                              <w:marBottom w:val="0"/>
                              <w:divBdr>
                                <w:top w:val="none" w:sz="0" w:space="0" w:color="auto"/>
                                <w:left w:val="none" w:sz="0" w:space="0" w:color="auto"/>
                                <w:bottom w:val="none" w:sz="0" w:space="0" w:color="auto"/>
                                <w:right w:val="none" w:sz="0" w:space="0" w:color="auto"/>
                              </w:divBdr>
                              <w:divsChild>
                                <w:div w:id="2040886078">
                                  <w:marLeft w:val="0"/>
                                  <w:marRight w:val="0"/>
                                  <w:marTop w:val="0"/>
                                  <w:marBottom w:val="0"/>
                                  <w:divBdr>
                                    <w:top w:val="none" w:sz="0" w:space="0" w:color="auto"/>
                                    <w:left w:val="none" w:sz="0" w:space="0" w:color="auto"/>
                                    <w:bottom w:val="none" w:sz="0" w:space="0" w:color="auto"/>
                                    <w:right w:val="none" w:sz="0" w:space="0" w:color="auto"/>
                                  </w:divBdr>
                                  <w:divsChild>
                                    <w:div w:id="1351489407">
                                      <w:marLeft w:val="0"/>
                                      <w:marRight w:val="0"/>
                                      <w:marTop w:val="0"/>
                                      <w:marBottom w:val="0"/>
                                      <w:divBdr>
                                        <w:top w:val="none" w:sz="0" w:space="0" w:color="auto"/>
                                        <w:left w:val="none" w:sz="0" w:space="0" w:color="auto"/>
                                        <w:bottom w:val="none" w:sz="0" w:space="0" w:color="auto"/>
                                        <w:right w:val="none" w:sz="0" w:space="0" w:color="auto"/>
                                      </w:divBdr>
                                      <w:divsChild>
                                        <w:div w:id="753819049">
                                          <w:marLeft w:val="0"/>
                                          <w:marRight w:val="0"/>
                                          <w:marTop w:val="0"/>
                                          <w:marBottom w:val="0"/>
                                          <w:divBdr>
                                            <w:top w:val="none" w:sz="0" w:space="0" w:color="auto"/>
                                            <w:left w:val="none" w:sz="0" w:space="0" w:color="auto"/>
                                            <w:bottom w:val="none" w:sz="0" w:space="0" w:color="auto"/>
                                            <w:right w:val="none" w:sz="0" w:space="0" w:color="auto"/>
                                          </w:divBdr>
                                          <w:divsChild>
                                            <w:div w:id="152989228">
                                              <w:marLeft w:val="0"/>
                                              <w:marRight w:val="0"/>
                                              <w:marTop w:val="0"/>
                                              <w:marBottom w:val="0"/>
                                              <w:divBdr>
                                                <w:top w:val="single" w:sz="12" w:space="2" w:color="FFFFCC"/>
                                                <w:left w:val="single" w:sz="12" w:space="2" w:color="FFFFCC"/>
                                                <w:bottom w:val="single" w:sz="12" w:space="2" w:color="FFFFCC"/>
                                                <w:right w:val="single" w:sz="12" w:space="0" w:color="FFFFCC"/>
                                              </w:divBdr>
                                              <w:divsChild>
                                                <w:div w:id="1573199457">
                                                  <w:marLeft w:val="0"/>
                                                  <w:marRight w:val="0"/>
                                                  <w:marTop w:val="0"/>
                                                  <w:marBottom w:val="0"/>
                                                  <w:divBdr>
                                                    <w:top w:val="none" w:sz="0" w:space="0" w:color="auto"/>
                                                    <w:left w:val="none" w:sz="0" w:space="0" w:color="auto"/>
                                                    <w:bottom w:val="none" w:sz="0" w:space="0" w:color="auto"/>
                                                    <w:right w:val="none" w:sz="0" w:space="0" w:color="auto"/>
                                                  </w:divBdr>
                                                  <w:divsChild>
                                                    <w:div w:id="184444891">
                                                      <w:marLeft w:val="0"/>
                                                      <w:marRight w:val="0"/>
                                                      <w:marTop w:val="0"/>
                                                      <w:marBottom w:val="0"/>
                                                      <w:divBdr>
                                                        <w:top w:val="none" w:sz="0" w:space="0" w:color="auto"/>
                                                        <w:left w:val="none" w:sz="0" w:space="0" w:color="auto"/>
                                                        <w:bottom w:val="none" w:sz="0" w:space="0" w:color="auto"/>
                                                        <w:right w:val="none" w:sz="0" w:space="0" w:color="auto"/>
                                                      </w:divBdr>
                                                      <w:divsChild>
                                                        <w:div w:id="922688674">
                                                          <w:marLeft w:val="0"/>
                                                          <w:marRight w:val="0"/>
                                                          <w:marTop w:val="0"/>
                                                          <w:marBottom w:val="0"/>
                                                          <w:divBdr>
                                                            <w:top w:val="none" w:sz="0" w:space="0" w:color="auto"/>
                                                            <w:left w:val="none" w:sz="0" w:space="0" w:color="auto"/>
                                                            <w:bottom w:val="none" w:sz="0" w:space="0" w:color="auto"/>
                                                            <w:right w:val="none" w:sz="0" w:space="0" w:color="auto"/>
                                                          </w:divBdr>
                                                          <w:divsChild>
                                                            <w:div w:id="1303148811">
                                                              <w:marLeft w:val="0"/>
                                                              <w:marRight w:val="0"/>
                                                              <w:marTop w:val="0"/>
                                                              <w:marBottom w:val="0"/>
                                                              <w:divBdr>
                                                                <w:top w:val="none" w:sz="0" w:space="0" w:color="auto"/>
                                                                <w:left w:val="none" w:sz="0" w:space="0" w:color="auto"/>
                                                                <w:bottom w:val="none" w:sz="0" w:space="0" w:color="auto"/>
                                                                <w:right w:val="none" w:sz="0" w:space="0" w:color="auto"/>
                                                              </w:divBdr>
                                                              <w:divsChild>
                                                                <w:div w:id="2102796839">
                                                                  <w:marLeft w:val="0"/>
                                                                  <w:marRight w:val="0"/>
                                                                  <w:marTop w:val="0"/>
                                                                  <w:marBottom w:val="0"/>
                                                                  <w:divBdr>
                                                                    <w:top w:val="none" w:sz="0" w:space="0" w:color="auto"/>
                                                                    <w:left w:val="none" w:sz="0" w:space="0" w:color="auto"/>
                                                                    <w:bottom w:val="none" w:sz="0" w:space="0" w:color="auto"/>
                                                                    <w:right w:val="none" w:sz="0" w:space="0" w:color="auto"/>
                                                                  </w:divBdr>
                                                                  <w:divsChild>
                                                                    <w:div w:id="1462574901">
                                                                      <w:marLeft w:val="0"/>
                                                                      <w:marRight w:val="0"/>
                                                                      <w:marTop w:val="0"/>
                                                                      <w:marBottom w:val="0"/>
                                                                      <w:divBdr>
                                                                        <w:top w:val="none" w:sz="0" w:space="0" w:color="auto"/>
                                                                        <w:left w:val="none" w:sz="0" w:space="0" w:color="auto"/>
                                                                        <w:bottom w:val="none" w:sz="0" w:space="0" w:color="auto"/>
                                                                        <w:right w:val="none" w:sz="0" w:space="0" w:color="auto"/>
                                                                      </w:divBdr>
                                                                      <w:divsChild>
                                                                        <w:div w:id="1191140260">
                                                                          <w:marLeft w:val="0"/>
                                                                          <w:marRight w:val="0"/>
                                                                          <w:marTop w:val="0"/>
                                                                          <w:marBottom w:val="0"/>
                                                                          <w:divBdr>
                                                                            <w:top w:val="none" w:sz="0" w:space="0" w:color="auto"/>
                                                                            <w:left w:val="none" w:sz="0" w:space="0" w:color="auto"/>
                                                                            <w:bottom w:val="none" w:sz="0" w:space="0" w:color="auto"/>
                                                                            <w:right w:val="none" w:sz="0" w:space="0" w:color="auto"/>
                                                                          </w:divBdr>
                                                                          <w:divsChild>
                                                                            <w:div w:id="2080715171">
                                                                              <w:marLeft w:val="0"/>
                                                                              <w:marRight w:val="0"/>
                                                                              <w:marTop w:val="0"/>
                                                                              <w:marBottom w:val="0"/>
                                                                              <w:divBdr>
                                                                                <w:top w:val="none" w:sz="0" w:space="0" w:color="auto"/>
                                                                                <w:left w:val="none" w:sz="0" w:space="0" w:color="auto"/>
                                                                                <w:bottom w:val="none" w:sz="0" w:space="0" w:color="auto"/>
                                                                                <w:right w:val="none" w:sz="0" w:space="0" w:color="auto"/>
                                                                              </w:divBdr>
                                                                              <w:divsChild>
                                                                                <w:div w:id="1035159170">
                                                                                  <w:marLeft w:val="0"/>
                                                                                  <w:marRight w:val="0"/>
                                                                                  <w:marTop w:val="0"/>
                                                                                  <w:marBottom w:val="0"/>
                                                                                  <w:divBdr>
                                                                                    <w:top w:val="none" w:sz="0" w:space="0" w:color="auto"/>
                                                                                    <w:left w:val="none" w:sz="0" w:space="0" w:color="auto"/>
                                                                                    <w:bottom w:val="none" w:sz="0" w:space="0" w:color="auto"/>
                                                                                    <w:right w:val="none" w:sz="0" w:space="0" w:color="auto"/>
                                                                                  </w:divBdr>
                                                                                  <w:divsChild>
                                                                                    <w:div w:id="1309361115">
                                                                                      <w:marLeft w:val="0"/>
                                                                                      <w:marRight w:val="0"/>
                                                                                      <w:marTop w:val="0"/>
                                                                                      <w:marBottom w:val="0"/>
                                                                                      <w:divBdr>
                                                                                        <w:top w:val="none" w:sz="0" w:space="0" w:color="auto"/>
                                                                                        <w:left w:val="none" w:sz="0" w:space="0" w:color="auto"/>
                                                                                        <w:bottom w:val="none" w:sz="0" w:space="0" w:color="auto"/>
                                                                                        <w:right w:val="none" w:sz="0" w:space="0" w:color="auto"/>
                                                                                      </w:divBdr>
                                                                                      <w:divsChild>
                                                                                        <w:div w:id="210852782">
                                                                                          <w:marLeft w:val="0"/>
                                                                                          <w:marRight w:val="120"/>
                                                                                          <w:marTop w:val="0"/>
                                                                                          <w:marBottom w:val="150"/>
                                                                                          <w:divBdr>
                                                                                            <w:top w:val="single" w:sz="2" w:space="0" w:color="EFEFEF"/>
                                                                                            <w:left w:val="single" w:sz="6" w:space="0" w:color="EFEFEF"/>
                                                                                            <w:bottom w:val="single" w:sz="6" w:space="0" w:color="E2E2E2"/>
                                                                                            <w:right w:val="single" w:sz="6" w:space="0" w:color="EFEFEF"/>
                                                                                          </w:divBdr>
                                                                                          <w:divsChild>
                                                                                            <w:div w:id="812285194">
                                                                                              <w:marLeft w:val="0"/>
                                                                                              <w:marRight w:val="0"/>
                                                                                              <w:marTop w:val="0"/>
                                                                                              <w:marBottom w:val="0"/>
                                                                                              <w:divBdr>
                                                                                                <w:top w:val="none" w:sz="0" w:space="0" w:color="auto"/>
                                                                                                <w:left w:val="none" w:sz="0" w:space="0" w:color="auto"/>
                                                                                                <w:bottom w:val="none" w:sz="0" w:space="0" w:color="auto"/>
                                                                                                <w:right w:val="none" w:sz="0" w:space="0" w:color="auto"/>
                                                                                              </w:divBdr>
                                                                                              <w:divsChild>
                                                                                                <w:div w:id="396438132">
                                                                                                  <w:marLeft w:val="0"/>
                                                                                                  <w:marRight w:val="0"/>
                                                                                                  <w:marTop w:val="0"/>
                                                                                                  <w:marBottom w:val="0"/>
                                                                                                  <w:divBdr>
                                                                                                    <w:top w:val="none" w:sz="0" w:space="0" w:color="auto"/>
                                                                                                    <w:left w:val="none" w:sz="0" w:space="0" w:color="auto"/>
                                                                                                    <w:bottom w:val="none" w:sz="0" w:space="0" w:color="auto"/>
                                                                                                    <w:right w:val="none" w:sz="0" w:space="0" w:color="auto"/>
                                                                                                  </w:divBdr>
                                                                                                  <w:divsChild>
                                                                                                    <w:div w:id="361515694">
                                                                                                      <w:marLeft w:val="0"/>
                                                                                                      <w:marRight w:val="0"/>
                                                                                                      <w:marTop w:val="0"/>
                                                                                                      <w:marBottom w:val="0"/>
                                                                                                      <w:divBdr>
                                                                                                        <w:top w:val="none" w:sz="0" w:space="0" w:color="auto"/>
                                                                                                        <w:left w:val="none" w:sz="0" w:space="0" w:color="auto"/>
                                                                                                        <w:bottom w:val="none" w:sz="0" w:space="0" w:color="auto"/>
                                                                                                        <w:right w:val="none" w:sz="0" w:space="0" w:color="auto"/>
                                                                                                      </w:divBdr>
                                                                                                      <w:divsChild>
                                                                                                        <w:div w:id="1156872685">
                                                                                                          <w:marLeft w:val="0"/>
                                                                                                          <w:marRight w:val="0"/>
                                                                                                          <w:marTop w:val="0"/>
                                                                                                          <w:marBottom w:val="0"/>
                                                                                                          <w:divBdr>
                                                                                                            <w:top w:val="none" w:sz="0" w:space="0" w:color="auto"/>
                                                                                                            <w:left w:val="none" w:sz="0" w:space="0" w:color="auto"/>
                                                                                                            <w:bottom w:val="none" w:sz="0" w:space="0" w:color="auto"/>
                                                                                                            <w:right w:val="none" w:sz="0" w:space="0" w:color="auto"/>
                                                                                                          </w:divBdr>
                                                                                                          <w:divsChild>
                                                                                                            <w:div w:id="1052466815">
                                                                                                              <w:marLeft w:val="0"/>
                                                                                                              <w:marRight w:val="0"/>
                                                                                                              <w:marTop w:val="0"/>
                                                                                                              <w:marBottom w:val="0"/>
                                                                                                              <w:divBdr>
                                                                                                                <w:top w:val="single" w:sz="2" w:space="4" w:color="D8D8D8"/>
                                                                                                                <w:left w:val="single" w:sz="2" w:space="0" w:color="D8D8D8"/>
                                                                                                                <w:bottom w:val="single" w:sz="2" w:space="4" w:color="D8D8D8"/>
                                                                                                                <w:right w:val="single" w:sz="2" w:space="0" w:color="D8D8D8"/>
                                                                                                              </w:divBdr>
                                                                                                              <w:divsChild>
                                                                                                                <w:div w:id="244725502">
                                                                                                                  <w:marLeft w:val="225"/>
                                                                                                                  <w:marRight w:val="225"/>
                                                                                                                  <w:marTop w:val="75"/>
                                                                                                                  <w:marBottom w:val="75"/>
                                                                                                                  <w:divBdr>
                                                                                                                    <w:top w:val="none" w:sz="0" w:space="0" w:color="auto"/>
                                                                                                                    <w:left w:val="none" w:sz="0" w:space="0" w:color="auto"/>
                                                                                                                    <w:bottom w:val="none" w:sz="0" w:space="0" w:color="auto"/>
                                                                                                                    <w:right w:val="none" w:sz="0" w:space="0" w:color="auto"/>
                                                                                                                  </w:divBdr>
                                                                                                                  <w:divsChild>
                                                                                                                    <w:div w:id="752513713">
                                                                                                                      <w:marLeft w:val="0"/>
                                                                                                                      <w:marRight w:val="0"/>
                                                                                                                      <w:marTop w:val="0"/>
                                                                                                                      <w:marBottom w:val="0"/>
                                                                                                                      <w:divBdr>
                                                                                                                        <w:top w:val="single" w:sz="6" w:space="0" w:color="auto"/>
                                                                                                                        <w:left w:val="single" w:sz="6" w:space="0" w:color="auto"/>
                                                                                                                        <w:bottom w:val="single" w:sz="6" w:space="0" w:color="auto"/>
                                                                                                                        <w:right w:val="single" w:sz="6" w:space="0" w:color="auto"/>
                                                                                                                      </w:divBdr>
                                                                                                                      <w:divsChild>
                                                                                                                        <w:div w:id="325671036">
                                                                                                                          <w:marLeft w:val="0"/>
                                                                                                                          <w:marRight w:val="0"/>
                                                                                                                          <w:marTop w:val="0"/>
                                                                                                                          <w:marBottom w:val="0"/>
                                                                                                                          <w:divBdr>
                                                                                                                            <w:top w:val="none" w:sz="0" w:space="0" w:color="auto"/>
                                                                                                                            <w:left w:val="none" w:sz="0" w:space="0" w:color="auto"/>
                                                                                                                            <w:bottom w:val="none" w:sz="0" w:space="0" w:color="auto"/>
                                                                                                                            <w:right w:val="none" w:sz="0" w:space="0" w:color="auto"/>
                                                                                                                          </w:divBdr>
                                                                                                                          <w:divsChild>
                                                                                                                            <w:div w:id="266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8724755">
      <w:bodyDiv w:val="1"/>
      <w:marLeft w:val="0"/>
      <w:marRight w:val="0"/>
      <w:marTop w:val="0"/>
      <w:marBottom w:val="0"/>
      <w:divBdr>
        <w:top w:val="none" w:sz="0" w:space="0" w:color="auto"/>
        <w:left w:val="none" w:sz="0" w:space="0" w:color="auto"/>
        <w:bottom w:val="none" w:sz="0" w:space="0" w:color="auto"/>
        <w:right w:val="none" w:sz="0" w:space="0" w:color="auto"/>
      </w:divBdr>
    </w:div>
    <w:div w:id="720717580">
      <w:bodyDiv w:val="1"/>
      <w:marLeft w:val="0"/>
      <w:marRight w:val="0"/>
      <w:marTop w:val="0"/>
      <w:marBottom w:val="0"/>
      <w:divBdr>
        <w:top w:val="none" w:sz="0" w:space="0" w:color="auto"/>
        <w:left w:val="none" w:sz="0" w:space="0" w:color="auto"/>
        <w:bottom w:val="none" w:sz="0" w:space="0" w:color="auto"/>
        <w:right w:val="none" w:sz="0" w:space="0" w:color="auto"/>
      </w:divBdr>
    </w:div>
    <w:div w:id="744838594">
      <w:bodyDiv w:val="1"/>
      <w:marLeft w:val="0"/>
      <w:marRight w:val="0"/>
      <w:marTop w:val="0"/>
      <w:marBottom w:val="0"/>
      <w:divBdr>
        <w:top w:val="none" w:sz="0" w:space="0" w:color="auto"/>
        <w:left w:val="none" w:sz="0" w:space="0" w:color="auto"/>
        <w:bottom w:val="none" w:sz="0" w:space="0" w:color="auto"/>
        <w:right w:val="none" w:sz="0" w:space="0" w:color="auto"/>
      </w:divBdr>
    </w:div>
    <w:div w:id="769737898">
      <w:bodyDiv w:val="1"/>
      <w:marLeft w:val="0"/>
      <w:marRight w:val="0"/>
      <w:marTop w:val="0"/>
      <w:marBottom w:val="0"/>
      <w:divBdr>
        <w:top w:val="none" w:sz="0" w:space="0" w:color="auto"/>
        <w:left w:val="none" w:sz="0" w:space="0" w:color="auto"/>
        <w:bottom w:val="none" w:sz="0" w:space="0" w:color="auto"/>
        <w:right w:val="none" w:sz="0" w:space="0" w:color="auto"/>
      </w:divBdr>
    </w:div>
    <w:div w:id="783814453">
      <w:bodyDiv w:val="1"/>
      <w:marLeft w:val="0"/>
      <w:marRight w:val="0"/>
      <w:marTop w:val="0"/>
      <w:marBottom w:val="0"/>
      <w:divBdr>
        <w:top w:val="none" w:sz="0" w:space="0" w:color="auto"/>
        <w:left w:val="none" w:sz="0" w:space="0" w:color="auto"/>
        <w:bottom w:val="none" w:sz="0" w:space="0" w:color="auto"/>
        <w:right w:val="none" w:sz="0" w:space="0" w:color="auto"/>
      </w:divBdr>
    </w:div>
    <w:div w:id="795367381">
      <w:bodyDiv w:val="1"/>
      <w:marLeft w:val="0"/>
      <w:marRight w:val="0"/>
      <w:marTop w:val="0"/>
      <w:marBottom w:val="0"/>
      <w:divBdr>
        <w:top w:val="none" w:sz="0" w:space="0" w:color="auto"/>
        <w:left w:val="none" w:sz="0" w:space="0" w:color="auto"/>
        <w:bottom w:val="none" w:sz="0" w:space="0" w:color="auto"/>
        <w:right w:val="none" w:sz="0" w:space="0" w:color="auto"/>
      </w:divBdr>
    </w:div>
    <w:div w:id="821192834">
      <w:bodyDiv w:val="1"/>
      <w:marLeft w:val="0"/>
      <w:marRight w:val="0"/>
      <w:marTop w:val="0"/>
      <w:marBottom w:val="0"/>
      <w:divBdr>
        <w:top w:val="none" w:sz="0" w:space="0" w:color="auto"/>
        <w:left w:val="none" w:sz="0" w:space="0" w:color="auto"/>
        <w:bottom w:val="none" w:sz="0" w:space="0" w:color="auto"/>
        <w:right w:val="none" w:sz="0" w:space="0" w:color="auto"/>
      </w:divBdr>
    </w:div>
    <w:div w:id="844520478">
      <w:bodyDiv w:val="1"/>
      <w:marLeft w:val="0"/>
      <w:marRight w:val="0"/>
      <w:marTop w:val="0"/>
      <w:marBottom w:val="0"/>
      <w:divBdr>
        <w:top w:val="none" w:sz="0" w:space="0" w:color="auto"/>
        <w:left w:val="none" w:sz="0" w:space="0" w:color="auto"/>
        <w:bottom w:val="none" w:sz="0" w:space="0" w:color="auto"/>
        <w:right w:val="none" w:sz="0" w:space="0" w:color="auto"/>
      </w:divBdr>
    </w:div>
    <w:div w:id="921178874">
      <w:bodyDiv w:val="1"/>
      <w:marLeft w:val="0"/>
      <w:marRight w:val="0"/>
      <w:marTop w:val="0"/>
      <w:marBottom w:val="0"/>
      <w:divBdr>
        <w:top w:val="none" w:sz="0" w:space="0" w:color="auto"/>
        <w:left w:val="none" w:sz="0" w:space="0" w:color="auto"/>
        <w:bottom w:val="none" w:sz="0" w:space="0" w:color="auto"/>
        <w:right w:val="none" w:sz="0" w:space="0" w:color="auto"/>
      </w:divBdr>
    </w:div>
    <w:div w:id="974218046">
      <w:bodyDiv w:val="1"/>
      <w:marLeft w:val="0"/>
      <w:marRight w:val="0"/>
      <w:marTop w:val="0"/>
      <w:marBottom w:val="0"/>
      <w:divBdr>
        <w:top w:val="none" w:sz="0" w:space="0" w:color="auto"/>
        <w:left w:val="none" w:sz="0" w:space="0" w:color="auto"/>
        <w:bottom w:val="none" w:sz="0" w:space="0" w:color="auto"/>
        <w:right w:val="none" w:sz="0" w:space="0" w:color="auto"/>
      </w:divBdr>
    </w:div>
    <w:div w:id="994718732">
      <w:bodyDiv w:val="1"/>
      <w:marLeft w:val="0"/>
      <w:marRight w:val="0"/>
      <w:marTop w:val="0"/>
      <w:marBottom w:val="0"/>
      <w:divBdr>
        <w:top w:val="none" w:sz="0" w:space="0" w:color="auto"/>
        <w:left w:val="none" w:sz="0" w:space="0" w:color="auto"/>
        <w:bottom w:val="none" w:sz="0" w:space="0" w:color="auto"/>
        <w:right w:val="none" w:sz="0" w:space="0" w:color="auto"/>
      </w:divBdr>
    </w:div>
    <w:div w:id="995375390">
      <w:bodyDiv w:val="1"/>
      <w:marLeft w:val="0"/>
      <w:marRight w:val="0"/>
      <w:marTop w:val="0"/>
      <w:marBottom w:val="0"/>
      <w:divBdr>
        <w:top w:val="none" w:sz="0" w:space="0" w:color="auto"/>
        <w:left w:val="none" w:sz="0" w:space="0" w:color="auto"/>
        <w:bottom w:val="none" w:sz="0" w:space="0" w:color="auto"/>
        <w:right w:val="none" w:sz="0" w:space="0" w:color="auto"/>
      </w:divBdr>
    </w:div>
    <w:div w:id="1020008293">
      <w:bodyDiv w:val="1"/>
      <w:marLeft w:val="0"/>
      <w:marRight w:val="0"/>
      <w:marTop w:val="0"/>
      <w:marBottom w:val="0"/>
      <w:divBdr>
        <w:top w:val="none" w:sz="0" w:space="0" w:color="auto"/>
        <w:left w:val="none" w:sz="0" w:space="0" w:color="auto"/>
        <w:bottom w:val="none" w:sz="0" w:space="0" w:color="auto"/>
        <w:right w:val="none" w:sz="0" w:space="0" w:color="auto"/>
      </w:divBdr>
    </w:div>
    <w:div w:id="1045374328">
      <w:bodyDiv w:val="1"/>
      <w:marLeft w:val="0"/>
      <w:marRight w:val="0"/>
      <w:marTop w:val="0"/>
      <w:marBottom w:val="0"/>
      <w:divBdr>
        <w:top w:val="none" w:sz="0" w:space="0" w:color="auto"/>
        <w:left w:val="none" w:sz="0" w:space="0" w:color="auto"/>
        <w:bottom w:val="none" w:sz="0" w:space="0" w:color="auto"/>
        <w:right w:val="none" w:sz="0" w:space="0" w:color="auto"/>
      </w:divBdr>
    </w:div>
    <w:div w:id="1087845600">
      <w:bodyDiv w:val="1"/>
      <w:marLeft w:val="0"/>
      <w:marRight w:val="0"/>
      <w:marTop w:val="0"/>
      <w:marBottom w:val="0"/>
      <w:divBdr>
        <w:top w:val="none" w:sz="0" w:space="0" w:color="auto"/>
        <w:left w:val="none" w:sz="0" w:space="0" w:color="auto"/>
        <w:bottom w:val="none" w:sz="0" w:space="0" w:color="auto"/>
        <w:right w:val="none" w:sz="0" w:space="0" w:color="auto"/>
      </w:divBdr>
      <w:divsChild>
        <w:div w:id="2137671853">
          <w:marLeft w:val="0"/>
          <w:marRight w:val="0"/>
          <w:marTop w:val="0"/>
          <w:marBottom w:val="0"/>
          <w:divBdr>
            <w:top w:val="none" w:sz="0" w:space="0" w:color="auto"/>
            <w:left w:val="none" w:sz="0" w:space="0" w:color="auto"/>
            <w:bottom w:val="none" w:sz="0" w:space="0" w:color="auto"/>
            <w:right w:val="none" w:sz="0" w:space="0" w:color="auto"/>
          </w:divBdr>
          <w:divsChild>
            <w:div w:id="352418566">
              <w:marLeft w:val="0"/>
              <w:marRight w:val="0"/>
              <w:marTop w:val="0"/>
              <w:marBottom w:val="0"/>
              <w:divBdr>
                <w:top w:val="none" w:sz="0" w:space="0" w:color="auto"/>
                <w:left w:val="none" w:sz="0" w:space="0" w:color="auto"/>
                <w:bottom w:val="none" w:sz="0" w:space="0" w:color="auto"/>
                <w:right w:val="none" w:sz="0" w:space="0" w:color="auto"/>
              </w:divBdr>
            </w:div>
            <w:div w:id="391201427">
              <w:marLeft w:val="0"/>
              <w:marRight w:val="0"/>
              <w:marTop w:val="0"/>
              <w:marBottom w:val="0"/>
              <w:divBdr>
                <w:top w:val="none" w:sz="0" w:space="0" w:color="auto"/>
                <w:left w:val="none" w:sz="0" w:space="0" w:color="auto"/>
                <w:bottom w:val="none" w:sz="0" w:space="0" w:color="auto"/>
                <w:right w:val="none" w:sz="0" w:space="0" w:color="auto"/>
              </w:divBdr>
            </w:div>
            <w:div w:id="591207780">
              <w:marLeft w:val="0"/>
              <w:marRight w:val="0"/>
              <w:marTop w:val="0"/>
              <w:marBottom w:val="0"/>
              <w:divBdr>
                <w:top w:val="none" w:sz="0" w:space="0" w:color="auto"/>
                <w:left w:val="none" w:sz="0" w:space="0" w:color="auto"/>
                <w:bottom w:val="none" w:sz="0" w:space="0" w:color="auto"/>
                <w:right w:val="none" w:sz="0" w:space="0" w:color="auto"/>
              </w:divBdr>
            </w:div>
            <w:div w:id="609630978">
              <w:marLeft w:val="0"/>
              <w:marRight w:val="0"/>
              <w:marTop w:val="0"/>
              <w:marBottom w:val="0"/>
              <w:divBdr>
                <w:top w:val="none" w:sz="0" w:space="0" w:color="auto"/>
                <w:left w:val="none" w:sz="0" w:space="0" w:color="auto"/>
                <w:bottom w:val="none" w:sz="0" w:space="0" w:color="auto"/>
                <w:right w:val="none" w:sz="0" w:space="0" w:color="auto"/>
              </w:divBdr>
            </w:div>
            <w:div w:id="811679222">
              <w:marLeft w:val="0"/>
              <w:marRight w:val="0"/>
              <w:marTop w:val="0"/>
              <w:marBottom w:val="0"/>
              <w:divBdr>
                <w:top w:val="none" w:sz="0" w:space="0" w:color="auto"/>
                <w:left w:val="none" w:sz="0" w:space="0" w:color="auto"/>
                <w:bottom w:val="none" w:sz="0" w:space="0" w:color="auto"/>
                <w:right w:val="none" w:sz="0" w:space="0" w:color="auto"/>
              </w:divBdr>
            </w:div>
            <w:div w:id="1117409270">
              <w:marLeft w:val="0"/>
              <w:marRight w:val="0"/>
              <w:marTop w:val="0"/>
              <w:marBottom w:val="0"/>
              <w:divBdr>
                <w:top w:val="none" w:sz="0" w:space="0" w:color="auto"/>
                <w:left w:val="none" w:sz="0" w:space="0" w:color="auto"/>
                <w:bottom w:val="none" w:sz="0" w:space="0" w:color="auto"/>
                <w:right w:val="none" w:sz="0" w:space="0" w:color="auto"/>
              </w:divBdr>
            </w:div>
            <w:div w:id="1173833193">
              <w:marLeft w:val="0"/>
              <w:marRight w:val="0"/>
              <w:marTop w:val="0"/>
              <w:marBottom w:val="0"/>
              <w:divBdr>
                <w:top w:val="none" w:sz="0" w:space="0" w:color="auto"/>
                <w:left w:val="none" w:sz="0" w:space="0" w:color="auto"/>
                <w:bottom w:val="none" w:sz="0" w:space="0" w:color="auto"/>
                <w:right w:val="none" w:sz="0" w:space="0" w:color="auto"/>
              </w:divBdr>
            </w:div>
            <w:div w:id="1329989022">
              <w:marLeft w:val="0"/>
              <w:marRight w:val="0"/>
              <w:marTop w:val="0"/>
              <w:marBottom w:val="0"/>
              <w:divBdr>
                <w:top w:val="none" w:sz="0" w:space="0" w:color="auto"/>
                <w:left w:val="none" w:sz="0" w:space="0" w:color="auto"/>
                <w:bottom w:val="none" w:sz="0" w:space="0" w:color="auto"/>
                <w:right w:val="none" w:sz="0" w:space="0" w:color="auto"/>
              </w:divBdr>
              <w:divsChild>
                <w:div w:id="238640974">
                  <w:marLeft w:val="0"/>
                  <w:marRight w:val="0"/>
                  <w:marTop w:val="0"/>
                  <w:marBottom w:val="0"/>
                  <w:divBdr>
                    <w:top w:val="none" w:sz="0" w:space="0" w:color="auto"/>
                    <w:left w:val="none" w:sz="0" w:space="0" w:color="auto"/>
                    <w:bottom w:val="none" w:sz="0" w:space="0" w:color="auto"/>
                    <w:right w:val="none" w:sz="0" w:space="0" w:color="auto"/>
                  </w:divBdr>
                </w:div>
                <w:div w:id="463432718">
                  <w:marLeft w:val="0"/>
                  <w:marRight w:val="0"/>
                  <w:marTop w:val="0"/>
                  <w:marBottom w:val="0"/>
                  <w:divBdr>
                    <w:top w:val="none" w:sz="0" w:space="0" w:color="auto"/>
                    <w:left w:val="none" w:sz="0" w:space="0" w:color="auto"/>
                    <w:bottom w:val="none" w:sz="0" w:space="0" w:color="auto"/>
                    <w:right w:val="none" w:sz="0" w:space="0" w:color="auto"/>
                  </w:divBdr>
                </w:div>
              </w:divsChild>
            </w:div>
            <w:div w:id="1400589376">
              <w:marLeft w:val="0"/>
              <w:marRight w:val="0"/>
              <w:marTop w:val="0"/>
              <w:marBottom w:val="0"/>
              <w:divBdr>
                <w:top w:val="none" w:sz="0" w:space="0" w:color="auto"/>
                <w:left w:val="none" w:sz="0" w:space="0" w:color="auto"/>
                <w:bottom w:val="none" w:sz="0" w:space="0" w:color="auto"/>
                <w:right w:val="none" w:sz="0" w:space="0" w:color="auto"/>
              </w:divBdr>
            </w:div>
            <w:div w:id="16794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1791">
      <w:bodyDiv w:val="1"/>
      <w:marLeft w:val="0"/>
      <w:marRight w:val="0"/>
      <w:marTop w:val="0"/>
      <w:marBottom w:val="0"/>
      <w:divBdr>
        <w:top w:val="none" w:sz="0" w:space="0" w:color="auto"/>
        <w:left w:val="none" w:sz="0" w:space="0" w:color="auto"/>
        <w:bottom w:val="none" w:sz="0" w:space="0" w:color="auto"/>
        <w:right w:val="none" w:sz="0" w:space="0" w:color="auto"/>
      </w:divBdr>
    </w:div>
    <w:div w:id="1136339029">
      <w:bodyDiv w:val="1"/>
      <w:marLeft w:val="0"/>
      <w:marRight w:val="0"/>
      <w:marTop w:val="0"/>
      <w:marBottom w:val="0"/>
      <w:divBdr>
        <w:top w:val="none" w:sz="0" w:space="0" w:color="auto"/>
        <w:left w:val="none" w:sz="0" w:space="0" w:color="auto"/>
        <w:bottom w:val="none" w:sz="0" w:space="0" w:color="auto"/>
        <w:right w:val="none" w:sz="0" w:space="0" w:color="auto"/>
      </w:divBdr>
    </w:div>
    <w:div w:id="1139803226">
      <w:bodyDiv w:val="1"/>
      <w:marLeft w:val="0"/>
      <w:marRight w:val="0"/>
      <w:marTop w:val="0"/>
      <w:marBottom w:val="0"/>
      <w:divBdr>
        <w:top w:val="none" w:sz="0" w:space="0" w:color="auto"/>
        <w:left w:val="none" w:sz="0" w:space="0" w:color="auto"/>
        <w:bottom w:val="none" w:sz="0" w:space="0" w:color="auto"/>
        <w:right w:val="none" w:sz="0" w:space="0" w:color="auto"/>
      </w:divBdr>
    </w:div>
    <w:div w:id="1238517947">
      <w:bodyDiv w:val="1"/>
      <w:marLeft w:val="0"/>
      <w:marRight w:val="0"/>
      <w:marTop w:val="0"/>
      <w:marBottom w:val="0"/>
      <w:divBdr>
        <w:top w:val="none" w:sz="0" w:space="0" w:color="auto"/>
        <w:left w:val="none" w:sz="0" w:space="0" w:color="auto"/>
        <w:bottom w:val="none" w:sz="0" w:space="0" w:color="auto"/>
        <w:right w:val="none" w:sz="0" w:space="0" w:color="auto"/>
      </w:divBdr>
    </w:div>
    <w:div w:id="1261330757">
      <w:bodyDiv w:val="1"/>
      <w:marLeft w:val="0"/>
      <w:marRight w:val="0"/>
      <w:marTop w:val="0"/>
      <w:marBottom w:val="0"/>
      <w:divBdr>
        <w:top w:val="none" w:sz="0" w:space="0" w:color="auto"/>
        <w:left w:val="none" w:sz="0" w:space="0" w:color="auto"/>
        <w:bottom w:val="none" w:sz="0" w:space="0" w:color="auto"/>
        <w:right w:val="none" w:sz="0" w:space="0" w:color="auto"/>
      </w:divBdr>
    </w:div>
    <w:div w:id="1269433213">
      <w:bodyDiv w:val="1"/>
      <w:marLeft w:val="0"/>
      <w:marRight w:val="0"/>
      <w:marTop w:val="0"/>
      <w:marBottom w:val="0"/>
      <w:divBdr>
        <w:top w:val="none" w:sz="0" w:space="0" w:color="auto"/>
        <w:left w:val="none" w:sz="0" w:space="0" w:color="auto"/>
        <w:bottom w:val="none" w:sz="0" w:space="0" w:color="auto"/>
        <w:right w:val="none" w:sz="0" w:space="0" w:color="auto"/>
      </w:divBdr>
    </w:div>
    <w:div w:id="1283421352">
      <w:bodyDiv w:val="1"/>
      <w:marLeft w:val="0"/>
      <w:marRight w:val="0"/>
      <w:marTop w:val="0"/>
      <w:marBottom w:val="0"/>
      <w:divBdr>
        <w:top w:val="none" w:sz="0" w:space="0" w:color="auto"/>
        <w:left w:val="none" w:sz="0" w:space="0" w:color="auto"/>
        <w:bottom w:val="none" w:sz="0" w:space="0" w:color="auto"/>
        <w:right w:val="none" w:sz="0" w:space="0" w:color="auto"/>
      </w:divBdr>
    </w:div>
    <w:div w:id="1462915458">
      <w:bodyDiv w:val="1"/>
      <w:marLeft w:val="0"/>
      <w:marRight w:val="0"/>
      <w:marTop w:val="0"/>
      <w:marBottom w:val="0"/>
      <w:divBdr>
        <w:top w:val="none" w:sz="0" w:space="0" w:color="auto"/>
        <w:left w:val="none" w:sz="0" w:space="0" w:color="auto"/>
        <w:bottom w:val="none" w:sz="0" w:space="0" w:color="auto"/>
        <w:right w:val="none" w:sz="0" w:space="0" w:color="auto"/>
      </w:divBdr>
    </w:div>
    <w:div w:id="1498575963">
      <w:bodyDiv w:val="1"/>
      <w:marLeft w:val="0"/>
      <w:marRight w:val="0"/>
      <w:marTop w:val="0"/>
      <w:marBottom w:val="0"/>
      <w:divBdr>
        <w:top w:val="none" w:sz="0" w:space="0" w:color="auto"/>
        <w:left w:val="none" w:sz="0" w:space="0" w:color="auto"/>
        <w:bottom w:val="none" w:sz="0" w:space="0" w:color="auto"/>
        <w:right w:val="none" w:sz="0" w:space="0" w:color="auto"/>
      </w:divBdr>
    </w:div>
    <w:div w:id="1499073596">
      <w:bodyDiv w:val="1"/>
      <w:marLeft w:val="0"/>
      <w:marRight w:val="0"/>
      <w:marTop w:val="0"/>
      <w:marBottom w:val="0"/>
      <w:divBdr>
        <w:top w:val="none" w:sz="0" w:space="0" w:color="auto"/>
        <w:left w:val="none" w:sz="0" w:space="0" w:color="auto"/>
        <w:bottom w:val="none" w:sz="0" w:space="0" w:color="auto"/>
        <w:right w:val="none" w:sz="0" w:space="0" w:color="auto"/>
      </w:divBdr>
    </w:div>
    <w:div w:id="1500077118">
      <w:bodyDiv w:val="1"/>
      <w:marLeft w:val="0"/>
      <w:marRight w:val="0"/>
      <w:marTop w:val="0"/>
      <w:marBottom w:val="0"/>
      <w:divBdr>
        <w:top w:val="none" w:sz="0" w:space="0" w:color="auto"/>
        <w:left w:val="none" w:sz="0" w:space="0" w:color="auto"/>
        <w:bottom w:val="none" w:sz="0" w:space="0" w:color="auto"/>
        <w:right w:val="none" w:sz="0" w:space="0" w:color="auto"/>
      </w:divBdr>
    </w:div>
    <w:div w:id="1512067299">
      <w:bodyDiv w:val="1"/>
      <w:marLeft w:val="0"/>
      <w:marRight w:val="0"/>
      <w:marTop w:val="0"/>
      <w:marBottom w:val="0"/>
      <w:divBdr>
        <w:top w:val="none" w:sz="0" w:space="0" w:color="auto"/>
        <w:left w:val="none" w:sz="0" w:space="0" w:color="auto"/>
        <w:bottom w:val="none" w:sz="0" w:space="0" w:color="auto"/>
        <w:right w:val="none" w:sz="0" w:space="0" w:color="auto"/>
      </w:divBdr>
    </w:div>
    <w:div w:id="1536385966">
      <w:bodyDiv w:val="1"/>
      <w:marLeft w:val="0"/>
      <w:marRight w:val="0"/>
      <w:marTop w:val="0"/>
      <w:marBottom w:val="0"/>
      <w:divBdr>
        <w:top w:val="none" w:sz="0" w:space="0" w:color="auto"/>
        <w:left w:val="none" w:sz="0" w:space="0" w:color="auto"/>
        <w:bottom w:val="none" w:sz="0" w:space="0" w:color="auto"/>
        <w:right w:val="none" w:sz="0" w:space="0" w:color="auto"/>
      </w:divBdr>
    </w:div>
    <w:div w:id="1600873084">
      <w:bodyDiv w:val="1"/>
      <w:marLeft w:val="0"/>
      <w:marRight w:val="0"/>
      <w:marTop w:val="0"/>
      <w:marBottom w:val="0"/>
      <w:divBdr>
        <w:top w:val="none" w:sz="0" w:space="0" w:color="auto"/>
        <w:left w:val="none" w:sz="0" w:space="0" w:color="auto"/>
        <w:bottom w:val="none" w:sz="0" w:space="0" w:color="auto"/>
        <w:right w:val="none" w:sz="0" w:space="0" w:color="auto"/>
      </w:divBdr>
    </w:div>
    <w:div w:id="1689060441">
      <w:bodyDiv w:val="1"/>
      <w:marLeft w:val="0"/>
      <w:marRight w:val="0"/>
      <w:marTop w:val="0"/>
      <w:marBottom w:val="0"/>
      <w:divBdr>
        <w:top w:val="none" w:sz="0" w:space="0" w:color="auto"/>
        <w:left w:val="none" w:sz="0" w:space="0" w:color="auto"/>
        <w:bottom w:val="none" w:sz="0" w:space="0" w:color="auto"/>
        <w:right w:val="none" w:sz="0" w:space="0" w:color="auto"/>
      </w:divBdr>
    </w:div>
    <w:div w:id="1689520718">
      <w:bodyDiv w:val="1"/>
      <w:marLeft w:val="0"/>
      <w:marRight w:val="0"/>
      <w:marTop w:val="0"/>
      <w:marBottom w:val="0"/>
      <w:divBdr>
        <w:top w:val="none" w:sz="0" w:space="0" w:color="auto"/>
        <w:left w:val="none" w:sz="0" w:space="0" w:color="auto"/>
        <w:bottom w:val="none" w:sz="0" w:space="0" w:color="auto"/>
        <w:right w:val="none" w:sz="0" w:space="0" w:color="auto"/>
      </w:divBdr>
    </w:div>
    <w:div w:id="1693263237">
      <w:bodyDiv w:val="1"/>
      <w:marLeft w:val="0"/>
      <w:marRight w:val="0"/>
      <w:marTop w:val="0"/>
      <w:marBottom w:val="0"/>
      <w:divBdr>
        <w:top w:val="none" w:sz="0" w:space="0" w:color="auto"/>
        <w:left w:val="none" w:sz="0" w:space="0" w:color="auto"/>
        <w:bottom w:val="none" w:sz="0" w:space="0" w:color="auto"/>
        <w:right w:val="none" w:sz="0" w:space="0" w:color="auto"/>
      </w:divBdr>
      <w:divsChild>
        <w:div w:id="1871528377">
          <w:marLeft w:val="274"/>
          <w:marRight w:val="0"/>
          <w:marTop w:val="0"/>
          <w:marBottom w:val="0"/>
          <w:divBdr>
            <w:top w:val="none" w:sz="0" w:space="0" w:color="auto"/>
            <w:left w:val="none" w:sz="0" w:space="0" w:color="auto"/>
            <w:bottom w:val="none" w:sz="0" w:space="0" w:color="auto"/>
            <w:right w:val="none" w:sz="0" w:space="0" w:color="auto"/>
          </w:divBdr>
        </w:div>
      </w:divsChild>
    </w:div>
    <w:div w:id="1769740437">
      <w:bodyDiv w:val="1"/>
      <w:marLeft w:val="0"/>
      <w:marRight w:val="0"/>
      <w:marTop w:val="0"/>
      <w:marBottom w:val="0"/>
      <w:divBdr>
        <w:top w:val="none" w:sz="0" w:space="0" w:color="auto"/>
        <w:left w:val="none" w:sz="0" w:space="0" w:color="auto"/>
        <w:bottom w:val="none" w:sz="0" w:space="0" w:color="auto"/>
        <w:right w:val="none" w:sz="0" w:space="0" w:color="auto"/>
      </w:divBdr>
    </w:div>
    <w:div w:id="1780831307">
      <w:bodyDiv w:val="1"/>
      <w:marLeft w:val="0"/>
      <w:marRight w:val="0"/>
      <w:marTop w:val="0"/>
      <w:marBottom w:val="0"/>
      <w:divBdr>
        <w:top w:val="none" w:sz="0" w:space="0" w:color="auto"/>
        <w:left w:val="none" w:sz="0" w:space="0" w:color="auto"/>
        <w:bottom w:val="none" w:sz="0" w:space="0" w:color="auto"/>
        <w:right w:val="none" w:sz="0" w:space="0" w:color="auto"/>
      </w:divBdr>
    </w:div>
    <w:div w:id="1843469666">
      <w:bodyDiv w:val="1"/>
      <w:marLeft w:val="0"/>
      <w:marRight w:val="0"/>
      <w:marTop w:val="0"/>
      <w:marBottom w:val="0"/>
      <w:divBdr>
        <w:top w:val="none" w:sz="0" w:space="0" w:color="auto"/>
        <w:left w:val="none" w:sz="0" w:space="0" w:color="auto"/>
        <w:bottom w:val="none" w:sz="0" w:space="0" w:color="auto"/>
        <w:right w:val="none" w:sz="0" w:space="0" w:color="auto"/>
      </w:divBdr>
      <w:divsChild>
        <w:div w:id="435760680">
          <w:marLeft w:val="274"/>
          <w:marRight w:val="0"/>
          <w:marTop w:val="0"/>
          <w:marBottom w:val="0"/>
          <w:divBdr>
            <w:top w:val="none" w:sz="0" w:space="0" w:color="auto"/>
            <w:left w:val="none" w:sz="0" w:space="0" w:color="auto"/>
            <w:bottom w:val="none" w:sz="0" w:space="0" w:color="auto"/>
            <w:right w:val="none" w:sz="0" w:space="0" w:color="auto"/>
          </w:divBdr>
        </w:div>
        <w:div w:id="570384782">
          <w:marLeft w:val="274"/>
          <w:marRight w:val="0"/>
          <w:marTop w:val="0"/>
          <w:marBottom w:val="0"/>
          <w:divBdr>
            <w:top w:val="none" w:sz="0" w:space="0" w:color="auto"/>
            <w:left w:val="none" w:sz="0" w:space="0" w:color="auto"/>
            <w:bottom w:val="none" w:sz="0" w:space="0" w:color="auto"/>
            <w:right w:val="none" w:sz="0" w:space="0" w:color="auto"/>
          </w:divBdr>
        </w:div>
        <w:div w:id="585000860">
          <w:marLeft w:val="274"/>
          <w:marRight w:val="0"/>
          <w:marTop w:val="0"/>
          <w:marBottom w:val="0"/>
          <w:divBdr>
            <w:top w:val="none" w:sz="0" w:space="0" w:color="auto"/>
            <w:left w:val="none" w:sz="0" w:space="0" w:color="auto"/>
            <w:bottom w:val="none" w:sz="0" w:space="0" w:color="auto"/>
            <w:right w:val="none" w:sz="0" w:space="0" w:color="auto"/>
          </w:divBdr>
        </w:div>
        <w:div w:id="882443153">
          <w:marLeft w:val="274"/>
          <w:marRight w:val="0"/>
          <w:marTop w:val="0"/>
          <w:marBottom w:val="0"/>
          <w:divBdr>
            <w:top w:val="none" w:sz="0" w:space="0" w:color="auto"/>
            <w:left w:val="none" w:sz="0" w:space="0" w:color="auto"/>
            <w:bottom w:val="none" w:sz="0" w:space="0" w:color="auto"/>
            <w:right w:val="none" w:sz="0" w:space="0" w:color="auto"/>
          </w:divBdr>
        </w:div>
        <w:div w:id="1187064935">
          <w:marLeft w:val="274"/>
          <w:marRight w:val="0"/>
          <w:marTop w:val="0"/>
          <w:marBottom w:val="0"/>
          <w:divBdr>
            <w:top w:val="none" w:sz="0" w:space="0" w:color="auto"/>
            <w:left w:val="none" w:sz="0" w:space="0" w:color="auto"/>
            <w:bottom w:val="none" w:sz="0" w:space="0" w:color="auto"/>
            <w:right w:val="none" w:sz="0" w:space="0" w:color="auto"/>
          </w:divBdr>
        </w:div>
        <w:div w:id="1430082552">
          <w:marLeft w:val="274"/>
          <w:marRight w:val="0"/>
          <w:marTop w:val="0"/>
          <w:marBottom w:val="0"/>
          <w:divBdr>
            <w:top w:val="none" w:sz="0" w:space="0" w:color="auto"/>
            <w:left w:val="none" w:sz="0" w:space="0" w:color="auto"/>
            <w:bottom w:val="none" w:sz="0" w:space="0" w:color="auto"/>
            <w:right w:val="none" w:sz="0" w:space="0" w:color="auto"/>
          </w:divBdr>
        </w:div>
      </w:divsChild>
    </w:div>
    <w:div w:id="1879782232">
      <w:bodyDiv w:val="1"/>
      <w:marLeft w:val="0"/>
      <w:marRight w:val="0"/>
      <w:marTop w:val="0"/>
      <w:marBottom w:val="0"/>
      <w:divBdr>
        <w:top w:val="none" w:sz="0" w:space="0" w:color="auto"/>
        <w:left w:val="none" w:sz="0" w:space="0" w:color="auto"/>
        <w:bottom w:val="none" w:sz="0" w:space="0" w:color="auto"/>
        <w:right w:val="none" w:sz="0" w:space="0" w:color="auto"/>
      </w:divBdr>
    </w:div>
    <w:div w:id="1900167476">
      <w:bodyDiv w:val="1"/>
      <w:marLeft w:val="0"/>
      <w:marRight w:val="0"/>
      <w:marTop w:val="0"/>
      <w:marBottom w:val="0"/>
      <w:divBdr>
        <w:top w:val="none" w:sz="0" w:space="0" w:color="auto"/>
        <w:left w:val="none" w:sz="0" w:space="0" w:color="auto"/>
        <w:bottom w:val="none" w:sz="0" w:space="0" w:color="auto"/>
        <w:right w:val="none" w:sz="0" w:space="0" w:color="auto"/>
      </w:divBdr>
    </w:div>
    <w:div w:id="2063747479">
      <w:bodyDiv w:val="1"/>
      <w:marLeft w:val="0"/>
      <w:marRight w:val="0"/>
      <w:marTop w:val="0"/>
      <w:marBottom w:val="0"/>
      <w:divBdr>
        <w:top w:val="none" w:sz="0" w:space="0" w:color="auto"/>
        <w:left w:val="none" w:sz="0" w:space="0" w:color="auto"/>
        <w:bottom w:val="none" w:sz="0" w:space="0" w:color="auto"/>
        <w:right w:val="none" w:sz="0" w:space="0" w:color="auto"/>
      </w:divBdr>
    </w:div>
    <w:div w:id="214114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diagramColors" Target="diagrams/colors1.xm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microsoft.com/office/2007/relationships/diagramDrawing" Target="diagrams/drawing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Hung\Desktop\Lam%20o%20truong\Gro&#223;Beleg.docx" TargetMode="External"/><Relationship Id="rId20" Type="http://schemas.openxmlformats.org/officeDocument/2006/relationships/diagramQuickStyle" Target="diagrams/quickStyle1.xml"/><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diagramColors" Target="diagrams/colors2.xml"/><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diagramLayout" Target="diagrams/layout2.xml"/><Relationship Id="rId35" Type="http://schemas.openxmlformats.org/officeDocument/2006/relationships/image" Target="media/image9.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D1C305-B8C7-4DBC-BDCC-CC6A71FE7B9B}"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de-DE"/>
        </a:p>
      </dgm:t>
    </dgm:pt>
    <dgm:pt modelId="{9CEDC4FC-6AEF-4B29-B8FC-C4480DB15F62}">
      <dgm:prSet phldrT="[Text]"/>
      <dgm:spPr/>
      <dgm:t>
        <a:bodyPr/>
        <a:lstStyle/>
        <a:p>
          <a:r>
            <a:rPr lang="de-DE"/>
            <a:t>Video Einladen</a:t>
          </a:r>
        </a:p>
      </dgm:t>
    </dgm:pt>
    <dgm:pt modelId="{546F8D3D-1F55-431D-B74F-183D70FB4193}" type="parTrans" cxnId="{C8779FA3-1507-4415-8186-7EB6435B2D63}">
      <dgm:prSet/>
      <dgm:spPr/>
      <dgm:t>
        <a:bodyPr/>
        <a:lstStyle/>
        <a:p>
          <a:endParaRPr lang="de-DE"/>
        </a:p>
      </dgm:t>
    </dgm:pt>
    <dgm:pt modelId="{94E9A3D3-1BBC-4D5E-B404-B389554EFE7A}" type="sibTrans" cxnId="{C8779FA3-1507-4415-8186-7EB6435B2D63}">
      <dgm:prSet/>
      <dgm:spPr/>
      <dgm:t>
        <a:bodyPr/>
        <a:lstStyle/>
        <a:p>
          <a:endParaRPr lang="de-DE"/>
        </a:p>
      </dgm:t>
    </dgm:pt>
    <dgm:pt modelId="{9C945695-7B0C-4D2C-8A84-D09AD6B2F253}">
      <dgm:prSet phldrT="[Text]" custT="1"/>
      <dgm:spPr/>
      <dgm:t>
        <a:bodyPr/>
        <a:lstStyle/>
        <a:p>
          <a:r>
            <a:rPr lang="de-DE" sz="1200"/>
            <a:t>Video wird von Matlab Workspace eingeladen und abspielen</a:t>
          </a:r>
        </a:p>
      </dgm:t>
    </dgm:pt>
    <dgm:pt modelId="{C416A551-36AC-46F7-A2F1-63F783EE596D}" type="parTrans" cxnId="{1A135DE6-4644-41B0-83CE-0FC5F53B618D}">
      <dgm:prSet/>
      <dgm:spPr/>
      <dgm:t>
        <a:bodyPr/>
        <a:lstStyle/>
        <a:p>
          <a:endParaRPr lang="de-DE"/>
        </a:p>
      </dgm:t>
    </dgm:pt>
    <dgm:pt modelId="{05F2E45C-089A-4D6A-8BB9-DBFC0D750F67}" type="sibTrans" cxnId="{1A135DE6-4644-41B0-83CE-0FC5F53B618D}">
      <dgm:prSet/>
      <dgm:spPr/>
      <dgm:t>
        <a:bodyPr/>
        <a:lstStyle/>
        <a:p>
          <a:endParaRPr lang="de-DE"/>
        </a:p>
      </dgm:t>
    </dgm:pt>
    <dgm:pt modelId="{B2C8DDDA-0509-4125-A616-453277602471}">
      <dgm:prSet phldrT="[Text]"/>
      <dgm:spPr/>
      <dgm:t>
        <a:bodyPr/>
        <a:lstStyle/>
        <a:p>
          <a:r>
            <a:rPr lang="de-DE"/>
            <a:t>Neues Video schreiben</a:t>
          </a:r>
        </a:p>
      </dgm:t>
    </dgm:pt>
    <dgm:pt modelId="{99269056-1690-45E4-8961-94E260F94EE6}" type="parTrans" cxnId="{D842E39F-8876-486E-AF6D-8E173296C5D0}">
      <dgm:prSet/>
      <dgm:spPr/>
      <dgm:t>
        <a:bodyPr/>
        <a:lstStyle/>
        <a:p>
          <a:endParaRPr lang="de-DE"/>
        </a:p>
      </dgm:t>
    </dgm:pt>
    <dgm:pt modelId="{34C0DD56-83FD-434B-9EFC-B1BD64EE68A3}" type="sibTrans" cxnId="{D842E39F-8876-486E-AF6D-8E173296C5D0}">
      <dgm:prSet/>
      <dgm:spPr/>
      <dgm:t>
        <a:bodyPr/>
        <a:lstStyle/>
        <a:p>
          <a:endParaRPr lang="de-DE"/>
        </a:p>
      </dgm:t>
    </dgm:pt>
    <dgm:pt modelId="{0F59A477-A5B2-4155-A97A-6430C9A36FE3}">
      <dgm:prSet phldrT="[Text]" custT="1"/>
      <dgm:spPr/>
      <dgm:t>
        <a:bodyPr/>
        <a:lstStyle/>
        <a:p>
          <a:r>
            <a:rPr lang="de-DE" sz="1200"/>
            <a:t>Mit Hilfe von Funktion(</a:t>
          </a:r>
          <a:r>
            <a:rPr lang="de-DE" sz="1200" i="1"/>
            <a:t>VideoWriter</a:t>
          </a:r>
          <a:r>
            <a:rPr lang="de-DE" sz="1200"/>
            <a:t>) ist neues ausgeschnittenes Video mit neuem Name geschrieben. </a:t>
          </a:r>
        </a:p>
      </dgm:t>
    </dgm:pt>
    <dgm:pt modelId="{D271A3F6-4270-4E76-9A31-9CF5FD4EDEF2}" type="parTrans" cxnId="{7C8699A7-6ED3-442C-9ED6-D4DA2873B862}">
      <dgm:prSet/>
      <dgm:spPr/>
      <dgm:t>
        <a:bodyPr/>
        <a:lstStyle/>
        <a:p>
          <a:endParaRPr lang="de-DE"/>
        </a:p>
      </dgm:t>
    </dgm:pt>
    <dgm:pt modelId="{75FAC22E-F956-4C1A-A58F-03DEB3CB10AD}" type="sibTrans" cxnId="{7C8699A7-6ED3-442C-9ED6-D4DA2873B862}">
      <dgm:prSet/>
      <dgm:spPr/>
      <dgm:t>
        <a:bodyPr/>
        <a:lstStyle/>
        <a:p>
          <a:endParaRPr lang="de-DE"/>
        </a:p>
      </dgm:t>
    </dgm:pt>
    <dgm:pt modelId="{55CA9AC7-8F1F-44F2-8716-1500B1D103DE}">
      <dgm:prSet phldrT="[Text]"/>
      <dgm:spPr/>
      <dgm:t>
        <a:bodyPr/>
        <a:lstStyle/>
        <a:p>
          <a:r>
            <a:rPr lang="de-DE" sz="2200"/>
            <a:t>Video auschneiden</a:t>
          </a:r>
        </a:p>
      </dgm:t>
    </dgm:pt>
    <dgm:pt modelId="{498DC460-835A-43EB-AC18-98E000F2ADC0}" type="parTrans" cxnId="{A27621BE-B7F4-4A11-BC8F-FE861AB9C491}">
      <dgm:prSet/>
      <dgm:spPr/>
      <dgm:t>
        <a:bodyPr/>
        <a:lstStyle/>
        <a:p>
          <a:endParaRPr lang="de-DE"/>
        </a:p>
      </dgm:t>
    </dgm:pt>
    <dgm:pt modelId="{6C8FE389-5DA9-49A4-8A75-B0D57350E574}" type="sibTrans" cxnId="{A27621BE-B7F4-4A11-BC8F-FE861AB9C491}">
      <dgm:prSet/>
      <dgm:spPr/>
      <dgm:t>
        <a:bodyPr/>
        <a:lstStyle/>
        <a:p>
          <a:endParaRPr lang="de-DE"/>
        </a:p>
      </dgm:t>
    </dgm:pt>
    <dgm:pt modelId="{CE5A623E-544B-467E-8032-1FCD7AEC1F91}">
      <dgm:prSet phldrT="[Text]"/>
      <dgm:spPr/>
      <dgm:t>
        <a:bodyPr/>
        <a:lstStyle/>
        <a:p>
          <a:r>
            <a:rPr lang="de-DE"/>
            <a:t>Video speichern</a:t>
          </a:r>
        </a:p>
      </dgm:t>
    </dgm:pt>
    <dgm:pt modelId="{39126FAA-2F6C-4DA9-9F90-4028450BB972}" type="parTrans" cxnId="{4002FE27-FA75-49E2-9313-E49FFA74B8A6}">
      <dgm:prSet/>
      <dgm:spPr/>
      <dgm:t>
        <a:bodyPr/>
        <a:lstStyle/>
        <a:p>
          <a:endParaRPr lang="de-DE"/>
        </a:p>
      </dgm:t>
    </dgm:pt>
    <dgm:pt modelId="{29AB647D-94E3-4214-A4B3-4D59B60C9CC8}" type="sibTrans" cxnId="{4002FE27-FA75-49E2-9313-E49FFA74B8A6}">
      <dgm:prSet/>
      <dgm:spPr/>
      <dgm:t>
        <a:bodyPr/>
        <a:lstStyle/>
        <a:p>
          <a:endParaRPr lang="de-DE"/>
        </a:p>
      </dgm:t>
    </dgm:pt>
    <dgm:pt modelId="{2B6F4175-708F-459E-992B-558AB5014C12}">
      <dgm:prSet phldrT="[Text]" custT="1"/>
      <dgm:spPr/>
      <dgm:t>
        <a:bodyPr/>
        <a:lstStyle/>
        <a:p>
          <a:r>
            <a:rPr lang="de-DE" sz="1200"/>
            <a:t>Neues ausgeschnittenes Video abgespeichert</a:t>
          </a:r>
          <a:r>
            <a:rPr lang="de-DE" sz="1700"/>
            <a:t>.</a:t>
          </a:r>
        </a:p>
      </dgm:t>
    </dgm:pt>
    <dgm:pt modelId="{974C0B94-8F39-414A-8F42-ADEF55B841E0}" type="parTrans" cxnId="{62944123-17E9-442B-BC71-EC39F5478690}">
      <dgm:prSet/>
      <dgm:spPr/>
      <dgm:t>
        <a:bodyPr/>
        <a:lstStyle/>
        <a:p>
          <a:endParaRPr lang="de-DE"/>
        </a:p>
      </dgm:t>
    </dgm:pt>
    <dgm:pt modelId="{BCBED8BB-66BA-45C6-9136-38D4EB95B35C}" type="sibTrans" cxnId="{62944123-17E9-442B-BC71-EC39F5478690}">
      <dgm:prSet/>
      <dgm:spPr/>
      <dgm:t>
        <a:bodyPr/>
        <a:lstStyle/>
        <a:p>
          <a:endParaRPr lang="de-DE"/>
        </a:p>
      </dgm:t>
    </dgm:pt>
    <dgm:pt modelId="{EC6AA8F1-AD2D-4160-A996-ED493FE45E29}">
      <dgm:prSet custT="1"/>
      <dgm:spPr/>
      <dgm:t>
        <a:bodyPr/>
        <a:lstStyle/>
        <a:p>
          <a:r>
            <a:rPr lang="de-DE" sz="1200"/>
            <a:t>Ein Frame wird in einem gemessenen Abmaß ausgeschnitten und Frame to Frame bearbeiten.</a:t>
          </a:r>
        </a:p>
      </dgm:t>
    </dgm:pt>
    <dgm:pt modelId="{EA4C9191-BFEF-4317-BEF4-8C3FC4138388}" type="parTrans" cxnId="{8234B21B-9069-41B2-9132-959C8D5C9526}">
      <dgm:prSet/>
      <dgm:spPr/>
      <dgm:t>
        <a:bodyPr/>
        <a:lstStyle/>
        <a:p>
          <a:endParaRPr lang="de-DE"/>
        </a:p>
      </dgm:t>
    </dgm:pt>
    <dgm:pt modelId="{F73F8E30-48DD-4413-9391-179CD7913030}" type="sibTrans" cxnId="{8234B21B-9069-41B2-9132-959C8D5C9526}">
      <dgm:prSet/>
      <dgm:spPr/>
      <dgm:t>
        <a:bodyPr/>
        <a:lstStyle/>
        <a:p>
          <a:endParaRPr lang="de-DE"/>
        </a:p>
      </dgm:t>
    </dgm:pt>
    <dgm:pt modelId="{C7A5FDA4-9CFC-4117-9A3D-09D277281FED}" type="pres">
      <dgm:prSet presAssocID="{09D1C305-B8C7-4DBC-BDCC-CC6A71FE7B9B}" presName="linearFlow" presStyleCnt="0">
        <dgm:presLayoutVars>
          <dgm:dir/>
          <dgm:animLvl val="lvl"/>
          <dgm:resizeHandles val="exact"/>
        </dgm:presLayoutVars>
      </dgm:prSet>
      <dgm:spPr/>
    </dgm:pt>
    <dgm:pt modelId="{11953284-D3AE-46AF-99B2-547FEED35B3D}" type="pres">
      <dgm:prSet presAssocID="{9CEDC4FC-6AEF-4B29-B8FC-C4480DB15F62}" presName="composite" presStyleCnt="0"/>
      <dgm:spPr/>
    </dgm:pt>
    <dgm:pt modelId="{4C6CB83E-CB04-4E97-9FBA-2A4A91EA3E67}" type="pres">
      <dgm:prSet presAssocID="{9CEDC4FC-6AEF-4B29-B8FC-C4480DB15F62}" presName="parentText" presStyleLbl="alignNode1" presStyleIdx="0" presStyleCnt="4">
        <dgm:presLayoutVars>
          <dgm:chMax val="1"/>
          <dgm:bulletEnabled val="1"/>
        </dgm:presLayoutVars>
      </dgm:prSet>
      <dgm:spPr/>
    </dgm:pt>
    <dgm:pt modelId="{5668B14D-36FA-4409-8F24-4974F1D44C3C}" type="pres">
      <dgm:prSet presAssocID="{9CEDC4FC-6AEF-4B29-B8FC-C4480DB15F62}" presName="descendantText" presStyleLbl="alignAcc1" presStyleIdx="0" presStyleCnt="4" custLinFactNeighborX="1474" custLinFactNeighborY="-230">
        <dgm:presLayoutVars>
          <dgm:bulletEnabled val="1"/>
        </dgm:presLayoutVars>
      </dgm:prSet>
      <dgm:spPr/>
    </dgm:pt>
    <dgm:pt modelId="{58D88EAC-AB62-4F79-8859-9CD593D0E3B5}" type="pres">
      <dgm:prSet presAssocID="{94E9A3D3-1BBC-4D5E-B404-B389554EFE7A}" presName="sp" presStyleCnt="0"/>
      <dgm:spPr/>
    </dgm:pt>
    <dgm:pt modelId="{87A2C75D-9B28-4685-827F-270F0D205F90}" type="pres">
      <dgm:prSet presAssocID="{B2C8DDDA-0509-4125-A616-453277602471}" presName="composite" presStyleCnt="0"/>
      <dgm:spPr/>
    </dgm:pt>
    <dgm:pt modelId="{ACF7738F-3365-4966-95B8-66A6FEA5233B}" type="pres">
      <dgm:prSet presAssocID="{B2C8DDDA-0509-4125-A616-453277602471}" presName="parentText" presStyleLbl="alignNode1" presStyleIdx="1" presStyleCnt="4">
        <dgm:presLayoutVars>
          <dgm:chMax val="1"/>
          <dgm:bulletEnabled val="1"/>
        </dgm:presLayoutVars>
      </dgm:prSet>
      <dgm:spPr/>
    </dgm:pt>
    <dgm:pt modelId="{F5A0F1F3-7135-431C-8BB4-28FB23495CB5}" type="pres">
      <dgm:prSet presAssocID="{B2C8DDDA-0509-4125-A616-453277602471}" presName="descendantText" presStyleLbl="alignAcc1" presStyleIdx="1" presStyleCnt="4">
        <dgm:presLayoutVars>
          <dgm:bulletEnabled val="1"/>
        </dgm:presLayoutVars>
      </dgm:prSet>
      <dgm:spPr/>
    </dgm:pt>
    <dgm:pt modelId="{2DD7461B-77C8-4A3F-B17C-869BE1AE3A12}" type="pres">
      <dgm:prSet presAssocID="{34C0DD56-83FD-434B-9EFC-B1BD64EE68A3}" presName="sp" presStyleCnt="0"/>
      <dgm:spPr/>
    </dgm:pt>
    <dgm:pt modelId="{6F7D5131-BAF9-482D-A5A5-826A4E3FBFC5}" type="pres">
      <dgm:prSet presAssocID="{55CA9AC7-8F1F-44F2-8716-1500B1D103DE}" presName="composite" presStyleCnt="0"/>
      <dgm:spPr/>
    </dgm:pt>
    <dgm:pt modelId="{ADB19C4D-B3D7-491B-BCE0-366E9C497EB5}" type="pres">
      <dgm:prSet presAssocID="{55CA9AC7-8F1F-44F2-8716-1500B1D103DE}" presName="parentText" presStyleLbl="alignNode1" presStyleIdx="2" presStyleCnt="4">
        <dgm:presLayoutVars>
          <dgm:chMax val="1"/>
          <dgm:bulletEnabled val="1"/>
        </dgm:presLayoutVars>
      </dgm:prSet>
      <dgm:spPr/>
    </dgm:pt>
    <dgm:pt modelId="{CC58FEFF-4792-42F6-8282-5E5F0C7E4ECB}" type="pres">
      <dgm:prSet presAssocID="{55CA9AC7-8F1F-44F2-8716-1500B1D103DE}" presName="descendantText" presStyleLbl="alignAcc1" presStyleIdx="2" presStyleCnt="4" custLinFactNeighborX="-2" custLinFactNeighborY="-1338">
        <dgm:presLayoutVars>
          <dgm:bulletEnabled val="1"/>
        </dgm:presLayoutVars>
      </dgm:prSet>
      <dgm:spPr/>
    </dgm:pt>
    <dgm:pt modelId="{355956C7-AA82-4EDC-9BB4-1CF6218FAB74}" type="pres">
      <dgm:prSet presAssocID="{6C8FE389-5DA9-49A4-8A75-B0D57350E574}" presName="sp" presStyleCnt="0"/>
      <dgm:spPr/>
    </dgm:pt>
    <dgm:pt modelId="{F5C8C360-C4D9-4EB8-A658-EC682ABBF771}" type="pres">
      <dgm:prSet presAssocID="{CE5A623E-544B-467E-8032-1FCD7AEC1F91}" presName="composite" presStyleCnt="0"/>
      <dgm:spPr/>
    </dgm:pt>
    <dgm:pt modelId="{FF5831F4-48BD-4E46-9D61-40868544ACEF}" type="pres">
      <dgm:prSet presAssocID="{CE5A623E-544B-467E-8032-1FCD7AEC1F91}" presName="parentText" presStyleLbl="alignNode1" presStyleIdx="3" presStyleCnt="4">
        <dgm:presLayoutVars>
          <dgm:chMax val="1"/>
          <dgm:bulletEnabled val="1"/>
        </dgm:presLayoutVars>
      </dgm:prSet>
      <dgm:spPr/>
    </dgm:pt>
    <dgm:pt modelId="{A77D4A60-A63C-4DD5-8E75-C1B6F59F85D4}" type="pres">
      <dgm:prSet presAssocID="{CE5A623E-544B-467E-8032-1FCD7AEC1F91}" presName="descendantText" presStyleLbl="alignAcc1" presStyleIdx="3" presStyleCnt="4">
        <dgm:presLayoutVars>
          <dgm:bulletEnabled val="1"/>
        </dgm:presLayoutVars>
      </dgm:prSet>
      <dgm:spPr/>
    </dgm:pt>
  </dgm:ptLst>
  <dgm:cxnLst>
    <dgm:cxn modelId="{8234B21B-9069-41B2-9132-959C8D5C9526}" srcId="{55CA9AC7-8F1F-44F2-8716-1500B1D103DE}" destId="{EC6AA8F1-AD2D-4160-A996-ED493FE45E29}" srcOrd="0" destOrd="0" parTransId="{EA4C9191-BFEF-4317-BEF4-8C3FC4138388}" sibTransId="{F73F8E30-48DD-4413-9391-179CD7913030}"/>
    <dgm:cxn modelId="{62944123-17E9-442B-BC71-EC39F5478690}" srcId="{CE5A623E-544B-467E-8032-1FCD7AEC1F91}" destId="{2B6F4175-708F-459E-992B-558AB5014C12}" srcOrd="0" destOrd="0" parTransId="{974C0B94-8F39-414A-8F42-ADEF55B841E0}" sibTransId="{BCBED8BB-66BA-45C6-9136-38D4EB95B35C}"/>
    <dgm:cxn modelId="{4002FE27-FA75-49E2-9313-E49FFA74B8A6}" srcId="{09D1C305-B8C7-4DBC-BDCC-CC6A71FE7B9B}" destId="{CE5A623E-544B-467E-8032-1FCD7AEC1F91}" srcOrd="3" destOrd="0" parTransId="{39126FAA-2F6C-4DA9-9F90-4028450BB972}" sibTransId="{29AB647D-94E3-4214-A4B3-4D59B60C9CC8}"/>
    <dgm:cxn modelId="{AE1CAB5B-5ECC-4EB7-8747-AB583A3B261D}" type="presOf" srcId="{EC6AA8F1-AD2D-4160-A996-ED493FE45E29}" destId="{CC58FEFF-4792-42F6-8282-5E5F0C7E4ECB}" srcOrd="0" destOrd="0" presId="urn:microsoft.com/office/officeart/2005/8/layout/chevron2"/>
    <dgm:cxn modelId="{5809D36C-1C70-498B-9D88-ECB356EBBC61}" type="presOf" srcId="{55CA9AC7-8F1F-44F2-8716-1500B1D103DE}" destId="{ADB19C4D-B3D7-491B-BCE0-366E9C497EB5}" srcOrd="0" destOrd="0" presId="urn:microsoft.com/office/officeart/2005/8/layout/chevron2"/>
    <dgm:cxn modelId="{E67A5E4E-B2D5-47C2-A6AF-5333ABFDDD62}" type="presOf" srcId="{CE5A623E-544B-467E-8032-1FCD7AEC1F91}" destId="{FF5831F4-48BD-4E46-9D61-40868544ACEF}" srcOrd="0" destOrd="0" presId="urn:microsoft.com/office/officeart/2005/8/layout/chevron2"/>
    <dgm:cxn modelId="{B18F2F78-5920-458B-9F7E-F1A3F5B1D677}" type="presOf" srcId="{2B6F4175-708F-459E-992B-558AB5014C12}" destId="{A77D4A60-A63C-4DD5-8E75-C1B6F59F85D4}" srcOrd="0" destOrd="0" presId="urn:microsoft.com/office/officeart/2005/8/layout/chevron2"/>
    <dgm:cxn modelId="{9C2F597F-776C-4B60-A8A5-88146FEF518F}" type="presOf" srcId="{0F59A477-A5B2-4155-A97A-6430C9A36FE3}" destId="{F5A0F1F3-7135-431C-8BB4-28FB23495CB5}" srcOrd="0" destOrd="0" presId="urn:microsoft.com/office/officeart/2005/8/layout/chevron2"/>
    <dgm:cxn modelId="{40CEE48B-65FD-402C-8286-DBF0A120360E}" type="presOf" srcId="{B2C8DDDA-0509-4125-A616-453277602471}" destId="{ACF7738F-3365-4966-95B8-66A6FEA5233B}" srcOrd="0" destOrd="0" presId="urn:microsoft.com/office/officeart/2005/8/layout/chevron2"/>
    <dgm:cxn modelId="{D842E39F-8876-486E-AF6D-8E173296C5D0}" srcId="{09D1C305-B8C7-4DBC-BDCC-CC6A71FE7B9B}" destId="{B2C8DDDA-0509-4125-A616-453277602471}" srcOrd="1" destOrd="0" parTransId="{99269056-1690-45E4-8961-94E260F94EE6}" sibTransId="{34C0DD56-83FD-434B-9EFC-B1BD64EE68A3}"/>
    <dgm:cxn modelId="{C8779FA3-1507-4415-8186-7EB6435B2D63}" srcId="{09D1C305-B8C7-4DBC-BDCC-CC6A71FE7B9B}" destId="{9CEDC4FC-6AEF-4B29-B8FC-C4480DB15F62}" srcOrd="0" destOrd="0" parTransId="{546F8D3D-1F55-431D-B74F-183D70FB4193}" sibTransId="{94E9A3D3-1BBC-4D5E-B404-B389554EFE7A}"/>
    <dgm:cxn modelId="{7C8699A7-6ED3-442C-9ED6-D4DA2873B862}" srcId="{B2C8DDDA-0509-4125-A616-453277602471}" destId="{0F59A477-A5B2-4155-A97A-6430C9A36FE3}" srcOrd="0" destOrd="0" parTransId="{D271A3F6-4270-4E76-9A31-9CF5FD4EDEF2}" sibTransId="{75FAC22E-F956-4C1A-A58F-03DEB3CB10AD}"/>
    <dgm:cxn modelId="{C4067EBC-A08B-458E-8362-8C61D7C31F45}" type="presOf" srcId="{09D1C305-B8C7-4DBC-BDCC-CC6A71FE7B9B}" destId="{C7A5FDA4-9CFC-4117-9A3D-09D277281FED}" srcOrd="0" destOrd="0" presId="urn:microsoft.com/office/officeart/2005/8/layout/chevron2"/>
    <dgm:cxn modelId="{A27621BE-B7F4-4A11-BC8F-FE861AB9C491}" srcId="{09D1C305-B8C7-4DBC-BDCC-CC6A71FE7B9B}" destId="{55CA9AC7-8F1F-44F2-8716-1500B1D103DE}" srcOrd="2" destOrd="0" parTransId="{498DC460-835A-43EB-AC18-98E000F2ADC0}" sibTransId="{6C8FE389-5DA9-49A4-8A75-B0D57350E574}"/>
    <dgm:cxn modelId="{F83665C5-8392-4DFB-827F-E1C3A3DB4892}" type="presOf" srcId="{9C945695-7B0C-4D2C-8A84-D09AD6B2F253}" destId="{5668B14D-36FA-4409-8F24-4974F1D44C3C}" srcOrd="0" destOrd="0" presId="urn:microsoft.com/office/officeart/2005/8/layout/chevron2"/>
    <dgm:cxn modelId="{B4FE98CC-F762-47F7-A556-7F4CE7D70504}" type="presOf" srcId="{9CEDC4FC-6AEF-4B29-B8FC-C4480DB15F62}" destId="{4C6CB83E-CB04-4E97-9FBA-2A4A91EA3E67}" srcOrd="0" destOrd="0" presId="urn:microsoft.com/office/officeart/2005/8/layout/chevron2"/>
    <dgm:cxn modelId="{1A135DE6-4644-41B0-83CE-0FC5F53B618D}" srcId="{9CEDC4FC-6AEF-4B29-B8FC-C4480DB15F62}" destId="{9C945695-7B0C-4D2C-8A84-D09AD6B2F253}" srcOrd="0" destOrd="0" parTransId="{C416A551-36AC-46F7-A2F1-63F783EE596D}" sibTransId="{05F2E45C-089A-4D6A-8BB9-DBFC0D750F67}"/>
    <dgm:cxn modelId="{F266ACFF-2330-46BF-AD64-DFBE20371647}" type="presParOf" srcId="{C7A5FDA4-9CFC-4117-9A3D-09D277281FED}" destId="{11953284-D3AE-46AF-99B2-547FEED35B3D}" srcOrd="0" destOrd="0" presId="urn:microsoft.com/office/officeart/2005/8/layout/chevron2"/>
    <dgm:cxn modelId="{8CA3212E-9EEE-490B-8747-55870CE3658D}" type="presParOf" srcId="{11953284-D3AE-46AF-99B2-547FEED35B3D}" destId="{4C6CB83E-CB04-4E97-9FBA-2A4A91EA3E67}" srcOrd="0" destOrd="0" presId="urn:microsoft.com/office/officeart/2005/8/layout/chevron2"/>
    <dgm:cxn modelId="{DD08BBC3-876A-40FC-A7AB-414BC380717C}" type="presParOf" srcId="{11953284-D3AE-46AF-99B2-547FEED35B3D}" destId="{5668B14D-36FA-4409-8F24-4974F1D44C3C}" srcOrd="1" destOrd="0" presId="urn:microsoft.com/office/officeart/2005/8/layout/chevron2"/>
    <dgm:cxn modelId="{D28BC93A-D93E-4C05-B466-3C2FD0839FBF}" type="presParOf" srcId="{C7A5FDA4-9CFC-4117-9A3D-09D277281FED}" destId="{58D88EAC-AB62-4F79-8859-9CD593D0E3B5}" srcOrd="1" destOrd="0" presId="urn:microsoft.com/office/officeart/2005/8/layout/chevron2"/>
    <dgm:cxn modelId="{33FCED2B-D01E-4208-BD59-E288291BA271}" type="presParOf" srcId="{C7A5FDA4-9CFC-4117-9A3D-09D277281FED}" destId="{87A2C75D-9B28-4685-827F-270F0D205F90}" srcOrd="2" destOrd="0" presId="urn:microsoft.com/office/officeart/2005/8/layout/chevron2"/>
    <dgm:cxn modelId="{911FAED7-1082-418A-8FFB-5900F0F84687}" type="presParOf" srcId="{87A2C75D-9B28-4685-827F-270F0D205F90}" destId="{ACF7738F-3365-4966-95B8-66A6FEA5233B}" srcOrd="0" destOrd="0" presId="urn:microsoft.com/office/officeart/2005/8/layout/chevron2"/>
    <dgm:cxn modelId="{6E77FD2B-2113-40FE-A345-CB22411824B0}" type="presParOf" srcId="{87A2C75D-9B28-4685-827F-270F0D205F90}" destId="{F5A0F1F3-7135-431C-8BB4-28FB23495CB5}" srcOrd="1" destOrd="0" presId="urn:microsoft.com/office/officeart/2005/8/layout/chevron2"/>
    <dgm:cxn modelId="{1B4B008E-DF72-4CA1-AA0D-B418F56A2E0C}" type="presParOf" srcId="{C7A5FDA4-9CFC-4117-9A3D-09D277281FED}" destId="{2DD7461B-77C8-4A3F-B17C-869BE1AE3A12}" srcOrd="3" destOrd="0" presId="urn:microsoft.com/office/officeart/2005/8/layout/chevron2"/>
    <dgm:cxn modelId="{8BD58612-C6C3-4C75-8D7F-5241C669A35F}" type="presParOf" srcId="{C7A5FDA4-9CFC-4117-9A3D-09D277281FED}" destId="{6F7D5131-BAF9-482D-A5A5-826A4E3FBFC5}" srcOrd="4" destOrd="0" presId="urn:microsoft.com/office/officeart/2005/8/layout/chevron2"/>
    <dgm:cxn modelId="{E4BF369A-3D6F-40C0-BF72-EE7B694A261A}" type="presParOf" srcId="{6F7D5131-BAF9-482D-A5A5-826A4E3FBFC5}" destId="{ADB19C4D-B3D7-491B-BCE0-366E9C497EB5}" srcOrd="0" destOrd="0" presId="urn:microsoft.com/office/officeart/2005/8/layout/chevron2"/>
    <dgm:cxn modelId="{EE25EE8C-553E-449E-A7A0-045B6C3207C1}" type="presParOf" srcId="{6F7D5131-BAF9-482D-A5A5-826A4E3FBFC5}" destId="{CC58FEFF-4792-42F6-8282-5E5F0C7E4ECB}" srcOrd="1" destOrd="0" presId="urn:microsoft.com/office/officeart/2005/8/layout/chevron2"/>
    <dgm:cxn modelId="{AD1D4FE0-9F4B-4070-BA11-759E68FADA88}" type="presParOf" srcId="{C7A5FDA4-9CFC-4117-9A3D-09D277281FED}" destId="{355956C7-AA82-4EDC-9BB4-1CF6218FAB74}" srcOrd="5" destOrd="0" presId="urn:microsoft.com/office/officeart/2005/8/layout/chevron2"/>
    <dgm:cxn modelId="{4B70E3FE-974F-4EF1-A02A-50B35D279DA6}" type="presParOf" srcId="{C7A5FDA4-9CFC-4117-9A3D-09D277281FED}" destId="{F5C8C360-C4D9-4EB8-A658-EC682ABBF771}" srcOrd="6" destOrd="0" presId="urn:microsoft.com/office/officeart/2005/8/layout/chevron2"/>
    <dgm:cxn modelId="{0A94D9C4-31E3-49D4-B3B6-66E917D61508}" type="presParOf" srcId="{F5C8C360-C4D9-4EB8-A658-EC682ABBF771}" destId="{FF5831F4-48BD-4E46-9D61-40868544ACEF}" srcOrd="0" destOrd="0" presId="urn:microsoft.com/office/officeart/2005/8/layout/chevron2"/>
    <dgm:cxn modelId="{1BBB34BF-075E-47EC-9687-855BBB7649A9}" type="presParOf" srcId="{F5C8C360-C4D9-4EB8-A658-EC682ABBF771}" destId="{A77D4A60-A63C-4DD5-8E75-C1B6F59F85D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21E62F-4C37-4A9C-8B04-CBD2B474F844}"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de-DE"/>
        </a:p>
      </dgm:t>
    </dgm:pt>
    <dgm:pt modelId="{7DBB7853-C540-4F03-9D7F-453C52E23D16}">
      <dgm:prSet phldrT="[Text]"/>
      <dgm:spPr/>
      <dgm:t>
        <a:bodyPr/>
        <a:lstStyle/>
        <a:p>
          <a:r>
            <a:rPr lang="de-DE"/>
            <a:t>Video und Luftbild einlesen</a:t>
          </a:r>
        </a:p>
      </dgm:t>
    </dgm:pt>
    <dgm:pt modelId="{A7815C20-D223-4A45-807E-8187A2CD5C22}" type="parTrans" cxnId="{2640D9E1-83AC-4251-8CD5-CC7C9226012A}">
      <dgm:prSet/>
      <dgm:spPr/>
      <dgm:t>
        <a:bodyPr/>
        <a:lstStyle/>
        <a:p>
          <a:endParaRPr lang="de-DE"/>
        </a:p>
      </dgm:t>
    </dgm:pt>
    <dgm:pt modelId="{A5A7FE98-AC5D-433C-A9D7-B6205FB0CAE8}" type="sibTrans" cxnId="{2640D9E1-83AC-4251-8CD5-CC7C9226012A}">
      <dgm:prSet/>
      <dgm:spPr/>
      <dgm:t>
        <a:bodyPr/>
        <a:lstStyle/>
        <a:p>
          <a:endParaRPr lang="de-DE"/>
        </a:p>
      </dgm:t>
    </dgm:pt>
    <dgm:pt modelId="{7D56683C-8B13-4F1E-A37A-911C2A8BF9E6}">
      <dgm:prSet phldrT="[Text]"/>
      <dgm:spPr/>
      <dgm:t>
        <a:bodyPr/>
        <a:lstStyle/>
        <a:p>
          <a:r>
            <a:rPr lang="de-DE"/>
            <a:t>Kontrollpukte einladen und festlegen</a:t>
          </a:r>
        </a:p>
      </dgm:t>
    </dgm:pt>
    <dgm:pt modelId="{56FBA66F-4467-4A69-AABE-57573B29115B}" type="parTrans" cxnId="{69F440D1-2E0F-4B29-A906-28175B46331C}">
      <dgm:prSet/>
      <dgm:spPr/>
      <dgm:t>
        <a:bodyPr/>
        <a:lstStyle/>
        <a:p>
          <a:endParaRPr lang="de-DE"/>
        </a:p>
      </dgm:t>
    </dgm:pt>
    <dgm:pt modelId="{03E9C579-77EB-4D82-927A-348A83F7A070}" type="sibTrans" cxnId="{69F440D1-2E0F-4B29-A906-28175B46331C}">
      <dgm:prSet/>
      <dgm:spPr/>
      <dgm:t>
        <a:bodyPr/>
        <a:lstStyle/>
        <a:p>
          <a:endParaRPr lang="de-DE"/>
        </a:p>
      </dgm:t>
    </dgm:pt>
    <dgm:pt modelId="{32AC454F-62CF-4DF4-9BAB-D7C0141DDC70}">
      <dgm:prSet phldrT="[Text]"/>
      <dgm:spPr/>
      <dgm:t>
        <a:bodyPr/>
        <a:lstStyle/>
        <a:p>
          <a:r>
            <a:rPr lang="de-DE"/>
            <a:t>Geometrische Transformation</a:t>
          </a:r>
        </a:p>
      </dgm:t>
    </dgm:pt>
    <dgm:pt modelId="{D618C1E2-5394-4FD4-97DA-96E131500AB0}" type="parTrans" cxnId="{9EEC2FC0-956E-4BC3-95F0-E4C8F39C34D7}">
      <dgm:prSet/>
      <dgm:spPr/>
      <dgm:t>
        <a:bodyPr/>
        <a:lstStyle/>
        <a:p>
          <a:endParaRPr lang="de-DE"/>
        </a:p>
      </dgm:t>
    </dgm:pt>
    <dgm:pt modelId="{8BB3BD46-A41E-4E5E-8D7A-3A18208C8823}" type="sibTrans" cxnId="{9EEC2FC0-956E-4BC3-95F0-E4C8F39C34D7}">
      <dgm:prSet/>
      <dgm:spPr/>
      <dgm:t>
        <a:bodyPr/>
        <a:lstStyle/>
        <a:p>
          <a:endParaRPr lang="de-DE"/>
        </a:p>
      </dgm:t>
    </dgm:pt>
    <dgm:pt modelId="{D13A190D-A57B-4AE7-84D1-AA942095A583}">
      <dgm:prSet phldrT="[Text]"/>
      <dgm:spPr/>
      <dgm:t>
        <a:bodyPr/>
        <a:lstStyle/>
        <a:p>
          <a:r>
            <a:rPr lang="de-DE"/>
            <a:t>Ortsbild Transormierung</a:t>
          </a:r>
        </a:p>
      </dgm:t>
    </dgm:pt>
    <dgm:pt modelId="{BE1D4AA1-5A4D-4ED1-A587-E09987A0FD60}" type="parTrans" cxnId="{69C0E784-4924-4BCD-88A9-7D3D396D5884}">
      <dgm:prSet/>
      <dgm:spPr/>
      <dgm:t>
        <a:bodyPr/>
        <a:lstStyle/>
        <a:p>
          <a:endParaRPr lang="de-DE"/>
        </a:p>
      </dgm:t>
    </dgm:pt>
    <dgm:pt modelId="{853C6EF0-F85A-4982-8573-CFC7EE31476F}" type="sibTrans" cxnId="{69C0E784-4924-4BCD-88A9-7D3D396D5884}">
      <dgm:prSet/>
      <dgm:spPr/>
      <dgm:t>
        <a:bodyPr/>
        <a:lstStyle/>
        <a:p>
          <a:endParaRPr lang="de-DE"/>
        </a:p>
      </dgm:t>
    </dgm:pt>
    <dgm:pt modelId="{3222FC91-2F47-43EF-A630-485DAA9938AA}">
      <dgm:prSet phldrT="[Text]"/>
      <dgm:spPr/>
      <dgm:t>
        <a:bodyPr/>
        <a:lstStyle/>
        <a:p>
          <a:r>
            <a:rPr lang="de-DE"/>
            <a:t>Neu Video speichern</a:t>
          </a:r>
        </a:p>
      </dgm:t>
    </dgm:pt>
    <dgm:pt modelId="{A1B984A4-CD88-4E47-881D-056A93625912}" type="parTrans" cxnId="{5D2C9606-C272-4649-B878-B0D0B9E39EA2}">
      <dgm:prSet/>
      <dgm:spPr/>
      <dgm:t>
        <a:bodyPr/>
        <a:lstStyle/>
        <a:p>
          <a:endParaRPr lang="de-DE"/>
        </a:p>
      </dgm:t>
    </dgm:pt>
    <dgm:pt modelId="{5D324786-298A-4AEA-8671-005EC0424931}" type="sibTrans" cxnId="{5D2C9606-C272-4649-B878-B0D0B9E39EA2}">
      <dgm:prSet/>
      <dgm:spPr/>
      <dgm:t>
        <a:bodyPr/>
        <a:lstStyle/>
        <a:p>
          <a:endParaRPr lang="de-DE"/>
        </a:p>
      </dgm:t>
    </dgm:pt>
    <dgm:pt modelId="{3C6ED7E7-B51A-4F31-95A5-A5F8C6CFB1A6}" type="pres">
      <dgm:prSet presAssocID="{8C21E62F-4C37-4A9C-8B04-CBD2B474F844}" presName="diagram" presStyleCnt="0">
        <dgm:presLayoutVars>
          <dgm:dir/>
          <dgm:resizeHandles val="exact"/>
        </dgm:presLayoutVars>
      </dgm:prSet>
      <dgm:spPr/>
    </dgm:pt>
    <dgm:pt modelId="{EE8F78CA-55C3-4F4C-B354-FE374773FA8B}" type="pres">
      <dgm:prSet presAssocID="{7DBB7853-C540-4F03-9D7F-453C52E23D16}" presName="node" presStyleLbl="node1" presStyleIdx="0" presStyleCnt="5">
        <dgm:presLayoutVars>
          <dgm:bulletEnabled val="1"/>
        </dgm:presLayoutVars>
      </dgm:prSet>
      <dgm:spPr/>
    </dgm:pt>
    <dgm:pt modelId="{0AFF9614-DC80-470E-85AF-9D47F34A9180}" type="pres">
      <dgm:prSet presAssocID="{A5A7FE98-AC5D-433C-A9D7-B6205FB0CAE8}" presName="sibTrans" presStyleLbl="sibTrans2D1" presStyleIdx="0" presStyleCnt="4"/>
      <dgm:spPr/>
    </dgm:pt>
    <dgm:pt modelId="{01979301-D4EC-46B3-B346-03BC4B1D5462}" type="pres">
      <dgm:prSet presAssocID="{A5A7FE98-AC5D-433C-A9D7-B6205FB0CAE8}" presName="connectorText" presStyleLbl="sibTrans2D1" presStyleIdx="0" presStyleCnt="4"/>
      <dgm:spPr/>
    </dgm:pt>
    <dgm:pt modelId="{3CFB6191-2F2D-49BF-B2BF-23F0307B454C}" type="pres">
      <dgm:prSet presAssocID="{7D56683C-8B13-4F1E-A37A-911C2A8BF9E6}" presName="node" presStyleLbl="node1" presStyleIdx="1" presStyleCnt="5">
        <dgm:presLayoutVars>
          <dgm:bulletEnabled val="1"/>
        </dgm:presLayoutVars>
      </dgm:prSet>
      <dgm:spPr/>
    </dgm:pt>
    <dgm:pt modelId="{8AE6932B-1434-4BC2-953D-5DC1F8B0295B}" type="pres">
      <dgm:prSet presAssocID="{03E9C579-77EB-4D82-927A-348A83F7A070}" presName="sibTrans" presStyleLbl="sibTrans2D1" presStyleIdx="1" presStyleCnt="4"/>
      <dgm:spPr/>
    </dgm:pt>
    <dgm:pt modelId="{E5BFAFAB-2D9B-44CB-97F9-D677C9C8D859}" type="pres">
      <dgm:prSet presAssocID="{03E9C579-77EB-4D82-927A-348A83F7A070}" presName="connectorText" presStyleLbl="sibTrans2D1" presStyleIdx="1" presStyleCnt="4"/>
      <dgm:spPr/>
    </dgm:pt>
    <dgm:pt modelId="{2C08D060-098A-49B0-948D-8E3B159A70D4}" type="pres">
      <dgm:prSet presAssocID="{32AC454F-62CF-4DF4-9BAB-D7C0141DDC70}" presName="node" presStyleLbl="node1" presStyleIdx="2" presStyleCnt="5">
        <dgm:presLayoutVars>
          <dgm:bulletEnabled val="1"/>
        </dgm:presLayoutVars>
      </dgm:prSet>
      <dgm:spPr/>
    </dgm:pt>
    <dgm:pt modelId="{0DFFB47F-6536-4AAC-8D61-B348A32E56D2}" type="pres">
      <dgm:prSet presAssocID="{8BB3BD46-A41E-4E5E-8D7A-3A18208C8823}" presName="sibTrans" presStyleLbl="sibTrans2D1" presStyleIdx="2" presStyleCnt="4"/>
      <dgm:spPr/>
    </dgm:pt>
    <dgm:pt modelId="{DB079D5A-601E-4943-A463-D6D1C647CEF6}" type="pres">
      <dgm:prSet presAssocID="{8BB3BD46-A41E-4E5E-8D7A-3A18208C8823}" presName="connectorText" presStyleLbl="sibTrans2D1" presStyleIdx="2" presStyleCnt="4"/>
      <dgm:spPr/>
    </dgm:pt>
    <dgm:pt modelId="{D64E320C-94F3-4BB4-A119-A8E0EDD72B67}" type="pres">
      <dgm:prSet presAssocID="{D13A190D-A57B-4AE7-84D1-AA942095A583}" presName="node" presStyleLbl="node1" presStyleIdx="3" presStyleCnt="5">
        <dgm:presLayoutVars>
          <dgm:bulletEnabled val="1"/>
        </dgm:presLayoutVars>
      </dgm:prSet>
      <dgm:spPr/>
    </dgm:pt>
    <dgm:pt modelId="{36F14B81-89C2-472D-9EAE-0C5C5AE57DEA}" type="pres">
      <dgm:prSet presAssocID="{853C6EF0-F85A-4982-8573-CFC7EE31476F}" presName="sibTrans" presStyleLbl="sibTrans2D1" presStyleIdx="3" presStyleCnt="4"/>
      <dgm:spPr/>
    </dgm:pt>
    <dgm:pt modelId="{DCE0914F-FE2A-428B-9E1F-EABE4EF2CA00}" type="pres">
      <dgm:prSet presAssocID="{853C6EF0-F85A-4982-8573-CFC7EE31476F}" presName="connectorText" presStyleLbl="sibTrans2D1" presStyleIdx="3" presStyleCnt="4"/>
      <dgm:spPr/>
    </dgm:pt>
    <dgm:pt modelId="{DA341F1C-F760-4DD9-817F-BD748305DECC}" type="pres">
      <dgm:prSet presAssocID="{3222FC91-2F47-43EF-A630-485DAA9938AA}" presName="node" presStyleLbl="node1" presStyleIdx="4" presStyleCnt="5">
        <dgm:presLayoutVars>
          <dgm:bulletEnabled val="1"/>
        </dgm:presLayoutVars>
      </dgm:prSet>
      <dgm:spPr/>
    </dgm:pt>
  </dgm:ptLst>
  <dgm:cxnLst>
    <dgm:cxn modelId="{5D2C9606-C272-4649-B878-B0D0B9E39EA2}" srcId="{8C21E62F-4C37-4A9C-8B04-CBD2B474F844}" destId="{3222FC91-2F47-43EF-A630-485DAA9938AA}" srcOrd="4" destOrd="0" parTransId="{A1B984A4-CD88-4E47-881D-056A93625912}" sibTransId="{5D324786-298A-4AEA-8671-005EC0424931}"/>
    <dgm:cxn modelId="{FADED40D-2A76-4F56-93AC-6018FFFE0545}" type="presOf" srcId="{A5A7FE98-AC5D-433C-A9D7-B6205FB0CAE8}" destId="{01979301-D4EC-46B3-B346-03BC4B1D5462}" srcOrd="1" destOrd="0" presId="urn:microsoft.com/office/officeart/2005/8/layout/process5"/>
    <dgm:cxn modelId="{6F0D861F-8CBE-4E41-81D3-AFF5F882FF2C}" type="presOf" srcId="{7D56683C-8B13-4F1E-A37A-911C2A8BF9E6}" destId="{3CFB6191-2F2D-49BF-B2BF-23F0307B454C}" srcOrd="0" destOrd="0" presId="urn:microsoft.com/office/officeart/2005/8/layout/process5"/>
    <dgm:cxn modelId="{3EF34D35-19B4-4BFE-AAF4-3559BDB3BE61}" type="presOf" srcId="{7DBB7853-C540-4F03-9D7F-453C52E23D16}" destId="{EE8F78CA-55C3-4F4C-B354-FE374773FA8B}" srcOrd="0" destOrd="0" presId="urn:microsoft.com/office/officeart/2005/8/layout/process5"/>
    <dgm:cxn modelId="{20A58036-1873-4875-930C-0B30B14A39B3}" type="presOf" srcId="{03E9C579-77EB-4D82-927A-348A83F7A070}" destId="{8AE6932B-1434-4BC2-953D-5DC1F8B0295B}" srcOrd="0" destOrd="0" presId="urn:microsoft.com/office/officeart/2005/8/layout/process5"/>
    <dgm:cxn modelId="{BE754039-2FAC-4D78-9599-AB9E0A8FEF00}" type="presOf" srcId="{3222FC91-2F47-43EF-A630-485DAA9938AA}" destId="{DA341F1C-F760-4DD9-817F-BD748305DECC}" srcOrd="0" destOrd="0" presId="urn:microsoft.com/office/officeart/2005/8/layout/process5"/>
    <dgm:cxn modelId="{95B4885B-387B-4CB6-8FDF-016A42B67B22}" type="presOf" srcId="{03E9C579-77EB-4D82-927A-348A83F7A070}" destId="{E5BFAFAB-2D9B-44CB-97F9-D677C9C8D859}" srcOrd="1" destOrd="0" presId="urn:microsoft.com/office/officeart/2005/8/layout/process5"/>
    <dgm:cxn modelId="{F74D6C43-3BE6-40F8-AC7B-BDF327E6C37F}" type="presOf" srcId="{8BB3BD46-A41E-4E5E-8D7A-3A18208C8823}" destId="{DB079D5A-601E-4943-A463-D6D1C647CEF6}" srcOrd="1" destOrd="0" presId="urn:microsoft.com/office/officeart/2005/8/layout/process5"/>
    <dgm:cxn modelId="{F474A865-E21A-426F-91C5-6638D59260EA}" type="presOf" srcId="{853C6EF0-F85A-4982-8573-CFC7EE31476F}" destId="{DCE0914F-FE2A-428B-9E1F-EABE4EF2CA00}" srcOrd="1" destOrd="0" presId="urn:microsoft.com/office/officeart/2005/8/layout/process5"/>
    <dgm:cxn modelId="{58DACC68-2B1D-4783-A0F7-BBDE63E7F26F}" type="presOf" srcId="{8BB3BD46-A41E-4E5E-8D7A-3A18208C8823}" destId="{0DFFB47F-6536-4AAC-8D61-B348A32E56D2}" srcOrd="0" destOrd="0" presId="urn:microsoft.com/office/officeart/2005/8/layout/process5"/>
    <dgm:cxn modelId="{AFB41354-4F2A-42C9-8B68-261070B4D82D}" type="presOf" srcId="{8C21E62F-4C37-4A9C-8B04-CBD2B474F844}" destId="{3C6ED7E7-B51A-4F31-95A5-A5F8C6CFB1A6}" srcOrd="0" destOrd="0" presId="urn:microsoft.com/office/officeart/2005/8/layout/process5"/>
    <dgm:cxn modelId="{BEF7317C-4528-4FB8-A329-C7646D87B2A3}" type="presOf" srcId="{A5A7FE98-AC5D-433C-A9D7-B6205FB0CAE8}" destId="{0AFF9614-DC80-470E-85AF-9D47F34A9180}" srcOrd="0" destOrd="0" presId="urn:microsoft.com/office/officeart/2005/8/layout/process5"/>
    <dgm:cxn modelId="{CD3AF77C-9B37-4F9A-AC4F-2187BD6601D5}" type="presOf" srcId="{32AC454F-62CF-4DF4-9BAB-D7C0141DDC70}" destId="{2C08D060-098A-49B0-948D-8E3B159A70D4}" srcOrd="0" destOrd="0" presId="urn:microsoft.com/office/officeart/2005/8/layout/process5"/>
    <dgm:cxn modelId="{69C0E784-4924-4BCD-88A9-7D3D396D5884}" srcId="{8C21E62F-4C37-4A9C-8B04-CBD2B474F844}" destId="{D13A190D-A57B-4AE7-84D1-AA942095A583}" srcOrd="3" destOrd="0" parTransId="{BE1D4AA1-5A4D-4ED1-A587-E09987A0FD60}" sibTransId="{853C6EF0-F85A-4982-8573-CFC7EE31476F}"/>
    <dgm:cxn modelId="{83E56096-444B-435B-9AE9-90343D29AD19}" type="presOf" srcId="{D13A190D-A57B-4AE7-84D1-AA942095A583}" destId="{D64E320C-94F3-4BB4-A119-A8E0EDD72B67}" srcOrd="0" destOrd="0" presId="urn:microsoft.com/office/officeart/2005/8/layout/process5"/>
    <dgm:cxn modelId="{9EEC2FC0-956E-4BC3-95F0-E4C8F39C34D7}" srcId="{8C21E62F-4C37-4A9C-8B04-CBD2B474F844}" destId="{32AC454F-62CF-4DF4-9BAB-D7C0141DDC70}" srcOrd="2" destOrd="0" parTransId="{D618C1E2-5394-4FD4-97DA-96E131500AB0}" sibTransId="{8BB3BD46-A41E-4E5E-8D7A-3A18208C8823}"/>
    <dgm:cxn modelId="{69F440D1-2E0F-4B29-A906-28175B46331C}" srcId="{8C21E62F-4C37-4A9C-8B04-CBD2B474F844}" destId="{7D56683C-8B13-4F1E-A37A-911C2A8BF9E6}" srcOrd="1" destOrd="0" parTransId="{56FBA66F-4467-4A69-AABE-57573B29115B}" sibTransId="{03E9C579-77EB-4D82-927A-348A83F7A070}"/>
    <dgm:cxn modelId="{688902D3-BB16-4775-AE6E-93F064DBB3F5}" type="presOf" srcId="{853C6EF0-F85A-4982-8573-CFC7EE31476F}" destId="{36F14B81-89C2-472D-9EAE-0C5C5AE57DEA}" srcOrd="0" destOrd="0" presId="urn:microsoft.com/office/officeart/2005/8/layout/process5"/>
    <dgm:cxn modelId="{2640D9E1-83AC-4251-8CD5-CC7C9226012A}" srcId="{8C21E62F-4C37-4A9C-8B04-CBD2B474F844}" destId="{7DBB7853-C540-4F03-9D7F-453C52E23D16}" srcOrd="0" destOrd="0" parTransId="{A7815C20-D223-4A45-807E-8187A2CD5C22}" sibTransId="{A5A7FE98-AC5D-433C-A9D7-B6205FB0CAE8}"/>
    <dgm:cxn modelId="{38AF61C7-915D-49FE-94AE-414DCCA47848}" type="presParOf" srcId="{3C6ED7E7-B51A-4F31-95A5-A5F8C6CFB1A6}" destId="{EE8F78CA-55C3-4F4C-B354-FE374773FA8B}" srcOrd="0" destOrd="0" presId="urn:microsoft.com/office/officeart/2005/8/layout/process5"/>
    <dgm:cxn modelId="{B731760D-7ECB-417A-8E4B-1223B4EDA20C}" type="presParOf" srcId="{3C6ED7E7-B51A-4F31-95A5-A5F8C6CFB1A6}" destId="{0AFF9614-DC80-470E-85AF-9D47F34A9180}" srcOrd="1" destOrd="0" presId="urn:microsoft.com/office/officeart/2005/8/layout/process5"/>
    <dgm:cxn modelId="{4237F04C-189D-429B-9A63-A36D5B9D028A}" type="presParOf" srcId="{0AFF9614-DC80-470E-85AF-9D47F34A9180}" destId="{01979301-D4EC-46B3-B346-03BC4B1D5462}" srcOrd="0" destOrd="0" presId="urn:microsoft.com/office/officeart/2005/8/layout/process5"/>
    <dgm:cxn modelId="{FA94041B-072A-460E-9879-EE84F721F8E6}" type="presParOf" srcId="{3C6ED7E7-B51A-4F31-95A5-A5F8C6CFB1A6}" destId="{3CFB6191-2F2D-49BF-B2BF-23F0307B454C}" srcOrd="2" destOrd="0" presId="urn:microsoft.com/office/officeart/2005/8/layout/process5"/>
    <dgm:cxn modelId="{2B3B5D08-24B8-4DF9-A6E0-0B9813624819}" type="presParOf" srcId="{3C6ED7E7-B51A-4F31-95A5-A5F8C6CFB1A6}" destId="{8AE6932B-1434-4BC2-953D-5DC1F8B0295B}" srcOrd="3" destOrd="0" presId="urn:microsoft.com/office/officeart/2005/8/layout/process5"/>
    <dgm:cxn modelId="{C37870E6-C6FB-4E56-8F6C-7BEE0E14585C}" type="presParOf" srcId="{8AE6932B-1434-4BC2-953D-5DC1F8B0295B}" destId="{E5BFAFAB-2D9B-44CB-97F9-D677C9C8D859}" srcOrd="0" destOrd="0" presId="urn:microsoft.com/office/officeart/2005/8/layout/process5"/>
    <dgm:cxn modelId="{787460F3-ED7B-4E22-8AC9-EFA217F8377C}" type="presParOf" srcId="{3C6ED7E7-B51A-4F31-95A5-A5F8C6CFB1A6}" destId="{2C08D060-098A-49B0-948D-8E3B159A70D4}" srcOrd="4" destOrd="0" presId="urn:microsoft.com/office/officeart/2005/8/layout/process5"/>
    <dgm:cxn modelId="{1ED3A33C-79FB-4B01-88C6-EA29434B701A}" type="presParOf" srcId="{3C6ED7E7-B51A-4F31-95A5-A5F8C6CFB1A6}" destId="{0DFFB47F-6536-4AAC-8D61-B348A32E56D2}" srcOrd="5" destOrd="0" presId="urn:microsoft.com/office/officeart/2005/8/layout/process5"/>
    <dgm:cxn modelId="{E6642AE1-5436-47B9-995F-FC88E8E3C80B}" type="presParOf" srcId="{0DFFB47F-6536-4AAC-8D61-B348A32E56D2}" destId="{DB079D5A-601E-4943-A463-D6D1C647CEF6}" srcOrd="0" destOrd="0" presId="urn:microsoft.com/office/officeart/2005/8/layout/process5"/>
    <dgm:cxn modelId="{3A37A1BC-8129-48F9-A099-9C402CFBF468}" type="presParOf" srcId="{3C6ED7E7-B51A-4F31-95A5-A5F8C6CFB1A6}" destId="{D64E320C-94F3-4BB4-A119-A8E0EDD72B67}" srcOrd="6" destOrd="0" presId="urn:microsoft.com/office/officeart/2005/8/layout/process5"/>
    <dgm:cxn modelId="{765AA753-0662-4C09-813D-6661A8BA2F18}" type="presParOf" srcId="{3C6ED7E7-B51A-4F31-95A5-A5F8C6CFB1A6}" destId="{36F14B81-89C2-472D-9EAE-0C5C5AE57DEA}" srcOrd="7" destOrd="0" presId="urn:microsoft.com/office/officeart/2005/8/layout/process5"/>
    <dgm:cxn modelId="{A5CE21E4-BBF1-45DE-9E65-5D99EC67C8D8}" type="presParOf" srcId="{36F14B81-89C2-472D-9EAE-0C5C5AE57DEA}" destId="{DCE0914F-FE2A-428B-9E1F-EABE4EF2CA00}" srcOrd="0" destOrd="0" presId="urn:microsoft.com/office/officeart/2005/8/layout/process5"/>
    <dgm:cxn modelId="{D1B79008-10F7-4C48-9916-6DFFB9F73EE7}" type="presParOf" srcId="{3C6ED7E7-B51A-4F31-95A5-A5F8C6CFB1A6}" destId="{DA341F1C-F760-4DD9-817F-BD748305DECC}" srcOrd="8" destOrd="0" presId="urn:microsoft.com/office/officeart/2005/8/layout/process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6CB83E-CB04-4E97-9FBA-2A4A91EA3E67}">
      <dsp:nvSpPr>
        <dsp:cNvPr id="0" name=""/>
        <dsp:cNvSpPr/>
      </dsp:nvSpPr>
      <dsp:spPr>
        <a:xfrm rot="5400000">
          <a:off x="-105342" y="106736"/>
          <a:ext cx="702285" cy="49159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Video Einladen</a:t>
          </a:r>
        </a:p>
      </dsp:txBody>
      <dsp:txXfrm rot="-5400000">
        <a:off x="2" y="247193"/>
        <a:ext cx="491599" cy="210686"/>
      </dsp:txXfrm>
    </dsp:sp>
    <dsp:sp modelId="{5668B14D-36FA-4409-8F24-4974F1D44C3C}">
      <dsp:nvSpPr>
        <dsp:cNvPr id="0" name=""/>
        <dsp:cNvSpPr/>
      </dsp:nvSpPr>
      <dsp:spPr>
        <a:xfrm rot="5400000">
          <a:off x="2832318" y="-2340374"/>
          <a:ext cx="456485" cy="513792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de-DE" sz="1200" kern="1200"/>
            <a:t>Video wird von Matlab Workspace eingeladen und abspielen</a:t>
          </a:r>
        </a:p>
      </dsp:txBody>
      <dsp:txXfrm rot="-5400000">
        <a:off x="491599" y="22629"/>
        <a:ext cx="5115639" cy="411917"/>
      </dsp:txXfrm>
    </dsp:sp>
    <dsp:sp modelId="{ACF7738F-3365-4966-95B8-66A6FEA5233B}">
      <dsp:nvSpPr>
        <dsp:cNvPr id="0" name=""/>
        <dsp:cNvSpPr/>
      </dsp:nvSpPr>
      <dsp:spPr>
        <a:xfrm rot="5400000">
          <a:off x="-105342" y="661542"/>
          <a:ext cx="702285" cy="49159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Neues Video schreiben</a:t>
          </a:r>
        </a:p>
      </dsp:txBody>
      <dsp:txXfrm rot="-5400000">
        <a:off x="2" y="801999"/>
        <a:ext cx="491599" cy="210686"/>
      </dsp:txXfrm>
    </dsp:sp>
    <dsp:sp modelId="{F5A0F1F3-7135-431C-8BB4-28FB23495CB5}">
      <dsp:nvSpPr>
        <dsp:cNvPr id="0" name=""/>
        <dsp:cNvSpPr/>
      </dsp:nvSpPr>
      <dsp:spPr>
        <a:xfrm rot="5400000">
          <a:off x="2832318" y="-1784519"/>
          <a:ext cx="456485" cy="513792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de-DE" sz="1200" kern="1200"/>
            <a:t>Mit Hilfe von Funktion(</a:t>
          </a:r>
          <a:r>
            <a:rPr lang="de-DE" sz="1200" i="1" kern="1200"/>
            <a:t>VideoWriter</a:t>
          </a:r>
          <a:r>
            <a:rPr lang="de-DE" sz="1200" kern="1200"/>
            <a:t>) ist neues ausgeschnittenes Video mit neuem Name geschrieben. </a:t>
          </a:r>
        </a:p>
      </dsp:txBody>
      <dsp:txXfrm rot="-5400000">
        <a:off x="491599" y="578484"/>
        <a:ext cx="5115639" cy="411917"/>
      </dsp:txXfrm>
    </dsp:sp>
    <dsp:sp modelId="{ADB19C4D-B3D7-491B-BCE0-366E9C497EB5}">
      <dsp:nvSpPr>
        <dsp:cNvPr id="0" name=""/>
        <dsp:cNvSpPr/>
      </dsp:nvSpPr>
      <dsp:spPr>
        <a:xfrm rot="5400000">
          <a:off x="-105342" y="1216347"/>
          <a:ext cx="702285" cy="49159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Video auschneiden</a:t>
          </a:r>
        </a:p>
      </dsp:txBody>
      <dsp:txXfrm rot="-5400000">
        <a:off x="2" y="1356804"/>
        <a:ext cx="491599" cy="210686"/>
      </dsp:txXfrm>
    </dsp:sp>
    <dsp:sp modelId="{CC58FEFF-4792-42F6-8282-5E5F0C7E4ECB}">
      <dsp:nvSpPr>
        <dsp:cNvPr id="0" name=""/>
        <dsp:cNvSpPr/>
      </dsp:nvSpPr>
      <dsp:spPr>
        <a:xfrm rot="5400000">
          <a:off x="2832215" y="-1235822"/>
          <a:ext cx="456485" cy="513792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de-DE" sz="1200" kern="1200"/>
            <a:t>Ein Frame wird in einem gemessenen Abmaß ausgeschnitten und Frame to Frame bearbeiten.</a:t>
          </a:r>
        </a:p>
      </dsp:txBody>
      <dsp:txXfrm rot="-5400000">
        <a:off x="491496" y="1127181"/>
        <a:ext cx="5115639" cy="411917"/>
      </dsp:txXfrm>
    </dsp:sp>
    <dsp:sp modelId="{FF5831F4-48BD-4E46-9D61-40868544ACEF}">
      <dsp:nvSpPr>
        <dsp:cNvPr id="0" name=""/>
        <dsp:cNvSpPr/>
      </dsp:nvSpPr>
      <dsp:spPr>
        <a:xfrm rot="5400000">
          <a:off x="-105342" y="1771152"/>
          <a:ext cx="702285" cy="49159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Video speichern</a:t>
          </a:r>
        </a:p>
      </dsp:txBody>
      <dsp:txXfrm rot="-5400000">
        <a:off x="2" y="1911609"/>
        <a:ext cx="491599" cy="210686"/>
      </dsp:txXfrm>
    </dsp:sp>
    <dsp:sp modelId="{A77D4A60-A63C-4DD5-8E75-C1B6F59F85D4}">
      <dsp:nvSpPr>
        <dsp:cNvPr id="0" name=""/>
        <dsp:cNvSpPr/>
      </dsp:nvSpPr>
      <dsp:spPr>
        <a:xfrm rot="5400000">
          <a:off x="2832318" y="-674909"/>
          <a:ext cx="456485" cy="513792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de-DE" sz="1200" kern="1200"/>
            <a:t>Neues ausgeschnittenes Video abgespeichert</a:t>
          </a:r>
          <a:r>
            <a:rPr lang="de-DE" sz="1700" kern="1200"/>
            <a:t>.</a:t>
          </a:r>
        </a:p>
      </dsp:txBody>
      <dsp:txXfrm rot="-5400000">
        <a:off x="491599" y="1688094"/>
        <a:ext cx="5115639" cy="4119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8F78CA-55C3-4F4C-B354-FE374773FA8B}">
      <dsp:nvSpPr>
        <dsp:cNvPr id="0" name=""/>
        <dsp:cNvSpPr/>
      </dsp:nvSpPr>
      <dsp:spPr>
        <a:xfrm>
          <a:off x="192468" y="123"/>
          <a:ext cx="1318691" cy="7912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Video und Luftbild einlesen</a:t>
          </a:r>
        </a:p>
      </dsp:txBody>
      <dsp:txXfrm>
        <a:off x="215642" y="23297"/>
        <a:ext cx="1272343" cy="744866"/>
      </dsp:txXfrm>
    </dsp:sp>
    <dsp:sp modelId="{0AFF9614-DC80-470E-85AF-9D47F34A9180}">
      <dsp:nvSpPr>
        <dsp:cNvPr id="0" name=""/>
        <dsp:cNvSpPr/>
      </dsp:nvSpPr>
      <dsp:spPr>
        <a:xfrm>
          <a:off x="1627204" y="232212"/>
          <a:ext cx="279562" cy="3270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de-DE" sz="1100" kern="1200"/>
        </a:p>
      </dsp:txBody>
      <dsp:txXfrm>
        <a:off x="1627204" y="297619"/>
        <a:ext cx="195693" cy="196221"/>
      </dsp:txXfrm>
    </dsp:sp>
    <dsp:sp modelId="{3CFB6191-2F2D-49BF-B2BF-23F0307B454C}">
      <dsp:nvSpPr>
        <dsp:cNvPr id="0" name=""/>
        <dsp:cNvSpPr/>
      </dsp:nvSpPr>
      <dsp:spPr>
        <a:xfrm>
          <a:off x="2038636" y="123"/>
          <a:ext cx="1318691" cy="7912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Kontrollpukte einladen und festlegen</a:t>
          </a:r>
        </a:p>
      </dsp:txBody>
      <dsp:txXfrm>
        <a:off x="2061810" y="23297"/>
        <a:ext cx="1272343" cy="744866"/>
      </dsp:txXfrm>
    </dsp:sp>
    <dsp:sp modelId="{8AE6932B-1434-4BC2-953D-5DC1F8B0295B}">
      <dsp:nvSpPr>
        <dsp:cNvPr id="0" name=""/>
        <dsp:cNvSpPr/>
      </dsp:nvSpPr>
      <dsp:spPr>
        <a:xfrm>
          <a:off x="3473373" y="232212"/>
          <a:ext cx="279562" cy="3270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de-DE" sz="1100" kern="1200"/>
        </a:p>
      </dsp:txBody>
      <dsp:txXfrm>
        <a:off x="3473373" y="297619"/>
        <a:ext cx="195693" cy="196221"/>
      </dsp:txXfrm>
    </dsp:sp>
    <dsp:sp modelId="{2C08D060-098A-49B0-948D-8E3B159A70D4}">
      <dsp:nvSpPr>
        <dsp:cNvPr id="0" name=""/>
        <dsp:cNvSpPr/>
      </dsp:nvSpPr>
      <dsp:spPr>
        <a:xfrm>
          <a:off x="3884804" y="123"/>
          <a:ext cx="1318691" cy="7912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Geometrische Transformation</a:t>
          </a:r>
        </a:p>
      </dsp:txBody>
      <dsp:txXfrm>
        <a:off x="3907978" y="23297"/>
        <a:ext cx="1272343" cy="744866"/>
      </dsp:txXfrm>
    </dsp:sp>
    <dsp:sp modelId="{0DFFB47F-6536-4AAC-8D61-B348A32E56D2}">
      <dsp:nvSpPr>
        <dsp:cNvPr id="0" name=""/>
        <dsp:cNvSpPr/>
      </dsp:nvSpPr>
      <dsp:spPr>
        <a:xfrm rot="5400000">
          <a:off x="4404369" y="883646"/>
          <a:ext cx="279562" cy="3270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de-DE" sz="1100" kern="1200"/>
        </a:p>
      </dsp:txBody>
      <dsp:txXfrm rot="-5400000">
        <a:off x="4446040" y="907383"/>
        <a:ext cx="196221" cy="195693"/>
      </dsp:txXfrm>
    </dsp:sp>
    <dsp:sp modelId="{D64E320C-94F3-4BB4-A119-A8E0EDD72B67}">
      <dsp:nvSpPr>
        <dsp:cNvPr id="0" name=""/>
        <dsp:cNvSpPr/>
      </dsp:nvSpPr>
      <dsp:spPr>
        <a:xfrm>
          <a:off x="3884804" y="1318814"/>
          <a:ext cx="1318691" cy="7912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Ortsbild Transormierung</a:t>
          </a:r>
        </a:p>
      </dsp:txBody>
      <dsp:txXfrm>
        <a:off x="3907978" y="1341988"/>
        <a:ext cx="1272343" cy="744866"/>
      </dsp:txXfrm>
    </dsp:sp>
    <dsp:sp modelId="{36F14B81-89C2-472D-9EAE-0C5C5AE57DEA}">
      <dsp:nvSpPr>
        <dsp:cNvPr id="0" name=""/>
        <dsp:cNvSpPr/>
      </dsp:nvSpPr>
      <dsp:spPr>
        <a:xfrm rot="10800000">
          <a:off x="3489197" y="1550904"/>
          <a:ext cx="279562" cy="32703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de-DE" sz="1100" kern="1200"/>
        </a:p>
      </dsp:txBody>
      <dsp:txXfrm rot="10800000">
        <a:off x="3573066" y="1616311"/>
        <a:ext cx="195693" cy="196221"/>
      </dsp:txXfrm>
    </dsp:sp>
    <dsp:sp modelId="{DA341F1C-F760-4DD9-817F-BD748305DECC}">
      <dsp:nvSpPr>
        <dsp:cNvPr id="0" name=""/>
        <dsp:cNvSpPr/>
      </dsp:nvSpPr>
      <dsp:spPr>
        <a:xfrm>
          <a:off x="2038636" y="1318814"/>
          <a:ext cx="1318691" cy="7912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de-DE" sz="1400" kern="1200"/>
            <a:t>Neu Video speichern</a:t>
          </a:r>
        </a:p>
      </dsp:txBody>
      <dsp:txXfrm>
        <a:off x="2061810" y="1341988"/>
        <a:ext cx="1272343" cy="7448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Ber13</b:Tag>
    <b:SourceType>Book</b:SourceType>
    <b:Guid>{087CB17C-5505-406A-9F10-2830A1F776F8}</b:Guid>
    <b:Author>
      <b:Author>
        <b:NameList>
          <b:Person>
            <b:Last>Heißing</b:Last>
            <b:First>Bernd</b:First>
          </b:Person>
          <b:Person>
            <b:Last>Ersoy</b:Last>
            <b:First>Metin</b:First>
          </b:Person>
          <b:Person>
            <b:Last>Gies</b:Last>
            <b:First>Stefan</b:First>
          </b:Person>
        </b:NameList>
      </b:Author>
    </b:Author>
    <b:Title>Fahrwerkhandbuch</b:Title>
    <b:Year>2013</b:Year>
    <b:Publisher>4. </b:Publisher>
    <b:RefOrder>1</b:RefOrder>
  </b:Source>
</b:Sources>
</file>

<file path=customXml/itemProps1.xml><?xml version="1.0" encoding="utf-8"?>
<ds:datastoreItem xmlns:ds="http://schemas.openxmlformats.org/officeDocument/2006/customXml" ds:itemID="{11173631-3160-4C46-9807-5A39ADBC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3803</Words>
  <Characters>23966</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Richtlinien für das Anfertigen von Interdisziplinären</vt:lpstr>
    </vt:vector>
  </TitlesOfParts>
  <Company>TU Dresden</Company>
  <LinksUpToDate>false</LinksUpToDate>
  <CharactersWithSpaces>27714</CharactersWithSpaces>
  <SharedDoc>false</SharedDoc>
  <HLinks>
    <vt:vector size="288" baseType="variant">
      <vt:variant>
        <vt:i4>2031668</vt:i4>
      </vt:variant>
      <vt:variant>
        <vt:i4>284</vt:i4>
      </vt:variant>
      <vt:variant>
        <vt:i4>0</vt:i4>
      </vt:variant>
      <vt:variant>
        <vt:i4>5</vt:i4>
      </vt:variant>
      <vt:variant>
        <vt:lpwstr/>
      </vt:variant>
      <vt:variant>
        <vt:lpwstr>_Toc434329615</vt:lpwstr>
      </vt:variant>
      <vt:variant>
        <vt:i4>2031668</vt:i4>
      </vt:variant>
      <vt:variant>
        <vt:i4>278</vt:i4>
      </vt:variant>
      <vt:variant>
        <vt:i4>0</vt:i4>
      </vt:variant>
      <vt:variant>
        <vt:i4>5</vt:i4>
      </vt:variant>
      <vt:variant>
        <vt:lpwstr/>
      </vt:variant>
      <vt:variant>
        <vt:lpwstr>_Toc434329614</vt:lpwstr>
      </vt:variant>
      <vt:variant>
        <vt:i4>2031668</vt:i4>
      </vt:variant>
      <vt:variant>
        <vt:i4>272</vt:i4>
      </vt:variant>
      <vt:variant>
        <vt:i4>0</vt:i4>
      </vt:variant>
      <vt:variant>
        <vt:i4>5</vt:i4>
      </vt:variant>
      <vt:variant>
        <vt:lpwstr/>
      </vt:variant>
      <vt:variant>
        <vt:lpwstr>_Toc434329613</vt:lpwstr>
      </vt:variant>
      <vt:variant>
        <vt:i4>2031668</vt:i4>
      </vt:variant>
      <vt:variant>
        <vt:i4>266</vt:i4>
      </vt:variant>
      <vt:variant>
        <vt:i4>0</vt:i4>
      </vt:variant>
      <vt:variant>
        <vt:i4>5</vt:i4>
      </vt:variant>
      <vt:variant>
        <vt:lpwstr/>
      </vt:variant>
      <vt:variant>
        <vt:lpwstr>_Toc434329612</vt:lpwstr>
      </vt:variant>
      <vt:variant>
        <vt:i4>2031668</vt:i4>
      </vt:variant>
      <vt:variant>
        <vt:i4>260</vt:i4>
      </vt:variant>
      <vt:variant>
        <vt:i4>0</vt:i4>
      </vt:variant>
      <vt:variant>
        <vt:i4>5</vt:i4>
      </vt:variant>
      <vt:variant>
        <vt:lpwstr/>
      </vt:variant>
      <vt:variant>
        <vt:lpwstr>_Toc434329611</vt:lpwstr>
      </vt:variant>
      <vt:variant>
        <vt:i4>2031668</vt:i4>
      </vt:variant>
      <vt:variant>
        <vt:i4>254</vt:i4>
      </vt:variant>
      <vt:variant>
        <vt:i4>0</vt:i4>
      </vt:variant>
      <vt:variant>
        <vt:i4>5</vt:i4>
      </vt:variant>
      <vt:variant>
        <vt:lpwstr/>
      </vt:variant>
      <vt:variant>
        <vt:lpwstr>_Toc434329610</vt:lpwstr>
      </vt:variant>
      <vt:variant>
        <vt:i4>1966132</vt:i4>
      </vt:variant>
      <vt:variant>
        <vt:i4>248</vt:i4>
      </vt:variant>
      <vt:variant>
        <vt:i4>0</vt:i4>
      </vt:variant>
      <vt:variant>
        <vt:i4>5</vt:i4>
      </vt:variant>
      <vt:variant>
        <vt:lpwstr/>
      </vt:variant>
      <vt:variant>
        <vt:lpwstr>_Toc434329609</vt:lpwstr>
      </vt:variant>
      <vt:variant>
        <vt:i4>1966132</vt:i4>
      </vt:variant>
      <vt:variant>
        <vt:i4>242</vt:i4>
      </vt:variant>
      <vt:variant>
        <vt:i4>0</vt:i4>
      </vt:variant>
      <vt:variant>
        <vt:i4>5</vt:i4>
      </vt:variant>
      <vt:variant>
        <vt:lpwstr/>
      </vt:variant>
      <vt:variant>
        <vt:lpwstr>_Toc434329608</vt:lpwstr>
      </vt:variant>
      <vt:variant>
        <vt:i4>1966132</vt:i4>
      </vt:variant>
      <vt:variant>
        <vt:i4>236</vt:i4>
      </vt:variant>
      <vt:variant>
        <vt:i4>0</vt:i4>
      </vt:variant>
      <vt:variant>
        <vt:i4>5</vt:i4>
      </vt:variant>
      <vt:variant>
        <vt:lpwstr/>
      </vt:variant>
      <vt:variant>
        <vt:lpwstr>_Toc434329607</vt:lpwstr>
      </vt:variant>
      <vt:variant>
        <vt:i4>1966132</vt:i4>
      </vt:variant>
      <vt:variant>
        <vt:i4>230</vt:i4>
      </vt:variant>
      <vt:variant>
        <vt:i4>0</vt:i4>
      </vt:variant>
      <vt:variant>
        <vt:i4>5</vt:i4>
      </vt:variant>
      <vt:variant>
        <vt:lpwstr/>
      </vt:variant>
      <vt:variant>
        <vt:lpwstr>_Toc434329606</vt:lpwstr>
      </vt:variant>
      <vt:variant>
        <vt:i4>1966132</vt:i4>
      </vt:variant>
      <vt:variant>
        <vt:i4>224</vt:i4>
      </vt:variant>
      <vt:variant>
        <vt:i4>0</vt:i4>
      </vt:variant>
      <vt:variant>
        <vt:i4>5</vt:i4>
      </vt:variant>
      <vt:variant>
        <vt:lpwstr/>
      </vt:variant>
      <vt:variant>
        <vt:lpwstr>_Toc434329605</vt:lpwstr>
      </vt:variant>
      <vt:variant>
        <vt:i4>1966132</vt:i4>
      </vt:variant>
      <vt:variant>
        <vt:i4>218</vt:i4>
      </vt:variant>
      <vt:variant>
        <vt:i4>0</vt:i4>
      </vt:variant>
      <vt:variant>
        <vt:i4>5</vt:i4>
      </vt:variant>
      <vt:variant>
        <vt:lpwstr/>
      </vt:variant>
      <vt:variant>
        <vt:lpwstr>_Toc434329604</vt:lpwstr>
      </vt:variant>
      <vt:variant>
        <vt:i4>1966132</vt:i4>
      </vt:variant>
      <vt:variant>
        <vt:i4>212</vt:i4>
      </vt:variant>
      <vt:variant>
        <vt:i4>0</vt:i4>
      </vt:variant>
      <vt:variant>
        <vt:i4>5</vt:i4>
      </vt:variant>
      <vt:variant>
        <vt:lpwstr/>
      </vt:variant>
      <vt:variant>
        <vt:lpwstr>_Toc434329603</vt:lpwstr>
      </vt:variant>
      <vt:variant>
        <vt:i4>1966132</vt:i4>
      </vt:variant>
      <vt:variant>
        <vt:i4>206</vt:i4>
      </vt:variant>
      <vt:variant>
        <vt:i4>0</vt:i4>
      </vt:variant>
      <vt:variant>
        <vt:i4>5</vt:i4>
      </vt:variant>
      <vt:variant>
        <vt:lpwstr/>
      </vt:variant>
      <vt:variant>
        <vt:lpwstr>_Toc434329602</vt:lpwstr>
      </vt:variant>
      <vt:variant>
        <vt:i4>1966132</vt:i4>
      </vt:variant>
      <vt:variant>
        <vt:i4>200</vt:i4>
      </vt:variant>
      <vt:variant>
        <vt:i4>0</vt:i4>
      </vt:variant>
      <vt:variant>
        <vt:i4>5</vt:i4>
      </vt:variant>
      <vt:variant>
        <vt:lpwstr/>
      </vt:variant>
      <vt:variant>
        <vt:lpwstr>_Toc434329601</vt:lpwstr>
      </vt:variant>
      <vt:variant>
        <vt:i4>1966132</vt:i4>
      </vt:variant>
      <vt:variant>
        <vt:i4>194</vt:i4>
      </vt:variant>
      <vt:variant>
        <vt:i4>0</vt:i4>
      </vt:variant>
      <vt:variant>
        <vt:i4>5</vt:i4>
      </vt:variant>
      <vt:variant>
        <vt:lpwstr/>
      </vt:variant>
      <vt:variant>
        <vt:lpwstr>_Toc434329600</vt:lpwstr>
      </vt:variant>
      <vt:variant>
        <vt:i4>1507383</vt:i4>
      </vt:variant>
      <vt:variant>
        <vt:i4>188</vt:i4>
      </vt:variant>
      <vt:variant>
        <vt:i4>0</vt:i4>
      </vt:variant>
      <vt:variant>
        <vt:i4>5</vt:i4>
      </vt:variant>
      <vt:variant>
        <vt:lpwstr/>
      </vt:variant>
      <vt:variant>
        <vt:lpwstr>_Toc434329599</vt:lpwstr>
      </vt:variant>
      <vt:variant>
        <vt:i4>1507383</vt:i4>
      </vt:variant>
      <vt:variant>
        <vt:i4>182</vt:i4>
      </vt:variant>
      <vt:variant>
        <vt:i4>0</vt:i4>
      </vt:variant>
      <vt:variant>
        <vt:i4>5</vt:i4>
      </vt:variant>
      <vt:variant>
        <vt:lpwstr/>
      </vt:variant>
      <vt:variant>
        <vt:lpwstr>_Toc434329598</vt:lpwstr>
      </vt:variant>
      <vt:variant>
        <vt:i4>1507383</vt:i4>
      </vt:variant>
      <vt:variant>
        <vt:i4>176</vt:i4>
      </vt:variant>
      <vt:variant>
        <vt:i4>0</vt:i4>
      </vt:variant>
      <vt:variant>
        <vt:i4>5</vt:i4>
      </vt:variant>
      <vt:variant>
        <vt:lpwstr/>
      </vt:variant>
      <vt:variant>
        <vt:lpwstr>_Toc434329597</vt:lpwstr>
      </vt:variant>
      <vt:variant>
        <vt:i4>1507383</vt:i4>
      </vt:variant>
      <vt:variant>
        <vt:i4>170</vt:i4>
      </vt:variant>
      <vt:variant>
        <vt:i4>0</vt:i4>
      </vt:variant>
      <vt:variant>
        <vt:i4>5</vt:i4>
      </vt:variant>
      <vt:variant>
        <vt:lpwstr/>
      </vt:variant>
      <vt:variant>
        <vt:lpwstr>_Toc434329596</vt:lpwstr>
      </vt:variant>
      <vt:variant>
        <vt:i4>1507383</vt:i4>
      </vt:variant>
      <vt:variant>
        <vt:i4>164</vt:i4>
      </vt:variant>
      <vt:variant>
        <vt:i4>0</vt:i4>
      </vt:variant>
      <vt:variant>
        <vt:i4>5</vt:i4>
      </vt:variant>
      <vt:variant>
        <vt:lpwstr/>
      </vt:variant>
      <vt:variant>
        <vt:lpwstr>_Toc434329595</vt:lpwstr>
      </vt:variant>
      <vt:variant>
        <vt:i4>1507383</vt:i4>
      </vt:variant>
      <vt:variant>
        <vt:i4>158</vt:i4>
      </vt:variant>
      <vt:variant>
        <vt:i4>0</vt:i4>
      </vt:variant>
      <vt:variant>
        <vt:i4>5</vt:i4>
      </vt:variant>
      <vt:variant>
        <vt:lpwstr/>
      </vt:variant>
      <vt:variant>
        <vt:lpwstr>_Toc434329594</vt:lpwstr>
      </vt:variant>
      <vt:variant>
        <vt:i4>1507383</vt:i4>
      </vt:variant>
      <vt:variant>
        <vt:i4>152</vt:i4>
      </vt:variant>
      <vt:variant>
        <vt:i4>0</vt:i4>
      </vt:variant>
      <vt:variant>
        <vt:i4>5</vt:i4>
      </vt:variant>
      <vt:variant>
        <vt:lpwstr/>
      </vt:variant>
      <vt:variant>
        <vt:lpwstr>_Toc434329593</vt:lpwstr>
      </vt:variant>
      <vt:variant>
        <vt:i4>1507383</vt:i4>
      </vt:variant>
      <vt:variant>
        <vt:i4>146</vt:i4>
      </vt:variant>
      <vt:variant>
        <vt:i4>0</vt:i4>
      </vt:variant>
      <vt:variant>
        <vt:i4>5</vt:i4>
      </vt:variant>
      <vt:variant>
        <vt:lpwstr/>
      </vt:variant>
      <vt:variant>
        <vt:lpwstr>_Toc434329592</vt:lpwstr>
      </vt:variant>
      <vt:variant>
        <vt:i4>1507383</vt:i4>
      </vt:variant>
      <vt:variant>
        <vt:i4>140</vt:i4>
      </vt:variant>
      <vt:variant>
        <vt:i4>0</vt:i4>
      </vt:variant>
      <vt:variant>
        <vt:i4>5</vt:i4>
      </vt:variant>
      <vt:variant>
        <vt:lpwstr/>
      </vt:variant>
      <vt:variant>
        <vt:lpwstr>_Toc434329591</vt:lpwstr>
      </vt:variant>
      <vt:variant>
        <vt:i4>1507383</vt:i4>
      </vt:variant>
      <vt:variant>
        <vt:i4>134</vt:i4>
      </vt:variant>
      <vt:variant>
        <vt:i4>0</vt:i4>
      </vt:variant>
      <vt:variant>
        <vt:i4>5</vt:i4>
      </vt:variant>
      <vt:variant>
        <vt:lpwstr/>
      </vt:variant>
      <vt:variant>
        <vt:lpwstr>_Toc434329590</vt:lpwstr>
      </vt:variant>
      <vt:variant>
        <vt:i4>1441847</vt:i4>
      </vt:variant>
      <vt:variant>
        <vt:i4>128</vt:i4>
      </vt:variant>
      <vt:variant>
        <vt:i4>0</vt:i4>
      </vt:variant>
      <vt:variant>
        <vt:i4>5</vt:i4>
      </vt:variant>
      <vt:variant>
        <vt:lpwstr/>
      </vt:variant>
      <vt:variant>
        <vt:lpwstr>_Toc434329589</vt:lpwstr>
      </vt:variant>
      <vt:variant>
        <vt:i4>1441847</vt:i4>
      </vt:variant>
      <vt:variant>
        <vt:i4>122</vt:i4>
      </vt:variant>
      <vt:variant>
        <vt:i4>0</vt:i4>
      </vt:variant>
      <vt:variant>
        <vt:i4>5</vt:i4>
      </vt:variant>
      <vt:variant>
        <vt:lpwstr/>
      </vt:variant>
      <vt:variant>
        <vt:lpwstr>_Toc434329588</vt:lpwstr>
      </vt:variant>
      <vt:variant>
        <vt:i4>1441847</vt:i4>
      </vt:variant>
      <vt:variant>
        <vt:i4>116</vt:i4>
      </vt:variant>
      <vt:variant>
        <vt:i4>0</vt:i4>
      </vt:variant>
      <vt:variant>
        <vt:i4>5</vt:i4>
      </vt:variant>
      <vt:variant>
        <vt:lpwstr/>
      </vt:variant>
      <vt:variant>
        <vt:lpwstr>_Toc434329587</vt:lpwstr>
      </vt:variant>
      <vt:variant>
        <vt:i4>1441847</vt:i4>
      </vt:variant>
      <vt:variant>
        <vt:i4>110</vt:i4>
      </vt:variant>
      <vt:variant>
        <vt:i4>0</vt:i4>
      </vt:variant>
      <vt:variant>
        <vt:i4>5</vt:i4>
      </vt:variant>
      <vt:variant>
        <vt:lpwstr/>
      </vt:variant>
      <vt:variant>
        <vt:lpwstr>_Toc434329586</vt:lpwstr>
      </vt:variant>
      <vt:variant>
        <vt:i4>1441847</vt:i4>
      </vt:variant>
      <vt:variant>
        <vt:i4>104</vt:i4>
      </vt:variant>
      <vt:variant>
        <vt:i4>0</vt:i4>
      </vt:variant>
      <vt:variant>
        <vt:i4>5</vt:i4>
      </vt:variant>
      <vt:variant>
        <vt:lpwstr/>
      </vt:variant>
      <vt:variant>
        <vt:lpwstr>_Toc434329585</vt:lpwstr>
      </vt:variant>
      <vt:variant>
        <vt:i4>1441847</vt:i4>
      </vt:variant>
      <vt:variant>
        <vt:i4>98</vt:i4>
      </vt:variant>
      <vt:variant>
        <vt:i4>0</vt:i4>
      </vt:variant>
      <vt:variant>
        <vt:i4>5</vt:i4>
      </vt:variant>
      <vt:variant>
        <vt:lpwstr/>
      </vt:variant>
      <vt:variant>
        <vt:lpwstr>_Toc434329584</vt:lpwstr>
      </vt:variant>
      <vt:variant>
        <vt:i4>1441847</vt:i4>
      </vt:variant>
      <vt:variant>
        <vt:i4>92</vt:i4>
      </vt:variant>
      <vt:variant>
        <vt:i4>0</vt:i4>
      </vt:variant>
      <vt:variant>
        <vt:i4>5</vt:i4>
      </vt:variant>
      <vt:variant>
        <vt:lpwstr/>
      </vt:variant>
      <vt:variant>
        <vt:lpwstr>_Toc434329583</vt:lpwstr>
      </vt:variant>
      <vt:variant>
        <vt:i4>1441847</vt:i4>
      </vt:variant>
      <vt:variant>
        <vt:i4>86</vt:i4>
      </vt:variant>
      <vt:variant>
        <vt:i4>0</vt:i4>
      </vt:variant>
      <vt:variant>
        <vt:i4>5</vt:i4>
      </vt:variant>
      <vt:variant>
        <vt:lpwstr/>
      </vt:variant>
      <vt:variant>
        <vt:lpwstr>_Toc434329582</vt:lpwstr>
      </vt:variant>
      <vt:variant>
        <vt:i4>1441847</vt:i4>
      </vt:variant>
      <vt:variant>
        <vt:i4>80</vt:i4>
      </vt:variant>
      <vt:variant>
        <vt:i4>0</vt:i4>
      </vt:variant>
      <vt:variant>
        <vt:i4>5</vt:i4>
      </vt:variant>
      <vt:variant>
        <vt:lpwstr/>
      </vt:variant>
      <vt:variant>
        <vt:lpwstr>_Toc434329581</vt:lpwstr>
      </vt:variant>
      <vt:variant>
        <vt:i4>1441847</vt:i4>
      </vt:variant>
      <vt:variant>
        <vt:i4>74</vt:i4>
      </vt:variant>
      <vt:variant>
        <vt:i4>0</vt:i4>
      </vt:variant>
      <vt:variant>
        <vt:i4>5</vt:i4>
      </vt:variant>
      <vt:variant>
        <vt:lpwstr/>
      </vt:variant>
      <vt:variant>
        <vt:lpwstr>_Toc434329580</vt:lpwstr>
      </vt:variant>
      <vt:variant>
        <vt:i4>1638455</vt:i4>
      </vt:variant>
      <vt:variant>
        <vt:i4>68</vt:i4>
      </vt:variant>
      <vt:variant>
        <vt:i4>0</vt:i4>
      </vt:variant>
      <vt:variant>
        <vt:i4>5</vt:i4>
      </vt:variant>
      <vt:variant>
        <vt:lpwstr/>
      </vt:variant>
      <vt:variant>
        <vt:lpwstr>_Toc434329579</vt:lpwstr>
      </vt:variant>
      <vt:variant>
        <vt:i4>1638455</vt:i4>
      </vt:variant>
      <vt:variant>
        <vt:i4>62</vt:i4>
      </vt:variant>
      <vt:variant>
        <vt:i4>0</vt:i4>
      </vt:variant>
      <vt:variant>
        <vt:i4>5</vt:i4>
      </vt:variant>
      <vt:variant>
        <vt:lpwstr/>
      </vt:variant>
      <vt:variant>
        <vt:lpwstr>_Toc434329578</vt:lpwstr>
      </vt:variant>
      <vt:variant>
        <vt:i4>1638455</vt:i4>
      </vt:variant>
      <vt:variant>
        <vt:i4>56</vt:i4>
      </vt:variant>
      <vt:variant>
        <vt:i4>0</vt:i4>
      </vt:variant>
      <vt:variant>
        <vt:i4>5</vt:i4>
      </vt:variant>
      <vt:variant>
        <vt:lpwstr/>
      </vt:variant>
      <vt:variant>
        <vt:lpwstr>_Toc434329577</vt:lpwstr>
      </vt:variant>
      <vt:variant>
        <vt:i4>1638455</vt:i4>
      </vt:variant>
      <vt:variant>
        <vt:i4>50</vt:i4>
      </vt:variant>
      <vt:variant>
        <vt:i4>0</vt:i4>
      </vt:variant>
      <vt:variant>
        <vt:i4>5</vt:i4>
      </vt:variant>
      <vt:variant>
        <vt:lpwstr/>
      </vt:variant>
      <vt:variant>
        <vt:lpwstr>_Toc434329576</vt:lpwstr>
      </vt:variant>
      <vt:variant>
        <vt:i4>1638455</vt:i4>
      </vt:variant>
      <vt:variant>
        <vt:i4>44</vt:i4>
      </vt:variant>
      <vt:variant>
        <vt:i4>0</vt:i4>
      </vt:variant>
      <vt:variant>
        <vt:i4>5</vt:i4>
      </vt:variant>
      <vt:variant>
        <vt:lpwstr/>
      </vt:variant>
      <vt:variant>
        <vt:lpwstr>_Toc434329575</vt:lpwstr>
      </vt:variant>
      <vt:variant>
        <vt:i4>1638455</vt:i4>
      </vt:variant>
      <vt:variant>
        <vt:i4>38</vt:i4>
      </vt:variant>
      <vt:variant>
        <vt:i4>0</vt:i4>
      </vt:variant>
      <vt:variant>
        <vt:i4>5</vt:i4>
      </vt:variant>
      <vt:variant>
        <vt:lpwstr/>
      </vt:variant>
      <vt:variant>
        <vt:lpwstr>_Toc434329574</vt:lpwstr>
      </vt:variant>
      <vt:variant>
        <vt:i4>1638455</vt:i4>
      </vt:variant>
      <vt:variant>
        <vt:i4>32</vt:i4>
      </vt:variant>
      <vt:variant>
        <vt:i4>0</vt:i4>
      </vt:variant>
      <vt:variant>
        <vt:i4>5</vt:i4>
      </vt:variant>
      <vt:variant>
        <vt:lpwstr/>
      </vt:variant>
      <vt:variant>
        <vt:lpwstr>_Toc434329573</vt:lpwstr>
      </vt:variant>
      <vt:variant>
        <vt:i4>1638455</vt:i4>
      </vt:variant>
      <vt:variant>
        <vt:i4>26</vt:i4>
      </vt:variant>
      <vt:variant>
        <vt:i4>0</vt:i4>
      </vt:variant>
      <vt:variant>
        <vt:i4>5</vt:i4>
      </vt:variant>
      <vt:variant>
        <vt:lpwstr/>
      </vt:variant>
      <vt:variant>
        <vt:lpwstr>_Toc434329572</vt:lpwstr>
      </vt:variant>
      <vt:variant>
        <vt:i4>1638455</vt:i4>
      </vt:variant>
      <vt:variant>
        <vt:i4>20</vt:i4>
      </vt:variant>
      <vt:variant>
        <vt:i4>0</vt:i4>
      </vt:variant>
      <vt:variant>
        <vt:i4>5</vt:i4>
      </vt:variant>
      <vt:variant>
        <vt:lpwstr/>
      </vt:variant>
      <vt:variant>
        <vt:lpwstr>_Toc434329571</vt:lpwstr>
      </vt:variant>
      <vt:variant>
        <vt:i4>1638455</vt:i4>
      </vt:variant>
      <vt:variant>
        <vt:i4>14</vt:i4>
      </vt:variant>
      <vt:variant>
        <vt:i4>0</vt:i4>
      </vt:variant>
      <vt:variant>
        <vt:i4>5</vt:i4>
      </vt:variant>
      <vt:variant>
        <vt:lpwstr/>
      </vt:variant>
      <vt:variant>
        <vt:lpwstr>_Toc434329570</vt:lpwstr>
      </vt:variant>
      <vt:variant>
        <vt:i4>1572919</vt:i4>
      </vt:variant>
      <vt:variant>
        <vt:i4>8</vt:i4>
      </vt:variant>
      <vt:variant>
        <vt:i4>0</vt:i4>
      </vt:variant>
      <vt:variant>
        <vt:i4>5</vt:i4>
      </vt:variant>
      <vt:variant>
        <vt:lpwstr/>
      </vt:variant>
      <vt:variant>
        <vt:lpwstr>_Toc434329569</vt:lpwstr>
      </vt:variant>
      <vt:variant>
        <vt:i4>1572919</vt:i4>
      </vt:variant>
      <vt:variant>
        <vt:i4>2</vt:i4>
      </vt:variant>
      <vt:variant>
        <vt:i4>0</vt:i4>
      </vt:variant>
      <vt:variant>
        <vt:i4>5</vt:i4>
      </vt:variant>
      <vt:variant>
        <vt:lpwstr/>
      </vt:variant>
      <vt:variant>
        <vt:lpwstr>_Toc434329568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Richtlinien für das Anfertigen von Interdisziplinären</dc:title>
  <dc:creator>Manh Hung Nguyen</dc:creator>
  <cp:lastModifiedBy> </cp:lastModifiedBy>
  <cp:revision>5</cp:revision>
  <cp:lastPrinted>2017-05-30T09:38:00Z</cp:lastPrinted>
  <dcterms:created xsi:type="dcterms:W3CDTF">2017-08-27T21:31:00Z</dcterms:created>
  <dcterms:modified xsi:type="dcterms:W3CDTF">2017-09-11T13:11:00Z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http://www.zotero.org/styles/din-1505-2-numeric</vt:lpwstr>
  </property>
  <property fmtid="{D5CDD505-2E9C-101B-9397-08002B2CF9AE}" pid="4" name="Mendeley Unique User Id_1">
    <vt:lpwstr>bc2c294b-843d-32dc-ab53-adf815934be9</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http://www.zotero.org/styles/din-1505-2-numeric</vt:lpwstr>
  </property>
  <property fmtid="{D5CDD505-2E9C-101B-9397-08002B2CF9AE}" pid="16" name="Mendeley Recent Style Name 5_1">
    <vt:lpwstr>DIN 1505-2 (numeric, German)</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itaviDocumentProperty_7">
    <vt:lpwstr>Großer Beleg</vt:lpwstr>
  </property>
  <property fmtid="{D5CDD505-2E9C-101B-9397-08002B2CF9AE}" pid="26" name="CitaviDocumentProperty_0">
    <vt:lpwstr>3ef5849a-4aa1-4db4-824c-dbaac2b4b682</vt:lpwstr>
  </property>
  <property fmtid="{D5CDD505-2E9C-101B-9397-08002B2CF9AE}" pid="27" name="CitaviDocumentProperty_1">
    <vt:lpwstr>5.6.0.2</vt:lpwstr>
  </property>
  <property fmtid="{D5CDD505-2E9C-101B-9397-08002B2CF9AE}" pid="28" name="CitaviDocumentProperty_6">
    <vt:lpwstr>False</vt:lpwstr>
  </property>
  <property fmtid="{D5CDD505-2E9C-101B-9397-08002B2CF9AE}" pid="29" name="CitaviDocumentProperty_8">
    <vt:lpwstr>C:\Users\Hung\Documents\Citavi 5\Projects\Großer Beleg\Großer Beleg.ctv5</vt:lpwstr>
  </property>
</Properties>
</file>