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02CE" w14:textId="08DCA164" w:rsidR="002748AB" w:rsidRDefault="002748AB" w:rsidP="002748AB">
      <w:pPr>
        <w:pStyle w:val="Heading1"/>
        <w:jc w:val="center"/>
      </w:pPr>
      <w:r>
        <w:t>ĐỒ ÁN GIỮA KỲ</w:t>
      </w:r>
    </w:p>
    <w:p w14:paraId="58D958C9" w14:textId="2FB33A6A" w:rsidR="002748AB" w:rsidRPr="002748AB" w:rsidRDefault="002748AB" w:rsidP="005339AD">
      <w:pPr>
        <w:pStyle w:val="Heading2"/>
        <w:jc w:val="center"/>
      </w:pPr>
      <w:proofErr w:type="spellStart"/>
      <w:r>
        <w:t>Ngữ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06</w:t>
      </w:r>
      <w:r w:rsidR="00EC7E3D">
        <w:t xml:space="preserve"> (Trang 57-96)</w:t>
      </w:r>
    </w:p>
    <w:p w14:paraId="5EBC8581" w14:textId="31AA7A6A" w:rsidR="00FE3A62" w:rsidRPr="002748AB" w:rsidRDefault="002748AB" w:rsidP="002748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748AB">
        <w:rPr>
          <w:b/>
          <w:bCs/>
          <w:sz w:val="28"/>
          <w:szCs w:val="28"/>
        </w:rPr>
        <w:t>Cấu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trúc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thư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mục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của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đồ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án</w:t>
      </w:r>
      <w:proofErr w:type="spellEnd"/>
    </w:p>
    <w:p w14:paraId="0CBAFD07" w14:textId="2893F65C" w:rsidR="002748AB" w:rsidRDefault="006F11F2" w:rsidP="002748AB">
      <w:pPr>
        <w:jc w:val="center"/>
      </w:pPr>
      <w:r w:rsidRPr="006F11F2">
        <w:rPr>
          <w:noProof/>
        </w:rPr>
        <w:drawing>
          <wp:inline distT="0" distB="0" distL="0" distR="0" wp14:anchorId="4F5EEA08" wp14:editId="44B87812">
            <wp:extent cx="2687782" cy="4475663"/>
            <wp:effectExtent l="0" t="0" r="0" b="1270"/>
            <wp:docPr id="1704653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34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735" cy="4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F570" w14:textId="5EB00D99" w:rsidR="002748AB" w:rsidRPr="002748AB" w:rsidRDefault="002748AB" w:rsidP="002748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748AB">
        <w:rPr>
          <w:b/>
          <w:bCs/>
          <w:sz w:val="28"/>
          <w:szCs w:val="28"/>
        </w:rPr>
        <w:t>Chức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năng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của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từng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thư</w:t>
      </w:r>
      <w:proofErr w:type="spellEnd"/>
      <w:r w:rsidRPr="002748AB">
        <w:rPr>
          <w:b/>
          <w:bCs/>
          <w:sz w:val="28"/>
          <w:szCs w:val="28"/>
        </w:rPr>
        <w:t xml:space="preserve"> </w:t>
      </w:r>
      <w:proofErr w:type="spellStart"/>
      <w:r w:rsidRPr="002748AB">
        <w:rPr>
          <w:b/>
          <w:bCs/>
          <w:sz w:val="28"/>
          <w:szCs w:val="28"/>
        </w:rPr>
        <w:t>mục</w:t>
      </w:r>
      <w:proofErr w:type="spellEnd"/>
    </w:p>
    <w:p w14:paraId="12E1D956" w14:textId="241912EF" w:rsidR="002748AB" w:rsidRDefault="002748AB" w:rsidP="002748AB">
      <w:pPr>
        <w:pStyle w:val="ListParagraph"/>
        <w:numPr>
          <w:ilvl w:val="1"/>
          <w:numId w:val="2"/>
        </w:numPr>
      </w:pPr>
      <w:r w:rsidRPr="003C0B0E">
        <w:rPr>
          <w:b/>
          <w:bCs/>
        </w:rPr>
        <w:t>./data: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7C50C15" w14:textId="02D17003" w:rsidR="002748AB" w:rsidRDefault="002748AB" w:rsidP="002748AB">
      <w:pPr>
        <w:pStyle w:val="ListParagraph"/>
        <w:numPr>
          <w:ilvl w:val="1"/>
          <w:numId w:val="2"/>
        </w:numPr>
      </w:pPr>
      <w:r w:rsidRPr="003C0B0E">
        <w:rPr>
          <w:b/>
          <w:bCs/>
        </w:rPr>
        <w:t>./clean: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dóng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5ABED02" w14:textId="4A1CABB2" w:rsidR="002748AB" w:rsidRDefault="002748AB" w:rsidP="002748AB">
      <w:pPr>
        <w:pStyle w:val="ListParagraph"/>
        <w:numPr>
          <w:ilvl w:val="1"/>
          <w:numId w:val="2"/>
        </w:numPr>
      </w:pPr>
      <w:r w:rsidRPr="003C0B0E">
        <w:rPr>
          <w:b/>
          <w:bCs/>
        </w:rPr>
        <w:t>./images: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</w:p>
    <w:p w14:paraId="46E1AEDF" w14:textId="5FD6D39C" w:rsidR="002748AB" w:rsidRDefault="002748AB" w:rsidP="002748AB">
      <w:pPr>
        <w:pStyle w:val="ListParagraph"/>
        <w:numPr>
          <w:ilvl w:val="1"/>
          <w:numId w:val="2"/>
        </w:numPr>
      </w:pPr>
      <w:r w:rsidRPr="003C0B0E">
        <w:rPr>
          <w:b/>
          <w:bCs/>
        </w:rPr>
        <w:t>./</w:t>
      </w:r>
      <w:proofErr w:type="spellStart"/>
      <w:r w:rsidRPr="003C0B0E">
        <w:rPr>
          <w:b/>
          <w:bCs/>
        </w:rPr>
        <w:t>ocr</w:t>
      </w:r>
      <w:proofErr w:type="spellEnd"/>
      <w:r w:rsidRPr="003C0B0E">
        <w:rPr>
          <w:b/>
          <w:bCs/>
        </w:rPr>
        <w:t>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ocr</w:t>
      </w:r>
      <w:proofErr w:type="spellEnd"/>
      <w:r>
        <w:t xml:space="preserve"> (</w:t>
      </w:r>
      <w:proofErr w:type="spellStart"/>
      <w:r>
        <w:t>hán</w:t>
      </w:r>
      <w:proofErr w:type="spellEnd"/>
      <w:r>
        <w:t xml:space="preserve"> </w:t>
      </w:r>
      <w:proofErr w:type="spellStart"/>
      <w:r>
        <w:t>nôm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ngữ</w:t>
      </w:r>
      <w:proofErr w:type="spellEnd"/>
      <w:r>
        <w:t>)</w:t>
      </w:r>
    </w:p>
    <w:p w14:paraId="1E10537F" w14:textId="64DB1B0A" w:rsidR="002748AB" w:rsidRDefault="002748AB" w:rsidP="002748AB">
      <w:pPr>
        <w:pStyle w:val="ListParagraph"/>
        <w:numPr>
          <w:ilvl w:val="1"/>
          <w:numId w:val="2"/>
        </w:numPr>
      </w:pPr>
      <w:r w:rsidRPr="003C0B0E">
        <w:rPr>
          <w:b/>
          <w:bCs/>
        </w:rPr>
        <w:t>./resources: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hán</w:t>
      </w:r>
      <w:proofErr w:type="spellEnd"/>
      <w:r>
        <w:t xml:space="preserve"> </w:t>
      </w:r>
      <w:proofErr w:type="spellStart"/>
      <w:r>
        <w:t>nôm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2AB30269" w14:textId="0CADC4FE" w:rsidR="002748AB" w:rsidRDefault="002748AB" w:rsidP="002748AB">
      <w:pPr>
        <w:pStyle w:val="ListParagraph"/>
        <w:numPr>
          <w:ilvl w:val="2"/>
          <w:numId w:val="2"/>
        </w:numPr>
        <w:jc w:val="center"/>
      </w:pPr>
      <w:r w:rsidRPr="002748AB">
        <w:rPr>
          <w:noProof/>
        </w:rPr>
        <w:drawing>
          <wp:inline distT="0" distB="0" distL="0" distR="0" wp14:anchorId="016B00BF" wp14:editId="70BA44A5">
            <wp:extent cx="2826327" cy="589448"/>
            <wp:effectExtent l="0" t="0" r="0" b="1270"/>
            <wp:docPr id="1192159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90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224" cy="5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318B" w14:textId="1CB987BD" w:rsidR="002748AB" w:rsidRDefault="002748AB" w:rsidP="002748AB">
      <w:pPr>
        <w:pStyle w:val="ListParagraph"/>
        <w:numPr>
          <w:ilvl w:val="1"/>
          <w:numId w:val="2"/>
        </w:numPr>
      </w:pPr>
      <w:r w:rsidRPr="003C0B0E">
        <w:rPr>
          <w:b/>
          <w:bCs/>
        </w:rPr>
        <w:t>./result: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dóng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F66FB0F" w14:textId="6E011493" w:rsidR="002748AB" w:rsidRPr="00792CB0" w:rsidRDefault="002748AB" w:rsidP="002748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2CB0">
        <w:rPr>
          <w:b/>
          <w:bCs/>
          <w:sz w:val="28"/>
          <w:szCs w:val="28"/>
        </w:rPr>
        <w:lastRenderedPageBreak/>
        <w:t xml:space="preserve">Các </w:t>
      </w:r>
      <w:proofErr w:type="spellStart"/>
      <w:r w:rsidRPr="00792CB0">
        <w:rPr>
          <w:b/>
          <w:bCs/>
          <w:sz w:val="28"/>
          <w:szCs w:val="28"/>
        </w:rPr>
        <w:t>bước</w:t>
      </w:r>
      <w:proofErr w:type="spellEnd"/>
      <w:r w:rsidRPr="00792CB0">
        <w:rPr>
          <w:b/>
          <w:bCs/>
          <w:sz w:val="28"/>
          <w:szCs w:val="28"/>
        </w:rPr>
        <w:t xml:space="preserve"> </w:t>
      </w:r>
      <w:proofErr w:type="spellStart"/>
      <w:r w:rsidRPr="00792CB0">
        <w:rPr>
          <w:b/>
          <w:bCs/>
          <w:sz w:val="28"/>
          <w:szCs w:val="28"/>
        </w:rPr>
        <w:t>xử</w:t>
      </w:r>
      <w:proofErr w:type="spellEnd"/>
      <w:r w:rsidRPr="00792CB0">
        <w:rPr>
          <w:b/>
          <w:bCs/>
          <w:sz w:val="28"/>
          <w:szCs w:val="28"/>
        </w:rPr>
        <w:t xml:space="preserve"> </w:t>
      </w:r>
      <w:proofErr w:type="spellStart"/>
      <w:r w:rsidRPr="00792CB0">
        <w:rPr>
          <w:b/>
          <w:bCs/>
          <w:sz w:val="28"/>
          <w:szCs w:val="28"/>
        </w:rPr>
        <w:t>lý</w:t>
      </w:r>
      <w:proofErr w:type="spellEnd"/>
      <w:r w:rsidRPr="00792CB0">
        <w:rPr>
          <w:b/>
          <w:bCs/>
          <w:sz w:val="28"/>
          <w:szCs w:val="28"/>
        </w:rPr>
        <w:t xml:space="preserve"> </w:t>
      </w:r>
      <w:proofErr w:type="spellStart"/>
      <w:r w:rsidRPr="00792CB0">
        <w:rPr>
          <w:b/>
          <w:bCs/>
          <w:sz w:val="28"/>
          <w:szCs w:val="28"/>
        </w:rPr>
        <w:t>ngữ</w:t>
      </w:r>
      <w:proofErr w:type="spellEnd"/>
      <w:r w:rsidRPr="00792CB0">
        <w:rPr>
          <w:b/>
          <w:bCs/>
          <w:sz w:val="28"/>
          <w:szCs w:val="28"/>
        </w:rPr>
        <w:t xml:space="preserve"> </w:t>
      </w:r>
      <w:proofErr w:type="spellStart"/>
      <w:r w:rsidRPr="00792CB0">
        <w:rPr>
          <w:b/>
          <w:bCs/>
          <w:sz w:val="28"/>
          <w:szCs w:val="28"/>
        </w:rPr>
        <w:t>liệu</w:t>
      </w:r>
      <w:proofErr w:type="spellEnd"/>
    </w:p>
    <w:p w14:paraId="4005D0BF" w14:textId="7E163DB0" w:rsidR="002748AB" w:rsidRDefault="002748AB" w:rsidP="002748AB">
      <w:pPr>
        <w:pStyle w:val="ListParagraph"/>
        <w:numPr>
          <w:ilvl w:val="1"/>
          <w:numId w:val="1"/>
        </w:numPr>
      </w:pPr>
      <w:proofErr w:type="spellStart"/>
      <w:r w:rsidRPr="00792CB0">
        <w:rPr>
          <w:b/>
          <w:bCs/>
        </w:rPr>
        <w:t>Bước</w:t>
      </w:r>
      <w:proofErr w:type="spellEnd"/>
      <w:r w:rsidRPr="00792CB0">
        <w:rPr>
          <w:b/>
          <w:bCs/>
        </w:rPr>
        <w:t xml:space="preserve"> 1:</w:t>
      </w:r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792CB0">
        <w:rPr>
          <w:i/>
          <w:iCs/>
        </w:rPr>
        <w:t xml:space="preserve">extract_pdf.py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3C0B0E">
        <w:rPr>
          <w:b/>
          <w:bCs/>
        </w:rPr>
        <w:t>./images</w:t>
      </w:r>
    </w:p>
    <w:p w14:paraId="3DE29E9E" w14:textId="5EC5696C" w:rsidR="002748AB" w:rsidRPr="003C0B0E" w:rsidRDefault="002748AB" w:rsidP="002748A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792CB0">
        <w:rPr>
          <w:b/>
          <w:bCs/>
        </w:rPr>
        <w:t>Bước</w:t>
      </w:r>
      <w:proofErr w:type="spellEnd"/>
      <w:r w:rsidRPr="00792CB0">
        <w:rPr>
          <w:b/>
          <w:bCs/>
        </w:rPr>
        <w:t xml:space="preserve"> 2:</w:t>
      </w:r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792CB0">
        <w:rPr>
          <w:i/>
          <w:iCs/>
        </w:rPr>
        <w:t>extract_ocr.py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ocr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3C0B0E">
        <w:rPr>
          <w:b/>
          <w:bCs/>
        </w:rPr>
        <w:t>./</w:t>
      </w:r>
      <w:proofErr w:type="spellStart"/>
      <w:r w:rsidRPr="003C0B0E">
        <w:rPr>
          <w:b/>
          <w:bCs/>
        </w:rPr>
        <w:t>ocr</w:t>
      </w:r>
      <w:proofErr w:type="spellEnd"/>
    </w:p>
    <w:p w14:paraId="1F2181E8" w14:textId="5CA1E9D8" w:rsidR="00792CB0" w:rsidRPr="00792CB0" w:rsidRDefault="002748AB" w:rsidP="00792CB0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792CB0">
        <w:rPr>
          <w:b/>
          <w:bCs/>
        </w:rPr>
        <w:t>Bước</w:t>
      </w:r>
      <w:proofErr w:type="spellEnd"/>
      <w:r w:rsidRPr="00792CB0">
        <w:rPr>
          <w:b/>
          <w:bCs/>
        </w:rPr>
        <w:t xml:space="preserve"> 3: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92CB0">
        <w:t xml:space="preserve"> </w:t>
      </w:r>
      <w:proofErr w:type="spellStart"/>
      <w:r w:rsidR="00792CB0">
        <w:t>colab</w:t>
      </w:r>
      <w:proofErr w:type="spellEnd"/>
      <w:r w:rsidR="00792CB0">
        <w:t xml:space="preserve"> </w:t>
      </w:r>
      <w:proofErr w:type="spellStart"/>
      <w:r w:rsidR="00792CB0">
        <w:t>để</w:t>
      </w:r>
      <w:proofErr w:type="spellEnd"/>
      <w:r w:rsidR="00792CB0">
        <w:t xml:space="preserve"> </w:t>
      </w:r>
      <w:proofErr w:type="spellStart"/>
      <w:r w:rsidR="00792CB0"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Gemini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792CB0">
        <w:t xml:space="preserve"> (</w:t>
      </w:r>
      <w:proofErr w:type="spellStart"/>
      <w:r w:rsidR="00792CB0" w:rsidRPr="00792CB0">
        <w:rPr>
          <w:i/>
          <w:iCs/>
        </w:rPr>
        <w:t>ocr_results.quocngu.json</w:t>
      </w:r>
      <w:proofErr w:type="spellEnd"/>
      <w:r w:rsidR="00792CB0">
        <w:t>)</w:t>
      </w:r>
      <w:r>
        <w:t xml:space="preserve"> </w:t>
      </w:r>
      <w:proofErr w:type="spellStart"/>
      <w:r w:rsidR="00792CB0">
        <w:t>vừa</w:t>
      </w:r>
      <w:proofErr w:type="spellEnd"/>
      <w:r w:rsidR="00792CB0">
        <w:t xml:space="preserve"> </w:t>
      </w:r>
      <w:proofErr w:type="spellStart"/>
      <w:r w:rsidR="00792CB0">
        <w:t>được</w:t>
      </w:r>
      <w:proofErr w:type="spellEnd"/>
      <w:r w:rsidR="00792CB0">
        <w:t xml:space="preserve"> </w:t>
      </w:r>
      <w:proofErr w:type="spellStart"/>
      <w:r w:rsidR="00792CB0">
        <w:t>ocr</w:t>
      </w:r>
      <w:proofErr w:type="spellEnd"/>
      <w:r w:rsidR="00792CB0">
        <w:t xml:space="preserve">. Lưu </w:t>
      </w:r>
      <w:proofErr w:type="spellStart"/>
      <w:r w:rsidR="00792CB0">
        <w:t>lại</w:t>
      </w:r>
      <w:proofErr w:type="spellEnd"/>
      <w:r w:rsidR="00792CB0">
        <w:t xml:space="preserve"> </w:t>
      </w:r>
      <w:proofErr w:type="spellStart"/>
      <w:r w:rsidR="00792CB0">
        <w:t>kết</w:t>
      </w:r>
      <w:proofErr w:type="spellEnd"/>
      <w:r w:rsidR="00792CB0">
        <w:t xml:space="preserve"> </w:t>
      </w:r>
      <w:proofErr w:type="spellStart"/>
      <w:r w:rsidR="00792CB0">
        <w:t>quả</w:t>
      </w:r>
      <w:proofErr w:type="spellEnd"/>
      <w:r w:rsidR="00792CB0">
        <w:t xml:space="preserve"> </w:t>
      </w:r>
      <w:proofErr w:type="spellStart"/>
      <w:r w:rsidR="00792CB0">
        <w:t>trong</w:t>
      </w:r>
      <w:proofErr w:type="spellEnd"/>
      <w:r w:rsidR="00792CB0">
        <w:t xml:space="preserve"> </w:t>
      </w:r>
      <w:proofErr w:type="spellStart"/>
      <w:r w:rsidR="00792CB0">
        <w:t>thư</w:t>
      </w:r>
      <w:proofErr w:type="spellEnd"/>
      <w:r w:rsidR="00792CB0">
        <w:t xml:space="preserve"> </w:t>
      </w:r>
      <w:proofErr w:type="spellStart"/>
      <w:r w:rsidR="00792CB0">
        <w:t>mục</w:t>
      </w:r>
      <w:proofErr w:type="spellEnd"/>
      <w:r w:rsidR="00792CB0">
        <w:t xml:space="preserve"> </w:t>
      </w:r>
      <w:r w:rsidR="00792CB0" w:rsidRPr="003C0B0E">
        <w:rPr>
          <w:b/>
          <w:bCs/>
        </w:rPr>
        <w:t>./</w:t>
      </w:r>
      <w:proofErr w:type="spellStart"/>
      <w:r w:rsidR="00792CB0" w:rsidRPr="003C0B0E">
        <w:rPr>
          <w:b/>
          <w:bCs/>
        </w:rPr>
        <w:t>ocr</w:t>
      </w:r>
      <w:proofErr w:type="spellEnd"/>
      <w:r w:rsidR="00792CB0">
        <w:t xml:space="preserve"> </w:t>
      </w:r>
      <w:proofErr w:type="spellStart"/>
      <w:r w:rsidR="00792CB0">
        <w:t>có</w:t>
      </w:r>
      <w:proofErr w:type="spellEnd"/>
      <w:r w:rsidR="00792CB0">
        <w:t xml:space="preserve"> </w:t>
      </w:r>
      <w:proofErr w:type="spellStart"/>
      <w:r w:rsidR="00792CB0">
        <w:t>tên</w:t>
      </w:r>
      <w:proofErr w:type="spellEnd"/>
      <w:r w:rsidR="00792CB0">
        <w:t xml:space="preserve"> </w:t>
      </w:r>
      <w:proofErr w:type="spellStart"/>
      <w:r w:rsidR="00792CB0">
        <w:t>là</w:t>
      </w:r>
      <w:proofErr w:type="spellEnd"/>
      <w:r w:rsidR="00792CB0">
        <w:t xml:space="preserve"> </w:t>
      </w:r>
      <w:proofErr w:type="spellStart"/>
      <w:r w:rsidR="00792CB0" w:rsidRPr="00792CB0">
        <w:rPr>
          <w:i/>
          <w:iCs/>
        </w:rPr>
        <w:t>gemini_api_results.quocngu.json</w:t>
      </w:r>
      <w:proofErr w:type="spellEnd"/>
    </w:p>
    <w:p w14:paraId="4F3C8BDE" w14:textId="738DB8DA" w:rsidR="00792CB0" w:rsidRDefault="00792CB0" w:rsidP="00792CB0">
      <w:pPr>
        <w:pStyle w:val="ListParagraph"/>
        <w:numPr>
          <w:ilvl w:val="1"/>
          <w:numId w:val="1"/>
        </w:numPr>
      </w:pPr>
      <w:proofErr w:type="spellStart"/>
      <w:r w:rsidRPr="00792CB0">
        <w:rPr>
          <w:b/>
          <w:bCs/>
        </w:rPr>
        <w:t>Bước</w:t>
      </w:r>
      <w:proofErr w:type="spellEnd"/>
      <w:r w:rsidRPr="00792CB0">
        <w:rPr>
          <w:b/>
          <w:bCs/>
        </w:rPr>
        <w:t xml:space="preserve"> 4:</w:t>
      </w:r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792CB0">
        <w:rPr>
          <w:i/>
          <w:iCs/>
        </w:rPr>
        <w:t>preprocess_quocngu_ocr.py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3C0B0E">
        <w:rPr>
          <w:b/>
          <w:bCs/>
        </w:rPr>
        <w:t>./clean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dóng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3F95FF9" w14:textId="57DEB2C0" w:rsidR="00792CB0" w:rsidRDefault="00792CB0" w:rsidP="00792CB0">
      <w:pPr>
        <w:pStyle w:val="ListParagraph"/>
        <w:numPr>
          <w:ilvl w:val="1"/>
          <w:numId w:val="1"/>
        </w:numPr>
      </w:pPr>
      <w:proofErr w:type="spellStart"/>
      <w:r w:rsidRPr="00792CB0">
        <w:rPr>
          <w:b/>
          <w:bCs/>
        </w:rPr>
        <w:t>Bước</w:t>
      </w:r>
      <w:proofErr w:type="spellEnd"/>
      <w:r w:rsidRPr="00792CB0">
        <w:rPr>
          <w:b/>
          <w:bCs/>
        </w:rPr>
        <w:t xml:space="preserve"> 5:</w:t>
      </w:r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792CB0">
        <w:rPr>
          <w:i/>
          <w:iCs/>
        </w:rPr>
        <w:t>request.py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tool </w:t>
      </w:r>
      <w:proofErr w:type="spellStart"/>
      <w:r>
        <w:t>kandianguji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3C0B0E">
        <w:rPr>
          <w:b/>
          <w:bCs/>
        </w:rPr>
        <w:t>./</w:t>
      </w:r>
      <w:proofErr w:type="spellStart"/>
      <w:r w:rsidRPr="003C0B0E">
        <w:rPr>
          <w:b/>
          <w:bCs/>
        </w:rPr>
        <w:t>ocr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792CB0">
        <w:rPr>
          <w:i/>
          <w:iCs/>
        </w:rPr>
        <w:t>ocr_results.hannom.json</w:t>
      </w:r>
      <w:proofErr w:type="spellEnd"/>
    </w:p>
    <w:p w14:paraId="5E28401E" w14:textId="1F876819" w:rsidR="00792CB0" w:rsidRDefault="00792CB0" w:rsidP="00792CB0">
      <w:pPr>
        <w:pStyle w:val="ListParagraph"/>
        <w:numPr>
          <w:ilvl w:val="1"/>
          <w:numId w:val="1"/>
        </w:numPr>
      </w:pPr>
      <w:proofErr w:type="spellStart"/>
      <w:r w:rsidRPr="00792CB0">
        <w:rPr>
          <w:b/>
          <w:bCs/>
        </w:rPr>
        <w:t>Bước</w:t>
      </w:r>
      <w:proofErr w:type="spellEnd"/>
      <w:r w:rsidRPr="00792CB0">
        <w:rPr>
          <w:b/>
          <w:bCs/>
        </w:rPr>
        <w:t xml:space="preserve"> 6:</w:t>
      </w:r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792CB0">
        <w:rPr>
          <w:i/>
          <w:iCs/>
        </w:rPr>
        <w:t>preprocess_hannom_ocr.py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hán</w:t>
      </w:r>
      <w:proofErr w:type="spellEnd"/>
      <w:r>
        <w:t xml:space="preserve"> </w:t>
      </w:r>
      <w:proofErr w:type="spellStart"/>
      <w:r>
        <w:t>nôm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ocr</w:t>
      </w:r>
      <w:proofErr w:type="spellEnd"/>
      <w:r>
        <w:t xml:space="preserve"> </w:t>
      </w:r>
    </w:p>
    <w:p w14:paraId="34B29402" w14:textId="18C6C20C" w:rsidR="00792CB0" w:rsidRDefault="00792CB0" w:rsidP="00792CB0">
      <w:pPr>
        <w:pStyle w:val="ListParagraph"/>
        <w:numPr>
          <w:ilvl w:val="1"/>
          <w:numId w:val="1"/>
        </w:numPr>
      </w:pPr>
      <w:proofErr w:type="spellStart"/>
      <w:r w:rsidRPr="00792CB0">
        <w:rPr>
          <w:b/>
          <w:bCs/>
        </w:rPr>
        <w:t>Bước</w:t>
      </w:r>
      <w:proofErr w:type="spellEnd"/>
      <w:r w:rsidRPr="00792CB0">
        <w:rPr>
          <w:b/>
          <w:bCs/>
        </w:rPr>
        <w:t xml:space="preserve"> 7:</w:t>
      </w:r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792CB0">
        <w:rPr>
          <w:i/>
          <w:iCs/>
        </w:rPr>
        <w:t>concat_hannom.py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hán</w:t>
      </w:r>
      <w:proofErr w:type="spellEnd"/>
      <w:r>
        <w:t xml:space="preserve"> </w:t>
      </w:r>
      <w:proofErr w:type="spellStart"/>
      <w:r>
        <w:t>nôm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box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box </w:t>
      </w:r>
      <w:proofErr w:type="spellStart"/>
      <w:r>
        <w:t>thừa</w:t>
      </w:r>
      <w:proofErr w:type="spellEnd"/>
      <w:r>
        <w:t>.</w:t>
      </w:r>
    </w:p>
    <w:p w14:paraId="0A1124B0" w14:textId="58058DD0" w:rsidR="00792CB0" w:rsidRDefault="00792CB0" w:rsidP="00792CB0">
      <w:pPr>
        <w:pStyle w:val="ListParagraph"/>
        <w:numPr>
          <w:ilvl w:val="1"/>
          <w:numId w:val="1"/>
        </w:numPr>
      </w:pPr>
      <w:proofErr w:type="spellStart"/>
      <w:r w:rsidRPr="00792CB0">
        <w:rPr>
          <w:b/>
          <w:bCs/>
        </w:rPr>
        <w:t>Bước</w:t>
      </w:r>
      <w:proofErr w:type="spellEnd"/>
      <w:r w:rsidRPr="00792CB0">
        <w:rPr>
          <w:b/>
          <w:bCs/>
        </w:rPr>
        <w:t xml:space="preserve"> 8</w:t>
      </w:r>
      <w:r>
        <w:t xml:space="preserve">: </w:t>
      </w:r>
      <w:proofErr w:type="spellStart"/>
      <w:r>
        <w:t>Chạy</w:t>
      </w:r>
      <w:proofErr w:type="spellEnd"/>
      <w:r>
        <w:t xml:space="preserve"> file </w:t>
      </w:r>
      <w:r w:rsidRPr="00792CB0">
        <w:rPr>
          <w:i/>
          <w:iCs/>
        </w:rPr>
        <w:t>convert_output.py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dóng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r w:rsidRPr="00792CB0">
        <w:rPr>
          <w:i/>
          <w:iCs/>
        </w:rPr>
        <w:t>result.xlsx</w:t>
      </w:r>
      <w:r>
        <w:t>.</w:t>
      </w:r>
    </w:p>
    <w:p w14:paraId="3E2212D9" w14:textId="77777777" w:rsidR="002748AB" w:rsidRDefault="002748AB" w:rsidP="002748AB"/>
    <w:p w14:paraId="7B07C6A8" w14:textId="77777777" w:rsidR="002748AB" w:rsidRDefault="002748AB" w:rsidP="002748AB">
      <w:pPr>
        <w:ind w:left="1080"/>
      </w:pPr>
    </w:p>
    <w:p w14:paraId="045AE10D" w14:textId="77777777" w:rsidR="002748AB" w:rsidRDefault="002748AB" w:rsidP="002748AB">
      <w:pPr>
        <w:ind w:left="1080"/>
      </w:pPr>
    </w:p>
    <w:sectPr w:rsidR="0027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F55B8"/>
    <w:multiLevelType w:val="hybridMultilevel"/>
    <w:tmpl w:val="6F907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B6009"/>
    <w:multiLevelType w:val="hybridMultilevel"/>
    <w:tmpl w:val="9900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026008">
    <w:abstractNumId w:val="1"/>
  </w:num>
  <w:num w:numId="2" w16cid:durableId="94392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AB"/>
    <w:rsid w:val="002748AB"/>
    <w:rsid w:val="003C0B0E"/>
    <w:rsid w:val="00473DE0"/>
    <w:rsid w:val="005339AD"/>
    <w:rsid w:val="005B45F6"/>
    <w:rsid w:val="006276F0"/>
    <w:rsid w:val="006F11F2"/>
    <w:rsid w:val="00792CB0"/>
    <w:rsid w:val="00844266"/>
    <w:rsid w:val="008F0851"/>
    <w:rsid w:val="00925D3C"/>
    <w:rsid w:val="00CD6A0B"/>
    <w:rsid w:val="00DB05F4"/>
    <w:rsid w:val="00EC7E3D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C1EB"/>
  <w15:chartTrackingRefBased/>
  <w15:docId w15:val="{D36FFFBF-EC5D-49A1-A84F-0D666FF3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8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8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48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A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THANH MẪN</dc:creator>
  <cp:keywords/>
  <dc:description/>
  <cp:lastModifiedBy>TRẦN MẠNH HÙNG</cp:lastModifiedBy>
  <cp:revision>5</cp:revision>
  <dcterms:created xsi:type="dcterms:W3CDTF">2024-12-24T06:22:00Z</dcterms:created>
  <dcterms:modified xsi:type="dcterms:W3CDTF">2025-03-11T18:33:00Z</dcterms:modified>
</cp:coreProperties>
</file>