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466C8">
      <w:pPr>
        <w:pStyle w:val="2"/>
        <w:keepNext w:val="0"/>
        <w:keepLines w:val="0"/>
        <w:widowControl/>
        <w:suppressLineNumbers w:val="0"/>
        <w:rPr>
          <w:sz w:val="56"/>
          <w:szCs w:val="56"/>
        </w:rPr>
      </w:pPr>
      <w:r>
        <w:rPr>
          <w:sz w:val="56"/>
          <w:szCs w:val="56"/>
        </w:rPr>
        <w:t>1) Bản chất UDP &amp; hàm ý tối ưu</w:t>
      </w:r>
    </w:p>
    <w:p w14:paraId="7CDC2B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UDP (User Datagram Protocol)</w:t>
      </w:r>
      <w:r>
        <w:rPr>
          <w:sz w:val="28"/>
          <w:szCs w:val="28"/>
        </w:rPr>
        <w:t>: không kết nối, không đảm bảo giao hàng, không đảm bảo thứ tự, không kiểm soát tắc nghẽn/nhịp gửi.</w:t>
      </w:r>
    </w:p>
    <w:p w14:paraId="74058B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Hàm ý</w:t>
      </w:r>
      <w:r>
        <w:rPr>
          <w:sz w:val="28"/>
          <w:szCs w:val="28"/>
        </w:rPr>
        <w:t xml:space="preserve">: Mọi “tối ưu” phải làm ở </w:t>
      </w:r>
      <w:r>
        <w:rPr>
          <w:rStyle w:val="11"/>
          <w:sz w:val="28"/>
          <w:szCs w:val="28"/>
        </w:rPr>
        <w:t>tầng ứng dụng</w:t>
      </w:r>
      <w:r>
        <w:rPr>
          <w:sz w:val="28"/>
          <w:szCs w:val="28"/>
        </w:rPr>
        <w:t xml:space="preserve"> hoặc </w:t>
      </w:r>
      <w:r>
        <w:rPr>
          <w:rStyle w:val="11"/>
          <w:sz w:val="28"/>
          <w:szCs w:val="28"/>
        </w:rPr>
        <w:t>tầng hệ điều hành</w:t>
      </w:r>
      <w:r>
        <w:rPr>
          <w:sz w:val="28"/>
          <w:szCs w:val="28"/>
        </w:rPr>
        <w:t xml:space="preserve"> (socket/kernel). Mục tiêu chính: </w:t>
      </w:r>
      <w:r>
        <w:rPr>
          <w:rStyle w:val="11"/>
          <w:sz w:val="28"/>
          <w:szCs w:val="28"/>
        </w:rPr>
        <w:t>giảm mất gói</w:t>
      </w:r>
      <w:r>
        <w:rPr>
          <w:sz w:val="28"/>
          <w:szCs w:val="28"/>
        </w:rPr>
        <w:t xml:space="preserve">, </w:t>
      </w:r>
      <w:r>
        <w:rPr>
          <w:rStyle w:val="11"/>
          <w:sz w:val="28"/>
          <w:szCs w:val="28"/>
        </w:rPr>
        <w:t>ổn định độ trễ</w:t>
      </w:r>
      <w:r>
        <w:rPr>
          <w:sz w:val="28"/>
          <w:szCs w:val="28"/>
        </w:rPr>
        <w:t xml:space="preserve">, </w:t>
      </w:r>
      <w:r>
        <w:rPr>
          <w:rStyle w:val="11"/>
          <w:sz w:val="28"/>
          <w:szCs w:val="28"/>
        </w:rPr>
        <w:t>tăng thông</w:t>
      </w:r>
      <w:bookmarkStart w:id="0" w:name="_GoBack"/>
      <w:bookmarkEnd w:id="0"/>
      <w:r>
        <w:rPr>
          <w:rStyle w:val="11"/>
          <w:sz w:val="28"/>
          <w:szCs w:val="28"/>
        </w:rPr>
        <w:t xml:space="preserve"> lượng hiệu dụng</w:t>
      </w:r>
      <w:r>
        <w:rPr>
          <w:sz w:val="28"/>
          <w:szCs w:val="28"/>
        </w:rPr>
        <w:t>.</w:t>
      </w:r>
    </w:p>
    <w:p w14:paraId="635BCB64">
      <w:pPr>
        <w:pStyle w:val="2"/>
        <w:keepNext w:val="0"/>
        <w:keepLines w:val="0"/>
        <w:widowControl/>
        <w:suppressLineNumbers w:val="0"/>
        <w:rPr>
          <w:sz w:val="56"/>
          <w:szCs w:val="56"/>
        </w:rPr>
      </w:pPr>
      <w:r>
        <w:rPr>
          <w:sz w:val="56"/>
          <w:szCs w:val="56"/>
        </w:rPr>
        <w:t>2) Nhóm kỹ thuật tối ưu hóa UDP</w:t>
      </w:r>
    </w:p>
    <w:p w14:paraId="40FC7415">
      <w:pPr>
        <w:pStyle w:val="3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2.1. Batching (Gom gói / gom syscall)</w:t>
      </w:r>
    </w:p>
    <w:p w14:paraId="200A9728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Mục tiêu:</w:t>
      </w:r>
      <w:r>
        <w:rPr>
          <w:sz w:val="32"/>
          <w:szCs w:val="32"/>
        </w:rPr>
        <w:t xml:space="preserve"> Giảm overhead per-packet (header + syscall).</w:t>
      </w:r>
    </w:p>
    <w:p w14:paraId="045FD31F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Ý tưởng:</w:t>
      </w:r>
      <w:r>
        <w:rPr>
          <w:sz w:val="32"/>
          <w:szCs w:val="32"/>
        </w:rPr>
        <w:t xml:space="preserve"> Gom nhiều thông điệp nhỏ thành một gói lớn (không vượt MTU) hoặc dùng syscall hàng loạt (</w:t>
      </w:r>
      <w:r>
        <w:rPr>
          <w:rStyle w:val="8"/>
          <w:sz w:val="22"/>
          <w:szCs w:val="22"/>
        </w:rPr>
        <w:t>sendmmsg/recvmmsg</w:t>
      </w:r>
      <w:r>
        <w:rPr>
          <w:sz w:val="32"/>
          <w:szCs w:val="32"/>
        </w:rPr>
        <w:t xml:space="preserve"> trên Linux).</w:t>
      </w:r>
    </w:p>
    <w:p w14:paraId="783D066B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Lợi ích:</w:t>
      </w:r>
      <w:r>
        <w:rPr>
          <w:sz w:val="32"/>
          <w:szCs w:val="32"/>
        </w:rPr>
        <w:t xml:space="preserve"> Ít lần chuyển ngữ cảnh kernel ⇢ </w:t>
      </w:r>
      <w:r>
        <w:rPr>
          <w:rStyle w:val="11"/>
          <w:sz w:val="32"/>
          <w:szCs w:val="32"/>
        </w:rPr>
        <w:t>tăng throughput</w:t>
      </w:r>
      <w:r>
        <w:rPr>
          <w:sz w:val="32"/>
          <w:szCs w:val="32"/>
        </w:rPr>
        <w:t>, giảm CPU.</w:t>
      </w:r>
    </w:p>
    <w:p w14:paraId="7569E670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Rủi ro/đánh đổi:</w:t>
      </w:r>
      <w:r>
        <w:rPr>
          <w:sz w:val="32"/>
          <w:szCs w:val="32"/>
        </w:rPr>
        <w:t xml:space="preserve"> Gói lớn bị mất là mất </w:t>
      </w:r>
      <w:r>
        <w:rPr>
          <w:rStyle w:val="11"/>
          <w:sz w:val="32"/>
          <w:szCs w:val="32"/>
        </w:rPr>
        <w:t>cả cụm</w:t>
      </w:r>
      <w:r>
        <w:rPr>
          <w:sz w:val="32"/>
          <w:szCs w:val="32"/>
        </w:rPr>
        <w:t>; cần giới hạn kích thước để tránh phân mảnh.</w:t>
      </w:r>
    </w:p>
    <w:p w14:paraId="05D22A39">
      <w:pPr>
        <w:pStyle w:val="3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2.2. Packet Pacing (Điều tiết nhịp gửi)</w:t>
      </w:r>
    </w:p>
    <w:p w14:paraId="05D103CF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Mục tiêu:</w:t>
      </w:r>
      <w:r>
        <w:rPr>
          <w:sz w:val="32"/>
          <w:szCs w:val="32"/>
        </w:rPr>
        <w:t xml:space="preserve"> Tránh “burst” gây tràn hàng đợi ⇒ giảm mất gói, ổn định latency.</w:t>
      </w:r>
    </w:p>
    <w:p w14:paraId="132AFB32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Ý tưởng:</w:t>
      </w:r>
      <w:r>
        <w:rPr>
          <w:sz w:val="32"/>
          <w:szCs w:val="32"/>
        </w:rPr>
        <w:t xml:space="preserve"> Giãn cách thời gian giữa các gói (sleep ngắn) hoặc dùng cơ chế kernel (ví dụ </w:t>
      </w:r>
      <w:r>
        <w:rPr>
          <w:rStyle w:val="8"/>
          <w:sz w:val="22"/>
          <w:szCs w:val="22"/>
        </w:rPr>
        <w:t>SO_MAX_PACING_RATE</w:t>
      </w:r>
      <w:r>
        <w:rPr>
          <w:sz w:val="32"/>
          <w:szCs w:val="32"/>
        </w:rPr>
        <w:t xml:space="preserve">, </w:t>
      </w:r>
      <w:r>
        <w:rPr>
          <w:rStyle w:val="8"/>
          <w:sz w:val="22"/>
          <w:szCs w:val="22"/>
        </w:rPr>
        <w:t>SO_TXTIME</w:t>
      </w:r>
      <w:r>
        <w:rPr>
          <w:sz w:val="32"/>
          <w:szCs w:val="32"/>
        </w:rPr>
        <w:t>, qdisc fq).</w:t>
      </w:r>
    </w:p>
    <w:p w14:paraId="7EAE4697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Lợi ích:</w:t>
      </w:r>
      <w:r>
        <w:rPr>
          <w:sz w:val="32"/>
          <w:szCs w:val="32"/>
        </w:rPr>
        <w:t xml:space="preserve"> </w:t>
      </w:r>
      <w:r>
        <w:rPr>
          <w:rStyle w:val="11"/>
          <w:sz w:val="32"/>
          <w:szCs w:val="32"/>
        </w:rPr>
        <w:t>Giảm drop</w:t>
      </w:r>
      <w:r>
        <w:rPr>
          <w:sz w:val="32"/>
          <w:szCs w:val="32"/>
        </w:rPr>
        <w:t>, luồng gửi “mượt” hơn, ít jitter.</w:t>
      </w:r>
    </w:p>
    <w:p w14:paraId="3CD04E21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Đánh đổi:</w:t>
      </w:r>
      <w:r>
        <w:rPr>
          <w:sz w:val="32"/>
          <w:szCs w:val="32"/>
        </w:rPr>
        <w:t xml:space="preserve"> Tăng </w:t>
      </w:r>
      <w:r>
        <w:rPr>
          <w:rStyle w:val="11"/>
          <w:sz w:val="32"/>
          <w:szCs w:val="32"/>
        </w:rPr>
        <w:t>độ trễ trung bình</w:t>
      </w:r>
      <w:r>
        <w:rPr>
          <w:sz w:val="32"/>
          <w:szCs w:val="32"/>
        </w:rPr>
        <w:t xml:space="preserve"> một chút; thông lượng tức thời thấp hơn nhưng hiệu dụng cao hơn.</w:t>
      </w:r>
    </w:p>
    <w:p w14:paraId="0945FA25">
      <w:pPr>
        <w:pStyle w:val="3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2.3. FEC (Forward Error Correction)</w:t>
      </w:r>
    </w:p>
    <w:p w14:paraId="7F3D4521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Mục tiêu:</w:t>
      </w:r>
      <w:r>
        <w:rPr>
          <w:sz w:val="32"/>
          <w:szCs w:val="32"/>
        </w:rPr>
        <w:t xml:space="preserve"> Tự </w:t>
      </w:r>
      <w:r>
        <w:rPr>
          <w:rStyle w:val="11"/>
          <w:sz w:val="32"/>
          <w:szCs w:val="32"/>
        </w:rPr>
        <w:t>phục hồi</w:t>
      </w:r>
      <w:r>
        <w:rPr>
          <w:sz w:val="32"/>
          <w:szCs w:val="32"/>
        </w:rPr>
        <w:t xml:space="preserve"> một phần mất mát </w:t>
      </w:r>
      <w:r>
        <w:rPr>
          <w:rStyle w:val="11"/>
          <w:sz w:val="32"/>
          <w:szCs w:val="32"/>
        </w:rPr>
        <w:t>không cần</w:t>
      </w:r>
      <w:r>
        <w:rPr>
          <w:sz w:val="32"/>
          <w:szCs w:val="32"/>
        </w:rPr>
        <w:t xml:space="preserve"> retransmit.</w:t>
      </w:r>
    </w:p>
    <w:p w14:paraId="0E5C83BF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Ý tưởng:</w:t>
      </w:r>
      <w:r>
        <w:rPr>
          <w:sz w:val="32"/>
          <w:szCs w:val="32"/>
        </w:rPr>
        <w:t xml:space="preserve"> Gửi thêm gói </w:t>
      </w:r>
      <w:r>
        <w:rPr>
          <w:rStyle w:val="11"/>
          <w:sz w:val="32"/>
          <w:szCs w:val="32"/>
        </w:rPr>
        <w:t>dư thừa</w:t>
      </w:r>
      <w:r>
        <w:rPr>
          <w:sz w:val="32"/>
          <w:szCs w:val="32"/>
        </w:rPr>
        <w:t xml:space="preserve"> (parity/mã sửa lỗi như Reed–Solomon). Bên nhận khôi phục khi mất dưới ngưỡng.</w:t>
      </w:r>
    </w:p>
    <w:p w14:paraId="1263A6AB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Lợi ích:</w:t>
      </w:r>
      <w:r>
        <w:rPr>
          <w:sz w:val="32"/>
          <w:szCs w:val="32"/>
        </w:rPr>
        <w:t xml:space="preserve"> Hữu dụng cho </w:t>
      </w:r>
      <w:r>
        <w:rPr>
          <w:rStyle w:val="11"/>
          <w:sz w:val="32"/>
          <w:szCs w:val="32"/>
        </w:rPr>
        <w:t>real-time</w:t>
      </w:r>
      <w:r>
        <w:rPr>
          <w:sz w:val="32"/>
          <w:szCs w:val="32"/>
        </w:rPr>
        <w:t xml:space="preserve"> (video/voice/game). </w:t>
      </w:r>
      <w:r>
        <w:rPr>
          <w:rStyle w:val="11"/>
          <w:sz w:val="32"/>
          <w:szCs w:val="32"/>
        </w:rPr>
        <w:t>Giảm giật/đứt</w:t>
      </w:r>
      <w:r>
        <w:rPr>
          <w:sz w:val="32"/>
          <w:szCs w:val="32"/>
        </w:rPr>
        <w:t xml:space="preserve"> dù vẫn có mất gói vật lý.</w:t>
      </w:r>
    </w:p>
    <w:p w14:paraId="1C099010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Đánh đổi:</w:t>
      </w:r>
      <w:r>
        <w:rPr>
          <w:sz w:val="32"/>
          <w:szCs w:val="32"/>
        </w:rPr>
        <w:t xml:space="preserve"> </w:t>
      </w:r>
      <w:r>
        <w:rPr>
          <w:rStyle w:val="11"/>
          <w:sz w:val="32"/>
          <w:szCs w:val="32"/>
        </w:rPr>
        <w:t>Tốn thêm băng thông</w:t>
      </w:r>
      <w:r>
        <w:rPr>
          <w:sz w:val="32"/>
          <w:szCs w:val="32"/>
        </w:rPr>
        <w:t xml:space="preserve"> cho gói FEC; nếu mất vượt khả năng sửa ⇒ vẫn thất bại. Thường kết hợp điều chỉnh động tỷ lệ FEC.</w:t>
      </w:r>
    </w:p>
    <w:p w14:paraId="04AC44CF">
      <w:pPr>
        <w:pStyle w:val="3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2.4. Selective Retransmission (ARQ chọn lọc)</w:t>
      </w:r>
    </w:p>
    <w:p w14:paraId="009AD07E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Mục tiêu:</w:t>
      </w:r>
      <w:r>
        <w:rPr>
          <w:sz w:val="32"/>
          <w:szCs w:val="32"/>
        </w:rPr>
        <w:t xml:space="preserve"> Tăng độ tin cậy có kiểm soát, chỉ </w:t>
      </w:r>
      <w:r>
        <w:rPr>
          <w:rStyle w:val="11"/>
          <w:sz w:val="32"/>
          <w:szCs w:val="32"/>
        </w:rPr>
        <w:t>gửi lại gói thực sự mất</w:t>
      </w:r>
      <w:r>
        <w:rPr>
          <w:sz w:val="32"/>
          <w:szCs w:val="32"/>
        </w:rPr>
        <w:t>.</w:t>
      </w:r>
    </w:p>
    <w:p w14:paraId="15EDB367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Ý tưởng:</w:t>
      </w:r>
      <w:r>
        <w:rPr>
          <w:sz w:val="32"/>
          <w:szCs w:val="32"/>
        </w:rPr>
        <w:t xml:space="preserve"> Tự xây lớp tin cậy: đánh số gói, ACK/NACK, cửa sổ trượt, buffer out-of-order. Khi thiếu gói i ⇒ chỉ retransmit gói i.</w:t>
      </w:r>
    </w:p>
    <w:p w14:paraId="1B1E382C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Lợi ích:</w:t>
      </w:r>
      <w:r>
        <w:rPr>
          <w:sz w:val="32"/>
          <w:szCs w:val="32"/>
        </w:rPr>
        <w:t xml:space="preserve"> </w:t>
      </w:r>
      <w:r>
        <w:rPr>
          <w:rStyle w:val="11"/>
          <w:sz w:val="32"/>
          <w:szCs w:val="32"/>
        </w:rPr>
        <w:t>Tiết kiệm băng thông</w:t>
      </w:r>
      <w:r>
        <w:rPr>
          <w:sz w:val="32"/>
          <w:szCs w:val="32"/>
        </w:rPr>
        <w:t xml:space="preserve"> so với Go-Back-N; khôi phục nhanh dữ liệu quan trọng.</w:t>
      </w:r>
    </w:p>
    <w:p w14:paraId="1114CAD7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Đánh đổi:</w:t>
      </w:r>
      <w:r>
        <w:rPr>
          <w:sz w:val="32"/>
          <w:szCs w:val="32"/>
        </w:rPr>
        <w:t xml:space="preserve"> Tăng độ phức tạp (ACK, timer, buffer), có thể tăng </w:t>
      </w:r>
      <w:r>
        <w:rPr>
          <w:rStyle w:val="11"/>
          <w:sz w:val="32"/>
          <w:szCs w:val="32"/>
        </w:rPr>
        <w:t>độ trễ</w:t>
      </w:r>
      <w:r>
        <w:rPr>
          <w:sz w:val="32"/>
          <w:szCs w:val="32"/>
        </w:rPr>
        <w:t xml:space="preserve"> nếu lạm dụng retransmit. Phù hợp khi </w:t>
      </w:r>
      <w:r>
        <w:rPr>
          <w:rStyle w:val="11"/>
          <w:sz w:val="32"/>
          <w:szCs w:val="32"/>
        </w:rPr>
        <w:t>độ trễ chấp nhận được</w:t>
      </w:r>
      <w:r>
        <w:rPr>
          <w:sz w:val="32"/>
          <w:szCs w:val="32"/>
        </w:rPr>
        <w:t xml:space="preserve"> và dữ liệu có mức “quan trọng”.</w:t>
      </w:r>
    </w:p>
    <w:p w14:paraId="136FE6B6">
      <w:pPr>
        <w:pStyle w:val="3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2.5. SO_REUSEPORT &amp; đa luồng nhận</w:t>
      </w:r>
    </w:p>
    <w:p w14:paraId="0B4645E8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Mục tiêu:</w:t>
      </w:r>
      <w:r>
        <w:rPr>
          <w:sz w:val="32"/>
          <w:szCs w:val="32"/>
        </w:rPr>
        <w:t xml:space="preserve"> </w:t>
      </w:r>
      <w:r>
        <w:rPr>
          <w:rStyle w:val="11"/>
          <w:sz w:val="32"/>
          <w:szCs w:val="32"/>
        </w:rPr>
        <w:t>Scale đa lõi</w:t>
      </w:r>
      <w:r>
        <w:rPr>
          <w:sz w:val="32"/>
          <w:szCs w:val="32"/>
        </w:rPr>
        <w:t xml:space="preserve"> cho UDP server, tránh nghẽn ở một socket/luồng.</w:t>
      </w:r>
    </w:p>
    <w:p w14:paraId="3C52583C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Ý tưởng:</w:t>
      </w:r>
      <w:r>
        <w:rPr>
          <w:sz w:val="32"/>
          <w:szCs w:val="32"/>
        </w:rPr>
        <w:t xml:space="preserve"> Nhiều socket bật </w:t>
      </w:r>
      <w:r>
        <w:rPr>
          <w:rStyle w:val="8"/>
          <w:sz w:val="22"/>
          <w:szCs w:val="22"/>
        </w:rPr>
        <w:t>SO_REUSEPORT</w:t>
      </w:r>
      <w:r>
        <w:rPr>
          <w:sz w:val="32"/>
          <w:szCs w:val="32"/>
        </w:rPr>
        <w:t xml:space="preserve"> cùng bind một port; kernel </w:t>
      </w:r>
      <w:r>
        <w:rPr>
          <w:rStyle w:val="11"/>
          <w:sz w:val="32"/>
          <w:szCs w:val="32"/>
        </w:rPr>
        <w:t>phân phối</w:t>
      </w:r>
      <w:r>
        <w:rPr>
          <w:sz w:val="32"/>
          <w:szCs w:val="32"/>
        </w:rPr>
        <w:t xml:space="preserve"> gói đều giữa các socket theo hash flow.</w:t>
      </w:r>
    </w:p>
    <w:p w14:paraId="05485161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Lợi ích:</w:t>
      </w:r>
      <w:r>
        <w:rPr>
          <w:sz w:val="32"/>
          <w:szCs w:val="32"/>
        </w:rPr>
        <w:t xml:space="preserve"> Tận dụng CPU core, </w:t>
      </w:r>
      <w:r>
        <w:rPr>
          <w:rStyle w:val="11"/>
          <w:sz w:val="32"/>
          <w:szCs w:val="32"/>
        </w:rPr>
        <w:t>cân bằng tải</w:t>
      </w:r>
      <w:r>
        <w:rPr>
          <w:sz w:val="32"/>
          <w:szCs w:val="32"/>
        </w:rPr>
        <w:t>, giảm contention/lock.</w:t>
      </w:r>
    </w:p>
    <w:p w14:paraId="2A2737D1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Đánh đổi:</w:t>
      </w:r>
      <w:r>
        <w:rPr>
          <w:sz w:val="32"/>
          <w:szCs w:val="32"/>
        </w:rPr>
        <w:t xml:space="preserve"> Cần đồng bộ cấu hình (cùng user/UID), theo dõi fairness; logic phiên (flow affinity) do kernel đảm bảo theo 4-tuple.</w:t>
      </w:r>
    </w:p>
    <w:p w14:paraId="32DA7697">
      <w:pPr>
        <w:pStyle w:val="3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2.6. Buffer &amp; Socket options</w:t>
      </w:r>
    </w:p>
    <w:p w14:paraId="278C661B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Mục tiêu:</w:t>
      </w:r>
      <w:r>
        <w:rPr>
          <w:sz w:val="32"/>
          <w:szCs w:val="32"/>
        </w:rPr>
        <w:t xml:space="preserve"> Giảm drop do buffer nhỏ; điều chỉnh hành vi I/O.</w:t>
      </w:r>
    </w:p>
    <w:p w14:paraId="3CCC85CB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Ý tưởng:</w:t>
      </w:r>
      <w:r>
        <w:rPr>
          <w:sz w:val="32"/>
          <w:szCs w:val="32"/>
        </w:rPr>
        <w:t xml:space="preserve"> Tăng </w:t>
      </w:r>
      <w:r>
        <w:rPr>
          <w:rStyle w:val="8"/>
          <w:sz w:val="22"/>
          <w:szCs w:val="22"/>
        </w:rPr>
        <w:t>SO_RCVBUF/SO_SNDBUF</w:t>
      </w:r>
      <w:r>
        <w:rPr>
          <w:sz w:val="32"/>
          <w:szCs w:val="32"/>
        </w:rPr>
        <w:t xml:space="preserve">; bật timestamp, </w:t>
      </w:r>
      <w:r>
        <w:rPr>
          <w:rStyle w:val="8"/>
          <w:sz w:val="22"/>
          <w:szCs w:val="22"/>
        </w:rPr>
        <w:t>IP_RECVTTL</w:t>
      </w:r>
      <w:r>
        <w:rPr>
          <w:sz w:val="32"/>
          <w:szCs w:val="32"/>
        </w:rPr>
        <w:t xml:space="preserve">, </w:t>
      </w:r>
      <w:r>
        <w:rPr>
          <w:rStyle w:val="8"/>
          <w:sz w:val="22"/>
          <w:szCs w:val="22"/>
        </w:rPr>
        <w:t>IP_PKTINFO</w:t>
      </w:r>
      <w:r>
        <w:rPr>
          <w:sz w:val="32"/>
          <w:szCs w:val="32"/>
        </w:rPr>
        <w:t xml:space="preserve"> khi cần meta; tinh chỉnh NIC offload.</w:t>
      </w:r>
    </w:p>
    <w:p w14:paraId="73853FA2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Lợi ích:</w:t>
      </w:r>
      <w:r>
        <w:rPr>
          <w:sz w:val="32"/>
          <w:szCs w:val="32"/>
        </w:rPr>
        <w:t xml:space="preserve"> </w:t>
      </w:r>
      <w:r>
        <w:rPr>
          <w:rStyle w:val="11"/>
          <w:sz w:val="32"/>
          <w:szCs w:val="32"/>
        </w:rPr>
        <w:t>Giảm tràn buffer</w:t>
      </w:r>
      <w:r>
        <w:rPr>
          <w:sz w:val="32"/>
          <w:szCs w:val="32"/>
        </w:rPr>
        <w:t>, thêm thông tin để đo đạc/điều khiển.</w:t>
      </w:r>
    </w:p>
    <w:p w14:paraId="176202E4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Đánh đổi:</w:t>
      </w:r>
      <w:r>
        <w:rPr>
          <w:sz w:val="32"/>
          <w:szCs w:val="32"/>
        </w:rPr>
        <w:t xml:space="preserve"> Buffer quá lớn có thể </w:t>
      </w:r>
      <w:r>
        <w:rPr>
          <w:rStyle w:val="11"/>
          <w:sz w:val="32"/>
          <w:szCs w:val="32"/>
        </w:rPr>
        <w:t>tăng delay hàng đợi</w:t>
      </w:r>
      <w:r>
        <w:rPr>
          <w:sz w:val="32"/>
          <w:szCs w:val="32"/>
        </w:rPr>
        <w:t xml:space="preserve"> (queueing latency); cần đo để chọn mức tối ưu.</w:t>
      </w:r>
    </w:p>
    <w:p w14:paraId="0400FB2A">
      <w:pPr>
        <w:pStyle w:val="3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2.7. Zero-copy &amp; đường dữ liệu hiệu quả</w:t>
      </w:r>
    </w:p>
    <w:p w14:paraId="6FF8043A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Mục tiêu:</w:t>
      </w:r>
      <w:r>
        <w:rPr>
          <w:sz w:val="32"/>
          <w:szCs w:val="32"/>
        </w:rPr>
        <w:t xml:space="preserve"> Giảm CPU/memcopy, tối ưu đường dữ liệu.</w:t>
      </w:r>
    </w:p>
    <w:p w14:paraId="16FFF189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Ý tưởng:</w:t>
      </w:r>
      <w:r>
        <w:rPr>
          <w:sz w:val="32"/>
          <w:szCs w:val="32"/>
        </w:rPr>
        <w:t xml:space="preserve"> Tận dụng API/bộ đệm tối ưu (mmap, io_uring, sendfile với UDP thường hạn chế), batch nhận/gửi, tránh parse nhiều lần.</w:t>
      </w:r>
    </w:p>
    <w:p w14:paraId="5E8BDC10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Lợi ích:</w:t>
      </w:r>
      <w:r>
        <w:rPr>
          <w:sz w:val="32"/>
          <w:szCs w:val="32"/>
        </w:rPr>
        <w:t xml:space="preserve"> </w:t>
      </w:r>
      <w:r>
        <w:rPr>
          <w:rStyle w:val="11"/>
          <w:sz w:val="32"/>
          <w:szCs w:val="32"/>
        </w:rPr>
        <w:t>Giảm CPU</w:t>
      </w:r>
      <w:r>
        <w:rPr>
          <w:sz w:val="32"/>
          <w:szCs w:val="32"/>
        </w:rPr>
        <w:t>, tăng throughput ở tải cao.</w:t>
      </w:r>
    </w:p>
    <w:p w14:paraId="2CB81B17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Đánh đổi:</w:t>
      </w:r>
      <w:r>
        <w:rPr>
          <w:sz w:val="32"/>
          <w:szCs w:val="32"/>
        </w:rPr>
        <w:t xml:space="preserve"> Phức tạp triển khai; khác biệt theo hệ điều hành.</w:t>
      </w:r>
    </w:p>
    <w:p w14:paraId="40E96B2B">
      <w:pPr>
        <w:pStyle w:val="3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2.8. Coalesce/Fragment &amp; MTU</w:t>
      </w:r>
    </w:p>
    <w:p w14:paraId="02E87BD7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Mục tiêu:</w:t>
      </w:r>
      <w:r>
        <w:rPr>
          <w:sz w:val="32"/>
          <w:szCs w:val="32"/>
        </w:rPr>
        <w:t xml:space="preserve"> Tránh phân mảnh (fragmentation) UDP ở IP layer.</w:t>
      </w:r>
    </w:p>
    <w:p w14:paraId="140C7CD3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Ý tưởng:</w:t>
      </w:r>
      <w:r>
        <w:rPr>
          <w:sz w:val="32"/>
          <w:szCs w:val="32"/>
        </w:rPr>
        <w:t xml:space="preserve"> </w:t>
      </w:r>
      <w:r>
        <w:rPr>
          <w:rStyle w:val="11"/>
          <w:sz w:val="32"/>
          <w:szCs w:val="32"/>
        </w:rPr>
        <w:t>Giới hạn kích thước datagram</w:t>
      </w:r>
      <w:r>
        <w:rPr>
          <w:sz w:val="32"/>
          <w:szCs w:val="32"/>
        </w:rPr>
        <w:t xml:space="preserve"> &lt; MTU-overhead (thường ~1200–1400B tùy mạng) hoặc chủ động PMTU discovery.</w:t>
      </w:r>
    </w:p>
    <w:p w14:paraId="3B090AEC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Lợi ích:</w:t>
      </w:r>
      <w:r>
        <w:rPr>
          <w:sz w:val="32"/>
          <w:szCs w:val="32"/>
        </w:rPr>
        <w:t xml:space="preserve"> </w:t>
      </w:r>
      <w:r>
        <w:rPr>
          <w:rStyle w:val="11"/>
          <w:sz w:val="32"/>
          <w:szCs w:val="32"/>
        </w:rPr>
        <w:t>Giảm mất gói toàn cụm</w:t>
      </w:r>
      <w:r>
        <w:rPr>
          <w:sz w:val="32"/>
          <w:szCs w:val="32"/>
        </w:rPr>
        <w:t>, tránh chi phí reassembly.</w:t>
      </w:r>
    </w:p>
    <w:p w14:paraId="120EF1B3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Đánh đổi:</w:t>
      </w:r>
      <w:r>
        <w:rPr>
          <w:sz w:val="32"/>
          <w:szCs w:val="32"/>
        </w:rPr>
        <w:t xml:space="preserve"> Nhiều gói nhỏ hơn ⇒ cần batching/pacing cân bằng.</w:t>
      </w:r>
    </w:p>
    <w:p w14:paraId="7858A9AA">
      <w:pPr>
        <w:pStyle w:val="2"/>
        <w:keepNext w:val="0"/>
        <w:keepLines w:val="0"/>
        <w:widowControl/>
        <w:suppressLineNumbers w:val="0"/>
        <w:rPr>
          <w:sz w:val="56"/>
          <w:szCs w:val="56"/>
        </w:rPr>
      </w:pPr>
      <w:r>
        <w:rPr>
          <w:sz w:val="56"/>
          <w:szCs w:val="56"/>
        </w:rPr>
        <w:t>3) Nguyên tắc thiết kế &amp; đánh đổi</w:t>
      </w:r>
    </w:p>
    <w:p w14:paraId="7A5681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Latency vs. Reliability vs. Throughput</w:t>
      </w:r>
      <w:r>
        <w:rPr>
          <w:sz w:val="28"/>
          <w:szCs w:val="28"/>
        </w:rPr>
        <w:t xml:space="preserve"> là tam giác đánh đổi: </w:t>
      </w:r>
    </w:p>
    <w:p w14:paraId="06678EC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Real-time</w:t>
      </w:r>
      <w:r>
        <w:rPr>
          <w:sz w:val="28"/>
          <w:szCs w:val="28"/>
        </w:rPr>
        <w:t xml:space="preserve"> (game/VoIP): ưu tiên </w:t>
      </w:r>
      <w:r>
        <w:rPr>
          <w:rStyle w:val="11"/>
          <w:sz w:val="28"/>
          <w:szCs w:val="28"/>
        </w:rPr>
        <w:t>latency</w:t>
      </w:r>
      <w:r>
        <w:rPr>
          <w:sz w:val="28"/>
          <w:szCs w:val="28"/>
        </w:rPr>
        <w:t xml:space="preserve"> + </w:t>
      </w:r>
      <w:r>
        <w:rPr>
          <w:rStyle w:val="11"/>
          <w:sz w:val="28"/>
          <w:szCs w:val="28"/>
        </w:rPr>
        <w:t>jitter thấp</w:t>
      </w:r>
      <w:r>
        <w:rPr>
          <w:sz w:val="28"/>
          <w:szCs w:val="28"/>
        </w:rPr>
        <w:t xml:space="preserve"> ⇒ pacing + FEC nhẹ, hạn chế ARQ.</w:t>
      </w:r>
    </w:p>
    <w:p w14:paraId="0A840F6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Dữ liệu quan trọng</w:t>
      </w:r>
      <w:r>
        <w:rPr>
          <w:sz w:val="28"/>
          <w:szCs w:val="28"/>
        </w:rPr>
        <w:t xml:space="preserve"> nhưng chấp nhận trễ: </w:t>
      </w:r>
      <w:r>
        <w:rPr>
          <w:rStyle w:val="11"/>
          <w:sz w:val="28"/>
          <w:szCs w:val="28"/>
        </w:rPr>
        <w:t>ARQ chọn lọc</w:t>
      </w:r>
      <w:r>
        <w:rPr>
          <w:sz w:val="28"/>
          <w:szCs w:val="28"/>
        </w:rPr>
        <w:t xml:space="preserve"> + pacing; có thể tăng buffer hợp lý.</w:t>
      </w:r>
    </w:p>
    <w:p w14:paraId="4AF2E92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Thông lượng cao</w:t>
      </w:r>
      <w:r>
        <w:rPr>
          <w:sz w:val="28"/>
          <w:szCs w:val="28"/>
        </w:rPr>
        <w:t>: batching + reuseport + tối ưu đường dữ liệu; kiểm soát MTU.</w:t>
      </w:r>
    </w:p>
    <w:p w14:paraId="530A6C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Đo đạc bắt buộc</w:t>
      </w:r>
      <w:r>
        <w:rPr>
          <w:sz w:val="28"/>
          <w:szCs w:val="28"/>
        </w:rPr>
        <w:t xml:space="preserve">: luôn theo dõi </w:t>
      </w:r>
      <w:r>
        <w:rPr>
          <w:rStyle w:val="11"/>
          <w:sz w:val="28"/>
          <w:szCs w:val="28"/>
        </w:rPr>
        <w:t>packet loss, jitter, p95/p99 latency, throughput</w:t>
      </w:r>
      <w:r>
        <w:rPr>
          <w:sz w:val="28"/>
          <w:szCs w:val="28"/>
        </w:rPr>
        <w:t>, CPU. Bật/tắt từng kỹ thuật để so sánh thực nghiệm.</w:t>
      </w:r>
    </w:p>
    <w:p w14:paraId="737DD7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Điều chỉnh động</w:t>
      </w:r>
      <w:r>
        <w:rPr>
          <w:sz w:val="28"/>
          <w:szCs w:val="28"/>
        </w:rPr>
        <w:t xml:space="preserve">: tỷ lệ FEC, tốc độ pacing, kích thước batch, buffer nên </w:t>
      </w:r>
      <w:r>
        <w:rPr>
          <w:rStyle w:val="11"/>
          <w:sz w:val="28"/>
          <w:szCs w:val="28"/>
        </w:rPr>
        <w:t>thay đổi theo tải và tình trạng mạng</w:t>
      </w:r>
      <w:r>
        <w:rPr>
          <w:sz w:val="28"/>
          <w:szCs w:val="28"/>
        </w:rPr>
        <w:t xml:space="preserve"> (feedback-driven).</w:t>
      </w:r>
    </w:p>
    <w:p w14:paraId="754B99E6">
      <w:pPr>
        <w:pStyle w:val="2"/>
        <w:keepNext w:val="0"/>
        <w:keepLines w:val="0"/>
        <w:widowControl/>
        <w:suppressLineNumbers w:val="0"/>
        <w:rPr>
          <w:sz w:val="56"/>
          <w:szCs w:val="56"/>
        </w:rPr>
      </w:pPr>
      <w:r>
        <w:rPr>
          <w:sz w:val="56"/>
          <w:szCs w:val="56"/>
        </w:rPr>
        <w:t>4) Khi nào dùng kỹ thuật nào?</w:t>
      </w:r>
    </w:p>
    <w:p w14:paraId="11427D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Pacing</w:t>
      </w:r>
      <w:r>
        <w:rPr>
          <w:sz w:val="28"/>
          <w:szCs w:val="28"/>
        </w:rPr>
        <w:t>: thấy drop khi burst, jitter cao, hàng đợi đầy ⇒ giãn nhịp gửi.</w:t>
      </w:r>
    </w:p>
    <w:p w14:paraId="197CC5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Batching</w:t>
      </w:r>
      <w:r>
        <w:rPr>
          <w:sz w:val="28"/>
          <w:szCs w:val="28"/>
        </w:rPr>
        <w:t xml:space="preserve">: nhiều thông điệp nhỏ liên tiếp; CPU/syscall cao ⇒ gom gói hoặc </w:t>
      </w:r>
      <w:r>
        <w:rPr>
          <w:rStyle w:val="8"/>
          <w:sz w:val="22"/>
          <w:szCs w:val="22"/>
        </w:rPr>
        <w:t>sendmmsg/recvmmsg</w:t>
      </w:r>
      <w:r>
        <w:rPr>
          <w:sz w:val="28"/>
          <w:szCs w:val="28"/>
        </w:rPr>
        <w:t>.</w:t>
      </w:r>
    </w:p>
    <w:p w14:paraId="0FDE82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FEC</w:t>
      </w:r>
      <w:r>
        <w:rPr>
          <w:sz w:val="28"/>
          <w:szCs w:val="28"/>
        </w:rPr>
        <w:t>: streaming/multicast hoặc mạng nhiều mất gói, không muốn/không thể retransmit.</w:t>
      </w:r>
    </w:p>
    <w:p w14:paraId="03546C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Selective retransmission</w:t>
      </w:r>
      <w:r>
        <w:rPr>
          <w:sz w:val="28"/>
          <w:szCs w:val="28"/>
        </w:rPr>
        <w:t>: cần độ tin cậy hơn UDP thuần nhưng vẫn kiểm soát trễ, ưu tiên gói “quan trọng”.</w:t>
      </w:r>
    </w:p>
    <w:p w14:paraId="3E168B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SO_REUSEPORT</w:t>
      </w:r>
      <w:r>
        <w:rPr>
          <w:sz w:val="28"/>
          <w:szCs w:val="28"/>
        </w:rPr>
        <w:t>: server UDP tải lớn, đa lõi; cần cân bằng giữa luồng.</w:t>
      </w:r>
    </w:p>
    <w:p w14:paraId="5979DD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Buffer/MTU</w:t>
      </w:r>
      <w:r>
        <w:rPr>
          <w:sz w:val="28"/>
          <w:szCs w:val="28"/>
        </w:rPr>
        <w:t>: mất gói do tràn buffer hoặc do phân mảnh ⇒ tăng buffer hợp lý, giữ datagram &lt; MTU.</w:t>
      </w:r>
    </w:p>
    <w:p w14:paraId="4DE32874">
      <w:pPr>
        <w:pStyle w:val="2"/>
        <w:keepNext w:val="0"/>
        <w:keepLines w:val="0"/>
        <w:widowControl/>
        <w:suppressLineNumbers w:val="0"/>
        <w:rPr>
          <w:sz w:val="56"/>
          <w:szCs w:val="56"/>
        </w:rPr>
      </w:pPr>
      <w:r>
        <w:rPr>
          <w:sz w:val="56"/>
          <w:szCs w:val="56"/>
        </w:rPr>
        <w:t>5) Checklist triển khai nhanh (thực dụng)</w:t>
      </w:r>
    </w:p>
    <w:p w14:paraId="34DF70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Đo</w:t>
      </w:r>
      <w:r>
        <w:rPr>
          <w:sz w:val="28"/>
          <w:szCs w:val="28"/>
        </w:rPr>
        <w:t>: loss/jitter/latency/CPU hiện tại.</w:t>
      </w:r>
    </w:p>
    <w:p w14:paraId="5B3EB1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11"/>
          <w:sz w:val="28"/>
          <w:szCs w:val="28"/>
        </w:rPr>
        <w:t>Giới hạn kích thước gói</w:t>
      </w:r>
      <w:r>
        <w:rPr>
          <w:sz w:val="28"/>
          <w:szCs w:val="28"/>
        </w:rPr>
        <w:t xml:space="preserve"> &lt; MTU; bật </w:t>
      </w:r>
      <w:r>
        <w:rPr>
          <w:rStyle w:val="11"/>
          <w:sz w:val="28"/>
          <w:szCs w:val="28"/>
        </w:rPr>
        <w:t>pacing</w:t>
      </w:r>
      <w:r>
        <w:rPr>
          <w:sz w:val="28"/>
          <w:szCs w:val="28"/>
        </w:rPr>
        <w:t xml:space="preserve"> nhẹ.</w:t>
      </w:r>
    </w:p>
    <w:p w14:paraId="238F9C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Thử </w:t>
      </w:r>
      <w:r>
        <w:rPr>
          <w:rStyle w:val="11"/>
          <w:sz w:val="28"/>
          <w:szCs w:val="28"/>
        </w:rPr>
        <w:t>batching</w:t>
      </w:r>
      <w:r>
        <w:rPr>
          <w:sz w:val="28"/>
          <w:szCs w:val="28"/>
        </w:rPr>
        <w:t xml:space="preserve"> khi tải cao; với Linux, xem xét </w:t>
      </w:r>
      <w:r>
        <w:rPr>
          <w:rStyle w:val="8"/>
          <w:sz w:val="22"/>
          <w:szCs w:val="22"/>
        </w:rPr>
        <w:t>sendmmsg/recvmmsg</w:t>
      </w:r>
      <w:r>
        <w:rPr>
          <w:sz w:val="28"/>
          <w:szCs w:val="28"/>
        </w:rPr>
        <w:t>.</w:t>
      </w:r>
    </w:p>
    <w:p w14:paraId="2B2B42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Với real-time: bật </w:t>
      </w:r>
      <w:r>
        <w:rPr>
          <w:rStyle w:val="11"/>
          <w:sz w:val="28"/>
          <w:szCs w:val="28"/>
        </w:rPr>
        <w:t>FEC nhẹ</w:t>
      </w:r>
      <w:r>
        <w:rPr>
          <w:sz w:val="28"/>
          <w:szCs w:val="28"/>
        </w:rPr>
        <w:t xml:space="preserve">; dữ liệu trọng yếu: thêm </w:t>
      </w:r>
      <w:r>
        <w:rPr>
          <w:rStyle w:val="11"/>
          <w:sz w:val="28"/>
          <w:szCs w:val="28"/>
        </w:rPr>
        <w:t>ARQ chọn lọc</w:t>
      </w:r>
      <w:r>
        <w:rPr>
          <w:sz w:val="28"/>
          <w:szCs w:val="28"/>
        </w:rPr>
        <w:t>.</w:t>
      </w:r>
    </w:p>
    <w:p w14:paraId="01EBD8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Server scale: dùng </w:t>
      </w:r>
      <w:r>
        <w:rPr>
          <w:rStyle w:val="11"/>
          <w:sz w:val="28"/>
          <w:szCs w:val="28"/>
        </w:rPr>
        <w:t>SO_REUSEPORT</w:t>
      </w:r>
      <w:r>
        <w:rPr>
          <w:sz w:val="28"/>
          <w:szCs w:val="28"/>
        </w:rPr>
        <w:t xml:space="preserve">; điều chỉnh </w:t>
      </w:r>
      <w:r>
        <w:rPr>
          <w:rStyle w:val="11"/>
          <w:sz w:val="28"/>
          <w:szCs w:val="28"/>
        </w:rPr>
        <w:t>SO_RCVBUF/SO_SNDBUF</w:t>
      </w:r>
      <w:r>
        <w:rPr>
          <w:sz w:val="28"/>
          <w:szCs w:val="28"/>
        </w:rPr>
        <w:t>.</w:t>
      </w:r>
    </w:p>
    <w:p w14:paraId="5D6DBA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Lặp lại đo đạc ⇒ </w:t>
      </w:r>
      <w:r>
        <w:rPr>
          <w:rStyle w:val="11"/>
          <w:sz w:val="28"/>
          <w:szCs w:val="28"/>
        </w:rPr>
        <w:t>tối ưu tham số</w:t>
      </w:r>
      <w:r>
        <w:rPr>
          <w:sz w:val="28"/>
          <w:szCs w:val="28"/>
        </w:rPr>
        <w:t>.</w:t>
      </w:r>
    </w:p>
    <w:p w14:paraId="3455C864">
      <w:pPr>
        <w:pStyle w:val="10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sz w:val="32"/>
          <w:szCs w:val="32"/>
        </w:rPr>
        <w:t>Nguồn tham khảo</w:t>
      </w:r>
      <w:r>
        <w:rPr>
          <w:sz w:val="32"/>
          <w:szCs w:val="32"/>
        </w:rPr>
        <w:t>:</w:t>
      </w:r>
    </w:p>
    <w:p w14:paraId="24ADCB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Cloudflare Blog (2020). </w:t>
      </w:r>
      <w:r>
        <w:rPr>
          <w:rStyle w:val="7"/>
          <w:sz w:val="28"/>
          <w:szCs w:val="28"/>
        </w:rPr>
        <w:t>Accelerating UDP packet transmission for QUIC</w:t>
      </w:r>
      <w:r>
        <w:rPr>
          <w:sz w:val="28"/>
          <w:szCs w:val="28"/>
        </w:rPr>
        <w:t xml:space="preserve"> – phân tích </w:t>
      </w:r>
      <w:r>
        <w:rPr>
          <w:rStyle w:val="8"/>
          <w:sz w:val="22"/>
          <w:szCs w:val="22"/>
        </w:rPr>
        <w:t>sendmmsg/recvmmsg</w:t>
      </w:r>
      <w:r>
        <w:rPr>
          <w:sz w:val="28"/>
          <w:szCs w:val="28"/>
        </w:rPr>
        <w:t>, GSO, pacing (SO_MAX_PACING_RATE, SO_TXTIME) và tác động đến throughput.</w:t>
      </w:r>
    </w:p>
    <w:p w14:paraId="4353C8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"http://LWN.net" </w:instrText>
      </w:r>
      <w:r>
        <w:rPr>
          <w:sz w:val="28"/>
          <w:szCs w:val="28"/>
        </w:rPr>
        <w:fldChar w:fldCharType="separate"/>
      </w:r>
      <w:r>
        <w:rPr>
          <w:rStyle w:val="9"/>
          <w:sz w:val="28"/>
          <w:szCs w:val="28"/>
        </w:rPr>
        <w:t>LWN.net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(2013). </w:t>
      </w:r>
      <w:r>
        <w:rPr>
          <w:rStyle w:val="7"/>
          <w:sz w:val="28"/>
          <w:szCs w:val="28"/>
        </w:rPr>
        <w:t>The SO_REUSEPORT socket option</w:t>
      </w:r>
      <w:r>
        <w:rPr>
          <w:sz w:val="28"/>
          <w:szCs w:val="28"/>
        </w:rPr>
        <w:t xml:space="preserve"> – cơ chế phân phối gói giữa nhiều socket/luồng, fairness và hash 4-tuple.</w:t>
      </w:r>
    </w:p>
    <w:p w14:paraId="6DB6E8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Themaister Blog (2024). </w:t>
      </w:r>
      <w:r>
        <w:rPr>
          <w:rStyle w:val="7"/>
          <w:sz w:val="28"/>
          <w:szCs w:val="28"/>
        </w:rPr>
        <w:t>Real-time video streaming experiments with FEC</w:t>
      </w:r>
      <w:r>
        <w:rPr>
          <w:sz w:val="28"/>
          <w:szCs w:val="28"/>
        </w:rPr>
        <w:t xml:space="preserve"> – thí nghiệm streaming, FEC giảm mất gói, trade-off latency.</w:t>
      </w:r>
    </w:p>
    <w:p w14:paraId="1851EA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UDPspeeder (GitHub README) – áp dụng FEC (Reed–Solomon) cho UDP để giảm loss (cấu hình </w:t>
      </w:r>
      <w:r>
        <w:rPr>
          <w:rStyle w:val="8"/>
          <w:sz w:val="22"/>
          <w:szCs w:val="22"/>
        </w:rPr>
        <w:t>fN:M</w:t>
      </w:r>
      <w:r>
        <w:rPr>
          <w:sz w:val="28"/>
          <w:szCs w:val="28"/>
        </w:rPr>
        <w:t>, ví dụ 20:10).</w:t>
      </w:r>
    </w:p>
    <w:p w14:paraId="17C7AE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Netdata Docs – StatsD over UDP: </w:t>
      </w:r>
      <w:r>
        <w:rPr>
          <w:rStyle w:val="11"/>
          <w:sz w:val="28"/>
          <w:szCs w:val="28"/>
        </w:rPr>
        <w:t>batch nhiều metrics trong một datagram</w:t>
      </w:r>
      <w:r>
        <w:rPr>
          <w:sz w:val="28"/>
          <w:szCs w:val="28"/>
        </w:rPr>
        <w:t>, lưu ý MTU, newline-delimited.</w:t>
      </w:r>
    </w:p>
    <w:p w14:paraId="5A2269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Wikipedia. </w:t>
      </w:r>
      <w:r>
        <w:rPr>
          <w:rStyle w:val="7"/>
          <w:sz w:val="28"/>
          <w:szCs w:val="28"/>
        </w:rPr>
        <w:t>Selective Repeat ARQ</w:t>
      </w:r>
      <w:r>
        <w:rPr>
          <w:sz w:val="28"/>
          <w:szCs w:val="28"/>
        </w:rPr>
        <w:t xml:space="preserve"> – nguyên lý ARQ chọn lọc, khác biệt với Go-Back-N.</w:t>
      </w:r>
    </w:p>
    <w:p w14:paraId="23715C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Piecuch, Clarke, et al. (2000). </w:t>
      </w:r>
      <w:r>
        <w:rPr>
          <w:rStyle w:val="7"/>
          <w:sz w:val="28"/>
          <w:szCs w:val="28"/>
        </w:rPr>
        <w:t>A Selective Retransmission Protocol for Multimedia on the Internet (SRP)</w:t>
      </w:r>
      <w:r>
        <w:rPr>
          <w:sz w:val="28"/>
          <w:szCs w:val="28"/>
        </w:rPr>
        <w:t xml:space="preserve"> – kết hợp UDP + ARQ chọn lọc cho multimedia, cân bằng latency/độ tin cậy.</w:t>
      </w:r>
    </w:p>
    <w:p w14:paraId="611F6F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WPI Networking Assignment Notes – ví dụ ACK “số gói mong đợi” và minh họa nhận out-of-order + retransmit gói thiếu.</w:t>
      </w:r>
    </w:p>
    <w:p w14:paraId="0458179D">
      <w:pPr>
        <w:rPr>
          <w:rFonts w:ascii="Times New Roman" w:hAnsi="Times New Roman" w:cs="Times New Roman"/>
          <w:sz w:val="32"/>
          <w:szCs w:val="3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51D048"/>
    <w:multiLevelType w:val="multilevel"/>
    <w:tmpl w:val="C951D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EE4EF23"/>
    <w:multiLevelType w:val="multilevel"/>
    <w:tmpl w:val="2EE4EF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30A9A271"/>
    <w:multiLevelType w:val="multilevel"/>
    <w:tmpl w:val="30A9A2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38C5B0E9"/>
    <w:multiLevelType w:val="multilevel"/>
    <w:tmpl w:val="38C5B0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1993805"/>
    <w:multiLevelType w:val="multilevel"/>
    <w:tmpl w:val="519938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547"/>
    <w:rsid w:val="000F5547"/>
    <w:rsid w:val="00174C1A"/>
    <w:rsid w:val="003F73BF"/>
    <w:rsid w:val="00B67D8B"/>
    <w:rsid w:val="00D1236A"/>
    <w:rsid w:val="00D45BFC"/>
    <w:rsid w:val="00DF4C53"/>
    <w:rsid w:val="00F701E1"/>
    <w:rsid w:val="77EB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Hyperlink"/>
    <w:basedOn w:val="5"/>
    <w:semiHidden/>
    <w:unhideWhenUsed/>
    <w:uiPriority w:val="99"/>
    <w:rPr>
      <w:color w:val="0000FF"/>
      <w:u w:val="single"/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22"/>
    <w:rPr>
      <w:b/>
      <w:bCs/>
    </w:rPr>
  </w:style>
  <w:style w:type="character" w:customStyle="1" w:styleId="12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3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4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customStyle="1" w:styleId="15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410</Words>
  <Characters>2343</Characters>
  <Lines>19</Lines>
  <Paragraphs>5</Paragraphs>
  <TotalTime>27</TotalTime>
  <ScaleCrop>false</ScaleCrop>
  <LinksUpToDate>false</LinksUpToDate>
  <CharactersWithSpaces>2748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2025-11-02T17:39:00Z</dcterms:created>
  <dc:creator>Vượng Tấn</dc:creator>
  <cp:lastModifiedBy>Văn Hà Nguyễn</cp:lastModifiedBy>
  <dcterms:modified xsi:type="dcterms:W3CDTF">2025-11-03T07:27:48Z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8CE03B080CEE4E84B71EEA07B44B3824_13</vt:lpwstr>
  </property>
</Properties>
</file>