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D7A6" w14:textId="77777777" w:rsidR="000A4937" w:rsidRDefault="000A4937" w:rsidP="000A4937">
      <w:pPr>
        <w:jc w:val="center"/>
      </w:pPr>
      <w:r>
        <w:t>Neural Nerworks and Deep Learning</w:t>
      </w:r>
    </w:p>
    <w:p w14:paraId="0860EAF4" w14:textId="77777777" w:rsidR="000A4937" w:rsidRDefault="000A4937" w:rsidP="000A4937">
      <w:pPr>
        <w:pStyle w:val="ListParagraph"/>
        <w:numPr>
          <w:ilvl w:val="0"/>
          <w:numId w:val="1"/>
        </w:numPr>
      </w:pPr>
      <w:r>
        <w:t>Các loại Data</w:t>
      </w:r>
    </w:p>
    <w:p w14:paraId="0922387C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>Structured Data</w:t>
      </w:r>
    </w:p>
    <w:p w14:paraId="00DD961D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 w:rsidRPr="00355D99">
        <w:rPr>
          <w:noProof/>
        </w:rPr>
        <w:drawing>
          <wp:inline distT="0" distB="0" distL="0" distR="0" wp14:anchorId="51626EC8" wp14:editId="4840D169">
            <wp:extent cx="3410426" cy="299126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7854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>Unstructured Data</w:t>
      </w:r>
    </w:p>
    <w:p w14:paraId="25190549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 w:rsidRPr="00B52B6C">
        <w:rPr>
          <w:noProof/>
        </w:rPr>
        <w:drawing>
          <wp:inline distT="0" distB="0" distL="0" distR="0" wp14:anchorId="79AE926A" wp14:editId="3933F494">
            <wp:extent cx="3458058" cy="2896004"/>
            <wp:effectExtent l="0" t="0" r="9525" b="0"/>
            <wp:docPr id="2" name="Picture 2" descr="A picture containing text, ca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a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D7F" w14:textId="77777777" w:rsidR="000A4937" w:rsidRDefault="000A4937" w:rsidP="000A4937">
      <w:pPr>
        <w:pStyle w:val="ListParagraph"/>
        <w:numPr>
          <w:ilvl w:val="0"/>
          <w:numId w:val="1"/>
        </w:numPr>
      </w:pPr>
      <w:r>
        <w:t>Tỉ lệ giữa “Amount of Data” và “Performanc”</w:t>
      </w:r>
    </w:p>
    <w:p w14:paraId="4CFD2205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 w:rsidRPr="00B52B6C">
        <w:rPr>
          <w:noProof/>
        </w:rPr>
        <w:lastRenderedPageBreak/>
        <w:drawing>
          <wp:inline distT="0" distB="0" distL="0" distR="0" wp14:anchorId="193AA636" wp14:editId="7A07344A">
            <wp:extent cx="5678300" cy="290487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998" cy="29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E56" w14:textId="77777777" w:rsidR="000A4937" w:rsidRDefault="000A4937" w:rsidP="000A4937">
      <w:pPr>
        <w:pStyle w:val="ListParagraph"/>
        <w:numPr>
          <w:ilvl w:val="0"/>
          <w:numId w:val="1"/>
        </w:numPr>
      </w:pPr>
      <w:r>
        <w:t>Quá trình xây dựng 1 một model</w:t>
      </w:r>
    </w:p>
    <w:p w14:paraId="25DA2EE3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 w:rsidRPr="00B52B6C">
        <w:rPr>
          <w:noProof/>
        </w:rPr>
        <w:drawing>
          <wp:inline distT="0" distB="0" distL="0" distR="0" wp14:anchorId="016DF073" wp14:editId="71AE1F1A">
            <wp:extent cx="4143953" cy="2762636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858B" w14:textId="77777777" w:rsidR="000A4937" w:rsidRDefault="000A4937" w:rsidP="000A4937">
      <w:pPr>
        <w:pStyle w:val="ListParagraph"/>
        <w:numPr>
          <w:ilvl w:val="0"/>
          <w:numId w:val="1"/>
        </w:numPr>
      </w:pPr>
      <w:r>
        <w:t>Computation Graph</w:t>
      </w:r>
    </w:p>
    <w:p w14:paraId="0C20FF7D" w14:textId="77777777" w:rsidR="000A4937" w:rsidRPr="00864EE0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a+bc</m:t>
            </m:r>
          </m:e>
        </m:d>
      </m:oMath>
    </w:p>
    <w:p w14:paraId="68F617A7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>Ta đặt:</w:t>
      </w:r>
    </w:p>
    <w:p w14:paraId="43F6592E" w14:textId="77777777" w:rsidR="000A4937" w:rsidRPr="00864EE0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 </w:t>
      </w:r>
      <m:oMath>
        <m:r>
          <w:rPr>
            <w:rFonts w:ascii="Cambria Math" w:hAnsi="Cambria Math"/>
          </w:rPr>
          <m:t>bc=u</m:t>
        </m:r>
      </m:oMath>
    </w:p>
    <w:p w14:paraId="5CC808AF" w14:textId="77777777" w:rsidR="000A4937" w:rsidRPr="00864EE0" w:rsidRDefault="000A4937" w:rsidP="000A4937">
      <w:pPr>
        <w:pStyle w:val="ListParagraph"/>
        <w:numPr>
          <w:ilvl w:val="2"/>
          <w:numId w:val="1"/>
        </w:numPr>
        <w:ind w:left="1800"/>
      </w:pPr>
      <m:oMath>
        <m:r>
          <w:rPr>
            <w:rFonts w:ascii="Cambria Math" w:hAnsi="Cambria Math"/>
          </w:rPr>
          <m:t>a+u=v</m:t>
        </m:r>
      </m:oMath>
    </w:p>
    <w:p w14:paraId="01020CA7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>Computation Graph sẽ như sau:</w:t>
      </w:r>
      <w:r>
        <w:br/>
      </w:r>
      <w:r>
        <w:rPr>
          <w:noProof/>
        </w:rPr>
        <w:drawing>
          <wp:inline distT="0" distB="0" distL="0" distR="0" wp14:anchorId="3FEC128C" wp14:editId="5E904BAA">
            <wp:extent cx="4772412" cy="1938528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24" cy="19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056F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lastRenderedPageBreak/>
        <w:t>Đạo hàm với Computation Graph:</w:t>
      </w:r>
      <w:r>
        <w:br/>
      </w:r>
      <w:r>
        <w:rPr>
          <w:noProof/>
        </w:rPr>
        <w:drawing>
          <wp:inline distT="0" distB="0" distL="0" distR="0" wp14:anchorId="60B3AB8C" wp14:editId="67C8FE30">
            <wp:extent cx="5193792" cy="2604068"/>
            <wp:effectExtent l="0" t="0" r="6985" b="0"/>
            <wp:docPr id="6" name="Picture 6" descr="Graphical user interface, 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54" cy="260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57F4" w14:textId="77777777" w:rsidR="000A4937" w:rsidRDefault="001C5CA5" w:rsidP="000A4937">
      <w:pPr>
        <w:pStyle w:val="ListParagraph"/>
        <w:numPr>
          <w:ilvl w:val="2"/>
          <w:numId w:val="1"/>
        </w:numPr>
        <w:ind w:left="180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3v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=3</m:t>
        </m:r>
      </m:oMath>
    </w:p>
    <w:p w14:paraId="0E900EC6" w14:textId="77777777" w:rsidR="000A4937" w:rsidRPr="00D37C9E" w:rsidRDefault="001C5CA5" w:rsidP="000A4937">
      <w:pPr>
        <w:pStyle w:val="ListParagraph"/>
        <w:numPr>
          <w:ilvl w:val="2"/>
          <w:numId w:val="1"/>
        </w:numPr>
        <w:ind w:left="180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a+u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</m:t>
        </m:r>
      </m:oMath>
    </w:p>
    <w:p w14:paraId="47938152" w14:textId="77777777" w:rsidR="000A4937" w:rsidRDefault="001C5CA5" w:rsidP="000A4937">
      <w:pPr>
        <w:pStyle w:val="ListParagraph"/>
        <w:numPr>
          <w:ilvl w:val="2"/>
          <w:numId w:val="1"/>
        </w:numPr>
        <w:ind w:left="180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/>
              </w:rPr>
              <m:t>dv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da</m:t>
            </m:r>
          </m:den>
        </m:f>
        <m:r>
          <w:rPr>
            <w:rFonts w:ascii="Cambria Math" w:hAnsi="Cambria Math"/>
          </w:rPr>
          <m:t>=3×1=3</m:t>
        </m:r>
      </m:oMath>
      <w:r w:rsidR="000A4937">
        <w:t xml:space="preserve"> (Chain rules)</w:t>
      </w:r>
    </w:p>
    <w:p w14:paraId="00D4F3E5" w14:textId="77777777" w:rsidR="000A4937" w:rsidRDefault="000A4937" w:rsidP="000A4937">
      <w:pPr>
        <w:pStyle w:val="ListParagraph"/>
        <w:numPr>
          <w:ilvl w:val="0"/>
          <w:numId w:val="1"/>
        </w:numPr>
      </w:pPr>
      <w:r>
        <w:t>Logistic Regression</w:t>
      </w:r>
    </w:p>
    <w:p w14:paraId="049D4826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</w:p>
    <w:p w14:paraId="20E596E0" w14:textId="77777777" w:rsidR="000A4937" w:rsidRDefault="001C5CA5" w:rsidP="000A4937">
      <w:pPr>
        <w:pStyle w:val="ListParagraph"/>
        <w:numPr>
          <w:ilvl w:val="1"/>
          <w:numId w:val="1"/>
        </w:numPr>
        <w:ind w:left="108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=a=σ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22D9CFC6" w14:textId="77777777" w:rsidR="000A4937" w:rsidRPr="000C5C8D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a,y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1-a</m:t>
                    </m:r>
                  </m:e>
                </m:d>
              </m:e>
            </m:func>
          </m:e>
        </m:d>
      </m:oMath>
    </w:p>
    <w:p w14:paraId="1904A28E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 xml:space="preserve">Với 2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:</w:t>
      </w:r>
      <w:r>
        <w:br/>
      </w:r>
      <w:r w:rsidRPr="000C5C8D">
        <w:rPr>
          <w:noProof/>
        </w:rPr>
        <w:drawing>
          <wp:inline distT="0" distB="0" distL="0" distR="0" wp14:anchorId="24CC5998" wp14:editId="4E95F41C">
            <wp:extent cx="4489704" cy="1229324"/>
            <wp:effectExtent l="0" t="0" r="635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938" cy="12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E595" w14:textId="77777777" w:rsidR="000A4937" w:rsidRDefault="000A4937" w:rsidP="000A4937">
      <w:pPr>
        <w:pStyle w:val="ListParagraph"/>
        <w:numPr>
          <w:ilvl w:val="0"/>
          <w:numId w:val="1"/>
        </w:numPr>
      </w:pPr>
      <w:r>
        <w:t>Vectorization Logistic Regression</w:t>
      </w:r>
    </w:p>
    <w:p w14:paraId="72606BF7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,m)</m:t>
        </m:r>
      </m:oMath>
    </w:p>
    <w:p w14:paraId="781ADB5D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ω=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-----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</w:p>
    <w:p w14:paraId="395E69B5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b (1, 1)</m:t>
        </m:r>
      </m:oMath>
    </w:p>
    <w:p w14:paraId="760A2662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>
        <w:t xml:space="preserve"> </w:t>
      </w:r>
      <m:oMath>
        <m:r>
          <w:rPr>
            <w:rFonts w:ascii="Cambria Math" w:hAnsi="Cambria Math"/>
          </w:rPr>
          <m:t>(1, m)</m:t>
        </m:r>
      </m:oMath>
    </w:p>
    <w:p w14:paraId="7E6F7170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</w:t>
      </w:r>
      <m:oMath>
        <m:r>
          <w:rPr>
            <w:rFonts w:ascii="Cambria Math" w:hAnsi="Cambria Math"/>
          </w:rPr>
          <m:t>(1, m)</m:t>
        </m:r>
      </m:oMath>
    </w:p>
    <w:p w14:paraId="145FCF00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db=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</m:oMath>
    </w:p>
    <w:p w14:paraId="3A94E979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m:oMath>
        <m:r>
          <w:rPr>
            <w:rFonts w:ascii="Cambria Math" w:hAnsi="Cambria Math"/>
          </w:rPr>
          <m:t>dω=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Xdz</m:t>
        </m:r>
      </m:oMath>
    </w:p>
    <w:p w14:paraId="7DCDA2D1" w14:textId="77777777" w:rsidR="000A4937" w:rsidRDefault="000A4937" w:rsidP="000A4937">
      <w:pPr>
        <w:pStyle w:val="ListParagraph"/>
        <w:numPr>
          <w:ilvl w:val="0"/>
          <w:numId w:val="1"/>
        </w:numPr>
      </w:pPr>
      <w:r>
        <w:t>Neural Network</w:t>
      </w:r>
    </w:p>
    <w:p w14:paraId="54EC204A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lastRenderedPageBreak/>
        <w:t>Biểu diễn:</w:t>
      </w:r>
      <w:r>
        <w:br/>
      </w:r>
      <w:r w:rsidRPr="00C23492">
        <w:rPr>
          <w:noProof/>
        </w:rPr>
        <w:drawing>
          <wp:inline distT="0" distB="0" distL="0" distR="0" wp14:anchorId="69C2B27B" wp14:editId="6D46107E">
            <wp:extent cx="4823348" cy="28575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159" cy="28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3AEE">
        <w:rPr>
          <w:noProof/>
        </w:rPr>
        <w:drawing>
          <wp:inline distT="0" distB="0" distL="0" distR="0" wp14:anchorId="33F39C9F" wp14:editId="23CC5A80">
            <wp:extent cx="5371837" cy="3025140"/>
            <wp:effectExtent l="0" t="0" r="635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190" cy="30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3AEE">
        <w:rPr>
          <w:noProof/>
        </w:rPr>
        <w:drawing>
          <wp:inline distT="0" distB="0" distL="0" distR="0" wp14:anchorId="71B8B910" wp14:editId="56A08F7A">
            <wp:extent cx="5338194" cy="2964180"/>
            <wp:effectExtent l="0" t="0" r="0" b="762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821" cy="29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42C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lastRenderedPageBreak/>
        <w:t>Vectorization</w:t>
      </w:r>
    </w:p>
    <w:p w14:paraId="620414EE" w14:textId="77777777" w:rsidR="000A4937" w:rsidRDefault="001C5CA5" w:rsidP="000A4937">
      <w:pPr>
        <w:pStyle w:val="ListParagraph"/>
        <w:numPr>
          <w:ilvl w:val="2"/>
          <w:numId w:val="1"/>
        </w:numPr>
        <w:ind w:left="1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---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---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---</m:t>
                  </m:r>
                </m:e>
              </m:mr>
            </m:m>
          </m:e>
        </m:d>
        <m:r>
          <w:rPr>
            <w:rFonts w:ascii="Cambria Math" w:hAnsi="Cambria Math"/>
          </w:rPr>
          <m:t>,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</w:p>
    <w:p w14:paraId="51A3CA19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 (n^,m)</m:t>
        </m:r>
      </m:oMath>
      <w:r>
        <w:t xml:space="preserve"> </w:t>
      </w:r>
    </w:p>
    <w:p w14:paraId="138D0C02" w14:textId="1601D884" w:rsidR="000A4937" w:rsidRDefault="001C5CA5" w:rsidP="000A4937">
      <w:pPr>
        <w:pStyle w:val="ListParagraph"/>
        <w:numPr>
          <w:ilvl w:val="2"/>
          <w:numId w:val="1"/>
        </w:numPr>
        <w:ind w:left="1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[l]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[l]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[l]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,m)</m:t>
        </m:r>
      </m:oMath>
      <w:r w:rsidR="000A4937">
        <w:t xml:space="preserve"> </w:t>
      </w:r>
    </w:p>
    <w:p w14:paraId="5FDC0722" w14:textId="4AAF9F64" w:rsidR="00F968E4" w:rsidRDefault="001C5CA5" w:rsidP="000A4937">
      <w:pPr>
        <w:pStyle w:val="ListParagraph"/>
        <w:numPr>
          <w:ilvl w:val="2"/>
          <w:numId w:val="1"/>
        </w:numPr>
        <w:ind w:left="1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,m</m:t>
            </m:r>
          </m:e>
        </m:d>
      </m:oMath>
      <w:r w:rsidR="00F968E4">
        <w:t xml:space="preserve"> </w:t>
      </w:r>
    </w:p>
    <w:p w14:paraId="251263EC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>Activation functions:</w:t>
      </w:r>
    </w:p>
    <w:p w14:paraId="4D901B3E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Có nhiều loại: </w:t>
      </w:r>
    </w:p>
    <w:p w14:paraId="2C71F071" w14:textId="77777777" w:rsidR="000A4937" w:rsidRDefault="000A4937" w:rsidP="000A4937">
      <w:pPr>
        <w:pStyle w:val="ListParagraph"/>
        <w:numPr>
          <w:ilvl w:val="3"/>
          <w:numId w:val="1"/>
        </w:numPr>
        <w:ind w:left="2520"/>
      </w:pPr>
      <w:r>
        <w:t xml:space="preserve">Sigmoid: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14:paraId="2A21ED81" w14:textId="77777777" w:rsidR="000A4937" w:rsidRDefault="000A4937" w:rsidP="000A4937">
      <w:pPr>
        <w:pStyle w:val="ListParagraph"/>
        <w:numPr>
          <w:ilvl w:val="3"/>
          <w:numId w:val="1"/>
        </w:numPr>
        <w:ind w:left="2520"/>
      </w:pPr>
      <w:r>
        <w:t xml:space="preserve">Tanh: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14:paraId="72A12828" w14:textId="77777777" w:rsidR="000A4937" w:rsidRDefault="000A4937" w:rsidP="000A4937">
      <w:pPr>
        <w:pStyle w:val="ListParagraph"/>
        <w:numPr>
          <w:ilvl w:val="3"/>
          <w:numId w:val="1"/>
        </w:numPr>
        <w:ind w:left="2520"/>
      </w:pPr>
      <w:r>
        <w:t xml:space="preserve">ReLU: </w:t>
      </w:r>
      <m:oMath>
        <m:r>
          <w:rPr>
            <w:rFonts w:ascii="Cambria Math" w:hAnsi="Cambria Math"/>
          </w:rPr>
          <m:t>a=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0,z</m:t>
                </m:r>
              </m:e>
            </m:d>
          </m:e>
        </m:func>
      </m:oMath>
    </w:p>
    <w:p w14:paraId="2B8E6C83" w14:textId="77777777" w:rsidR="000A4937" w:rsidRPr="00BF29D9" w:rsidRDefault="000A4937" w:rsidP="000A4937">
      <w:pPr>
        <w:pStyle w:val="ListParagraph"/>
        <w:numPr>
          <w:ilvl w:val="3"/>
          <w:numId w:val="1"/>
        </w:numPr>
        <w:ind w:left="2520"/>
      </w:pPr>
      <w:r>
        <w:t xml:space="preserve">Leaky ReLU: </w:t>
      </w:r>
      <m:oMath>
        <m:r>
          <w:rPr>
            <w:rFonts w:ascii="Cambria Math" w:hAnsi="Cambria Math"/>
          </w:rPr>
          <m:t>a=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0.01z,z</m:t>
                </m:r>
              </m:e>
            </m:d>
          </m:e>
        </m:func>
      </m:oMath>
    </w:p>
    <w:p w14:paraId="11E59950" w14:textId="77777777" w:rsidR="000A4937" w:rsidRPr="00BF29D9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Lý do cần các Activation funs khác nhau: </w:t>
      </w:r>
    </w:p>
    <w:p w14:paraId="30373CA0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 xml:space="preserve">Random initialization of </w:t>
      </w:r>
      <m:oMath>
        <m:r>
          <w:rPr>
            <w:rFonts w:ascii="Cambria Math" w:hAnsi="Cambria Math"/>
          </w:rPr>
          <m:t>ω</m:t>
        </m:r>
      </m:oMath>
    </w:p>
    <w:p w14:paraId="521D8032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Lý </w:t>
      </w:r>
      <w:proofErr w:type="gramStart"/>
      <w:r>
        <w:t>do</w:t>
      </w:r>
      <w:proofErr w:type="gramEnd"/>
      <w:r>
        <w:t xml:space="preserve">: nếu tất cả các phần tử của </w:t>
      </w:r>
      <m:oMath>
        <m:r>
          <w:rPr>
            <w:rFonts w:ascii="Cambria Math" w:hAnsi="Cambria Math"/>
          </w:rPr>
          <m:t>ω=0</m:t>
        </m:r>
      </m:oMath>
      <w:r>
        <w:t xml:space="preserve"> thì tất cả các node của hidden layer sẽ giống hệt nhau, trở thành 1 node. Như thế thì đi ngược lại với mục đích ban đầu của Neural Network.</w:t>
      </w:r>
    </w:p>
    <w:p w14:paraId="50CBCF3C" w14:textId="77777777" w:rsidR="000A4937" w:rsidRDefault="000A4937" w:rsidP="000A4937">
      <w:pPr>
        <w:pStyle w:val="ListParagraph"/>
        <w:numPr>
          <w:ilvl w:val="1"/>
          <w:numId w:val="1"/>
        </w:numPr>
        <w:ind w:left="1080"/>
      </w:pPr>
      <w:r>
        <w:t>Hyperparameters</w:t>
      </w:r>
    </w:p>
    <w:p w14:paraId="35DA1F2B" w14:textId="77777777" w:rsidR="000A4937" w:rsidRDefault="001C5CA5" w:rsidP="000A4937">
      <w:pPr>
        <w:pStyle w:val="ListParagraph"/>
        <w:numPr>
          <w:ilvl w:val="2"/>
          <w:numId w:val="1"/>
        </w:numPr>
        <w:ind w:left="1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</w:p>
    <w:p w14:paraId="0BEA7D74" w14:textId="77777777" w:rsidR="000A4937" w:rsidRDefault="001C5CA5" w:rsidP="000A4937">
      <w:pPr>
        <w:pStyle w:val="ListParagraph"/>
        <w:numPr>
          <w:ilvl w:val="2"/>
          <w:numId w:val="1"/>
        </w:numPr>
        <w:ind w:left="18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</w:p>
    <w:p w14:paraId="3DDB93E5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Learning rate: </w:t>
      </w:r>
      <m:oMath>
        <m:r>
          <w:rPr>
            <w:rFonts w:ascii="Cambria Math" w:hAnsi="Cambria Math"/>
          </w:rPr>
          <m:t>α</m:t>
        </m:r>
      </m:oMath>
    </w:p>
    <w:p w14:paraId="2BC5A058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>Number of iterations</w:t>
      </w:r>
    </w:p>
    <w:p w14:paraId="57A515E0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Number of hidden layers: </w:t>
      </w:r>
      <m:oMath>
        <m:r>
          <w:rPr>
            <w:rFonts w:ascii="Cambria Math" w:hAnsi="Cambria Math"/>
          </w:rPr>
          <m:t>L</m:t>
        </m:r>
      </m:oMath>
    </w:p>
    <w:p w14:paraId="73451E45" w14:textId="77777777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 xml:space="preserve">Number of units in each layer: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</w:p>
    <w:p w14:paraId="3DA72C7C" w14:textId="131602EC" w:rsidR="000A4937" w:rsidRDefault="000A4937" w:rsidP="000A4937">
      <w:pPr>
        <w:pStyle w:val="ListParagraph"/>
        <w:numPr>
          <w:ilvl w:val="2"/>
          <w:numId w:val="1"/>
        </w:numPr>
        <w:ind w:left="1800"/>
      </w:pPr>
      <w:r>
        <w:t>Lựa chọn activation function</w:t>
      </w:r>
    </w:p>
    <w:p w14:paraId="7D829245" w14:textId="29CF3EC0" w:rsidR="00987C8E" w:rsidRDefault="00C852CD" w:rsidP="008A1BAF">
      <w:pPr>
        <w:pStyle w:val="ListParagraph"/>
        <w:numPr>
          <w:ilvl w:val="1"/>
          <w:numId w:val="1"/>
        </w:numPr>
        <w:ind w:left="1080"/>
      </w:pPr>
      <w:r>
        <w:t>Forward and Backward Functions</w:t>
      </w:r>
      <w:r w:rsidR="008A1BAF">
        <w:br/>
      </w:r>
      <w:r w:rsidR="008A1BAF">
        <w:rPr>
          <w:noProof/>
        </w:rPr>
        <w:drawing>
          <wp:inline distT="0" distB="0" distL="0" distR="0" wp14:anchorId="18CE1ABD" wp14:editId="53456F64">
            <wp:extent cx="6530340" cy="3127912"/>
            <wp:effectExtent l="0" t="0" r="381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35" cy="313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78A5" w14:textId="77777777" w:rsidR="009F5589" w:rsidRDefault="008A1BAF" w:rsidP="008A1BAF">
      <w:pPr>
        <w:pStyle w:val="ListParagraph"/>
        <w:numPr>
          <w:ilvl w:val="2"/>
          <w:numId w:val="1"/>
        </w:numPr>
        <w:ind w:left="1800"/>
      </w:pPr>
      <w:r>
        <w:lastRenderedPageBreak/>
        <w:t xml:space="preserve">Forward: </w:t>
      </w:r>
    </w:p>
    <w:p w14:paraId="0EA7030D" w14:textId="22498EB1" w:rsidR="008A1BAF" w:rsidRDefault="009F5589" w:rsidP="009F5589">
      <w:pPr>
        <w:pStyle w:val="ListParagraph"/>
        <w:numPr>
          <w:ilvl w:val="3"/>
          <w:numId w:val="1"/>
        </w:numPr>
        <w:ind w:left="25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</w:p>
    <w:p w14:paraId="7130677B" w14:textId="7AF3F145" w:rsidR="009F5589" w:rsidRDefault="009F5589" w:rsidP="009F5589">
      <w:pPr>
        <w:pStyle w:val="ListParagraph"/>
        <w:numPr>
          <w:ilvl w:val="3"/>
          <w:numId w:val="1"/>
        </w:numPr>
        <w:ind w:left="25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</m:d>
      </m:oMath>
    </w:p>
    <w:p w14:paraId="7B7BD428" w14:textId="4393384F" w:rsidR="009F5589" w:rsidRDefault="009F5589" w:rsidP="009F5589">
      <w:pPr>
        <w:pStyle w:val="ListParagraph"/>
        <w:numPr>
          <w:ilvl w:val="3"/>
          <w:numId w:val="1"/>
        </w:numPr>
        <w:ind w:left="2520"/>
      </w:pPr>
      <m:oMath>
        <m:r>
          <w:rPr>
            <w:rFonts w:ascii="Cambria Math" w:hAnsi="Cambria Math"/>
          </w:rPr>
          <m:t>l=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1,L</m:t>
            </m:r>
          </m:e>
        </m:acc>
      </m:oMath>
    </w:p>
    <w:p w14:paraId="01E41402" w14:textId="777D8B30" w:rsidR="008E2B88" w:rsidRPr="001B516E" w:rsidRDefault="008E2B88" w:rsidP="001B516E">
      <w:pPr>
        <w:pStyle w:val="ListParagraph"/>
        <w:numPr>
          <w:ilvl w:val="2"/>
          <w:numId w:val="1"/>
        </w:numPr>
        <w:ind w:left="180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-…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den>
            </m:f>
          </m:e>
        </m:d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</m:oMath>
      <w:r w:rsidR="001B516E">
        <w:t xml:space="preserve"> </w:t>
      </w:r>
      <m:oMath>
        <m:r>
          <w:rPr>
            <w:rFonts w:ascii="Cambria Math" w:hAnsi="Cambria Math"/>
          </w:rPr>
          <m:t>-(np.divide(Y, AL) - np.divide(1 - Y, 1 - AL))</m:t>
        </m:r>
      </m:oMath>
    </w:p>
    <w:p w14:paraId="1947C5E9" w14:textId="7E9696A8" w:rsidR="009F5589" w:rsidRDefault="009F5589" w:rsidP="008A1BAF">
      <w:pPr>
        <w:pStyle w:val="ListParagraph"/>
        <w:numPr>
          <w:ilvl w:val="2"/>
          <w:numId w:val="1"/>
        </w:numPr>
        <w:ind w:left="1800"/>
      </w:pPr>
      <w:r>
        <w:t>Backward:</w:t>
      </w:r>
    </w:p>
    <w:p w14:paraId="721E97E6" w14:textId="1F53C883" w:rsidR="00CD4C40" w:rsidRDefault="00CD4C40" w:rsidP="00CD4C40">
      <w:pPr>
        <w:pStyle w:val="ListParagraph"/>
        <w:numPr>
          <w:ilvl w:val="3"/>
          <w:numId w:val="1"/>
        </w:numPr>
        <w:ind w:left="2520"/>
      </w:pP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</m:d>
      </m:oMath>
    </w:p>
    <w:p w14:paraId="11AA49EA" w14:textId="79A12C1C" w:rsidR="008E2B88" w:rsidRDefault="00A8351E" w:rsidP="009F5589">
      <w:pPr>
        <w:pStyle w:val="ListParagraph"/>
        <w:numPr>
          <w:ilvl w:val="3"/>
          <w:numId w:val="1"/>
        </w:numPr>
        <w:ind w:left="2520"/>
      </w:pP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261559" w14:textId="7188A2C1" w:rsidR="00A8351E" w:rsidRDefault="00A8351E" w:rsidP="009F5589">
      <w:pPr>
        <w:pStyle w:val="ListParagraph"/>
        <w:numPr>
          <w:ilvl w:val="3"/>
          <w:numId w:val="1"/>
        </w:numPr>
        <w:ind w:left="2520"/>
      </w:pP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np.sum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,axis=1,keepdims=True</m:t>
            </m:r>
          </m:e>
        </m:d>
      </m:oMath>
    </w:p>
    <w:p w14:paraId="21D8C38C" w14:textId="3DFBC3E2" w:rsidR="00CD4C40" w:rsidRPr="000A4937" w:rsidRDefault="00CD4C40" w:rsidP="009F5589">
      <w:pPr>
        <w:pStyle w:val="ListParagraph"/>
        <w:numPr>
          <w:ilvl w:val="3"/>
          <w:numId w:val="1"/>
        </w:numPr>
        <w:ind w:left="2520"/>
      </w:pP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</w:p>
    <w:sectPr w:rsidR="00CD4C40" w:rsidRPr="000A4937" w:rsidSect="00D4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0AD"/>
    <w:multiLevelType w:val="hybridMultilevel"/>
    <w:tmpl w:val="4CA24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2A2C354">
      <w:start w:val="1"/>
      <w:numFmt w:val="bullet"/>
      <w:lvlText w:val="o"/>
      <w:lvlJc w:val="left"/>
      <w:pPr>
        <w:ind w:left="234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1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15"/>
    <w:rsid w:val="00065115"/>
    <w:rsid w:val="00087242"/>
    <w:rsid w:val="000A4937"/>
    <w:rsid w:val="000C5C8D"/>
    <w:rsid w:val="00140699"/>
    <w:rsid w:val="00157A09"/>
    <w:rsid w:val="001B516E"/>
    <w:rsid w:val="001C5CA5"/>
    <w:rsid w:val="00291477"/>
    <w:rsid w:val="002A358D"/>
    <w:rsid w:val="002E6E26"/>
    <w:rsid w:val="00355D99"/>
    <w:rsid w:val="003C3BAE"/>
    <w:rsid w:val="005B4F2A"/>
    <w:rsid w:val="005C43EC"/>
    <w:rsid w:val="008579AA"/>
    <w:rsid w:val="00864EE0"/>
    <w:rsid w:val="008A1BAF"/>
    <w:rsid w:val="008E2B88"/>
    <w:rsid w:val="00987C8E"/>
    <w:rsid w:val="009F5589"/>
    <w:rsid w:val="00A270D6"/>
    <w:rsid w:val="00A613B7"/>
    <w:rsid w:val="00A8351E"/>
    <w:rsid w:val="00A873CB"/>
    <w:rsid w:val="00B23D93"/>
    <w:rsid w:val="00B52B6C"/>
    <w:rsid w:val="00BF29D9"/>
    <w:rsid w:val="00BF6240"/>
    <w:rsid w:val="00C23492"/>
    <w:rsid w:val="00C852CD"/>
    <w:rsid w:val="00CC5760"/>
    <w:rsid w:val="00CD4C40"/>
    <w:rsid w:val="00D37C9E"/>
    <w:rsid w:val="00D42561"/>
    <w:rsid w:val="00D8048A"/>
    <w:rsid w:val="00E73AEE"/>
    <w:rsid w:val="00F4680C"/>
    <w:rsid w:val="00F968E4"/>
    <w:rsid w:val="00F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0166"/>
  <w15:chartTrackingRefBased/>
  <w15:docId w15:val="{1C1018C9-C2DA-4196-B23F-5984A8A2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  <w:ind w:left="108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D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9</cp:revision>
  <dcterms:created xsi:type="dcterms:W3CDTF">2022-06-12T09:00:00Z</dcterms:created>
  <dcterms:modified xsi:type="dcterms:W3CDTF">2022-06-14T03:44:00Z</dcterms:modified>
</cp:coreProperties>
</file>