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CB75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>Input: Đồ thị có trọng số G, Tập cạnh S không chứa chu trình</w:t>
      </w:r>
    </w:p>
    <w:p w14:paraId="702817D3" w14:textId="77777777" w:rsidR="00F543A0" w:rsidRPr="00F543A0" w:rsidRDefault="00F543A0" w:rsidP="00F543A0">
      <w:pPr>
        <w:rPr>
          <w:sz w:val="28"/>
          <w:szCs w:val="28"/>
        </w:rPr>
      </w:pPr>
    </w:p>
    <w:p w14:paraId="4D26EF11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>1. Khởi tạo G' với tập cạnh S và tập đỉnh V' chứa tất cả các đỉnh thuộc S.</w:t>
      </w:r>
    </w:p>
    <w:p w14:paraId="69AE2AED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>2. Sắp xếp tập cạnh S theo trọng số tăng dần.</w:t>
      </w:r>
    </w:p>
    <w:p w14:paraId="59B1B870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>3. Khởi tạo một tập rỗng C chứa các cạnh không thuộc S từ G.</w:t>
      </w:r>
    </w:p>
    <w:p w14:paraId="11FD8193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>4. Khởi tạo các tập con (subsets) cho mỗi đỉnh trong V' bước này chủ yếu dành cho thuật toán disjoint set union.</w:t>
      </w:r>
    </w:p>
    <w:p w14:paraId="4560928F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>5. Lặp qua mỗi cạnh e trong S:</w:t>
      </w:r>
    </w:p>
    <w:p w14:paraId="24E34D98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 xml:space="preserve">     a. Nếu cạnh e không tạo thành chu trình với các cạnh trong C:</w:t>
      </w:r>
    </w:p>
    <w:p w14:paraId="3F248B4C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 xml:space="preserve">          i. Thêm cạnh e vào C.</w:t>
      </w:r>
    </w:p>
    <w:p w14:paraId="7800BC98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 xml:space="preserve">          ii. Nếu số lượng cạnh trong C bằng V' - 1, thoát khỏi vòng lặp.</w:t>
      </w:r>
    </w:p>
    <w:p w14:paraId="4F501931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>6. Lặp qua mỗi cạnh e trong G:</w:t>
      </w:r>
    </w:p>
    <w:p w14:paraId="4EE33DF3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 xml:space="preserve">     a. Nếu cạnh e không thuộc S và không tạo thành chu trình với các cạnh trong C:</w:t>
      </w:r>
    </w:p>
    <w:p w14:paraId="7ECC6240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 xml:space="preserve">          i. Thêm cạnh e vào C.</w:t>
      </w:r>
    </w:p>
    <w:p w14:paraId="01E21C54" w14:textId="77777777" w:rsidR="00F543A0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 xml:space="preserve">          ii. Nếu số lượng cạnh trong C bằng V' - 1, thoát khỏi vòng lặp.</w:t>
      </w:r>
    </w:p>
    <w:p w14:paraId="171E2752" w14:textId="5A65655B" w:rsidR="004C078D" w:rsidRPr="00F543A0" w:rsidRDefault="00F543A0" w:rsidP="00F543A0">
      <w:pPr>
        <w:rPr>
          <w:sz w:val="28"/>
          <w:szCs w:val="28"/>
        </w:rPr>
      </w:pPr>
      <w:r w:rsidRPr="00F543A0">
        <w:rPr>
          <w:sz w:val="28"/>
          <w:szCs w:val="28"/>
        </w:rPr>
        <w:t>7. Output: Cây bao trùm C, chứa tất cả các cạnh của S và một số cạnh khác từ G.</w:t>
      </w:r>
    </w:p>
    <w:sectPr w:rsidR="004C078D" w:rsidRPr="00F5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A0"/>
    <w:rsid w:val="004C078D"/>
    <w:rsid w:val="00942E56"/>
    <w:rsid w:val="00F5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DE4B"/>
  <w15:chartTrackingRefBased/>
  <w15:docId w15:val="{15B19A0B-1BD4-42DF-889A-200B4980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</dc:creator>
  <cp:keywords/>
  <dc:description/>
  <cp:lastModifiedBy>manh Le</cp:lastModifiedBy>
  <cp:revision>1</cp:revision>
  <dcterms:created xsi:type="dcterms:W3CDTF">2023-11-30T10:20:00Z</dcterms:created>
  <dcterms:modified xsi:type="dcterms:W3CDTF">2023-11-30T10:21:00Z</dcterms:modified>
</cp:coreProperties>
</file>