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36C8B" w14:textId="40581222" w:rsidR="002E369A" w:rsidRDefault="00B6641C" w:rsidP="00B6641C">
      <w:pPr>
        <w:pStyle w:val="ListParagraph"/>
        <w:numPr>
          <w:ilvl w:val="0"/>
          <w:numId w:val="1"/>
        </w:numPr>
      </w:pPr>
      <w:r>
        <w:t>Nhấp vào chọn 1 đội chơi, sau đó bỏ chọn và nhấn vào đồng hồi, sẽ xuất hiện lỗi</w:t>
      </w:r>
      <w:bookmarkStart w:id="0" w:name="_GoBack"/>
      <w:bookmarkEnd w:id="0"/>
    </w:p>
    <w:sectPr w:rsidR="002E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E2615"/>
    <w:multiLevelType w:val="hybridMultilevel"/>
    <w:tmpl w:val="C6846FD8"/>
    <w:lvl w:ilvl="0" w:tplc="D29C3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C2"/>
    <w:rsid w:val="002E369A"/>
    <w:rsid w:val="00B6641C"/>
    <w:rsid w:val="00B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1EDA"/>
  <w15:chartTrackingRefBased/>
  <w15:docId w15:val="{B68ADAC5-9320-48B0-9460-2E1EF526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 Van</dc:creator>
  <cp:keywords/>
  <dc:description/>
  <cp:lastModifiedBy>manhle@office365vn.io</cp:lastModifiedBy>
  <cp:revision>2</cp:revision>
  <dcterms:created xsi:type="dcterms:W3CDTF">2020-02-27T15:52:00Z</dcterms:created>
  <dcterms:modified xsi:type="dcterms:W3CDTF">2020-02-27T15:53:00Z</dcterms:modified>
</cp:coreProperties>
</file>