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A390" w14:textId="77777777" w:rsidR="002133D5" w:rsidRPr="002133D5" w:rsidRDefault="002133D5" w:rsidP="002133D5">
      <w:pPr>
        <w:shd w:val="clear" w:color="auto" w:fill="FFFFFF"/>
        <w:spacing w:after="0"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b/>
          <w:bCs/>
          <w:color w:val="38761D"/>
          <w:sz w:val="28"/>
          <w:szCs w:val="28"/>
        </w:rPr>
        <w:t>QUY CHẾ TỔ CHỨC VÀ HOẠT ĐỘNG CỦA LỚP 12A</w:t>
      </w:r>
      <w:r>
        <w:rPr>
          <w:rFonts w:ascii="Times New Roman" w:eastAsia="Times New Roman" w:hAnsi="Times New Roman" w:cs="Times New Roman"/>
          <w:b/>
          <w:bCs/>
          <w:color w:val="38761D"/>
          <w:sz w:val="28"/>
          <w:szCs w:val="28"/>
        </w:rPr>
        <w:t>1 KHÓA 2004-2007</w:t>
      </w:r>
    </w:p>
    <w:p w14:paraId="6E4AA3A7" w14:textId="77777777" w:rsidR="002133D5" w:rsidRPr="002133D5" w:rsidRDefault="002133D5" w:rsidP="002133D5">
      <w:pPr>
        <w:spacing w:after="0" w:line="240" w:lineRule="auto"/>
        <w:jc w:val="both"/>
        <w:rPr>
          <w:rFonts w:ascii="Times New Roman" w:eastAsia="Times New Roman" w:hAnsi="Times New Roman" w:cs="Times New Roman"/>
          <w:sz w:val="28"/>
          <w:szCs w:val="28"/>
        </w:rPr>
      </w:pPr>
      <w:r w:rsidRPr="002133D5">
        <w:rPr>
          <w:rFonts w:ascii="Times New Roman" w:eastAsia="Times New Roman" w:hAnsi="Times New Roman" w:cs="Times New Roman"/>
          <w:color w:val="000000"/>
          <w:sz w:val="28"/>
          <w:szCs w:val="28"/>
        </w:rPr>
        <w:br/>
      </w:r>
    </w:p>
    <w:p w14:paraId="40751D6D"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1. </w:t>
      </w:r>
      <w:r w:rsidRPr="002133D5">
        <w:rPr>
          <w:rFonts w:ascii="Times New Roman" w:eastAsia="Times New Roman" w:hAnsi="Times New Roman" w:cs="Times New Roman"/>
          <w:b/>
          <w:bCs/>
          <w:color w:val="FF0000"/>
          <w:sz w:val="28"/>
          <w:szCs w:val="28"/>
        </w:rPr>
        <w:t>MỤC ĐÍCH, YÊU CẦU VÀ ĐỐI TƯỢNG</w:t>
      </w:r>
    </w:p>
    <w:p w14:paraId="67F6BDD4"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1.1.</w:t>
      </w:r>
      <w:r w:rsidRPr="002133D5">
        <w:rPr>
          <w:rFonts w:ascii="Times New Roman" w:eastAsia="Times New Roman" w:hAnsi="Times New Roman" w:cs="Times New Roman"/>
          <w:b/>
          <w:bCs/>
          <w:color w:val="000000"/>
          <w:sz w:val="28"/>
          <w:szCs w:val="28"/>
        </w:rPr>
        <w:t>Mục đích</w:t>
      </w:r>
    </w:p>
    <w:p w14:paraId="7FDD690B" w14:textId="2C6E0AB0" w:rsidR="002133D5" w:rsidRPr="001E3203" w:rsidRDefault="002133D5" w:rsidP="001E3203">
      <w:pPr>
        <w:pStyle w:val="ListParagraph"/>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E3203">
        <w:rPr>
          <w:rFonts w:ascii="Times New Roman" w:eastAsia="Times New Roman" w:hAnsi="Times New Roman" w:cs="Times New Roman"/>
          <w:color w:val="000000"/>
          <w:sz w:val="28"/>
          <w:szCs w:val="28"/>
        </w:rPr>
        <w:t>Tăng cường tình đoàn kết gắn bó giữa các thành viên</w:t>
      </w:r>
      <w:r w:rsidR="0032772A" w:rsidRPr="001E3203">
        <w:rPr>
          <w:rFonts w:ascii="Times New Roman" w:eastAsia="Times New Roman" w:hAnsi="Times New Roman" w:cs="Times New Roman"/>
          <w:color w:val="000000"/>
          <w:sz w:val="28"/>
          <w:szCs w:val="28"/>
        </w:rPr>
        <w:t>.</w:t>
      </w:r>
    </w:p>
    <w:p w14:paraId="6C13D4F0" w14:textId="3EA121AD" w:rsidR="002133D5" w:rsidRPr="001E3203" w:rsidRDefault="002133D5" w:rsidP="001E3203">
      <w:pPr>
        <w:pStyle w:val="ListParagraph"/>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E3203">
        <w:rPr>
          <w:rFonts w:ascii="Times New Roman" w:eastAsia="Times New Roman" w:hAnsi="Times New Roman" w:cs="Times New Roman"/>
          <w:color w:val="000000"/>
          <w:sz w:val="28"/>
          <w:szCs w:val="28"/>
        </w:rPr>
        <w:t>Xây dựng và nuôi dưỡng mối quan hệ lâu dài bền chặt</w:t>
      </w:r>
      <w:r w:rsidR="0032772A" w:rsidRPr="001E3203">
        <w:rPr>
          <w:rFonts w:ascii="Times New Roman" w:eastAsia="Times New Roman" w:hAnsi="Times New Roman" w:cs="Times New Roman"/>
          <w:color w:val="000000"/>
          <w:sz w:val="28"/>
          <w:szCs w:val="28"/>
        </w:rPr>
        <w:t>.</w:t>
      </w:r>
    </w:p>
    <w:p w14:paraId="4FDCE476" w14:textId="068FBDE9" w:rsidR="0032772A" w:rsidRPr="001E3203" w:rsidRDefault="002133D5" w:rsidP="001E3203">
      <w:pPr>
        <w:pStyle w:val="ListParagraph"/>
        <w:numPr>
          <w:ilvl w:val="1"/>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1E3203">
        <w:rPr>
          <w:rFonts w:ascii="Times New Roman" w:eastAsia="Times New Roman" w:hAnsi="Times New Roman" w:cs="Times New Roman"/>
          <w:color w:val="000000"/>
          <w:sz w:val="28"/>
          <w:szCs w:val="28"/>
        </w:rPr>
        <w:t>Khuyến khích, động viên, chia sẻ và giúp đỡ lẫn nhau trong cuộc sống</w:t>
      </w:r>
      <w:r w:rsidR="0032772A" w:rsidRPr="001E3203">
        <w:rPr>
          <w:rFonts w:ascii="Times New Roman" w:eastAsia="Times New Roman" w:hAnsi="Times New Roman" w:cs="Times New Roman"/>
          <w:color w:val="000000"/>
          <w:sz w:val="28"/>
          <w:szCs w:val="28"/>
        </w:rPr>
        <w:t>.</w:t>
      </w:r>
    </w:p>
    <w:p w14:paraId="683564A5"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1.2. </w:t>
      </w:r>
      <w:r w:rsidRPr="002133D5">
        <w:rPr>
          <w:rFonts w:ascii="Times New Roman" w:eastAsia="Times New Roman" w:hAnsi="Times New Roman" w:cs="Times New Roman"/>
          <w:b/>
          <w:bCs/>
          <w:color w:val="000000"/>
          <w:sz w:val="28"/>
          <w:szCs w:val="28"/>
        </w:rPr>
        <w:t>Yêu cầu</w:t>
      </w:r>
    </w:p>
    <w:p w14:paraId="63630FB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Thành viên tham gia trên tinh thần tự nguyện tự giác, có trách nhiệm đóng góp đầy đủ và tích cực tham gia các hoạt động của lớp.</w:t>
      </w:r>
    </w:p>
    <w:p w14:paraId="6A5ED065" w14:textId="77777777" w:rsidR="0032772A"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Mọi hoạt động của lớp đều trên nguyên tắc công khai, minh bạch và dân chủ.</w:t>
      </w:r>
      <w:r w:rsidR="0032772A">
        <w:rPr>
          <w:rFonts w:ascii="Times New Roman" w:eastAsia="Times New Roman" w:hAnsi="Times New Roman" w:cs="Times New Roman"/>
          <w:color w:val="000000"/>
          <w:sz w:val="28"/>
          <w:szCs w:val="28"/>
        </w:rPr>
        <w:t xml:space="preserve"> Tình hình thu, chi quản lý sử dụng quỹ và tình hình hoạt động của lớp đều được công khai định kỳ vào dịp họp mặt lớp hàng năm.</w:t>
      </w:r>
    </w:p>
    <w:p w14:paraId="526DA8A1"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1.3. </w:t>
      </w:r>
      <w:r w:rsidRPr="002133D5">
        <w:rPr>
          <w:rFonts w:ascii="Times New Roman" w:eastAsia="Times New Roman" w:hAnsi="Times New Roman" w:cs="Times New Roman"/>
          <w:b/>
          <w:bCs/>
          <w:color w:val="000000"/>
          <w:sz w:val="28"/>
          <w:szCs w:val="28"/>
        </w:rPr>
        <w:t>Đối tượng áp dụng</w:t>
      </w:r>
    </w:p>
    <w:p w14:paraId="53EAFE94"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Áp dụng với tất cả các thành viên lớp 12A</w:t>
      </w:r>
      <w:r>
        <w:rPr>
          <w:rFonts w:ascii="Times New Roman" w:eastAsia="Times New Roman" w:hAnsi="Times New Roman" w:cs="Times New Roman"/>
          <w:color w:val="000000"/>
          <w:sz w:val="28"/>
          <w:szCs w:val="28"/>
        </w:rPr>
        <w:t>1</w:t>
      </w:r>
      <w:r w:rsidRPr="002133D5">
        <w:rPr>
          <w:rFonts w:ascii="Times New Roman" w:eastAsia="Times New Roman" w:hAnsi="Times New Roman" w:cs="Times New Roman"/>
          <w:color w:val="000000"/>
          <w:sz w:val="28"/>
          <w:szCs w:val="28"/>
        </w:rPr>
        <w:t xml:space="preserve">, Trường THPT </w:t>
      </w:r>
      <w:r>
        <w:rPr>
          <w:rFonts w:ascii="Times New Roman" w:eastAsia="Times New Roman" w:hAnsi="Times New Roman" w:cs="Times New Roman"/>
          <w:color w:val="000000"/>
          <w:sz w:val="28"/>
          <w:szCs w:val="28"/>
        </w:rPr>
        <w:t>Tứ Sơn khóa 2004-2007</w:t>
      </w:r>
      <w:r w:rsidRPr="002133D5">
        <w:rPr>
          <w:rFonts w:ascii="Times New Roman" w:eastAsia="Times New Roman" w:hAnsi="Times New Roman" w:cs="Times New Roman"/>
          <w:color w:val="000000"/>
          <w:sz w:val="28"/>
          <w:szCs w:val="28"/>
        </w:rPr>
        <w:t xml:space="preserve"> trên nguyên tắc tự nguyện.</w:t>
      </w:r>
    </w:p>
    <w:p w14:paraId="793568A7" w14:textId="1595C7C7" w:rsidR="002133D5" w:rsidRPr="00C400E2" w:rsidRDefault="002133D5" w:rsidP="00C400E2">
      <w:pPr>
        <w:pStyle w:val="ListParagraph"/>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C400E2">
        <w:rPr>
          <w:rFonts w:ascii="Times New Roman" w:eastAsia="Times New Roman" w:hAnsi="Times New Roman" w:cs="Times New Roman"/>
          <w:color w:val="FF0000"/>
          <w:sz w:val="28"/>
          <w:szCs w:val="28"/>
        </w:rPr>
        <w:t>Thành viên không tham gia hoạt động, không đóng quỹ lớp thì không được hưởng quyền lợi và nghĩa vụ theo Quy chế.</w:t>
      </w:r>
    </w:p>
    <w:p w14:paraId="10FCB64C" w14:textId="77777777" w:rsidR="002133D5" w:rsidRPr="00C400E2"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C400E2">
        <w:rPr>
          <w:rFonts w:ascii="Times New Roman" w:eastAsia="Times New Roman" w:hAnsi="Times New Roman" w:cs="Times New Roman"/>
          <w:b/>
          <w:bCs/>
          <w:color w:val="000000" w:themeColor="text1"/>
          <w:sz w:val="28"/>
          <w:szCs w:val="28"/>
        </w:rPr>
        <w:t>2. QUYỀN LỢI VÀ NGHĨA VỤ CỦA THÀNH VIÊN</w:t>
      </w:r>
    </w:p>
    <w:p w14:paraId="49EA3D2D"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2.1. </w:t>
      </w:r>
      <w:r w:rsidRPr="002133D5">
        <w:rPr>
          <w:rFonts w:ascii="Times New Roman" w:eastAsia="Times New Roman" w:hAnsi="Times New Roman" w:cs="Times New Roman"/>
          <w:b/>
          <w:bCs/>
          <w:color w:val="000000"/>
          <w:sz w:val="28"/>
          <w:szCs w:val="28"/>
        </w:rPr>
        <w:t>Quyền lợi của Thành viên</w:t>
      </w:r>
    </w:p>
    <w:p w14:paraId="3A39D0B3" w14:textId="77AA68F0" w:rsidR="002133D5" w:rsidRPr="0054177A" w:rsidRDefault="002133D5" w:rsidP="0054177A">
      <w:pPr>
        <w:pStyle w:val="ListParagraph"/>
        <w:numPr>
          <w:ilvl w:val="1"/>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4177A">
        <w:rPr>
          <w:rFonts w:ascii="Times New Roman" w:eastAsia="Times New Roman" w:hAnsi="Times New Roman" w:cs="Times New Roman"/>
          <w:color w:val="000000"/>
          <w:sz w:val="28"/>
          <w:szCs w:val="28"/>
        </w:rPr>
        <w:t>Được quyền tham gia bàn bạc thảo luận các công việc của lớp</w:t>
      </w:r>
    </w:p>
    <w:p w14:paraId="57082556" w14:textId="6BE9804C" w:rsidR="002133D5" w:rsidRPr="0054177A" w:rsidRDefault="002133D5" w:rsidP="0054177A">
      <w:pPr>
        <w:pStyle w:val="ListParagraph"/>
        <w:numPr>
          <w:ilvl w:val="1"/>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4177A">
        <w:rPr>
          <w:rFonts w:ascii="Times New Roman" w:eastAsia="Times New Roman" w:hAnsi="Times New Roman" w:cs="Times New Roman"/>
          <w:color w:val="000000"/>
          <w:sz w:val="28"/>
          <w:szCs w:val="28"/>
        </w:rPr>
        <w:t>Được hưởng các chế độ theo quy định của lớp</w:t>
      </w:r>
    </w:p>
    <w:p w14:paraId="6E8D4AED" w14:textId="4C30C266" w:rsidR="002133D5" w:rsidRPr="0054177A" w:rsidRDefault="002133D5" w:rsidP="0054177A">
      <w:pPr>
        <w:pStyle w:val="ListParagraph"/>
        <w:numPr>
          <w:ilvl w:val="1"/>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54177A">
        <w:rPr>
          <w:rFonts w:ascii="Times New Roman" w:eastAsia="Times New Roman" w:hAnsi="Times New Roman" w:cs="Times New Roman"/>
          <w:color w:val="000000"/>
          <w:sz w:val="28"/>
          <w:szCs w:val="28"/>
        </w:rPr>
        <w:t>Có quyền giám sát và yêu cầu Ban liên lạc báo cáo giải trình kết quả hoạt động của lớp, tình hình tài chính và các vấn đề liên quan.</w:t>
      </w:r>
    </w:p>
    <w:p w14:paraId="3D805B83" w14:textId="77777777"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p>
    <w:p w14:paraId="00437C59" w14:textId="40D00A2E"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p>
    <w:p w14:paraId="08236A25" w14:textId="77777777" w:rsidR="005B63D2" w:rsidRDefault="005B63D2" w:rsidP="002133D5">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8"/>
          <w:szCs w:val="28"/>
        </w:rPr>
      </w:pPr>
    </w:p>
    <w:p w14:paraId="380607F2"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lastRenderedPageBreak/>
        <w:t xml:space="preserve">2.2. </w:t>
      </w:r>
      <w:r w:rsidRPr="002133D5">
        <w:rPr>
          <w:rFonts w:ascii="Times New Roman" w:eastAsia="Times New Roman" w:hAnsi="Times New Roman" w:cs="Times New Roman"/>
          <w:b/>
          <w:bCs/>
          <w:color w:val="000000"/>
          <w:sz w:val="28"/>
          <w:szCs w:val="28"/>
        </w:rPr>
        <w:t>Nghĩa vụ của Thành viên</w:t>
      </w:r>
    </w:p>
    <w:p w14:paraId="5A6BAFCC" w14:textId="21C7F8DF" w:rsidR="002133D5" w:rsidRPr="006D4E94" w:rsidRDefault="002133D5" w:rsidP="006D4E94">
      <w:pPr>
        <w:pStyle w:val="ListParagraph"/>
        <w:numPr>
          <w:ilvl w:val="1"/>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6D4E94">
        <w:rPr>
          <w:rFonts w:ascii="Times New Roman" w:eastAsia="Times New Roman" w:hAnsi="Times New Roman" w:cs="Times New Roman"/>
          <w:color w:val="000000"/>
          <w:sz w:val="28"/>
          <w:szCs w:val="28"/>
        </w:rPr>
        <w:t>Thông báo kịp thời cho Ban liên lạc về tình hình bản thân, gia đình trong các sự kiện quan trọng như hiếu, hỉ, rủi ro, hoạn nạn… để Ban liên lạc biết thông tin và tổ chức thăm hỏi.</w:t>
      </w:r>
    </w:p>
    <w:p w14:paraId="70440803" w14:textId="11B259A6" w:rsidR="002133D5" w:rsidRPr="006D4E94" w:rsidRDefault="002133D5" w:rsidP="006D4E94">
      <w:pPr>
        <w:pStyle w:val="ListParagraph"/>
        <w:numPr>
          <w:ilvl w:val="1"/>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6D4E94">
        <w:rPr>
          <w:rFonts w:ascii="Times New Roman" w:eastAsia="Times New Roman" w:hAnsi="Times New Roman" w:cs="Times New Roman"/>
          <w:color w:val="000000"/>
          <w:sz w:val="28"/>
          <w:szCs w:val="28"/>
        </w:rPr>
        <w:t>Cùng với Ban liên lạc hoặc đại diện cho Ban liên lạc đến thăm hỏi động viên các gia đình thành viên có việc hiếu, hỉ, ốm đau… khi được phân công hoặc ủy quyền.</w:t>
      </w:r>
    </w:p>
    <w:p w14:paraId="7CF4524C" w14:textId="6FBBB0C3" w:rsidR="002133D5" w:rsidRPr="006D4E94" w:rsidRDefault="002133D5" w:rsidP="006D4E94">
      <w:pPr>
        <w:pStyle w:val="ListParagraph"/>
        <w:numPr>
          <w:ilvl w:val="1"/>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6D4E94">
        <w:rPr>
          <w:rFonts w:ascii="Times New Roman" w:eastAsia="Times New Roman" w:hAnsi="Times New Roman" w:cs="Times New Roman"/>
          <w:color w:val="000000"/>
          <w:sz w:val="28"/>
          <w:szCs w:val="28"/>
        </w:rPr>
        <w:t>Đóng góp quỹ lớp đầy đủ và tham gia tích cực vào các hoạt động chung của lớp.</w:t>
      </w:r>
    </w:p>
    <w:p w14:paraId="44062D83"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3. </w:t>
      </w:r>
      <w:r w:rsidRPr="002133D5">
        <w:rPr>
          <w:rFonts w:ascii="Times New Roman" w:eastAsia="Times New Roman" w:hAnsi="Times New Roman" w:cs="Times New Roman"/>
          <w:b/>
          <w:bCs/>
          <w:color w:val="FF0000"/>
          <w:sz w:val="28"/>
          <w:szCs w:val="28"/>
        </w:rPr>
        <w:t>BAN LIÊN LẠC</w:t>
      </w:r>
    </w:p>
    <w:p w14:paraId="3C0CD6D4"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3.1. </w:t>
      </w:r>
      <w:r w:rsidRPr="002133D5">
        <w:rPr>
          <w:rFonts w:ascii="Times New Roman" w:eastAsia="Times New Roman" w:hAnsi="Times New Roman" w:cs="Times New Roman"/>
          <w:b/>
          <w:bCs/>
          <w:color w:val="000000"/>
          <w:sz w:val="28"/>
          <w:szCs w:val="28"/>
        </w:rPr>
        <w:t>Thành phần</w:t>
      </w:r>
    </w:p>
    <w:p w14:paraId="539A4D7E"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Ban liên lạc của lớp gồm 6</w:t>
      </w:r>
      <w:r w:rsidRPr="002133D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thành viên được phân chia theo </w:t>
      </w:r>
      <w:r w:rsidRPr="002133D5">
        <w:rPr>
          <w:rFonts w:ascii="Times New Roman" w:eastAsia="Times New Roman" w:hAnsi="Times New Roman" w:cs="Times New Roman"/>
          <w:color w:val="000000"/>
          <w:sz w:val="28"/>
          <w:szCs w:val="28"/>
        </w:rPr>
        <w:t xml:space="preserve"> khu vực </w:t>
      </w:r>
      <w:r>
        <w:rPr>
          <w:rFonts w:ascii="Times New Roman" w:eastAsia="Times New Roman" w:hAnsi="Times New Roman" w:cs="Times New Roman"/>
          <w:color w:val="000000"/>
          <w:sz w:val="28"/>
          <w:szCs w:val="28"/>
        </w:rPr>
        <w:t>Trường Sơn, Vô Tranh, Bình Sơn, Lục Sơn, Tân Mộc, Nghĩa Phương</w:t>
      </w:r>
      <w:r w:rsidRPr="002133D5">
        <w:rPr>
          <w:rFonts w:ascii="Times New Roman" w:eastAsia="Times New Roman" w:hAnsi="Times New Roman" w:cs="Times New Roman"/>
          <w:color w:val="000000"/>
          <w:sz w:val="28"/>
          <w:szCs w:val="28"/>
        </w:rPr>
        <w:t>. Nhiệm kỳ của Ban liên lạc là 5 năm.</w:t>
      </w:r>
    </w:p>
    <w:p w14:paraId="619BC9BE"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b/>
          <w:bCs/>
          <w:i/>
          <w:iCs/>
          <w:color w:val="000000"/>
          <w:sz w:val="28"/>
          <w:szCs w:val="28"/>
        </w:rPr>
        <w:t xml:space="preserve">Danh sách thành viên Ban liên lạc nhiệm kỳ </w:t>
      </w:r>
      <w:r>
        <w:rPr>
          <w:rFonts w:ascii="Times New Roman" w:eastAsia="Times New Roman" w:hAnsi="Times New Roman" w:cs="Times New Roman"/>
          <w:b/>
          <w:bCs/>
          <w:i/>
          <w:iCs/>
          <w:color w:val="000000"/>
          <w:sz w:val="28"/>
          <w:szCs w:val="28"/>
        </w:rPr>
        <w:t>2022-2027</w:t>
      </w:r>
      <w:r w:rsidRPr="002133D5">
        <w:rPr>
          <w:rFonts w:ascii="Times New Roman" w:eastAsia="Times New Roman" w:hAnsi="Times New Roman" w:cs="Times New Roman"/>
          <w:b/>
          <w:bCs/>
          <w:i/>
          <w:iCs/>
          <w:color w:val="000000"/>
          <w:sz w:val="28"/>
          <w:szCs w:val="28"/>
        </w:rPr>
        <w:t>:</w:t>
      </w:r>
    </w:p>
    <w:p w14:paraId="3097583D" w14:textId="77777777" w:rsidR="002133D5" w:rsidRPr="002133D5" w:rsidRDefault="002133D5" w:rsidP="002133D5">
      <w:pPr>
        <w:spacing w:after="0" w:line="240" w:lineRule="auto"/>
        <w:jc w:val="both"/>
        <w:rPr>
          <w:rFonts w:ascii="Times New Roman" w:eastAsia="Times New Roman" w:hAnsi="Times New Roman" w:cs="Times New Roman"/>
          <w:color w:val="000000"/>
          <w:sz w:val="28"/>
          <w:szCs w:val="28"/>
          <w:shd w:val="clear" w:color="auto" w:fill="FFFFFF"/>
        </w:rPr>
      </w:pPr>
      <w:r w:rsidRPr="002133D5">
        <w:rPr>
          <w:rFonts w:ascii="Times New Roman" w:eastAsia="Times New Roman" w:hAnsi="Times New Roman" w:cs="Times New Roman"/>
          <w:color w:val="000000"/>
          <w:sz w:val="28"/>
          <w:szCs w:val="28"/>
          <w:shd w:val="clear" w:color="auto" w:fill="FFFFFF"/>
        </w:rPr>
        <w:t> </w:t>
      </w:r>
    </w:p>
    <w:tbl>
      <w:tblPr>
        <w:tblW w:w="9915"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723"/>
        <w:gridCol w:w="2388"/>
        <w:gridCol w:w="2120"/>
        <w:gridCol w:w="1565"/>
        <w:gridCol w:w="3119"/>
      </w:tblGrid>
      <w:tr w:rsidR="002133D5" w:rsidRPr="002133D5" w14:paraId="0B36EDAE" w14:textId="77777777" w:rsidTr="00A54106">
        <w:trPr>
          <w:trHeight w:val="480"/>
        </w:trPr>
        <w:tc>
          <w:tcPr>
            <w:tcW w:w="723" w:type="dxa"/>
            <w:tcBorders>
              <w:top w:val="outset" w:sz="6" w:space="0" w:color="auto"/>
              <w:left w:val="outset" w:sz="6" w:space="0" w:color="auto"/>
              <w:bottom w:val="outset" w:sz="6" w:space="0" w:color="auto"/>
              <w:right w:val="outset" w:sz="6" w:space="0" w:color="auto"/>
            </w:tcBorders>
            <w:hideMark/>
          </w:tcPr>
          <w:p w14:paraId="3920EA50" w14:textId="72846DCB" w:rsidR="002133D5" w:rsidRPr="00FA0D5A" w:rsidRDefault="002133D5" w:rsidP="00A54106">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TT</w:t>
            </w:r>
          </w:p>
        </w:tc>
        <w:tc>
          <w:tcPr>
            <w:tcW w:w="2388" w:type="dxa"/>
            <w:tcBorders>
              <w:top w:val="outset" w:sz="6" w:space="0" w:color="auto"/>
              <w:left w:val="outset" w:sz="6" w:space="0" w:color="auto"/>
              <w:bottom w:val="outset" w:sz="6" w:space="0" w:color="auto"/>
              <w:right w:val="outset" w:sz="6" w:space="0" w:color="auto"/>
            </w:tcBorders>
            <w:hideMark/>
          </w:tcPr>
          <w:p w14:paraId="3EC9C3D9" w14:textId="5D74F7AF" w:rsidR="002133D5" w:rsidRPr="00FA0D5A" w:rsidRDefault="002133D5" w:rsidP="00A54106">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Họ và tên</w:t>
            </w:r>
          </w:p>
        </w:tc>
        <w:tc>
          <w:tcPr>
            <w:tcW w:w="2120" w:type="dxa"/>
            <w:tcBorders>
              <w:top w:val="outset" w:sz="6" w:space="0" w:color="auto"/>
              <w:left w:val="outset" w:sz="6" w:space="0" w:color="auto"/>
              <w:bottom w:val="outset" w:sz="6" w:space="0" w:color="auto"/>
              <w:right w:val="outset" w:sz="6" w:space="0" w:color="auto"/>
            </w:tcBorders>
            <w:hideMark/>
          </w:tcPr>
          <w:p w14:paraId="5D6B2BEE" w14:textId="6B4EE6FD" w:rsidR="002133D5" w:rsidRPr="00FA0D5A" w:rsidRDefault="002133D5" w:rsidP="00A54106">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Chức danh</w:t>
            </w:r>
          </w:p>
        </w:tc>
        <w:tc>
          <w:tcPr>
            <w:tcW w:w="1565" w:type="dxa"/>
            <w:tcBorders>
              <w:top w:val="outset" w:sz="6" w:space="0" w:color="auto"/>
              <w:left w:val="outset" w:sz="6" w:space="0" w:color="auto"/>
              <w:bottom w:val="outset" w:sz="6" w:space="0" w:color="auto"/>
              <w:right w:val="outset" w:sz="6" w:space="0" w:color="auto"/>
            </w:tcBorders>
            <w:hideMark/>
          </w:tcPr>
          <w:p w14:paraId="738129F7" w14:textId="4D005FC3" w:rsidR="002133D5" w:rsidRPr="00FA0D5A" w:rsidRDefault="002133D5" w:rsidP="00A54106">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Số điện thoại</w:t>
            </w:r>
          </w:p>
        </w:tc>
        <w:tc>
          <w:tcPr>
            <w:tcW w:w="3119" w:type="dxa"/>
            <w:tcBorders>
              <w:top w:val="outset" w:sz="6" w:space="0" w:color="auto"/>
              <w:left w:val="outset" w:sz="6" w:space="0" w:color="auto"/>
              <w:bottom w:val="outset" w:sz="6" w:space="0" w:color="auto"/>
              <w:right w:val="outset" w:sz="6" w:space="0" w:color="auto"/>
            </w:tcBorders>
            <w:hideMark/>
          </w:tcPr>
          <w:p w14:paraId="3D33E723" w14:textId="22668C64" w:rsidR="002133D5" w:rsidRPr="00FA0D5A" w:rsidRDefault="002133D5" w:rsidP="00A54106">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Ghi chú</w:t>
            </w:r>
          </w:p>
        </w:tc>
      </w:tr>
      <w:tr w:rsidR="002133D5" w:rsidRPr="002133D5" w14:paraId="14309404" w14:textId="77777777" w:rsidTr="00A54106">
        <w:trPr>
          <w:trHeight w:val="240"/>
        </w:trPr>
        <w:tc>
          <w:tcPr>
            <w:tcW w:w="723" w:type="dxa"/>
            <w:tcBorders>
              <w:top w:val="outset" w:sz="6" w:space="0" w:color="auto"/>
              <w:left w:val="outset" w:sz="6" w:space="0" w:color="auto"/>
              <w:bottom w:val="outset" w:sz="6" w:space="0" w:color="auto"/>
              <w:right w:val="outset" w:sz="6" w:space="0" w:color="auto"/>
            </w:tcBorders>
            <w:hideMark/>
          </w:tcPr>
          <w:p w14:paraId="5548D605"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1</w:t>
            </w:r>
          </w:p>
        </w:tc>
        <w:tc>
          <w:tcPr>
            <w:tcW w:w="2388" w:type="dxa"/>
            <w:tcBorders>
              <w:top w:val="outset" w:sz="6" w:space="0" w:color="auto"/>
              <w:left w:val="outset" w:sz="6" w:space="0" w:color="auto"/>
              <w:bottom w:val="outset" w:sz="6" w:space="0" w:color="auto"/>
              <w:right w:val="outset" w:sz="6" w:space="0" w:color="auto"/>
            </w:tcBorders>
            <w:hideMark/>
          </w:tcPr>
          <w:p w14:paraId="6647654A" w14:textId="77777777" w:rsidR="002133D5" w:rsidRPr="00FA0D5A" w:rsidRDefault="002133D5" w:rsidP="00FB2ECD">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Nguyễn Văn Mạnh</w:t>
            </w:r>
          </w:p>
        </w:tc>
        <w:tc>
          <w:tcPr>
            <w:tcW w:w="2120" w:type="dxa"/>
            <w:tcBorders>
              <w:top w:val="outset" w:sz="6" w:space="0" w:color="auto"/>
              <w:left w:val="outset" w:sz="6" w:space="0" w:color="auto"/>
              <w:bottom w:val="outset" w:sz="6" w:space="0" w:color="auto"/>
              <w:right w:val="outset" w:sz="6" w:space="0" w:color="auto"/>
            </w:tcBorders>
            <w:hideMark/>
          </w:tcPr>
          <w:p w14:paraId="5C05C22A"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Trưởng ban</w:t>
            </w:r>
          </w:p>
        </w:tc>
        <w:tc>
          <w:tcPr>
            <w:tcW w:w="1565" w:type="dxa"/>
            <w:tcBorders>
              <w:top w:val="outset" w:sz="6" w:space="0" w:color="auto"/>
              <w:left w:val="outset" w:sz="6" w:space="0" w:color="auto"/>
              <w:bottom w:val="outset" w:sz="6" w:space="0" w:color="auto"/>
              <w:right w:val="outset" w:sz="6" w:space="0" w:color="auto"/>
            </w:tcBorders>
            <w:hideMark/>
          </w:tcPr>
          <w:p w14:paraId="63F6AFE1" w14:textId="502D36C9" w:rsidR="002133D5" w:rsidRPr="00FA0D5A" w:rsidRDefault="00A54106" w:rsidP="002133D5">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0961179969</w:t>
            </w:r>
          </w:p>
        </w:tc>
        <w:tc>
          <w:tcPr>
            <w:tcW w:w="3119" w:type="dxa"/>
            <w:tcBorders>
              <w:top w:val="outset" w:sz="6" w:space="0" w:color="auto"/>
              <w:left w:val="outset" w:sz="6" w:space="0" w:color="auto"/>
              <w:bottom w:val="outset" w:sz="6" w:space="0" w:color="auto"/>
              <w:right w:val="outset" w:sz="6" w:space="0" w:color="auto"/>
            </w:tcBorders>
            <w:hideMark/>
          </w:tcPr>
          <w:p w14:paraId="09C636CA"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p>
        </w:tc>
      </w:tr>
      <w:tr w:rsidR="002133D5" w:rsidRPr="002133D5" w14:paraId="0A5BFDDD" w14:textId="77777777" w:rsidTr="00A54106">
        <w:trPr>
          <w:trHeight w:val="267"/>
        </w:trPr>
        <w:tc>
          <w:tcPr>
            <w:tcW w:w="723" w:type="dxa"/>
            <w:tcBorders>
              <w:top w:val="outset" w:sz="6" w:space="0" w:color="auto"/>
              <w:left w:val="outset" w:sz="6" w:space="0" w:color="auto"/>
              <w:bottom w:val="outset" w:sz="6" w:space="0" w:color="auto"/>
              <w:right w:val="outset" w:sz="6" w:space="0" w:color="auto"/>
            </w:tcBorders>
            <w:hideMark/>
          </w:tcPr>
          <w:p w14:paraId="26AB0C83"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2</w:t>
            </w:r>
          </w:p>
        </w:tc>
        <w:tc>
          <w:tcPr>
            <w:tcW w:w="2388" w:type="dxa"/>
            <w:tcBorders>
              <w:top w:val="outset" w:sz="6" w:space="0" w:color="auto"/>
              <w:left w:val="outset" w:sz="6" w:space="0" w:color="auto"/>
              <w:bottom w:val="outset" w:sz="6" w:space="0" w:color="auto"/>
              <w:right w:val="outset" w:sz="6" w:space="0" w:color="auto"/>
            </w:tcBorders>
            <w:hideMark/>
          </w:tcPr>
          <w:p w14:paraId="0B0BB3C4" w14:textId="491FE464" w:rsidR="002133D5" w:rsidRPr="00FA0D5A" w:rsidRDefault="00227CC1" w:rsidP="00FB2ECD">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A0D5A" w:rsidRPr="00FA0D5A">
              <w:rPr>
                <w:rFonts w:ascii="Times New Roman" w:eastAsia="Times New Roman" w:hAnsi="Times New Roman" w:cs="Times New Roman"/>
                <w:sz w:val="28"/>
                <w:szCs w:val="28"/>
              </w:rPr>
              <w:t>Nguyễn Văn Nhân</w:t>
            </w:r>
          </w:p>
        </w:tc>
        <w:tc>
          <w:tcPr>
            <w:tcW w:w="2120" w:type="dxa"/>
            <w:tcBorders>
              <w:top w:val="outset" w:sz="6" w:space="0" w:color="auto"/>
              <w:left w:val="outset" w:sz="6" w:space="0" w:color="auto"/>
              <w:bottom w:val="outset" w:sz="6" w:space="0" w:color="auto"/>
              <w:right w:val="outset" w:sz="6" w:space="0" w:color="auto"/>
            </w:tcBorders>
            <w:hideMark/>
          </w:tcPr>
          <w:p w14:paraId="5AFC2631" w14:textId="4F012F93"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A54106" w:rsidRPr="00FA0D5A">
              <w:rPr>
                <w:rFonts w:ascii="Times New Roman" w:eastAsia="Times New Roman" w:hAnsi="Times New Roman" w:cs="Times New Roman"/>
                <w:sz w:val="28"/>
                <w:szCs w:val="28"/>
              </w:rPr>
              <w:t>Thành viên</w:t>
            </w:r>
          </w:p>
        </w:tc>
        <w:tc>
          <w:tcPr>
            <w:tcW w:w="1565" w:type="dxa"/>
            <w:tcBorders>
              <w:top w:val="outset" w:sz="6" w:space="0" w:color="auto"/>
              <w:left w:val="outset" w:sz="6" w:space="0" w:color="auto"/>
              <w:bottom w:val="outset" w:sz="6" w:space="0" w:color="auto"/>
              <w:right w:val="outset" w:sz="6" w:space="0" w:color="auto"/>
            </w:tcBorders>
            <w:hideMark/>
          </w:tcPr>
          <w:p w14:paraId="1652044A" w14:textId="719BA1F2" w:rsidR="002133D5" w:rsidRPr="00FA0D5A" w:rsidRDefault="00415643" w:rsidP="002133D5">
            <w:pPr>
              <w:spacing w:before="100" w:beforeAutospacing="1" w:after="100" w:afterAutospacing="1" w:line="240" w:lineRule="auto"/>
              <w:jc w:val="both"/>
              <w:rPr>
                <w:rFonts w:ascii="Times New Roman" w:eastAsia="Times New Roman" w:hAnsi="Times New Roman" w:cs="Times New Roman"/>
                <w:sz w:val="28"/>
                <w:szCs w:val="28"/>
              </w:rPr>
            </w:pPr>
            <w:r w:rsidRPr="00415643">
              <w:rPr>
                <w:rFonts w:ascii="Times New Roman" w:eastAsia="Times New Roman" w:hAnsi="Times New Roman" w:cs="Times New Roman"/>
                <w:sz w:val="28"/>
                <w:szCs w:val="28"/>
              </w:rPr>
              <w:t>0975290288</w:t>
            </w:r>
          </w:p>
        </w:tc>
        <w:tc>
          <w:tcPr>
            <w:tcW w:w="3119" w:type="dxa"/>
            <w:tcBorders>
              <w:top w:val="outset" w:sz="6" w:space="0" w:color="auto"/>
              <w:left w:val="outset" w:sz="6" w:space="0" w:color="auto"/>
              <w:bottom w:val="outset" w:sz="6" w:space="0" w:color="auto"/>
              <w:right w:val="outset" w:sz="6" w:space="0" w:color="auto"/>
            </w:tcBorders>
            <w:hideMark/>
          </w:tcPr>
          <w:p w14:paraId="637B403B"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Khu vực Nghĩa Phương</w:t>
            </w:r>
          </w:p>
        </w:tc>
      </w:tr>
      <w:tr w:rsidR="00A54106" w:rsidRPr="002133D5" w14:paraId="3B209600" w14:textId="77777777" w:rsidTr="00A54106">
        <w:trPr>
          <w:trHeight w:val="240"/>
        </w:trPr>
        <w:tc>
          <w:tcPr>
            <w:tcW w:w="723" w:type="dxa"/>
            <w:tcBorders>
              <w:top w:val="outset" w:sz="6" w:space="0" w:color="auto"/>
              <w:left w:val="outset" w:sz="6" w:space="0" w:color="auto"/>
              <w:bottom w:val="outset" w:sz="6" w:space="0" w:color="auto"/>
              <w:right w:val="outset" w:sz="6" w:space="0" w:color="auto"/>
            </w:tcBorders>
          </w:tcPr>
          <w:p w14:paraId="274A8A0E" w14:textId="5BEADE50" w:rsidR="00A54106" w:rsidRPr="00FA0D5A" w:rsidRDefault="00A54106" w:rsidP="002133D5">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w:t>
            </w:r>
          </w:p>
        </w:tc>
        <w:tc>
          <w:tcPr>
            <w:tcW w:w="2388" w:type="dxa"/>
            <w:tcBorders>
              <w:top w:val="outset" w:sz="6" w:space="0" w:color="auto"/>
              <w:left w:val="outset" w:sz="6" w:space="0" w:color="auto"/>
              <w:bottom w:val="outset" w:sz="6" w:space="0" w:color="auto"/>
              <w:right w:val="outset" w:sz="6" w:space="0" w:color="auto"/>
            </w:tcBorders>
          </w:tcPr>
          <w:p w14:paraId="719EF9F3" w14:textId="5B11ACBC" w:rsidR="00A54106" w:rsidRPr="00FA0D5A" w:rsidRDefault="00A54106" w:rsidP="00FB2ECD">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Hoàng Thị Hân</w:t>
            </w:r>
          </w:p>
        </w:tc>
        <w:tc>
          <w:tcPr>
            <w:tcW w:w="2120" w:type="dxa"/>
            <w:tcBorders>
              <w:top w:val="outset" w:sz="6" w:space="0" w:color="auto"/>
              <w:left w:val="outset" w:sz="6" w:space="0" w:color="auto"/>
              <w:bottom w:val="outset" w:sz="6" w:space="0" w:color="auto"/>
              <w:right w:val="outset" w:sz="6" w:space="0" w:color="auto"/>
            </w:tcBorders>
          </w:tcPr>
          <w:p w14:paraId="7AE7C853" w14:textId="0352D93A" w:rsidR="00A54106" w:rsidRPr="00FA0D5A" w:rsidRDefault="00807EB4" w:rsidP="002133D5">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FB2ECD" w:rsidRPr="00FA0D5A">
              <w:rPr>
                <w:rFonts w:ascii="Times New Roman" w:eastAsia="Times New Roman" w:hAnsi="Times New Roman" w:cs="Times New Roman"/>
                <w:sz w:val="28"/>
                <w:szCs w:val="28"/>
              </w:rPr>
              <w:t>Thành viên</w:t>
            </w:r>
          </w:p>
        </w:tc>
        <w:tc>
          <w:tcPr>
            <w:tcW w:w="1565" w:type="dxa"/>
            <w:tcBorders>
              <w:top w:val="outset" w:sz="6" w:space="0" w:color="auto"/>
              <w:left w:val="outset" w:sz="6" w:space="0" w:color="auto"/>
              <w:bottom w:val="outset" w:sz="6" w:space="0" w:color="auto"/>
              <w:right w:val="outset" w:sz="6" w:space="0" w:color="auto"/>
            </w:tcBorders>
          </w:tcPr>
          <w:p w14:paraId="28FD0B78" w14:textId="1358A73B" w:rsidR="00A54106" w:rsidRPr="00FA0D5A" w:rsidRDefault="00415643" w:rsidP="002133D5">
            <w:pPr>
              <w:spacing w:before="100" w:beforeAutospacing="1" w:after="100" w:afterAutospacing="1" w:line="240" w:lineRule="auto"/>
              <w:jc w:val="both"/>
              <w:rPr>
                <w:rFonts w:ascii="Times New Roman" w:eastAsia="Times New Roman" w:hAnsi="Times New Roman" w:cs="Times New Roman"/>
                <w:sz w:val="28"/>
                <w:szCs w:val="28"/>
              </w:rPr>
            </w:pPr>
            <w:r w:rsidRPr="00415643">
              <w:rPr>
                <w:rFonts w:ascii="Times New Roman" w:eastAsia="Times New Roman" w:hAnsi="Times New Roman" w:cs="Times New Roman"/>
                <w:sz w:val="28"/>
                <w:szCs w:val="28"/>
              </w:rPr>
              <w:t>0917105009</w:t>
            </w:r>
          </w:p>
        </w:tc>
        <w:tc>
          <w:tcPr>
            <w:tcW w:w="3119" w:type="dxa"/>
            <w:tcBorders>
              <w:top w:val="outset" w:sz="6" w:space="0" w:color="auto"/>
              <w:left w:val="outset" w:sz="6" w:space="0" w:color="auto"/>
              <w:bottom w:val="outset" w:sz="6" w:space="0" w:color="auto"/>
              <w:right w:val="outset" w:sz="6" w:space="0" w:color="auto"/>
            </w:tcBorders>
          </w:tcPr>
          <w:p w14:paraId="0EADC30E" w14:textId="76FBDCEF" w:rsidR="00A54106" w:rsidRPr="00FA0D5A" w:rsidRDefault="00A54106" w:rsidP="002133D5">
            <w:pPr>
              <w:spacing w:before="100" w:beforeAutospacing="1" w:after="100" w:afterAutospacing="1"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Khu vực Trường Sơn</w:t>
            </w:r>
          </w:p>
        </w:tc>
      </w:tr>
      <w:tr w:rsidR="002133D5" w:rsidRPr="002133D5" w14:paraId="49D29208" w14:textId="77777777" w:rsidTr="00A54106">
        <w:trPr>
          <w:trHeight w:val="240"/>
        </w:trPr>
        <w:tc>
          <w:tcPr>
            <w:tcW w:w="723" w:type="dxa"/>
            <w:tcBorders>
              <w:top w:val="outset" w:sz="6" w:space="0" w:color="auto"/>
              <w:left w:val="outset" w:sz="6" w:space="0" w:color="auto"/>
              <w:bottom w:val="outset" w:sz="6" w:space="0" w:color="auto"/>
              <w:right w:val="outset" w:sz="6" w:space="0" w:color="auto"/>
            </w:tcBorders>
            <w:hideMark/>
          </w:tcPr>
          <w:p w14:paraId="0626C661" w14:textId="6F1AE1F5"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A54106">
              <w:rPr>
                <w:rFonts w:ascii="Times New Roman" w:eastAsia="Times New Roman" w:hAnsi="Times New Roman" w:cs="Times New Roman"/>
                <w:sz w:val="28"/>
                <w:szCs w:val="28"/>
              </w:rPr>
              <w:t>4</w:t>
            </w:r>
          </w:p>
        </w:tc>
        <w:tc>
          <w:tcPr>
            <w:tcW w:w="2388" w:type="dxa"/>
            <w:tcBorders>
              <w:top w:val="outset" w:sz="6" w:space="0" w:color="auto"/>
              <w:left w:val="outset" w:sz="6" w:space="0" w:color="auto"/>
              <w:bottom w:val="outset" w:sz="6" w:space="0" w:color="auto"/>
              <w:right w:val="outset" w:sz="6" w:space="0" w:color="auto"/>
            </w:tcBorders>
            <w:hideMark/>
          </w:tcPr>
          <w:p w14:paraId="18952878" w14:textId="50CA10B0" w:rsidR="002133D5" w:rsidRPr="00FA0D5A" w:rsidRDefault="002133D5" w:rsidP="00FB2ECD">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FA0D5A" w:rsidRPr="00FA0D5A">
              <w:rPr>
                <w:rFonts w:ascii="Times New Roman" w:eastAsia="Times New Roman" w:hAnsi="Times New Roman" w:cs="Times New Roman"/>
                <w:sz w:val="28"/>
                <w:szCs w:val="28"/>
              </w:rPr>
              <w:t>Nguyễn Tuấn Anh</w:t>
            </w:r>
          </w:p>
        </w:tc>
        <w:tc>
          <w:tcPr>
            <w:tcW w:w="2120" w:type="dxa"/>
            <w:tcBorders>
              <w:top w:val="outset" w:sz="6" w:space="0" w:color="auto"/>
              <w:left w:val="outset" w:sz="6" w:space="0" w:color="auto"/>
              <w:bottom w:val="outset" w:sz="6" w:space="0" w:color="auto"/>
              <w:right w:val="outset" w:sz="6" w:space="0" w:color="auto"/>
            </w:tcBorders>
            <w:hideMark/>
          </w:tcPr>
          <w:p w14:paraId="2D3E4409"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Thành viên</w:t>
            </w:r>
          </w:p>
        </w:tc>
        <w:tc>
          <w:tcPr>
            <w:tcW w:w="1565" w:type="dxa"/>
            <w:tcBorders>
              <w:top w:val="outset" w:sz="6" w:space="0" w:color="auto"/>
              <w:left w:val="outset" w:sz="6" w:space="0" w:color="auto"/>
              <w:bottom w:val="outset" w:sz="6" w:space="0" w:color="auto"/>
              <w:right w:val="outset" w:sz="6" w:space="0" w:color="auto"/>
            </w:tcBorders>
            <w:hideMark/>
          </w:tcPr>
          <w:p w14:paraId="48C4C8D6" w14:textId="2313A1B4" w:rsidR="002133D5" w:rsidRPr="00FA0D5A" w:rsidRDefault="00415643" w:rsidP="002133D5">
            <w:pPr>
              <w:spacing w:before="100" w:beforeAutospacing="1" w:after="100" w:afterAutospacing="1" w:line="240" w:lineRule="auto"/>
              <w:jc w:val="both"/>
              <w:rPr>
                <w:rFonts w:ascii="Times New Roman" w:eastAsia="Times New Roman" w:hAnsi="Times New Roman" w:cs="Times New Roman"/>
                <w:sz w:val="28"/>
                <w:szCs w:val="28"/>
              </w:rPr>
            </w:pPr>
            <w:r w:rsidRPr="00415643">
              <w:rPr>
                <w:rFonts w:ascii="Times New Roman" w:eastAsia="Times New Roman" w:hAnsi="Times New Roman" w:cs="Times New Roman"/>
                <w:sz w:val="28"/>
                <w:szCs w:val="28"/>
              </w:rPr>
              <w:t>0947270189</w:t>
            </w:r>
          </w:p>
        </w:tc>
        <w:tc>
          <w:tcPr>
            <w:tcW w:w="3119" w:type="dxa"/>
            <w:tcBorders>
              <w:top w:val="outset" w:sz="6" w:space="0" w:color="auto"/>
              <w:left w:val="outset" w:sz="6" w:space="0" w:color="auto"/>
              <w:bottom w:val="outset" w:sz="6" w:space="0" w:color="auto"/>
              <w:right w:val="outset" w:sz="6" w:space="0" w:color="auto"/>
            </w:tcBorders>
            <w:hideMark/>
          </w:tcPr>
          <w:p w14:paraId="4059A317"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Khu vực Bình Sơn</w:t>
            </w:r>
          </w:p>
        </w:tc>
      </w:tr>
      <w:tr w:rsidR="002133D5" w:rsidRPr="002133D5" w14:paraId="1F0116B7" w14:textId="77777777" w:rsidTr="00415643">
        <w:trPr>
          <w:trHeight w:val="323"/>
        </w:trPr>
        <w:tc>
          <w:tcPr>
            <w:tcW w:w="723" w:type="dxa"/>
            <w:tcBorders>
              <w:top w:val="outset" w:sz="6" w:space="0" w:color="auto"/>
              <w:left w:val="outset" w:sz="6" w:space="0" w:color="auto"/>
              <w:bottom w:val="outset" w:sz="6" w:space="0" w:color="auto"/>
              <w:right w:val="outset" w:sz="6" w:space="0" w:color="auto"/>
            </w:tcBorders>
            <w:hideMark/>
          </w:tcPr>
          <w:p w14:paraId="2E390D3B" w14:textId="4FC54F9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A54106">
              <w:rPr>
                <w:rFonts w:ascii="Times New Roman" w:eastAsia="Times New Roman" w:hAnsi="Times New Roman" w:cs="Times New Roman"/>
                <w:sz w:val="28"/>
                <w:szCs w:val="28"/>
              </w:rPr>
              <w:t>5</w:t>
            </w:r>
          </w:p>
        </w:tc>
        <w:tc>
          <w:tcPr>
            <w:tcW w:w="2388" w:type="dxa"/>
            <w:tcBorders>
              <w:top w:val="outset" w:sz="6" w:space="0" w:color="auto"/>
              <w:left w:val="outset" w:sz="6" w:space="0" w:color="auto"/>
              <w:bottom w:val="outset" w:sz="6" w:space="0" w:color="auto"/>
              <w:right w:val="outset" w:sz="6" w:space="0" w:color="auto"/>
            </w:tcBorders>
            <w:hideMark/>
          </w:tcPr>
          <w:p w14:paraId="5DBD5F7B" w14:textId="0906629D" w:rsidR="002133D5" w:rsidRPr="00FA0D5A" w:rsidRDefault="002133D5" w:rsidP="00FB2ECD">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FA0D5A" w:rsidRPr="00FA0D5A">
              <w:rPr>
                <w:rFonts w:ascii="Times New Roman" w:eastAsia="Times New Roman" w:hAnsi="Times New Roman" w:cs="Times New Roman"/>
                <w:sz w:val="28"/>
                <w:szCs w:val="28"/>
              </w:rPr>
              <w:t>Trần Diễm Giang</w:t>
            </w:r>
          </w:p>
        </w:tc>
        <w:tc>
          <w:tcPr>
            <w:tcW w:w="2120" w:type="dxa"/>
            <w:tcBorders>
              <w:top w:val="outset" w:sz="6" w:space="0" w:color="auto"/>
              <w:left w:val="outset" w:sz="6" w:space="0" w:color="auto"/>
              <w:bottom w:val="outset" w:sz="6" w:space="0" w:color="auto"/>
              <w:right w:val="outset" w:sz="6" w:space="0" w:color="auto"/>
            </w:tcBorders>
            <w:hideMark/>
          </w:tcPr>
          <w:p w14:paraId="4504E3B9"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xml:space="preserve"> Thành viên </w:t>
            </w:r>
          </w:p>
        </w:tc>
        <w:tc>
          <w:tcPr>
            <w:tcW w:w="1565" w:type="dxa"/>
            <w:tcBorders>
              <w:top w:val="outset" w:sz="6" w:space="0" w:color="auto"/>
              <w:left w:val="outset" w:sz="6" w:space="0" w:color="auto"/>
              <w:bottom w:val="outset" w:sz="6" w:space="0" w:color="auto"/>
              <w:right w:val="outset" w:sz="6" w:space="0" w:color="auto"/>
            </w:tcBorders>
            <w:hideMark/>
          </w:tcPr>
          <w:p w14:paraId="67A11B94" w14:textId="7AA0B473" w:rsidR="002133D5" w:rsidRPr="00FA0D5A" w:rsidRDefault="00415643" w:rsidP="00415643">
            <w:pPr>
              <w:tabs>
                <w:tab w:val="center" w:pos="767"/>
              </w:tabs>
              <w:spacing w:before="100" w:beforeAutospacing="1" w:after="100" w:afterAutospacing="1" w:line="240" w:lineRule="auto"/>
              <w:jc w:val="both"/>
              <w:rPr>
                <w:rFonts w:ascii="Times New Roman" w:eastAsia="Times New Roman" w:hAnsi="Times New Roman" w:cs="Times New Roman"/>
                <w:sz w:val="28"/>
                <w:szCs w:val="28"/>
              </w:rPr>
            </w:pPr>
            <w:r w:rsidRPr="00415643">
              <w:rPr>
                <w:rFonts w:ascii="Times New Roman" w:eastAsia="Times New Roman" w:hAnsi="Times New Roman" w:cs="Times New Roman"/>
                <w:sz w:val="28"/>
                <w:szCs w:val="28"/>
              </w:rPr>
              <w:t>097316386</w:t>
            </w:r>
            <w:r>
              <w:rPr>
                <w:rFonts w:ascii="Times New Roman" w:eastAsia="Times New Roman" w:hAnsi="Times New Roman" w:cs="Times New Roman"/>
                <w:sz w:val="28"/>
                <w:szCs w:val="28"/>
              </w:rPr>
              <w:tab/>
            </w:r>
          </w:p>
        </w:tc>
        <w:tc>
          <w:tcPr>
            <w:tcW w:w="3119" w:type="dxa"/>
            <w:tcBorders>
              <w:top w:val="outset" w:sz="6" w:space="0" w:color="auto"/>
              <w:left w:val="outset" w:sz="6" w:space="0" w:color="auto"/>
              <w:bottom w:val="outset" w:sz="6" w:space="0" w:color="auto"/>
              <w:right w:val="outset" w:sz="6" w:space="0" w:color="auto"/>
            </w:tcBorders>
            <w:hideMark/>
          </w:tcPr>
          <w:p w14:paraId="2AABE1C5"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Khu vực Vô Tranh</w:t>
            </w:r>
          </w:p>
        </w:tc>
      </w:tr>
      <w:tr w:rsidR="002133D5" w:rsidRPr="002133D5" w14:paraId="31E242D0" w14:textId="77777777" w:rsidTr="00A54106">
        <w:trPr>
          <w:trHeight w:val="240"/>
        </w:trPr>
        <w:tc>
          <w:tcPr>
            <w:tcW w:w="723" w:type="dxa"/>
            <w:tcBorders>
              <w:top w:val="outset" w:sz="6" w:space="0" w:color="auto"/>
              <w:left w:val="outset" w:sz="6" w:space="0" w:color="auto"/>
              <w:bottom w:val="outset" w:sz="6" w:space="0" w:color="auto"/>
              <w:right w:val="outset" w:sz="6" w:space="0" w:color="auto"/>
            </w:tcBorders>
            <w:hideMark/>
          </w:tcPr>
          <w:p w14:paraId="07D11D49" w14:textId="7A78CAEB"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A54106">
              <w:rPr>
                <w:rFonts w:ascii="Times New Roman" w:eastAsia="Times New Roman" w:hAnsi="Times New Roman" w:cs="Times New Roman"/>
                <w:sz w:val="28"/>
                <w:szCs w:val="28"/>
              </w:rPr>
              <w:t>6</w:t>
            </w:r>
          </w:p>
        </w:tc>
        <w:tc>
          <w:tcPr>
            <w:tcW w:w="2388" w:type="dxa"/>
            <w:tcBorders>
              <w:top w:val="outset" w:sz="6" w:space="0" w:color="auto"/>
              <w:left w:val="outset" w:sz="6" w:space="0" w:color="auto"/>
              <w:bottom w:val="outset" w:sz="6" w:space="0" w:color="auto"/>
              <w:right w:val="outset" w:sz="6" w:space="0" w:color="auto"/>
            </w:tcBorders>
            <w:hideMark/>
          </w:tcPr>
          <w:p w14:paraId="7C5D32D6" w14:textId="06BE9C46" w:rsidR="002133D5" w:rsidRPr="00FA0D5A" w:rsidRDefault="002133D5" w:rsidP="00FB2ECD">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FA0D5A" w:rsidRPr="00FA0D5A">
              <w:rPr>
                <w:rFonts w:ascii="Times New Roman" w:eastAsia="Times New Roman" w:hAnsi="Times New Roman" w:cs="Times New Roman"/>
                <w:sz w:val="28"/>
                <w:szCs w:val="28"/>
              </w:rPr>
              <w:t>Trương Văn Cường</w:t>
            </w:r>
          </w:p>
        </w:tc>
        <w:tc>
          <w:tcPr>
            <w:tcW w:w="2120" w:type="dxa"/>
            <w:tcBorders>
              <w:top w:val="outset" w:sz="6" w:space="0" w:color="auto"/>
              <w:left w:val="outset" w:sz="6" w:space="0" w:color="auto"/>
              <w:bottom w:val="outset" w:sz="6" w:space="0" w:color="auto"/>
              <w:right w:val="outset" w:sz="6" w:space="0" w:color="auto"/>
            </w:tcBorders>
            <w:hideMark/>
          </w:tcPr>
          <w:p w14:paraId="1E743A39"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Thành viên</w:t>
            </w:r>
          </w:p>
        </w:tc>
        <w:tc>
          <w:tcPr>
            <w:tcW w:w="1565" w:type="dxa"/>
            <w:tcBorders>
              <w:top w:val="outset" w:sz="6" w:space="0" w:color="auto"/>
              <w:left w:val="outset" w:sz="6" w:space="0" w:color="auto"/>
              <w:bottom w:val="outset" w:sz="6" w:space="0" w:color="auto"/>
              <w:right w:val="outset" w:sz="6" w:space="0" w:color="auto"/>
            </w:tcBorders>
            <w:hideMark/>
          </w:tcPr>
          <w:p w14:paraId="6BEA678F" w14:textId="0237A395" w:rsidR="002133D5" w:rsidRPr="00FA0D5A" w:rsidRDefault="00415643" w:rsidP="002133D5">
            <w:pPr>
              <w:spacing w:before="100" w:beforeAutospacing="1" w:after="100" w:afterAutospacing="1" w:line="240" w:lineRule="auto"/>
              <w:jc w:val="both"/>
              <w:rPr>
                <w:rFonts w:ascii="Times New Roman" w:eastAsia="Times New Roman" w:hAnsi="Times New Roman" w:cs="Times New Roman"/>
                <w:sz w:val="28"/>
                <w:szCs w:val="28"/>
              </w:rPr>
            </w:pPr>
            <w:r w:rsidRPr="00415643">
              <w:rPr>
                <w:rFonts w:ascii="Times New Roman" w:eastAsia="Times New Roman" w:hAnsi="Times New Roman" w:cs="Times New Roman"/>
                <w:sz w:val="28"/>
                <w:szCs w:val="28"/>
              </w:rPr>
              <w:t>0948889839</w:t>
            </w:r>
          </w:p>
        </w:tc>
        <w:tc>
          <w:tcPr>
            <w:tcW w:w="3119" w:type="dxa"/>
            <w:tcBorders>
              <w:top w:val="outset" w:sz="6" w:space="0" w:color="auto"/>
              <w:left w:val="outset" w:sz="6" w:space="0" w:color="auto"/>
              <w:bottom w:val="outset" w:sz="6" w:space="0" w:color="auto"/>
              <w:right w:val="outset" w:sz="6" w:space="0" w:color="auto"/>
            </w:tcBorders>
            <w:hideMark/>
          </w:tcPr>
          <w:p w14:paraId="1A93C466"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Khu vực Lục Sơn</w:t>
            </w:r>
          </w:p>
        </w:tc>
      </w:tr>
      <w:tr w:rsidR="002133D5" w:rsidRPr="002133D5" w14:paraId="38C76B37" w14:textId="77777777" w:rsidTr="00415643">
        <w:trPr>
          <w:trHeight w:val="305"/>
        </w:trPr>
        <w:tc>
          <w:tcPr>
            <w:tcW w:w="723" w:type="dxa"/>
            <w:tcBorders>
              <w:top w:val="outset" w:sz="6" w:space="0" w:color="auto"/>
              <w:left w:val="outset" w:sz="6" w:space="0" w:color="auto"/>
              <w:bottom w:val="outset" w:sz="6" w:space="0" w:color="auto"/>
              <w:right w:val="outset" w:sz="6" w:space="0" w:color="auto"/>
            </w:tcBorders>
            <w:hideMark/>
          </w:tcPr>
          <w:p w14:paraId="502A0386" w14:textId="2DEC439E"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A54106">
              <w:rPr>
                <w:rFonts w:ascii="Times New Roman" w:eastAsia="Times New Roman" w:hAnsi="Times New Roman" w:cs="Times New Roman"/>
                <w:sz w:val="28"/>
                <w:szCs w:val="28"/>
              </w:rPr>
              <w:t>7</w:t>
            </w:r>
          </w:p>
        </w:tc>
        <w:tc>
          <w:tcPr>
            <w:tcW w:w="2388" w:type="dxa"/>
            <w:tcBorders>
              <w:top w:val="outset" w:sz="6" w:space="0" w:color="auto"/>
              <w:left w:val="outset" w:sz="6" w:space="0" w:color="auto"/>
              <w:bottom w:val="outset" w:sz="6" w:space="0" w:color="auto"/>
              <w:right w:val="outset" w:sz="6" w:space="0" w:color="auto"/>
            </w:tcBorders>
            <w:hideMark/>
          </w:tcPr>
          <w:p w14:paraId="76D5FCF9" w14:textId="26167266" w:rsidR="002133D5" w:rsidRPr="00FA0D5A" w:rsidRDefault="002133D5" w:rsidP="00FB2ECD">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FA0D5A" w:rsidRPr="00FA0D5A">
              <w:rPr>
                <w:rFonts w:ascii="Times New Roman" w:eastAsia="Times New Roman" w:hAnsi="Times New Roman" w:cs="Times New Roman"/>
                <w:sz w:val="28"/>
                <w:szCs w:val="28"/>
              </w:rPr>
              <w:t>Trần Văn Duy</w:t>
            </w:r>
          </w:p>
        </w:tc>
        <w:tc>
          <w:tcPr>
            <w:tcW w:w="2120" w:type="dxa"/>
            <w:tcBorders>
              <w:top w:val="outset" w:sz="6" w:space="0" w:color="auto"/>
              <w:left w:val="outset" w:sz="6" w:space="0" w:color="auto"/>
              <w:bottom w:val="outset" w:sz="6" w:space="0" w:color="auto"/>
              <w:right w:val="outset" w:sz="6" w:space="0" w:color="auto"/>
            </w:tcBorders>
            <w:hideMark/>
          </w:tcPr>
          <w:p w14:paraId="0A56DFBC"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Thành viên</w:t>
            </w:r>
          </w:p>
        </w:tc>
        <w:tc>
          <w:tcPr>
            <w:tcW w:w="1565" w:type="dxa"/>
            <w:tcBorders>
              <w:top w:val="outset" w:sz="6" w:space="0" w:color="auto"/>
              <w:left w:val="outset" w:sz="6" w:space="0" w:color="auto"/>
              <w:bottom w:val="outset" w:sz="6" w:space="0" w:color="auto"/>
              <w:right w:val="outset" w:sz="6" w:space="0" w:color="auto"/>
            </w:tcBorders>
            <w:hideMark/>
          </w:tcPr>
          <w:p w14:paraId="41D1EBC4" w14:textId="349DC603" w:rsidR="002133D5" w:rsidRPr="00FA0D5A" w:rsidRDefault="00415643" w:rsidP="002133D5">
            <w:pPr>
              <w:spacing w:before="100" w:beforeAutospacing="1" w:after="100" w:afterAutospacing="1" w:line="240" w:lineRule="auto"/>
              <w:jc w:val="both"/>
              <w:rPr>
                <w:rFonts w:ascii="Times New Roman" w:eastAsia="Times New Roman" w:hAnsi="Times New Roman" w:cs="Times New Roman"/>
                <w:sz w:val="28"/>
                <w:szCs w:val="28"/>
              </w:rPr>
            </w:pPr>
            <w:r w:rsidRPr="00415643">
              <w:rPr>
                <w:rFonts w:ascii="Times New Roman" w:eastAsia="Times New Roman" w:hAnsi="Times New Roman" w:cs="Times New Roman"/>
                <w:sz w:val="28"/>
                <w:szCs w:val="28"/>
              </w:rPr>
              <w:t>0975812622</w:t>
            </w:r>
          </w:p>
        </w:tc>
        <w:tc>
          <w:tcPr>
            <w:tcW w:w="3119" w:type="dxa"/>
            <w:tcBorders>
              <w:top w:val="outset" w:sz="6" w:space="0" w:color="auto"/>
              <w:left w:val="outset" w:sz="6" w:space="0" w:color="auto"/>
              <w:bottom w:val="outset" w:sz="6" w:space="0" w:color="auto"/>
              <w:right w:val="outset" w:sz="6" w:space="0" w:color="auto"/>
            </w:tcBorders>
            <w:hideMark/>
          </w:tcPr>
          <w:p w14:paraId="2D4E8815" w14:textId="77777777" w:rsidR="002133D5" w:rsidRPr="00FA0D5A" w:rsidRDefault="002133D5" w:rsidP="002133D5">
            <w:pPr>
              <w:spacing w:before="100" w:beforeAutospacing="1" w:after="100" w:afterAutospacing="1" w:line="240" w:lineRule="auto"/>
              <w:jc w:val="both"/>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Khu vực Tân Mộc</w:t>
            </w:r>
          </w:p>
        </w:tc>
      </w:tr>
    </w:tbl>
    <w:p w14:paraId="5568F1CC" w14:textId="77777777" w:rsidR="002133D5" w:rsidRPr="002133D5" w:rsidRDefault="002133D5" w:rsidP="002133D5">
      <w:pPr>
        <w:spacing w:after="0" w:line="240" w:lineRule="auto"/>
        <w:jc w:val="both"/>
        <w:rPr>
          <w:rFonts w:ascii="Times New Roman" w:eastAsia="Times New Roman" w:hAnsi="Times New Roman" w:cs="Times New Roman"/>
          <w:sz w:val="28"/>
          <w:szCs w:val="28"/>
        </w:rPr>
      </w:pPr>
      <w:r w:rsidRPr="002133D5">
        <w:rPr>
          <w:rFonts w:ascii="Times New Roman" w:eastAsia="Times New Roman" w:hAnsi="Times New Roman" w:cs="Times New Roman"/>
          <w:color w:val="000000"/>
          <w:sz w:val="28"/>
          <w:szCs w:val="28"/>
          <w:shd w:val="clear" w:color="auto" w:fill="FFFFFF"/>
        </w:rPr>
        <w:br/>
      </w:r>
    </w:p>
    <w:p w14:paraId="361110A0" w14:textId="04D39942"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sz w:val="28"/>
          <w:szCs w:val="28"/>
        </w:rPr>
      </w:pPr>
    </w:p>
    <w:p w14:paraId="44AB1BE5" w14:textId="77777777" w:rsidR="00415643" w:rsidRDefault="00415643" w:rsidP="002133D5">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sz w:val="28"/>
          <w:szCs w:val="28"/>
        </w:rPr>
      </w:pPr>
    </w:p>
    <w:p w14:paraId="47B7AB15" w14:textId="1F66D213"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sz w:val="28"/>
          <w:szCs w:val="28"/>
        </w:rPr>
      </w:pPr>
    </w:p>
    <w:p w14:paraId="4695EB22" w14:textId="77777777" w:rsidR="00FF277D" w:rsidRDefault="00FF277D" w:rsidP="002133D5">
      <w:pPr>
        <w:shd w:val="clear" w:color="auto" w:fill="FFFFFF"/>
        <w:spacing w:before="100" w:beforeAutospacing="1" w:after="100" w:afterAutospacing="1" w:line="240" w:lineRule="auto"/>
        <w:jc w:val="both"/>
        <w:rPr>
          <w:rFonts w:ascii="Times New Roman" w:eastAsia="Times New Roman" w:hAnsi="Times New Roman" w:cs="Times New Roman"/>
          <w:b/>
          <w:bCs/>
          <w:i/>
          <w:iCs/>
          <w:color w:val="000000"/>
          <w:sz w:val="28"/>
          <w:szCs w:val="28"/>
        </w:rPr>
      </w:pPr>
    </w:p>
    <w:p w14:paraId="6C2B201D"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i/>
          <w:iCs/>
          <w:color w:val="000000"/>
          <w:sz w:val="28"/>
          <w:szCs w:val="28"/>
        </w:rPr>
        <w:lastRenderedPageBreak/>
        <w:t xml:space="preserve">3.2. </w:t>
      </w:r>
      <w:r w:rsidRPr="002133D5">
        <w:rPr>
          <w:rFonts w:ascii="Times New Roman" w:eastAsia="Times New Roman" w:hAnsi="Times New Roman" w:cs="Times New Roman"/>
          <w:b/>
          <w:bCs/>
          <w:i/>
          <w:iCs/>
          <w:color w:val="000000"/>
          <w:sz w:val="28"/>
          <w:szCs w:val="28"/>
        </w:rPr>
        <w:t>Nhiệm vụ của Ban liên lạc</w:t>
      </w:r>
    </w:p>
    <w:p w14:paraId="4D7BF06C" w14:textId="5AD5CC0C" w:rsidR="002133D5" w:rsidRPr="00FF277D" w:rsidRDefault="002133D5" w:rsidP="00FF277D">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F277D">
        <w:rPr>
          <w:rFonts w:ascii="Times New Roman" w:eastAsia="Times New Roman" w:hAnsi="Times New Roman" w:cs="Times New Roman"/>
          <w:color w:val="000000"/>
          <w:sz w:val="28"/>
          <w:szCs w:val="28"/>
        </w:rPr>
        <w:t>Triệu tập họp lớp hàng năm.</w:t>
      </w:r>
    </w:p>
    <w:p w14:paraId="26C32AB0" w14:textId="4FF7544D" w:rsidR="002133D5" w:rsidRPr="00FF277D" w:rsidRDefault="002133D5" w:rsidP="00FF277D">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F277D">
        <w:rPr>
          <w:rFonts w:ascii="Times New Roman" w:eastAsia="Times New Roman" w:hAnsi="Times New Roman" w:cs="Times New Roman"/>
          <w:color w:val="000000"/>
          <w:sz w:val="28"/>
          <w:szCs w:val="28"/>
        </w:rPr>
        <w:t>Chuẩn bị nôi dung chương trình của buổi gặp mặt hàng năm.</w:t>
      </w:r>
    </w:p>
    <w:p w14:paraId="28497868" w14:textId="271656BB" w:rsidR="002133D5" w:rsidRPr="00FF277D" w:rsidRDefault="002133D5" w:rsidP="00FF277D">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F277D">
        <w:rPr>
          <w:rFonts w:ascii="Times New Roman" w:eastAsia="Times New Roman" w:hAnsi="Times New Roman" w:cs="Times New Roman"/>
          <w:color w:val="000000"/>
          <w:sz w:val="28"/>
          <w:szCs w:val="28"/>
        </w:rPr>
        <w:t>Thu thập thông tin các thành viên trong lớp. Tổng hợp và thông báo tình hình cho cả lớp biết tại các buổi gặp hàng năm và trên webside (a1.manhnv.net).</w:t>
      </w:r>
    </w:p>
    <w:p w14:paraId="259CF8C9" w14:textId="489CF92B" w:rsidR="002133D5" w:rsidRPr="00FF277D" w:rsidRDefault="002133D5" w:rsidP="00FF277D">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F277D">
        <w:rPr>
          <w:rFonts w:ascii="Times New Roman" w:eastAsia="Times New Roman" w:hAnsi="Times New Roman" w:cs="Times New Roman"/>
          <w:color w:val="000000"/>
          <w:sz w:val="28"/>
          <w:szCs w:val="28"/>
        </w:rPr>
        <w:t>Khi thành viên lớp có chuyện hiếu, hỉ, ốm đau… phải thông tin cho các thành viên còn lại để tổ chức đến động viên thăm hỏi.</w:t>
      </w:r>
    </w:p>
    <w:p w14:paraId="12010A0B" w14:textId="27892E36" w:rsidR="002133D5" w:rsidRPr="00FF277D" w:rsidRDefault="002133D5" w:rsidP="00FF277D">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F277D">
        <w:rPr>
          <w:rFonts w:ascii="Times New Roman" w:eastAsia="Times New Roman" w:hAnsi="Times New Roman" w:cs="Times New Roman"/>
          <w:color w:val="000000"/>
          <w:sz w:val="28"/>
          <w:szCs w:val="28"/>
        </w:rPr>
        <w:t>Thay mặt lớp đến động viên thăm hỏi các gia đình thành viên có chuyện hiếu, hỉ, ốm đau…</w:t>
      </w:r>
    </w:p>
    <w:p w14:paraId="4CEB055D" w14:textId="68C5C387" w:rsidR="002133D5" w:rsidRPr="00FF277D" w:rsidRDefault="002133D5" w:rsidP="00FF277D">
      <w:pPr>
        <w:pStyle w:val="ListParagraph"/>
        <w:numPr>
          <w:ilvl w:val="1"/>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FF277D">
        <w:rPr>
          <w:rFonts w:ascii="Times New Roman" w:eastAsia="Times New Roman" w:hAnsi="Times New Roman" w:cs="Times New Roman"/>
          <w:color w:val="000000"/>
          <w:sz w:val="28"/>
          <w:szCs w:val="28"/>
        </w:rPr>
        <w:t>Chủ động tổ chức họp Ban liên lạc 2 lần/năm để trao đổi thông tin để có các quyết định phù hợp.</w:t>
      </w:r>
    </w:p>
    <w:p w14:paraId="6F39918E" w14:textId="77777777" w:rsidR="002133D5" w:rsidRPr="00937F68"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937F68">
        <w:rPr>
          <w:rFonts w:ascii="Times New Roman" w:eastAsia="Times New Roman" w:hAnsi="Times New Roman" w:cs="Times New Roman"/>
          <w:b/>
          <w:bCs/>
          <w:color w:val="000000" w:themeColor="text1"/>
          <w:sz w:val="28"/>
          <w:szCs w:val="28"/>
        </w:rPr>
        <w:t>4. NỘI DUNG HOẠT ĐỘNG</w:t>
      </w:r>
    </w:p>
    <w:p w14:paraId="0E91ED73"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4.1. </w:t>
      </w:r>
      <w:r w:rsidRPr="002133D5">
        <w:rPr>
          <w:rFonts w:ascii="Times New Roman" w:eastAsia="Times New Roman" w:hAnsi="Times New Roman" w:cs="Times New Roman"/>
          <w:b/>
          <w:bCs/>
          <w:color w:val="000000"/>
          <w:sz w:val="28"/>
          <w:szCs w:val="28"/>
        </w:rPr>
        <w:t>Tổ chức gặp mặt định kỳ</w:t>
      </w:r>
    </w:p>
    <w:p w14:paraId="0F4F07CF" w14:textId="067DCC4B" w:rsidR="002133D5" w:rsidRPr="00C75D39" w:rsidRDefault="002133D5" w:rsidP="00C75D39">
      <w:pPr>
        <w:pStyle w:val="ListParagraph"/>
        <w:numPr>
          <w:ilvl w:val="1"/>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C75D39">
        <w:rPr>
          <w:rFonts w:ascii="Times New Roman" w:eastAsia="Times New Roman" w:hAnsi="Times New Roman" w:cs="Times New Roman"/>
          <w:color w:val="000000"/>
          <w:sz w:val="28"/>
          <w:szCs w:val="28"/>
        </w:rPr>
        <w:t>Hàng năm: Thời gia</w:t>
      </w:r>
      <w:r w:rsidR="00FA0D5A" w:rsidRPr="00C75D39">
        <w:rPr>
          <w:rFonts w:ascii="Times New Roman" w:eastAsia="Times New Roman" w:hAnsi="Times New Roman" w:cs="Times New Roman"/>
          <w:color w:val="000000"/>
          <w:sz w:val="28"/>
          <w:szCs w:val="28"/>
        </w:rPr>
        <w:t xml:space="preserve">n </w:t>
      </w:r>
      <w:r w:rsidR="00FA0D5A" w:rsidRPr="00C75D39">
        <w:rPr>
          <w:rFonts w:ascii="Times New Roman" w:eastAsia="Times New Roman" w:hAnsi="Times New Roman" w:cs="Times New Roman"/>
          <w:b/>
          <w:bCs/>
          <w:color w:val="000000"/>
          <w:sz w:val="28"/>
          <w:szCs w:val="28"/>
        </w:rPr>
        <w:t>30/04</w:t>
      </w:r>
    </w:p>
    <w:p w14:paraId="65EB380F" w14:textId="07CD876C" w:rsidR="002133D5" w:rsidRPr="00C75D39" w:rsidRDefault="002133D5" w:rsidP="00C75D39">
      <w:pPr>
        <w:pStyle w:val="ListParagraph"/>
        <w:numPr>
          <w:ilvl w:val="1"/>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C75D39">
        <w:rPr>
          <w:rFonts w:ascii="Times New Roman" w:eastAsia="Times New Roman" w:hAnsi="Times New Roman" w:cs="Times New Roman"/>
          <w:color w:val="000000"/>
          <w:sz w:val="28"/>
          <w:szCs w:val="28"/>
        </w:rPr>
        <w:t>5 năm: Nhân kỷ niệm 25 năm,, 30 năm, 35 năm, 40 năm… từ ngày ra trường. Nội dung cụ thể Ban liên lạc sẽ lên chương trình chi tiết và xin ý kiến lớp vào dịp gặp mặt của năm trước liền kề.</w:t>
      </w:r>
    </w:p>
    <w:p w14:paraId="0BD28992"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4.2. </w:t>
      </w:r>
      <w:r w:rsidRPr="002133D5">
        <w:rPr>
          <w:rFonts w:ascii="Times New Roman" w:eastAsia="Times New Roman" w:hAnsi="Times New Roman" w:cs="Times New Roman"/>
          <w:b/>
          <w:bCs/>
          <w:color w:val="000000"/>
          <w:sz w:val="28"/>
          <w:szCs w:val="28"/>
        </w:rPr>
        <w:t>Tổ chức thăm hỏi</w:t>
      </w:r>
    </w:p>
    <w:p w14:paraId="26F44BA8" w14:textId="14CA09A7" w:rsidR="002133D5" w:rsidRPr="00752348" w:rsidRDefault="002133D5" w:rsidP="00752348">
      <w:pPr>
        <w:pStyle w:val="ListParagraph"/>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52348">
        <w:rPr>
          <w:rFonts w:ascii="Times New Roman" w:eastAsia="Times New Roman" w:hAnsi="Times New Roman" w:cs="Times New Roman"/>
          <w:color w:val="000000"/>
          <w:sz w:val="28"/>
          <w:szCs w:val="28"/>
        </w:rPr>
        <w:t>Thăm chúc mừng: Khi thành viên hoặc con của thành viên xây dựng gia đình.</w:t>
      </w:r>
    </w:p>
    <w:p w14:paraId="0507268E" w14:textId="74F92AC0" w:rsidR="002133D5" w:rsidRPr="00752348" w:rsidRDefault="002133D5" w:rsidP="00752348">
      <w:pPr>
        <w:pStyle w:val="ListParagraph"/>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52348">
        <w:rPr>
          <w:rFonts w:ascii="Times New Roman" w:eastAsia="Times New Roman" w:hAnsi="Times New Roman" w:cs="Times New Roman"/>
          <w:color w:val="000000"/>
          <w:sz w:val="28"/>
          <w:szCs w:val="28"/>
        </w:rPr>
        <w:t>Thăm hỏi ốm đau: Thành viên và tứ thân phụ mẫu, vợ (chồng), con của thành viên ốm đau phải điều trị bệnh dài ngày.</w:t>
      </w:r>
    </w:p>
    <w:p w14:paraId="7E5EC3BD" w14:textId="4F342AD6" w:rsidR="002133D5" w:rsidRPr="00752348" w:rsidRDefault="002133D5" w:rsidP="00752348">
      <w:pPr>
        <w:pStyle w:val="ListParagraph"/>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52348">
        <w:rPr>
          <w:rFonts w:ascii="Times New Roman" w:eastAsia="Times New Roman" w:hAnsi="Times New Roman" w:cs="Times New Roman"/>
          <w:color w:val="000000"/>
          <w:sz w:val="28"/>
          <w:szCs w:val="28"/>
        </w:rPr>
        <w:t>Thăm hỏi chia buồn việc hiếu: Thành viên và tứ thân phụ mẫu, vợ (chồng), con của thành viên qua đời.</w:t>
      </w:r>
    </w:p>
    <w:p w14:paraId="148825AB" w14:textId="142ED98C" w:rsidR="002133D5" w:rsidRPr="00752348" w:rsidRDefault="002133D5" w:rsidP="00752348">
      <w:pPr>
        <w:pStyle w:val="ListParagraph"/>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52348">
        <w:rPr>
          <w:rFonts w:ascii="Times New Roman" w:eastAsia="Times New Roman" w:hAnsi="Times New Roman" w:cs="Times New Roman"/>
          <w:color w:val="000000"/>
          <w:sz w:val="28"/>
          <w:szCs w:val="28"/>
        </w:rPr>
        <w:t>Thăm hỏi khi gia đình thành viên gặp rủi ro thiên tai, hoạn nạn…</w:t>
      </w:r>
    </w:p>
    <w:p w14:paraId="4619DC46" w14:textId="47F75C72" w:rsidR="002133D5" w:rsidRPr="00752348" w:rsidRDefault="002133D5" w:rsidP="00752348">
      <w:pPr>
        <w:pStyle w:val="ListParagraph"/>
        <w:numPr>
          <w:ilvl w:val="1"/>
          <w:numId w:val="1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752348">
        <w:rPr>
          <w:rFonts w:ascii="Times New Roman" w:eastAsia="Times New Roman" w:hAnsi="Times New Roman" w:cs="Times New Roman"/>
          <w:color w:val="000000"/>
          <w:sz w:val="28"/>
          <w:szCs w:val="28"/>
        </w:rPr>
        <w:t>Thăm hỏi ốm đau, phúng viếng các thầy cô giáo cũ.</w:t>
      </w:r>
    </w:p>
    <w:p w14:paraId="69244A62"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4.3. </w:t>
      </w:r>
      <w:r w:rsidRPr="002133D5">
        <w:rPr>
          <w:rFonts w:ascii="Times New Roman" w:eastAsia="Times New Roman" w:hAnsi="Times New Roman" w:cs="Times New Roman"/>
          <w:b/>
          <w:bCs/>
          <w:color w:val="000000"/>
          <w:sz w:val="28"/>
          <w:szCs w:val="28"/>
        </w:rPr>
        <w:t>Hình thức thăm hỏi</w:t>
      </w:r>
    </w:p>
    <w:p w14:paraId="30469374"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Khi thành viên thông báo cho Ban liên lạc biết tình hình bản thân và gia đình (hiếu, hỉ, ốm đau, hoạn nạn…), Ban liên lạc nhanh chóng thông báo cho các thành viên khác cùng biết đồng thời tổ chức đến thăm hỏi động viên chia sẻ kịp thời theo khu vực được phân công.</w:t>
      </w:r>
    </w:p>
    <w:p w14:paraId="1E939AA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r>
      <w:r w:rsidRPr="002133D5">
        <w:rPr>
          <w:rFonts w:ascii="Times New Roman" w:eastAsia="Times New Roman" w:hAnsi="Times New Roman" w:cs="Times New Roman"/>
          <w:color w:val="000000"/>
          <w:sz w:val="28"/>
          <w:szCs w:val="28"/>
        </w:rPr>
        <w:t>Trường hợp thành viên Ban liên lạc không thể đến trực tiếp thì phải ủy quyền cho các thành viên khác có điều kiện đến thăm hỏi động viên. Bạn liên lạc phải chuyển tiền thăm hỏi cho thành viên được đại diện.</w:t>
      </w:r>
    </w:p>
    <w:p w14:paraId="1FA1373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5. </w:t>
      </w:r>
      <w:r w:rsidRPr="002133D5">
        <w:rPr>
          <w:rFonts w:ascii="Times New Roman" w:eastAsia="Times New Roman" w:hAnsi="Times New Roman" w:cs="Times New Roman"/>
          <w:b/>
          <w:bCs/>
          <w:color w:val="FF0000"/>
          <w:sz w:val="28"/>
          <w:szCs w:val="28"/>
        </w:rPr>
        <w:t>QUỸ LỚP VÀ THU CHI QUỸ</w:t>
      </w:r>
    </w:p>
    <w:p w14:paraId="06CFE917"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5.1. </w:t>
      </w:r>
      <w:r w:rsidRPr="002133D5">
        <w:rPr>
          <w:rFonts w:ascii="Times New Roman" w:eastAsia="Times New Roman" w:hAnsi="Times New Roman" w:cs="Times New Roman"/>
          <w:b/>
          <w:bCs/>
          <w:color w:val="000000"/>
          <w:sz w:val="28"/>
          <w:szCs w:val="28"/>
        </w:rPr>
        <w:t>Mục đích sử dụng quỹ</w:t>
      </w:r>
    </w:p>
    <w:p w14:paraId="712DBBFE"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Quỹ lớp chỉ sử dụng vào mục đích thăm hỏi (như quy định tại điểm 2, mục IV của Quy chế này)</w:t>
      </w:r>
    </w:p>
    <w:p w14:paraId="0291F8A9"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 xml:space="preserve">5.2. </w:t>
      </w:r>
      <w:r w:rsidRPr="002133D5">
        <w:rPr>
          <w:rFonts w:ascii="Times New Roman" w:eastAsia="Times New Roman" w:hAnsi="Times New Roman" w:cs="Times New Roman"/>
          <w:b/>
          <w:bCs/>
          <w:color w:val="000000"/>
          <w:sz w:val="28"/>
          <w:szCs w:val="28"/>
        </w:rPr>
        <w:t>Nguồn thu của quỹ</w:t>
      </w:r>
    </w:p>
    <w:p w14:paraId="34FD28C3"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Pr="002133D5">
        <w:rPr>
          <w:rFonts w:ascii="Times New Roman" w:eastAsia="Times New Roman" w:hAnsi="Times New Roman" w:cs="Times New Roman"/>
          <w:color w:val="000000"/>
          <w:sz w:val="28"/>
          <w:szCs w:val="28"/>
        </w:rPr>
        <w:t>Quỹ hình thành từ 2 nguồn</w:t>
      </w:r>
    </w:p>
    <w:p w14:paraId="6F11919D"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w:t>
      </w:r>
      <w:r w:rsidRPr="002133D5">
        <w:rPr>
          <w:rFonts w:ascii="Times New Roman" w:eastAsia="Times New Roman" w:hAnsi="Times New Roman" w:cs="Times New Roman"/>
          <w:color w:val="000000"/>
          <w:sz w:val="28"/>
          <w:szCs w:val="28"/>
        </w:rPr>
        <w:t xml:space="preserve">Thu từ đóng góp quỹ lớp hàng năm. </w:t>
      </w:r>
      <w:r w:rsidRPr="002133D5">
        <w:rPr>
          <w:rFonts w:ascii="Times New Roman" w:eastAsia="Times New Roman" w:hAnsi="Times New Roman" w:cs="Times New Roman"/>
          <w:color w:val="000000"/>
          <w:sz w:val="28"/>
          <w:szCs w:val="28"/>
          <w:highlight w:val="yellow"/>
        </w:rPr>
        <w:t xml:space="preserve">Mức đóng: </w:t>
      </w:r>
      <w:r w:rsidRPr="00662404">
        <w:rPr>
          <w:rFonts w:ascii="Times New Roman" w:eastAsia="Times New Roman" w:hAnsi="Times New Roman" w:cs="Times New Roman"/>
          <w:b/>
          <w:bCs/>
          <w:color w:val="000000"/>
          <w:sz w:val="28"/>
          <w:szCs w:val="28"/>
          <w:highlight w:val="yellow"/>
        </w:rPr>
        <w:t>300.000</w:t>
      </w:r>
      <w:r w:rsidRPr="002133D5">
        <w:rPr>
          <w:rFonts w:ascii="Times New Roman" w:eastAsia="Times New Roman" w:hAnsi="Times New Roman" w:cs="Times New Roman"/>
          <w:color w:val="000000"/>
          <w:sz w:val="28"/>
          <w:szCs w:val="28"/>
          <w:highlight w:val="yellow"/>
        </w:rPr>
        <w:t>/thành viên/năm</w:t>
      </w:r>
    </w:p>
    <w:p w14:paraId="100C1D8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w:t>
      </w:r>
      <w:r w:rsidRPr="002133D5">
        <w:rPr>
          <w:rFonts w:ascii="Times New Roman" w:eastAsia="Times New Roman" w:hAnsi="Times New Roman" w:cs="Times New Roman"/>
          <w:color w:val="000000"/>
          <w:sz w:val="28"/>
          <w:szCs w:val="28"/>
        </w:rPr>
        <w:t>Nhận từ tài trợ của các thành viên có điều kiện và thành đạt.</w:t>
      </w:r>
    </w:p>
    <w:p w14:paraId="3BD5E105" w14:textId="3D3CA061"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b/>
          <w:bCs/>
          <w:color w:val="000000"/>
          <w:sz w:val="28"/>
          <w:szCs w:val="28"/>
        </w:rPr>
        <w:t>Mức chi thăm hỏi</w:t>
      </w:r>
      <w:r w:rsidR="00A63C2D">
        <w:rPr>
          <w:rFonts w:ascii="Times New Roman" w:eastAsia="Times New Roman" w:hAnsi="Times New Roman" w:cs="Times New Roman"/>
          <w:b/>
          <w:bCs/>
          <w:color w:val="000000"/>
          <w:sz w:val="28"/>
          <w:szCs w:val="28"/>
        </w:rPr>
        <w:t xml:space="preserve"> </w:t>
      </w:r>
      <w:r w:rsidR="00A63C2D" w:rsidRPr="00A63C2D">
        <w:rPr>
          <w:rFonts w:ascii="Times New Roman" w:eastAsia="Times New Roman" w:hAnsi="Times New Roman" w:cs="Times New Roman"/>
          <w:b/>
          <w:bCs/>
          <w:i/>
          <w:iCs/>
          <w:color w:val="000000"/>
          <w:sz w:val="28"/>
          <w:szCs w:val="28"/>
        </w:rPr>
        <w:t>(tăng dần theo từng năm)</w:t>
      </w:r>
    </w:p>
    <w:p w14:paraId="172644E6" w14:textId="77777777" w:rsidR="002133D5" w:rsidRPr="002133D5" w:rsidRDefault="002133D5" w:rsidP="002133D5">
      <w:pPr>
        <w:spacing w:after="0" w:line="240" w:lineRule="auto"/>
        <w:jc w:val="both"/>
        <w:rPr>
          <w:rFonts w:ascii="Times New Roman" w:eastAsia="Times New Roman" w:hAnsi="Times New Roman" w:cs="Times New Roman"/>
          <w:color w:val="000000"/>
          <w:sz w:val="28"/>
          <w:szCs w:val="28"/>
          <w:shd w:val="clear" w:color="auto" w:fill="FFFFFF"/>
        </w:rPr>
      </w:pPr>
      <w:r w:rsidRPr="002133D5">
        <w:rPr>
          <w:rFonts w:ascii="Times New Roman" w:eastAsia="Times New Roman" w:hAnsi="Times New Roman" w:cs="Times New Roman"/>
          <w:color w:val="000000"/>
          <w:sz w:val="28"/>
          <w:szCs w:val="28"/>
          <w:shd w:val="clear" w:color="auto" w:fill="FFFFFF"/>
        </w:rPr>
        <w:t> </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3000"/>
        <w:gridCol w:w="1305"/>
        <w:gridCol w:w="1260"/>
        <w:gridCol w:w="1515"/>
        <w:gridCol w:w="2175"/>
      </w:tblGrid>
      <w:tr w:rsidR="002133D5" w:rsidRPr="002133D5" w14:paraId="0811D9CA" w14:textId="77777777" w:rsidTr="002133D5">
        <w:trPr>
          <w:trHeight w:val="1200"/>
        </w:trPr>
        <w:tc>
          <w:tcPr>
            <w:tcW w:w="3000" w:type="dxa"/>
            <w:tcBorders>
              <w:top w:val="outset" w:sz="6" w:space="0" w:color="auto"/>
              <w:left w:val="outset" w:sz="6" w:space="0" w:color="auto"/>
              <w:bottom w:val="outset" w:sz="6" w:space="0" w:color="auto"/>
              <w:right w:val="outset" w:sz="6" w:space="0" w:color="auto"/>
            </w:tcBorders>
            <w:hideMark/>
          </w:tcPr>
          <w:p w14:paraId="322DFB5B" w14:textId="67B8AD09" w:rsidR="002133D5" w:rsidRPr="00FA0D5A" w:rsidRDefault="002133D5" w:rsidP="002F0773">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Đối tượng</w:t>
            </w:r>
          </w:p>
        </w:tc>
        <w:tc>
          <w:tcPr>
            <w:tcW w:w="1305" w:type="dxa"/>
            <w:tcBorders>
              <w:top w:val="outset" w:sz="6" w:space="0" w:color="auto"/>
              <w:left w:val="outset" w:sz="6" w:space="0" w:color="auto"/>
              <w:bottom w:val="outset" w:sz="6" w:space="0" w:color="auto"/>
              <w:right w:val="outset" w:sz="6" w:space="0" w:color="auto"/>
            </w:tcBorders>
            <w:hideMark/>
          </w:tcPr>
          <w:p w14:paraId="291096B2" w14:textId="77777777" w:rsidR="002133D5" w:rsidRPr="00FA0D5A" w:rsidRDefault="002133D5" w:rsidP="002F0773">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Thăm chúc mừng</w:t>
            </w:r>
          </w:p>
        </w:tc>
        <w:tc>
          <w:tcPr>
            <w:tcW w:w="1260" w:type="dxa"/>
            <w:tcBorders>
              <w:top w:val="outset" w:sz="6" w:space="0" w:color="auto"/>
              <w:left w:val="outset" w:sz="6" w:space="0" w:color="auto"/>
              <w:bottom w:val="outset" w:sz="6" w:space="0" w:color="auto"/>
              <w:right w:val="outset" w:sz="6" w:space="0" w:color="auto"/>
            </w:tcBorders>
            <w:hideMark/>
          </w:tcPr>
          <w:p w14:paraId="7C71ECD3" w14:textId="32D32536" w:rsidR="002133D5" w:rsidRPr="00FA0D5A" w:rsidRDefault="002133D5" w:rsidP="002F0773">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Ốm đau nằm viện</w:t>
            </w:r>
          </w:p>
        </w:tc>
        <w:tc>
          <w:tcPr>
            <w:tcW w:w="1515" w:type="dxa"/>
            <w:tcBorders>
              <w:top w:val="outset" w:sz="6" w:space="0" w:color="auto"/>
              <w:left w:val="outset" w:sz="6" w:space="0" w:color="auto"/>
              <w:bottom w:val="outset" w:sz="6" w:space="0" w:color="auto"/>
              <w:right w:val="outset" w:sz="6" w:space="0" w:color="auto"/>
            </w:tcBorders>
            <w:hideMark/>
          </w:tcPr>
          <w:p w14:paraId="39974367" w14:textId="69475484" w:rsidR="002133D5" w:rsidRPr="00FA0D5A" w:rsidRDefault="002133D5" w:rsidP="002F0773">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Ốm đau nằm viện tuyến TW, bệnh hiểm nghèo</w:t>
            </w:r>
          </w:p>
        </w:tc>
        <w:tc>
          <w:tcPr>
            <w:tcW w:w="2175" w:type="dxa"/>
            <w:tcBorders>
              <w:top w:val="outset" w:sz="6" w:space="0" w:color="auto"/>
              <w:left w:val="outset" w:sz="6" w:space="0" w:color="auto"/>
              <w:bottom w:val="outset" w:sz="6" w:space="0" w:color="auto"/>
              <w:right w:val="outset" w:sz="6" w:space="0" w:color="auto"/>
            </w:tcBorders>
            <w:hideMark/>
          </w:tcPr>
          <w:p w14:paraId="7B019DDB" w14:textId="70824C3A" w:rsidR="002133D5" w:rsidRPr="00FA0D5A" w:rsidRDefault="002133D5" w:rsidP="002F0773">
            <w:pPr>
              <w:spacing w:before="100" w:beforeAutospacing="1" w:after="100" w:afterAutospacing="1" w:line="240" w:lineRule="auto"/>
              <w:jc w:val="center"/>
              <w:rPr>
                <w:rFonts w:ascii="Times New Roman" w:eastAsia="Times New Roman" w:hAnsi="Times New Roman" w:cs="Times New Roman"/>
                <w:sz w:val="28"/>
                <w:szCs w:val="28"/>
              </w:rPr>
            </w:pPr>
            <w:r w:rsidRPr="00FA0D5A">
              <w:rPr>
                <w:rFonts w:ascii="Times New Roman" w:eastAsia="Times New Roman" w:hAnsi="Times New Roman" w:cs="Times New Roman"/>
                <w:b/>
                <w:bCs/>
                <w:i/>
                <w:iCs/>
                <w:sz w:val="28"/>
                <w:szCs w:val="28"/>
              </w:rPr>
              <w:t>Việc hiếu</w:t>
            </w:r>
          </w:p>
        </w:tc>
      </w:tr>
      <w:tr w:rsidR="002133D5" w:rsidRPr="002133D5" w14:paraId="535D9918" w14:textId="77777777" w:rsidTr="002133D5">
        <w:trPr>
          <w:trHeight w:val="630"/>
        </w:trPr>
        <w:tc>
          <w:tcPr>
            <w:tcW w:w="3000" w:type="dxa"/>
            <w:tcBorders>
              <w:top w:val="outset" w:sz="6" w:space="0" w:color="auto"/>
              <w:left w:val="outset" w:sz="6" w:space="0" w:color="auto"/>
              <w:bottom w:val="outset" w:sz="6" w:space="0" w:color="auto"/>
              <w:right w:val="outset" w:sz="6" w:space="0" w:color="auto"/>
            </w:tcBorders>
            <w:hideMark/>
          </w:tcPr>
          <w:p w14:paraId="2FDCDE58" w14:textId="77777777"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Thành viên</w:t>
            </w:r>
          </w:p>
        </w:tc>
        <w:tc>
          <w:tcPr>
            <w:tcW w:w="1305" w:type="dxa"/>
            <w:tcBorders>
              <w:top w:val="outset" w:sz="6" w:space="0" w:color="auto"/>
              <w:left w:val="outset" w:sz="6" w:space="0" w:color="auto"/>
              <w:bottom w:val="outset" w:sz="6" w:space="0" w:color="auto"/>
              <w:right w:val="outset" w:sz="6" w:space="0" w:color="auto"/>
            </w:tcBorders>
            <w:hideMark/>
          </w:tcPr>
          <w:p w14:paraId="474AA624" w14:textId="77777777" w:rsidR="002133D5" w:rsidRPr="00FA0D5A" w:rsidRDefault="0032772A"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500.</w:t>
            </w:r>
            <w:r w:rsidR="002133D5" w:rsidRPr="00FA0D5A">
              <w:rPr>
                <w:rFonts w:ascii="Times New Roman" w:eastAsia="Times New Roman" w:hAnsi="Times New Roman" w:cs="Times New Roman"/>
                <w:sz w:val="28"/>
                <w:szCs w:val="28"/>
              </w:rPr>
              <w:t>000</w:t>
            </w:r>
          </w:p>
        </w:tc>
        <w:tc>
          <w:tcPr>
            <w:tcW w:w="1260" w:type="dxa"/>
            <w:tcBorders>
              <w:top w:val="outset" w:sz="6" w:space="0" w:color="auto"/>
              <w:left w:val="outset" w:sz="6" w:space="0" w:color="auto"/>
              <w:bottom w:val="outset" w:sz="6" w:space="0" w:color="auto"/>
              <w:right w:val="outset" w:sz="6" w:space="0" w:color="auto"/>
            </w:tcBorders>
            <w:hideMark/>
          </w:tcPr>
          <w:p w14:paraId="15D49A8F" w14:textId="77777777" w:rsidR="002133D5" w:rsidRPr="00FA0D5A" w:rsidRDefault="0032772A"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500.</w:t>
            </w:r>
            <w:r w:rsidR="002133D5" w:rsidRPr="00FA0D5A">
              <w:rPr>
                <w:rFonts w:ascii="Times New Roman" w:eastAsia="Times New Roman" w:hAnsi="Times New Roman" w:cs="Times New Roman"/>
                <w:sz w:val="28"/>
                <w:szCs w:val="28"/>
              </w:rPr>
              <w:t>000</w:t>
            </w:r>
          </w:p>
        </w:tc>
        <w:tc>
          <w:tcPr>
            <w:tcW w:w="1515" w:type="dxa"/>
            <w:tcBorders>
              <w:top w:val="outset" w:sz="6" w:space="0" w:color="auto"/>
              <w:left w:val="outset" w:sz="6" w:space="0" w:color="auto"/>
              <w:bottom w:val="outset" w:sz="6" w:space="0" w:color="auto"/>
              <w:right w:val="outset" w:sz="6" w:space="0" w:color="auto"/>
            </w:tcBorders>
            <w:hideMark/>
          </w:tcPr>
          <w:p w14:paraId="183A0D82" w14:textId="359BB1AB" w:rsidR="002133D5" w:rsidRPr="00FA0D5A" w:rsidRDefault="0032772A"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E6192F">
              <w:rPr>
                <w:rFonts w:ascii="Times New Roman" w:eastAsia="Times New Roman" w:hAnsi="Times New Roman" w:cs="Times New Roman"/>
                <w:sz w:val="28"/>
                <w:szCs w:val="28"/>
              </w:rPr>
              <w:t>5</w:t>
            </w:r>
            <w:r w:rsidRPr="00FA0D5A">
              <w:rPr>
                <w:rFonts w:ascii="Times New Roman" w:eastAsia="Times New Roman" w:hAnsi="Times New Roman" w:cs="Times New Roman"/>
                <w:sz w:val="28"/>
                <w:szCs w:val="28"/>
              </w:rPr>
              <w:t>00.</w:t>
            </w:r>
            <w:r w:rsidR="002133D5" w:rsidRPr="00FA0D5A">
              <w:rPr>
                <w:rFonts w:ascii="Times New Roman" w:eastAsia="Times New Roman" w:hAnsi="Times New Roman" w:cs="Times New Roman"/>
                <w:sz w:val="28"/>
                <w:szCs w:val="28"/>
              </w:rPr>
              <w:t>000</w:t>
            </w:r>
          </w:p>
        </w:tc>
        <w:tc>
          <w:tcPr>
            <w:tcW w:w="2175" w:type="dxa"/>
            <w:tcBorders>
              <w:top w:val="outset" w:sz="6" w:space="0" w:color="auto"/>
              <w:left w:val="outset" w:sz="6" w:space="0" w:color="auto"/>
              <w:bottom w:val="outset" w:sz="6" w:space="0" w:color="auto"/>
              <w:right w:val="outset" w:sz="6" w:space="0" w:color="auto"/>
            </w:tcBorders>
            <w:hideMark/>
          </w:tcPr>
          <w:p w14:paraId="0624F87D" w14:textId="77777777" w:rsidR="002133D5" w:rsidRPr="00FA0D5A" w:rsidRDefault="0032772A"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1.000.</w:t>
            </w:r>
            <w:r w:rsidR="002133D5" w:rsidRPr="00FA0D5A">
              <w:rPr>
                <w:rFonts w:ascii="Times New Roman" w:eastAsia="Times New Roman" w:hAnsi="Times New Roman" w:cs="Times New Roman"/>
                <w:sz w:val="28"/>
                <w:szCs w:val="28"/>
              </w:rPr>
              <w:t>000 + vòng hoa</w:t>
            </w:r>
          </w:p>
        </w:tc>
      </w:tr>
      <w:tr w:rsidR="002133D5" w:rsidRPr="002133D5" w14:paraId="1A34C9B1" w14:textId="77777777" w:rsidTr="002133D5">
        <w:trPr>
          <w:trHeight w:val="870"/>
        </w:trPr>
        <w:tc>
          <w:tcPr>
            <w:tcW w:w="3000" w:type="dxa"/>
            <w:tcBorders>
              <w:top w:val="outset" w:sz="6" w:space="0" w:color="auto"/>
              <w:left w:val="outset" w:sz="6" w:space="0" w:color="auto"/>
              <w:bottom w:val="outset" w:sz="6" w:space="0" w:color="auto"/>
              <w:right w:val="outset" w:sz="6" w:space="0" w:color="auto"/>
            </w:tcBorders>
            <w:hideMark/>
          </w:tcPr>
          <w:p w14:paraId="48C704B6" w14:textId="77777777"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Bố, mẹ, vợ (chồng) của thành viên</w:t>
            </w:r>
          </w:p>
        </w:tc>
        <w:tc>
          <w:tcPr>
            <w:tcW w:w="1305" w:type="dxa"/>
            <w:tcBorders>
              <w:top w:val="outset" w:sz="6" w:space="0" w:color="auto"/>
              <w:left w:val="outset" w:sz="6" w:space="0" w:color="auto"/>
              <w:bottom w:val="outset" w:sz="6" w:space="0" w:color="auto"/>
              <w:right w:val="outset" w:sz="6" w:space="0" w:color="auto"/>
            </w:tcBorders>
            <w:hideMark/>
          </w:tcPr>
          <w:p w14:paraId="160C8F8A" w14:textId="77777777"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p>
        </w:tc>
        <w:tc>
          <w:tcPr>
            <w:tcW w:w="1260" w:type="dxa"/>
            <w:tcBorders>
              <w:top w:val="outset" w:sz="6" w:space="0" w:color="auto"/>
              <w:left w:val="outset" w:sz="6" w:space="0" w:color="auto"/>
              <w:bottom w:val="outset" w:sz="6" w:space="0" w:color="auto"/>
              <w:right w:val="outset" w:sz="6" w:space="0" w:color="auto"/>
            </w:tcBorders>
            <w:hideMark/>
          </w:tcPr>
          <w:p w14:paraId="7AEB574D" w14:textId="62852FBB"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FA0D5A" w:rsidRPr="00FA0D5A">
              <w:rPr>
                <w:rFonts w:ascii="Times New Roman" w:eastAsia="Times New Roman" w:hAnsi="Times New Roman" w:cs="Times New Roman"/>
                <w:sz w:val="28"/>
                <w:szCs w:val="28"/>
              </w:rPr>
              <w:t>500.000</w:t>
            </w:r>
          </w:p>
        </w:tc>
        <w:tc>
          <w:tcPr>
            <w:tcW w:w="1515" w:type="dxa"/>
            <w:tcBorders>
              <w:top w:val="outset" w:sz="6" w:space="0" w:color="auto"/>
              <w:left w:val="outset" w:sz="6" w:space="0" w:color="auto"/>
              <w:bottom w:val="outset" w:sz="6" w:space="0" w:color="auto"/>
              <w:right w:val="outset" w:sz="6" w:space="0" w:color="auto"/>
            </w:tcBorders>
            <w:hideMark/>
          </w:tcPr>
          <w:p w14:paraId="318131B0" w14:textId="11723874" w:rsidR="002133D5" w:rsidRPr="00FA0D5A" w:rsidRDefault="0032772A"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E6192F">
              <w:rPr>
                <w:rFonts w:ascii="Times New Roman" w:eastAsia="Times New Roman" w:hAnsi="Times New Roman" w:cs="Times New Roman"/>
                <w:sz w:val="28"/>
                <w:szCs w:val="28"/>
              </w:rPr>
              <w:t>5</w:t>
            </w:r>
            <w:r w:rsidRPr="00FA0D5A">
              <w:rPr>
                <w:rFonts w:ascii="Times New Roman" w:eastAsia="Times New Roman" w:hAnsi="Times New Roman" w:cs="Times New Roman"/>
                <w:sz w:val="28"/>
                <w:szCs w:val="28"/>
              </w:rPr>
              <w:t>00.</w:t>
            </w:r>
            <w:r w:rsidR="002133D5" w:rsidRPr="00FA0D5A">
              <w:rPr>
                <w:rFonts w:ascii="Times New Roman" w:eastAsia="Times New Roman" w:hAnsi="Times New Roman" w:cs="Times New Roman"/>
                <w:sz w:val="28"/>
                <w:szCs w:val="28"/>
              </w:rPr>
              <w:t>000</w:t>
            </w:r>
          </w:p>
        </w:tc>
        <w:tc>
          <w:tcPr>
            <w:tcW w:w="2175" w:type="dxa"/>
            <w:tcBorders>
              <w:top w:val="outset" w:sz="6" w:space="0" w:color="auto"/>
              <w:left w:val="outset" w:sz="6" w:space="0" w:color="auto"/>
              <w:bottom w:val="outset" w:sz="6" w:space="0" w:color="auto"/>
              <w:right w:val="outset" w:sz="6" w:space="0" w:color="auto"/>
            </w:tcBorders>
            <w:hideMark/>
          </w:tcPr>
          <w:p w14:paraId="445C0B92" w14:textId="77777777" w:rsidR="002133D5" w:rsidRPr="00FA0D5A" w:rsidRDefault="0032772A"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500.</w:t>
            </w:r>
            <w:r w:rsidR="002133D5" w:rsidRPr="00FA0D5A">
              <w:rPr>
                <w:rFonts w:ascii="Times New Roman" w:eastAsia="Times New Roman" w:hAnsi="Times New Roman" w:cs="Times New Roman"/>
                <w:sz w:val="28"/>
                <w:szCs w:val="28"/>
              </w:rPr>
              <w:t>000 + vòng hoa</w:t>
            </w:r>
          </w:p>
        </w:tc>
      </w:tr>
      <w:tr w:rsidR="002133D5" w:rsidRPr="002133D5" w14:paraId="61FF76CF" w14:textId="77777777" w:rsidTr="002133D5">
        <w:trPr>
          <w:trHeight w:val="630"/>
        </w:trPr>
        <w:tc>
          <w:tcPr>
            <w:tcW w:w="3000" w:type="dxa"/>
            <w:tcBorders>
              <w:top w:val="outset" w:sz="6" w:space="0" w:color="auto"/>
              <w:left w:val="outset" w:sz="6" w:space="0" w:color="auto"/>
              <w:bottom w:val="outset" w:sz="6" w:space="0" w:color="auto"/>
              <w:right w:val="outset" w:sz="6" w:space="0" w:color="auto"/>
            </w:tcBorders>
            <w:hideMark/>
          </w:tcPr>
          <w:p w14:paraId="762A431F" w14:textId="77777777"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Thầy cô giáo cũ</w:t>
            </w:r>
          </w:p>
        </w:tc>
        <w:tc>
          <w:tcPr>
            <w:tcW w:w="1305" w:type="dxa"/>
            <w:tcBorders>
              <w:top w:val="outset" w:sz="6" w:space="0" w:color="auto"/>
              <w:left w:val="outset" w:sz="6" w:space="0" w:color="auto"/>
              <w:bottom w:val="outset" w:sz="6" w:space="0" w:color="auto"/>
              <w:right w:val="outset" w:sz="6" w:space="0" w:color="auto"/>
            </w:tcBorders>
            <w:hideMark/>
          </w:tcPr>
          <w:p w14:paraId="4E5DE277" w14:textId="77777777"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p>
        </w:tc>
        <w:tc>
          <w:tcPr>
            <w:tcW w:w="1260" w:type="dxa"/>
            <w:tcBorders>
              <w:top w:val="outset" w:sz="6" w:space="0" w:color="auto"/>
              <w:left w:val="outset" w:sz="6" w:space="0" w:color="auto"/>
              <w:bottom w:val="outset" w:sz="6" w:space="0" w:color="auto"/>
              <w:right w:val="outset" w:sz="6" w:space="0" w:color="auto"/>
            </w:tcBorders>
            <w:hideMark/>
          </w:tcPr>
          <w:p w14:paraId="02C5BFC8" w14:textId="634EF643"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FA0D5A" w:rsidRPr="00FA0D5A">
              <w:rPr>
                <w:rFonts w:ascii="Times New Roman" w:eastAsia="Times New Roman" w:hAnsi="Times New Roman" w:cs="Times New Roman"/>
                <w:sz w:val="28"/>
                <w:szCs w:val="28"/>
              </w:rPr>
              <w:t>500.000</w:t>
            </w:r>
          </w:p>
        </w:tc>
        <w:tc>
          <w:tcPr>
            <w:tcW w:w="1515" w:type="dxa"/>
            <w:tcBorders>
              <w:top w:val="outset" w:sz="6" w:space="0" w:color="auto"/>
              <w:left w:val="outset" w:sz="6" w:space="0" w:color="auto"/>
              <w:bottom w:val="outset" w:sz="6" w:space="0" w:color="auto"/>
              <w:right w:val="outset" w:sz="6" w:space="0" w:color="auto"/>
            </w:tcBorders>
            <w:hideMark/>
          </w:tcPr>
          <w:p w14:paraId="775B193F" w14:textId="49DD5F1D" w:rsidR="002133D5" w:rsidRPr="00FA0D5A" w:rsidRDefault="0032772A"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E6192F">
              <w:rPr>
                <w:rFonts w:ascii="Times New Roman" w:eastAsia="Times New Roman" w:hAnsi="Times New Roman" w:cs="Times New Roman"/>
                <w:sz w:val="28"/>
                <w:szCs w:val="28"/>
              </w:rPr>
              <w:t>5</w:t>
            </w:r>
            <w:r w:rsidRPr="00FA0D5A">
              <w:rPr>
                <w:rFonts w:ascii="Times New Roman" w:eastAsia="Times New Roman" w:hAnsi="Times New Roman" w:cs="Times New Roman"/>
                <w:sz w:val="28"/>
                <w:szCs w:val="28"/>
              </w:rPr>
              <w:t>00.</w:t>
            </w:r>
            <w:r w:rsidR="002133D5" w:rsidRPr="00FA0D5A">
              <w:rPr>
                <w:rFonts w:ascii="Times New Roman" w:eastAsia="Times New Roman" w:hAnsi="Times New Roman" w:cs="Times New Roman"/>
                <w:sz w:val="28"/>
                <w:szCs w:val="28"/>
              </w:rPr>
              <w:t>000</w:t>
            </w:r>
          </w:p>
        </w:tc>
        <w:tc>
          <w:tcPr>
            <w:tcW w:w="2175" w:type="dxa"/>
            <w:tcBorders>
              <w:top w:val="outset" w:sz="6" w:space="0" w:color="auto"/>
              <w:left w:val="outset" w:sz="6" w:space="0" w:color="auto"/>
              <w:bottom w:val="outset" w:sz="6" w:space="0" w:color="auto"/>
              <w:right w:val="outset" w:sz="6" w:space="0" w:color="auto"/>
            </w:tcBorders>
            <w:hideMark/>
          </w:tcPr>
          <w:p w14:paraId="7CE46B90" w14:textId="77777777" w:rsidR="002133D5" w:rsidRPr="00FA0D5A" w:rsidRDefault="002133D5" w:rsidP="00CB78EC">
            <w:pPr>
              <w:spacing w:before="100" w:beforeAutospacing="1" w:after="100" w:afterAutospacing="1" w:line="240" w:lineRule="auto"/>
              <w:rPr>
                <w:rFonts w:ascii="Times New Roman" w:eastAsia="Times New Roman" w:hAnsi="Times New Roman" w:cs="Times New Roman"/>
                <w:sz w:val="28"/>
                <w:szCs w:val="28"/>
              </w:rPr>
            </w:pPr>
            <w:r w:rsidRPr="00FA0D5A">
              <w:rPr>
                <w:rFonts w:ascii="Times New Roman" w:eastAsia="Times New Roman" w:hAnsi="Times New Roman" w:cs="Times New Roman"/>
                <w:sz w:val="28"/>
                <w:szCs w:val="28"/>
              </w:rPr>
              <w:t> </w:t>
            </w:r>
            <w:r w:rsidR="0032772A" w:rsidRPr="00FA0D5A">
              <w:rPr>
                <w:rFonts w:ascii="Times New Roman" w:eastAsia="Times New Roman" w:hAnsi="Times New Roman" w:cs="Times New Roman"/>
                <w:sz w:val="28"/>
                <w:szCs w:val="28"/>
              </w:rPr>
              <w:t>500.</w:t>
            </w:r>
            <w:r w:rsidRPr="00FA0D5A">
              <w:rPr>
                <w:rFonts w:ascii="Times New Roman" w:eastAsia="Times New Roman" w:hAnsi="Times New Roman" w:cs="Times New Roman"/>
                <w:sz w:val="28"/>
                <w:szCs w:val="28"/>
              </w:rPr>
              <w:t>000 + vòng hoa</w:t>
            </w:r>
          </w:p>
        </w:tc>
      </w:tr>
    </w:tbl>
    <w:p w14:paraId="207DDB03" w14:textId="77777777" w:rsidR="002133D5" w:rsidRPr="002133D5" w:rsidRDefault="002133D5" w:rsidP="002133D5">
      <w:pPr>
        <w:spacing w:after="0" w:line="240" w:lineRule="auto"/>
        <w:jc w:val="both"/>
        <w:rPr>
          <w:rFonts w:ascii="Times New Roman" w:eastAsia="Times New Roman" w:hAnsi="Times New Roman" w:cs="Times New Roman"/>
          <w:sz w:val="28"/>
          <w:szCs w:val="28"/>
        </w:rPr>
      </w:pPr>
      <w:r w:rsidRPr="002133D5">
        <w:rPr>
          <w:rFonts w:ascii="Times New Roman" w:eastAsia="Times New Roman" w:hAnsi="Times New Roman" w:cs="Times New Roman"/>
          <w:color w:val="000000"/>
          <w:sz w:val="28"/>
          <w:szCs w:val="28"/>
          <w:shd w:val="clear" w:color="auto" w:fill="FFFFFF"/>
        </w:rPr>
        <w:br/>
      </w:r>
    </w:p>
    <w:p w14:paraId="1747C694"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t xml:space="preserve">6. </w:t>
      </w:r>
      <w:r w:rsidR="002133D5" w:rsidRPr="002133D5">
        <w:rPr>
          <w:rFonts w:ascii="Times New Roman" w:eastAsia="Times New Roman" w:hAnsi="Times New Roman" w:cs="Times New Roman"/>
          <w:b/>
          <w:bCs/>
          <w:color w:val="FF0000"/>
          <w:sz w:val="28"/>
          <w:szCs w:val="28"/>
        </w:rPr>
        <w:t>HÌNH THỨC LIÊN LẠC</w:t>
      </w:r>
    </w:p>
    <w:p w14:paraId="3799CFFE"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Thành viên thông tin với Ban liên lạc bằng cách gặp trực tiếp hoặc điện thoại.</w:t>
      </w:r>
    </w:p>
    <w:p w14:paraId="22CD0DE7"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Ban liên lạc thông tin cho các thành viên bằng điện thoại, Email, Website hoặc Facebook.</w:t>
      </w:r>
    </w:p>
    <w:p w14:paraId="2F9B2D76"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FF0000"/>
          <w:sz w:val="28"/>
          <w:szCs w:val="28"/>
        </w:rPr>
        <w:lastRenderedPageBreak/>
        <w:t xml:space="preserve">7. </w:t>
      </w:r>
      <w:r w:rsidR="002133D5" w:rsidRPr="002133D5">
        <w:rPr>
          <w:rFonts w:ascii="Times New Roman" w:eastAsia="Times New Roman" w:hAnsi="Times New Roman" w:cs="Times New Roman"/>
          <w:b/>
          <w:bCs/>
          <w:color w:val="FF0000"/>
          <w:sz w:val="28"/>
          <w:szCs w:val="28"/>
        </w:rPr>
        <w:t>ĐIỀU KHOẢN THI HÀNH</w:t>
      </w:r>
    </w:p>
    <w:p w14:paraId="6F2BD9D6" w14:textId="77777777" w:rsidR="0032772A"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Đây là những quy định cụ thể về hoạt động của cựu học sinh lớp 12A</w:t>
      </w:r>
      <w:r>
        <w:rPr>
          <w:rFonts w:ascii="Times New Roman" w:eastAsia="Times New Roman" w:hAnsi="Times New Roman" w:cs="Times New Roman"/>
          <w:color w:val="000000"/>
          <w:sz w:val="28"/>
          <w:szCs w:val="28"/>
        </w:rPr>
        <w:t>1 khóa 2004-</w:t>
      </w:r>
      <w:r w:rsidR="002133D5" w:rsidRPr="002133D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2007 </w:t>
      </w:r>
      <w:r w:rsidR="002133D5" w:rsidRPr="002133D5">
        <w:rPr>
          <w:rFonts w:ascii="Times New Roman" w:eastAsia="Times New Roman" w:hAnsi="Times New Roman" w:cs="Times New Roman"/>
          <w:color w:val="000000"/>
          <w:sz w:val="28"/>
          <w:szCs w:val="28"/>
        </w:rPr>
        <w:t xml:space="preserve">Trường THPT </w:t>
      </w:r>
      <w:r>
        <w:rPr>
          <w:rFonts w:ascii="Times New Roman" w:eastAsia="Times New Roman" w:hAnsi="Times New Roman" w:cs="Times New Roman"/>
          <w:color w:val="000000"/>
          <w:sz w:val="28"/>
          <w:szCs w:val="28"/>
        </w:rPr>
        <w:t>Tứ Sơn</w:t>
      </w:r>
      <w:r w:rsidR="002133D5" w:rsidRPr="002133D5">
        <w:rPr>
          <w:rFonts w:ascii="Times New Roman" w:eastAsia="Times New Roman" w:hAnsi="Times New Roman" w:cs="Times New Roman"/>
          <w:color w:val="000000"/>
          <w:sz w:val="28"/>
          <w:szCs w:val="28"/>
        </w:rPr>
        <w:t>.</w:t>
      </w:r>
    </w:p>
    <w:p w14:paraId="0050DC02"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Quy chế này sẽ được bổ sung và hoàn thiện hàng năm và được phổ biến đến tất cả các thành viên trong lớp.</w:t>
      </w:r>
    </w:p>
    <w:p w14:paraId="3914F68B" w14:textId="77777777" w:rsidR="002133D5" w:rsidRPr="002133D5" w:rsidRDefault="0032772A"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sidR="002133D5" w:rsidRPr="002133D5">
        <w:rPr>
          <w:rFonts w:ascii="Times New Roman" w:eastAsia="Times New Roman" w:hAnsi="Times New Roman" w:cs="Times New Roman"/>
          <w:color w:val="000000"/>
          <w:sz w:val="28"/>
          <w:szCs w:val="28"/>
        </w:rPr>
        <w:t>Yêu cầu tất cả thành viên thực hiện đầy đủ và nghiêm túc các nội dung được quy định tại Quy chế này.</w:t>
      </w:r>
    </w:p>
    <w:p w14:paraId="744306B7" w14:textId="77777777" w:rsidR="0032772A" w:rsidRPr="002133D5" w:rsidRDefault="002133D5" w:rsidP="0032772A">
      <w:pPr>
        <w:shd w:val="clear" w:color="auto" w:fill="FFFFFF"/>
        <w:spacing w:after="0"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color w:val="000000"/>
          <w:sz w:val="28"/>
          <w:szCs w:val="28"/>
        </w:rPr>
        <w:t>    </w:t>
      </w:r>
    </w:p>
    <w:tbl>
      <w:tblPr>
        <w:tblpPr w:leftFromText="180" w:rightFromText="180" w:vertAnchor="text" w:horzAnchor="page" w:tblpX="1168" w:tblpY="461"/>
        <w:tblW w:w="10734" w:type="dxa"/>
        <w:tblLook w:val="04A0" w:firstRow="1" w:lastRow="0" w:firstColumn="1" w:lastColumn="0" w:noHBand="0" w:noVBand="1"/>
      </w:tblPr>
      <w:tblGrid>
        <w:gridCol w:w="4683"/>
        <w:gridCol w:w="6051"/>
      </w:tblGrid>
      <w:tr w:rsidR="0032772A" w:rsidRPr="0032772A" w14:paraId="7CEFB496" w14:textId="77777777" w:rsidTr="00A50DC4">
        <w:trPr>
          <w:trHeight w:val="836"/>
        </w:trPr>
        <w:tc>
          <w:tcPr>
            <w:tcW w:w="4683" w:type="dxa"/>
          </w:tcPr>
          <w:p w14:paraId="4A658900" w14:textId="77777777" w:rsidR="0032772A" w:rsidRPr="0032772A" w:rsidRDefault="0032772A" w:rsidP="0032772A">
            <w:pPr>
              <w:spacing w:after="0" w:line="220" w:lineRule="exact"/>
              <w:jc w:val="both"/>
              <w:rPr>
                <w:rFonts w:ascii=".VnTime" w:eastAsia="Times New Roman" w:hAnsi=".VnTime" w:cs="Times New Roman"/>
                <w:bCs/>
                <w:sz w:val="24"/>
                <w:szCs w:val="26"/>
                <w:lang w:val="nl-NL" w:bidi="he-IL"/>
              </w:rPr>
            </w:pPr>
          </w:p>
        </w:tc>
        <w:tc>
          <w:tcPr>
            <w:tcW w:w="6051" w:type="dxa"/>
          </w:tcPr>
          <w:p w14:paraId="34459BD8"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r>
              <w:rPr>
                <w:rFonts w:ascii="Times New Roman" w:eastAsia="Times New Roman" w:hAnsi="Times New Roman" w:cs="Times New Roman"/>
                <w:b/>
                <w:bCs/>
                <w:sz w:val="28"/>
                <w:szCs w:val="28"/>
                <w:lang w:val="nl-NL" w:bidi="he-IL"/>
              </w:rPr>
              <w:t>TB LIÊN LẠC</w:t>
            </w:r>
          </w:p>
          <w:p w14:paraId="6D7874F3"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412B730E"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3AE9C5C4" w14:textId="77777777" w:rsidR="0032772A" w:rsidRPr="0032772A" w:rsidRDefault="0032772A" w:rsidP="0032772A">
            <w:pPr>
              <w:spacing w:after="0" w:line="320" w:lineRule="exact"/>
              <w:rPr>
                <w:rFonts w:ascii="Times New Roman" w:eastAsia="Times New Roman" w:hAnsi="Times New Roman" w:cs="Times New Roman"/>
                <w:b/>
                <w:bCs/>
                <w:sz w:val="28"/>
                <w:szCs w:val="28"/>
                <w:lang w:val="nl-NL" w:bidi="he-IL"/>
              </w:rPr>
            </w:pPr>
          </w:p>
          <w:p w14:paraId="3554B656" w14:textId="77777777" w:rsidR="0032772A" w:rsidRPr="0032772A" w:rsidRDefault="0032772A" w:rsidP="0032772A">
            <w:pPr>
              <w:spacing w:after="0" w:line="320" w:lineRule="exact"/>
              <w:rPr>
                <w:rFonts w:ascii="Times New Roman" w:eastAsia="Times New Roman" w:hAnsi="Times New Roman" w:cs="Times New Roman"/>
                <w:b/>
                <w:bCs/>
                <w:sz w:val="28"/>
                <w:szCs w:val="28"/>
                <w:lang w:val="nl-NL" w:bidi="he-IL"/>
              </w:rPr>
            </w:pPr>
          </w:p>
          <w:p w14:paraId="0DE3DBAF"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r>
              <w:rPr>
                <w:rFonts w:ascii="Times New Roman" w:eastAsia="Times New Roman" w:hAnsi="Times New Roman" w:cs="Times New Roman"/>
                <w:b/>
                <w:bCs/>
                <w:sz w:val="28"/>
                <w:szCs w:val="28"/>
                <w:lang w:val="nl-NL" w:bidi="he-IL"/>
              </w:rPr>
              <w:t>Nguyễn Văn Mạnh</w:t>
            </w:r>
          </w:p>
          <w:p w14:paraId="796F8543"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4658607D"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477A6CB5" w14:textId="77777777" w:rsidR="0032772A" w:rsidRPr="0032772A" w:rsidRDefault="0032772A" w:rsidP="0032772A">
            <w:pPr>
              <w:spacing w:after="0" w:line="320" w:lineRule="exact"/>
              <w:jc w:val="center"/>
              <w:rPr>
                <w:rFonts w:ascii="Times New Roman" w:eastAsia="Times New Roman" w:hAnsi="Times New Roman" w:cs="Times New Roman"/>
                <w:b/>
                <w:bCs/>
                <w:sz w:val="28"/>
                <w:szCs w:val="28"/>
                <w:lang w:val="nl-NL" w:bidi="he-IL"/>
              </w:rPr>
            </w:pPr>
          </w:p>
          <w:p w14:paraId="3EA938AA" w14:textId="77777777" w:rsidR="0032772A" w:rsidRPr="0032772A" w:rsidRDefault="0032772A" w:rsidP="0032772A">
            <w:pPr>
              <w:spacing w:after="0" w:line="320" w:lineRule="exact"/>
              <w:jc w:val="center"/>
              <w:rPr>
                <w:rFonts w:ascii=".VnTime" w:eastAsia="Times New Roman" w:hAnsi=".VnTime" w:cs="Times New Roman"/>
                <w:b/>
                <w:bCs/>
                <w:sz w:val="28"/>
                <w:szCs w:val="28"/>
                <w:lang w:val="nl-NL" w:bidi="he-IL"/>
              </w:rPr>
            </w:pPr>
          </w:p>
        </w:tc>
      </w:tr>
    </w:tbl>
    <w:p w14:paraId="12EFCEBD" w14:textId="77777777" w:rsidR="002133D5" w:rsidRPr="002133D5" w:rsidRDefault="002133D5" w:rsidP="0032772A">
      <w:pPr>
        <w:shd w:val="clear" w:color="auto" w:fill="FFFFFF"/>
        <w:spacing w:after="0" w:line="240" w:lineRule="auto"/>
        <w:jc w:val="both"/>
        <w:rPr>
          <w:rFonts w:ascii="Times New Roman" w:eastAsia="Times New Roman" w:hAnsi="Times New Roman" w:cs="Times New Roman"/>
          <w:color w:val="000000"/>
          <w:sz w:val="28"/>
          <w:szCs w:val="28"/>
        </w:rPr>
      </w:pPr>
      <w:r w:rsidRPr="002133D5">
        <w:rPr>
          <w:rFonts w:ascii="Times New Roman" w:eastAsia="Times New Roman" w:hAnsi="Times New Roman" w:cs="Times New Roman"/>
          <w:color w:val="000000"/>
          <w:sz w:val="28"/>
          <w:szCs w:val="28"/>
        </w:rPr>
        <w:t xml:space="preserve">                                                                        </w:t>
      </w:r>
      <w:r w:rsidR="0032772A">
        <w:rPr>
          <w:rFonts w:ascii="Times New Roman" w:eastAsia="Times New Roman" w:hAnsi="Times New Roman" w:cs="Times New Roman"/>
          <w:color w:val="000000"/>
          <w:sz w:val="28"/>
          <w:szCs w:val="28"/>
        </w:rPr>
        <w:t xml:space="preserve">                        </w:t>
      </w:r>
      <w:r w:rsidRPr="002133D5">
        <w:rPr>
          <w:rFonts w:ascii="Times New Roman" w:eastAsia="Times New Roman" w:hAnsi="Times New Roman" w:cs="Times New Roman"/>
          <w:color w:val="000000"/>
          <w:sz w:val="28"/>
          <w:szCs w:val="28"/>
        </w:rPr>
        <w:t>      </w:t>
      </w:r>
    </w:p>
    <w:p w14:paraId="14DAE009"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
    <w:p w14:paraId="2BD175AA" w14:textId="77777777" w:rsidR="002133D5" w:rsidRPr="002133D5" w:rsidRDefault="002133D5" w:rsidP="002133D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
    <w:p w14:paraId="1D9BBDAC" w14:textId="77777777" w:rsidR="001330D3" w:rsidRPr="002133D5" w:rsidRDefault="001330D3" w:rsidP="002133D5">
      <w:pPr>
        <w:jc w:val="both"/>
        <w:rPr>
          <w:rFonts w:ascii="Times New Roman" w:hAnsi="Times New Roman" w:cs="Times New Roman"/>
          <w:sz w:val="28"/>
          <w:szCs w:val="28"/>
        </w:rPr>
      </w:pPr>
    </w:p>
    <w:sectPr w:rsidR="001330D3" w:rsidRPr="002133D5" w:rsidSect="0032772A">
      <w:footerReference w:type="default" r:id="rId7"/>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9AEB8" w14:textId="77777777" w:rsidR="00D66B01" w:rsidRDefault="00D66B01" w:rsidP="00B962AD">
      <w:pPr>
        <w:spacing w:after="0" w:line="240" w:lineRule="auto"/>
      </w:pPr>
      <w:r>
        <w:separator/>
      </w:r>
    </w:p>
  </w:endnote>
  <w:endnote w:type="continuationSeparator" w:id="0">
    <w:p w14:paraId="2A4313CE" w14:textId="77777777" w:rsidR="00D66B01" w:rsidRDefault="00D66B01" w:rsidP="00B9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EA95B" w14:textId="77777777" w:rsidR="00B962AD" w:rsidRDefault="00B962AD">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3C26FB9B" w14:textId="77777777" w:rsidR="00B962AD" w:rsidRDefault="00B96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F53B4" w14:textId="77777777" w:rsidR="00D66B01" w:rsidRDefault="00D66B01" w:rsidP="00B962AD">
      <w:pPr>
        <w:spacing w:after="0" w:line="240" w:lineRule="auto"/>
      </w:pPr>
      <w:r>
        <w:separator/>
      </w:r>
    </w:p>
  </w:footnote>
  <w:footnote w:type="continuationSeparator" w:id="0">
    <w:p w14:paraId="06E7D76A" w14:textId="77777777" w:rsidR="00D66B01" w:rsidRDefault="00D66B01" w:rsidP="00B96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D86"/>
    <w:multiLevelType w:val="hybridMultilevel"/>
    <w:tmpl w:val="4C0017C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1AE33ACE"/>
    <w:multiLevelType w:val="hybridMultilevel"/>
    <w:tmpl w:val="57B4F16E"/>
    <w:lvl w:ilvl="0" w:tplc="FFFFFFFF">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CF1A5F"/>
    <w:multiLevelType w:val="hybridMultilevel"/>
    <w:tmpl w:val="4EDE3112"/>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82590D"/>
    <w:multiLevelType w:val="hybridMultilevel"/>
    <w:tmpl w:val="BC82386E"/>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A964E8"/>
    <w:multiLevelType w:val="hybridMultilevel"/>
    <w:tmpl w:val="D77E7D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61FAD"/>
    <w:multiLevelType w:val="multilevel"/>
    <w:tmpl w:val="C9EE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56434"/>
    <w:multiLevelType w:val="hybridMultilevel"/>
    <w:tmpl w:val="9348AD30"/>
    <w:lvl w:ilvl="0" w:tplc="FFFFFFF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3EE63AA"/>
    <w:multiLevelType w:val="hybridMultilevel"/>
    <w:tmpl w:val="DA381F1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BA4DCC"/>
    <w:multiLevelType w:val="hybridMultilevel"/>
    <w:tmpl w:val="BBBA554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D340C"/>
    <w:multiLevelType w:val="hybridMultilevel"/>
    <w:tmpl w:val="A6E075F8"/>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14B123F"/>
    <w:multiLevelType w:val="hybridMultilevel"/>
    <w:tmpl w:val="5B7C3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C6819"/>
    <w:multiLevelType w:val="hybridMultilevel"/>
    <w:tmpl w:val="A0125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06356"/>
    <w:multiLevelType w:val="hybridMultilevel"/>
    <w:tmpl w:val="49EA21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86BFD"/>
    <w:multiLevelType w:val="hybridMultilevel"/>
    <w:tmpl w:val="28966DD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AF0B79"/>
    <w:multiLevelType w:val="hybridMultilevel"/>
    <w:tmpl w:val="864A23C0"/>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F320278"/>
    <w:multiLevelType w:val="hybridMultilevel"/>
    <w:tmpl w:val="4020981E"/>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4178802">
    <w:abstractNumId w:val="5"/>
  </w:num>
  <w:num w:numId="2" w16cid:durableId="837428355">
    <w:abstractNumId w:val="10"/>
  </w:num>
  <w:num w:numId="3" w16cid:durableId="1968046987">
    <w:abstractNumId w:val="15"/>
  </w:num>
  <w:num w:numId="4" w16cid:durableId="526220410">
    <w:abstractNumId w:val="1"/>
  </w:num>
  <w:num w:numId="5" w16cid:durableId="1670062582">
    <w:abstractNumId w:val="0"/>
  </w:num>
  <w:num w:numId="6" w16cid:durableId="1870339013">
    <w:abstractNumId w:val="12"/>
  </w:num>
  <w:num w:numId="7" w16cid:durableId="188228632">
    <w:abstractNumId w:val="3"/>
  </w:num>
  <w:num w:numId="8" w16cid:durableId="1597976902">
    <w:abstractNumId w:val="13"/>
  </w:num>
  <w:num w:numId="9" w16cid:durableId="1151674108">
    <w:abstractNumId w:val="14"/>
  </w:num>
  <w:num w:numId="10" w16cid:durableId="305209084">
    <w:abstractNumId w:val="11"/>
  </w:num>
  <w:num w:numId="11" w16cid:durableId="1221088374">
    <w:abstractNumId w:val="7"/>
  </w:num>
  <w:num w:numId="12" w16cid:durableId="1620797265">
    <w:abstractNumId w:val="6"/>
  </w:num>
  <w:num w:numId="13" w16cid:durableId="140539652">
    <w:abstractNumId w:val="8"/>
  </w:num>
  <w:num w:numId="14" w16cid:durableId="1949044577">
    <w:abstractNumId w:val="2"/>
  </w:num>
  <w:num w:numId="15" w16cid:durableId="310788164">
    <w:abstractNumId w:val="4"/>
  </w:num>
  <w:num w:numId="16" w16cid:durableId="15356583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3D5"/>
    <w:rsid w:val="00083C02"/>
    <w:rsid w:val="001330D3"/>
    <w:rsid w:val="001E3203"/>
    <w:rsid w:val="002133D5"/>
    <w:rsid w:val="00227CC1"/>
    <w:rsid w:val="002F0773"/>
    <w:rsid w:val="0032772A"/>
    <w:rsid w:val="00415643"/>
    <w:rsid w:val="0054177A"/>
    <w:rsid w:val="005B63D2"/>
    <w:rsid w:val="00662404"/>
    <w:rsid w:val="006D4E94"/>
    <w:rsid w:val="00752348"/>
    <w:rsid w:val="007D414F"/>
    <w:rsid w:val="00807EB4"/>
    <w:rsid w:val="00937F68"/>
    <w:rsid w:val="00A54106"/>
    <w:rsid w:val="00A63C2D"/>
    <w:rsid w:val="00B1238D"/>
    <w:rsid w:val="00B962AD"/>
    <w:rsid w:val="00C400E2"/>
    <w:rsid w:val="00C75D39"/>
    <w:rsid w:val="00CB78EC"/>
    <w:rsid w:val="00D66B01"/>
    <w:rsid w:val="00E6192F"/>
    <w:rsid w:val="00FA0D5A"/>
    <w:rsid w:val="00FB2ECD"/>
    <w:rsid w:val="00FF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DB75"/>
  <w15:chartTrackingRefBased/>
  <w15:docId w15:val="{FC2AEABB-6799-46CD-A5B7-2AE92EB0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133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133D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133D5"/>
    <w:rPr>
      <w:color w:val="0000FF"/>
      <w:u w:val="single"/>
    </w:rPr>
  </w:style>
  <w:style w:type="paragraph" w:styleId="NormalWeb">
    <w:name w:val="Normal (Web)"/>
    <w:basedOn w:val="Normal"/>
    <w:uiPriority w:val="99"/>
    <w:semiHidden/>
    <w:unhideWhenUsed/>
    <w:rsid w:val="002133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s-system-link">
    <w:name w:val="sites-system-link"/>
    <w:basedOn w:val="DefaultParagraphFont"/>
    <w:rsid w:val="002133D5"/>
  </w:style>
  <w:style w:type="paragraph" w:styleId="ListParagraph">
    <w:name w:val="List Paragraph"/>
    <w:basedOn w:val="Normal"/>
    <w:uiPriority w:val="34"/>
    <w:qFormat/>
    <w:rsid w:val="001E3203"/>
    <w:pPr>
      <w:ind w:left="720"/>
      <w:contextualSpacing/>
    </w:pPr>
  </w:style>
  <w:style w:type="paragraph" w:styleId="Header">
    <w:name w:val="header"/>
    <w:basedOn w:val="Normal"/>
    <w:link w:val="HeaderChar"/>
    <w:uiPriority w:val="99"/>
    <w:unhideWhenUsed/>
    <w:rsid w:val="00B96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2AD"/>
  </w:style>
  <w:style w:type="paragraph" w:styleId="Footer">
    <w:name w:val="footer"/>
    <w:basedOn w:val="Normal"/>
    <w:link w:val="FooterChar"/>
    <w:uiPriority w:val="99"/>
    <w:unhideWhenUsed/>
    <w:rsid w:val="00B96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7140">
      <w:bodyDiv w:val="1"/>
      <w:marLeft w:val="0"/>
      <w:marRight w:val="0"/>
      <w:marTop w:val="0"/>
      <w:marBottom w:val="0"/>
      <w:divBdr>
        <w:top w:val="none" w:sz="0" w:space="0" w:color="auto"/>
        <w:left w:val="none" w:sz="0" w:space="0" w:color="auto"/>
        <w:bottom w:val="none" w:sz="0" w:space="0" w:color="auto"/>
        <w:right w:val="none" w:sz="0" w:space="0" w:color="auto"/>
      </w:divBdr>
      <w:divsChild>
        <w:div w:id="409352987">
          <w:marLeft w:val="0"/>
          <w:marRight w:val="0"/>
          <w:marTop w:val="100"/>
          <w:marBottom w:val="100"/>
          <w:divBdr>
            <w:top w:val="none" w:sz="0" w:space="0" w:color="auto"/>
            <w:left w:val="none" w:sz="0" w:space="0" w:color="auto"/>
            <w:bottom w:val="none" w:sz="0" w:space="0" w:color="auto"/>
            <w:right w:val="none" w:sz="0" w:space="0" w:color="auto"/>
          </w:divBdr>
          <w:divsChild>
            <w:div w:id="13961404">
              <w:marLeft w:val="0"/>
              <w:marRight w:val="0"/>
              <w:marTop w:val="0"/>
              <w:marBottom w:val="0"/>
              <w:divBdr>
                <w:top w:val="none" w:sz="0" w:space="0" w:color="auto"/>
                <w:left w:val="none" w:sz="0" w:space="0" w:color="auto"/>
                <w:bottom w:val="none" w:sz="0" w:space="0" w:color="auto"/>
                <w:right w:val="none" w:sz="0" w:space="0" w:color="auto"/>
              </w:divBdr>
              <w:divsChild>
                <w:div w:id="771243020">
                  <w:marLeft w:val="0"/>
                  <w:marRight w:val="0"/>
                  <w:marTop w:val="0"/>
                  <w:marBottom w:val="0"/>
                  <w:divBdr>
                    <w:top w:val="none" w:sz="0" w:space="0" w:color="auto"/>
                    <w:left w:val="none" w:sz="0" w:space="0" w:color="auto"/>
                    <w:bottom w:val="none" w:sz="0" w:space="0" w:color="auto"/>
                    <w:right w:val="none" w:sz="0" w:space="0" w:color="auto"/>
                  </w:divBdr>
                  <w:divsChild>
                    <w:div w:id="1707757403">
                      <w:marLeft w:val="0"/>
                      <w:marRight w:val="0"/>
                      <w:marTop w:val="0"/>
                      <w:marBottom w:val="0"/>
                      <w:divBdr>
                        <w:top w:val="none" w:sz="0" w:space="0" w:color="auto"/>
                        <w:left w:val="none" w:sz="0" w:space="0" w:color="auto"/>
                        <w:bottom w:val="none" w:sz="0" w:space="0" w:color="auto"/>
                        <w:right w:val="none" w:sz="0" w:space="0" w:color="auto"/>
                      </w:divBdr>
                    </w:div>
                  </w:divsChild>
                </w:div>
                <w:div w:id="1563369402">
                  <w:marLeft w:val="0"/>
                  <w:marRight w:val="0"/>
                  <w:marTop w:val="0"/>
                  <w:marBottom w:val="90"/>
                  <w:divBdr>
                    <w:top w:val="single" w:sz="6" w:space="0" w:color="6AA943"/>
                    <w:left w:val="single" w:sz="6" w:space="0" w:color="6AA943"/>
                    <w:bottom w:val="single" w:sz="6" w:space="0" w:color="6AA943"/>
                    <w:right w:val="single" w:sz="6" w:space="0" w:color="6AA943"/>
                  </w:divBdr>
                  <w:divsChild>
                    <w:div w:id="925069850">
                      <w:marLeft w:val="0"/>
                      <w:marRight w:val="0"/>
                      <w:marTop w:val="0"/>
                      <w:marBottom w:val="0"/>
                      <w:divBdr>
                        <w:top w:val="none" w:sz="0" w:space="0" w:color="auto"/>
                        <w:left w:val="none" w:sz="0" w:space="0" w:color="auto"/>
                        <w:bottom w:val="none" w:sz="0" w:space="0" w:color="auto"/>
                        <w:right w:val="none" w:sz="0" w:space="0" w:color="auto"/>
                      </w:divBdr>
                    </w:div>
                    <w:div w:id="1906642866">
                      <w:marLeft w:val="0"/>
                      <w:marRight w:val="0"/>
                      <w:marTop w:val="0"/>
                      <w:marBottom w:val="0"/>
                      <w:divBdr>
                        <w:top w:val="none" w:sz="0" w:space="0" w:color="auto"/>
                        <w:left w:val="none" w:sz="0" w:space="0" w:color="auto"/>
                        <w:bottom w:val="none" w:sz="0" w:space="0" w:color="auto"/>
                        <w:right w:val="none" w:sz="0" w:space="0" w:color="auto"/>
                      </w:divBdr>
                    </w:div>
                    <w:div w:id="493106429">
                      <w:marLeft w:val="0"/>
                      <w:marRight w:val="0"/>
                      <w:marTop w:val="0"/>
                      <w:marBottom w:val="0"/>
                      <w:divBdr>
                        <w:top w:val="none" w:sz="0" w:space="0" w:color="auto"/>
                        <w:left w:val="none" w:sz="0" w:space="0" w:color="auto"/>
                        <w:bottom w:val="none" w:sz="0" w:space="0" w:color="auto"/>
                        <w:right w:val="none" w:sz="0" w:space="0" w:color="auto"/>
                      </w:divBdr>
                    </w:div>
                    <w:div w:id="1749614678">
                      <w:marLeft w:val="0"/>
                      <w:marRight w:val="0"/>
                      <w:marTop w:val="0"/>
                      <w:marBottom w:val="0"/>
                      <w:divBdr>
                        <w:top w:val="none" w:sz="0" w:space="0" w:color="auto"/>
                        <w:left w:val="none" w:sz="0" w:space="0" w:color="auto"/>
                        <w:bottom w:val="none" w:sz="0" w:space="0" w:color="auto"/>
                        <w:right w:val="none" w:sz="0" w:space="0" w:color="auto"/>
                      </w:divBdr>
                    </w:div>
                    <w:div w:id="1601379270">
                      <w:marLeft w:val="0"/>
                      <w:marRight w:val="0"/>
                      <w:marTop w:val="0"/>
                      <w:marBottom w:val="0"/>
                      <w:divBdr>
                        <w:top w:val="none" w:sz="0" w:space="0" w:color="auto"/>
                        <w:left w:val="none" w:sz="0" w:space="0" w:color="auto"/>
                        <w:bottom w:val="none" w:sz="0" w:space="0" w:color="auto"/>
                        <w:right w:val="none" w:sz="0" w:space="0" w:color="auto"/>
                      </w:divBdr>
                    </w:div>
                    <w:div w:id="275412354">
                      <w:marLeft w:val="0"/>
                      <w:marRight w:val="0"/>
                      <w:marTop w:val="0"/>
                      <w:marBottom w:val="0"/>
                      <w:divBdr>
                        <w:top w:val="none" w:sz="0" w:space="0" w:color="auto"/>
                        <w:left w:val="none" w:sz="0" w:space="0" w:color="auto"/>
                        <w:bottom w:val="none" w:sz="0" w:space="0" w:color="auto"/>
                        <w:right w:val="none" w:sz="0" w:space="0" w:color="auto"/>
                      </w:divBdr>
                    </w:div>
                    <w:div w:id="943221411">
                      <w:marLeft w:val="0"/>
                      <w:marRight w:val="0"/>
                      <w:marTop w:val="0"/>
                      <w:marBottom w:val="0"/>
                      <w:divBdr>
                        <w:top w:val="none" w:sz="0" w:space="0" w:color="auto"/>
                        <w:left w:val="none" w:sz="0" w:space="0" w:color="auto"/>
                        <w:bottom w:val="none" w:sz="0" w:space="0" w:color="auto"/>
                        <w:right w:val="none" w:sz="0" w:space="0" w:color="auto"/>
                      </w:divBdr>
                    </w:div>
                    <w:div w:id="609092450">
                      <w:marLeft w:val="0"/>
                      <w:marRight w:val="0"/>
                      <w:marTop w:val="0"/>
                      <w:marBottom w:val="0"/>
                      <w:divBdr>
                        <w:top w:val="none" w:sz="0" w:space="0" w:color="auto"/>
                        <w:left w:val="none" w:sz="0" w:space="0" w:color="auto"/>
                        <w:bottom w:val="none" w:sz="0" w:space="0" w:color="auto"/>
                        <w:right w:val="none" w:sz="0" w:space="0" w:color="auto"/>
                      </w:divBdr>
                    </w:div>
                  </w:divsChild>
                </w:div>
                <w:div w:id="1361514743">
                  <w:marLeft w:val="0"/>
                  <w:marRight w:val="0"/>
                  <w:marTop w:val="0"/>
                  <w:marBottom w:val="90"/>
                  <w:divBdr>
                    <w:top w:val="single" w:sz="6" w:space="0" w:color="6AA943"/>
                    <w:left w:val="single" w:sz="6" w:space="0" w:color="6AA943"/>
                    <w:bottom w:val="single" w:sz="6" w:space="0" w:color="6AA943"/>
                    <w:right w:val="single" w:sz="6" w:space="0" w:color="6AA943"/>
                  </w:divBdr>
                  <w:divsChild>
                    <w:div w:id="1091659201">
                      <w:marLeft w:val="0"/>
                      <w:marRight w:val="0"/>
                      <w:marTop w:val="0"/>
                      <w:marBottom w:val="0"/>
                      <w:divBdr>
                        <w:top w:val="none" w:sz="0" w:space="0" w:color="auto"/>
                        <w:left w:val="none" w:sz="0" w:space="0" w:color="auto"/>
                        <w:bottom w:val="none" w:sz="0" w:space="0" w:color="auto"/>
                        <w:right w:val="none" w:sz="0" w:space="0" w:color="auto"/>
                      </w:divBdr>
                    </w:div>
                  </w:divsChild>
                </w:div>
                <w:div w:id="1260678345">
                  <w:marLeft w:val="75"/>
                  <w:marRight w:val="75"/>
                  <w:marTop w:val="0"/>
                  <w:marBottom w:val="0"/>
                  <w:divBdr>
                    <w:top w:val="single" w:sz="6" w:space="0" w:color="9DBADD"/>
                    <w:left w:val="single" w:sz="6" w:space="0" w:color="9DBADD"/>
                    <w:bottom w:val="single" w:sz="6" w:space="0" w:color="9DBADD"/>
                    <w:right w:val="single" w:sz="6" w:space="0" w:color="9DBADD"/>
                  </w:divBdr>
                  <w:divsChild>
                    <w:div w:id="350107163">
                      <w:marLeft w:val="0"/>
                      <w:marRight w:val="0"/>
                      <w:marTop w:val="0"/>
                      <w:marBottom w:val="0"/>
                      <w:divBdr>
                        <w:top w:val="none" w:sz="0" w:space="0" w:color="auto"/>
                        <w:left w:val="none" w:sz="0" w:space="0" w:color="auto"/>
                        <w:bottom w:val="none" w:sz="0" w:space="0" w:color="auto"/>
                        <w:right w:val="none" w:sz="0" w:space="0" w:color="auto"/>
                      </w:divBdr>
                      <w:divsChild>
                        <w:div w:id="644822697">
                          <w:marLeft w:val="0"/>
                          <w:marRight w:val="0"/>
                          <w:marTop w:val="0"/>
                          <w:marBottom w:val="0"/>
                          <w:divBdr>
                            <w:top w:val="none" w:sz="0" w:space="0" w:color="auto"/>
                            <w:left w:val="none" w:sz="0" w:space="0" w:color="auto"/>
                            <w:bottom w:val="none" w:sz="0" w:space="0" w:color="auto"/>
                            <w:right w:val="none" w:sz="0" w:space="0" w:color="auto"/>
                          </w:divBdr>
                          <w:divsChild>
                            <w:div w:id="4934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74776">
                  <w:marLeft w:val="0"/>
                  <w:marRight w:val="0"/>
                  <w:marTop w:val="0"/>
                  <w:marBottom w:val="0"/>
                  <w:divBdr>
                    <w:top w:val="none" w:sz="0" w:space="0" w:color="auto"/>
                    <w:left w:val="none" w:sz="0" w:space="0" w:color="auto"/>
                    <w:bottom w:val="none" w:sz="0" w:space="0" w:color="auto"/>
                    <w:right w:val="none" w:sz="0" w:space="0" w:color="auto"/>
                  </w:divBdr>
                  <w:divsChild>
                    <w:div w:id="361982601">
                      <w:marLeft w:val="0"/>
                      <w:marRight w:val="0"/>
                      <w:marTop w:val="0"/>
                      <w:marBottom w:val="0"/>
                      <w:divBdr>
                        <w:top w:val="none" w:sz="0" w:space="0" w:color="auto"/>
                        <w:left w:val="none" w:sz="0" w:space="0" w:color="auto"/>
                        <w:bottom w:val="none" w:sz="0" w:space="0" w:color="auto"/>
                        <w:right w:val="none" w:sz="0" w:space="0" w:color="auto"/>
                      </w:divBdr>
                      <w:divsChild>
                        <w:div w:id="545143179">
                          <w:marLeft w:val="0"/>
                          <w:marRight w:val="0"/>
                          <w:marTop w:val="0"/>
                          <w:marBottom w:val="0"/>
                          <w:divBdr>
                            <w:top w:val="none" w:sz="0" w:space="0" w:color="auto"/>
                            <w:left w:val="none" w:sz="0" w:space="0" w:color="auto"/>
                            <w:bottom w:val="none" w:sz="0" w:space="0" w:color="auto"/>
                            <w:right w:val="none" w:sz="0" w:space="0" w:color="auto"/>
                          </w:divBdr>
                          <w:divsChild>
                            <w:div w:id="1637445350">
                              <w:marLeft w:val="0"/>
                              <w:marRight w:val="0"/>
                              <w:marTop w:val="0"/>
                              <w:marBottom w:val="0"/>
                              <w:divBdr>
                                <w:top w:val="none" w:sz="0" w:space="0" w:color="auto"/>
                                <w:left w:val="none" w:sz="0" w:space="0" w:color="auto"/>
                                <w:bottom w:val="none" w:sz="0" w:space="0" w:color="auto"/>
                                <w:right w:val="none" w:sz="0" w:space="0" w:color="auto"/>
                              </w:divBdr>
                              <w:divsChild>
                                <w:div w:id="16049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3144">
          <w:marLeft w:val="0"/>
          <w:marRight w:val="0"/>
          <w:marTop w:val="0"/>
          <w:marBottom w:val="0"/>
          <w:divBdr>
            <w:top w:val="none" w:sz="0" w:space="0" w:color="auto"/>
            <w:left w:val="none" w:sz="0" w:space="0" w:color="auto"/>
            <w:bottom w:val="none" w:sz="0" w:space="0" w:color="auto"/>
            <w:right w:val="none" w:sz="0" w:space="0" w:color="auto"/>
          </w:divBdr>
        </w:div>
      </w:divsChild>
    </w:div>
    <w:div w:id="7833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m18</cp:lastModifiedBy>
  <cp:revision>28</cp:revision>
  <dcterms:created xsi:type="dcterms:W3CDTF">2022-11-01T08:27:00Z</dcterms:created>
  <dcterms:modified xsi:type="dcterms:W3CDTF">2023-01-08T08:16:00Z</dcterms:modified>
</cp:coreProperties>
</file>