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9B5A4" w14:textId="6CD48161" w:rsidR="00D1718B" w:rsidRPr="00D1718B" w:rsidRDefault="00D1718B" w:rsidP="00D1718B">
      <w:r>
        <w:rPr>
          <w:lang w:val="en-US"/>
        </w:rPr>
        <w:t>C</w:t>
      </w:r>
      <w:r w:rsidRPr="00D1718B">
        <w:t>hương trình học C++ cơ bản gồm 30 buổi, được thiết kế phù hợp cho học sinh THCS. Mỗi buổi học kéo dài khoảng</w:t>
      </w:r>
      <w:r>
        <w:rPr>
          <w:lang w:val="en-US"/>
        </w:rPr>
        <w:t xml:space="preserve"> 90</w:t>
      </w:r>
      <w:r w:rsidRPr="00D1718B">
        <w:t xml:space="preserve"> phút và được thiết kế để giúp học sinh nắm vững các khái niệm cơ bản của lập trình C++.</w:t>
      </w:r>
    </w:p>
    <w:p w14:paraId="473A2427" w14:textId="77777777" w:rsidR="00D1718B" w:rsidRPr="00D1718B" w:rsidRDefault="00D1718B" w:rsidP="00D1718B">
      <w:r w:rsidRPr="00D1718B">
        <w:pict w14:anchorId="038CE6F5">
          <v:rect id="_x0000_i1037" style="width:0;height:1.5pt" o:hralign="center" o:hrstd="t" o:hr="t" fillcolor="#a0a0a0" stroked="f"/>
        </w:pict>
      </w:r>
    </w:p>
    <w:p w14:paraId="6BEE52DD" w14:textId="77777777" w:rsidR="00D1718B" w:rsidRPr="00D1718B" w:rsidRDefault="00D1718B" w:rsidP="00D1718B">
      <w:r w:rsidRPr="00D1718B">
        <w:rPr>
          <w:b/>
          <w:bCs/>
        </w:rPr>
        <w:t>Buổi 1: Giới thiệu về Lập trình và C++</w:t>
      </w:r>
    </w:p>
    <w:p w14:paraId="30EDCFEA" w14:textId="77777777" w:rsidR="00D1718B" w:rsidRPr="00D1718B" w:rsidRDefault="00D1718B" w:rsidP="00D1718B">
      <w:pPr>
        <w:numPr>
          <w:ilvl w:val="0"/>
          <w:numId w:val="1"/>
        </w:numPr>
      </w:pPr>
      <w:r w:rsidRPr="00D1718B">
        <w:t>Giới thiệu lập trình là gì.</w:t>
      </w:r>
    </w:p>
    <w:p w14:paraId="2E4DFF94" w14:textId="77777777" w:rsidR="00D1718B" w:rsidRPr="00D1718B" w:rsidRDefault="00D1718B" w:rsidP="00D1718B">
      <w:pPr>
        <w:numPr>
          <w:ilvl w:val="0"/>
          <w:numId w:val="1"/>
        </w:numPr>
      </w:pPr>
      <w:r w:rsidRPr="00D1718B">
        <w:t>Tìm hiểu ngôn ngữ lập trình C++.</w:t>
      </w:r>
    </w:p>
    <w:p w14:paraId="015293C1" w14:textId="77777777" w:rsidR="00D1718B" w:rsidRPr="00D1718B" w:rsidRDefault="00D1718B" w:rsidP="00D1718B">
      <w:pPr>
        <w:numPr>
          <w:ilvl w:val="0"/>
          <w:numId w:val="1"/>
        </w:numPr>
      </w:pPr>
      <w:r w:rsidRPr="00D1718B">
        <w:t>Cài đặt môi trường lập trình (Code::Blocks, Dev-C++, VS Code).</w:t>
      </w:r>
    </w:p>
    <w:p w14:paraId="57FB156C" w14:textId="77777777" w:rsidR="00D1718B" w:rsidRPr="00D1718B" w:rsidRDefault="00D1718B" w:rsidP="00D1718B">
      <w:r w:rsidRPr="00D1718B">
        <w:rPr>
          <w:b/>
          <w:bCs/>
        </w:rPr>
        <w:t>Buổi 2: Cấu trúc cơ bản của chương trình C++</w:t>
      </w:r>
    </w:p>
    <w:p w14:paraId="5671C6EC" w14:textId="77777777" w:rsidR="00D1718B" w:rsidRPr="00D1718B" w:rsidRDefault="00D1718B" w:rsidP="00D1718B">
      <w:pPr>
        <w:numPr>
          <w:ilvl w:val="0"/>
          <w:numId w:val="2"/>
        </w:numPr>
      </w:pPr>
      <w:r w:rsidRPr="00D1718B">
        <w:t>Cấu trúc cơ bản của một chương trình C++.</w:t>
      </w:r>
    </w:p>
    <w:p w14:paraId="65E9263F" w14:textId="77777777" w:rsidR="00D1718B" w:rsidRPr="00D1718B" w:rsidRDefault="00D1718B" w:rsidP="00D1718B">
      <w:pPr>
        <w:numPr>
          <w:ilvl w:val="0"/>
          <w:numId w:val="2"/>
        </w:numPr>
      </w:pPr>
      <w:r w:rsidRPr="00D1718B">
        <w:t>Các thành phần như hàm main, dấu ngoặc nhọn {}, và dòng lệnh cout.</w:t>
      </w:r>
    </w:p>
    <w:p w14:paraId="3C6D28E9" w14:textId="77777777" w:rsidR="00D1718B" w:rsidRPr="00D1718B" w:rsidRDefault="00D1718B" w:rsidP="00D1718B">
      <w:pPr>
        <w:numPr>
          <w:ilvl w:val="0"/>
          <w:numId w:val="2"/>
        </w:numPr>
      </w:pPr>
      <w:r w:rsidRPr="00D1718B">
        <w:t>Viết chương trình "Hello World".</w:t>
      </w:r>
    </w:p>
    <w:p w14:paraId="42C74D4F" w14:textId="77777777" w:rsidR="00D1718B" w:rsidRPr="00D1718B" w:rsidRDefault="00D1718B" w:rsidP="00D1718B">
      <w:r w:rsidRPr="00D1718B">
        <w:rPr>
          <w:b/>
          <w:bCs/>
        </w:rPr>
        <w:t>Buổi 3: Biến và kiểu dữ liệu</w:t>
      </w:r>
    </w:p>
    <w:p w14:paraId="72EDA14B" w14:textId="77777777" w:rsidR="00D1718B" w:rsidRPr="00D1718B" w:rsidRDefault="00D1718B" w:rsidP="00D1718B">
      <w:pPr>
        <w:numPr>
          <w:ilvl w:val="0"/>
          <w:numId w:val="3"/>
        </w:numPr>
      </w:pPr>
      <w:r w:rsidRPr="00D1718B">
        <w:t>Khái niệm biến và kiểu dữ liệu.</w:t>
      </w:r>
    </w:p>
    <w:p w14:paraId="2151B308" w14:textId="77777777" w:rsidR="00D1718B" w:rsidRPr="00D1718B" w:rsidRDefault="00D1718B" w:rsidP="00D1718B">
      <w:pPr>
        <w:numPr>
          <w:ilvl w:val="0"/>
          <w:numId w:val="3"/>
        </w:numPr>
      </w:pPr>
      <w:r w:rsidRPr="00D1718B">
        <w:t>Các kiểu dữ liệu cơ bản: int, float, char, bool.</w:t>
      </w:r>
    </w:p>
    <w:p w14:paraId="564E0C40" w14:textId="77777777" w:rsidR="00D1718B" w:rsidRPr="00D1718B" w:rsidRDefault="00D1718B" w:rsidP="00D1718B">
      <w:pPr>
        <w:numPr>
          <w:ilvl w:val="0"/>
          <w:numId w:val="3"/>
        </w:numPr>
      </w:pPr>
      <w:r w:rsidRPr="00D1718B">
        <w:t>Cách khai báo và sử dụng biến.</w:t>
      </w:r>
    </w:p>
    <w:p w14:paraId="20B5B3C6" w14:textId="77777777" w:rsidR="00D1718B" w:rsidRPr="00D1718B" w:rsidRDefault="00D1718B" w:rsidP="00D1718B">
      <w:r w:rsidRPr="00D1718B">
        <w:rPr>
          <w:b/>
          <w:bCs/>
        </w:rPr>
        <w:t>Buổi 4: Các toán tử cơ bản</w:t>
      </w:r>
    </w:p>
    <w:p w14:paraId="75BE820D" w14:textId="77777777" w:rsidR="00D1718B" w:rsidRPr="00D1718B" w:rsidRDefault="00D1718B" w:rsidP="00D1718B">
      <w:pPr>
        <w:numPr>
          <w:ilvl w:val="0"/>
          <w:numId w:val="4"/>
        </w:numPr>
      </w:pPr>
      <w:r w:rsidRPr="00D1718B">
        <w:t>Toán tử số học: +, -, *, /, %.</w:t>
      </w:r>
    </w:p>
    <w:p w14:paraId="289025BC" w14:textId="77777777" w:rsidR="00D1718B" w:rsidRPr="00D1718B" w:rsidRDefault="00D1718B" w:rsidP="00D1718B">
      <w:pPr>
        <w:numPr>
          <w:ilvl w:val="0"/>
          <w:numId w:val="4"/>
        </w:numPr>
      </w:pPr>
      <w:r w:rsidRPr="00D1718B">
        <w:t>Toán tử gán: =, +=, -=, *=, /=.</w:t>
      </w:r>
    </w:p>
    <w:p w14:paraId="3D045E43" w14:textId="77777777" w:rsidR="00D1718B" w:rsidRPr="00D1718B" w:rsidRDefault="00D1718B" w:rsidP="00D1718B">
      <w:pPr>
        <w:numPr>
          <w:ilvl w:val="0"/>
          <w:numId w:val="4"/>
        </w:numPr>
      </w:pPr>
      <w:r w:rsidRPr="00D1718B">
        <w:lastRenderedPageBreak/>
        <w:t>Viết chương trình tính toán cơ bản.</w:t>
      </w:r>
    </w:p>
    <w:p w14:paraId="6BA0F652" w14:textId="77777777" w:rsidR="00D1718B" w:rsidRPr="00D1718B" w:rsidRDefault="00D1718B" w:rsidP="00D1718B">
      <w:r w:rsidRPr="00D1718B">
        <w:rPr>
          <w:b/>
          <w:bCs/>
        </w:rPr>
        <w:t>Buổi 5: Toán tử so sánh và logic</w:t>
      </w:r>
    </w:p>
    <w:p w14:paraId="19169AA8" w14:textId="77777777" w:rsidR="00D1718B" w:rsidRPr="00D1718B" w:rsidRDefault="00D1718B" w:rsidP="00D1718B">
      <w:pPr>
        <w:numPr>
          <w:ilvl w:val="0"/>
          <w:numId w:val="5"/>
        </w:numPr>
      </w:pPr>
      <w:r w:rsidRPr="00D1718B">
        <w:t>Toán tử so sánh: ==, !=, &lt;, &gt;, &lt;=, &gt;=.</w:t>
      </w:r>
    </w:p>
    <w:p w14:paraId="1337E40B" w14:textId="77777777" w:rsidR="00D1718B" w:rsidRPr="00D1718B" w:rsidRDefault="00D1718B" w:rsidP="00D1718B">
      <w:pPr>
        <w:numPr>
          <w:ilvl w:val="0"/>
          <w:numId w:val="5"/>
        </w:numPr>
      </w:pPr>
      <w:r w:rsidRPr="00D1718B">
        <w:t>Toán tử logic: &amp;&amp;, ||, !.</w:t>
      </w:r>
    </w:p>
    <w:p w14:paraId="623438A2" w14:textId="77777777" w:rsidR="00D1718B" w:rsidRPr="00D1718B" w:rsidRDefault="00D1718B" w:rsidP="00D1718B">
      <w:pPr>
        <w:numPr>
          <w:ilvl w:val="0"/>
          <w:numId w:val="5"/>
        </w:numPr>
      </w:pPr>
      <w:r w:rsidRPr="00D1718B">
        <w:t>Sử dụng toán tử trong các biểu thức điều kiện.</w:t>
      </w:r>
    </w:p>
    <w:p w14:paraId="086D995D" w14:textId="77777777" w:rsidR="00D1718B" w:rsidRPr="00D1718B" w:rsidRDefault="00D1718B" w:rsidP="00D1718B">
      <w:r w:rsidRPr="00D1718B">
        <w:rPr>
          <w:b/>
          <w:bCs/>
        </w:rPr>
        <w:t>Buổi 6: Tương tác với người dùng</w:t>
      </w:r>
    </w:p>
    <w:p w14:paraId="6FA13795" w14:textId="77777777" w:rsidR="00D1718B" w:rsidRPr="00D1718B" w:rsidRDefault="00D1718B" w:rsidP="00D1718B">
      <w:pPr>
        <w:numPr>
          <w:ilvl w:val="0"/>
          <w:numId w:val="6"/>
        </w:numPr>
      </w:pPr>
      <w:r w:rsidRPr="00D1718B">
        <w:t>Hàm cin để nhập dữ liệu từ bàn phím.</w:t>
      </w:r>
    </w:p>
    <w:p w14:paraId="16DE552E" w14:textId="77777777" w:rsidR="00D1718B" w:rsidRPr="00D1718B" w:rsidRDefault="00D1718B" w:rsidP="00D1718B">
      <w:pPr>
        <w:numPr>
          <w:ilvl w:val="0"/>
          <w:numId w:val="6"/>
        </w:numPr>
      </w:pPr>
      <w:r w:rsidRPr="00D1718B">
        <w:t>Viết chương trình nhận thông tin từ người dùng và xuất kết quả.</w:t>
      </w:r>
    </w:p>
    <w:p w14:paraId="5DD4BAF4" w14:textId="77777777" w:rsidR="00D1718B" w:rsidRPr="00D1718B" w:rsidRDefault="00D1718B" w:rsidP="00D1718B">
      <w:r w:rsidRPr="00D1718B">
        <w:rPr>
          <w:b/>
          <w:bCs/>
        </w:rPr>
        <w:t>Buổi 7: Câu lệnh if-else</w:t>
      </w:r>
    </w:p>
    <w:p w14:paraId="451509F7" w14:textId="77777777" w:rsidR="00D1718B" w:rsidRPr="00D1718B" w:rsidRDefault="00D1718B" w:rsidP="00D1718B">
      <w:pPr>
        <w:numPr>
          <w:ilvl w:val="0"/>
          <w:numId w:val="7"/>
        </w:numPr>
      </w:pPr>
      <w:r w:rsidRPr="00D1718B">
        <w:t>Khái niệm về cấu trúc điều kiện if-else.</w:t>
      </w:r>
    </w:p>
    <w:p w14:paraId="532C3513" w14:textId="77777777" w:rsidR="00D1718B" w:rsidRPr="00D1718B" w:rsidRDefault="00D1718B" w:rsidP="00D1718B">
      <w:pPr>
        <w:numPr>
          <w:ilvl w:val="0"/>
          <w:numId w:val="7"/>
        </w:numPr>
      </w:pPr>
      <w:r w:rsidRPr="00D1718B">
        <w:t>Viết chương trình sử dụng if-else để đưa ra quyết định.</w:t>
      </w:r>
    </w:p>
    <w:p w14:paraId="61FD0CC4" w14:textId="77777777" w:rsidR="00D1718B" w:rsidRPr="00D1718B" w:rsidRDefault="00D1718B" w:rsidP="00D1718B">
      <w:r w:rsidRPr="00D1718B">
        <w:rPr>
          <w:b/>
          <w:bCs/>
        </w:rPr>
        <w:t>Buổi 8: Câu lệnh else-if</w:t>
      </w:r>
    </w:p>
    <w:p w14:paraId="43DFA680" w14:textId="77777777" w:rsidR="00D1718B" w:rsidRPr="00D1718B" w:rsidRDefault="00D1718B" w:rsidP="00D1718B">
      <w:pPr>
        <w:numPr>
          <w:ilvl w:val="0"/>
          <w:numId w:val="8"/>
        </w:numPr>
      </w:pPr>
      <w:r w:rsidRPr="00D1718B">
        <w:t>Mở rộng cấu trúc điều kiện với else-if.</w:t>
      </w:r>
    </w:p>
    <w:p w14:paraId="76035A88" w14:textId="77777777" w:rsidR="00D1718B" w:rsidRPr="00D1718B" w:rsidRDefault="00D1718B" w:rsidP="00D1718B">
      <w:pPr>
        <w:numPr>
          <w:ilvl w:val="0"/>
          <w:numId w:val="8"/>
        </w:numPr>
      </w:pPr>
      <w:r w:rsidRPr="00D1718B">
        <w:t>Sử dụng else-if để kiểm tra nhiều điều kiện.</w:t>
      </w:r>
    </w:p>
    <w:p w14:paraId="79B51208" w14:textId="77777777" w:rsidR="00D1718B" w:rsidRPr="00D1718B" w:rsidRDefault="00D1718B" w:rsidP="00D1718B">
      <w:r w:rsidRPr="00D1718B">
        <w:rPr>
          <w:b/>
          <w:bCs/>
        </w:rPr>
        <w:t>Buổi 9: Câu lệnh switch-case</w:t>
      </w:r>
    </w:p>
    <w:p w14:paraId="3281BC36" w14:textId="77777777" w:rsidR="00D1718B" w:rsidRPr="00D1718B" w:rsidRDefault="00D1718B" w:rsidP="00D1718B">
      <w:pPr>
        <w:numPr>
          <w:ilvl w:val="0"/>
          <w:numId w:val="9"/>
        </w:numPr>
      </w:pPr>
      <w:r w:rsidRPr="00D1718B">
        <w:t>Khái niệm và cú pháp của switch-case.</w:t>
      </w:r>
    </w:p>
    <w:p w14:paraId="361E2E79" w14:textId="77777777" w:rsidR="00D1718B" w:rsidRPr="00D1718B" w:rsidRDefault="00D1718B" w:rsidP="00D1718B">
      <w:pPr>
        <w:numPr>
          <w:ilvl w:val="0"/>
          <w:numId w:val="9"/>
        </w:numPr>
      </w:pPr>
      <w:r w:rsidRPr="00D1718B">
        <w:t>Viết chương trình sử dụng switch-case để lựa chọn giữa các phương án.</w:t>
      </w:r>
    </w:p>
    <w:p w14:paraId="233A749B" w14:textId="77777777" w:rsidR="00D1718B" w:rsidRPr="00D1718B" w:rsidRDefault="00D1718B" w:rsidP="00D1718B">
      <w:r w:rsidRPr="00D1718B">
        <w:rPr>
          <w:b/>
          <w:bCs/>
        </w:rPr>
        <w:t>Buổi 10: Vòng lặp for</w:t>
      </w:r>
    </w:p>
    <w:p w14:paraId="14982E56" w14:textId="77777777" w:rsidR="00D1718B" w:rsidRPr="00D1718B" w:rsidRDefault="00D1718B" w:rsidP="00D1718B">
      <w:pPr>
        <w:numPr>
          <w:ilvl w:val="0"/>
          <w:numId w:val="10"/>
        </w:numPr>
      </w:pPr>
      <w:r w:rsidRPr="00D1718B">
        <w:lastRenderedPageBreak/>
        <w:t>Giới thiệu vòng lặp for.</w:t>
      </w:r>
    </w:p>
    <w:p w14:paraId="2D364C6B" w14:textId="77777777" w:rsidR="00D1718B" w:rsidRPr="00D1718B" w:rsidRDefault="00D1718B" w:rsidP="00D1718B">
      <w:pPr>
        <w:numPr>
          <w:ilvl w:val="0"/>
          <w:numId w:val="10"/>
        </w:numPr>
      </w:pPr>
      <w:r w:rsidRPr="00D1718B">
        <w:t>Sử dụng vòng lặp for để lặp lại các thao tác.</w:t>
      </w:r>
    </w:p>
    <w:p w14:paraId="171E8109" w14:textId="77777777" w:rsidR="00D1718B" w:rsidRPr="00D1718B" w:rsidRDefault="00D1718B" w:rsidP="00D1718B">
      <w:r w:rsidRPr="00D1718B">
        <w:rPr>
          <w:b/>
          <w:bCs/>
        </w:rPr>
        <w:t>Buổi 11: Vòng lặp while</w:t>
      </w:r>
    </w:p>
    <w:p w14:paraId="0848F9C9" w14:textId="77777777" w:rsidR="00D1718B" w:rsidRPr="00D1718B" w:rsidRDefault="00D1718B" w:rsidP="00D1718B">
      <w:pPr>
        <w:numPr>
          <w:ilvl w:val="0"/>
          <w:numId w:val="11"/>
        </w:numPr>
      </w:pPr>
      <w:r w:rsidRPr="00D1718B">
        <w:t>Khái niệm và cú pháp của vòng lặp while.</w:t>
      </w:r>
    </w:p>
    <w:p w14:paraId="72A33A61" w14:textId="77777777" w:rsidR="00D1718B" w:rsidRPr="00D1718B" w:rsidRDefault="00D1718B" w:rsidP="00D1718B">
      <w:pPr>
        <w:numPr>
          <w:ilvl w:val="0"/>
          <w:numId w:val="11"/>
        </w:numPr>
      </w:pPr>
      <w:r w:rsidRPr="00D1718B">
        <w:t>Sử dụng while để lặp lại các thao tác với điều kiện.</w:t>
      </w:r>
    </w:p>
    <w:p w14:paraId="7B039B70" w14:textId="77777777" w:rsidR="00D1718B" w:rsidRPr="00D1718B" w:rsidRDefault="00D1718B" w:rsidP="00D1718B">
      <w:r w:rsidRPr="00D1718B">
        <w:rPr>
          <w:b/>
          <w:bCs/>
        </w:rPr>
        <w:t>Buổi 12: Vòng lặp do-while</w:t>
      </w:r>
    </w:p>
    <w:p w14:paraId="546F0FCC" w14:textId="77777777" w:rsidR="00D1718B" w:rsidRPr="00D1718B" w:rsidRDefault="00D1718B" w:rsidP="00D1718B">
      <w:pPr>
        <w:numPr>
          <w:ilvl w:val="0"/>
          <w:numId w:val="12"/>
        </w:numPr>
      </w:pPr>
      <w:r w:rsidRPr="00D1718B">
        <w:t>Giới thiệu vòng lặp do-while.</w:t>
      </w:r>
    </w:p>
    <w:p w14:paraId="43BDE58B" w14:textId="77777777" w:rsidR="00D1718B" w:rsidRPr="00D1718B" w:rsidRDefault="00D1718B" w:rsidP="00D1718B">
      <w:pPr>
        <w:numPr>
          <w:ilvl w:val="0"/>
          <w:numId w:val="12"/>
        </w:numPr>
      </w:pPr>
      <w:r w:rsidRPr="00D1718B">
        <w:t>Khác biệt giữa while và do-while.</w:t>
      </w:r>
    </w:p>
    <w:p w14:paraId="3203670C" w14:textId="77777777" w:rsidR="00D1718B" w:rsidRPr="00D1718B" w:rsidRDefault="00D1718B" w:rsidP="00D1718B">
      <w:r w:rsidRPr="00D1718B">
        <w:rPr>
          <w:b/>
          <w:bCs/>
        </w:rPr>
        <w:t>Buổi 13: Mảng một chiều</w:t>
      </w:r>
    </w:p>
    <w:p w14:paraId="47950031" w14:textId="77777777" w:rsidR="00D1718B" w:rsidRPr="00D1718B" w:rsidRDefault="00D1718B" w:rsidP="00D1718B">
      <w:pPr>
        <w:numPr>
          <w:ilvl w:val="0"/>
          <w:numId w:val="13"/>
        </w:numPr>
      </w:pPr>
      <w:r w:rsidRPr="00D1718B">
        <w:t>Giới thiệu mảng và cú pháp khai báo mảng.</w:t>
      </w:r>
    </w:p>
    <w:p w14:paraId="3A35208F" w14:textId="77777777" w:rsidR="00D1718B" w:rsidRPr="00D1718B" w:rsidRDefault="00D1718B" w:rsidP="00D1718B">
      <w:pPr>
        <w:numPr>
          <w:ilvl w:val="0"/>
          <w:numId w:val="13"/>
        </w:numPr>
      </w:pPr>
      <w:r w:rsidRPr="00D1718B">
        <w:t>Truy cập và thao tác với phần tử trong mảng.</w:t>
      </w:r>
    </w:p>
    <w:p w14:paraId="232ECFBD" w14:textId="77777777" w:rsidR="00D1718B" w:rsidRPr="00D1718B" w:rsidRDefault="00D1718B" w:rsidP="00D1718B">
      <w:r w:rsidRPr="00D1718B">
        <w:rPr>
          <w:b/>
          <w:bCs/>
        </w:rPr>
        <w:t>Buổi 14: Mảng hai chiều</w:t>
      </w:r>
    </w:p>
    <w:p w14:paraId="55E44B91" w14:textId="77777777" w:rsidR="00D1718B" w:rsidRPr="00D1718B" w:rsidRDefault="00D1718B" w:rsidP="00D1718B">
      <w:pPr>
        <w:numPr>
          <w:ilvl w:val="0"/>
          <w:numId w:val="14"/>
        </w:numPr>
      </w:pPr>
      <w:r w:rsidRPr="00D1718B">
        <w:t>Giới thiệu mảng hai chiều.</w:t>
      </w:r>
    </w:p>
    <w:p w14:paraId="3233E593" w14:textId="77777777" w:rsidR="00D1718B" w:rsidRPr="00D1718B" w:rsidRDefault="00D1718B" w:rsidP="00D1718B">
      <w:pPr>
        <w:numPr>
          <w:ilvl w:val="0"/>
          <w:numId w:val="14"/>
        </w:numPr>
      </w:pPr>
      <w:r w:rsidRPr="00D1718B">
        <w:t>Khai báo và sử dụng mảng hai chiều trong chương trình.</w:t>
      </w:r>
    </w:p>
    <w:p w14:paraId="0BFB0176" w14:textId="77777777" w:rsidR="00D1718B" w:rsidRPr="00D1718B" w:rsidRDefault="00D1718B" w:rsidP="00D1718B">
      <w:r w:rsidRPr="00D1718B">
        <w:rPr>
          <w:b/>
          <w:bCs/>
        </w:rPr>
        <w:t>Buổi 15: Chuỗi ký tự</w:t>
      </w:r>
    </w:p>
    <w:p w14:paraId="3773C32A" w14:textId="77777777" w:rsidR="00D1718B" w:rsidRPr="00D1718B" w:rsidRDefault="00D1718B" w:rsidP="00D1718B">
      <w:pPr>
        <w:numPr>
          <w:ilvl w:val="0"/>
          <w:numId w:val="15"/>
        </w:numPr>
      </w:pPr>
      <w:r w:rsidRPr="00D1718B">
        <w:t>Giới thiệu về chuỗi ký tự và cách khai báo chuỗi.</w:t>
      </w:r>
    </w:p>
    <w:p w14:paraId="6F12FE0B" w14:textId="77777777" w:rsidR="00D1718B" w:rsidRPr="00D1718B" w:rsidRDefault="00D1718B" w:rsidP="00D1718B">
      <w:pPr>
        <w:numPr>
          <w:ilvl w:val="0"/>
          <w:numId w:val="15"/>
        </w:numPr>
      </w:pPr>
      <w:r w:rsidRPr="00D1718B">
        <w:t>Các thao tác cơ bản với chuỗi: nhập, xuất, nối chuỗi.</w:t>
      </w:r>
    </w:p>
    <w:p w14:paraId="56A8B2A9" w14:textId="77777777" w:rsidR="00D1718B" w:rsidRPr="00D1718B" w:rsidRDefault="00D1718B" w:rsidP="00D1718B">
      <w:r w:rsidRPr="00D1718B">
        <w:rPr>
          <w:b/>
          <w:bCs/>
        </w:rPr>
        <w:t>Buổi 16: Khái niệm về hàm</w:t>
      </w:r>
    </w:p>
    <w:p w14:paraId="20DAD55D" w14:textId="77777777" w:rsidR="00D1718B" w:rsidRPr="00D1718B" w:rsidRDefault="00D1718B" w:rsidP="00D1718B">
      <w:pPr>
        <w:numPr>
          <w:ilvl w:val="0"/>
          <w:numId w:val="16"/>
        </w:numPr>
      </w:pPr>
      <w:r w:rsidRPr="00D1718B">
        <w:lastRenderedPageBreak/>
        <w:t>Giới thiệu hàm, cách khai báo và định nghĩa hàm.</w:t>
      </w:r>
    </w:p>
    <w:p w14:paraId="06380DB5" w14:textId="77777777" w:rsidR="00D1718B" w:rsidRPr="00D1718B" w:rsidRDefault="00D1718B" w:rsidP="00D1718B">
      <w:pPr>
        <w:numPr>
          <w:ilvl w:val="0"/>
          <w:numId w:val="16"/>
        </w:numPr>
      </w:pPr>
      <w:r w:rsidRPr="00D1718B">
        <w:t>Viết các hàm đơn giản và gọi hàm trong chương trình.</w:t>
      </w:r>
    </w:p>
    <w:p w14:paraId="2F727FB8" w14:textId="77777777" w:rsidR="00D1718B" w:rsidRPr="00D1718B" w:rsidRDefault="00D1718B" w:rsidP="00D1718B">
      <w:r w:rsidRPr="00D1718B">
        <w:rPr>
          <w:b/>
          <w:bCs/>
        </w:rPr>
        <w:t>Buổi 17: Hàm với tham số</w:t>
      </w:r>
    </w:p>
    <w:p w14:paraId="569A7AB4" w14:textId="77777777" w:rsidR="00D1718B" w:rsidRPr="00D1718B" w:rsidRDefault="00D1718B" w:rsidP="00D1718B">
      <w:pPr>
        <w:numPr>
          <w:ilvl w:val="0"/>
          <w:numId w:val="17"/>
        </w:numPr>
      </w:pPr>
      <w:r w:rsidRPr="00D1718B">
        <w:t>Hàm có tham số và cách truyền tham số vào hàm.</w:t>
      </w:r>
    </w:p>
    <w:p w14:paraId="7F622274" w14:textId="77777777" w:rsidR="00D1718B" w:rsidRPr="00D1718B" w:rsidRDefault="00D1718B" w:rsidP="00D1718B">
      <w:pPr>
        <w:numPr>
          <w:ilvl w:val="0"/>
          <w:numId w:val="17"/>
        </w:numPr>
      </w:pPr>
      <w:r w:rsidRPr="00D1718B">
        <w:t>Viết hàm tính toán với tham số.</w:t>
      </w:r>
    </w:p>
    <w:p w14:paraId="72D0BEE3" w14:textId="77777777" w:rsidR="00D1718B" w:rsidRPr="00D1718B" w:rsidRDefault="00D1718B" w:rsidP="00D1718B">
      <w:r w:rsidRPr="00D1718B">
        <w:rPr>
          <w:b/>
          <w:bCs/>
        </w:rPr>
        <w:t>Buổi 18: Hàm trả về giá trị</w:t>
      </w:r>
    </w:p>
    <w:p w14:paraId="4D380951" w14:textId="77777777" w:rsidR="00D1718B" w:rsidRPr="00D1718B" w:rsidRDefault="00D1718B" w:rsidP="00D1718B">
      <w:pPr>
        <w:numPr>
          <w:ilvl w:val="0"/>
          <w:numId w:val="18"/>
        </w:numPr>
      </w:pPr>
      <w:r w:rsidRPr="00D1718B">
        <w:t>Khái niệm về hàm trả về giá trị.</w:t>
      </w:r>
    </w:p>
    <w:p w14:paraId="79CA5631" w14:textId="77777777" w:rsidR="00D1718B" w:rsidRPr="00D1718B" w:rsidRDefault="00D1718B" w:rsidP="00D1718B">
      <w:pPr>
        <w:numPr>
          <w:ilvl w:val="0"/>
          <w:numId w:val="18"/>
        </w:numPr>
      </w:pPr>
      <w:r w:rsidRPr="00D1718B">
        <w:t>Sử dụng hàm trả về giá trị trong các phép tính.</w:t>
      </w:r>
    </w:p>
    <w:p w14:paraId="2274CF2F" w14:textId="77777777" w:rsidR="00D1718B" w:rsidRPr="00D1718B" w:rsidRDefault="00D1718B" w:rsidP="00D1718B">
      <w:r w:rsidRPr="00D1718B">
        <w:rPr>
          <w:b/>
          <w:bCs/>
        </w:rPr>
        <w:t>Buổi 19: Giới thiệu về con trỏ</w:t>
      </w:r>
    </w:p>
    <w:p w14:paraId="763CFCDC" w14:textId="77777777" w:rsidR="00D1718B" w:rsidRPr="00D1718B" w:rsidRDefault="00D1718B" w:rsidP="00D1718B">
      <w:pPr>
        <w:numPr>
          <w:ilvl w:val="0"/>
          <w:numId w:val="19"/>
        </w:numPr>
      </w:pPr>
      <w:r w:rsidRPr="00D1718B">
        <w:t>Khái niệm con trỏ và địa chỉ bộ nhớ.</w:t>
      </w:r>
    </w:p>
    <w:p w14:paraId="1CBD8C5E" w14:textId="77777777" w:rsidR="00D1718B" w:rsidRPr="00D1718B" w:rsidRDefault="00D1718B" w:rsidP="00D1718B">
      <w:pPr>
        <w:numPr>
          <w:ilvl w:val="0"/>
          <w:numId w:val="19"/>
        </w:numPr>
      </w:pPr>
      <w:r w:rsidRPr="00D1718B">
        <w:t>Khai báo và sử dụng con trỏ trong C++.</w:t>
      </w:r>
    </w:p>
    <w:p w14:paraId="2EBEC326" w14:textId="77777777" w:rsidR="00D1718B" w:rsidRPr="00D1718B" w:rsidRDefault="00D1718B" w:rsidP="00D1718B">
      <w:r w:rsidRPr="00D1718B">
        <w:rPr>
          <w:b/>
          <w:bCs/>
        </w:rPr>
        <w:t>Buổi 20: Con trỏ và mảng</w:t>
      </w:r>
    </w:p>
    <w:p w14:paraId="675149D7" w14:textId="77777777" w:rsidR="00D1718B" w:rsidRPr="00D1718B" w:rsidRDefault="00D1718B" w:rsidP="00D1718B">
      <w:pPr>
        <w:numPr>
          <w:ilvl w:val="0"/>
          <w:numId w:val="20"/>
        </w:numPr>
      </w:pPr>
      <w:r w:rsidRPr="00D1718B">
        <w:t>Con trỏ với mảng và truy cập phần tử mảng qua con trỏ.</w:t>
      </w:r>
    </w:p>
    <w:p w14:paraId="348AB06C" w14:textId="77777777" w:rsidR="00D1718B" w:rsidRPr="00D1718B" w:rsidRDefault="00D1718B" w:rsidP="00D1718B">
      <w:pPr>
        <w:numPr>
          <w:ilvl w:val="0"/>
          <w:numId w:val="20"/>
        </w:numPr>
      </w:pPr>
      <w:r w:rsidRPr="00D1718B">
        <w:t>Sử dụng con trỏ để thao tác với mảng.</w:t>
      </w:r>
    </w:p>
    <w:p w14:paraId="479EE79D" w14:textId="77777777" w:rsidR="00D1718B" w:rsidRPr="00D1718B" w:rsidRDefault="00D1718B" w:rsidP="00D1718B">
      <w:r w:rsidRPr="00D1718B">
        <w:rPr>
          <w:b/>
          <w:bCs/>
        </w:rPr>
        <w:t>Buổi 21: Quản lý bộ nhớ động</w:t>
      </w:r>
    </w:p>
    <w:p w14:paraId="36285DB5" w14:textId="77777777" w:rsidR="00D1718B" w:rsidRPr="00D1718B" w:rsidRDefault="00D1718B" w:rsidP="00D1718B">
      <w:pPr>
        <w:numPr>
          <w:ilvl w:val="0"/>
          <w:numId w:val="21"/>
        </w:numPr>
      </w:pPr>
      <w:r w:rsidRPr="00D1718B">
        <w:t>Cấp phát và giải phóng bộ nhớ động với new và delete.</w:t>
      </w:r>
    </w:p>
    <w:p w14:paraId="459FC344" w14:textId="77777777" w:rsidR="00D1718B" w:rsidRPr="00D1718B" w:rsidRDefault="00D1718B" w:rsidP="00D1718B">
      <w:pPr>
        <w:numPr>
          <w:ilvl w:val="0"/>
          <w:numId w:val="21"/>
        </w:numPr>
      </w:pPr>
      <w:r w:rsidRPr="00D1718B">
        <w:t>Sử dụng bộ nhớ động trong các chương trình đơn giản.</w:t>
      </w:r>
    </w:p>
    <w:p w14:paraId="7AD0473B" w14:textId="77777777" w:rsidR="00D1718B" w:rsidRPr="00D1718B" w:rsidRDefault="00D1718B" w:rsidP="00D1718B">
      <w:r w:rsidRPr="00D1718B">
        <w:rPr>
          <w:b/>
          <w:bCs/>
        </w:rPr>
        <w:t>Buổi 22: Giới thiệu về lập trình hướng đối tượng (OOP)</w:t>
      </w:r>
    </w:p>
    <w:p w14:paraId="23499A65" w14:textId="77777777" w:rsidR="00D1718B" w:rsidRPr="00D1718B" w:rsidRDefault="00D1718B" w:rsidP="00D1718B">
      <w:pPr>
        <w:numPr>
          <w:ilvl w:val="0"/>
          <w:numId w:val="22"/>
        </w:numPr>
      </w:pPr>
      <w:r w:rsidRPr="00D1718B">
        <w:lastRenderedPageBreak/>
        <w:t>Khái niệm về lớp (class) và đối tượng (object).</w:t>
      </w:r>
    </w:p>
    <w:p w14:paraId="59B4E730" w14:textId="77777777" w:rsidR="00D1718B" w:rsidRPr="00D1718B" w:rsidRDefault="00D1718B" w:rsidP="00D1718B">
      <w:pPr>
        <w:numPr>
          <w:ilvl w:val="0"/>
          <w:numId w:val="22"/>
        </w:numPr>
      </w:pPr>
      <w:r w:rsidRPr="00D1718B">
        <w:t>Viết một lớp đơn giản trong C++.</w:t>
      </w:r>
    </w:p>
    <w:p w14:paraId="0C15F5C1" w14:textId="77777777" w:rsidR="00D1718B" w:rsidRPr="00D1718B" w:rsidRDefault="00D1718B" w:rsidP="00D1718B">
      <w:r w:rsidRPr="00D1718B">
        <w:rPr>
          <w:b/>
          <w:bCs/>
        </w:rPr>
        <w:t>Buổi 23: Thuộc tính và phương thức</w:t>
      </w:r>
    </w:p>
    <w:p w14:paraId="4181B45F" w14:textId="77777777" w:rsidR="00D1718B" w:rsidRPr="00D1718B" w:rsidRDefault="00D1718B" w:rsidP="00D1718B">
      <w:pPr>
        <w:numPr>
          <w:ilvl w:val="0"/>
          <w:numId w:val="23"/>
        </w:numPr>
      </w:pPr>
      <w:r w:rsidRPr="00D1718B">
        <w:t>Khai báo thuộc tính và phương thức trong lớp.</w:t>
      </w:r>
    </w:p>
    <w:p w14:paraId="27F17063" w14:textId="77777777" w:rsidR="00D1718B" w:rsidRPr="00D1718B" w:rsidRDefault="00D1718B" w:rsidP="00D1718B">
      <w:pPr>
        <w:numPr>
          <w:ilvl w:val="0"/>
          <w:numId w:val="23"/>
        </w:numPr>
      </w:pPr>
      <w:r w:rsidRPr="00D1718B">
        <w:t>Sử dụng các phương thức để thao tác với thuộc tính của đối tượng.</w:t>
      </w:r>
    </w:p>
    <w:p w14:paraId="74715191" w14:textId="77777777" w:rsidR="00D1718B" w:rsidRPr="00D1718B" w:rsidRDefault="00D1718B" w:rsidP="00D1718B">
      <w:r w:rsidRPr="00D1718B">
        <w:rPr>
          <w:b/>
          <w:bCs/>
        </w:rPr>
        <w:t>Buổi 24: Hàm khởi tạo (constructor)</w:t>
      </w:r>
    </w:p>
    <w:p w14:paraId="3A530C15" w14:textId="77777777" w:rsidR="00D1718B" w:rsidRPr="00D1718B" w:rsidRDefault="00D1718B" w:rsidP="00D1718B">
      <w:pPr>
        <w:numPr>
          <w:ilvl w:val="0"/>
          <w:numId w:val="24"/>
        </w:numPr>
      </w:pPr>
      <w:r w:rsidRPr="00D1718B">
        <w:t>Giới thiệu hàm khởi tạo.</w:t>
      </w:r>
    </w:p>
    <w:p w14:paraId="1F034464" w14:textId="77777777" w:rsidR="00D1718B" w:rsidRPr="00D1718B" w:rsidRDefault="00D1718B" w:rsidP="00D1718B">
      <w:pPr>
        <w:numPr>
          <w:ilvl w:val="0"/>
          <w:numId w:val="24"/>
        </w:numPr>
      </w:pPr>
      <w:r w:rsidRPr="00D1718B">
        <w:t>Sử dụng hàm khởi tạo để khởi tạo đối tượng.</w:t>
      </w:r>
    </w:p>
    <w:p w14:paraId="13CF8FC5" w14:textId="77777777" w:rsidR="00D1718B" w:rsidRPr="00D1718B" w:rsidRDefault="00D1718B" w:rsidP="00D1718B">
      <w:r w:rsidRPr="00D1718B">
        <w:rPr>
          <w:b/>
          <w:bCs/>
        </w:rPr>
        <w:t>Buổi 25: Tính kế thừa (Inheritance)</w:t>
      </w:r>
    </w:p>
    <w:p w14:paraId="1CCB467F" w14:textId="77777777" w:rsidR="00D1718B" w:rsidRPr="00D1718B" w:rsidRDefault="00D1718B" w:rsidP="00D1718B">
      <w:pPr>
        <w:numPr>
          <w:ilvl w:val="0"/>
          <w:numId w:val="25"/>
        </w:numPr>
      </w:pPr>
      <w:r w:rsidRPr="00D1718B">
        <w:t>Khái niệm về kế thừa trong OOP.</w:t>
      </w:r>
    </w:p>
    <w:p w14:paraId="3D5C2604" w14:textId="77777777" w:rsidR="00D1718B" w:rsidRPr="00D1718B" w:rsidRDefault="00D1718B" w:rsidP="00D1718B">
      <w:pPr>
        <w:numPr>
          <w:ilvl w:val="0"/>
          <w:numId w:val="25"/>
        </w:numPr>
      </w:pPr>
      <w:r w:rsidRPr="00D1718B">
        <w:t>Tạo lớp con từ lớp cha và sử dụng các thành phần kế thừa.</w:t>
      </w:r>
    </w:p>
    <w:p w14:paraId="132B43EB" w14:textId="77777777" w:rsidR="00D1718B" w:rsidRPr="00D1718B" w:rsidRDefault="00D1718B" w:rsidP="00D1718B">
      <w:r w:rsidRPr="00D1718B">
        <w:rPr>
          <w:b/>
          <w:bCs/>
        </w:rPr>
        <w:t>Buổi 26: Tính đa hình (Polymorphism)</w:t>
      </w:r>
    </w:p>
    <w:p w14:paraId="7DD94763" w14:textId="77777777" w:rsidR="00D1718B" w:rsidRPr="00D1718B" w:rsidRDefault="00D1718B" w:rsidP="00D1718B">
      <w:pPr>
        <w:numPr>
          <w:ilvl w:val="0"/>
          <w:numId w:val="26"/>
        </w:numPr>
      </w:pPr>
      <w:r w:rsidRPr="00D1718B">
        <w:t>Khái niệm đa hình và phương thức ảo (virtual function).</w:t>
      </w:r>
    </w:p>
    <w:p w14:paraId="1394A9F0" w14:textId="77777777" w:rsidR="00D1718B" w:rsidRPr="00D1718B" w:rsidRDefault="00D1718B" w:rsidP="00D1718B">
      <w:pPr>
        <w:numPr>
          <w:ilvl w:val="0"/>
          <w:numId w:val="26"/>
        </w:numPr>
      </w:pPr>
      <w:r w:rsidRPr="00D1718B">
        <w:t>Sử dụng đa hình trong các chương trình.</w:t>
      </w:r>
    </w:p>
    <w:p w14:paraId="49481129" w14:textId="77777777" w:rsidR="00D1718B" w:rsidRPr="00D1718B" w:rsidRDefault="00D1718B" w:rsidP="00D1718B">
      <w:r w:rsidRPr="00D1718B">
        <w:rPr>
          <w:b/>
          <w:bCs/>
        </w:rPr>
        <w:t>Buổi 27: Đóng gói và bảo vệ dữ liệu</w:t>
      </w:r>
    </w:p>
    <w:p w14:paraId="6CC73BD7" w14:textId="77777777" w:rsidR="00D1718B" w:rsidRPr="00D1718B" w:rsidRDefault="00D1718B" w:rsidP="00D1718B">
      <w:pPr>
        <w:numPr>
          <w:ilvl w:val="0"/>
          <w:numId w:val="27"/>
        </w:numPr>
      </w:pPr>
      <w:r w:rsidRPr="00D1718B">
        <w:t>Khái niệm đóng gói (encapsulation) và bảo vệ dữ liệu.</w:t>
      </w:r>
    </w:p>
    <w:p w14:paraId="324FA12A" w14:textId="77777777" w:rsidR="00D1718B" w:rsidRPr="00D1718B" w:rsidRDefault="00D1718B" w:rsidP="00D1718B">
      <w:pPr>
        <w:numPr>
          <w:ilvl w:val="0"/>
          <w:numId w:val="27"/>
        </w:numPr>
      </w:pPr>
      <w:r w:rsidRPr="00D1718B">
        <w:t>Sử dụng các phương thức private, public, và protected để kiểm soát truy cập.</w:t>
      </w:r>
    </w:p>
    <w:p w14:paraId="314A31BD" w14:textId="77777777" w:rsidR="00D1718B" w:rsidRPr="00D1718B" w:rsidRDefault="00D1718B" w:rsidP="00D1718B">
      <w:r w:rsidRPr="00D1718B">
        <w:rPr>
          <w:b/>
          <w:bCs/>
        </w:rPr>
        <w:t>Buổi 28: Ôn tập kiến thức</w:t>
      </w:r>
    </w:p>
    <w:p w14:paraId="0662F169" w14:textId="77777777" w:rsidR="00D1718B" w:rsidRPr="00D1718B" w:rsidRDefault="00D1718B" w:rsidP="00D1718B">
      <w:pPr>
        <w:numPr>
          <w:ilvl w:val="0"/>
          <w:numId w:val="28"/>
        </w:numPr>
      </w:pPr>
      <w:r w:rsidRPr="00D1718B">
        <w:lastRenderedPageBreak/>
        <w:t>Ôn tập toàn bộ kiến thức đã học.</w:t>
      </w:r>
    </w:p>
    <w:p w14:paraId="1CD40324" w14:textId="77777777" w:rsidR="00D1718B" w:rsidRPr="00D1718B" w:rsidRDefault="00D1718B" w:rsidP="00D1718B">
      <w:pPr>
        <w:numPr>
          <w:ilvl w:val="0"/>
          <w:numId w:val="28"/>
        </w:numPr>
      </w:pPr>
      <w:r w:rsidRPr="00D1718B">
        <w:t>Giải đáp thắc mắc và luyện tập thông qua các bài tập.</w:t>
      </w:r>
    </w:p>
    <w:p w14:paraId="0C894630" w14:textId="77777777" w:rsidR="00D1718B" w:rsidRPr="00D1718B" w:rsidRDefault="00D1718B" w:rsidP="00D1718B">
      <w:r w:rsidRPr="00D1718B">
        <w:rPr>
          <w:b/>
          <w:bCs/>
        </w:rPr>
        <w:t>Buổi 29: Dự án nhỏ - Phần 1</w:t>
      </w:r>
    </w:p>
    <w:p w14:paraId="09564534" w14:textId="77777777" w:rsidR="00D1718B" w:rsidRPr="00D1718B" w:rsidRDefault="00D1718B" w:rsidP="00D1718B">
      <w:pPr>
        <w:numPr>
          <w:ilvl w:val="0"/>
          <w:numId w:val="29"/>
        </w:numPr>
      </w:pPr>
      <w:r w:rsidRPr="00D1718B">
        <w:t>Hướng dẫn học sinh thực hiện một dự án nhỏ, áp dụng các kiến thức đã học.</w:t>
      </w:r>
    </w:p>
    <w:p w14:paraId="4DA9A459" w14:textId="77777777" w:rsidR="00D1718B" w:rsidRPr="00D1718B" w:rsidRDefault="00D1718B" w:rsidP="00D1718B">
      <w:r w:rsidRPr="00D1718B">
        <w:rPr>
          <w:b/>
          <w:bCs/>
        </w:rPr>
        <w:t>Buổi 30: Dự án nhỏ - Phần 2 &amp; Tổng kết</w:t>
      </w:r>
    </w:p>
    <w:p w14:paraId="0012B69D" w14:textId="77777777" w:rsidR="00D1718B" w:rsidRPr="00D1718B" w:rsidRDefault="00D1718B" w:rsidP="00D1718B">
      <w:pPr>
        <w:numPr>
          <w:ilvl w:val="0"/>
          <w:numId w:val="30"/>
        </w:numPr>
      </w:pPr>
      <w:r w:rsidRPr="00D1718B">
        <w:t>Hoàn thiện dự án và trình bày kết quả.</w:t>
      </w:r>
    </w:p>
    <w:p w14:paraId="68F45510" w14:textId="77777777" w:rsidR="00D1718B" w:rsidRPr="00D1718B" w:rsidRDefault="00D1718B" w:rsidP="00D1718B">
      <w:pPr>
        <w:numPr>
          <w:ilvl w:val="0"/>
          <w:numId w:val="30"/>
        </w:numPr>
      </w:pPr>
      <w:r w:rsidRPr="00D1718B">
        <w:t>Tổng kết khóa học và đánh giá thành tích học sinh.</w:t>
      </w:r>
    </w:p>
    <w:p w14:paraId="04E9D68F" w14:textId="0A863CA0" w:rsidR="00C43D10" w:rsidRPr="00D1718B" w:rsidRDefault="00D1718B">
      <w:pPr>
        <w:rPr>
          <w:lang w:val="en-US"/>
        </w:rPr>
      </w:pPr>
      <w:r w:rsidRPr="00D1718B">
        <w:pict w14:anchorId="4F84FA0D">
          <v:rect id="_x0000_i1038" style="width:0;height:1.5pt" o:hralign="center" o:hrstd="t" o:hr="t" fillcolor="#a0a0a0" stroked="f"/>
        </w:pict>
      </w:r>
    </w:p>
    <w:sectPr w:rsidR="00C43D10" w:rsidRPr="00D1718B" w:rsidSect="00D1718B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DC3"/>
    <w:multiLevelType w:val="multilevel"/>
    <w:tmpl w:val="5E3C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0C5"/>
    <w:multiLevelType w:val="multilevel"/>
    <w:tmpl w:val="EBF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11020"/>
    <w:multiLevelType w:val="multilevel"/>
    <w:tmpl w:val="ABE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66BCA"/>
    <w:multiLevelType w:val="multilevel"/>
    <w:tmpl w:val="DB2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E4EC7"/>
    <w:multiLevelType w:val="multilevel"/>
    <w:tmpl w:val="CDCC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67377"/>
    <w:multiLevelType w:val="multilevel"/>
    <w:tmpl w:val="CF94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B1048"/>
    <w:multiLevelType w:val="multilevel"/>
    <w:tmpl w:val="927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57195"/>
    <w:multiLevelType w:val="multilevel"/>
    <w:tmpl w:val="5C1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44761"/>
    <w:multiLevelType w:val="multilevel"/>
    <w:tmpl w:val="3776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95BFA"/>
    <w:multiLevelType w:val="multilevel"/>
    <w:tmpl w:val="C4E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62780"/>
    <w:multiLevelType w:val="multilevel"/>
    <w:tmpl w:val="18D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E345A"/>
    <w:multiLevelType w:val="multilevel"/>
    <w:tmpl w:val="566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620DE"/>
    <w:multiLevelType w:val="multilevel"/>
    <w:tmpl w:val="5D92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616B4"/>
    <w:multiLevelType w:val="multilevel"/>
    <w:tmpl w:val="37D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B68F1"/>
    <w:multiLevelType w:val="multilevel"/>
    <w:tmpl w:val="798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265E1"/>
    <w:multiLevelType w:val="multilevel"/>
    <w:tmpl w:val="61E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23C20"/>
    <w:multiLevelType w:val="multilevel"/>
    <w:tmpl w:val="CD50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F5139"/>
    <w:multiLevelType w:val="multilevel"/>
    <w:tmpl w:val="8504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526F6"/>
    <w:multiLevelType w:val="multilevel"/>
    <w:tmpl w:val="C5F6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377CB"/>
    <w:multiLevelType w:val="multilevel"/>
    <w:tmpl w:val="FED0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03ADC"/>
    <w:multiLevelType w:val="multilevel"/>
    <w:tmpl w:val="9AC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C06ED"/>
    <w:multiLevelType w:val="multilevel"/>
    <w:tmpl w:val="B51C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A6B2F"/>
    <w:multiLevelType w:val="multilevel"/>
    <w:tmpl w:val="667C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12188"/>
    <w:multiLevelType w:val="multilevel"/>
    <w:tmpl w:val="1ECC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E19D4"/>
    <w:multiLevelType w:val="multilevel"/>
    <w:tmpl w:val="1E5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A18F0"/>
    <w:multiLevelType w:val="multilevel"/>
    <w:tmpl w:val="AB10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405072"/>
    <w:multiLevelType w:val="multilevel"/>
    <w:tmpl w:val="F3B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9D2A8B"/>
    <w:multiLevelType w:val="multilevel"/>
    <w:tmpl w:val="9A9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E70D97"/>
    <w:multiLevelType w:val="multilevel"/>
    <w:tmpl w:val="244E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0074D"/>
    <w:multiLevelType w:val="multilevel"/>
    <w:tmpl w:val="AC32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931495">
    <w:abstractNumId w:val="29"/>
  </w:num>
  <w:num w:numId="2" w16cid:durableId="752747724">
    <w:abstractNumId w:val="15"/>
  </w:num>
  <w:num w:numId="3" w16cid:durableId="956184984">
    <w:abstractNumId w:val="21"/>
  </w:num>
  <w:num w:numId="4" w16cid:durableId="359280690">
    <w:abstractNumId w:val="11"/>
  </w:num>
  <w:num w:numId="5" w16cid:durableId="1338385996">
    <w:abstractNumId w:val="17"/>
  </w:num>
  <w:num w:numId="6" w16cid:durableId="1938367549">
    <w:abstractNumId w:val="28"/>
  </w:num>
  <w:num w:numId="7" w16cid:durableId="1037506074">
    <w:abstractNumId w:val="26"/>
  </w:num>
  <w:num w:numId="8" w16cid:durableId="641664724">
    <w:abstractNumId w:val="7"/>
  </w:num>
  <w:num w:numId="9" w16cid:durableId="1000041594">
    <w:abstractNumId w:val="10"/>
  </w:num>
  <w:num w:numId="10" w16cid:durableId="582110331">
    <w:abstractNumId w:val="19"/>
  </w:num>
  <w:num w:numId="11" w16cid:durableId="450247360">
    <w:abstractNumId w:val="22"/>
  </w:num>
  <w:num w:numId="12" w16cid:durableId="769396759">
    <w:abstractNumId w:val="8"/>
  </w:num>
  <w:num w:numId="13" w16cid:durableId="1555503291">
    <w:abstractNumId w:val="0"/>
  </w:num>
  <w:num w:numId="14" w16cid:durableId="1281643683">
    <w:abstractNumId w:val="2"/>
  </w:num>
  <w:num w:numId="15" w16cid:durableId="2070764604">
    <w:abstractNumId w:val="16"/>
  </w:num>
  <w:num w:numId="16" w16cid:durableId="274364324">
    <w:abstractNumId w:val="18"/>
  </w:num>
  <w:num w:numId="17" w16cid:durableId="203255435">
    <w:abstractNumId w:val="6"/>
  </w:num>
  <w:num w:numId="18" w16cid:durableId="844828729">
    <w:abstractNumId w:val="12"/>
  </w:num>
  <w:num w:numId="19" w16cid:durableId="1067608204">
    <w:abstractNumId w:val="1"/>
  </w:num>
  <w:num w:numId="20" w16cid:durableId="343360186">
    <w:abstractNumId w:val="3"/>
  </w:num>
  <w:num w:numId="21" w16cid:durableId="1074624078">
    <w:abstractNumId w:val="4"/>
  </w:num>
  <w:num w:numId="22" w16cid:durableId="205798062">
    <w:abstractNumId w:val="27"/>
  </w:num>
  <w:num w:numId="23" w16cid:durableId="1990094937">
    <w:abstractNumId w:val="24"/>
  </w:num>
  <w:num w:numId="24" w16cid:durableId="372770717">
    <w:abstractNumId w:val="23"/>
  </w:num>
  <w:num w:numId="25" w16cid:durableId="996810834">
    <w:abstractNumId w:val="14"/>
  </w:num>
  <w:num w:numId="26" w16cid:durableId="411974160">
    <w:abstractNumId w:val="13"/>
  </w:num>
  <w:num w:numId="27" w16cid:durableId="2079013105">
    <w:abstractNumId w:val="9"/>
  </w:num>
  <w:num w:numId="28" w16cid:durableId="520901115">
    <w:abstractNumId w:val="20"/>
  </w:num>
  <w:num w:numId="29" w16cid:durableId="1009989138">
    <w:abstractNumId w:val="25"/>
  </w:num>
  <w:num w:numId="30" w16cid:durableId="1011878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19"/>
    <w:rsid w:val="000E1F5A"/>
    <w:rsid w:val="00C1055B"/>
    <w:rsid w:val="00C43D10"/>
    <w:rsid w:val="00D1718B"/>
    <w:rsid w:val="00D83219"/>
    <w:rsid w:val="00F4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AB988"/>
  <w15:chartTrackingRefBased/>
  <w15:docId w15:val="{B5225FAF-EFEC-40EF-8796-8C2A1327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2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2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2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2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2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2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2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219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2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2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2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2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2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2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2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21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2024-08-31T19:22:00Z</dcterms:created>
  <dcterms:modified xsi:type="dcterms:W3CDTF">2024-08-31T19:24:00Z</dcterms:modified>
</cp:coreProperties>
</file>