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0F2EC3" w:rsidRDefault="000F2EC3" w:rsidP="000F2EC3">
            <w:pPr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0F2EC3" w:rsidRDefault="000F2EC3" w:rsidP="000F2EC3">
            <w:pPr>
              <w:jc w:val="center"/>
            </w:pPr>
            <w:r>
              <w:t>Bugs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D5B81" w:rsidRDefault="003F77FD" w:rsidP="003F77FD">
            <w:pPr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7D5B81" w:rsidRDefault="003F77FD" w:rsidP="00497490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quiz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D5B81" w:rsidRDefault="001E4553" w:rsidP="001E4553">
            <w:proofErr w:type="spellStart"/>
            <w:r>
              <w:t>SliderDetailEdit</w:t>
            </w:r>
            <w:proofErr w:type="spellEnd"/>
          </w:p>
        </w:tc>
        <w:tc>
          <w:tcPr>
            <w:tcW w:w="5035" w:type="dxa"/>
          </w:tcPr>
          <w:p w:rsidR="007D5B81" w:rsidRDefault="001E4553" w:rsidP="00497490">
            <w:r>
              <w:t xml:space="preserve">Edit </w:t>
            </w:r>
            <w:proofErr w:type="spellStart"/>
            <w:r>
              <w:t>lần</w:t>
            </w:r>
            <w:proofErr w:type="spellEnd"/>
            <w:r>
              <w:t xml:space="preserve"> 2 context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avt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br/>
            </w: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0F2EC3" w:rsidRDefault="00735CC9" w:rsidP="000F2EC3">
            <w:proofErr w:type="spellStart"/>
            <w:r>
              <w:t>PostDetail</w:t>
            </w:r>
            <w:proofErr w:type="spellEnd"/>
          </w:p>
        </w:tc>
        <w:tc>
          <w:tcPr>
            <w:tcW w:w="5035" w:type="dxa"/>
          </w:tcPr>
          <w:p w:rsidR="000F2EC3" w:rsidRDefault="00735CC9" w:rsidP="00497490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-&gt;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D5B81" w:rsidRDefault="007D5B81" w:rsidP="000F2EC3">
            <w:r>
              <w:t>Reset Password</w:t>
            </w:r>
          </w:p>
        </w:tc>
        <w:tc>
          <w:tcPr>
            <w:tcW w:w="5035" w:type="dxa"/>
          </w:tcPr>
          <w:p w:rsidR="007D5B81" w:rsidRDefault="000D2908" w:rsidP="00497490">
            <w:r>
              <w:t xml:space="preserve">Reset </w:t>
            </w:r>
            <w:proofErr w:type="spellStart"/>
            <w:r>
              <w:t>tha</w:t>
            </w:r>
            <w:proofErr w:type="spellEnd"/>
            <w:r>
              <w:t xml:space="preserve">??? -&gt;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message</w:t>
            </w:r>
          </w:p>
        </w:tc>
      </w:tr>
      <w:tr w:rsidR="0060625B" w:rsidTr="000F2EC3">
        <w:tc>
          <w:tcPr>
            <w:tcW w:w="715" w:type="dxa"/>
          </w:tcPr>
          <w:p w:rsidR="0060625B" w:rsidRDefault="0060625B" w:rsidP="000F2EC3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0625B" w:rsidRDefault="0060625B" w:rsidP="000F2EC3">
            <w:r>
              <w:t>Home Page</w:t>
            </w:r>
          </w:p>
        </w:tc>
        <w:tc>
          <w:tcPr>
            <w:tcW w:w="5035" w:type="dxa"/>
          </w:tcPr>
          <w:p w:rsidR="0060625B" w:rsidRDefault="0060625B" w:rsidP="00497490">
            <w:r>
              <w:t>Join us now -</w:t>
            </w:r>
            <w:proofErr w:type="gramStart"/>
            <w:r>
              <w:t>&gt; ???</w:t>
            </w:r>
            <w:proofErr w:type="gramEnd"/>
            <w:r>
              <w:br/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47311F">
              <w:br/>
            </w:r>
            <w:proofErr w:type="spellStart"/>
            <w:r w:rsidR="0047311F">
              <w:t>Đơn</w:t>
            </w:r>
            <w:proofErr w:type="spellEnd"/>
            <w:r w:rsidR="0047311F">
              <w:t xml:space="preserve"> </w:t>
            </w:r>
            <w:proofErr w:type="spellStart"/>
            <w:r w:rsidR="0047311F">
              <w:t>đăng</w:t>
            </w:r>
            <w:proofErr w:type="spellEnd"/>
            <w:r w:rsidR="0047311F">
              <w:t xml:space="preserve"> </w:t>
            </w:r>
            <w:proofErr w:type="spellStart"/>
            <w:r w:rsidR="0047311F">
              <w:t>kí</w:t>
            </w:r>
            <w:proofErr w:type="spellEnd"/>
            <w:r w:rsidR="0047311F">
              <w:t xml:space="preserve"> </w:t>
            </w:r>
            <w:proofErr w:type="spellStart"/>
            <w:r w:rsidR="0047311F">
              <w:t>của</w:t>
            </w:r>
            <w:proofErr w:type="spellEnd"/>
            <w:r w:rsidR="0047311F">
              <w:t xml:space="preserve"> </w:t>
            </w:r>
            <w:proofErr w:type="spellStart"/>
            <w:r w:rsidR="0047311F">
              <w:t>tôi</w:t>
            </w:r>
            <w:proofErr w:type="spellEnd"/>
            <w:r w:rsidR="0047311F">
              <w:t>?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postListEdit</w:t>
            </w:r>
            <w:proofErr w:type="spellEnd"/>
          </w:p>
        </w:tc>
        <w:tc>
          <w:tcPr>
            <w:tcW w:w="5035" w:type="dxa"/>
          </w:tcPr>
          <w:p w:rsidR="007D5B81" w:rsidRDefault="00DE7FFC" w:rsidP="00497490">
            <w:proofErr w:type="spellStart"/>
            <w:r>
              <w:t>Nhấn</w:t>
            </w:r>
            <w:proofErr w:type="spellEnd"/>
            <w:r>
              <w:t xml:space="preserve"> post </w:t>
            </w:r>
            <w:proofErr w:type="spellStart"/>
            <w:r>
              <w:t>từ</w:t>
            </w:r>
            <w:proofErr w:type="spellEnd"/>
            <w:r>
              <w:t xml:space="preserve"> link ở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CourseDetail</w:t>
            </w:r>
            <w:proofErr w:type="spellEnd"/>
          </w:p>
        </w:tc>
        <w:tc>
          <w:tcPr>
            <w:tcW w:w="5035" w:type="dxa"/>
          </w:tcPr>
          <w:p w:rsidR="007D5B81" w:rsidRDefault="007D5B81" w:rsidP="00497490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497490" w:rsidRDefault="00497490" w:rsidP="00497490">
            <w:proofErr w:type="spellStart"/>
            <w:r>
              <w:rPr>
                <w:rFonts w:ascii="Arial" w:hAnsi="Arial" w:cs="Arial"/>
                <w:color w:val="000000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publish </w:t>
            </w:r>
            <w:proofErr w:type="spellStart"/>
            <w:r>
              <w:rPr>
                <w:rFonts w:ascii="Arial" w:hAnsi="Arial" w:cs="Arial"/>
                <w:color w:val="000000"/>
              </w:rPr>
              <w:t>bởi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ấn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profile </w:t>
            </w:r>
            <w:proofErr w:type="spellStart"/>
            <w:r>
              <w:rPr>
                <w:rFonts w:ascii="Arial" w:hAnsi="Arial" w:cs="Arial"/>
                <w:color w:val="000000"/>
              </w:rPr>
              <w:t>giảng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</w:p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497490" w:rsidRPr="00C00240" w:rsidRDefault="00C00240" w:rsidP="0049749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postList</w:t>
            </w:r>
            <w:proofErr w:type="spellEnd"/>
          </w:p>
        </w:tc>
        <w:tc>
          <w:tcPr>
            <w:tcW w:w="5035" w:type="dxa"/>
          </w:tcPr>
          <w:p w:rsidR="00C00240" w:rsidRDefault="00C00240" w:rsidP="00D3302D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concac</w:t>
            </w:r>
            <w:proofErr w:type="spellEnd"/>
            <w:r>
              <w:t xml:space="preserve"> -&gt; </w:t>
            </w:r>
            <w:proofErr w:type="spellStart"/>
            <w:r>
              <w:t>túa</w:t>
            </w:r>
            <w:proofErr w:type="spellEnd"/>
            <w:r>
              <w:t xml:space="preserve"> </w:t>
            </w:r>
            <w:proofErr w:type="spellStart"/>
            <w:r w:rsidR="00D3302D">
              <w:t>sửa</w:t>
            </w:r>
            <w:proofErr w:type="spellEnd"/>
            <w:r>
              <w:t xml:space="preserve"> </w:t>
            </w:r>
            <w:proofErr w:type="spellStart"/>
            <w:r>
              <w:t>điii</w:t>
            </w:r>
            <w:proofErr w:type="spellEnd"/>
          </w:p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497490" w:rsidRPr="00D3302D" w:rsidRDefault="00D3302D" w:rsidP="00497490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3302D">
              <w:rPr>
                <w:rFonts w:cstheme="minorHAnsi"/>
                <w:color w:val="000000" w:themeColor="text1"/>
              </w:rPr>
              <w:t>Tất</w:t>
            </w:r>
            <w:proofErr w:type="spellEnd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3302D">
              <w:rPr>
                <w:rFonts w:cstheme="minorHAnsi"/>
                <w:color w:val="000000" w:themeColor="text1"/>
              </w:rPr>
              <w:t>cả</w:t>
            </w:r>
            <w:proofErr w:type="spellEnd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3302D">
              <w:rPr>
                <w:rFonts w:cstheme="minorHAnsi"/>
                <w:color w:val="000000" w:themeColor="text1"/>
              </w:rPr>
              <w:t>các</w:t>
            </w:r>
            <w:proofErr w:type="spellEnd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3302D">
              <w:rPr>
                <w:rFonts w:cstheme="minorHAnsi"/>
                <w:color w:val="000000" w:themeColor="text1"/>
              </w:rPr>
              <w:t>màn</w:t>
            </w:r>
            <w:proofErr w:type="spellEnd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3302D">
              <w:rPr>
                <w:rFonts w:cstheme="minorHAnsi"/>
                <w:color w:val="000000" w:themeColor="text1"/>
              </w:rPr>
              <w:t>có</w:t>
            </w:r>
            <w:proofErr w:type="spellEnd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sử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dụng</w:t>
            </w:r>
            <w:bookmarkStart w:id="0" w:name="_GoBack"/>
            <w:bookmarkEnd w:id="0"/>
            <w:r w:rsidRPr="00D3302D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3302D">
              <w:rPr>
                <w:rFonts w:cstheme="minorHAnsi"/>
                <w:color w:val="000000" w:themeColor="text1"/>
              </w:rPr>
              <w:t>ảnh</w:t>
            </w:r>
            <w:proofErr w:type="spellEnd"/>
          </w:p>
        </w:tc>
        <w:tc>
          <w:tcPr>
            <w:tcW w:w="5035" w:type="dxa"/>
          </w:tcPr>
          <w:p w:rsidR="00497490" w:rsidRPr="00D3302D" w:rsidRDefault="00D3302D" w:rsidP="00D3302D">
            <w:pPr>
              <w:spacing w:line="300" w:lineRule="atLeast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tải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ảnh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lên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nếu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trùng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tên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sẽ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không</w:t>
            </w:r>
            <w:proofErr w:type="spellEnd"/>
            <w:r w:rsidRPr="00D3302D">
              <w:rPr>
                <w:rFonts w:eastAsia="Times New Roman" w:cstheme="minorHAnsi"/>
              </w:rPr>
              <w:t xml:space="preserve"> </w:t>
            </w:r>
            <w:proofErr w:type="spellStart"/>
            <w:r w:rsidRPr="00D3302D">
              <w:rPr>
                <w:rFonts w:eastAsia="Times New Roman" w:cstheme="minorHAnsi"/>
              </w:rPr>
              <w:t>được</w:t>
            </w:r>
            <w:proofErr w:type="spellEnd"/>
          </w:p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497490" w:rsidRPr="00497490" w:rsidRDefault="00497490" w:rsidP="00497490">
            <w:pPr>
              <w:rPr>
                <w:color w:val="FFFFFF" w:themeColor="background1"/>
              </w:rPr>
            </w:pPr>
          </w:p>
        </w:tc>
        <w:tc>
          <w:tcPr>
            <w:tcW w:w="5035" w:type="dxa"/>
          </w:tcPr>
          <w:p w:rsidR="00497490" w:rsidRDefault="00497490" w:rsidP="007D5B81"/>
        </w:tc>
      </w:tr>
    </w:tbl>
    <w:p w:rsidR="00B6790D" w:rsidRDefault="00B6790D" w:rsidP="000F2EC3"/>
    <w:p w:rsidR="00B6790D" w:rsidRDefault="00B6790D" w:rsidP="000F2EC3">
      <w:pPr>
        <w:jc w:val="center"/>
      </w:pPr>
    </w:p>
    <w:sectPr w:rsidR="00B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778D"/>
    <w:multiLevelType w:val="hybridMultilevel"/>
    <w:tmpl w:val="A7B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C00240"/>
    <w:rsid w:val="00D3302D"/>
    <w:rsid w:val="00DE7FFC"/>
    <w:rsid w:val="00DF6D61"/>
    <w:rsid w:val="00E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3AE6-6DC1-49F1-9E76-E70D530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0D"/>
    <w:pPr>
      <w:ind w:left="720"/>
      <w:contextualSpacing/>
    </w:pPr>
  </w:style>
  <w:style w:type="table" w:styleId="TableGrid">
    <w:name w:val="Table Grid"/>
    <w:basedOn w:val="TableNormal"/>
    <w:uiPriority w:val="39"/>
    <w:rsid w:val="000F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Uslaptop</dc:creator>
  <cp:keywords/>
  <dc:description/>
  <cp:lastModifiedBy>Uslaptop</cp:lastModifiedBy>
  <cp:revision>8</cp:revision>
  <dcterms:created xsi:type="dcterms:W3CDTF">2023-06-14T15:30:00Z</dcterms:created>
  <dcterms:modified xsi:type="dcterms:W3CDTF">2023-06-23T07:07:00Z</dcterms:modified>
</cp:coreProperties>
</file>