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7FF" w:rsidRPr="006B2D65" w:rsidRDefault="00D67B55" w:rsidP="00C457FF">
      <w:pPr>
        <w:pStyle w:val="Title"/>
        <w:rPr>
          <w:rFonts w:asciiTheme="majorHAnsi" w:hAnsiTheme="majorHAnsi" w:cstheme="majorHAnsi"/>
          <w:sz w:val="24"/>
          <w:szCs w:val="24"/>
        </w:rPr>
      </w:pPr>
      <w:r w:rsidRPr="006B2D65">
        <w:rPr>
          <w:rFonts w:asciiTheme="majorHAnsi" w:hAnsiTheme="majorHAnsi" w:cstheme="majorHAnsi"/>
          <w:noProof/>
          <w:sz w:val="28"/>
          <w:szCs w:val="24"/>
        </w:rPr>
        <mc:AlternateContent>
          <mc:Choice Requires="wps">
            <w:drawing>
              <wp:anchor distT="0" distB="0" distL="114300" distR="114300" simplePos="0" relativeHeight="251658752" behindDoc="1" locked="0" layoutInCell="1" allowOverlap="1" wp14:anchorId="3A7A1510" wp14:editId="7886E764">
                <wp:simplePos x="0" y="0"/>
                <wp:positionH relativeFrom="column">
                  <wp:posOffset>-177165</wp:posOffset>
                </wp:positionH>
                <wp:positionV relativeFrom="paragraph">
                  <wp:posOffset>-529590</wp:posOffset>
                </wp:positionV>
                <wp:extent cx="6286500" cy="9715500"/>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9715500"/>
                        </a:xfrm>
                        <a:prstGeom prst="rect">
                          <a:avLst/>
                        </a:prstGeom>
                        <a:solidFill>
                          <a:srgbClr val="FFFFFF"/>
                        </a:solidFill>
                        <a:ln w="57150" cmpd="thinThick">
                          <a:solidFill>
                            <a:srgbClr val="33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5BBA6" id="Rectangle 6" o:spid="_x0000_s1026" style="position:absolute;margin-left:-13.95pt;margin-top:-41.7pt;width:495pt;height: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" strokecolor="#36f" strokeweight="4.5pt">
                <v:stroke linestyle="thinThick"/>
              </v:rect>
            </w:pict>
          </mc:Fallback>
        </mc:AlternateContent>
      </w:r>
      <w:r w:rsidR="00B82427" w:rsidRPr="006B2D65">
        <w:rPr>
          <w:rFonts w:asciiTheme="majorHAnsi" w:hAnsiTheme="majorHAnsi" w:cstheme="majorHAnsi"/>
          <w:sz w:val="28"/>
          <w:szCs w:val="24"/>
        </w:rPr>
        <w:t>NHÓM 1 –</w:t>
      </w:r>
      <w:r w:rsidR="001434D1">
        <w:rPr>
          <w:rFonts w:asciiTheme="majorHAnsi" w:hAnsiTheme="majorHAnsi" w:cstheme="majorHAnsi"/>
          <w:sz w:val="28"/>
          <w:szCs w:val="24"/>
        </w:rPr>
        <w:t xml:space="preserve"> </w:t>
      </w:r>
      <w:r w:rsidR="00B82427" w:rsidRPr="006B2D65">
        <w:rPr>
          <w:rFonts w:asciiTheme="majorHAnsi" w:hAnsiTheme="majorHAnsi" w:cstheme="majorHAnsi"/>
          <w:sz w:val="28"/>
          <w:szCs w:val="24"/>
        </w:rPr>
        <w:t>CÔNG NGHỆ PHẦN MỀM NÂNG CAO</w:t>
      </w:r>
    </w:p>
    <w:p w:rsidR="00C457FF" w:rsidRPr="006B2D65" w:rsidRDefault="00C457FF" w:rsidP="00C457FF">
      <w:pPr>
        <w:rPr>
          <w:rFonts w:asciiTheme="majorHAnsi" w:hAnsiTheme="majorHAnsi" w:cstheme="majorHAnsi"/>
        </w:rPr>
      </w:pPr>
    </w:p>
    <w:p w:rsidR="00C457FF" w:rsidRPr="006B2D65" w:rsidRDefault="00C457FF" w:rsidP="00C457FF">
      <w:pPr>
        <w:pStyle w:val="Title"/>
        <w:jc w:val="both"/>
        <w:rPr>
          <w:rFonts w:asciiTheme="majorHAnsi" w:hAnsiTheme="majorHAnsi" w:cstheme="majorHAnsi"/>
          <w:sz w:val="48"/>
        </w:rPr>
      </w:pPr>
    </w:p>
    <w:p w:rsidR="00C457FF" w:rsidRPr="006B2D65" w:rsidRDefault="00C457FF" w:rsidP="00C457FF">
      <w:pPr>
        <w:pStyle w:val="Title"/>
        <w:jc w:val="both"/>
        <w:rPr>
          <w:rFonts w:asciiTheme="majorHAnsi" w:hAnsiTheme="majorHAnsi" w:cstheme="majorHAnsi"/>
          <w:sz w:val="48"/>
        </w:rPr>
      </w:pPr>
    </w:p>
    <w:p w:rsidR="00C457FF" w:rsidRPr="006B2D65" w:rsidRDefault="00C457FF" w:rsidP="00C457FF">
      <w:pPr>
        <w:pStyle w:val="Title"/>
        <w:jc w:val="both"/>
        <w:rPr>
          <w:rFonts w:asciiTheme="majorHAnsi" w:hAnsiTheme="majorHAnsi" w:cstheme="majorHAnsi"/>
          <w:sz w:val="48"/>
        </w:rPr>
      </w:pPr>
    </w:p>
    <w:p w:rsidR="00C457FF" w:rsidRPr="006B2D65" w:rsidRDefault="00C457FF" w:rsidP="00C457FF">
      <w:pPr>
        <w:rPr>
          <w:rFonts w:asciiTheme="majorHAnsi" w:hAnsiTheme="majorHAnsi" w:cstheme="majorHAnsi"/>
        </w:rPr>
      </w:pPr>
    </w:p>
    <w:p w:rsidR="00C457FF" w:rsidRPr="006B2D65" w:rsidRDefault="00201B77" w:rsidP="00196F7F">
      <w:pPr>
        <w:pStyle w:val="Title"/>
        <w:spacing w:before="120" w:after="0" w:line="500" w:lineRule="atLeast"/>
        <w:rPr>
          <w:rFonts w:asciiTheme="majorHAnsi" w:hAnsiTheme="majorHAnsi" w:cstheme="majorHAnsi"/>
          <w:szCs w:val="36"/>
        </w:rPr>
      </w:pPr>
      <w:r w:rsidRPr="006B2D65">
        <w:rPr>
          <w:rFonts w:asciiTheme="majorHAnsi" w:hAnsiTheme="majorHAnsi" w:cstheme="majorHAnsi"/>
          <w:szCs w:val="36"/>
        </w:rPr>
        <w:t>CẤP MÃ DỰ THƯỞNG CHO CHƯƠNG TRÌNH KHUYẾN MẠI</w:t>
      </w:r>
    </w:p>
    <w:p w:rsidR="00201B77" w:rsidRPr="006B2D65" w:rsidRDefault="00201B77" w:rsidP="00196F7F">
      <w:pPr>
        <w:spacing w:before="120" w:after="0" w:line="500" w:lineRule="atLeast"/>
        <w:jc w:val="center"/>
        <w:rPr>
          <w:rFonts w:asciiTheme="majorHAnsi" w:hAnsiTheme="majorHAnsi" w:cstheme="majorHAnsi"/>
          <w:b/>
          <w:sz w:val="40"/>
          <w:szCs w:val="40"/>
        </w:rPr>
      </w:pPr>
    </w:p>
    <w:p w:rsidR="00C457FF" w:rsidRPr="006B2D65" w:rsidRDefault="00C457FF" w:rsidP="00196F7F">
      <w:pPr>
        <w:spacing w:before="120" w:after="0" w:line="500" w:lineRule="atLeast"/>
        <w:jc w:val="center"/>
        <w:rPr>
          <w:rFonts w:asciiTheme="majorHAnsi" w:hAnsiTheme="majorHAnsi" w:cstheme="majorHAnsi"/>
          <w:b/>
          <w:sz w:val="40"/>
          <w:szCs w:val="40"/>
        </w:rPr>
      </w:pPr>
      <w:r w:rsidRPr="006B2D65">
        <w:rPr>
          <w:rFonts w:asciiTheme="majorHAnsi" w:hAnsiTheme="majorHAnsi" w:cstheme="majorHAnsi"/>
          <w:b/>
          <w:sz w:val="44"/>
          <w:szCs w:val="40"/>
        </w:rPr>
        <w:t>ĐẶC TẢ YÊU CẦU PHẦN MỀM [v1.0]</w:t>
      </w:r>
    </w:p>
    <w:p w:rsidR="00C457FF" w:rsidRPr="006B2D65" w:rsidRDefault="00C457FF" w:rsidP="00C457FF">
      <w:pPr>
        <w:pStyle w:val="Header"/>
        <w:tabs>
          <w:tab w:val="clear" w:pos="4320"/>
          <w:tab w:val="clear" w:pos="8640"/>
        </w:tabs>
        <w:rPr>
          <w:rFonts w:asciiTheme="majorHAnsi" w:hAnsiTheme="majorHAnsi" w:cstheme="majorHAnsi"/>
        </w:rPr>
      </w:pPr>
    </w:p>
    <w:p w:rsidR="004D4B5C" w:rsidRPr="006B2D65" w:rsidRDefault="004D4B5C" w:rsidP="00C457FF">
      <w:pPr>
        <w:pStyle w:val="Header"/>
        <w:tabs>
          <w:tab w:val="clear" w:pos="4320"/>
          <w:tab w:val="clear" w:pos="8640"/>
        </w:tabs>
        <w:rPr>
          <w:rFonts w:asciiTheme="majorHAnsi" w:hAnsiTheme="majorHAnsi" w:cstheme="majorHAnsi"/>
        </w:rPr>
      </w:pPr>
    </w:p>
    <w:p w:rsidR="00C457FF" w:rsidRPr="006B2D65" w:rsidRDefault="00C457FF" w:rsidP="00C457FF">
      <w:pPr>
        <w:tabs>
          <w:tab w:val="left" w:pos="4320"/>
          <w:tab w:val="left" w:leader="dot" w:pos="7920"/>
        </w:tabs>
        <w:ind w:left="2160"/>
        <w:rPr>
          <w:rFonts w:asciiTheme="majorHAnsi" w:hAnsiTheme="majorHAnsi" w:cstheme="majorHAnsi"/>
          <w:b/>
          <w:sz w:val="24"/>
        </w:rPr>
      </w:pPr>
    </w:p>
    <w:p w:rsidR="00C457FF" w:rsidRDefault="004D4B5C" w:rsidP="004D4B5C">
      <w:pPr>
        <w:tabs>
          <w:tab w:val="left" w:pos="5040"/>
          <w:tab w:val="left" w:leader="dot" w:pos="8280"/>
        </w:tabs>
        <w:ind w:left="3182"/>
        <w:rPr>
          <w:rFonts w:asciiTheme="majorHAnsi" w:hAnsiTheme="majorHAnsi" w:cstheme="majorHAnsi"/>
          <w:sz w:val="24"/>
        </w:rPr>
      </w:pPr>
      <w:r w:rsidRPr="006B2D65">
        <w:rPr>
          <w:rFonts w:asciiTheme="majorHAnsi" w:hAnsiTheme="majorHAnsi" w:cstheme="majorHAnsi"/>
          <w:sz w:val="24"/>
        </w:rPr>
        <w:t>Người lập:</w:t>
      </w:r>
      <w:r w:rsidR="00C457FF" w:rsidRPr="006B2D65">
        <w:rPr>
          <w:rFonts w:asciiTheme="majorHAnsi" w:hAnsiTheme="majorHAnsi" w:cstheme="majorHAnsi"/>
          <w:sz w:val="24"/>
        </w:rPr>
        <w:tab/>
      </w:r>
      <w:r w:rsidR="00DD10B8">
        <w:rPr>
          <w:rFonts w:asciiTheme="majorHAnsi" w:hAnsiTheme="majorHAnsi" w:cstheme="majorHAnsi"/>
          <w:sz w:val="24"/>
        </w:rPr>
        <w:t>Trần Mạnh</w:t>
      </w:r>
    </w:p>
    <w:p w:rsidR="00DD10B8" w:rsidRDefault="00DD10B8" w:rsidP="004D4B5C">
      <w:pPr>
        <w:tabs>
          <w:tab w:val="left" w:pos="5040"/>
          <w:tab w:val="left" w:leader="dot" w:pos="8280"/>
        </w:tabs>
        <w:ind w:left="3182"/>
        <w:rPr>
          <w:rFonts w:asciiTheme="majorHAnsi" w:hAnsiTheme="majorHAnsi" w:cstheme="majorHAnsi"/>
          <w:sz w:val="24"/>
        </w:rPr>
      </w:pPr>
      <w:r>
        <w:rPr>
          <w:rFonts w:asciiTheme="majorHAnsi" w:hAnsiTheme="majorHAnsi" w:cstheme="majorHAnsi"/>
          <w:sz w:val="24"/>
        </w:rPr>
        <w:tab/>
        <w:t>Phạm Trung Kiên</w:t>
      </w:r>
    </w:p>
    <w:p w:rsidR="007D7655" w:rsidRDefault="007D7655" w:rsidP="004D4B5C">
      <w:pPr>
        <w:tabs>
          <w:tab w:val="left" w:pos="5040"/>
          <w:tab w:val="left" w:leader="dot" w:pos="8280"/>
        </w:tabs>
        <w:ind w:left="3182"/>
        <w:rPr>
          <w:rFonts w:asciiTheme="majorHAnsi" w:hAnsiTheme="majorHAnsi" w:cstheme="majorHAnsi"/>
          <w:sz w:val="24"/>
        </w:rPr>
      </w:pPr>
      <w:r>
        <w:rPr>
          <w:rFonts w:asciiTheme="majorHAnsi" w:hAnsiTheme="majorHAnsi" w:cstheme="majorHAnsi"/>
          <w:sz w:val="24"/>
        </w:rPr>
        <w:tab/>
      </w:r>
      <w:r w:rsidRPr="006B2D65">
        <w:rPr>
          <w:rFonts w:asciiTheme="majorHAnsi" w:hAnsiTheme="majorHAnsi" w:cstheme="majorHAnsi"/>
          <w:sz w:val="24"/>
        </w:rPr>
        <w:t>Nguyễn Minh Hương</w:t>
      </w:r>
    </w:p>
    <w:p w:rsidR="00DD10B8" w:rsidRDefault="00DD10B8" w:rsidP="004D4B5C">
      <w:pPr>
        <w:tabs>
          <w:tab w:val="left" w:pos="5040"/>
          <w:tab w:val="left" w:leader="dot" w:pos="8280"/>
        </w:tabs>
        <w:ind w:left="3182"/>
        <w:rPr>
          <w:rFonts w:asciiTheme="majorHAnsi" w:hAnsiTheme="majorHAnsi" w:cstheme="majorHAnsi"/>
          <w:sz w:val="24"/>
        </w:rPr>
      </w:pPr>
      <w:r>
        <w:rPr>
          <w:rFonts w:asciiTheme="majorHAnsi" w:hAnsiTheme="majorHAnsi" w:cstheme="majorHAnsi"/>
          <w:sz w:val="24"/>
        </w:rPr>
        <w:tab/>
        <w:t>Lê Quang Hoan</w:t>
      </w:r>
    </w:p>
    <w:p w:rsidR="00DD10B8" w:rsidRPr="006B2D65" w:rsidRDefault="00DD10B8" w:rsidP="004D4B5C">
      <w:pPr>
        <w:tabs>
          <w:tab w:val="left" w:pos="5040"/>
          <w:tab w:val="left" w:leader="dot" w:pos="8280"/>
        </w:tabs>
        <w:ind w:left="3182"/>
        <w:rPr>
          <w:rFonts w:asciiTheme="majorHAnsi" w:hAnsiTheme="majorHAnsi" w:cstheme="majorHAnsi"/>
          <w:sz w:val="24"/>
        </w:rPr>
      </w:pPr>
      <w:r>
        <w:rPr>
          <w:rFonts w:asciiTheme="majorHAnsi" w:hAnsiTheme="majorHAnsi" w:cstheme="majorHAnsi"/>
          <w:sz w:val="24"/>
        </w:rPr>
        <w:tab/>
        <w:t>Nguyễn Văn Tân</w:t>
      </w:r>
    </w:p>
    <w:p w:rsidR="00C457FF" w:rsidRPr="006B2D65" w:rsidRDefault="00C457FF" w:rsidP="00C457FF">
      <w:pPr>
        <w:tabs>
          <w:tab w:val="left" w:pos="5040"/>
          <w:tab w:val="left" w:leader="dot" w:pos="8280"/>
        </w:tabs>
        <w:ind w:left="3182"/>
        <w:rPr>
          <w:rFonts w:asciiTheme="majorHAnsi" w:hAnsiTheme="majorHAnsi" w:cstheme="majorHAnsi"/>
          <w:sz w:val="24"/>
        </w:rPr>
      </w:pPr>
      <w:r w:rsidRPr="006B2D65">
        <w:rPr>
          <w:rFonts w:asciiTheme="majorHAnsi" w:hAnsiTheme="majorHAnsi" w:cstheme="majorHAnsi"/>
          <w:sz w:val="24"/>
        </w:rPr>
        <w:t>Ngày lập:</w:t>
      </w:r>
      <w:r w:rsidRPr="006B2D65">
        <w:rPr>
          <w:rFonts w:asciiTheme="majorHAnsi" w:hAnsiTheme="majorHAnsi" w:cstheme="majorHAnsi"/>
          <w:sz w:val="24"/>
        </w:rPr>
        <w:tab/>
      </w:r>
      <w:r w:rsidR="005B26C4" w:rsidRPr="006B2D65">
        <w:rPr>
          <w:rFonts w:asciiTheme="majorHAnsi" w:hAnsiTheme="majorHAnsi" w:cstheme="majorHAnsi"/>
          <w:sz w:val="24"/>
        </w:rPr>
        <w:t>15/01/2016</w:t>
      </w:r>
    </w:p>
    <w:p w:rsidR="00C457FF" w:rsidRPr="006B2D65" w:rsidRDefault="00C457FF" w:rsidP="00C457FF">
      <w:pPr>
        <w:tabs>
          <w:tab w:val="left" w:pos="5040"/>
          <w:tab w:val="left" w:leader="dot" w:pos="8280"/>
        </w:tabs>
        <w:ind w:left="3182"/>
        <w:rPr>
          <w:rFonts w:asciiTheme="majorHAnsi" w:hAnsiTheme="majorHAnsi" w:cstheme="majorHAnsi"/>
          <w:sz w:val="24"/>
        </w:rPr>
      </w:pPr>
    </w:p>
    <w:p w:rsidR="00C457FF" w:rsidRPr="006B2D65" w:rsidRDefault="005F3736" w:rsidP="005F3736">
      <w:pPr>
        <w:tabs>
          <w:tab w:val="left" w:pos="5040"/>
        </w:tabs>
        <w:ind w:left="3182"/>
        <w:rPr>
          <w:rFonts w:asciiTheme="majorHAnsi" w:hAnsiTheme="majorHAnsi" w:cstheme="majorHAnsi"/>
          <w:sz w:val="24"/>
        </w:rPr>
      </w:pPr>
      <w:r w:rsidRPr="006B2D65">
        <w:rPr>
          <w:rFonts w:asciiTheme="majorHAnsi" w:hAnsiTheme="majorHAnsi" w:cstheme="majorHAnsi"/>
          <w:sz w:val="24"/>
        </w:rPr>
        <w:tab/>
      </w:r>
    </w:p>
    <w:p w:rsidR="00C457FF" w:rsidRPr="006B2D65" w:rsidRDefault="00C457FF" w:rsidP="00C457FF">
      <w:pPr>
        <w:tabs>
          <w:tab w:val="left" w:pos="5040"/>
          <w:tab w:val="left" w:leader="dot" w:pos="8280"/>
        </w:tabs>
        <w:ind w:left="3182"/>
        <w:rPr>
          <w:rFonts w:asciiTheme="majorHAnsi" w:hAnsiTheme="majorHAnsi" w:cstheme="majorHAnsi"/>
          <w:sz w:val="24"/>
        </w:rPr>
      </w:pPr>
      <w:r w:rsidRPr="006B2D65">
        <w:rPr>
          <w:rFonts w:asciiTheme="majorHAnsi" w:hAnsiTheme="majorHAnsi" w:cstheme="majorHAnsi"/>
          <w:sz w:val="24"/>
        </w:rPr>
        <w:t>Người xem xét:</w:t>
      </w:r>
      <w:r w:rsidRPr="006B2D65">
        <w:rPr>
          <w:rFonts w:asciiTheme="majorHAnsi" w:hAnsiTheme="majorHAnsi" w:cstheme="majorHAnsi"/>
          <w:sz w:val="24"/>
        </w:rPr>
        <w:tab/>
      </w:r>
      <w:r w:rsidR="005B26C4" w:rsidRPr="006B2D65">
        <w:rPr>
          <w:rFonts w:asciiTheme="majorHAnsi" w:hAnsiTheme="majorHAnsi" w:cstheme="majorHAnsi"/>
          <w:sz w:val="24"/>
        </w:rPr>
        <w:t>Lê Quang Hoan</w:t>
      </w:r>
    </w:p>
    <w:p w:rsidR="00C457FF" w:rsidRPr="006B2D65" w:rsidRDefault="00C457FF" w:rsidP="00C457FF">
      <w:pPr>
        <w:tabs>
          <w:tab w:val="left" w:pos="5040"/>
          <w:tab w:val="left" w:leader="dot" w:pos="8280"/>
        </w:tabs>
        <w:ind w:left="3182"/>
        <w:rPr>
          <w:rFonts w:asciiTheme="majorHAnsi" w:hAnsiTheme="majorHAnsi" w:cstheme="majorHAnsi"/>
          <w:sz w:val="24"/>
        </w:rPr>
      </w:pPr>
      <w:r w:rsidRPr="006B2D65">
        <w:rPr>
          <w:rFonts w:asciiTheme="majorHAnsi" w:hAnsiTheme="majorHAnsi" w:cstheme="majorHAnsi"/>
          <w:sz w:val="24"/>
        </w:rPr>
        <w:t>Ngày lập:</w:t>
      </w:r>
      <w:r w:rsidRPr="006B2D65">
        <w:rPr>
          <w:rFonts w:asciiTheme="majorHAnsi" w:hAnsiTheme="majorHAnsi" w:cstheme="majorHAnsi"/>
          <w:sz w:val="24"/>
        </w:rPr>
        <w:tab/>
      </w:r>
      <w:r w:rsidR="005B26C4" w:rsidRPr="006B2D65">
        <w:rPr>
          <w:rFonts w:asciiTheme="majorHAnsi" w:hAnsiTheme="majorHAnsi" w:cstheme="majorHAnsi"/>
          <w:sz w:val="24"/>
        </w:rPr>
        <w:t>22/01/2016</w:t>
      </w:r>
    </w:p>
    <w:p w:rsidR="00C457FF" w:rsidRPr="006B2D65" w:rsidRDefault="00C457FF" w:rsidP="00C457FF">
      <w:pPr>
        <w:tabs>
          <w:tab w:val="left" w:pos="5040"/>
          <w:tab w:val="left" w:leader="dot" w:pos="8280"/>
        </w:tabs>
        <w:ind w:left="3182"/>
        <w:rPr>
          <w:rFonts w:asciiTheme="majorHAnsi" w:hAnsiTheme="majorHAnsi" w:cstheme="majorHAnsi"/>
          <w:sz w:val="24"/>
        </w:rPr>
      </w:pPr>
    </w:p>
    <w:p w:rsidR="005F3736" w:rsidRPr="006B2D65" w:rsidRDefault="005F3736" w:rsidP="00C457FF">
      <w:pPr>
        <w:tabs>
          <w:tab w:val="left" w:pos="5040"/>
          <w:tab w:val="left" w:leader="dot" w:pos="8280"/>
        </w:tabs>
        <w:ind w:left="3182"/>
        <w:rPr>
          <w:rFonts w:asciiTheme="majorHAnsi" w:hAnsiTheme="majorHAnsi" w:cstheme="majorHAnsi"/>
          <w:sz w:val="24"/>
        </w:rPr>
      </w:pPr>
    </w:p>
    <w:p w:rsidR="00C457FF" w:rsidRPr="006B2D65" w:rsidRDefault="00C457FF" w:rsidP="00C457FF">
      <w:pPr>
        <w:tabs>
          <w:tab w:val="left" w:pos="5040"/>
          <w:tab w:val="left" w:leader="dot" w:pos="8280"/>
        </w:tabs>
        <w:ind w:left="3182"/>
        <w:rPr>
          <w:rFonts w:asciiTheme="majorHAnsi" w:hAnsiTheme="majorHAnsi" w:cstheme="majorHAnsi"/>
          <w:sz w:val="24"/>
        </w:rPr>
      </w:pPr>
      <w:r w:rsidRPr="006B2D65">
        <w:rPr>
          <w:rFonts w:asciiTheme="majorHAnsi" w:hAnsiTheme="majorHAnsi" w:cstheme="majorHAnsi"/>
          <w:sz w:val="24"/>
        </w:rPr>
        <w:t>Người duyệt:</w:t>
      </w:r>
      <w:r w:rsidRPr="006B2D65">
        <w:rPr>
          <w:rFonts w:asciiTheme="majorHAnsi" w:hAnsiTheme="majorHAnsi" w:cstheme="majorHAnsi"/>
          <w:sz w:val="24"/>
        </w:rPr>
        <w:tab/>
      </w:r>
      <w:r w:rsidR="005B26C4" w:rsidRPr="006B2D65">
        <w:rPr>
          <w:rFonts w:asciiTheme="majorHAnsi" w:hAnsiTheme="majorHAnsi" w:cstheme="majorHAnsi"/>
          <w:sz w:val="24"/>
        </w:rPr>
        <w:t>Trần Mạnh</w:t>
      </w:r>
    </w:p>
    <w:p w:rsidR="00C457FF" w:rsidRPr="006B2D65" w:rsidRDefault="00C457FF" w:rsidP="00C457FF">
      <w:pPr>
        <w:tabs>
          <w:tab w:val="left" w:pos="5040"/>
          <w:tab w:val="left" w:leader="dot" w:pos="8280"/>
        </w:tabs>
        <w:ind w:left="3182"/>
        <w:rPr>
          <w:rFonts w:asciiTheme="majorHAnsi" w:hAnsiTheme="majorHAnsi" w:cstheme="majorHAnsi"/>
          <w:sz w:val="24"/>
        </w:rPr>
      </w:pPr>
      <w:r w:rsidRPr="006B2D65">
        <w:rPr>
          <w:rFonts w:asciiTheme="majorHAnsi" w:hAnsiTheme="majorHAnsi" w:cstheme="majorHAnsi"/>
          <w:sz w:val="24"/>
        </w:rPr>
        <w:t>Ngày duyệt:</w:t>
      </w:r>
      <w:r w:rsidRPr="006B2D65">
        <w:rPr>
          <w:rFonts w:asciiTheme="majorHAnsi" w:hAnsiTheme="majorHAnsi" w:cstheme="majorHAnsi"/>
          <w:sz w:val="24"/>
        </w:rPr>
        <w:tab/>
      </w:r>
      <w:r w:rsidR="005B26C4" w:rsidRPr="006B2D65">
        <w:rPr>
          <w:rFonts w:asciiTheme="majorHAnsi" w:hAnsiTheme="majorHAnsi" w:cstheme="majorHAnsi"/>
          <w:sz w:val="24"/>
        </w:rPr>
        <w:t>22/01/2016</w:t>
      </w:r>
    </w:p>
    <w:p w:rsidR="005F3736" w:rsidRPr="006B2D65" w:rsidRDefault="005F3736" w:rsidP="00C457FF">
      <w:pPr>
        <w:tabs>
          <w:tab w:val="left" w:pos="5040"/>
          <w:tab w:val="left" w:leader="dot" w:pos="8280"/>
        </w:tabs>
        <w:ind w:left="3182"/>
        <w:rPr>
          <w:rFonts w:asciiTheme="majorHAnsi" w:hAnsiTheme="majorHAnsi" w:cstheme="majorHAnsi"/>
          <w:sz w:val="24"/>
        </w:rPr>
      </w:pPr>
    </w:p>
    <w:p w:rsidR="004D4B5C" w:rsidRPr="006B2D65" w:rsidRDefault="004D4B5C" w:rsidP="00C457FF">
      <w:pPr>
        <w:tabs>
          <w:tab w:val="left" w:pos="5040"/>
          <w:tab w:val="left" w:leader="dot" w:pos="8280"/>
        </w:tabs>
        <w:ind w:left="3182"/>
        <w:rPr>
          <w:rFonts w:asciiTheme="majorHAnsi" w:hAnsiTheme="majorHAnsi" w:cstheme="majorHAnsi"/>
          <w:sz w:val="24"/>
        </w:rPr>
      </w:pPr>
    </w:p>
    <w:p w:rsidR="005F3736" w:rsidRPr="006B2D65" w:rsidRDefault="005F3736" w:rsidP="00C457FF">
      <w:pPr>
        <w:tabs>
          <w:tab w:val="left" w:pos="5040"/>
          <w:tab w:val="left" w:leader="dot" w:pos="8280"/>
        </w:tabs>
        <w:ind w:left="3182"/>
        <w:rPr>
          <w:rFonts w:asciiTheme="majorHAnsi" w:hAnsiTheme="majorHAnsi" w:cstheme="majorHAnsi"/>
          <w:sz w:val="24"/>
        </w:rPr>
      </w:pPr>
    </w:p>
    <w:p w:rsidR="005F3736" w:rsidRPr="006B2D65" w:rsidRDefault="005F3736" w:rsidP="00C457FF">
      <w:pPr>
        <w:tabs>
          <w:tab w:val="left" w:pos="5040"/>
          <w:tab w:val="left" w:leader="dot" w:pos="8280"/>
        </w:tabs>
        <w:ind w:left="3182"/>
        <w:rPr>
          <w:rFonts w:asciiTheme="majorHAnsi" w:hAnsiTheme="majorHAnsi" w:cstheme="majorHAnsi"/>
          <w:sz w:val="24"/>
        </w:rPr>
      </w:pPr>
    </w:p>
    <w:p w:rsidR="00825373" w:rsidRPr="006B2D65" w:rsidRDefault="00825373" w:rsidP="00C457FF">
      <w:pPr>
        <w:tabs>
          <w:tab w:val="left" w:pos="5040"/>
          <w:tab w:val="left" w:leader="dot" w:pos="8280"/>
        </w:tabs>
        <w:ind w:left="3182"/>
        <w:rPr>
          <w:rFonts w:asciiTheme="majorHAnsi" w:hAnsiTheme="majorHAnsi" w:cstheme="majorHAnsi"/>
          <w:sz w:val="24"/>
        </w:rPr>
      </w:pPr>
    </w:p>
    <w:p w:rsidR="00825373" w:rsidRPr="006B2D65" w:rsidRDefault="00825373" w:rsidP="00C457FF">
      <w:pPr>
        <w:tabs>
          <w:tab w:val="left" w:pos="5040"/>
          <w:tab w:val="left" w:leader="dot" w:pos="8280"/>
        </w:tabs>
        <w:ind w:left="3182"/>
        <w:rPr>
          <w:rFonts w:asciiTheme="majorHAnsi" w:hAnsiTheme="majorHAnsi" w:cstheme="majorHAnsi"/>
          <w:sz w:val="24"/>
        </w:rPr>
      </w:pPr>
    </w:p>
    <w:p w:rsidR="00825373" w:rsidRPr="006B2D65" w:rsidRDefault="00825373" w:rsidP="00C457FF">
      <w:pPr>
        <w:tabs>
          <w:tab w:val="left" w:pos="5040"/>
          <w:tab w:val="left" w:leader="dot" w:pos="8280"/>
        </w:tabs>
        <w:ind w:left="3182"/>
        <w:rPr>
          <w:rFonts w:asciiTheme="majorHAnsi" w:hAnsiTheme="majorHAnsi" w:cstheme="majorHAnsi"/>
          <w:sz w:val="24"/>
        </w:rPr>
      </w:pPr>
    </w:p>
    <w:p w:rsidR="000E11B6" w:rsidRPr="006B2D65" w:rsidRDefault="000E11B6" w:rsidP="00C457FF">
      <w:pPr>
        <w:tabs>
          <w:tab w:val="left" w:pos="5040"/>
          <w:tab w:val="left" w:leader="dot" w:pos="8280"/>
        </w:tabs>
        <w:ind w:left="3182"/>
        <w:rPr>
          <w:rFonts w:asciiTheme="majorHAnsi" w:hAnsiTheme="majorHAnsi" w:cstheme="majorHAnsi"/>
          <w:sz w:val="24"/>
        </w:rPr>
      </w:pPr>
    </w:p>
    <w:p w:rsidR="00762C52" w:rsidRPr="006B2D65" w:rsidRDefault="00762C52" w:rsidP="00762C52">
      <w:pPr>
        <w:pStyle w:val="Title"/>
        <w:spacing w:after="240"/>
        <w:rPr>
          <w:rFonts w:asciiTheme="majorHAnsi" w:hAnsiTheme="majorHAnsi" w:cstheme="majorHAnsi"/>
          <w:sz w:val="28"/>
          <w:szCs w:val="28"/>
        </w:rPr>
      </w:pPr>
      <w:r w:rsidRPr="006B2D65">
        <w:rPr>
          <w:rFonts w:asciiTheme="majorHAnsi" w:hAnsiTheme="majorHAnsi" w:cstheme="majorHAnsi"/>
          <w:sz w:val="28"/>
          <w:szCs w:val="28"/>
        </w:rPr>
        <w:t>LỊCH S</w:t>
      </w:r>
      <w:r w:rsidR="00484B04" w:rsidRPr="006B2D65">
        <w:rPr>
          <w:rFonts w:asciiTheme="majorHAnsi" w:hAnsiTheme="majorHAnsi" w:cstheme="majorHAnsi"/>
          <w:sz w:val="28"/>
          <w:szCs w:val="28"/>
        </w:rPr>
        <w:t>Ử</w:t>
      </w:r>
      <w:r w:rsidRPr="006B2D65">
        <w:rPr>
          <w:rFonts w:asciiTheme="majorHAnsi" w:hAnsiTheme="majorHAnsi" w:cstheme="majorHAnsi"/>
          <w:sz w:val="28"/>
          <w:szCs w:val="28"/>
        </w:rPr>
        <w:t xml:space="preserve"> THAY Đ</w:t>
      </w:r>
      <w:r w:rsidR="00484B04" w:rsidRPr="006B2D65">
        <w:rPr>
          <w:rFonts w:asciiTheme="majorHAnsi" w:hAnsiTheme="majorHAnsi" w:cstheme="majorHAnsi"/>
          <w:sz w:val="28"/>
          <w:szCs w:val="28"/>
        </w:rPr>
        <w:t>ỔI</w:t>
      </w:r>
      <w:r w:rsidRPr="006B2D65">
        <w:rPr>
          <w:rFonts w:asciiTheme="majorHAnsi" w:hAnsiTheme="majorHAnsi" w:cstheme="majorHAnsi"/>
          <w:sz w:val="28"/>
          <w:szCs w:val="28"/>
        </w:rPr>
        <w:t xml:space="preserve"> TÀI LIỆU</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762C52" w:rsidRPr="006B2D65">
        <w:trPr>
          <w:trHeight w:val="678"/>
        </w:trPr>
        <w:tc>
          <w:tcPr>
            <w:tcW w:w="1639" w:type="dxa"/>
            <w:shd w:val="clear" w:color="auto" w:fill="E0E0E0"/>
            <w:vAlign w:val="center"/>
          </w:tcPr>
          <w:p w:rsidR="00762C52" w:rsidRPr="00DD10B8" w:rsidRDefault="00762C52" w:rsidP="00D4021C">
            <w:pPr>
              <w:pStyle w:val="StyleTabletextBoldCentered"/>
              <w:rPr>
                <w:rFonts w:asciiTheme="majorHAnsi" w:hAnsiTheme="majorHAnsi" w:cstheme="majorHAnsi"/>
                <w:sz w:val="24"/>
                <w:szCs w:val="24"/>
              </w:rPr>
            </w:pPr>
            <w:r w:rsidRPr="00DD10B8">
              <w:rPr>
                <w:rFonts w:asciiTheme="majorHAnsi" w:hAnsiTheme="majorHAnsi" w:cstheme="majorHAnsi"/>
                <w:sz w:val="24"/>
                <w:szCs w:val="24"/>
              </w:rPr>
              <w:t>Ngày thay đổi</w:t>
            </w:r>
          </w:p>
        </w:tc>
        <w:tc>
          <w:tcPr>
            <w:tcW w:w="1259" w:type="dxa"/>
            <w:shd w:val="clear" w:color="auto" w:fill="E0E0E0"/>
            <w:vAlign w:val="center"/>
          </w:tcPr>
          <w:p w:rsidR="00762C52" w:rsidRPr="00DD10B8" w:rsidRDefault="00762C52" w:rsidP="00D4021C">
            <w:pPr>
              <w:pStyle w:val="StyleTabletextBoldCentered"/>
              <w:rPr>
                <w:rFonts w:asciiTheme="majorHAnsi" w:hAnsiTheme="majorHAnsi" w:cstheme="majorHAnsi"/>
                <w:sz w:val="24"/>
                <w:szCs w:val="24"/>
              </w:rPr>
            </w:pPr>
            <w:r w:rsidRPr="00DD10B8">
              <w:rPr>
                <w:rFonts w:asciiTheme="majorHAnsi" w:hAnsiTheme="majorHAnsi" w:cstheme="majorHAnsi"/>
                <w:sz w:val="24"/>
                <w:szCs w:val="24"/>
              </w:rPr>
              <w:t>Phiên bản</w:t>
            </w:r>
          </w:p>
        </w:tc>
        <w:tc>
          <w:tcPr>
            <w:tcW w:w="3810" w:type="dxa"/>
            <w:shd w:val="clear" w:color="auto" w:fill="E0E0E0"/>
            <w:vAlign w:val="center"/>
          </w:tcPr>
          <w:p w:rsidR="00762C52" w:rsidRPr="00DD10B8" w:rsidRDefault="00762C52" w:rsidP="00D4021C">
            <w:pPr>
              <w:pStyle w:val="StyleTabletextBoldCentered"/>
              <w:rPr>
                <w:rFonts w:asciiTheme="majorHAnsi" w:hAnsiTheme="majorHAnsi" w:cstheme="majorHAnsi"/>
                <w:sz w:val="24"/>
                <w:szCs w:val="24"/>
              </w:rPr>
            </w:pPr>
            <w:r w:rsidRPr="00DD10B8">
              <w:rPr>
                <w:rFonts w:asciiTheme="majorHAnsi" w:hAnsiTheme="majorHAnsi" w:cstheme="majorHAnsi"/>
                <w:sz w:val="24"/>
                <w:szCs w:val="24"/>
              </w:rPr>
              <w:t>Mô tả</w:t>
            </w:r>
          </w:p>
        </w:tc>
        <w:tc>
          <w:tcPr>
            <w:tcW w:w="2520" w:type="dxa"/>
            <w:shd w:val="clear" w:color="auto" w:fill="E0E0E0"/>
            <w:vAlign w:val="center"/>
          </w:tcPr>
          <w:p w:rsidR="00762C52" w:rsidRPr="00DD10B8" w:rsidRDefault="00762C52" w:rsidP="007A10C0">
            <w:pPr>
              <w:pStyle w:val="StyleTabletextBoldCentered"/>
              <w:rPr>
                <w:rFonts w:asciiTheme="majorHAnsi" w:hAnsiTheme="majorHAnsi" w:cstheme="majorHAnsi"/>
                <w:sz w:val="24"/>
                <w:szCs w:val="24"/>
              </w:rPr>
            </w:pPr>
            <w:r w:rsidRPr="00DD10B8">
              <w:rPr>
                <w:rFonts w:asciiTheme="majorHAnsi" w:hAnsiTheme="majorHAnsi" w:cstheme="majorHAnsi"/>
                <w:sz w:val="24"/>
                <w:szCs w:val="24"/>
              </w:rPr>
              <w:t>Tác giả</w:t>
            </w:r>
          </w:p>
        </w:tc>
      </w:tr>
      <w:tr w:rsidR="00762C52" w:rsidRPr="006B2D65">
        <w:tc>
          <w:tcPr>
            <w:tcW w:w="1639" w:type="dxa"/>
          </w:tcPr>
          <w:p w:rsidR="00762C52" w:rsidRPr="00DD10B8" w:rsidRDefault="007665D9" w:rsidP="00D4021C">
            <w:pPr>
              <w:pStyle w:val="Tabletext"/>
              <w:rPr>
                <w:rFonts w:asciiTheme="majorHAnsi" w:hAnsiTheme="majorHAnsi" w:cstheme="majorHAnsi"/>
                <w:sz w:val="24"/>
                <w:szCs w:val="24"/>
              </w:rPr>
            </w:pPr>
            <w:r>
              <w:rPr>
                <w:rFonts w:asciiTheme="majorHAnsi" w:hAnsiTheme="majorHAnsi" w:cstheme="majorHAnsi"/>
                <w:sz w:val="24"/>
                <w:szCs w:val="24"/>
              </w:rPr>
              <w:t>15</w:t>
            </w:r>
            <w:r w:rsidR="00FF7E79" w:rsidRPr="00DD10B8">
              <w:rPr>
                <w:rFonts w:asciiTheme="majorHAnsi" w:hAnsiTheme="majorHAnsi" w:cstheme="majorHAnsi"/>
                <w:sz w:val="24"/>
                <w:szCs w:val="24"/>
              </w:rPr>
              <w:t>/01/2016</w:t>
            </w:r>
          </w:p>
        </w:tc>
        <w:tc>
          <w:tcPr>
            <w:tcW w:w="1259" w:type="dxa"/>
          </w:tcPr>
          <w:p w:rsidR="00762C52" w:rsidRPr="00DD10B8" w:rsidRDefault="00FF7E79" w:rsidP="00D4021C">
            <w:pPr>
              <w:pStyle w:val="Tabletext"/>
              <w:rPr>
                <w:rFonts w:asciiTheme="majorHAnsi" w:hAnsiTheme="majorHAnsi" w:cstheme="majorHAnsi"/>
                <w:sz w:val="24"/>
                <w:szCs w:val="24"/>
              </w:rPr>
            </w:pPr>
            <w:r w:rsidRPr="00DD10B8">
              <w:rPr>
                <w:rFonts w:asciiTheme="majorHAnsi" w:hAnsiTheme="majorHAnsi" w:cstheme="majorHAnsi"/>
                <w:sz w:val="24"/>
                <w:szCs w:val="24"/>
              </w:rPr>
              <w:t>1.0</w:t>
            </w:r>
          </w:p>
        </w:tc>
        <w:tc>
          <w:tcPr>
            <w:tcW w:w="3810" w:type="dxa"/>
          </w:tcPr>
          <w:p w:rsidR="00762C52" w:rsidRPr="00DD10B8" w:rsidRDefault="00FF7E79" w:rsidP="00D4021C">
            <w:pPr>
              <w:pStyle w:val="Tabletext"/>
              <w:rPr>
                <w:rFonts w:asciiTheme="majorHAnsi" w:hAnsiTheme="majorHAnsi" w:cstheme="majorHAnsi"/>
                <w:sz w:val="24"/>
                <w:szCs w:val="24"/>
              </w:rPr>
            </w:pPr>
            <w:r w:rsidRPr="00DD10B8">
              <w:rPr>
                <w:rFonts w:asciiTheme="majorHAnsi" w:hAnsiTheme="majorHAnsi" w:cstheme="majorHAnsi"/>
                <w:sz w:val="24"/>
                <w:szCs w:val="24"/>
              </w:rPr>
              <w:t>Tạo mới</w:t>
            </w:r>
          </w:p>
        </w:tc>
        <w:tc>
          <w:tcPr>
            <w:tcW w:w="2520" w:type="dxa"/>
          </w:tcPr>
          <w:p w:rsidR="00762C52" w:rsidRPr="00DD10B8" w:rsidRDefault="00FF7E79" w:rsidP="00D4021C">
            <w:pPr>
              <w:pStyle w:val="Tabletext"/>
              <w:rPr>
                <w:rFonts w:asciiTheme="majorHAnsi" w:hAnsiTheme="majorHAnsi" w:cstheme="majorHAnsi"/>
                <w:sz w:val="24"/>
                <w:szCs w:val="24"/>
              </w:rPr>
            </w:pPr>
            <w:r w:rsidRPr="00DD10B8">
              <w:rPr>
                <w:rFonts w:asciiTheme="majorHAnsi" w:hAnsiTheme="majorHAnsi" w:cstheme="majorHAnsi"/>
                <w:sz w:val="24"/>
                <w:szCs w:val="24"/>
              </w:rPr>
              <w:t>Nhóm 1</w:t>
            </w: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Pr>
          <w:p w:rsidR="00762C52" w:rsidRPr="006B2D65" w:rsidRDefault="00762C52" w:rsidP="00D4021C">
            <w:pPr>
              <w:pStyle w:val="Tabletext"/>
              <w:rPr>
                <w:rFonts w:asciiTheme="majorHAnsi" w:hAnsiTheme="majorHAnsi" w:cstheme="majorHAnsi"/>
              </w:rPr>
            </w:pPr>
          </w:p>
        </w:tc>
        <w:tc>
          <w:tcPr>
            <w:tcW w:w="1259" w:type="dxa"/>
          </w:tcPr>
          <w:p w:rsidR="00762C52" w:rsidRPr="006B2D65" w:rsidRDefault="00762C52" w:rsidP="00D4021C">
            <w:pPr>
              <w:pStyle w:val="Tabletext"/>
              <w:rPr>
                <w:rFonts w:asciiTheme="majorHAnsi" w:hAnsiTheme="majorHAnsi" w:cstheme="majorHAnsi"/>
              </w:rPr>
            </w:pPr>
          </w:p>
        </w:tc>
        <w:tc>
          <w:tcPr>
            <w:tcW w:w="3810" w:type="dxa"/>
          </w:tcPr>
          <w:p w:rsidR="00762C52" w:rsidRPr="006B2D65" w:rsidRDefault="00762C52" w:rsidP="00D4021C">
            <w:pPr>
              <w:pStyle w:val="Tabletext"/>
              <w:rPr>
                <w:rFonts w:asciiTheme="majorHAnsi" w:hAnsiTheme="majorHAnsi" w:cstheme="majorHAnsi"/>
              </w:rPr>
            </w:pPr>
          </w:p>
        </w:tc>
        <w:tc>
          <w:tcPr>
            <w:tcW w:w="2520" w:type="dxa"/>
          </w:tcPr>
          <w:p w:rsidR="00762C52" w:rsidRPr="006B2D65" w:rsidRDefault="00762C52" w:rsidP="00D4021C">
            <w:pPr>
              <w:pStyle w:val="Tabletext"/>
              <w:rPr>
                <w:rFonts w:asciiTheme="majorHAnsi" w:hAnsiTheme="majorHAnsi" w:cstheme="majorHAnsi"/>
              </w:rPr>
            </w:pPr>
          </w:p>
        </w:tc>
      </w:tr>
      <w:tr w:rsidR="00762C52" w:rsidRPr="006B2D65">
        <w:tc>
          <w:tcPr>
            <w:tcW w:w="1639" w:type="dxa"/>
            <w:tcBorders>
              <w:bottom w:val="dotted" w:sz="4" w:space="0" w:color="auto"/>
            </w:tcBorders>
          </w:tcPr>
          <w:p w:rsidR="00762C52" w:rsidRPr="006B2D65" w:rsidRDefault="00762C52" w:rsidP="00D4021C">
            <w:pPr>
              <w:pStyle w:val="Tabletext"/>
              <w:rPr>
                <w:rFonts w:asciiTheme="majorHAnsi" w:hAnsiTheme="majorHAnsi" w:cstheme="majorHAnsi"/>
              </w:rPr>
            </w:pPr>
          </w:p>
        </w:tc>
        <w:tc>
          <w:tcPr>
            <w:tcW w:w="1259" w:type="dxa"/>
            <w:tcBorders>
              <w:bottom w:val="dotted" w:sz="4" w:space="0" w:color="auto"/>
            </w:tcBorders>
          </w:tcPr>
          <w:p w:rsidR="00762C52" w:rsidRPr="006B2D65" w:rsidRDefault="00762C52" w:rsidP="00D4021C">
            <w:pPr>
              <w:pStyle w:val="Tabletext"/>
              <w:rPr>
                <w:rFonts w:asciiTheme="majorHAnsi" w:hAnsiTheme="majorHAnsi" w:cstheme="majorHAnsi"/>
              </w:rPr>
            </w:pPr>
          </w:p>
        </w:tc>
        <w:tc>
          <w:tcPr>
            <w:tcW w:w="3810" w:type="dxa"/>
            <w:tcBorders>
              <w:bottom w:val="dotted" w:sz="4" w:space="0" w:color="auto"/>
            </w:tcBorders>
          </w:tcPr>
          <w:p w:rsidR="00762C52" w:rsidRPr="006B2D65" w:rsidRDefault="00762C52" w:rsidP="00D4021C">
            <w:pPr>
              <w:pStyle w:val="Tabletext"/>
              <w:rPr>
                <w:rFonts w:asciiTheme="majorHAnsi" w:hAnsiTheme="majorHAnsi" w:cstheme="majorHAnsi"/>
              </w:rPr>
            </w:pPr>
          </w:p>
        </w:tc>
        <w:tc>
          <w:tcPr>
            <w:tcW w:w="2520" w:type="dxa"/>
            <w:tcBorders>
              <w:bottom w:val="dotted" w:sz="4" w:space="0" w:color="auto"/>
            </w:tcBorders>
          </w:tcPr>
          <w:p w:rsidR="00762C52" w:rsidRPr="006B2D65" w:rsidRDefault="00762C52" w:rsidP="00D4021C">
            <w:pPr>
              <w:pStyle w:val="Tabletext"/>
              <w:rPr>
                <w:rFonts w:asciiTheme="majorHAnsi" w:hAnsiTheme="majorHAnsi" w:cstheme="majorHAnsi"/>
              </w:rPr>
            </w:pPr>
          </w:p>
        </w:tc>
      </w:tr>
      <w:tr w:rsidR="00762C52" w:rsidRPr="006B2D65">
        <w:tc>
          <w:tcPr>
            <w:tcW w:w="1639" w:type="dxa"/>
            <w:shd w:val="clear" w:color="auto" w:fill="E0E0E0"/>
          </w:tcPr>
          <w:p w:rsidR="00762C52" w:rsidRPr="006B2D65" w:rsidRDefault="00762C52" w:rsidP="00D4021C">
            <w:pPr>
              <w:pStyle w:val="Tabletext"/>
              <w:rPr>
                <w:rFonts w:asciiTheme="majorHAnsi" w:hAnsiTheme="majorHAnsi" w:cstheme="majorHAnsi"/>
              </w:rPr>
            </w:pPr>
          </w:p>
        </w:tc>
        <w:tc>
          <w:tcPr>
            <w:tcW w:w="1259" w:type="dxa"/>
            <w:shd w:val="clear" w:color="auto" w:fill="E0E0E0"/>
          </w:tcPr>
          <w:p w:rsidR="00762C52" w:rsidRPr="006B2D65" w:rsidRDefault="00762C52" w:rsidP="00D4021C">
            <w:pPr>
              <w:pStyle w:val="Tabletext"/>
              <w:rPr>
                <w:rFonts w:asciiTheme="majorHAnsi" w:hAnsiTheme="majorHAnsi" w:cstheme="majorHAnsi"/>
              </w:rPr>
            </w:pPr>
          </w:p>
        </w:tc>
        <w:tc>
          <w:tcPr>
            <w:tcW w:w="3810" w:type="dxa"/>
            <w:shd w:val="clear" w:color="auto" w:fill="E0E0E0"/>
          </w:tcPr>
          <w:p w:rsidR="00762C52" w:rsidRPr="006B2D65" w:rsidRDefault="00762C52" w:rsidP="00D4021C">
            <w:pPr>
              <w:pStyle w:val="Tabletext"/>
              <w:rPr>
                <w:rFonts w:asciiTheme="majorHAnsi" w:hAnsiTheme="majorHAnsi" w:cstheme="majorHAnsi"/>
              </w:rPr>
            </w:pPr>
          </w:p>
        </w:tc>
        <w:tc>
          <w:tcPr>
            <w:tcW w:w="2520" w:type="dxa"/>
            <w:shd w:val="clear" w:color="auto" w:fill="E0E0E0"/>
          </w:tcPr>
          <w:p w:rsidR="00762C52" w:rsidRPr="006B2D65" w:rsidRDefault="00762C52" w:rsidP="00D4021C">
            <w:pPr>
              <w:pStyle w:val="Tabletext"/>
              <w:rPr>
                <w:rFonts w:asciiTheme="majorHAnsi" w:hAnsiTheme="majorHAnsi" w:cstheme="majorHAnsi"/>
              </w:rPr>
            </w:pPr>
          </w:p>
        </w:tc>
      </w:tr>
    </w:tbl>
    <w:p w:rsidR="00B46938" w:rsidRPr="006B2D65" w:rsidRDefault="00B46938" w:rsidP="00B46938">
      <w:pPr>
        <w:pStyle w:val="Title"/>
        <w:rPr>
          <w:rFonts w:asciiTheme="majorHAnsi" w:hAnsiTheme="majorHAnsi" w:cstheme="majorHAnsi"/>
        </w:rPr>
      </w:pPr>
    </w:p>
    <w:p w:rsidR="006A10E3" w:rsidRPr="006B2D65" w:rsidRDefault="006A10E3">
      <w:pPr>
        <w:rPr>
          <w:rFonts w:asciiTheme="majorHAnsi" w:hAnsiTheme="majorHAnsi" w:cstheme="majorHAnsi"/>
        </w:rPr>
      </w:pPr>
    </w:p>
    <w:p w:rsidR="008B4DF7" w:rsidRPr="000570E1" w:rsidRDefault="006A10E3" w:rsidP="00107FD9">
      <w:pPr>
        <w:widowControl/>
        <w:spacing w:before="0" w:after="0" w:line="240" w:lineRule="auto"/>
        <w:jc w:val="center"/>
        <w:rPr>
          <w:rFonts w:asciiTheme="majorHAnsi" w:hAnsiTheme="majorHAnsi" w:cstheme="majorHAnsi"/>
          <w:b/>
          <w:sz w:val="28"/>
          <w:szCs w:val="28"/>
        </w:rPr>
      </w:pPr>
      <w:r w:rsidRPr="006B2D65">
        <w:rPr>
          <w:rFonts w:asciiTheme="majorHAnsi" w:hAnsiTheme="majorHAnsi" w:cstheme="majorHAnsi"/>
        </w:rPr>
        <w:br w:type="page"/>
      </w:r>
      <w:r w:rsidR="008B4DF7" w:rsidRPr="000570E1">
        <w:rPr>
          <w:rFonts w:asciiTheme="majorHAnsi" w:hAnsiTheme="majorHAnsi" w:cstheme="majorHAnsi"/>
          <w:b/>
          <w:sz w:val="28"/>
          <w:szCs w:val="28"/>
        </w:rPr>
        <w:lastRenderedPageBreak/>
        <w:t>MỤC LỤC</w:t>
      </w:r>
    </w:p>
    <w:p w:rsidR="00870A7A" w:rsidRDefault="008B4DF7">
      <w:pPr>
        <w:pStyle w:val="TOC1"/>
        <w:tabs>
          <w:tab w:val="left" w:pos="432"/>
        </w:tabs>
        <w:rPr>
          <w:rFonts w:asciiTheme="minorHAnsi" w:eastAsiaTheme="minorEastAsia" w:hAnsiTheme="minorHAnsi" w:cstheme="minorBidi"/>
          <w:b w:val="0"/>
          <w:noProof/>
          <w:sz w:val="22"/>
          <w:szCs w:val="22"/>
        </w:rPr>
      </w:pPr>
      <w:r w:rsidRPr="006B2D65">
        <w:rPr>
          <w:rFonts w:asciiTheme="majorHAnsi" w:hAnsiTheme="majorHAnsi" w:cstheme="majorHAnsi"/>
          <w:b w:val="0"/>
          <w:bCs/>
          <w:noProof/>
          <w:sz w:val="20"/>
        </w:rPr>
        <w:fldChar w:fldCharType="begin"/>
      </w:r>
      <w:r w:rsidRPr="006B2D65">
        <w:rPr>
          <w:rFonts w:asciiTheme="majorHAnsi" w:hAnsiTheme="majorHAnsi" w:cstheme="majorHAnsi"/>
          <w:b w:val="0"/>
          <w:bCs/>
          <w:noProof/>
          <w:sz w:val="20"/>
        </w:rPr>
        <w:instrText xml:space="preserve"> TOC \o "1-3" </w:instrText>
      </w:r>
      <w:r w:rsidRPr="006B2D65">
        <w:rPr>
          <w:rFonts w:asciiTheme="majorHAnsi" w:hAnsiTheme="majorHAnsi" w:cstheme="majorHAnsi"/>
          <w:b w:val="0"/>
          <w:bCs/>
          <w:noProof/>
          <w:sz w:val="20"/>
        </w:rPr>
        <w:fldChar w:fldCharType="separate"/>
      </w:r>
      <w:r w:rsidR="00870A7A" w:rsidRPr="00723B22">
        <w:rPr>
          <w:rFonts w:asciiTheme="majorHAnsi" w:hAnsiTheme="majorHAnsi" w:cstheme="majorHAnsi"/>
          <w:noProof/>
        </w:rPr>
        <w:t>1.</w:t>
      </w:r>
      <w:r w:rsidR="00870A7A">
        <w:rPr>
          <w:rFonts w:asciiTheme="minorHAnsi" w:eastAsiaTheme="minorEastAsia" w:hAnsiTheme="minorHAnsi" w:cstheme="minorBidi"/>
          <w:b w:val="0"/>
          <w:noProof/>
          <w:sz w:val="22"/>
          <w:szCs w:val="22"/>
        </w:rPr>
        <w:tab/>
      </w:r>
      <w:r w:rsidR="00870A7A" w:rsidRPr="00723B22">
        <w:rPr>
          <w:rFonts w:asciiTheme="majorHAnsi" w:hAnsiTheme="majorHAnsi" w:cstheme="majorHAnsi"/>
          <w:noProof/>
        </w:rPr>
        <w:t>LỜI NÓI ĐẦU</w:t>
      </w:r>
      <w:r w:rsidR="00870A7A">
        <w:rPr>
          <w:noProof/>
        </w:rPr>
        <w:tab/>
      </w:r>
      <w:r w:rsidR="00870A7A">
        <w:rPr>
          <w:noProof/>
        </w:rPr>
        <w:fldChar w:fldCharType="begin"/>
      </w:r>
      <w:r w:rsidR="00870A7A">
        <w:rPr>
          <w:noProof/>
        </w:rPr>
        <w:instrText xml:space="preserve"> PAGEREF _Toc441531000 \h </w:instrText>
      </w:r>
      <w:r w:rsidR="00870A7A">
        <w:rPr>
          <w:noProof/>
        </w:rPr>
      </w:r>
      <w:r w:rsidR="00870A7A">
        <w:rPr>
          <w:noProof/>
        </w:rPr>
        <w:fldChar w:fldCharType="separate"/>
      </w:r>
      <w:r w:rsidR="00870A7A">
        <w:rPr>
          <w:noProof/>
        </w:rPr>
        <w:t>5</w:t>
      </w:r>
      <w:r w:rsidR="00870A7A">
        <w:rPr>
          <w:noProof/>
        </w:rPr>
        <w:fldChar w:fldCharType="end"/>
      </w:r>
    </w:p>
    <w:p w:rsidR="00870A7A" w:rsidRDefault="00870A7A">
      <w:pPr>
        <w:pStyle w:val="TOC1"/>
        <w:tabs>
          <w:tab w:val="left" w:pos="432"/>
        </w:tabs>
        <w:rPr>
          <w:rFonts w:asciiTheme="minorHAnsi" w:eastAsiaTheme="minorEastAsia" w:hAnsiTheme="minorHAnsi" w:cstheme="minorBidi"/>
          <w:b w:val="0"/>
          <w:noProof/>
          <w:sz w:val="22"/>
          <w:szCs w:val="22"/>
        </w:rPr>
      </w:pPr>
      <w:r w:rsidRPr="00723B22">
        <w:rPr>
          <w:rFonts w:asciiTheme="majorHAnsi" w:hAnsiTheme="majorHAnsi" w:cstheme="majorHAnsi"/>
          <w:noProof/>
        </w:rPr>
        <w:t>2.</w:t>
      </w:r>
      <w:r>
        <w:rPr>
          <w:rFonts w:asciiTheme="minorHAnsi" w:eastAsiaTheme="minorEastAsia" w:hAnsiTheme="minorHAnsi" w:cstheme="minorBidi"/>
          <w:b w:val="0"/>
          <w:noProof/>
          <w:sz w:val="22"/>
          <w:szCs w:val="22"/>
        </w:rPr>
        <w:tab/>
      </w:r>
      <w:r w:rsidRPr="00723B22">
        <w:rPr>
          <w:rFonts w:asciiTheme="majorHAnsi" w:hAnsiTheme="majorHAnsi" w:cstheme="majorHAnsi"/>
          <w:noProof/>
        </w:rPr>
        <w:t>GIỚI THIỆU CHUNG</w:t>
      </w:r>
      <w:r>
        <w:rPr>
          <w:noProof/>
        </w:rPr>
        <w:tab/>
      </w:r>
      <w:r>
        <w:rPr>
          <w:noProof/>
        </w:rPr>
        <w:fldChar w:fldCharType="begin"/>
      </w:r>
      <w:r>
        <w:rPr>
          <w:noProof/>
        </w:rPr>
        <w:instrText xml:space="preserve"> PAGEREF _Toc441531001 \h </w:instrText>
      </w:r>
      <w:r>
        <w:rPr>
          <w:noProof/>
        </w:rPr>
      </w:r>
      <w:r>
        <w:rPr>
          <w:noProof/>
        </w:rPr>
        <w:fldChar w:fldCharType="separate"/>
      </w:r>
      <w:r>
        <w:rPr>
          <w:noProof/>
        </w:rPr>
        <w:t>5</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2.1</w:t>
      </w:r>
      <w:r>
        <w:rPr>
          <w:rFonts w:asciiTheme="minorHAnsi" w:eastAsiaTheme="minorEastAsia" w:hAnsiTheme="minorHAnsi" w:cstheme="minorBidi"/>
          <w:noProof/>
          <w:szCs w:val="22"/>
        </w:rPr>
        <w:tab/>
      </w:r>
      <w:r w:rsidRPr="00723B22">
        <w:rPr>
          <w:rFonts w:asciiTheme="majorHAnsi" w:hAnsiTheme="majorHAnsi" w:cstheme="majorHAnsi"/>
          <w:noProof/>
        </w:rPr>
        <w:t>Mục đích tài liệu</w:t>
      </w:r>
      <w:r>
        <w:rPr>
          <w:noProof/>
        </w:rPr>
        <w:tab/>
      </w:r>
      <w:r>
        <w:rPr>
          <w:noProof/>
        </w:rPr>
        <w:fldChar w:fldCharType="begin"/>
      </w:r>
      <w:r>
        <w:rPr>
          <w:noProof/>
        </w:rPr>
        <w:instrText xml:space="preserve"> PAGEREF _Toc441531002 \h </w:instrText>
      </w:r>
      <w:r>
        <w:rPr>
          <w:noProof/>
        </w:rPr>
      </w:r>
      <w:r>
        <w:rPr>
          <w:noProof/>
        </w:rPr>
        <w:fldChar w:fldCharType="separate"/>
      </w:r>
      <w:r>
        <w:rPr>
          <w:noProof/>
        </w:rPr>
        <w:t>5</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2.2</w:t>
      </w:r>
      <w:r>
        <w:rPr>
          <w:rFonts w:asciiTheme="minorHAnsi" w:eastAsiaTheme="minorEastAsia" w:hAnsiTheme="minorHAnsi" w:cstheme="minorBidi"/>
          <w:noProof/>
          <w:szCs w:val="22"/>
        </w:rPr>
        <w:tab/>
      </w:r>
      <w:r w:rsidRPr="00723B22">
        <w:rPr>
          <w:rFonts w:asciiTheme="majorHAnsi" w:hAnsiTheme="majorHAnsi" w:cstheme="majorHAnsi"/>
          <w:noProof/>
        </w:rPr>
        <w:t>Phạm vi tài liệu</w:t>
      </w:r>
      <w:r>
        <w:rPr>
          <w:noProof/>
        </w:rPr>
        <w:tab/>
      </w:r>
      <w:r>
        <w:rPr>
          <w:noProof/>
        </w:rPr>
        <w:fldChar w:fldCharType="begin"/>
      </w:r>
      <w:r>
        <w:rPr>
          <w:noProof/>
        </w:rPr>
        <w:instrText xml:space="preserve"> PAGEREF _Toc441531003 \h </w:instrText>
      </w:r>
      <w:r>
        <w:rPr>
          <w:noProof/>
        </w:rPr>
      </w:r>
      <w:r>
        <w:rPr>
          <w:noProof/>
        </w:rPr>
        <w:fldChar w:fldCharType="separate"/>
      </w:r>
      <w:r>
        <w:rPr>
          <w:noProof/>
        </w:rPr>
        <w:t>5</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2.3</w:t>
      </w:r>
      <w:r>
        <w:rPr>
          <w:rFonts w:asciiTheme="minorHAnsi" w:eastAsiaTheme="minorEastAsia" w:hAnsiTheme="minorHAnsi" w:cstheme="minorBidi"/>
          <w:noProof/>
          <w:szCs w:val="22"/>
        </w:rPr>
        <w:tab/>
      </w:r>
      <w:r w:rsidRPr="00723B22">
        <w:rPr>
          <w:rFonts w:asciiTheme="majorHAnsi" w:hAnsiTheme="majorHAnsi" w:cstheme="majorHAnsi"/>
          <w:noProof/>
        </w:rPr>
        <w:t>Các định nghĩa, thuật ngữ, từ viết tắt</w:t>
      </w:r>
      <w:r>
        <w:rPr>
          <w:noProof/>
        </w:rPr>
        <w:tab/>
      </w:r>
      <w:r>
        <w:rPr>
          <w:noProof/>
        </w:rPr>
        <w:fldChar w:fldCharType="begin"/>
      </w:r>
      <w:r>
        <w:rPr>
          <w:noProof/>
        </w:rPr>
        <w:instrText xml:space="preserve"> PAGEREF _Toc441531004 \h </w:instrText>
      </w:r>
      <w:r>
        <w:rPr>
          <w:noProof/>
        </w:rPr>
      </w:r>
      <w:r>
        <w:rPr>
          <w:noProof/>
        </w:rPr>
        <w:fldChar w:fldCharType="separate"/>
      </w:r>
      <w:r>
        <w:rPr>
          <w:noProof/>
        </w:rPr>
        <w:t>5</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2.4</w:t>
      </w:r>
      <w:r>
        <w:rPr>
          <w:rFonts w:asciiTheme="minorHAnsi" w:eastAsiaTheme="minorEastAsia" w:hAnsiTheme="minorHAnsi" w:cstheme="minorBidi"/>
          <w:noProof/>
          <w:szCs w:val="22"/>
        </w:rPr>
        <w:tab/>
      </w:r>
      <w:r w:rsidRPr="00723B22">
        <w:rPr>
          <w:rFonts w:asciiTheme="majorHAnsi" w:hAnsiTheme="majorHAnsi" w:cstheme="majorHAnsi"/>
          <w:noProof/>
        </w:rPr>
        <w:t>Tài liệu tham khảo</w:t>
      </w:r>
      <w:r>
        <w:rPr>
          <w:noProof/>
        </w:rPr>
        <w:tab/>
      </w:r>
      <w:r>
        <w:rPr>
          <w:noProof/>
        </w:rPr>
        <w:fldChar w:fldCharType="begin"/>
      </w:r>
      <w:r>
        <w:rPr>
          <w:noProof/>
        </w:rPr>
        <w:instrText xml:space="preserve"> PAGEREF _Toc441531005 \h </w:instrText>
      </w:r>
      <w:r>
        <w:rPr>
          <w:noProof/>
        </w:rPr>
      </w:r>
      <w:r>
        <w:rPr>
          <w:noProof/>
        </w:rPr>
        <w:fldChar w:fldCharType="separate"/>
      </w:r>
      <w:r>
        <w:rPr>
          <w:noProof/>
        </w:rPr>
        <w:t>6</w:t>
      </w:r>
      <w:r>
        <w:rPr>
          <w:noProof/>
        </w:rPr>
        <w:fldChar w:fldCharType="end"/>
      </w:r>
    </w:p>
    <w:p w:rsidR="00870A7A" w:rsidRDefault="00870A7A">
      <w:pPr>
        <w:pStyle w:val="TOC1"/>
        <w:tabs>
          <w:tab w:val="left" w:pos="432"/>
        </w:tabs>
        <w:rPr>
          <w:rFonts w:asciiTheme="minorHAnsi" w:eastAsiaTheme="minorEastAsia" w:hAnsiTheme="minorHAnsi" w:cstheme="minorBidi"/>
          <w:b w:val="0"/>
          <w:noProof/>
          <w:sz w:val="22"/>
          <w:szCs w:val="22"/>
        </w:rPr>
      </w:pPr>
      <w:r w:rsidRPr="00723B22">
        <w:rPr>
          <w:rFonts w:asciiTheme="majorHAnsi" w:hAnsiTheme="majorHAnsi" w:cstheme="majorHAnsi"/>
          <w:noProof/>
        </w:rPr>
        <w:t>3.</w:t>
      </w:r>
      <w:r>
        <w:rPr>
          <w:rFonts w:asciiTheme="minorHAnsi" w:eastAsiaTheme="minorEastAsia" w:hAnsiTheme="minorHAnsi" w:cstheme="minorBidi"/>
          <w:b w:val="0"/>
          <w:noProof/>
          <w:sz w:val="22"/>
          <w:szCs w:val="22"/>
        </w:rPr>
        <w:tab/>
      </w:r>
      <w:r w:rsidRPr="00723B22">
        <w:rPr>
          <w:rFonts w:asciiTheme="majorHAnsi" w:hAnsiTheme="majorHAnsi" w:cstheme="majorHAnsi"/>
          <w:noProof/>
        </w:rPr>
        <w:t>YÊU CẦU TỔNG THỂ</w:t>
      </w:r>
      <w:r>
        <w:rPr>
          <w:noProof/>
        </w:rPr>
        <w:tab/>
      </w:r>
      <w:r>
        <w:rPr>
          <w:noProof/>
        </w:rPr>
        <w:fldChar w:fldCharType="begin"/>
      </w:r>
      <w:r>
        <w:rPr>
          <w:noProof/>
        </w:rPr>
        <w:instrText xml:space="preserve"> PAGEREF _Toc441531006 \h </w:instrText>
      </w:r>
      <w:r>
        <w:rPr>
          <w:noProof/>
        </w:rPr>
      </w:r>
      <w:r>
        <w:rPr>
          <w:noProof/>
        </w:rPr>
        <w:fldChar w:fldCharType="separate"/>
      </w:r>
      <w:r>
        <w:rPr>
          <w:noProof/>
        </w:rPr>
        <w:t>7</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3.1</w:t>
      </w:r>
      <w:r>
        <w:rPr>
          <w:rFonts w:asciiTheme="minorHAnsi" w:eastAsiaTheme="minorEastAsia" w:hAnsiTheme="minorHAnsi" w:cstheme="minorBidi"/>
          <w:noProof/>
          <w:szCs w:val="22"/>
        </w:rPr>
        <w:tab/>
      </w:r>
      <w:r w:rsidRPr="00723B22">
        <w:rPr>
          <w:rFonts w:asciiTheme="majorHAnsi" w:hAnsiTheme="majorHAnsi" w:cstheme="majorHAnsi"/>
          <w:noProof/>
        </w:rPr>
        <w:t>Mục tiêu của hệ thống</w:t>
      </w:r>
      <w:r>
        <w:rPr>
          <w:noProof/>
        </w:rPr>
        <w:tab/>
      </w:r>
      <w:r>
        <w:rPr>
          <w:noProof/>
        </w:rPr>
        <w:fldChar w:fldCharType="begin"/>
      </w:r>
      <w:r>
        <w:rPr>
          <w:noProof/>
        </w:rPr>
        <w:instrText xml:space="preserve"> PAGEREF _Toc441531007 \h </w:instrText>
      </w:r>
      <w:r>
        <w:rPr>
          <w:noProof/>
        </w:rPr>
      </w:r>
      <w:r>
        <w:rPr>
          <w:noProof/>
        </w:rPr>
        <w:fldChar w:fldCharType="separate"/>
      </w:r>
      <w:r>
        <w:rPr>
          <w:noProof/>
        </w:rPr>
        <w:t>7</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3.2</w:t>
      </w:r>
      <w:r>
        <w:rPr>
          <w:rFonts w:asciiTheme="minorHAnsi" w:eastAsiaTheme="minorEastAsia" w:hAnsiTheme="minorHAnsi" w:cstheme="minorBidi"/>
          <w:noProof/>
          <w:szCs w:val="22"/>
        </w:rPr>
        <w:tab/>
      </w:r>
      <w:r w:rsidRPr="00723B22">
        <w:rPr>
          <w:rFonts w:asciiTheme="majorHAnsi" w:hAnsiTheme="majorHAnsi" w:cstheme="majorHAnsi"/>
          <w:noProof/>
        </w:rPr>
        <w:t>Phạm vi hệ thống</w:t>
      </w:r>
      <w:r>
        <w:rPr>
          <w:noProof/>
        </w:rPr>
        <w:tab/>
      </w:r>
      <w:r>
        <w:rPr>
          <w:noProof/>
        </w:rPr>
        <w:fldChar w:fldCharType="begin"/>
      </w:r>
      <w:r>
        <w:rPr>
          <w:noProof/>
        </w:rPr>
        <w:instrText xml:space="preserve"> PAGEREF _Toc441531008 \h </w:instrText>
      </w:r>
      <w:r>
        <w:rPr>
          <w:noProof/>
        </w:rPr>
      </w:r>
      <w:r>
        <w:rPr>
          <w:noProof/>
        </w:rPr>
        <w:fldChar w:fldCharType="separate"/>
      </w:r>
      <w:r>
        <w:rPr>
          <w:noProof/>
        </w:rPr>
        <w:t>7</w:t>
      </w:r>
      <w:r>
        <w:rPr>
          <w:noProof/>
        </w:rPr>
        <w:fldChar w:fldCharType="end"/>
      </w:r>
    </w:p>
    <w:p w:rsidR="00870A7A" w:rsidRDefault="00870A7A">
      <w:pPr>
        <w:pStyle w:val="TOC3"/>
        <w:rPr>
          <w:rFonts w:asciiTheme="minorHAnsi" w:eastAsiaTheme="minorEastAsia" w:hAnsiTheme="minorHAnsi" w:cstheme="minorBidi"/>
          <w:b w:val="0"/>
          <w:noProof/>
          <w:sz w:val="22"/>
          <w:szCs w:val="22"/>
        </w:rPr>
      </w:pPr>
      <w:r w:rsidRPr="00723B22">
        <w:rPr>
          <w:rFonts w:asciiTheme="majorHAnsi" w:hAnsiTheme="majorHAnsi" w:cstheme="majorHAnsi"/>
          <w:noProof/>
        </w:rPr>
        <w:t>3.2.1</w:t>
      </w:r>
      <w:r>
        <w:rPr>
          <w:rFonts w:asciiTheme="minorHAnsi" w:eastAsiaTheme="minorEastAsia" w:hAnsiTheme="minorHAnsi" w:cstheme="minorBidi"/>
          <w:b w:val="0"/>
          <w:noProof/>
          <w:sz w:val="22"/>
          <w:szCs w:val="22"/>
        </w:rPr>
        <w:tab/>
      </w:r>
      <w:r w:rsidRPr="00723B22">
        <w:rPr>
          <w:rFonts w:asciiTheme="majorHAnsi" w:hAnsiTheme="majorHAnsi" w:cstheme="majorHAnsi"/>
          <w:noProof/>
        </w:rPr>
        <w:t>Phạm vi triển khai</w:t>
      </w:r>
      <w:r>
        <w:rPr>
          <w:noProof/>
        </w:rPr>
        <w:tab/>
      </w:r>
      <w:r>
        <w:rPr>
          <w:noProof/>
        </w:rPr>
        <w:fldChar w:fldCharType="begin"/>
      </w:r>
      <w:r>
        <w:rPr>
          <w:noProof/>
        </w:rPr>
        <w:instrText xml:space="preserve"> PAGEREF _Toc441531009 \h </w:instrText>
      </w:r>
      <w:r>
        <w:rPr>
          <w:noProof/>
        </w:rPr>
      </w:r>
      <w:r>
        <w:rPr>
          <w:noProof/>
        </w:rPr>
        <w:fldChar w:fldCharType="separate"/>
      </w:r>
      <w:r>
        <w:rPr>
          <w:noProof/>
        </w:rPr>
        <w:t>7</w:t>
      </w:r>
      <w:r>
        <w:rPr>
          <w:noProof/>
        </w:rPr>
        <w:fldChar w:fldCharType="end"/>
      </w:r>
    </w:p>
    <w:p w:rsidR="00870A7A" w:rsidRDefault="00870A7A">
      <w:pPr>
        <w:pStyle w:val="TOC3"/>
        <w:rPr>
          <w:rFonts w:asciiTheme="minorHAnsi" w:eastAsiaTheme="minorEastAsia" w:hAnsiTheme="minorHAnsi" w:cstheme="minorBidi"/>
          <w:b w:val="0"/>
          <w:noProof/>
          <w:sz w:val="22"/>
          <w:szCs w:val="22"/>
        </w:rPr>
      </w:pPr>
      <w:r w:rsidRPr="00723B22">
        <w:rPr>
          <w:rFonts w:asciiTheme="majorHAnsi" w:hAnsiTheme="majorHAnsi" w:cstheme="majorHAnsi"/>
          <w:noProof/>
        </w:rPr>
        <w:t>3.2.2</w:t>
      </w:r>
      <w:r>
        <w:rPr>
          <w:rFonts w:asciiTheme="minorHAnsi" w:eastAsiaTheme="minorEastAsia" w:hAnsiTheme="minorHAnsi" w:cstheme="minorBidi"/>
          <w:b w:val="0"/>
          <w:noProof/>
          <w:sz w:val="22"/>
          <w:szCs w:val="22"/>
        </w:rPr>
        <w:tab/>
      </w:r>
      <w:r w:rsidRPr="00723B22">
        <w:rPr>
          <w:rFonts w:asciiTheme="majorHAnsi" w:hAnsiTheme="majorHAnsi" w:cstheme="majorHAnsi"/>
          <w:noProof/>
        </w:rPr>
        <w:t>Phạm vi cung cấp</w:t>
      </w:r>
      <w:r>
        <w:rPr>
          <w:noProof/>
        </w:rPr>
        <w:tab/>
      </w:r>
      <w:r>
        <w:rPr>
          <w:noProof/>
        </w:rPr>
        <w:fldChar w:fldCharType="begin"/>
      </w:r>
      <w:r>
        <w:rPr>
          <w:noProof/>
        </w:rPr>
        <w:instrText xml:space="preserve"> PAGEREF _Toc441531010 \h </w:instrText>
      </w:r>
      <w:r>
        <w:rPr>
          <w:noProof/>
        </w:rPr>
      </w:r>
      <w:r>
        <w:rPr>
          <w:noProof/>
        </w:rPr>
        <w:fldChar w:fldCharType="separate"/>
      </w:r>
      <w:r>
        <w:rPr>
          <w:noProof/>
        </w:rPr>
        <w:t>7</w:t>
      </w:r>
      <w:r>
        <w:rPr>
          <w:noProof/>
        </w:rPr>
        <w:fldChar w:fldCharType="end"/>
      </w:r>
      <w:bookmarkStart w:id="0" w:name="_GoBack"/>
      <w:bookmarkEnd w:id="0"/>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3.3</w:t>
      </w:r>
      <w:r>
        <w:rPr>
          <w:rFonts w:asciiTheme="minorHAnsi" w:eastAsiaTheme="minorEastAsia" w:hAnsiTheme="minorHAnsi" w:cstheme="minorBidi"/>
          <w:noProof/>
          <w:szCs w:val="22"/>
        </w:rPr>
        <w:tab/>
      </w:r>
      <w:r w:rsidRPr="00723B22">
        <w:rPr>
          <w:rFonts w:asciiTheme="majorHAnsi" w:hAnsiTheme="majorHAnsi" w:cstheme="majorHAnsi"/>
          <w:noProof/>
        </w:rPr>
        <w:t>Mô hình tổng thể của hệ thống</w:t>
      </w:r>
      <w:r>
        <w:rPr>
          <w:noProof/>
        </w:rPr>
        <w:tab/>
      </w:r>
      <w:r>
        <w:rPr>
          <w:noProof/>
        </w:rPr>
        <w:fldChar w:fldCharType="begin"/>
      </w:r>
      <w:r>
        <w:rPr>
          <w:noProof/>
        </w:rPr>
        <w:instrText xml:space="preserve"> PAGEREF _Toc441531011 \h </w:instrText>
      </w:r>
      <w:r>
        <w:rPr>
          <w:noProof/>
        </w:rPr>
      </w:r>
      <w:r>
        <w:rPr>
          <w:noProof/>
        </w:rPr>
        <w:fldChar w:fldCharType="separate"/>
      </w:r>
      <w:r>
        <w:rPr>
          <w:noProof/>
        </w:rPr>
        <w:t>8</w:t>
      </w:r>
      <w:r>
        <w:rPr>
          <w:noProof/>
        </w:rPr>
        <w:fldChar w:fldCharType="end"/>
      </w:r>
    </w:p>
    <w:p w:rsidR="00870A7A" w:rsidRDefault="00870A7A">
      <w:pPr>
        <w:pStyle w:val="TOC1"/>
        <w:tabs>
          <w:tab w:val="left" w:pos="432"/>
        </w:tabs>
        <w:rPr>
          <w:rFonts w:asciiTheme="minorHAnsi" w:eastAsiaTheme="minorEastAsia" w:hAnsiTheme="minorHAnsi" w:cstheme="minorBidi"/>
          <w:b w:val="0"/>
          <w:noProof/>
          <w:sz w:val="22"/>
          <w:szCs w:val="22"/>
        </w:rPr>
      </w:pPr>
      <w:r w:rsidRPr="00723B22">
        <w:rPr>
          <w:rFonts w:asciiTheme="majorHAnsi" w:hAnsiTheme="majorHAnsi" w:cstheme="majorHAnsi"/>
          <w:noProof/>
        </w:rPr>
        <w:t>4.</w:t>
      </w:r>
      <w:r>
        <w:rPr>
          <w:rFonts w:asciiTheme="minorHAnsi" w:eastAsiaTheme="minorEastAsia" w:hAnsiTheme="minorHAnsi" w:cstheme="minorBidi"/>
          <w:b w:val="0"/>
          <w:noProof/>
          <w:sz w:val="22"/>
          <w:szCs w:val="22"/>
        </w:rPr>
        <w:tab/>
      </w:r>
      <w:r w:rsidRPr="00723B22">
        <w:rPr>
          <w:rFonts w:asciiTheme="majorHAnsi" w:hAnsiTheme="majorHAnsi" w:cstheme="majorHAnsi"/>
          <w:noProof/>
        </w:rPr>
        <w:t>YÊU CẦU NGƯỜI DÙNG</w:t>
      </w:r>
      <w:r>
        <w:rPr>
          <w:noProof/>
        </w:rPr>
        <w:tab/>
      </w:r>
      <w:r>
        <w:rPr>
          <w:noProof/>
        </w:rPr>
        <w:fldChar w:fldCharType="begin"/>
      </w:r>
      <w:r>
        <w:rPr>
          <w:noProof/>
        </w:rPr>
        <w:instrText xml:space="preserve"> PAGEREF _Toc441531012 \h </w:instrText>
      </w:r>
      <w:r>
        <w:rPr>
          <w:noProof/>
        </w:rPr>
      </w:r>
      <w:r>
        <w:rPr>
          <w:noProof/>
        </w:rPr>
        <w:fldChar w:fldCharType="separate"/>
      </w:r>
      <w:r>
        <w:rPr>
          <w:noProof/>
        </w:rPr>
        <w:t>8</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4.1</w:t>
      </w:r>
      <w:r>
        <w:rPr>
          <w:rFonts w:asciiTheme="minorHAnsi" w:eastAsiaTheme="minorEastAsia" w:hAnsiTheme="minorHAnsi" w:cstheme="minorBidi"/>
          <w:noProof/>
          <w:szCs w:val="22"/>
        </w:rPr>
        <w:tab/>
      </w:r>
      <w:r w:rsidRPr="00723B22">
        <w:rPr>
          <w:rFonts w:asciiTheme="majorHAnsi" w:hAnsiTheme="majorHAnsi" w:cstheme="majorHAnsi"/>
          <w:noProof/>
        </w:rPr>
        <w:t>Module Cấp/xóa mã dự thưởng quay số cuối kỳ</w:t>
      </w:r>
      <w:r>
        <w:rPr>
          <w:noProof/>
        </w:rPr>
        <w:tab/>
      </w:r>
      <w:r>
        <w:rPr>
          <w:noProof/>
        </w:rPr>
        <w:fldChar w:fldCharType="begin"/>
      </w:r>
      <w:r>
        <w:rPr>
          <w:noProof/>
        </w:rPr>
        <w:instrText xml:space="preserve"> PAGEREF _Toc441531013 \h </w:instrText>
      </w:r>
      <w:r>
        <w:rPr>
          <w:noProof/>
        </w:rPr>
      </w:r>
      <w:r>
        <w:rPr>
          <w:noProof/>
        </w:rPr>
        <w:fldChar w:fldCharType="separate"/>
      </w:r>
      <w:r>
        <w:rPr>
          <w:noProof/>
        </w:rPr>
        <w:t>8</w:t>
      </w:r>
      <w:r>
        <w:rPr>
          <w:noProof/>
        </w:rPr>
        <w:fldChar w:fldCharType="end"/>
      </w:r>
    </w:p>
    <w:p w:rsidR="00870A7A" w:rsidRDefault="00870A7A">
      <w:pPr>
        <w:pStyle w:val="TOC3"/>
        <w:rPr>
          <w:rFonts w:asciiTheme="minorHAnsi" w:eastAsiaTheme="minorEastAsia" w:hAnsiTheme="minorHAnsi" w:cstheme="minorBidi"/>
          <w:b w:val="0"/>
          <w:noProof/>
          <w:sz w:val="22"/>
          <w:szCs w:val="22"/>
        </w:rPr>
      </w:pPr>
      <w:r w:rsidRPr="00723B22">
        <w:rPr>
          <w:rFonts w:asciiTheme="majorHAnsi" w:hAnsiTheme="majorHAnsi" w:cstheme="majorHAnsi"/>
          <w:noProof/>
          <w:lang w:bidi="en-US"/>
        </w:rPr>
        <w:t>4.1.1</w:t>
      </w:r>
      <w:r>
        <w:rPr>
          <w:rFonts w:asciiTheme="minorHAnsi" w:eastAsiaTheme="minorEastAsia" w:hAnsiTheme="minorHAnsi" w:cstheme="minorBidi"/>
          <w:b w:val="0"/>
          <w:noProof/>
          <w:sz w:val="22"/>
          <w:szCs w:val="22"/>
        </w:rPr>
        <w:tab/>
      </w:r>
      <w:r w:rsidRPr="00723B22">
        <w:rPr>
          <w:rFonts w:asciiTheme="majorHAnsi" w:hAnsiTheme="majorHAnsi" w:cstheme="majorHAnsi"/>
          <w:noProof/>
          <w:lang w:bidi="en-US"/>
        </w:rPr>
        <w:t>Chức năng cấp mã</w:t>
      </w:r>
      <w:r>
        <w:rPr>
          <w:noProof/>
        </w:rPr>
        <w:tab/>
      </w:r>
      <w:r>
        <w:rPr>
          <w:noProof/>
        </w:rPr>
        <w:fldChar w:fldCharType="begin"/>
      </w:r>
      <w:r>
        <w:rPr>
          <w:noProof/>
        </w:rPr>
        <w:instrText xml:space="preserve"> PAGEREF _Toc441531014 \h </w:instrText>
      </w:r>
      <w:r>
        <w:rPr>
          <w:noProof/>
        </w:rPr>
      </w:r>
      <w:r>
        <w:rPr>
          <w:noProof/>
        </w:rPr>
        <w:fldChar w:fldCharType="separate"/>
      </w:r>
      <w:r>
        <w:rPr>
          <w:noProof/>
        </w:rPr>
        <w:t>8</w:t>
      </w:r>
      <w:r>
        <w:rPr>
          <w:noProof/>
        </w:rPr>
        <w:fldChar w:fldCharType="end"/>
      </w:r>
    </w:p>
    <w:p w:rsidR="00870A7A" w:rsidRDefault="00870A7A">
      <w:pPr>
        <w:pStyle w:val="TOC3"/>
        <w:rPr>
          <w:rFonts w:asciiTheme="minorHAnsi" w:eastAsiaTheme="minorEastAsia" w:hAnsiTheme="minorHAnsi" w:cstheme="minorBidi"/>
          <w:b w:val="0"/>
          <w:noProof/>
          <w:sz w:val="22"/>
          <w:szCs w:val="22"/>
        </w:rPr>
      </w:pPr>
      <w:r w:rsidRPr="00723B22">
        <w:rPr>
          <w:rFonts w:asciiTheme="majorHAnsi" w:hAnsiTheme="majorHAnsi" w:cstheme="majorHAnsi"/>
          <w:noProof/>
        </w:rPr>
        <w:t>4.1.2</w:t>
      </w:r>
      <w:r>
        <w:rPr>
          <w:rFonts w:asciiTheme="minorHAnsi" w:eastAsiaTheme="minorEastAsia" w:hAnsiTheme="minorHAnsi" w:cstheme="minorBidi"/>
          <w:b w:val="0"/>
          <w:noProof/>
          <w:sz w:val="22"/>
          <w:szCs w:val="22"/>
        </w:rPr>
        <w:tab/>
      </w:r>
      <w:r w:rsidRPr="00723B22">
        <w:rPr>
          <w:rFonts w:asciiTheme="majorHAnsi" w:hAnsiTheme="majorHAnsi" w:cstheme="majorHAnsi"/>
          <w:noProof/>
        </w:rPr>
        <w:t>Xóa mã dự thưởng</w:t>
      </w:r>
      <w:r>
        <w:rPr>
          <w:noProof/>
        </w:rPr>
        <w:tab/>
      </w:r>
      <w:r>
        <w:rPr>
          <w:noProof/>
        </w:rPr>
        <w:fldChar w:fldCharType="begin"/>
      </w:r>
      <w:r>
        <w:rPr>
          <w:noProof/>
        </w:rPr>
        <w:instrText xml:space="preserve"> PAGEREF _Toc441531015 \h </w:instrText>
      </w:r>
      <w:r>
        <w:rPr>
          <w:noProof/>
        </w:rPr>
      </w:r>
      <w:r>
        <w:rPr>
          <w:noProof/>
        </w:rPr>
        <w:fldChar w:fldCharType="separate"/>
      </w:r>
      <w:r>
        <w:rPr>
          <w:noProof/>
        </w:rPr>
        <w:t>9</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4.2</w:t>
      </w:r>
      <w:r>
        <w:rPr>
          <w:rFonts w:asciiTheme="minorHAnsi" w:eastAsiaTheme="minorEastAsia" w:hAnsiTheme="minorHAnsi" w:cstheme="minorBidi"/>
          <w:noProof/>
          <w:szCs w:val="22"/>
        </w:rPr>
        <w:tab/>
      </w:r>
      <w:r w:rsidRPr="00723B22">
        <w:rPr>
          <w:rFonts w:asciiTheme="majorHAnsi" w:hAnsiTheme="majorHAnsi" w:cstheme="majorHAnsi"/>
          <w:noProof/>
        </w:rPr>
        <w:t>Module cấp lì xì đầu xuân</w:t>
      </w:r>
      <w:r>
        <w:rPr>
          <w:noProof/>
        </w:rPr>
        <w:tab/>
      </w:r>
      <w:r>
        <w:rPr>
          <w:noProof/>
        </w:rPr>
        <w:fldChar w:fldCharType="begin"/>
      </w:r>
      <w:r>
        <w:rPr>
          <w:noProof/>
        </w:rPr>
        <w:instrText xml:space="preserve"> PAGEREF _Toc441531016 \h </w:instrText>
      </w:r>
      <w:r>
        <w:rPr>
          <w:noProof/>
        </w:rPr>
      </w:r>
      <w:r>
        <w:rPr>
          <w:noProof/>
        </w:rPr>
        <w:fldChar w:fldCharType="separate"/>
      </w:r>
      <w:r>
        <w:rPr>
          <w:noProof/>
        </w:rPr>
        <w:t>9</w:t>
      </w:r>
      <w:r>
        <w:rPr>
          <w:noProof/>
        </w:rPr>
        <w:fldChar w:fldCharType="end"/>
      </w:r>
    </w:p>
    <w:p w:rsidR="00870A7A" w:rsidRDefault="00870A7A">
      <w:pPr>
        <w:pStyle w:val="TOC3"/>
        <w:rPr>
          <w:rFonts w:asciiTheme="minorHAnsi" w:eastAsiaTheme="minorEastAsia" w:hAnsiTheme="minorHAnsi" w:cstheme="minorBidi"/>
          <w:b w:val="0"/>
          <w:noProof/>
          <w:sz w:val="22"/>
          <w:szCs w:val="22"/>
        </w:rPr>
      </w:pPr>
      <w:r>
        <w:rPr>
          <w:noProof/>
        </w:rPr>
        <w:t>4.2.1</w:t>
      </w:r>
      <w:r>
        <w:rPr>
          <w:rFonts w:asciiTheme="minorHAnsi" w:eastAsiaTheme="minorEastAsia" w:hAnsiTheme="minorHAnsi" w:cstheme="minorBidi"/>
          <w:b w:val="0"/>
          <w:noProof/>
          <w:sz w:val="22"/>
          <w:szCs w:val="22"/>
        </w:rPr>
        <w:tab/>
      </w:r>
      <w:r>
        <w:rPr>
          <w:noProof/>
        </w:rPr>
        <w:t>Cấp lì xì</w:t>
      </w:r>
      <w:r>
        <w:rPr>
          <w:noProof/>
        </w:rPr>
        <w:tab/>
      </w:r>
      <w:r>
        <w:rPr>
          <w:noProof/>
        </w:rPr>
        <w:fldChar w:fldCharType="begin"/>
      </w:r>
      <w:r>
        <w:rPr>
          <w:noProof/>
        </w:rPr>
        <w:instrText xml:space="preserve"> PAGEREF _Toc441531017 \h </w:instrText>
      </w:r>
      <w:r>
        <w:rPr>
          <w:noProof/>
        </w:rPr>
      </w:r>
      <w:r>
        <w:rPr>
          <w:noProof/>
        </w:rPr>
        <w:fldChar w:fldCharType="separate"/>
      </w:r>
      <w:r>
        <w:rPr>
          <w:noProof/>
        </w:rPr>
        <w:t>10</w:t>
      </w:r>
      <w:r>
        <w:rPr>
          <w:noProof/>
        </w:rPr>
        <w:fldChar w:fldCharType="end"/>
      </w:r>
    </w:p>
    <w:p w:rsidR="00870A7A" w:rsidRDefault="00870A7A">
      <w:pPr>
        <w:pStyle w:val="TOC3"/>
        <w:rPr>
          <w:rFonts w:asciiTheme="minorHAnsi" w:eastAsiaTheme="minorEastAsia" w:hAnsiTheme="minorHAnsi" w:cstheme="minorBidi"/>
          <w:b w:val="0"/>
          <w:noProof/>
          <w:sz w:val="22"/>
          <w:szCs w:val="22"/>
        </w:rPr>
      </w:pPr>
      <w:r>
        <w:rPr>
          <w:noProof/>
        </w:rPr>
        <w:t>4.2.2</w:t>
      </w:r>
      <w:r>
        <w:rPr>
          <w:rFonts w:asciiTheme="minorHAnsi" w:eastAsiaTheme="minorEastAsia" w:hAnsiTheme="minorHAnsi" w:cstheme="minorBidi"/>
          <w:b w:val="0"/>
          <w:noProof/>
          <w:sz w:val="22"/>
          <w:szCs w:val="22"/>
        </w:rPr>
        <w:tab/>
      </w:r>
      <w:r>
        <w:rPr>
          <w:noProof/>
        </w:rPr>
        <w:t>Xóa lì xì</w:t>
      </w:r>
      <w:r>
        <w:rPr>
          <w:noProof/>
        </w:rPr>
        <w:tab/>
      </w:r>
      <w:r>
        <w:rPr>
          <w:noProof/>
        </w:rPr>
        <w:fldChar w:fldCharType="begin"/>
      </w:r>
      <w:r>
        <w:rPr>
          <w:noProof/>
        </w:rPr>
        <w:instrText xml:space="preserve"> PAGEREF _Toc441531018 \h </w:instrText>
      </w:r>
      <w:r>
        <w:rPr>
          <w:noProof/>
        </w:rPr>
      </w:r>
      <w:r>
        <w:rPr>
          <w:noProof/>
        </w:rPr>
        <w:fldChar w:fldCharType="separate"/>
      </w:r>
      <w:r>
        <w:rPr>
          <w:noProof/>
        </w:rPr>
        <w:t>10</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4.3</w:t>
      </w:r>
      <w:r>
        <w:rPr>
          <w:rFonts w:asciiTheme="minorHAnsi" w:eastAsiaTheme="minorEastAsia" w:hAnsiTheme="minorHAnsi" w:cstheme="minorBidi"/>
          <w:noProof/>
          <w:szCs w:val="22"/>
        </w:rPr>
        <w:tab/>
      </w:r>
      <w:r w:rsidRPr="00723B22">
        <w:rPr>
          <w:rFonts w:asciiTheme="majorHAnsi" w:hAnsiTheme="majorHAnsi" w:cstheme="majorHAnsi"/>
          <w:noProof/>
        </w:rPr>
        <w:t>Module báo cáo quản trị</w:t>
      </w:r>
      <w:r>
        <w:rPr>
          <w:noProof/>
        </w:rPr>
        <w:tab/>
      </w:r>
      <w:r>
        <w:rPr>
          <w:noProof/>
        </w:rPr>
        <w:fldChar w:fldCharType="begin"/>
      </w:r>
      <w:r>
        <w:rPr>
          <w:noProof/>
        </w:rPr>
        <w:instrText xml:space="preserve"> PAGEREF _Toc441531019 \h </w:instrText>
      </w:r>
      <w:r>
        <w:rPr>
          <w:noProof/>
        </w:rPr>
      </w:r>
      <w:r>
        <w:rPr>
          <w:noProof/>
        </w:rPr>
        <w:fldChar w:fldCharType="separate"/>
      </w:r>
      <w:r>
        <w:rPr>
          <w:noProof/>
        </w:rPr>
        <w:t>11</w:t>
      </w:r>
      <w:r>
        <w:rPr>
          <w:noProof/>
        </w:rPr>
        <w:fldChar w:fldCharType="end"/>
      </w:r>
    </w:p>
    <w:p w:rsidR="00870A7A" w:rsidRDefault="00870A7A">
      <w:pPr>
        <w:pStyle w:val="TOC3"/>
        <w:rPr>
          <w:rFonts w:asciiTheme="minorHAnsi" w:eastAsiaTheme="minorEastAsia" w:hAnsiTheme="minorHAnsi" w:cstheme="minorBidi"/>
          <w:b w:val="0"/>
          <w:noProof/>
          <w:sz w:val="22"/>
          <w:szCs w:val="22"/>
        </w:rPr>
      </w:pPr>
      <w:r>
        <w:rPr>
          <w:noProof/>
        </w:rPr>
        <w:t>4.3.1</w:t>
      </w:r>
      <w:r>
        <w:rPr>
          <w:rFonts w:asciiTheme="minorHAnsi" w:eastAsiaTheme="minorEastAsia" w:hAnsiTheme="minorHAnsi" w:cstheme="minorBidi"/>
          <w:b w:val="0"/>
          <w:noProof/>
          <w:sz w:val="22"/>
          <w:szCs w:val="22"/>
        </w:rPr>
        <w:tab/>
      </w:r>
      <w:r>
        <w:rPr>
          <w:noProof/>
        </w:rPr>
        <w:t>Báo cáo cấp mã dự thưởng</w:t>
      </w:r>
      <w:r>
        <w:rPr>
          <w:noProof/>
        </w:rPr>
        <w:tab/>
      </w:r>
      <w:r>
        <w:rPr>
          <w:noProof/>
        </w:rPr>
        <w:fldChar w:fldCharType="begin"/>
      </w:r>
      <w:r>
        <w:rPr>
          <w:noProof/>
        </w:rPr>
        <w:instrText xml:space="preserve"> PAGEREF _Toc441531020 \h </w:instrText>
      </w:r>
      <w:r>
        <w:rPr>
          <w:noProof/>
        </w:rPr>
      </w:r>
      <w:r>
        <w:rPr>
          <w:noProof/>
        </w:rPr>
        <w:fldChar w:fldCharType="separate"/>
      </w:r>
      <w:r>
        <w:rPr>
          <w:noProof/>
        </w:rPr>
        <w:t>11</w:t>
      </w:r>
      <w:r>
        <w:rPr>
          <w:noProof/>
        </w:rPr>
        <w:fldChar w:fldCharType="end"/>
      </w:r>
    </w:p>
    <w:p w:rsidR="00870A7A" w:rsidRDefault="00870A7A">
      <w:pPr>
        <w:pStyle w:val="TOC3"/>
        <w:rPr>
          <w:rFonts w:asciiTheme="minorHAnsi" w:eastAsiaTheme="minorEastAsia" w:hAnsiTheme="minorHAnsi" w:cstheme="minorBidi"/>
          <w:b w:val="0"/>
          <w:noProof/>
          <w:sz w:val="22"/>
          <w:szCs w:val="22"/>
        </w:rPr>
      </w:pPr>
      <w:r>
        <w:rPr>
          <w:noProof/>
        </w:rPr>
        <w:t>4.3.2</w:t>
      </w:r>
      <w:r>
        <w:rPr>
          <w:rFonts w:asciiTheme="minorHAnsi" w:eastAsiaTheme="minorEastAsia" w:hAnsiTheme="minorHAnsi" w:cstheme="minorBidi"/>
          <w:b w:val="0"/>
          <w:noProof/>
          <w:sz w:val="22"/>
          <w:szCs w:val="22"/>
        </w:rPr>
        <w:tab/>
      </w:r>
      <w:r>
        <w:rPr>
          <w:noProof/>
        </w:rPr>
        <w:t>Báo cáo lì xì</w:t>
      </w:r>
      <w:r>
        <w:rPr>
          <w:noProof/>
        </w:rPr>
        <w:tab/>
      </w:r>
      <w:r>
        <w:rPr>
          <w:noProof/>
        </w:rPr>
        <w:fldChar w:fldCharType="begin"/>
      </w:r>
      <w:r>
        <w:rPr>
          <w:noProof/>
        </w:rPr>
        <w:instrText xml:space="preserve"> PAGEREF _Toc441531021 \h </w:instrText>
      </w:r>
      <w:r>
        <w:rPr>
          <w:noProof/>
        </w:rPr>
      </w:r>
      <w:r>
        <w:rPr>
          <w:noProof/>
        </w:rPr>
        <w:fldChar w:fldCharType="separate"/>
      </w:r>
      <w:r>
        <w:rPr>
          <w:noProof/>
        </w:rPr>
        <w:t>11</w:t>
      </w:r>
      <w:r>
        <w:rPr>
          <w:noProof/>
        </w:rPr>
        <w:fldChar w:fldCharType="end"/>
      </w:r>
    </w:p>
    <w:p w:rsidR="00870A7A" w:rsidRDefault="00870A7A">
      <w:pPr>
        <w:pStyle w:val="TOC1"/>
        <w:tabs>
          <w:tab w:val="left" w:pos="432"/>
        </w:tabs>
        <w:rPr>
          <w:rFonts w:asciiTheme="minorHAnsi" w:eastAsiaTheme="minorEastAsia" w:hAnsiTheme="minorHAnsi" w:cstheme="minorBidi"/>
          <w:b w:val="0"/>
          <w:noProof/>
          <w:sz w:val="22"/>
          <w:szCs w:val="22"/>
        </w:rPr>
      </w:pPr>
      <w:r w:rsidRPr="00723B22">
        <w:rPr>
          <w:rFonts w:asciiTheme="majorHAnsi" w:hAnsiTheme="majorHAnsi" w:cstheme="majorHAnsi"/>
          <w:noProof/>
        </w:rPr>
        <w:t>5.</w:t>
      </w:r>
      <w:r>
        <w:rPr>
          <w:rFonts w:asciiTheme="minorHAnsi" w:eastAsiaTheme="minorEastAsia" w:hAnsiTheme="minorHAnsi" w:cstheme="minorBidi"/>
          <w:b w:val="0"/>
          <w:noProof/>
          <w:sz w:val="22"/>
          <w:szCs w:val="22"/>
        </w:rPr>
        <w:tab/>
      </w:r>
      <w:r w:rsidRPr="00723B22">
        <w:rPr>
          <w:rFonts w:asciiTheme="majorHAnsi" w:hAnsiTheme="majorHAnsi" w:cstheme="majorHAnsi"/>
          <w:noProof/>
        </w:rPr>
        <w:t>KIẾN TRÚC HỆ THỐNG</w:t>
      </w:r>
      <w:r>
        <w:rPr>
          <w:noProof/>
        </w:rPr>
        <w:tab/>
      </w:r>
      <w:r>
        <w:rPr>
          <w:noProof/>
        </w:rPr>
        <w:fldChar w:fldCharType="begin"/>
      </w:r>
      <w:r>
        <w:rPr>
          <w:noProof/>
        </w:rPr>
        <w:instrText xml:space="preserve"> PAGEREF _Toc441531022 \h </w:instrText>
      </w:r>
      <w:r>
        <w:rPr>
          <w:noProof/>
        </w:rPr>
      </w:r>
      <w:r>
        <w:rPr>
          <w:noProof/>
        </w:rPr>
        <w:fldChar w:fldCharType="separate"/>
      </w:r>
      <w:r>
        <w:rPr>
          <w:noProof/>
        </w:rPr>
        <w:t>12</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5.1</w:t>
      </w:r>
      <w:r>
        <w:rPr>
          <w:rFonts w:asciiTheme="minorHAnsi" w:eastAsiaTheme="minorEastAsia" w:hAnsiTheme="minorHAnsi" w:cstheme="minorBidi"/>
          <w:noProof/>
          <w:szCs w:val="22"/>
        </w:rPr>
        <w:tab/>
      </w:r>
      <w:r w:rsidRPr="00723B22">
        <w:rPr>
          <w:rFonts w:asciiTheme="majorHAnsi" w:hAnsiTheme="majorHAnsi" w:cstheme="majorHAnsi"/>
          <w:noProof/>
          <w:shd w:val="clear" w:color="auto" w:fill="FFFFFF"/>
        </w:rPr>
        <w:t>Kiểu mẫu kiến trúc</w:t>
      </w:r>
      <w:r>
        <w:rPr>
          <w:noProof/>
        </w:rPr>
        <w:tab/>
      </w:r>
      <w:r>
        <w:rPr>
          <w:noProof/>
        </w:rPr>
        <w:fldChar w:fldCharType="begin"/>
      </w:r>
      <w:r>
        <w:rPr>
          <w:noProof/>
        </w:rPr>
        <w:instrText xml:space="preserve"> PAGEREF _Toc441531023 \h </w:instrText>
      </w:r>
      <w:r>
        <w:rPr>
          <w:noProof/>
        </w:rPr>
      </w:r>
      <w:r>
        <w:rPr>
          <w:noProof/>
        </w:rPr>
        <w:fldChar w:fldCharType="separate"/>
      </w:r>
      <w:r>
        <w:rPr>
          <w:noProof/>
        </w:rPr>
        <w:t>12</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5.2</w:t>
      </w:r>
      <w:r>
        <w:rPr>
          <w:rFonts w:asciiTheme="minorHAnsi" w:eastAsiaTheme="minorEastAsia" w:hAnsiTheme="minorHAnsi" w:cstheme="minorBidi"/>
          <w:noProof/>
          <w:szCs w:val="22"/>
        </w:rPr>
        <w:tab/>
      </w:r>
      <w:r w:rsidRPr="00723B22">
        <w:rPr>
          <w:rFonts w:asciiTheme="majorHAnsi" w:hAnsiTheme="majorHAnsi" w:cstheme="majorHAnsi"/>
          <w:noProof/>
          <w:shd w:val="clear" w:color="auto" w:fill="FFFFFF"/>
        </w:rPr>
        <w:t>Lý do sử dụng kiểu mẫu kiến trúc phân tầng</w:t>
      </w:r>
      <w:r>
        <w:rPr>
          <w:noProof/>
        </w:rPr>
        <w:tab/>
      </w:r>
      <w:r>
        <w:rPr>
          <w:noProof/>
        </w:rPr>
        <w:fldChar w:fldCharType="begin"/>
      </w:r>
      <w:r>
        <w:rPr>
          <w:noProof/>
        </w:rPr>
        <w:instrText xml:space="preserve"> PAGEREF _Toc441531024 \h </w:instrText>
      </w:r>
      <w:r>
        <w:rPr>
          <w:noProof/>
        </w:rPr>
      </w:r>
      <w:r>
        <w:rPr>
          <w:noProof/>
        </w:rPr>
        <w:fldChar w:fldCharType="separate"/>
      </w:r>
      <w:r>
        <w:rPr>
          <w:noProof/>
        </w:rPr>
        <w:t>13</w:t>
      </w:r>
      <w:r>
        <w:rPr>
          <w:noProof/>
        </w:rPr>
        <w:fldChar w:fldCharType="end"/>
      </w:r>
    </w:p>
    <w:p w:rsidR="00870A7A" w:rsidRDefault="00870A7A">
      <w:pPr>
        <w:pStyle w:val="TOC1"/>
        <w:tabs>
          <w:tab w:val="left" w:pos="432"/>
        </w:tabs>
        <w:rPr>
          <w:rFonts w:asciiTheme="minorHAnsi" w:eastAsiaTheme="minorEastAsia" w:hAnsiTheme="minorHAnsi" w:cstheme="minorBidi"/>
          <w:b w:val="0"/>
          <w:noProof/>
          <w:sz w:val="22"/>
          <w:szCs w:val="22"/>
        </w:rPr>
      </w:pPr>
      <w:r w:rsidRPr="00723B22">
        <w:rPr>
          <w:rFonts w:asciiTheme="majorHAnsi" w:hAnsiTheme="majorHAnsi" w:cstheme="majorHAnsi"/>
          <w:noProof/>
        </w:rPr>
        <w:t>6.</w:t>
      </w:r>
      <w:r>
        <w:rPr>
          <w:rFonts w:asciiTheme="minorHAnsi" w:eastAsiaTheme="minorEastAsia" w:hAnsiTheme="minorHAnsi" w:cstheme="minorBidi"/>
          <w:b w:val="0"/>
          <w:noProof/>
          <w:sz w:val="22"/>
          <w:szCs w:val="22"/>
        </w:rPr>
        <w:tab/>
      </w:r>
      <w:r w:rsidRPr="00723B22">
        <w:rPr>
          <w:rFonts w:asciiTheme="majorHAnsi" w:hAnsiTheme="majorHAnsi" w:cstheme="majorHAnsi"/>
          <w:noProof/>
        </w:rPr>
        <w:t>MÔ HÌNH HÓA HỆ THỐNG</w:t>
      </w:r>
      <w:r>
        <w:rPr>
          <w:noProof/>
        </w:rPr>
        <w:tab/>
      </w:r>
      <w:r>
        <w:rPr>
          <w:noProof/>
        </w:rPr>
        <w:fldChar w:fldCharType="begin"/>
      </w:r>
      <w:r>
        <w:rPr>
          <w:noProof/>
        </w:rPr>
        <w:instrText xml:space="preserve"> PAGEREF _Toc441531025 \h </w:instrText>
      </w:r>
      <w:r>
        <w:rPr>
          <w:noProof/>
        </w:rPr>
      </w:r>
      <w:r>
        <w:rPr>
          <w:noProof/>
        </w:rPr>
        <w:fldChar w:fldCharType="separate"/>
      </w:r>
      <w:r>
        <w:rPr>
          <w:noProof/>
        </w:rPr>
        <w:t>13</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6.1</w:t>
      </w:r>
      <w:r>
        <w:rPr>
          <w:rFonts w:asciiTheme="minorHAnsi" w:eastAsiaTheme="minorEastAsia" w:hAnsiTheme="minorHAnsi" w:cstheme="minorBidi"/>
          <w:noProof/>
          <w:szCs w:val="22"/>
        </w:rPr>
        <w:tab/>
      </w:r>
      <w:r w:rsidRPr="00723B22">
        <w:rPr>
          <w:rFonts w:asciiTheme="majorHAnsi" w:hAnsiTheme="majorHAnsi" w:cstheme="majorHAnsi"/>
          <w:noProof/>
          <w:shd w:val="clear" w:color="auto" w:fill="FFFFFF"/>
        </w:rPr>
        <w:t>Biểu đồ ngữ cảnh</w:t>
      </w:r>
      <w:r>
        <w:rPr>
          <w:noProof/>
        </w:rPr>
        <w:tab/>
      </w:r>
      <w:r>
        <w:rPr>
          <w:noProof/>
        </w:rPr>
        <w:fldChar w:fldCharType="begin"/>
      </w:r>
      <w:r>
        <w:rPr>
          <w:noProof/>
        </w:rPr>
        <w:instrText xml:space="preserve"> PAGEREF _Toc441531026 \h </w:instrText>
      </w:r>
      <w:r>
        <w:rPr>
          <w:noProof/>
        </w:rPr>
      </w:r>
      <w:r>
        <w:rPr>
          <w:noProof/>
        </w:rPr>
        <w:fldChar w:fldCharType="separate"/>
      </w:r>
      <w:r>
        <w:rPr>
          <w:noProof/>
        </w:rPr>
        <w:t>13</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6.2</w:t>
      </w:r>
      <w:r>
        <w:rPr>
          <w:rFonts w:asciiTheme="minorHAnsi" w:eastAsiaTheme="minorEastAsia" w:hAnsiTheme="minorHAnsi" w:cstheme="minorBidi"/>
          <w:noProof/>
          <w:szCs w:val="22"/>
        </w:rPr>
        <w:tab/>
      </w:r>
      <w:r w:rsidRPr="00723B22">
        <w:rPr>
          <w:rFonts w:asciiTheme="majorHAnsi" w:hAnsiTheme="majorHAnsi" w:cstheme="majorHAnsi"/>
          <w:noProof/>
          <w:shd w:val="clear" w:color="auto" w:fill="FFFFFF"/>
        </w:rPr>
        <w:t>Sơ đồ UseCase</w:t>
      </w:r>
      <w:r>
        <w:rPr>
          <w:noProof/>
        </w:rPr>
        <w:tab/>
      </w:r>
      <w:r>
        <w:rPr>
          <w:noProof/>
        </w:rPr>
        <w:fldChar w:fldCharType="begin"/>
      </w:r>
      <w:r>
        <w:rPr>
          <w:noProof/>
        </w:rPr>
        <w:instrText xml:space="preserve"> PAGEREF _Toc441531027 \h </w:instrText>
      </w:r>
      <w:r>
        <w:rPr>
          <w:noProof/>
        </w:rPr>
      </w:r>
      <w:r>
        <w:rPr>
          <w:noProof/>
        </w:rPr>
        <w:fldChar w:fldCharType="separate"/>
      </w:r>
      <w:r>
        <w:rPr>
          <w:noProof/>
        </w:rPr>
        <w:t>14</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color w:val="383D48"/>
        </w:rPr>
        <w:t>6.3</w:t>
      </w:r>
      <w:r>
        <w:rPr>
          <w:rFonts w:asciiTheme="minorHAnsi" w:eastAsiaTheme="minorEastAsia" w:hAnsiTheme="minorHAnsi" w:cstheme="minorBidi"/>
          <w:noProof/>
          <w:szCs w:val="22"/>
        </w:rPr>
        <w:tab/>
      </w:r>
      <w:r w:rsidRPr="00723B22">
        <w:rPr>
          <w:rFonts w:asciiTheme="majorHAnsi" w:hAnsiTheme="majorHAnsi" w:cstheme="majorHAnsi"/>
          <w:noProof/>
          <w:color w:val="383D48"/>
          <w:shd w:val="clear" w:color="auto" w:fill="FFFFFF"/>
        </w:rPr>
        <w:t>Sơ đồ lớp (Class diagram)</w:t>
      </w:r>
      <w:r>
        <w:rPr>
          <w:noProof/>
        </w:rPr>
        <w:tab/>
      </w:r>
      <w:r>
        <w:rPr>
          <w:noProof/>
        </w:rPr>
        <w:fldChar w:fldCharType="begin"/>
      </w:r>
      <w:r>
        <w:rPr>
          <w:noProof/>
        </w:rPr>
        <w:instrText xml:space="preserve"> PAGEREF _Toc441531028 \h </w:instrText>
      </w:r>
      <w:r>
        <w:rPr>
          <w:noProof/>
        </w:rPr>
      </w:r>
      <w:r>
        <w:rPr>
          <w:noProof/>
        </w:rPr>
        <w:fldChar w:fldCharType="separate"/>
      </w:r>
      <w:r>
        <w:rPr>
          <w:noProof/>
        </w:rPr>
        <w:t>15</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color w:val="383D48"/>
        </w:rPr>
        <w:t>6.4</w:t>
      </w:r>
      <w:r>
        <w:rPr>
          <w:rFonts w:asciiTheme="minorHAnsi" w:eastAsiaTheme="minorEastAsia" w:hAnsiTheme="minorHAnsi" w:cstheme="minorBidi"/>
          <w:noProof/>
          <w:szCs w:val="22"/>
        </w:rPr>
        <w:tab/>
      </w:r>
      <w:r w:rsidRPr="00723B22">
        <w:rPr>
          <w:rFonts w:asciiTheme="majorHAnsi" w:hAnsiTheme="majorHAnsi" w:cstheme="majorHAnsi"/>
          <w:noProof/>
          <w:color w:val="383D48"/>
          <w:shd w:val="clear" w:color="auto" w:fill="FFFFFF"/>
        </w:rPr>
        <w:t>Biểu đồ  tuần tự (Sequence Diagram)</w:t>
      </w:r>
      <w:r>
        <w:rPr>
          <w:noProof/>
        </w:rPr>
        <w:tab/>
      </w:r>
      <w:r>
        <w:rPr>
          <w:noProof/>
        </w:rPr>
        <w:fldChar w:fldCharType="begin"/>
      </w:r>
      <w:r>
        <w:rPr>
          <w:noProof/>
        </w:rPr>
        <w:instrText xml:space="preserve"> PAGEREF _Toc441531029 \h </w:instrText>
      </w:r>
      <w:r>
        <w:rPr>
          <w:noProof/>
        </w:rPr>
      </w:r>
      <w:r>
        <w:rPr>
          <w:noProof/>
        </w:rPr>
        <w:fldChar w:fldCharType="separate"/>
      </w:r>
      <w:r>
        <w:rPr>
          <w:noProof/>
        </w:rPr>
        <w:t>17</w:t>
      </w:r>
      <w:r>
        <w:rPr>
          <w:noProof/>
        </w:rPr>
        <w:fldChar w:fldCharType="end"/>
      </w:r>
    </w:p>
    <w:p w:rsidR="00870A7A" w:rsidRDefault="00870A7A">
      <w:pPr>
        <w:pStyle w:val="TOC1"/>
        <w:tabs>
          <w:tab w:val="left" w:pos="432"/>
        </w:tabs>
        <w:rPr>
          <w:rFonts w:asciiTheme="minorHAnsi" w:eastAsiaTheme="minorEastAsia" w:hAnsiTheme="minorHAnsi" w:cstheme="minorBidi"/>
          <w:b w:val="0"/>
          <w:noProof/>
          <w:sz w:val="22"/>
          <w:szCs w:val="22"/>
        </w:rPr>
      </w:pPr>
      <w:r w:rsidRPr="00723B22">
        <w:rPr>
          <w:rFonts w:asciiTheme="majorHAnsi" w:hAnsiTheme="majorHAnsi" w:cstheme="majorHAnsi"/>
          <w:noProof/>
        </w:rPr>
        <w:t>7.</w:t>
      </w:r>
      <w:r>
        <w:rPr>
          <w:rFonts w:asciiTheme="minorHAnsi" w:eastAsiaTheme="minorEastAsia" w:hAnsiTheme="minorHAnsi" w:cstheme="minorBidi"/>
          <w:b w:val="0"/>
          <w:noProof/>
          <w:sz w:val="22"/>
          <w:szCs w:val="22"/>
        </w:rPr>
        <w:tab/>
      </w:r>
      <w:r w:rsidRPr="00723B22">
        <w:rPr>
          <w:rFonts w:asciiTheme="majorHAnsi" w:hAnsiTheme="majorHAnsi" w:cstheme="majorHAnsi"/>
          <w:noProof/>
        </w:rPr>
        <w:t>TIẾN HÓA</w:t>
      </w:r>
      <w:r>
        <w:rPr>
          <w:noProof/>
        </w:rPr>
        <w:tab/>
      </w:r>
      <w:r>
        <w:rPr>
          <w:noProof/>
        </w:rPr>
        <w:fldChar w:fldCharType="begin"/>
      </w:r>
      <w:r>
        <w:rPr>
          <w:noProof/>
        </w:rPr>
        <w:instrText xml:space="preserve"> PAGEREF _Toc441531030 \h </w:instrText>
      </w:r>
      <w:r>
        <w:rPr>
          <w:noProof/>
        </w:rPr>
      </w:r>
      <w:r>
        <w:rPr>
          <w:noProof/>
        </w:rPr>
        <w:fldChar w:fldCharType="separate"/>
      </w:r>
      <w:r>
        <w:rPr>
          <w:noProof/>
        </w:rPr>
        <w:t>18</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7.1</w:t>
      </w:r>
      <w:r>
        <w:rPr>
          <w:rFonts w:asciiTheme="minorHAnsi" w:eastAsiaTheme="minorEastAsia" w:hAnsiTheme="minorHAnsi" w:cstheme="minorBidi"/>
          <w:noProof/>
          <w:szCs w:val="22"/>
        </w:rPr>
        <w:tab/>
      </w:r>
      <w:r w:rsidRPr="00723B22">
        <w:rPr>
          <w:rFonts w:asciiTheme="majorHAnsi" w:hAnsiTheme="majorHAnsi" w:cstheme="majorHAnsi"/>
          <w:noProof/>
        </w:rPr>
        <w:t>Cải tiến các chức năng đã có</w:t>
      </w:r>
      <w:r>
        <w:rPr>
          <w:noProof/>
        </w:rPr>
        <w:tab/>
      </w:r>
      <w:r>
        <w:rPr>
          <w:noProof/>
        </w:rPr>
        <w:fldChar w:fldCharType="begin"/>
      </w:r>
      <w:r>
        <w:rPr>
          <w:noProof/>
        </w:rPr>
        <w:instrText xml:space="preserve"> PAGEREF _Toc441531031 \h </w:instrText>
      </w:r>
      <w:r>
        <w:rPr>
          <w:noProof/>
        </w:rPr>
      </w:r>
      <w:r>
        <w:rPr>
          <w:noProof/>
        </w:rPr>
        <w:fldChar w:fldCharType="separate"/>
      </w:r>
      <w:r>
        <w:rPr>
          <w:noProof/>
        </w:rPr>
        <w:t>18</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lastRenderedPageBreak/>
        <w:t>7.2</w:t>
      </w:r>
      <w:r>
        <w:rPr>
          <w:rFonts w:asciiTheme="minorHAnsi" w:eastAsiaTheme="minorEastAsia" w:hAnsiTheme="minorHAnsi" w:cstheme="minorBidi"/>
          <w:noProof/>
          <w:szCs w:val="22"/>
        </w:rPr>
        <w:tab/>
      </w:r>
      <w:r w:rsidRPr="00723B22">
        <w:rPr>
          <w:rFonts w:asciiTheme="majorHAnsi" w:hAnsiTheme="majorHAnsi" w:cstheme="majorHAnsi"/>
          <w:noProof/>
        </w:rPr>
        <w:t>Xây dựng các tính năng mới</w:t>
      </w:r>
      <w:r>
        <w:rPr>
          <w:noProof/>
        </w:rPr>
        <w:tab/>
      </w:r>
      <w:r>
        <w:rPr>
          <w:noProof/>
        </w:rPr>
        <w:fldChar w:fldCharType="begin"/>
      </w:r>
      <w:r>
        <w:rPr>
          <w:noProof/>
        </w:rPr>
        <w:instrText xml:space="preserve"> PAGEREF _Toc441531032 \h </w:instrText>
      </w:r>
      <w:r>
        <w:rPr>
          <w:noProof/>
        </w:rPr>
      </w:r>
      <w:r>
        <w:rPr>
          <w:noProof/>
        </w:rPr>
        <w:fldChar w:fldCharType="separate"/>
      </w:r>
      <w:r>
        <w:rPr>
          <w:noProof/>
        </w:rPr>
        <w:t>18</w:t>
      </w:r>
      <w:r>
        <w:rPr>
          <w:noProof/>
        </w:rPr>
        <w:fldChar w:fldCharType="end"/>
      </w:r>
    </w:p>
    <w:p w:rsidR="00870A7A" w:rsidRDefault="00870A7A">
      <w:pPr>
        <w:pStyle w:val="TOC1"/>
        <w:tabs>
          <w:tab w:val="left" w:pos="432"/>
        </w:tabs>
        <w:rPr>
          <w:rFonts w:asciiTheme="minorHAnsi" w:eastAsiaTheme="minorEastAsia" w:hAnsiTheme="minorHAnsi" w:cstheme="minorBidi"/>
          <w:b w:val="0"/>
          <w:noProof/>
          <w:sz w:val="22"/>
          <w:szCs w:val="22"/>
        </w:rPr>
      </w:pPr>
      <w:r w:rsidRPr="00723B22">
        <w:rPr>
          <w:rFonts w:asciiTheme="majorHAnsi" w:hAnsiTheme="majorHAnsi" w:cstheme="majorHAnsi"/>
          <w:noProof/>
        </w:rPr>
        <w:t>8.</w:t>
      </w:r>
      <w:r>
        <w:rPr>
          <w:rFonts w:asciiTheme="minorHAnsi" w:eastAsiaTheme="minorEastAsia" w:hAnsiTheme="minorHAnsi" w:cstheme="minorBidi"/>
          <w:b w:val="0"/>
          <w:noProof/>
          <w:sz w:val="22"/>
          <w:szCs w:val="22"/>
        </w:rPr>
        <w:tab/>
      </w:r>
      <w:r w:rsidRPr="00723B22">
        <w:rPr>
          <w:rFonts w:asciiTheme="majorHAnsi" w:hAnsiTheme="majorHAnsi" w:cstheme="majorHAnsi"/>
          <w:noProof/>
        </w:rPr>
        <w:t>YÊU CẦU KHÁC</w:t>
      </w:r>
      <w:r>
        <w:rPr>
          <w:noProof/>
        </w:rPr>
        <w:tab/>
      </w:r>
      <w:r>
        <w:rPr>
          <w:noProof/>
        </w:rPr>
        <w:fldChar w:fldCharType="begin"/>
      </w:r>
      <w:r>
        <w:rPr>
          <w:noProof/>
        </w:rPr>
        <w:instrText xml:space="preserve"> PAGEREF _Toc441531033 \h </w:instrText>
      </w:r>
      <w:r>
        <w:rPr>
          <w:noProof/>
        </w:rPr>
      </w:r>
      <w:r>
        <w:rPr>
          <w:noProof/>
        </w:rPr>
        <w:fldChar w:fldCharType="separate"/>
      </w:r>
      <w:r>
        <w:rPr>
          <w:noProof/>
        </w:rPr>
        <w:t>19</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8.1</w:t>
      </w:r>
      <w:r>
        <w:rPr>
          <w:rFonts w:asciiTheme="minorHAnsi" w:eastAsiaTheme="minorEastAsia" w:hAnsiTheme="minorHAnsi" w:cstheme="minorBidi"/>
          <w:noProof/>
          <w:szCs w:val="22"/>
        </w:rPr>
        <w:tab/>
      </w:r>
      <w:r w:rsidRPr="00723B22">
        <w:rPr>
          <w:rFonts w:asciiTheme="majorHAnsi" w:hAnsiTheme="majorHAnsi" w:cstheme="majorHAnsi"/>
          <w:noProof/>
        </w:rPr>
        <w:t>Yêu cầu bảo mật</w:t>
      </w:r>
      <w:r>
        <w:rPr>
          <w:noProof/>
        </w:rPr>
        <w:tab/>
      </w:r>
      <w:r>
        <w:rPr>
          <w:noProof/>
        </w:rPr>
        <w:fldChar w:fldCharType="begin"/>
      </w:r>
      <w:r>
        <w:rPr>
          <w:noProof/>
        </w:rPr>
        <w:instrText xml:space="preserve"> PAGEREF _Toc441531034 \h </w:instrText>
      </w:r>
      <w:r>
        <w:rPr>
          <w:noProof/>
        </w:rPr>
      </w:r>
      <w:r>
        <w:rPr>
          <w:noProof/>
        </w:rPr>
        <w:fldChar w:fldCharType="separate"/>
      </w:r>
      <w:r>
        <w:rPr>
          <w:noProof/>
        </w:rPr>
        <w:t>19</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8.2</w:t>
      </w:r>
      <w:r>
        <w:rPr>
          <w:rFonts w:asciiTheme="minorHAnsi" w:eastAsiaTheme="minorEastAsia" w:hAnsiTheme="minorHAnsi" w:cstheme="minorBidi"/>
          <w:noProof/>
          <w:szCs w:val="22"/>
        </w:rPr>
        <w:tab/>
      </w:r>
      <w:r w:rsidRPr="00723B22">
        <w:rPr>
          <w:rFonts w:asciiTheme="majorHAnsi" w:hAnsiTheme="majorHAnsi" w:cstheme="majorHAnsi"/>
          <w:noProof/>
        </w:rPr>
        <w:t>Yêu cầu sao lưu</w:t>
      </w:r>
      <w:r>
        <w:rPr>
          <w:noProof/>
        </w:rPr>
        <w:tab/>
      </w:r>
      <w:r>
        <w:rPr>
          <w:noProof/>
        </w:rPr>
        <w:fldChar w:fldCharType="begin"/>
      </w:r>
      <w:r>
        <w:rPr>
          <w:noProof/>
        </w:rPr>
        <w:instrText xml:space="preserve"> PAGEREF _Toc441531035 \h </w:instrText>
      </w:r>
      <w:r>
        <w:rPr>
          <w:noProof/>
        </w:rPr>
      </w:r>
      <w:r>
        <w:rPr>
          <w:noProof/>
        </w:rPr>
        <w:fldChar w:fldCharType="separate"/>
      </w:r>
      <w:r>
        <w:rPr>
          <w:noProof/>
        </w:rPr>
        <w:t>19</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8.3</w:t>
      </w:r>
      <w:r>
        <w:rPr>
          <w:rFonts w:asciiTheme="minorHAnsi" w:eastAsiaTheme="minorEastAsia" w:hAnsiTheme="minorHAnsi" w:cstheme="minorBidi"/>
          <w:noProof/>
          <w:szCs w:val="22"/>
        </w:rPr>
        <w:tab/>
      </w:r>
      <w:r w:rsidRPr="00723B22">
        <w:rPr>
          <w:rFonts w:asciiTheme="majorHAnsi" w:hAnsiTheme="majorHAnsi" w:cstheme="majorHAnsi"/>
          <w:noProof/>
        </w:rPr>
        <w:t>Yêu cầu về hiệu năng</w:t>
      </w:r>
      <w:r>
        <w:rPr>
          <w:noProof/>
        </w:rPr>
        <w:tab/>
      </w:r>
      <w:r>
        <w:rPr>
          <w:noProof/>
        </w:rPr>
        <w:fldChar w:fldCharType="begin"/>
      </w:r>
      <w:r>
        <w:rPr>
          <w:noProof/>
        </w:rPr>
        <w:instrText xml:space="preserve"> PAGEREF _Toc441531036 \h </w:instrText>
      </w:r>
      <w:r>
        <w:rPr>
          <w:noProof/>
        </w:rPr>
      </w:r>
      <w:r>
        <w:rPr>
          <w:noProof/>
        </w:rPr>
        <w:fldChar w:fldCharType="separate"/>
      </w:r>
      <w:r>
        <w:rPr>
          <w:noProof/>
        </w:rPr>
        <w:t>19</w:t>
      </w:r>
      <w:r>
        <w:rPr>
          <w:noProof/>
        </w:rPr>
        <w:fldChar w:fldCharType="end"/>
      </w:r>
    </w:p>
    <w:p w:rsidR="00870A7A" w:rsidRDefault="00870A7A">
      <w:pPr>
        <w:pStyle w:val="TOC2"/>
        <w:tabs>
          <w:tab w:val="left" w:pos="1000"/>
        </w:tabs>
        <w:rPr>
          <w:rFonts w:asciiTheme="minorHAnsi" w:eastAsiaTheme="minorEastAsia" w:hAnsiTheme="minorHAnsi" w:cstheme="minorBidi"/>
          <w:noProof/>
          <w:szCs w:val="22"/>
        </w:rPr>
      </w:pPr>
      <w:r w:rsidRPr="00723B22">
        <w:rPr>
          <w:rFonts w:asciiTheme="majorHAnsi" w:hAnsiTheme="majorHAnsi" w:cstheme="majorHAnsi"/>
          <w:noProof/>
        </w:rPr>
        <w:t>8.4</w:t>
      </w:r>
      <w:r>
        <w:rPr>
          <w:rFonts w:asciiTheme="minorHAnsi" w:eastAsiaTheme="minorEastAsia" w:hAnsiTheme="minorHAnsi" w:cstheme="minorBidi"/>
          <w:noProof/>
          <w:szCs w:val="22"/>
        </w:rPr>
        <w:tab/>
      </w:r>
      <w:r w:rsidRPr="00723B22">
        <w:rPr>
          <w:rFonts w:asciiTheme="majorHAnsi" w:hAnsiTheme="majorHAnsi" w:cstheme="majorHAnsi"/>
          <w:noProof/>
        </w:rPr>
        <w:t>Yêu cầu tương thích</w:t>
      </w:r>
      <w:r>
        <w:rPr>
          <w:noProof/>
        </w:rPr>
        <w:tab/>
      </w:r>
      <w:r>
        <w:rPr>
          <w:noProof/>
        </w:rPr>
        <w:fldChar w:fldCharType="begin"/>
      </w:r>
      <w:r>
        <w:rPr>
          <w:noProof/>
        </w:rPr>
        <w:instrText xml:space="preserve"> PAGEREF _Toc441531037 \h </w:instrText>
      </w:r>
      <w:r>
        <w:rPr>
          <w:noProof/>
        </w:rPr>
      </w:r>
      <w:r>
        <w:rPr>
          <w:noProof/>
        </w:rPr>
        <w:fldChar w:fldCharType="separate"/>
      </w:r>
      <w:r>
        <w:rPr>
          <w:noProof/>
        </w:rPr>
        <w:t>19</w:t>
      </w:r>
      <w:r>
        <w:rPr>
          <w:noProof/>
        </w:rPr>
        <w:fldChar w:fldCharType="end"/>
      </w:r>
    </w:p>
    <w:p w:rsidR="008B4DF7" w:rsidRPr="006B2D65" w:rsidRDefault="008B4DF7" w:rsidP="008B4DF7">
      <w:pPr>
        <w:pStyle w:val="TOC1"/>
        <w:widowControl/>
        <w:tabs>
          <w:tab w:val="clear" w:pos="9360"/>
          <w:tab w:val="left" w:pos="600"/>
          <w:tab w:val="right" w:leader="dot" w:pos="9000"/>
          <w:tab w:val="right" w:pos="9120"/>
        </w:tabs>
        <w:spacing w:before="120" w:line="240" w:lineRule="auto"/>
        <w:ind w:right="0"/>
        <w:jc w:val="center"/>
        <w:rPr>
          <w:rFonts w:asciiTheme="majorHAnsi" w:hAnsiTheme="majorHAnsi" w:cstheme="majorHAnsi"/>
          <w:sz w:val="28"/>
        </w:rPr>
      </w:pPr>
      <w:r w:rsidRPr="006B2D65">
        <w:rPr>
          <w:rFonts w:asciiTheme="majorHAnsi" w:hAnsiTheme="majorHAnsi" w:cstheme="majorHAnsi"/>
          <w:b w:val="0"/>
          <w:bCs/>
          <w:noProof/>
          <w:sz w:val="20"/>
        </w:rPr>
        <w:fldChar w:fldCharType="end"/>
      </w:r>
    </w:p>
    <w:p w:rsidR="00F53E7A" w:rsidRPr="006B2D65" w:rsidRDefault="00F53E7A" w:rsidP="0053602D">
      <w:pPr>
        <w:pStyle w:val="Title"/>
        <w:spacing w:after="240"/>
        <w:rPr>
          <w:rFonts w:asciiTheme="majorHAnsi" w:hAnsiTheme="majorHAnsi" w:cstheme="majorHAnsi"/>
        </w:rPr>
      </w:pPr>
    </w:p>
    <w:p w:rsidR="003F4430" w:rsidRPr="006B2D65" w:rsidRDefault="003F4430">
      <w:pPr>
        <w:widowControl/>
        <w:spacing w:before="0" w:after="0" w:line="240" w:lineRule="auto"/>
        <w:jc w:val="left"/>
        <w:rPr>
          <w:rFonts w:asciiTheme="majorHAnsi" w:hAnsiTheme="majorHAnsi" w:cstheme="majorHAnsi"/>
          <w:b/>
          <w:sz w:val="36"/>
        </w:rPr>
      </w:pPr>
      <w:r w:rsidRPr="006B2D65">
        <w:rPr>
          <w:rFonts w:asciiTheme="majorHAnsi" w:hAnsiTheme="majorHAnsi" w:cstheme="majorHAnsi"/>
        </w:rPr>
        <w:br w:type="page"/>
      </w:r>
    </w:p>
    <w:p w:rsidR="0053602D" w:rsidRPr="006B2D65" w:rsidRDefault="00F53E7A" w:rsidP="00F53E7A">
      <w:pPr>
        <w:pStyle w:val="Heading1"/>
        <w:ind w:left="480" w:hanging="480"/>
        <w:rPr>
          <w:rFonts w:asciiTheme="majorHAnsi" w:hAnsiTheme="majorHAnsi" w:cstheme="majorHAnsi"/>
          <w:b/>
        </w:rPr>
      </w:pPr>
      <w:bookmarkStart w:id="1" w:name="_Toc441531000"/>
      <w:r w:rsidRPr="006B2D65">
        <w:rPr>
          <w:rFonts w:asciiTheme="majorHAnsi" w:hAnsiTheme="majorHAnsi" w:cstheme="majorHAnsi"/>
          <w:b/>
        </w:rPr>
        <w:lastRenderedPageBreak/>
        <w:t>LỜI NÓI ĐẦU</w:t>
      </w:r>
      <w:bookmarkEnd w:id="1"/>
    </w:p>
    <w:p w:rsidR="00F53E7A" w:rsidRPr="006B2D65" w:rsidRDefault="00F77B43" w:rsidP="00F77B43">
      <w:pPr>
        <w:rPr>
          <w:rFonts w:asciiTheme="majorHAnsi" w:hAnsiTheme="majorHAnsi" w:cstheme="majorHAnsi"/>
          <w:sz w:val="28"/>
        </w:rPr>
      </w:pPr>
      <w:r w:rsidRPr="006B2D65">
        <w:rPr>
          <w:rFonts w:asciiTheme="majorHAnsi" w:hAnsiTheme="majorHAnsi" w:cstheme="majorHAnsi"/>
          <w:sz w:val="24"/>
          <w:lang w:bidi="en-US"/>
        </w:rPr>
        <w:t>Đối với mỗi ngân hàng, nghiệp vụ huy động vốn là 1 trong những mục tiêu hàng đầu trong hoạt động tài chính hàng năm. Một trong những biện pháp huy động mà các ngân hàng thường sử dụng đó là thực hiện các chương trình khuyến mại hàng quý. Mỗi chương trình diễn ra hàng quý  đều cần 1 hệ thống phần mềm hỗ trợ để phục vụ bộ phận nghiệp vụ và ban lãnh đạo trong suốt kỳ khuyến mại. Đó cũng là lí do mà phần mềm “Cấp mã dự thương cho chương trình khuyến mại“ ra đời.</w:t>
      </w:r>
    </w:p>
    <w:p w:rsidR="006A10E3" w:rsidRPr="006B2D65" w:rsidRDefault="006A10E3" w:rsidP="00686295">
      <w:pPr>
        <w:pStyle w:val="Heading1"/>
        <w:ind w:left="480" w:hanging="480"/>
        <w:rPr>
          <w:rFonts w:asciiTheme="majorHAnsi" w:hAnsiTheme="majorHAnsi" w:cstheme="majorHAnsi"/>
          <w:b/>
        </w:rPr>
      </w:pPr>
      <w:bookmarkStart w:id="2" w:name="_Toc441531001"/>
      <w:r w:rsidRPr="006B2D65">
        <w:rPr>
          <w:rFonts w:asciiTheme="majorHAnsi" w:hAnsiTheme="majorHAnsi" w:cstheme="majorHAnsi"/>
          <w:b/>
        </w:rPr>
        <w:t>G</w:t>
      </w:r>
      <w:r w:rsidR="00654982" w:rsidRPr="006B2D65">
        <w:rPr>
          <w:rFonts w:asciiTheme="majorHAnsi" w:hAnsiTheme="majorHAnsi" w:cstheme="majorHAnsi"/>
          <w:b/>
        </w:rPr>
        <w:t>IỚI THIỆU</w:t>
      </w:r>
      <w:r w:rsidR="00F4547C" w:rsidRPr="006B2D65">
        <w:rPr>
          <w:rFonts w:asciiTheme="majorHAnsi" w:hAnsiTheme="majorHAnsi" w:cstheme="majorHAnsi"/>
          <w:b/>
        </w:rPr>
        <w:t xml:space="preserve"> </w:t>
      </w:r>
      <w:smartTag w:uri="urn:schemas-microsoft-com:office:smarttags" w:element="place">
        <w:r w:rsidR="00F4547C" w:rsidRPr="006B2D65">
          <w:rPr>
            <w:rFonts w:asciiTheme="majorHAnsi" w:hAnsiTheme="majorHAnsi" w:cstheme="majorHAnsi"/>
            <w:b/>
          </w:rPr>
          <w:t>CHU</w:t>
        </w:r>
      </w:smartTag>
      <w:r w:rsidR="00F4547C" w:rsidRPr="006B2D65">
        <w:rPr>
          <w:rFonts w:asciiTheme="majorHAnsi" w:hAnsiTheme="majorHAnsi" w:cstheme="majorHAnsi"/>
          <w:b/>
        </w:rPr>
        <w:t>NG</w:t>
      </w:r>
      <w:bookmarkEnd w:id="2"/>
    </w:p>
    <w:p w:rsidR="006A10E3" w:rsidRPr="006B2D65" w:rsidRDefault="006A10E3" w:rsidP="006B2D65">
      <w:pPr>
        <w:pStyle w:val="Heading2"/>
        <w:spacing w:before="0" w:after="0"/>
        <w:ind w:left="600" w:hanging="600"/>
        <w:rPr>
          <w:rFonts w:asciiTheme="majorHAnsi" w:hAnsiTheme="majorHAnsi" w:cstheme="majorHAnsi"/>
        </w:rPr>
      </w:pPr>
      <w:bookmarkStart w:id="3" w:name="_Toc441531002"/>
      <w:r w:rsidRPr="006B2D65">
        <w:rPr>
          <w:rFonts w:asciiTheme="majorHAnsi" w:hAnsiTheme="majorHAnsi" w:cstheme="majorHAnsi"/>
        </w:rPr>
        <w:t>Mục đích</w:t>
      </w:r>
      <w:r w:rsidR="00760933" w:rsidRPr="006B2D65">
        <w:rPr>
          <w:rFonts w:asciiTheme="majorHAnsi" w:hAnsiTheme="majorHAnsi" w:cstheme="majorHAnsi"/>
        </w:rPr>
        <w:t xml:space="preserve"> tài liệu</w:t>
      </w:r>
      <w:bookmarkEnd w:id="3"/>
    </w:p>
    <w:p w:rsidR="00787A1A" w:rsidRPr="002D65ED" w:rsidRDefault="00B213AD" w:rsidP="002D65ED">
      <w:pPr>
        <w:pStyle w:val="StyleTimesNewRomanJustified"/>
        <w:numPr>
          <w:ilvl w:val="0"/>
          <w:numId w:val="3"/>
        </w:numPr>
        <w:spacing w:beforeLines="60" w:before="144" w:afterLines="60" w:after="144" w:line="312" w:lineRule="auto"/>
        <w:rPr>
          <w:rFonts w:asciiTheme="majorHAnsi" w:hAnsiTheme="majorHAnsi" w:cstheme="majorHAnsi"/>
        </w:rPr>
      </w:pPr>
      <w:r w:rsidRPr="002D65ED">
        <w:rPr>
          <w:rFonts w:asciiTheme="majorHAnsi" w:hAnsiTheme="majorHAnsi" w:cstheme="majorHAnsi"/>
        </w:rPr>
        <w:t>Liệt kê các yêu cầu NSD</w:t>
      </w:r>
    </w:p>
    <w:p w:rsidR="00B213AD" w:rsidRPr="002D65ED" w:rsidRDefault="00B213AD" w:rsidP="002D65ED">
      <w:pPr>
        <w:pStyle w:val="StyleTimesNewRomanJustified"/>
        <w:numPr>
          <w:ilvl w:val="0"/>
          <w:numId w:val="3"/>
        </w:numPr>
        <w:spacing w:beforeLines="60" w:before="144" w:afterLines="60" w:after="144" w:line="312" w:lineRule="auto"/>
        <w:rPr>
          <w:rFonts w:asciiTheme="majorHAnsi" w:hAnsiTheme="majorHAnsi" w:cstheme="majorHAnsi"/>
        </w:rPr>
      </w:pPr>
      <w:r w:rsidRPr="002D65ED">
        <w:rPr>
          <w:rFonts w:asciiTheme="majorHAnsi" w:hAnsiTheme="majorHAnsi" w:cstheme="majorHAnsi"/>
        </w:rPr>
        <w:t>Liệt kê các Quy trình nghiệp vụ</w:t>
      </w:r>
    </w:p>
    <w:p w:rsidR="00B213AD" w:rsidRPr="002D65ED" w:rsidRDefault="00B213AD" w:rsidP="0021401F">
      <w:pPr>
        <w:pStyle w:val="StyleTimesNewRomanJustified"/>
        <w:numPr>
          <w:ilvl w:val="0"/>
          <w:numId w:val="3"/>
        </w:numPr>
        <w:spacing w:beforeLines="60" w:before="144" w:afterLines="60" w:after="144" w:line="312" w:lineRule="auto"/>
        <w:jc w:val="both"/>
        <w:rPr>
          <w:rFonts w:asciiTheme="majorHAnsi" w:hAnsiTheme="majorHAnsi" w:cstheme="majorHAnsi"/>
        </w:rPr>
      </w:pPr>
      <w:r w:rsidRPr="002D65ED">
        <w:rPr>
          <w:rFonts w:asciiTheme="majorHAnsi" w:hAnsiTheme="majorHAnsi" w:cstheme="majorHAnsi"/>
        </w:rPr>
        <w:t>Xác định tác nhân và các trường hợp sử dụng (Use Case) tương ứng với các yêu cầu đó</w:t>
      </w:r>
    </w:p>
    <w:p w:rsidR="00B213AD" w:rsidRPr="002D65ED" w:rsidRDefault="00B213AD" w:rsidP="0021401F">
      <w:pPr>
        <w:pStyle w:val="StyleTimesNewRomanJustified"/>
        <w:numPr>
          <w:ilvl w:val="0"/>
          <w:numId w:val="3"/>
        </w:numPr>
        <w:spacing w:beforeLines="60" w:before="144" w:afterLines="60" w:after="144" w:line="312" w:lineRule="auto"/>
        <w:jc w:val="both"/>
        <w:rPr>
          <w:rFonts w:asciiTheme="majorHAnsi" w:hAnsiTheme="majorHAnsi" w:cstheme="majorHAnsi"/>
        </w:rPr>
      </w:pPr>
      <w:r w:rsidRPr="002D65ED">
        <w:rPr>
          <w:rFonts w:asciiTheme="majorHAnsi" w:hAnsiTheme="majorHAnsi" w:cstheme="majorHAnsi"/>
        </w:rPr>
        <w:t>Dựa trên các trường hợp sử dụng đã xác định, xây dựng kiến trúc chung cho toàn bộ hệ thống</w:t>
      </w:r>
    </w:p>
    <w:p w:rsidR="00B213AD" w:rsidRPr="002D65ED" w:rsidRDefault="00B213AD" w:rsidP="0021401F">
      <w:pPr>
        <w:pStyle w:val="StyleTimesNewRomanJustified"/>
        <w:numPr>
          <w:ilvl w:val="0"/>
          <w:numId w:val="3"/>
        </w:numPr>
        <w:spacing w:beforeLines="60" w:before="144" w:afterLines="60" w:after="144" w:line="312" w:lineRule="auto"/>
        <w:jc w:val="both"/>
        <w:rPr>
          <w:rFonts w:asciiTheme="majorHAnsi" w:hAnsiTheme="majorHAnsi" w:cstheme="majorHAnsi"/>
        </w:rPr>
      </w:pPr>
      <w:r w:rsidRPr="002D65ED">
        <w:rPr>
          <w:rFonts w:asciiTheme="majorHAnsi" w:hAnsiTheme="majorHAnsi" w:cstheme="majorHAnsi"/>
        </w:rPr>
        <w:t>Tài liệu này là cơ sở cho Nhóm thiết kế lập nên các tài liệu Thiết kế chi tiết Hệ thống</w:t>
      </w:r>
    </w:p>
    <w:p w:rsidR="006A10E3" w:rsidRPr="006B2D65" w:rsidRDefault="006A10E3" w:rsidP="00686295">
      <w:pPr>
        <w:pStyle w:val="Heading2"/>
        <w:ind w:left="600" w:hanging="600"/>
        <w:rPr>
          <w:rFonts w:asciiTheme="majorHAnsi" w:hAnsiTheme="majorHAnsi" w:cstheme="majorHAnsi"/>
        </w:rPr>
      </w:pPr>
      <w:bookmarkStart w:id="4" w:name="_Toc441531003"/>
      <w:r w:rsidRPr="006B2D65">
        <w:rPr>
          <w:rFonts w:asciiTheme="majorHAnsi" w:hAnsiTheme="majorHAnsi" w:cstheme="majorHAnsi"/>
        </w:rPr>
        <w:t>Phạm vi</w:t>
      </w:r>
      <w:r w:rsidR="00C779BF" w:rsidRPr="006B2D65">
        <w:rPr>
          <w:rFonts w:asciiTheme="majorHAnsi" w:hAnsiTheme="majorHAnsi" w:cstheme="majorHAnsi"/>
        </w:rPr>
        <w:t xml:space="preserve"> tài liệu</w:t>
      </w:r>
      <w:bookmarkEnd w:id="4"/>
    </w:p>
    <w:p w:rsidR="00C779BF" w:rsidRPr="006B2D65" w:rsidRDefault="00C779BF" w:rsidP="000B0F33">
      <w:pPr>
        <w:pStyle w:val="notes"/>
        <w:rPr>
          <w:rFonts w:asciiTheme="majorHAnsi" w:hAnsiTheme="majorHAnsi" w:cstheme="majorHAnsi"/>
        </w:rPr>
      </w:pPr>
      <w:r w:rsidRPr="006B2D65">
        <w:rPr>
          <w:rFonts w:asciiTheme="majorHAnsi" w:hAnsiTheme="majorHAnsi" w:cstheme="majorHAnsi"/>
        </w:rPr>
        <w:t>Tài liệu “Yêu cầu người sử dụng hệ thống cấp mã dự thưởng cho chương trình khuyến mại” mô tả các yêu cầu chức năng, yêu cầu hệ thống và phân tích nghiệp vụ quản lý, cấp mã dự thưởng, cấp lì xì cho một chương trình khuyến mại.</w:t>
      </w:r>
    </w:p>
    <w:p w:rsidR="006A10E3" w:rsidRPr="006B2D65" w:rsidRDefault="006A10E3" w:rsidP="002D65ED">
      <w:pPr>
        <w:pStyle w:val="Heading2"/>
        <w:ind w:left="600" w:hanging="600"/>
        <w:rPr>
          <w:rFonts w:asciiTheme="majorHAnsi" w:hAnsiTheme="majorHAnsi" w:cstheme="majorHAnsi"/>
        </w:rPr>
      </w:pPr>
      <w:bookmarkStart w:id="5" w:name="_Toc68158842"/>
      <w:bookmarkStart w:id="6" w:name="_Toc441531004"/>
      <w:r w:rsidRPr="006B2D65">
        <w:rPr>
          <w:rFonts w:asciiTheme="majorHAnsi" w:hAnsiTheme="majorHAnsi" w:cstheme="majorHAnsi"/>
        </w:rPr>
        <w:t>Các định nghĩa, thuật ngữ, từ viết tắt</w:t>
      </w:r>
      <w:bookmarkEnd w:id="5"/>
      <w:bookmarkEnd w:id="6"/>
    </w:p>
    <w:p w:rsidR="00787A1A" w:rsidRPr="006B2D65" w:rsidRDefault="00787A1A" w:rsidP="00787A1A">
      <w:pPr>
        <w:rPr>
          <w:rFonts w:asciiTheme="majorHAnsi" w:hAnsiTheme="majorHAnsi" w:cstheme="maj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70"/>
        <w:gridCol w:w="2516"/>
        <w:gridCol w:w="3816"/>
        <w:gridCol w:w="2321"/>
      </w:tblGrid>
      <w:tr w:rsidR="00B46938" w:rsidRPr="006B2D65" w:rsidTr="00511CD7">
        <w:tc>
          <w:tcPr>
            <w:tcW w:w="646" w:type="dxa"/>
            <w:shd w:val="clear" w:color="auto" w:fill="E0E0E0"/>
            <w:vAlign w:val="center"/>
          </w:tcPr>
          <w:p w:rsidR="00B46938" w:rsidRPr="00CB34D2" w:rsidRDefault="00884A4D" w:rsidP="00884A4D">
            <w:pPr>
              <w:pStyle w:val="StyleTabletextBoldCentered"/>
              <w:rPr>
                <w:rFonts w:asciiTheme="majorHAnsi" w:hAnsiTheme="majorHAnsi" w:cstheme="majorHAnsi"/>
                <w:sz w:val="24"/>
                <w:szCs w:val="24"/>
              </w:rPr>
            </w:pPr>
            <w:r w:rsidRPr="00CB34D2">
              <w:rPr>
                <w:rFonts w:asciiTheme="majorHAnsi" w:hAnsiTheme="majorHAnsi" w:cstheme="majorHAnsi"/>
                <w:sz w:val="24"/>
                <w:szCs w:val="24"/>
              </w:rPr>
              <w:t>STT</w:t>
            </w:r>
          </w:p>
        </w:tc>
        <w:tc>
          <w:tcPr>
            <w:tcW w:w="2522" w:type="dxa"/>
            <w:shd w:val="clear" w:color="auto" w:fill="E0E0E0"/>
            <w:vAlign w:val="center"/>
          </w:tcPr>
          <w:p w:rsidR="00B46938" w:rsidRPr="00CB34D2" w:rsidRDefault="00B46938" w:rsidP="00884A4D">
            <w:pPr>
              <w:pStyle w:val="StyleTabletextBoldCentered"/>
              <w:rPr>
                <w:rFonts w:asciiTheme="majorHAnsi" w:hAnsiTheme="majorHAnsi" w:cstheme="majorHAnsi"/>
                <w:sz w:val="24"/>
                <w:szCs w:val="24"/>
              </w:rPr>
            </w:pPr>
            <w:r w:rsidRPr="00CB34D2">
              <w:rPr>
                <w:rFonts w:asciiTheme="majorHAnsi" w:hAnsiTheme="majorHAnsi" w:cstheme="majorHAnsi"/>
                <w:sz w:val="24"/>
                <w:szCs w:val="24"/>
              </w:rPr>
              <w:t>Thuật ngữ, từ viêt tắt</w:t>
            </w:r>
          </w:p>
        </w:tc>
        <w:tc>
          <w:tcPr>
            <w:tcW w:w="3827" w:type="dxa"/>
            <w:shd w:val="clear" w:color="auto" w:fill="E0E0E0"/>
            <w:vAlign w:val="center"/>
          </w:tcPr>
          <w:p w:rsidR="00B46938" w:rsidRPr="00CB34D2" w:rsidRDefault="00B46938" w:rsidP="00884A4D">
            <w:pPr>
              <w:pStyle w:val="StyleTabletextBoldCentered"/>
              <w:rPr>
                <w:rFonts w:asciiTheme="majorHAnsi" w:hAnsiTheme="majorHAnsi" w:cstheme="majorHAnsi"/>
                <w:sz w:val="24"/>
                <w:szCs w:val="24"/>
              </w:rPr>
            </w:pPr>
            <w:r w:rsidRPr="00CB34D2">
              <w:rPr>
                <w:rFonts w:asciiTheme="majorHAnsi" w:hAnsiTheme="majorHAnsi" w:cstheme="majorHAnsi"/>
                <w:sz w:val="24"/>
                <w:szCs w:val="24"/>
              </w:rPr>
              <w:t>Giải thich</w:t>
            </w:r>
          </w:p>
        </w:tc>
        <w:tc>
          <w:tcPr>
            <w:tcW w:w="2328" w:type="dxa"/>
            <w:shd w:val="clear" w:color="auto" w:fill="E0E0E0"/>
            <w:vAlign w:val="center"/>
          </w:tcPr>
          <w:p w:rsidR="00B46938" w:rsidRPr="00CB34D2" w:rsidRDefault="00B46938" w:rsidP="00884A4D">
            <w:pPr>
              <w:pStyle w:val="StyleTabletextBoldCentered"/>
              <w:rPr>
                <w:rFonts w:asciiTheme="majorHAnsi" w:hAnsiTheme="majorHAnsi" w:cstheme="majorHAnsi"/>
                <w:sz w:val="24"/>
                <w:szCs w:val="24"/>
              </w:rPr>
            </w:pPr>
            <w:r w:rsidRPr="00CB34D2">
              <w:rPr>
                <w:rFonts w:asciiTheme="majorHAnsi" w:hAnsiTheme="majorHAnsi" w:cstheme="majorHAnsi"/>
                <w:sz w:val="24"/>
                <w:szCs w:val="24"/>
              </w:rPr>
              <w:t>Ghi chú</w:t>
            </w:r>
          </w:p>
        </w:tc>
      </w:tr>
      <w:tr w:rsidR="00511CD7" w:rsidRPr="006B2D65" w:rsidTr="00153A48">
        <w:tc>
          <w:tcPr>
            <w:tcW w:w="646" w:type="dxa"/>
            <w:shd w:val="clear" w:color="auto" w:fill="auto"/>
          </w:tcPr>
          <w:p w:rsidR="00511CD7" w:rsidRPr="005A6477" w:rsidRDefault="0024388E" w:rsidP="002D65ED">
            <w:pPr>
              <w:spacing w:beforeLines="60" w:before="144"/>
              <w:jc w:val="center"/>
              <w:rPr>
                <w:rFonts w:asciiTheme="majorHAnsi" w:hAnsiTheme="majorHAnsi" w:cstheme="majorHAnsi"/>
                <w:sz w:val="24"/>
                <w:szCs w:val="26"/>
              </w:rPr>
            </w:pPr>
            <w:r w:rsidRPr="005A6477">
              <w:rPr>
                <w:rFonts w:asciiTheme="majorHAnsi" w:hAnsiTheme="majorHAnsi" w:cstheme="majorHAnsi"/>
                <w:sz w:val="24"/>
                <w:szCs w:val="26"/>
              </w:rPr>
              <w:t>1</w:t>
            </w:r>
          </w:p>
        </w:tc>
        <w:tc>
          <w:tcPr>
            <w:tcW w:w="2522" w:type="dxa"/>
            <w:shd w:val="clear" w:color="auto" w:fill="auto"/>
          </w:tcPr>
          <w:p w:rsidR="00511CD7" w:rsidRPr="005A6477" w:rsidRDefault="00511CD7" w:rsidP="002D65ED">
            <w:pPr>
              <w:pStyle w:val="NormalIndent"/>
              <w:rPr>
                <w:rFonts w:asciiTheme="majorHAnsi" w:hAnsiTheme="majorHAnsi" w:cstheme="majorHAnsi"/>
                <w:szCs w:val="26"/>
              </w:rPr>
            </w:pPr>
            <w:r w:rsidRPr="005A6477">
              <w:rPr>
                <w:rFonts w:asciiTheme="majorHAnsi" w:hAnsiTheme="majorHAnsi" w:cstheme="majorHAnsi"/>
                <w:szCs w:val="26"/>
              </w:rPr>
              <w:t>Actors</w:t>
            </w:r>
          </w:p>
        </w:tc>
        <w:tc>
          <w:tcPr>
            <w:tcW w:w="3827" w:type="dxa"/>
            <w:shd w:val="clear" w:color="auto" w:fill="auto"/>
          </w:tcPr>
          <w:p w:rsidR="00511CD7" w:rsidRPr="005A6477" w:rsidRDefault="00511CD7" w:rsidP="00511CD7">
            <w:pPr>
              <w:pStyle w:val="NormalIndent"/>
              <w:jc w:val="both"/>
              <w:rPr>
                <w:rFonts w:asciiTheme="majorHAnsi" w:hAnsiTheme="majorHAnsi" w:cstheme="majorHAnsi"/>
                <w:szCs w:val="26"/>
              </w:rPr>
            </w:pPr>
            <w:r w:rsidRPr="005A6477">
              <w:rPr>
                <w:rFonts w:asciiTheme="majorHAnsi" w:hAnsiTheme="majorHAnsi" w:cstheme="majorHAnsi"/>
                <w:szCs w:val="26"/>
              </w:rPr>
              <w:t>Người sử dụng trong hệ thống</w:t>
            </w:r>
          </w:p>
        </w:tc>
        <w:tc>
          <w:tcPr>
            <w:tcW w:w="2328" w:type="dxa"/>
            <w:shd w:val="clear" w:color="auto" w:fill="auto"/>
          </w:tcPr>
          <w:p w:rsidR="00511CD7" w:rsidRPr="005A6477" w:rsidRDefault="00511CD7" w:rsidP="00B46938">
            <w:pPr>
              <w:rPr>
                <w:rFonts w:asciiTheme="majorHAnsi" w:hAnsiTheme="majorHAnsi" w:cstheme="majorHAnsi"/>
                <w:sz w:val="24"/>
              </w:rPr>
            </w:pPr>
          </w:p>
        </w:tc>
      </w:tr>
      <w:tr w:rsidR="00511CD7" w:rsidRPr="006B2D65" w:rsidTr="00153A48">
        <w:tc>
          <w:tcPr>
            <w:tcW w:w="646" w:type="dxa"/>
            <w:shd w:val="clear" w:color="auto" w:fill="auto"/>
          </w:tcPr>
          <w:p w:rsidR="00511CD7" w:rsidRPr="005A6477" w:rsidRDefault="0024388E" w:rsidP="002D65ED">
            <w:pPr>
              <w:spacing w:beforeLines="60" w:before="144"/>
              <w:jc w:val="center"/>
              <w:rPr>
                <w:rFonts w:asciiTheme="majorHAnsi" w:hAnsiTheme="majorHAnsi" w:cstheme="majorHAnsi"/>
                <w:sz w:val="24"/>
                <w:szCs w:val="26"/>
              </w:rPr>
            </w:pPr>
            <w:r w:rsidRPr="005A6477">
              <w:rPr>
                <w:rFonts w:asciiTheme="majorHAnsi" w:hAnsiTheme="majorHAnsi" w:cstheme="majorHAnsi"/>
                <w:sz w:val="24"/>
                <w:szCs w:val="26"/>
              </w:rPr>
              <w:t>2</w:t>
            </w:r>
          </w:p>
        </w:tc>
        <w:tc>
          <w:tcPr>
            <w:tcW w:w="2522" w:type="dxa"/>
            <w:shd w:val="clear" w:color="auto" w:fill="auto"/>
          </w:tcPr>
          <w:p w:rsidR="00511CD7" w:rsidRPr="005A6477" w:rsidRDefault="00511CD7" w:rsidP="002D65ED">
            <w:pPr>
              <w:pStyle w:val="NormalIndent"/>
              <w:rPr>
                <w:rFonts w:asciiTheme="majorHAnsi" w:hAnsiTheme="majorHAnsi" w:cstheme="majorHAnsi"/>
                <w:szCs w:val="26"/>
              </w:rPr>
            </w:pPr>
            <w:r w:rsidRPr="005A6477">
              <w:rPr>
                <w:rFonts w:asciiTheme="majorHAnsi" w:hAnsiTheme="majorHAnsi" w:cstheme="majorHAnsi"/>
                <w:szCs w:val="26"/>
              </w:rPr>
              <w:t>Use Case</w:t>
            </w:r>
          </w:p>
        </w:tc>
        <w:tc>
          <w:tcPr>
            <w:tcW w:w="3827" w:type="dxa"/>
            <w:shd w:val="clear" w:color="auto" w:fill="auto"/>
          </w:tcPr>
          <w:p w:rsidR="00511CD7" w:rsidRPr="005A6477" w:rsidRDefault="00511CD7" w:rsidP="00511CD7">
            <w:pPr>
              <w:pStyle w:val="NormalIndent"/>
              <w:ind w:left="0" w:firstLine="0"/>
              <w:jc w:val="both"/>
              <w:rPr>
                <w:rFonts w:asciiTheme="majorHAnsi" w:hAnsiTheme="majorHAnsi" w:cstheme="majorHAnsi"/>
                <w:szCs w:val="26"/>
              </w:rPr>
            </w:pPr>
            <w:r w:rsidRPr="005A6477">
              <w:rPr>
                <w:rFonts w:asciiTheme="majorHAnsi" w:hAnsiTheme="majorHAnsi" w:cstheme="majorHAnsi"/>
                <w:szCs w:val="26"/>
              </w:rPr>
              <w:t>Các chức năng chính trong hệ thống</w:t>
            </w:r>
          </w:p>
        </w:tc>
        <w:tc>
          <w:tcPr>
            <w:tcW w:w="2328" w:type="dxa"/>
            <w:shd w:val="clear" w:color="auto" w:fill="auto"/>
          </w:tcPr>
          <w:p w:rsidR="00511CD7" w:rsidRPr="005A6477" w:rsidRDefault="00511CD7" w:rsidP="00B46938">
            <w:pPr>
              <w:rPr>
                <w:rFonts w:asciiTheme="majorHAnsi" w:hAnsiTheme="majorHAnsi" w:cstheme="majorHAnsi"/>
                <w:sz w:val="24"/>
              </w:rPr>
            </w:pPr>
          </w:p>
        </w:tc>
      </w:tr>
      <w:tr w:rsidR="008364B7" w:rsidRPr="006B2D65" w:rsidTr="00153A48">
        <w:tc>
          <w:tcPr>
            <w:tcW w:w="646" w:type="dxa"/>
            <w:shd w:val="clear" w:color="auto" w:fill="auto"/>
          </w:tcPr>
          <w:p w:rsidR="008364B7" w:rsidRPr="005A6477" w:rsidRDefault="0024388E" w:rsidP="002D65ED">
            <w:pPr>
              <w:spacing w:beforeLines="60" w:before="144"/>
              <w:jc w:val="center"/>
              <w:rPr>
                <w:rFonts w:asciiTheme="majorHAnsi" w:hAnsiTheme="majorHAnsi" w:cstheme="majorHAnsi"/>
                <w:sz w:val="24"/>
                <w:szCs w:val="26"/>
              </w:rPr>
            </w:pPr>
            <w:r w:rsidRPr="005A6477">
              <w:rPr>
                <w:rFonts w:asciiTheme="majorHAnsi" w:hAnsiTheme="majorHAnsi" w:cstheme="majorHAnsi"/>
                <w:sz w:val="24"/>
                <w:szCs w:val="26"/>
              </w:rPr>
              <w:t>3</w:t>
            </w:r>
          </w:p>
        </w:tc>
        <w:tc>
          <w:tcPr>
            <w:tcW w:w="2522" w:type="dxa"/>
            <w:shd w:val="clear" w:color="auto" w:fill="auto"/>
          </w:tcPr>
          <w:p w:rsidR="008364B7" w:rsidRPr="005A6477" w:rsidRDefault="008364B7" w:rsidP="002D65ED">
            <w:pPr>
              <w:pStyle w:val="HRTTableText"/>
              <w:spacing w:before="120" w:after="0" w:line="240" w:lineRule="auto"/>
              <w:rPr>
                <w:rFonts w:asciiTheme="majorHAnsi" w:hAnsiTheme="majorHAnsi" w:cstheme="majorHAnsi"/>
                <w:color w:val="auto"/>
                <w:sz w:val="24"/>
                <w:szCs w:val="24"/>
              </w:rPr>
            </w:pPr>
            <w:r w:rsidRPr="005A6477">
              <w:rPr>
                <w:rFonts w:asciiTheme="majorHAnsi" w:hAnsiTheme="majorHAnsi" w:cstheme="majorHAnsi"/>
                <w:color w:val="auto"/>
                <w:sz w:val="24"/>
                <w:szCs w:val="24"/>
              </w:rPr>
              <w:t>GDV</w:t>
            </w:r>
          </w:p>
        </w:tc>
        <w:tc>
          <w:tcPr>
            <w:tcW w:w="3827" w:type="dxa"/>
            <w:shd w:val="clear" w:color="auto" w:fill="auto"/>
          </w:tcPr>
          <w:p w:rsidR="008364B7" w:rsidRPr="005A6477" w:rsidRDefault="008364B7" w:rsidP="002D65ED">
            <w:pPr>
              <w:pStyle w:val="HRTTableText"/>
              <w:spacing w:before="120" w:after="0" w:line="240" w:lineRule="auto"/>
              <w:rPr>
                <w:rFonts w:asciiTheme="majorHAnsi" w:hAnsiTheme="majorHAnsi" w:cstheme="majorHAnsi"/>
                <w:color w:val="auto"/>
                <w:sz w:val="24"/>
                <w:szCs w:val="24"/>
                <w:lang w:val="en-US"/>
              </w:rPr>
            </w:pPr>
            <w:r w:rsidRPr="005A6477">
              <w:rPr>
                <w:rFonts w:asciiTheme="majorHAnsi" w:hAnsiTheme="majorHAnsi" w:cstheme="majorHAnsi"/>
                <w:noProof/>
                <w:color w:val="auto"/>
                <w:sz w:val="24"/>
                <w:szCs w:val="24"/>
                <w:lang w:val="en-US"/>
              </w:rPr>
              <w:t>Giao dịch viên tại quầy</w:t>
            </w:r>
          </w:p>
        </w:tc>
        <w:tc>
          <w:tcPr>
            <w:tcW w:w="2328" w:type="dxa"/>
            <w:shd w:val="clear" w:color="auto" w:fill="auto"/>
          </w:tcPr>
          <w:p w:rsidR="008364B7" w:rsidRPr="005A6477" w:rsidRDefault="008364B7" w:rsidP="00B46938">
            <w:pPr>
              <w:rPr>
                <w:rFonts w:asciiTheme="majorHAnsi" w:hAnsiTheme="majorHAnsi" w:cstheme="majorHAnsi"/>
                <w:sz w:val="24"/>
              </w:rPr>
            </w:pPr>
          </w:p>
        </w:tc>
      </w:tr>
      <w:tr w:rsidR="008364B7" w:rsidRPr="006B2D65" w:rsidTr="00153A48">
        <w:tc>
          <w:tcPr>
            <w:tcW w:w="646" w:type="dxa"/>
            <w:shd w:val="clear" w:color="auto" w:fill="auto"/>
          </w:tcPr>
          <w:p w:rsidR="008364B7" w:rsidRPr="005A6477" w:rsidRDefault="0024388E" w:rsidP="002D65ED">
            <w:pPr>
              <w:spacing w:beforeLines="60" w:before="144"/>
              <w:jc w:val="center"/>
              <w:rPr>
                <w:rFonts w:asciiTheme="majorHAnsi" w:hAnsiTheme="majorHAnsi" w:cstheme="majorHAnsi"/>
                <w:sz w:val="24"/>
                <w:szCs w:val="26"/>
              </w:rPr>
            </w:pPr>
            <w:r w:rsidRPr="005A6477">
              <w:rPr>
                <w:rFonts w:asciiTheme="majorHAnsi" w:hAnsiTheme="majorHAnsi" w:cstheme="majorHAnsi"/>
                <w:sz w:val="24"/>
                <w:szCs w:val="26"/>
              </w:rPr>
              <w:t>4</w:t>
            </w:r>
          </w:p>
        </w:tc>
        <w:tc>
          <w:tcPr>
            <w:tcW w:w="2522" w:type="dxa"/>
            <w:shd w:val="clear" w:color="auto" w:fill="auto"/>
          </w:tcPr>
          <w:p w:rsidR="008364B7" w:rsidRPr="005A6477" w:rsidRDefault="008364B7" w:rsidP="002D65ED">
            <w:pPr>
              <w:pStyle w:val="HRTTableText"/>
              <w:spacing w:before="120" w:after="0" w:line="240" w:lineRule="auto"/>
              <w:rPr>
                <w:rFonts w:asciiTheme="majorHAnsi" w:eastAsia="Times New Roman" w:hAnsiTheme="majorHAnsi" w:cstheme="majorHAnsi"/>
                <w:color w:val="auto"/>
                <w:sz w:val="24"/>
                <w:lang w:val="en-US" w:eastAsia="en-US"/>
              </w:rPr>
            </w:pPr>
            <w:r w:rsidRPr="005A6477">
              <w:rPr>
                <w:rFonts w:asciiTheme="majorHAnsi" w:eastAsia="Times New Roman" w:hAnsiTheme="majorHAnsi" w:cstheme="majorHAnsi"/>
                <w:color w:val="auto"/>
                <w:sz w:val="24"/>
                <w:lang w:val="en-US" w:eastAsia="en-US"/>
              </w:rPr>
              <w:t>TK</w:t>
            </w:r>
          </w:p>
        </w:tc>
        <w:tc>
          <w:tcPr>
            <w:tcW w:w="3827" w:type="dxa"/>
            <w:shd w:val="clear" w:color="auto" w:fill="auto"/>
          </w:tcPr>
          <w:p w:rsidR="008364B7" w:rsidRPr="005A6477" w:rsidRDefault="008364B7" w:rsidP="002D65ED">
            <w:pPr>
              <w:pStyle w:val="HRTTableText"/>
              <w:spacing w:before="120" w:after="0" w:line="240" w:lineRule="auto"/>
              <w:rPr>
                <w:rFonts w:asciiTheme="majorHAnsi" w:eastAsia="Times New Roman" w:hAnsiTheme="majorHAnsi" w:cstheme="majorHAnsi"/>
                <w:color w:val="auto"/>
                <w:sz w:val="24"/>
                <w:lang w:val="en-US" w:eastAsia="en-US"/>
              </w:rPr>
            </w:pPr>
            <w:r w:rsidRPr="005A6477">
              <w:rPr>
                <w:rFonts w:asciiTheme="majorHAnsi" w:eastAsia="Times New Roman" w:hAnsiTheme="majorHAnsi" w:cstheme="majorHAnsi"/>
                <w:color w:val="auto"/>
                <w:sz w:val="24"/>
                <w:lang w:val="en-US" w:eastAsia="en-US"/>
              </w:rPr>
              <w:t>Tài khoản</w:t>
            </w:r>
          </w:p>
        </w:tc>
        <w:tc>
          <w:tcPr>
            <w:tcW w:w="2328" w:type="dxa"/>
            <w:shd w:val="clear" w:color="auto" w:fill="auto"/>
          </w:tcPr>
          <w:p w:rsidR="008364B7" w:rsidRPr="005A6477" w:rsidRDefault="008364B7" w:rsidP="00B46938">
            <w:pPr>
              <w:rPr>
                <w:rFonts w:asciiTheme="majorHAnsi" w:hAnsiTheme="majorHAnsi" w:cstheme="majorHAnsi"/>
                <w:sz w:val="24"/>
              </w:rPr>
            </w:pPr>
          </w:p>
        </w:tc>
      </w:tr>
      <w:tr w:rsidR="008364B7" w:rsidRPr="006B2D65" w:rsidTr="00153A48">
        <w:tc>
          <w:tcPr>
            <w:tcW w:w="646" w:type="dxa"/>
            <w:shd w:val="clear" w:color="auto" w:fill="auto"/>
          </w:tcPr>
          <w:p w:rsidR="008364B7" w:rsidRPr="005A6477" w:rsidRDefault="0024388E" w:rsidP="002D65ED">
            <w:pPr>
              <w:spacing w:beforeLines="60" w:before="144"/>
              <w:jc w:val="center"/>
              <w:rPr>
                <w:rFonts w:asciiTheme="majorHAnsi" w:hAnsiTheme="majorHAnsi" w:cstheme="majorHAnsi"/>
                <w:sz w:val="24"/>
                <w:szCs w:val="26"/>
              </w:rPr>
            </w:pPr>
            <w:r w:rsidRPr="005A6477">
              <w:rPr>
                <w:rFonts w:asciiTheme="majorHAnsi" w:hAnsiTheme="majorHAnsi" w:cstheme="majorHAnsi"/>
                <w:sz w:val="24"/>
                <w:szCs w:val="26"/>
              </w:rPr>
              <w:t>5</w:t>
            </w:r>
          </w:p>
        </w:tc>
        <w:tc>
          <w:tcPr>
            <w:tcW w:w="2522" w:type="dxa"/>
            <w:shd w:val="clear" w:color="auto" w:fill="auto"/>
          </w:tcPr>
          <w:p w:rsidR="008364B7" w:rsidRPr="005A6477" w:rsidRDefault="008364B7" w:rsidP="002D65ED">
            <w:pPr>
              <w:pStyle w:val="HRTTableText"/>
              <w:spacing w:before="120" w:after="0" w:line="240" w:lineRule="auto"/>
              <w:rPr>
                <w:rFonts w:asciiTheme="majorHAnsi" w:eastAsia="Times New Roman" w:hAnsiTheme="majorHAnsi" w:cstheme="majorHAnsi"/>
                <w:color w:val="auto"/>
                <w:sz w:val="24"/>
                <w:lang w:val="en-US" w:eastAsia="en-US"/>
              </w:rPr>
            </w:pPr>
            <w:r w:rsidRPr="005A6477">
              <w:rPr>
                <w:rFonts w:asciiTheme="majorHAnsi" w:eastAsia="Times New Roman" w:hAnsiTheme="majorHAnsi" w:cstheme="majorHAnsi"/>
                <w:color w:val="auto"/>
                <w:sz w:val="24"/>
                <w:lang w:val="en-US" w:eastAsia="en-US"/>
              </w:rPr>
              <w:t>STK</w:t>
            </w:r>
          </w:p>
        </w:tc>
        <w:tc>
          <w:tcPr>
            <w:tcW w:w="3827" w:type="dxa"/>
            <w:shd w:val="clear" w:color="auto" w:fill="auto"/>
          </w:tcPr>
          <w:p w:rsidR="008364B7" w:rsidRPr="005A6477" w:rsidRDefault="008364B7" w:rsidP="002D65ED">
            <w:pPr>
              <w:pStyle w:val="HRTTableText"/>
              <w:spacing w:before="120" w:after="0" w:line="240" w:lineRule="auto"/>
              <w:rPr>
                <w:rFonts w:asciiTheme="majorHAnsi" w:eastAsia="Times New Roman" w:hAnsiTheme="majorHAnsi" w:cstheme="majorHAnsi"/>
                <w:color w:val="auto"/>
                <w:sz w:val="24"/>
                <w:lang w:val="en-US" w:eastAsia="en-US"/>
              </w:rPr>
            </w:pPr>
            <w:r w:rsidRPr="005A6477">
              <w:rPr>
                <w:rFonts w:asciiTheme="majorHAnsi" w:eastAsia="Times New Roman" w:hAnsiTheme="majorHAnsi" w:cstheme="majorHAnsi"/>
                <w:color w:val="auto"/>
                <w:sz w:val="24"/>
                <w:lang w:val="en-US" w:eastAsia="en-US"/>
              </w:rPr>
              <w:t>Sổ tiết kiệm</w:t>
            </w:r>
          </w:p>
        </w:tc>
        <w:tc>
          <w:tcPr>
            <w:tcW w:w="2328" w:type="dxa"/>
            <w:shd w:val="clear" w:color="auto" w:fill="auto"/>
          </w:tcPr>
          <w:p w:rsidR="008364B7" w:rsidRPr="005A6477" w:rsidRDefault="008364B7" w:rsidP="00B46938">
            <w:pPr>
              <w:rPr>
                <w:rFonts w:asciiTheme="majorHAnsi" w:hAnsiTheme="majorHAnsi" w:cstheme="majorHAnsi"/>
                <w:sz w:val="24"/>
              </w:rPr>
            </w:pPr>
          </w:p>
        </w:tc>
      </w:tr>
      <w:tr w:rsidR="008364B7" w:rsidRPr="006B2D65" w:rsidTr="00153A48">
        <w:tc>
          <w:tcPr>
            <w:tcW w:w="646" w:type="dxa"/>
            <w:shd w:val="clear" w:color="auto" w:fill="auto"/>
          </w:tcPr>
          <w:p w:rsidR="008364B7" w:rsidRPr="005A6477" w:rsidRDefault="0024388E" w:rsidP="002D65ED">
            <w:pPr>
              <w:spacing w:beforeLines="60" w:before="144"/>
              <w:jc w:val="center"/>
              <w:rPr>
                <w:rFonts w:asciiTheme="majorHAnsi" w:hAnsiTheme="majorHAnsi" w:cstheme="majorHAnsi"/>
                <w:sz w:val="24"/>
                <w:szCs w:val="26"/>
              </w:rPr>
            </w:pPr>
            <w:r w:rsidRPr="005A6477">
              <w:rPr>
                <w:rFonts w:asciiTheme="majorHAnsi" w:hAnsiTheme="majorHAnsi" w:cstheme="majorHAnsi"/>
                <w:sz w:val="24"/>
                <w:szCs w:val="26"/>
              </w:rPr>
              <w:lastRenderedPageBreak/>
              <w:t>6</w:t>
            </w:r>
          </w:p>
        </w:tc>
        <w:tc>
          <w:tcPr>
            <w:tcW w:w="2522" w:type="dxa"/>
            <w:shd w:val="clear" w:color="auto" w:fill="auto"/>
          </w:tcPr>
          <w:p w:rsidR="008364B7" w:rsidRPr="005A6477" w:rsidRDefault="008364B7" w:rsidP="002D65ED">
            <w:pPr>
              <w:pStyle w:val="HRTTableText"/>
              <w:spacing w:before="120" w:after="0" w:line="240" w:lineRule="auto"/>
              <w:rPr>
                <w:rFonts w:asciiTheme="majorHAnsi" w:eastAsia="Times New Roman" w:hAnsiTheme="majorHAnsi" w:cstheme="majorHAnsi"/>
                <w:color w:val="auto"/>
                <w:sz w:val="24"/>
                <w:lang w:val="en-US" w:eastAsia="en-US"/>
              </w:rPr>
            </w:pPr>
            <w:r w:rsidRPr="005A6477">
              <w:rPr>
                <w:rFonts w:asciiTheme="majorHAnsi" w:eastAsia="Times New Roman" w:hAnsiTheme="majorHAnsi" w:cstheme="majorHAnsi"/>
                <w:color w:val="auto"/>
                <w:sz w:val="24"/>
                <w:lang w:val="en-US" w:eastAsia="en-US"/>
              </w:rPr>
              <w:t>HĐTG</w:t>
            </w:r>
          </w:p>
        </w:tc>
        <w:tc>
          <w:tcPr>
            <w:tcW w:w="3827" w:type="dxa"/>
            <w:shd w:val="clear" w:color="auto" w:fill="auto"/>
          </w:tcPr>
          <w:p w:rsidR="008364B7" w:rsidRPr="005A6477" w:rsidRDefault="008364B7" w:rsidP="002D65ED">
            <w:pPr>
              <w:pStyle w:val="HRTTableText"/>
              <w:spacing w:before="120" w:after="0" w:line="240" w:lineRule="auto"/>
              <w:rPr>
                <w:rFonts w:asciiTheme="majorHAnsi" w:eastAsia="Times New Roman" w:hAnsiTheme="majorHAnsi" w:cstheme="majorHAnsi"/>
                <w:color w:val="auto"/>
                <w:sz w:val="24"/>
                <w:lang w:val="en-US" w:eastAsia="en-US"/>
              </w:rPr>
            </w:pPr>
            <w:r w:rsidRPr="005A6477">
              <w:rPr>
                <w:rFonts w:asciiTheme="majorHAnsi" w:eastAsia="Times New Roman" w:hAnsiTheme="majorHAnsi" w:cstheme="majorHAnsi"/>
                <w:color w:val="auto"/>
                <w:sz w:val="24"/>
                <w:lang w:val="en-US" w:eastAsia="en-US"/>
              </w:rPr>
              <w:t>Hợp đồng tiền gửi</w:t>
            </w:r>
          </w:p>
        </w:tc>
        <w:tc>
          <w:tcPr>
            <w:tcW w:w="2328" w:type="dxa"/>
            <w:shd w:val="clear" w:color="auto" w:fill="auto"/>
          </w:tcPr>
          <w:p w:rsidR="008364B7" w:rsidRPr="005A6477" w:rsidRDefault="008364B7" w:rsidP="00B46938">
            <w:pPr>
              <w:rPr>
                <w:rFonts w:asciiTheme="majorHAnsi" w:hAnsiTheme="majorHAnsi" w:cstheme="majorHAnsi"/>
                <w:sz w:val="24"/>
              </w:rPr>
            </w:pPr>
          </w:p>
        </w:tc>
      </w:tr>
      <w:tr w:rsidR="008364B7" w:rsidRPr="006B2D65" w:rsidTr="00153A48">
        <w:tc>
          <w:tcPr>
            <w:tcW w:w="646" w:type="dxa"/>
            <w:shd w:val="clear" w:color="auto" w:fill="auto"/>
          </w:tcPr>
          <w:p w:rsidR="008364B7" w:rsidRPr="005A6477" w:rsidRDefault="0024388E" w:rsidP="002D65ED">
            <w:pPr>
              <w:spacing w:beforeLines="60" w:before="144"/>
              <w:jc w:val="center"/>
              <w:rPr>
                <w:rFonts w:asciiTheme="majorHAnsi" w:hAnsiTheme="majorHAnsi" w:cstheme="majorHAnsi"/>
                <w:sz w:val="24"/>
                <w:szCs w:val="26"/>
              </w:rPr>
            </w:pPr>
            <w:r w:rsidRPr="005A6477">
              <w:rPr>
                <w:rFonts w:asciiTheme="majorHAnsi" w:hAnsiTheme="majorHAnsi" w:cstheme="majorHAnsi"/>
                <w:sz w:val="24"/>
                <w:szCs w:val="26"/>
              </w:rPr>
              <w:t>7</w:t>
            </w:r>
          </w:p>
        </w:tc>
        <w:tc>
          <w:tcPr>
            <w:tcW w:w="2522" w:type="dxa"/>
            <w:shd w:val="clear" w:color="auto" w:fill="auto"/>
          </w:tcPr>
          <w:p w:rsidR="008364B7" w:rsidRPr="005A6477" w:rsidRDefault="008364B7" w:rsidP="002D65ED">
            <w:pPr>
              <w:pStyle w:val="HRTTableText"/>
              <w:spacing w:before="120" w:after="0" w:line="240" w:lineRule="auto"/>
              <w:rPr>
                <w:rFonts w:asciiTheme="majorHAnsi" w:eastAsia="Times New Roman" w:hAnsiTheme="majorHAnsi" w:cstheme="majorHAnsi"/>
                <w:color w:val="auto"/>
                <w:sz w:val="24"/>
                <w:lang w:val="en-US" w:eastAsia="en-US"/>
              </w:rPr>
            </w:pPr>
            <w:r w:rsidRPr="005A6477">
              <w:rPr>
                <w:rFonts w:asciiTheme="majorHAnsi" w:eastAsia="Times New Roman" w:hAnsiTheme="majorHAnsi" w:cstheme="majorHAnsi"/>
                <w:color w:val="auto"/>
                <w:sz w:val="24"/>
                <w:lang w:val="en-US" w:eastAsia="en-US"/>
              </w:rPr>
              <w:t>NH</w:t>
            </w:r>
          </w:p>
        </w:tc>
        <w:tc>
          <w:tcPr>
            <w:tcW w:w="3827" w:type="dxa"/>
            <w:shd w:val="clear" w:color="auto" w:fill="auto"/>
          </w:tcPr>
          <w:p w:rsidR="008364B7" w:rsidRPr="005A6477" w:rsidRDefault="008364B7" w:rsidP="002D65ED">
            <w:pPr>
              <w:pStyle w:val="HRTTableText"/>
              <w:spacing w:before="120" w:after="0" w:line="240" w:lineRule="auto"/>
              <w:rPr>
                <w:rFonts w:asciiTheme="majorHAnsi" w:eastAsia="Times New Roman" w:hAnsiTheme="majorHAnsi" w:cstheme="majorHAnsi"/>
                <w:color w:val="auto"/>
                <w:sz w:val="24"/>
                <w:lang w:val="en-US" w:eastAsia="en-US"/>
              </w:rPr>
            </w:pPr>
            <w:r w:rsidRPr="005A6477">
              <w:rPr>
                <w:rFonts w:asciiTheme="majorHAnsi" w:eastAsia="Times New Roman" w:hAnsiTheme="majorHAnsi" w:cstheme="majorHAnsi"/>
                <w:color w:val="auto"/>
                <w:sz w:val="24"/>
                <w:lang w:val="en-US" w:eastAsia="en-US"/>
              </w:rPr>
              <w:t>Ngân hàng</w:t>
            </w:r>
          </w:p>
        </w:tc>
        <w:tc>
          <w:tcPr>
            <w:tcW w:w="2328" w:type="dxa"/>
            <w:shd w:val="clear" w:color="auto" w:fill="auto"/>
          </w:tcPr>
          <w:p w:rsidR="008364B7" w:rsidRPr="005A6477" w:rsidRDefault="008364B7" w:rsidP="00B46938">
            <w:pPr>
              <w:rPr>
                <w:rFonts w:asciiTheme="majorHAnsi" w:hAnsiTheme="majorHAnsi" w:cstheme="majorHAnsi"/>
                <w:sz w:val="24"/>
              </w:rPr>
            </w:pPr>
          </w:p>
        </w:tc>
      </w:tr>
      <w:tr w:rsidR="008364B7" w:rsidRPr="006B2D65" w:rsidTr="00153A48">
        <w:tc>
          <w:tcPr>
            <w:tcW w:w="646" w:type="dxa"/>
            <w:shd w:val="clear" w:color="auto" w:fill="auto"/>
          </w:tcPr>
          <w:p w:rsidR="008364B7" w:rsidRPr="005A6477" w:rsidRDefault="0024388E" w:rsidP="002D65ED">
            <w:pPr>
              <w:spacing w:beforeLines="60" w:before="144"/>
              <w:jc w:val="center"/>
              <w:rPr>
                <w:rFonts w:asciiTheme="majorHAnsi" w:hAnsiTheme="majorHAnsi" w:cstheme="majorHAnsi"/>
                <w:sz w:val="24"/>
                <w:szCs w:val="26"/>
              </w:rPr>
            </w:pPr>
            <w:r w:rsidRPr="005A6477">
              <w:rPr>
                <w:rFonts w:asciiTheme="majorHAnsi" w:hAnsiTheme="majorHAnsi" w:cstheme="majorHAnsi"/>
                <w:sz w:val="24"/>
                <w:szCs w:val="26"/>
              </w:rPr>
              <w:t>8</w:t>
            </w:r>
          </w:p>
        </w:tc>
        <w:tc>
          <w:tcPr>
            <w:tcW w:w="2522" w:type="dxa"/>
            <w:shd w:val="clear" w:color="auto" w:fill="auto"/>
          </w:tcPr>
          <w:p w:rsidR="008364B7" w:rsidRPr="005A6477" w:rsidRDefault="008364B7" w:rsidP="002D65ED">
            <w:pPr>
              <w:pStyle w:val="HRTTableText"/>
              <w:spacing w:before="120" w:after="0" w:line="240" w:lineRule="auto"/>
              <w:rPr>
                <w:rFonts w:asciiTheme="majorHAnsi" w:eastAsia="Times New Roman" w:hAnsiTheme="majorHAnsi" w:cstheme="majorHAnsi"/>
                <w:color w:val="auto"/>
                <w:sz w:val="24"/>
                <w:lang w:val="en-US" w:eastAsia="en-US"/>
              </w:rPr>
            </w:pPr>
            <w:r w:rsidRPr="005A6477">
              <w:rPr>
                <w:rFonts w:asciiTheme="majorHAnsi" w:eastAsia="Times New Roman" w:hAnsiTheme="majorHAnsi" w:cstheme="majorHAnsi"/>
                <w:color w:val="auto"/>
                <w:sz w:val="24"/>
                <w:lang w:val="en-US" w:eastAsia="en-US"/>
              </w:rPr>
              <w:t>KH</w:t>
            </w:r>
          </w:p>
        </w:tc>
        <w:tc>
          <w:tcPr>
            <w:tcW w:w="3827" w:type="dxa"/>
            <w:shd w:val="clear" w:color="auto" w:fill="auto"/>
          </w:tcPr>
          <w:p w:rsidR="008364B7" w:rsidRPr="005A6477" w:rsidRDefault="008364B7" w:rsidP="002D65ED">
            <w:pPr>
              <w:pStyle w:val="HRTTableText"/>
              <w:spacing w:before="120" w:after="0" w:line="240" w:lineRule="auto"/>
              <w:rPr>
                <w:rFonts w:asciiTheme="majorHAnsi" w:eastAsia="Times New Roman" w:hAnsiTheme="majorHAnsi" w:cstheme="majorHAnsi"/>
                <w:color w:val="auto"/>
                <w:sz w:val="24"/>
                <w:lang w:val="en-US" w:eastAsia="en-US"/>
              </w:rPr>
            </w:pPr>
            <w:r w:rsidRPr="005A6477">
              <w:rPr>
                <w:rFonts w:asciiTheme="majorHAnsi" w:eastAsia="Times New Roman" w:hAnsiTheme="majorHAnsi" w:cstheme="majorHAnsi"/>
                <w:color w:val="auto"/>
                <w:sz w:val="24"/>
                <w:lang w:val="en-US" w:eastAsia="en-US"/>
              </w:rPr>
              <w:t>Khách hàng</w:t>
            </w:r>
          </w:p>
        </w:tc>
        <w:tc>
          <w:tcPr>
            <w:tcW w:w="2328" w:type="dxa"/>
            <w:shd w:val="clear" w:color="auto" w:fill="auto"/>
          </w:tcPr>
          <w:p w:rsidR="008364B7" w:rsidRPr="005A6477" w:rsidRDefault="008364B7" w:rsidP="00B46938">
            <w:pPr>
              <w:rPr>
                <w:rFonts w:asciiTheme="majorHAnsi" w:hAnsiTheme="majorHAnsi" w:cstheme="majorHAnsi"/>
                <w:sz w:val="24"/>
              </w:rPr>
            </w:pPr>
          </w:p>
        </w:tc>
      </w:tr>
    </w:tbl>
    <w:p w:rsidR="006A10E3" w:rsidRPr="006B2D65" w:rsidRDefault="006A10E3" w:rsidP="00686295">
      <w:pPr>
        <w:pStyle w:val="Heading2"/>
        <w:ind w:left="600" w:hanging="600"/>
        <w:rPr>
          <w:rFonts w:asciiTheme="majorHAnsi" w:hAnsiTheme="majorHAnsi" w:cstheme="majorHAnsi"/>
        </w:rPr>
      </w:pPr>
      <w:bookmarkStart w:id="7" w:name="_Toc441531005"/>
      <w:r w:rsidRPr="006B2D65">
        <w:rPr>
          <w:rFonts w:asciiTheme="majorHAnsi" w:hAnsiTheme="majorHAnsi" w:cstheme="majorHAnsi"/>
        </w:rPr>
        <w:t>Tài liệu tham khảo</w:t>
      </w:r>
      <w:bookmarkEnd w:id="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70"/>
        <w:gridCol w:w="5209"/>
        <w:gridCol w:w="3444"/>
      </w:tblGrid>
      <w:tr w:rsidR="0000306F" w:rsidRPr="006B2D65" w:rsidTr="00277249">
        <w:tc>
          <w:tcPr>
            <w:tcW w:w="648" w:type="dxa"/>
            <w:shd w:val="clear" w:color="auto" w:fill="E0E0E0"/>
            <w:vAlign w:val="center"/>
          </w:tcPr>
          <w:p w:rsidR="0000306F" w:rsidRPr="00C735AD" w:rsidRDefault="0000306F" w:rsidP="00694FDC">
            <w:pPr>
              <w:pStyle w:val="StyleTabletextBoldCentered"/>
              <w:rPr>
                <w:rFonts w:asciiTheme="majorHAnsi" w:hAnsiTheme="majorHAnsi" w:cstheme="majorHAnsi"/>
                <w:sz w:val="24"/>
                <w:szCs w:val="24"/>
              </w:rPr>
            </w:pPr>
            <w:r w:rsidRPr="00C735AD">
              <w:rPr>
                <w:rFonts w:asciiTheme="majorHAnsi" w:hAnsiTheme="majorHAnsi" w:cstheme="majorHAnsi"/>
                <w:sz w:val="24"/>
                <w:szCs w:val="24"/>
              </w:rPr>
              <w:t>STT</w:t>
            </w:r>
          </w:p>
        </w:tc>
        <w:tc>
          <w:tcPr>
            <w:tcW w:w="5310" w:type="dxa"/>
            <w:shd w:val="clear" w:color="auto" w:fill="E0E0E0"/>
            <w:vAlign w:val="center"/>
          </w:tcPr>
          <w:p w:rsidR="0000306F" w:rsidRPr="00C735AD" w:rsidRDefault="0000306F" w:rsidP="00694FDC">
            <w:pPr>
              <w:pStyle w:val="StyleTabletextBoldCentered"/>
              <w:rPr>
                <w:rFonts w:asciiTheme="majorHAnsi" w:hAnsiTheme="majorHAnsi" w:cstheme="majorHAnsi"/>
                <w:sz w:val="24"/>
                <w:szCs w:val="24"/>
              </w:rPr>
            </w:pPr>
            <w:r w:rsidRPr="00C735AD">
              <w:rPr>
                <w:rFonts w:asciiTheme="majorHAnsi" w:hAnsiTheme="majorHAnsi" w:cstheme="majorHAnsi"/>
                <w:sz w:val="24"/>
                <w:szCs w:val="24"/>
              </w:rPr>
              <w:t>Tên tài liệu</w:t>
            </w:r>
          </w:p>
        </w:tc>
        <w:tc>
          <w:tcPr>
            <w:tcW w:w="3510" w:type="dxa"/>
            <w:shd w:val="clear" w:color="auto" w:fill="E0E0E0"/>
            <w:vAlign w:val="center"/>
          </w:tcPr>
          <w:p w:rsidR="0000306F" w:rsidRPr="00C735AD" w:rsidRDefault="0000306F" w:rsidP="00694FDC">
            <w:pPr>
              <w:pStyle w:val="StyleTabletextBoldCentered"/>
              <w:rPr>
                <w:rFonts w:asciiTheme="majorHAnsi" w:hAnsiTheme="majorHAnsi" w:cstheme="majorHAnsi"/>
                <w:sz w:val="24"/>
                <w:szCs w:val="24"/>
              </w:rPr>
            </w:pPr>
            <w:r w:rsidRPr="00C735AD">
              <w:rPr>
                <w:rFonts w:asciiTheme="majorHAnsi" w:hAnsiTheme="majorHAnsi" w:cstheme="majorHAnsi"/>
                <w:sz w:val="24"/>
                <w:szCs w:val="24"/>
              </w:rPr>
              <w:t>Ghi chú</w:t>
            </w:r>
          </w:p>
        </w:tc>
      </w:tr>
      <w:tr w:rsidR="00484B04" w:rsidRPr="006B2D65" w:rsidTr="00277249">
        <w:tc>
          <w:tcPr>
            <w:tcW w:w="648" w:type="dxa"/>
          </w:tcPr>
          <w:p w:rsidR="00484B04" w:rsidRPr="00C735AD" w:rsidRDefault="00F20C10" w:rsidP="00694FDC">
            <w:pPr>
              <w:rPr>
                <w:rFonts w:asciiTheme="majorHAnsi" w:hAnsiTheme="majorHAnsi" w:cstheme="majorHAnsi"/>
                <w:sz w:val="24"/>
                <w:szCs w:val="24"/>
              </w:rPr>
            </w:pPr>
            <w:r w:rsidRPr="00C735AD">
              <w:rPr>
                <w:rFonts w:asciiTheme="majorHAnsi" w:hAnsiTheme="majorHAnsi" w:cstheme="majorHAnsi"/>
                <w:sz w:val="24"/>
                <w:szCs w:val="24"/>
              </w:rPr>
              <w:t>1</w:t>
            </w:r>
          </w:p>
        </w:tc>
        <w:tc>
          <w:tcPr>
            <w:tcW w:w="5310" w:type="dxa"/>
          </w:tcPr>
          <w:p w:rsidR="00484B04" w:rsidRPr="00C735AD" w:rsidRDefault="00F20C10" w:rsidP="00694FDC">
            <w:pPr>
              <w:rPr>
                <w:rFonts w:asciiTheme="majorHAnsi" w:hAnsiTheme="majorHAnsi" w:cstheme="majorHAnsi"/>
                <w:sz w:val="24"/>
                <w:szCs w:val="24"/>
              </w:rPr>
            </w:pPr>
            <w:r w:rsidRPr="00C735AD">
              <w:rPr>
                <w:rFonts w:asciiTheme="majorHAnsi" w:hAnsiTheme="majorHAnsi" w:cstheme="majorHAnsi"/>
                <w:sz w:val="24"/>
                <w:szCs w:val="24"/>
              </w:rPr>
              <w:t>Thể lệ CTKM Tết về lộc đến</w:t>
            </w:r>
          </w:p>
        </w:tc>
        <w:tc>
          <w:tcPr>
            <w:tcW w:w="3510" w:type="dxa"/>
          </w:tcPr>
          <w:p w:rsidR="00484B04" w:rsidRPr="00C735AD" w:rsidRDefault="00484B04" w:rsidP="00694FDC">
            <w:pPr>
              <w:rPr>
                <w:rFonts w:asciiTheme="majorHAnsi" w:hAnsiTheme="majorHAnsi" w:cstheme="majorHAnsi"/>
                <w:sz w:val="24"/>
                <w:szCs w:val="24"/>
              </w:rPr>
            </w:pPr>
          </w:p>
        </w:tc>
      </w:tr>
      <w:tr w:rsidR="00484B04" w:rsidRPr="006B2D65" w:rsidTr="00277249">
        <w:tc>
          <w:tcPr>
            <w:tcW w:w="648" w:type="dxa"/>
            <w:tcBorders>
              <w:bottom w:val="single" w:sz="6" w:space="0" w:color="auto"/>
            </w:tcBorders>
          </w:tcPr>
          <w:p w:rsidR="00484B04" w:rsidRPr="006B2D65" w:rsidRDefault="00C32F1A" w:rsidP="00694FDC">
            <w:pPr>
              <w:rPr>
                <w:rFonts w:asciiTheme="majorHAnsi" w:hAnsiTheme="majorHAnsi" w:cstheme="majorHAnsi"/>
                <w:sz w:val="22"/>
              </w:rPr>
            </w:pPr>
            <w:r>
              <w:rPr>
                <w:rFonts w:asciiTheme="majorHAnsi" w:hAnsiTheme="majorHAnsi" w:cstheme="majorHAnsi"/>
                <w:sz w:val="22"/>
              </w:rPr>
              <w:t>2</w:t>
            </w:r>
          </w:p>
        </w:tc>
        <w:tc>
          <w:tcPr>
            <w:tcW w:w="5310" w:type="dxa"/>
            <w:tcBorders>
              <w:bottom w:val="single" w:sz="6" w:space="0" w:color="auto"/>
            </w:tcBorders>
          </w:tcPr>
          <w:p w:rsidR="00484B04" w:rsidRPr="006B2D65" w:rsidRDefault="00C32F1A" w:rsidP="00694FDC">
            <w:pPr>
              <w:rPr>
                <w:rFonts w:asciiTheme="majorHAnsi" w:hAnsiTheme="majorHAnsi" w:cstheme="majorHAnsi"/>
                <w:sz w:val="22"/>
              </w:rPr>
            </w:pPr>
            <w:r w:rsidRPr="00C32F1A">
              <w:rPr>
                <w:rFonts w:asciiTheme="majorHAnsi" w:hAnsiTheme="majorHAnsi" w:cstheme="majorHAnsi"/>
                <w:sz w:val="22"/>
              </w:rPr>
              <w:t>MB01-Giấy xác nhận tham gia CTKM</w:t>
            </w:r>
          </w:p>
        </w:tc>
        <w:tc>
          <w:tcPr>
            <w:tcW w:w="3510" w:type="dxa"/>
            <w:tcBorders>
              <w:bottom w:val="single" w:sz="6" w:space="0" w:color="auto"/>
            </w:tcBorders>
          </w:tcPr>
          <w:p w:rsidR="00484B04" w:rsidRPr="006B2D65" w:rsidRDefault="00484B04" w:rsidP="00694FDC">
            <w:pPr>
              <w:rPr>
                <w:rFonts w:asciiTheme="majorHAnsi" w:hAnsiTheme="majorHAnsi" w:cstheme="majorHAnsi"/>
                <w:sz w:val="22"/>
              </w:rPr>
            </w:pPr>
          </w:p>
        </w:tc>
      </w:tr>
      <w:tr w:rsidR="00C55692" w:rsidRPr="006B2D65" w:rsidTr="00277249">
        <w:tc>
          <w:tcPr>
            <w:tcW w:w="648" w:type="dxa"/>
            <w:tcBorders>
              <w:bottom w:val="single" w:sz="6" w:space="0" w:color="auto"/>
            </w:tcBorders>
          </w:tcPr>
          <w:p w:rsidR="00C55692" w:rsidRPr="006B2D65" w:rsidRDefault="00C32F1A" w:rsidP="00694FDC">
            <w:pPr>
              <w:rPr>
                <w:rFonts w:asciiTheme="majorHAnsi" w:hAnsiTheme="majorHAnsi" w:cstheme="majorHAnsi"/>
                <w:sz w:val="22"/>
              </w:rPr>
            </w:pPr>
            <w:r>
              <w:rPr>
                <w:rFonts w:asciiTheme="majorHAnsi" w:hAnsiTheme="majorHAnsi" w:cstheme="majorHAnsi"/>
                <w:sz w:val="22"/>
              </w:rPr>
              <w:t>3</w:t>
            </w:r>
          </w:p>
        </w:tc>
        <w:tc>
          <w:tcPr>
            <w:tcW w:w="5310" w:type="dxa"/>
            <w:tcBorders>
              <w:bottom w:val="single" w:sz="6" w:space="0" w:color="auto"/>
            </w:tcBorders>
          </w:tcPr>
          <w:p w:rsidR="00C55692" w:rsidRPr="006B2D65" w:rsidRDefault="00C32F1A" w:rsidP="00694FDC">
            <w:pPr>
              <w:rPr>
                <w:rFonts w:asciiTheme="majorHAnsi" w:hAnsiTheme="majorHAnsi" w:cstheme="majorHAnsi"/>
                <w:sz w:val="22"/>
              </w:rPr>
            </w:pPr>
            <w:r w:rsidRPr="00C32F1A">
              <w:rPr>
                <w:rFonts w:asciiTheme="majorHAnsi" w:hAnsiTheme="majorHAnsi" w:cstheme="majorHAnsi"/>
                <w:sz w:val="22"/>
              </w:rPr>
              <w:t>MB02-Thong bao trung thuong</w:t>
            </w:r>
          </w:p>
        </w:tc>
        <w:tc>
          <w:tcPr>
            <w:tcW w:w="3510" w:type="dxa"/>
            <w:tcBorders>
              <w:bottom w:val="single" w:sz="6" w:space="0" w:color="auto"/>
            </w:tcBorders>
          </w:tcPr>
          <w:p w:rsidR="00C55692" w:rsidRPr="006B2D65" w:rsidRDefault="00C55692" w:rsidP="00694FDC">
            <w:pPr>
              <w:rPr>
                <w:rFonts w:asciiTheme="majorHAnsi" w:hAnsiTheme="majorHAnsi" w:cstheme="majorHAnsi"/>
                <w:sz w:val="22"/>
              </w:rPr>
            </w:pPr>
          </w:p>
        </w:tc>
      </w:tr>
      <w:tr w:rsidR="00C55692" w:rsidRPr="006B2D65" w:rsidTr="00277249">
        <w:tc>
          <w:tcPr>
            <w:tcW w:w="648" w:type="dxa"/>
            <w:tcBorders>
              <w:bottom w:val="single" w:sz="6" w:space="0" w:color="auto"/>
            </w:tcBorders>
          </w:tcPr>
          <w:p w:rsidR="00C55692" w:rsidRPr="006B2D65" w:rsidRDefault="00C32F1A" w:rsidP="00694FDC">
            <w:pPr>
              <w:rPr>
                <w:rFonts w:asciiTheme="majorHAnsi" w:hAnsiTheme="majorHAnsi" w:cstheme="majorHAnsi"/>
                <w:sz w:val="22"/>
              </w:rPr>
            </w:pPr>
            <w:r>
              <w:rPr>
                <w:rFonts w:asciiTheme="majorHAnsi" w:hAnsiTheme="majorHAnsi" w:cstheme="majorHAnsi"/>
                <w:sz w:val="22"/>
              </w:rPr>
              <w:t>4</w:t>
            </w:r>
          </w:p>
        </w:tc>
        <w:tc>
          <w:tcPr>
            <w:tcW w:w="5310" w:type="dxa"/>
            <w:tcBorders>
              <w:bottom w:val="single" w:sz="6" w:space="0" w:color="auto"/>
            </w:tcBorders>
          </w:tcPr>
          <w:p w:rsidR="00C55692" w:rsidRPr="006B2D65" w:rsidRDefault="00C32F1A" w:rsidP="00694FDC">
            <w:pPr>
              <w:rPr>
                <w:rFonts w:asciiTheme="majorHAnsi" w:hAnsiTheme="majorHAnsi" w:cstheme="majorHAnsi"/>
                <w:sz w:val="22"/>
              </w:rPr>
            </w:pPr>
            <w:r w:rsidRPr="00C32F1A">
              <w:rPr>
                <w:rFonts w:asciiTheme="majorHAnsi" w:hAnsiTheme="majorHAnsi" w:cstheme="majorHAnsi"/>
                <w:sz w:val="22"/>
              </w:rPr>
              <w:t>MB03-Giấy xác nhận nhận thưởng</w:t>
            </w:r>
          </w:p>
        </w:tc>
        <w:tc>
          <w:tcPr>
            <w:tcW w:w="3510" w:type="dxa"/>
            <w:tcBorders>
              <w:bottom w:val="single" w:sz="6" w:space="0" w:color="auto"/>
            </w:tcBorders>
          </w:tcPr>
          <w:p w:rsidR="00C55692" w:rsidRPr="006B2D65" w:rsidRDefault="00C55692" w:rsidP="00694FDC">
            <w:pPr>
              <w:rPr>
                <w:rFonts w:asciiTheme="majorHAnsi" w:hAnsiTheme="majorHAnsi" w:cstheme="majorHAnsi"/>
                <w:sz w:val="22"/>
              </w:rPr>
            </w:pPr>
          </w:p>
        </w:tc>
      </w:tr>
      <w:tr w:rsidR="0000306F" w:rsidRPr="006B2D65" w:rsidTr="00277249">
        <w:tc>
          <w:tcPr>
            <w:tcW w:w="648" w:type="dxa"/>
            <w:shd w:val="clear" w:color="auto" w:fill="E6E6E6"/>
          </w:tcPr>
          <w:p w:rsidR="0000306F" w:rsidRPr="006B2D65" w:rsidRDefault="0000306F" w:rsidP="00694FDC">
            <w:pPr>
              <w:rPr>
                <w:rFonts w:asciiTheme="majorHAnsi" w:hAnsiTheme="majorHAnsi" w:cstheme="majorHAnsi"/>
                <w:sz w:val="22"/>
              </w:rPr>
            </w:pPr>
          </w:p>
        </w:tc>
        <w:tc>
          <w:tcPr>
            <w:tcW w:w="5310" w:type="dxa"/>
            <w:shd w:val="clear" w:color="auto" w:fill="E6E6E6"/>
          </w:tcPr>
          <w:p w:rsidR="0000306F" w:rsidRPr="006B2D65" w:rsidRDefault="0000306F" w:rsidP="00694FDC">
            <w:pPr>
              <w:rPr>
                <w:rFonts w:asciiTheme="majorHAnsi" w:hAnsiTheme="majorHAnsi" w:cstheme="majorHAnsi"/>
                <w:sz w:val="22"/>
              </w:rPr>
            </w:pPr>
          </w:p>
        </w:tc>
        <w:tc>
          <w:tcPr>
            <w:tcW w:w="3510" w:type="dxa"/>
            <w:shd w:val="clear" w:color="auto" w:fill="E6E6E6"/>
          </w:tcPr>
          <w:p w:rsidR="0000306F" w:rsidRPr="006B2D65" w:rsidRDefault="0000306F" w:rsidP="00694FDC">
            <w:pPr>
              <w:rPr>
                <w:rFonts w:asciiTheme="majorHAnsi" w:hAnsiTheme="majorHAnsi" w:cstheme="majorHAnsi"/>
                <w:sz w:val="22"/>
              </w:rPr>
            </w:pPr>
          </w:p>
        </w:tc>
      </w:tr>
    </w:tbl>
    <w:p w:rsidR="007D7DE6" w:rsidRPr="006B2D65" w:rsidRDefault="007D7DE6" w:rsidP="007D7DE6">
      <w:pPr>
        <w:rPr>
          <w:rFonts w:asciiTheme="majorHAnsi" w:hAnsiTheme="majorHAnsi" w:cstheme="majorHAnsi"/>
        </w:rPr>
        <w:sectPr w:rsidR="007D7DE6" w:rsidRPr="006B2D65" w:rsidSect="00484B04">
          <w:headerReference w:type="default" r:id="rId8"/>
          <w:footerReference w:type="default" r:id="rId9"/>
          <w:pgSz w:w="11907" w:h="16840" w:code="9"/>
          <w:pgMar w:top="1360" w:right="1440" w:bottom="1320" w:left="1360" w:header="720" w:footer="720" w:gutter="0"/>
          <w:cols w:space="720"/>
        </w:sectPr>
      </w:pPr>
    </w:p>
    <w:p w:rsidR="00AA79A4" w:rsidRPr="006B2D65" w:rsidRDefault="00AA79A4" w:rsidP="00686295">
      <w:pPr>
        <w:pStyle w:val="Heading1"/>
        <w:ind w:left="480" w:hanging="480"/>
        <w:rPr>
          <w:rFonts w:asciiTheme="majorHAnsi" w:hAnsiTheme="majorHAnsi" w:cstheme="majorHAnsi"/>
          <w:b/>
        </w:rPr>
      </w:pPr>
      <w:bookmarkStart w:id="8" w:name="_Toc441531006"/>
      <w:r w:rsidRPr="006B2D65">
        <w:rPr>
          <w:rFonts w:asciiTheme="majorHAnsi" w:hAnsiTheme="majorHAnsi" w:cstheme="majorHAnsi"/>
          <w:b/>
        </w:rPr>
        <w:lastRenderedPageBreak/>
        <w:t>YÊU CẦU TỔNG THỂ</w:t>
      </w:r>
      <w:bookmarkEnd w:id="8"/>
    </w:p>
    <w:p w:rsidR="00AA79A4" w:rsidRPr="006B2D65" w:rsidRDefault="00AA79A4" w:rsidP="00AA79A4">
      <w:pPr>
        <w:pStyle w:val="Heading2"/>
        <w:rPr>
          <w:rFonts w:asciiTheme="majorHAnsi" w:hAnsiTheme="majorHAnsi" w:cstheme="majorHAnsi"/>
          <w:szCs w:val="24"/>
        </w:rPr>
      </w:pPr>
      <w:bookmarkStart w:id="9" w:name="_Toc441531007"/>
      <w:r w:rsidRPr="006B2D65">
        <w:rPr>
          <w:rFonts w:asciiTheme="majorHAnsi" w:hAnsiTheme="majorHAnsi" w:cstheme="majorHAnsi"/>
          <w:szCs w:val="24"/>
        </w:rPr>
        <w:t>Mục tiêu của hệ thống</w:t>
      </w:r>
      <w:bookmarkEnd w:id="9"/>
    </w:p>
    <w:p w:rsidR="00FD6E24" w:rsidRPr="006B2D65" w:rsidRDefault="00FD6E24" w:rsidP="002A07C4">
      <w:pPr>
        <w:spacing w:beforeLines="60" w:before="144" w:afterLines="60" w:after="144"/>
        <w:rPr>
          <w:rFonts w:asciiTheme="majorHAnsi" w:hAnsiTheme="majorHAnsi" w:cstheme="majorHAnsi"/>
          <w:sz w:val="24"/>
          <w:szCs w:val="24"/>
          <w:lang w:bidi="en-US"/>
        </w:rPr>
      </w:pPr>
      <w:r w:rsidRPr="006B2D65">
        <w:rPr>
          <w:rFonts w:asciiTheme="majorHAnsi" w:hAnsiTheme="majorHAnsi" w:cstheme="majorHAnsi"/>
          <w:sz w:val="24"/>
          <w:szCs w:val="24"/>
          <w:lang w:bidi="en-US"/>
        </w:rPr>
        <w:t xml:space="preserve">Đây là phần mềm được xây dựng nhằm hỗ trợ các chương trình khuyến mãi “Tết về lộc đến” do ngân hàng tổ chức thực hiện. Sản phẩm, tiền tệ và kỳ hạn áp dụng: </w:t>
      </w:r>
    </w:p>
    <w:p w:rsidR="00FD6E24" w:rsidRPr="006B2D65" w:rsidRDefault="00FD6E24" w:rsidP="002A07C4">
      <w:pPr>
        <w:pStyle w:val="StyleTimesNewRomanJustified"/>
        <w:spacing w:beforeLines="60" w:before="144" w:afterLines="60" w:after="144" w:line="312" w:lineRule="auto"/>
        <w:rPr>
          <w:rFonts w:asciiTheme="majorHAnsi" w:hAnsiTheme="majorHAnsi" w:cstheme="majorHAnsi"/>
          <w:szCs w:val="24"/>
          <w:lang w:bidi="en-US"/>
        </w:rPr>
      </w:pPr>
      <w:r w:rsidRPr="006B2D65">
        <w:rPr>
          <w:rFonts w:asciiTheme="majorHAnsi" w:hAnsiTheme="majorHAnsi" w:cstheme="majorHAnsi"/>
          <w:szCs w:val="24"/>
          <w:lang w:bidi="en-US"/>
        </w:rPr>
        <w:t>Sản phẩm tiền gửi: Tiền gửi trả lãi định kỳ và Tiền gửi trả lãi cuối kỳ.</w:t>
      </w:r>
    </w:p>
    <w:p w:rsidR="00FD6E24" w:rsidRPr="006B2D65" w:rsidRDefault="00FD6E24" w:rsidP="002A07C4">
      <w:pPr>
        <w:pStyle w:val="StyleTimesNewRomanJustified"/>
        <w:spacing w:beforeLines="60" w:before="144" w:afterLines="60" w:after="144" w:line="312" w:lineRule="auto"/>
        <w:rPr>
          <w:rFonts w:asciiTheme="majorHAnsi" w:hAnsiTheme="majorHAnsi" w:cstheme="majorHAnsi"/>
          <w:szCs w:val="24"/>
          <w:lang w:bidi="en-US"/>
        </w:rPr>
      </w:pPr>
      <w:r w:rsidRPr="006B2D65">
        <w:rPr>
          <w:rFonts w:asciiTheme="majorHAnsi" w:hAnsiTheme="majorHAnsi" w:cstheme="majorHAnsi"/>
          <w:szCs w:val="24"/>
          <w:lang w:bidi="en-US"/>
        </w:rPr>
        <w:t>Loại tiền tệ: Việt Nam Đồng (VND).</w:t>
      </w:r>
    </w:p>
    <w:p w:rsidR="00FD6E24" w:rsidRPr="006B2D65" w:rsidRDefault="00FD6E24" w:rsidP="002A07C4">
      <w:pPr>
        <w:pStyle w:val="StyleTimesNewRomanJustified"/>
        <w:spacing w:beforeLines="60" w:before="144" w:afterLines="60" w:after="144" w:line="312" w:lineRule="auto"/>
        <w:rPr>
          <w:rFonts w:asciiTheme="majorHAnsi" w:hAnsiTheme="majorHAnsi" w:cstheme="majorHAnsi"/>
          <w:szCs w:val="24"/>
          <w:lang w:bidi="en-US"/>
        </w:rPr>
      </w:pPr>
      <w:r w:rsidRPr="006B2D65">
        <w:rPr>
          <w:rFonts w:asciiTheme="majorHAnsi" w:hAnsiTheme="majorHAnsi" w:cstheme="majorHAnsi"/>
          <w:szCs w:val="24"/>
          <w:lang w:bidi="en-US"/>
        </w:rPr>
        <w:t>Kỳ hạn gửi: Các khoản huy động có kỳ hạn gửi từ 01 tháng đến 06 tháng.</w:t>
      </w:r>
    </w:p>
    <w:p w:rsidR="000A3C22" w:rsidRPr="005B10DA" w:rsidRDefault="00FD6E24" w:rsidP="001263FC">
      <w:pPr>
        <w:pStyle w:val="StyleTimesNewRomanJustified"/>
        <w:spacing w:beforeLines="60" w:before="144" w:afterLines="60" w:after="144" w:line="312" w:lineRule="auto"/>
        <w:jc w:val="both"/>
        <w:rPr>
          <w:rFonts w:asciiTheme="majorHAnsi" w:hAnsiTheme="majorHAnsi" w:cstheme="majorHAnsi"/>
          <w:szCs w:val="24"/>
        </w:rPr>
      </w:pPr>
      <w:r w:rsidRPr="005B10DA">
        <w:rPr>
          <w:rFonts w:asciiTheme="majorHAnsi" w:hAnsiTheme="majorHAnsi" w:cstheme="majorHAnsi"/>
          <w:szCs w:val="24"/>
        </w:rPr>
        <w:t>Hệ thống xây dựng trên nền tảng ứng dụng Web để phục vụ GDV cấp mã khuyến mại cho khách hàng, đồng thời phục vụ cho các phòng ban nghiệp vụ thực hiện các công việc quản trị/thống kê báo cáo dịch vụ.</w:t>
      </w:r>
    </w:p>
    <w:p w:rsidR="000841C9" w:rsidRPr="006B2D65" w:rsidRDefault="000841C9" w:rsidP="000A3C22">
      <w:pPr>
        <w:pStyle w:val="Heading2"/>
        <w:rPr>
          <w:rFonts w:asciiTheme="majorHAnsi" w:hAnsiTheme="majorHAnsi" w:cstheme="majorHAnsi"/>
        </w:rPr>
      </w:pPr>
      <w:bookmarkStart w:id="10" w:name="_Toc441531008"/>
      <w:r w:rsidRPr="006B2D65">
        <w:rPr>
          <w:rFonts w:asciiTheme="majorHAnsi" w:hAnsiTheme="majorHAnsi" w:cstheme="majorHAnsi"/>
        </w:rPr>
        <w:t>Phạm vi hệ thống</w:t>
      </w:r>
      <w:bookmarkEnd w:id="10"/>
    </w:p>
    <w:p w:rsidR="000841C9" w:rsidRPr="006B2D65" w:rsidRDefault="001B6F29" w:rsidP="001B6F29">
      <w:pPr>
        <w:pStyle w:val="Heading3"/>
        <w:rPr>
          <w:rFonts w:asciiTheme="majorHAnsi" w:hAnsiTheme="majorHAnsi" w:cstheme="majorHAnsi"/>
          <w:sz w:val="24"/>
        </w:rPr>
      </w:pPr>
      <w:bookmarkStart w:id="11" w:name="_Toc441531009"/>
      <w:r w:rsidRPr="006B2D65">
        <w:rPr>
          <w:rFonts w:asciiTheme="majorHAnsi" w:hAnsiTheme="majorHAnsi" w:cstheme="majorHAnsi"/>
          <w:sz w:val="24"/>
        </w:rPr>
        <w:t>Phạm vi triển khai</w:t>
      </w:r>
      <w:bookmarkEnd w:id="11"/>
    </w:p>
    <w:p w:rsidR="001B6F29" w:rsidRPr="006B2D65" w:rsidRDefault="001B6F29" w:rsidP="001B6F29">
      <w:pPr>
        <w:rPr>
          <w:rFonts w:asciiTheme="majorHAnsi" w:hAnsiTheme="majorHAnsi" w:cstheme="majorHAnsi"/>
          <w:sz w:val="24"/>
        </w:rPr>
      </w:pPr>
      <w:r w:rsidRPr="006B2D65">
        <w:rPr>
          <w:rFonts w:asciiTheme="majorHAnsi" w:hAnsiTheme="majorHAnsi" w:cstheme="majorHAnsi"/>
          <w:sz w:val="24"/>
        </w:rPr>
        <w:t xml:space="preserve">Hệ thống được xây đựng để triển khai nội bộ trong ngân hàng. </w:t>
      </w:r>
    </w:p>
    <w:p w:rsidR="001B6F29" w:rsidRPr="00917267" w:rsidRDefault="001B6F29" w:rsidP="00917267">
      <w:pPr>
        <w:pStyle w:val="ListParagraph"/>
        <w:widowControl/>
        <w:numPr>
          <w:ilvl w:val="0"/>
          <w:numId w:val="6"/>
        </w:numPr>
        <w:spacing w:beforeLines="60" w:before="144" w:afterLines="60" w:after="144"/>
        <w:rPr>
          <w:rFonts w:asciiTheme="majorHAnsi" w:hAnsiTheme="majorHAnsi" w:cstheme="majorHAnsi"/>
          <w:sz w:val="24"/>
          <w:szCs w:val="24"/>
        </w:rPr>
      </w:pPr>
      <w:r w:rsidRPr="00917267">
        <w:rPr>
          <w:rFonts w:asciiTheme="majorHAnsi" w:hAnsiTheme="majorHAnsi" w:cstheme="majorHAnsi"/>
          <w:sz w:val="24"/>
          <w:szCs w:val="24"/>
        </w:rPr>
        <w:t>Thời gian chạy chương trình: từ 28/12/2015 đến hết ngày 27/03/2016</w:t>
      </w:r>
    </w:p>
    <w:p w:rsidR="001B6F29" w:rsidRPr="00917267" w:rsidRDefault="001B6F29" w:rsidP="00917267">
      <w:pPr>
        <w:pStyle w:val="ListParagraph"/>
        <w:widowControl/>
        <w:numPr>
          <w:ilvl w:val="0"/>
          <w:numId w:val="6"/>
        </w:numPr>
        <w:spacing w:beforeLines="60" w:before="144" w:afterLines="60" w:after="144"/>
        <w:rPr>
          <w:rFonts w:asciiTheme="majorHAnsi" w:hAnsiTheme="majorHAnsi" w:cstheme="majorHAnsi"/>
          <w:sz w:val="24"/>
          <w:szCs w:val="24"/>
        </w:rPr>
      </w:pPr>
      <w:r w:rsidRPr="00917267">
        <w:rPr>
          <w:rFonts w:asciiTheme="majorHAnsi" w:hAnsiTheme="majorHAnsi" w:cstheme="majorHAnsi"/>
          <w:sz w:val="24"/>
          <w:szCs w:val="24"/>
        </w:rPr>
        <w:t xml:space="preserve">Thời gian hỗ trợ sau dự án: 3 tháng kể từ ngày kết thúc chương trình. </w:t>
      </w:r>
    </w:p>
    <w:p w:rsidR="001B6F29" w:rsidRPr="00917267" w:rsidRDefault="001B6F29" w:rsidP="00917267">
      <w:pPr>
        <w:pStyle w:val="ListParagraph"/>
        <w:widowControl/>
        <w:numPr>
          <w:ilvl w:val="0"/>
          <w:numId w:val="6"/>
        </w:numPr>
        <w:spacing w:beforeLines="60" w:before="144" w:afterLines="60" w:after="144"/>
        <w:rPr>
          <w:rFonts w:asciiTheme="majorHAnsi" w:hAnsiTheme="majorHAnsi" w:cstheme="majorHAnsi"/>
          <w:sz w:val="24"/>
          <w:szCs w:val="24"/>
        </w:rPr>
      </w:pPr>
      <w:r w:rsidRPr="00917267">
        <w:rPr>
          <w:rFonts w:asciiTheme="majorHAnsi" w:hAnsiTheme="majorHAnsi" w:cstheme="majorHAnsi"/>
          <w:sz w:val="24"/>
          <w:szCs w:val="24"/>
        </w:rPr>
        <w:t xml:space="preserve">Thời gian lưu trữ dữ liệu: vĩnh viễn. </w:t>
      </w:r>
    </w:p>
    <w:p w:rsidR="001B6F29" w:rsidRPr="006B2D65" w:rsidRDefault="001B6F29" w:rsidP="001B6F29">
      <w:pPr>
        <w:pStyle w:val="Heading3"/>
        <w:rPr>
          <w:rFonts w:asciiTheme="majorHAnsi" w:hAnsiTheme="majorHAnsi" w:cstheme="majorHAnsi"/>
          <w:sz w:val="24"/>
        </w:rPr>
      </w:pPr>
      <w:bookmarkStart w:id="12" w:name="_Toc441531010"/>
      <w:r w:rsidRPr="006B2D65">
        <w:rPr>
          <w:rFonts w:asciiTheme="majorHAnsi" w:hAnsiTheme="majorHAnsi" w:cstheme="majorHAnsi"/>
          <w:sz w:val="24"/>
        </w:rPr>
        <w:t>Phạm vi cung cấp</w:t>
      </w:r>
      <w:bookmarkEnd w:id="12"/>
    </w:p>
    <w:p w:rsidR="001B6F29" w:rsidRPr="006B2D65" w:rsidRDefault="001B6F29" w:rsidP="00A44301">
      <w:pPr>
        <w:spacing w:beforeLines="60" w:before="144" w:afterLines="60" w:after="144"/>
        <w:rPr>
          <w:rFonts w:asciiTheme="majorHAnsi" w:hAnsiTheme="majorHAnsi" w:cstheme="majorHAnsi"/>
          <w:sz w:val="24"/>
        </w:rPr>
      </w:pPr>
      <w:r w:rsidRPr="006B2D65">
        <w:rPr>
          <w:rFonts w:asciiTheme="majorHAnsi" w:hAnsiTheme="majorHAnsi" w:cstheme="majorHAnsi"/>
          <w:sz w:val="24"/>
        </w:rPr>
        <w:t xml:space="preserve">Hệ thống cung cấp các chức năng: </w:t>
      </w:r>
    </w:p>
    <w:p w:rsidR="001B6F29" w:rsidRPr="006B2D65" w:rsidRDefault="001B6F29" w:rsidP="00A44301">
      <w:pPr>
        <w:pStyle w:val="ListParagraph"/>
        <w:widowControl/>
        <w:numPr>
          <w:ilvl w:val="0"/>
          <w:numId w:val="7"/>
        </w:numPr>
        <w:spacing w:beforeLines="60" w:before="144" w:afterLines="60" w:after="144"/>
        <w:jc w:val="left"/>
        <w:rPr>
          <w:rFonts w:asciiTheme="majorHAnsi" w:hAnsiTheme="majorHAnsi" w:cstheme="majorHAnsi"/>
          <w:sz w:val="24"/>
        </w:rPr>
      </w:pPr>
      <w:r w:rsidRPr="006B2D65">
        <w:rPr>
          <w:rFonts w:asciiTheme="majorHAnsi" w:hAnsiTheme="majorHAnsi" w:cstheme="majorHAnsi"/>
          <w:sz w:val="24"/>
        </w:rPr>
        <w:t xml:space="preserve">Module Cấp/xóa mã dự thưởng </w:t>
      </w:r>
    </w:p>
    <w:p w:rsidR="001B6F29" w:rsidRPr="006B2D65" w:rsidRDefault="001B6F29" w:rsidP="00A44301">
      <w:pPr>
        <w:pStyle w:val="ListParagraph"/>
        <w:widowControl/>
        <w:numPr>
          <w:ilvl w:val="0"/>
          <w:numId w:val="7"/>
        </w:numPr>
        <w:spacing w:beforeLines="60" w:before="144" w:afterLines="60" w:after="144"/>
        <w:jc w:val="left"/>
        <w:rPr>
          <w:rFonts w:asciiTheme="majorHAnsi" w:hAnsiTheme="majorHAnsi" w:cstheme="majorHAnsi"/>
          <w:sz w:val="24"/>
        </w:rPr>
      </w:pPr>
      <w:r w:rsidRPr="006B2D65">
        <w:rPr>
          <w:rFonts w:asciiTheme="majorHAnsi" w:hAnsiTheme="majorHAnsi" w:cstheme="majorHAnsi"/>
          <w:sz w:val="24"/>
        </w:rPr>
        <w:t>Module Lì xì đầu xuân</w:t>
      </w:r>
    </w:p>
    <w:p w:rsidR="001B6F29" w:rsidRDefault="001B6F29" w:rsidP="00A44301">
      <w:pPr>
        <w:pStyle w:val="ListParagraph"/>
        <w:widowControl/>
        <w:numPr>
          <w:ilvl w:val="0"/>
          <w:numId w:val="7"/>
        </w:numPr>
        <w:spacing w:beforeLines="60" w:before="144" w:afterLines="60" w:after="144"/>
        <w:jc w:val="left"/>
        <w:rPr>
          <w:rFonts w:asciiTheme="majorHAnsi" w:hAnsiTheme="majorHAnsi" w:cstheme="majorHAnsi"/>
          <w:sz w:val="24"/>
        </w:rPr>
      </w:pPr>
      <w:r w:rsidRPr="006B2D65">
        <w:rPr>
          <w:rFonts w:asciiTheme="majorHAnsi" w:hAnsiTheme="majorHAnsi" w:cstheme="majorHAnsi"/>
          <w:sz w:val="24"/>
        </w:rPr>
        <w:t>Module Báo cáo tổng hợp tình hình huy động và cấp mã dự thưởng</w:t>
      </w:r>
    </w:p>
    <w:p w:rsidR="008412EB" w:rsidRPr="006B2D65" w:rsidRDefault="008412EB" w:rsidP="00A44301">
      <w:pPr>
        <w:pStyle w:val="ListParagraph"/>
        <w:widowControl/>
        <w:numPr>
          <w:ilvl w:val="0"/>
          <w:numId w:val="7"/>
        </w:numPr>
        <w:spacing w:beforeLines="60" w:before="144" w:afterLines="60" w:after="144"/>
        <w:jc w:val="left"/>
        <w:rPr>
          <w:rFonts w:asciiTheme="majorHAnsi" w:hAnsiTheme="majorHAnsi" w:cstheme="majorHAnsi"/>
          <w:sz w:val="24"/>
        </w:rPr>
      </w:pPr>
      <w:r>
        <w:rPr>
          <w:rFonts w:asciiTheme="majorHAnsi" w:hAnsiTheme="majorHAnsi" w:cstheme="majorHAnsi"/>
          <w:sz w:val="24"/>
        </w:rPr>
        <w:t>Quản trị người dùng</w:t>
      </w:r>
    </w:p>
    <w:p w:rsidR="000A3C22" w:rsidRPr="006B2D65" w:rsidRDefault="000A3C22" w:rsidP="000A3C22">
      <w:pPr>
        <w:pStyle w:val="Heading2"/>
        <w:rPr>
          <w:rFonts w:asciiTheme="majorHAnsi" w:hAnsiTheme="majorHAnsi" w:cstheme="majorHAnsi"/>
        </w:rPr>
      </w:pPr>
      <w:bookmarkStart w:id="13" w:name="_Toc441531011"/>
      <w:r w:rsidRPr="006B2D65">
        <w:rPr>
          <w:rFonts w:asciiTheme="majorHAnsi" w:hAnsiTheme="majorHAnsi" w:cstheme="majorHAnsi"/>
        </w:rPr>
        <w:lastRenderedPageBreak/>
        <w:t>Mô hình tổng thể của hệ thống</w:t>
      </w:r>
      <w:bookmarkEnd w:id="13"/>
    </w:p>
    <w:p w:rsidR="00297D41" w:rsidRPr="006B2D65" w:rsidRDefault="00DC4472" w:rsidP="00297D41">
      <w:pPr>
        <w:pStyle w:val="ListParagraph"/>
        <w:keepNext/>
        <w:spacing w:beforeLines="60" w:before="144"/>
        <w:ind w:left="0"/>
        <w:rPr>
          <w:rFonts w:asciiTheme="majorHAnsi" w:hAnsiTheme="majorHAnsi" w:cstheme="majorHAnsi"/>
          <w:sz w:val="26"/>
          <w:szCs w:val="26"/>
        </w:rPr>
      </w:pPr>
      <w:r>
        <w:rPr>
          <w:rFonts w:asciiTheme="majorHAnsi" w:hAnsiTheme="majorHAnsi" w:cstheme="majorHAnsi"/>
          <w:noProof/>
          <w:sz w:val="26"/>
          <w:szCs w:val="26"/>
        </w:rPr>
        <w:drawing>
          <wp:inline distT="0" distB="0" distL="0" distR="0">
            <wp:extent cx="5732145" cy="2110105"/>
            <wp:effectExtent l="0" t="0" r="190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0">
                      <a:extLst>
                        <a:ext uri="{28A0092B-C50C-407E-A947-70E740481C1C}">
                          <a14:useLocalDpi xmlns:a14="http://schemas.microsoft.com/office/drawing/2010/main" val="0"/>
                        </a:ext>
                      </a:extLst>
                    </a:blip>
                    <a:stretch>
                      <a:fillRect/>
                    </a:stretch>
                  </pic:blipFill>
                  <pic:spPr>
                    <a:xfrm>
                      <a:off x="0" y="0"/>
                      <a:ext cx="5732145" cy="2110105"/>
                    </a:xfrm>
                    <a:prstGeom prst="rect">
                      <a:avLst/>
                    </a:prstGeom>
                  </pic:spPr>
                </pic:pic>
              </a:graphicData>
            </a:graphic>
          </wp:inline>
        </w:drawing>
      </w:r>
    </w:p>
    <w:p w:rsidR="00297D41" w:rsidRPr="006B2D65" w:rsidRDefault="00297D41" w:rsidP="00297D41">
      <w:pPr>
        <w:pStyle w:val="Caption"/>
        <w:rPr>
          <w:rFonts w:asciiTheme="majorHAnsi" w:hAnsiTheme="majorHAnsi" w:cstheme="majorHAnsi"/>
          <w:b/>
        </w:rPr>
      </w:pPr>
      <w:bookmarkStart w:id="14" w:name="_Toc362530688"/>
      <w:bookmarkStart w:id="15" w:name="_Toc440483615"/>
      <w:r w:rsidRPr="006B2D65">
        <w:rPr>
          <w:rFonts w:asciiTheme="majorHAnsi" w:hAnsiTheme="majorHAnsi" w:cstheme="majorHAnsi"/>
        </w:rPr>
        <w:t xml:space="preserve">Hình </w:t>
      </w:r>
      <w:r w:rsidRPr="006B2D65">
        <w:rPr>
          <w:rFonts w:asciiTheme="majorHAnsi" w:hAnsiTheme="majorHAnsi" w:cstheme="majorHAnsi"/>
        </w:rPr>
        <w:fldChar w:fldCharType="begin"/>
      </w:r>
      <w:r w:rsidRPr="006B2D65">
        <w:rPr>
          <w:rFonts w:asciiTheme="majorHAnsi" w:hAnsiTheme="majorHAnsi" w:cstheme="majorHAnsi"/>
        </w:rPr>
        <w:instrText xml:space="preserve"> SEQ Hình \* ARABIC </w:instrText>
      </w:r>
      <w:r w:rsidRPr="006B2D65">
        <w:rPr>
          <w:rFonts w:asciiTheme="majorHAnsi" w:hAnsiTheme="majorHAnsi" w:cstheme="majorHAnsi"/>
        </w:rPr>
        <w:fldChar w:fldCharType="separate"/>
      </w:r>
      <w:r w:rsidRPr="006B2D65">
        <w:rPr>
          <w:rFonts w:asciiTheme="majorHAnsi" w:hAnsiTheme="majorHAnsi" w:cstheme="majorHAnsi"/>
          <w:noProof/>
        </w:rPr>
        <w:t>1</w:t>
      </w:r>
      <w:r w:rsidRPr="006B2D65">
        <w:rPr>
          <w:rFonts w:asciiTheme="majorHAnsi" w:hAnsiTheme="majorHAnsi" w:cstheme="majorHAnsi"/>
          <w:noProof/>
        </w:rPr>
        <w:fldChar w:fldCharType="end"/>
      </w:r>
      <w:r w:rsidRPr="006B2D65">
        <w:rPr>
          <w:rFonts w:asciiTheme="majorHAnsi" w:hAnsiTheme="majorHAnsi" w:cstheme="majorHAnsi"/>
        </w:rPr>
        <w:t>: Sơ đồ khối</w:t>
      </w:r>
      <w:bookmarkEnd w:id="14"/>
      <w:bookmarkEnd w:id="15"/>
      <w:r w:rsidR="007E11ED">
        <w:rPr>
          <w:rFonts w:asciiTheme="majorHAnsi" w:hAnsiTheme="majorHAnsi" w:cstheme="majorHAnsi"/>
        </w:rPr>
        <w:t xml:space="preserve"> hệ thống</w:t>
      </w:r>
    </w:p>
    <w:p w:rsidR="00FB2E3E" w:rsidRPr="006B2D65" w:rsidRDefault="00FB2E3E" w:rsidP="00A1526A">
      <w:pPr>
        <w:pStyle w:val="Heading1"/>
        <w:ind w:left="480" w:hanging="480"/>
        <w:rPr>
          <w:rFonts w:asciiTheme="majorHAnsi" w:hAnsiTheme="majorHAnsi" w:cstheme="majorHAnsi"/>
          <w:b/>
        </w:rPr>
      </w:pPr>
      <w:bookmarkStart w:id="16" w:name="_Toc441531012"/>
      <w:r w:rsidRPr="006B2D65">
        <w:rPr>
          <w:rFonts w:asciiTheme="majorHAnsi" w:hAnsiTheme="majorHAnsi" w:cstheme="majorHAnsi"/>
          <w:b/>
        </w:rPr>
        <w:t>YÊU CẦU NGƯỜI DÙNG</w:t>
      </w:r>
      <w:bookmarkEnd w:id="16"/>
    </w:p>
    <w:p w:rsidR="00FB2E3E" w:rsidRPr="006B2D65" w:rsidRDefault="00EE605D" w:rsidP="00EE605D">
      <w:pPr>
        <w:pStyle w:val="Heading2"/>
        <w:rPr>
          <w:rFonts w:asciiTheme="majorHAnsi" w:hAnsiTheme="majorHAnsi" w:cstheme="majorHAnsi"/>
        </w:rPr>
      </w:pPr>
      <w:bookmarkStart w:id="17" w:name="_Toc441531013"/>
      <w:r w:rsidRPr="006B2D65">
        <w:rPr>
          <w:rFonts w:asciiTheme="majorHAnsi" w:hAnsiTheme="majorHAnsi" w:cstheme="majorHAnsi"/>
        </w:rPr>
        <w:t>Module Cấp/xóa mã dự thưởng quay số cuối kỳ</w:t>
      </w:r>
      <w:bookmarkEnd w:id="17"/>
    </w:p>
    <w:p w:rsidR="00EE605D" w:rsidRPr="006B2D65" w:rsidRDefault="00EE605D" w:rsidP="00EE605D">
      <w:pPr>
        <w:rPr>
          <w:rFonts w:asciiTheme="majorHAnsi" w:hAnsiTheme="majorHAnsi" w:cstheme="majorHAnsi"/>
          <w:sz w:val="24"/>
          <w:lang w:bidi="en-US"/>
        </w:rPr>
      </w:pPr>
      <w:r w:rsidRPr="006B2D65">
        <w:rPr>
          <w:rFonts w:asciiTheme="majorHAnsi" w:hAnsiTheme="majorHAnsi" w:cstheme="majorHAnsi"/>
          <w:sz w:val="24"/>
          <w:lang w:bidi="en-US"/>
        </w:rPr>
        <w:t>Khách hàng khi gửi tiền có thể chọn tham gia hoặc không tham gia khuyến mãi. Khi tham gia chương trình, khách hàng sẽ nhận được mã số dự thưởng tương ứng với đó là các cơ hội nhận được quà tặng hấp dẫn từ NH.</w:t>
      </w:r>
    </w:p>
    <w:p w:rsidR="00EE605D" w:rsidRPr="006B2D65" w:rsidRDefault="00EE605D" w:rsidP="00EE605D">
      <w:pPr>
        <w:pStyle w:val="Heading3"/>
        <w:rPr>
          <w:rFonts w:asciiTheme="majorHAnsi" w:hAnsiTheme="majorHAnsi" w:cstheme="majorHAnsi"/>
          <w:sz w:val="24"/>
          <w:lang w:bidi="en-US"/>
        </w:rPr>
      </w:pPr>
      <w:bookmarkStart w:id="18" w:name="_Toc441531014"/>
      <w:r w:rsidRPr="006B2D65">
        <w:rPr>
          <w:rFonts w:asciiTheme="majorHAnsi" w:hAnsiTheme="majorHAnsi" w:cstheme="majorHAnsi"/>
          <w:sz w:val="24"/>
          <w:lang w:bidi="en-US"/>
        </w:rPr>
        <w:t>Chức năng cấp mã</w:t>
      </w:r>
      <w:bookmarkEnd w:id="18"/>
    </w:p>
    <w:p w:rsidR="00EE605D" w:rsidRPr="00E0560C" w:rsidRDefault="00EE605D" w:rsidP="00BE1000">
      <w:pPr>
        <w:pStyle w:val="ListParagraph"/>
        <w:widowControl/>
        <w:numPr>
          <w:ilvl w:val="0"/>
          <w:numId w:val="7"/>
        </w:numPr>
        <w:spacing w:before="0" w:after="80" w:line="276" w:lineRule="auto"/>
        <w:rPr>
          <w:rFonts w:asciiTheme="majorHAnsi" w:hAnsiTheme="majorHAnsi" w:cstheme="majorHAnsi"/>
          <w:b/>
          <w:bCs/>
          <w:i/>
          <w:sz w:val="24"/>
          <w:szCs w:val="24"/>
        </w:rPr>
      </w:pPr>
      <w:r w:rsidRPr="00E0560C">
        <w:rPr>
          <w:rFonts w:asciiTheme="majorHAnsi" w:hAnsiTheme="majorHAnsi" w:cstheme="majorHAnsi"/>
          <w:sz w:val="24"/>
          <w:szCs w:val="24"/>
        </w:rPr>
        <w:t xml:space="preserve">Mô tả chức năng: Với mức tiền gửi tối thiểu là 10,000,000 VND, Khách hàng sẽ nhận được mã số dự thưởng tính trên bội số làm tròn xuống của số tiền gửi tối thiểu nhân (x) với </w:t>
      </w:r>
      <w:r w:rsidRPr="00E0560C">
        <w:rPr>
          <w:rFonts w:asciiTheme="majorHAnsi" w:hAnsiTheme="majorHAnsi" w:cstheme="majorHAnsi"/>
          <w:bCs/>
          <w:sz w:val="24"/>
          <w:szCs w:val="24"/>
        </w:rPr>
        <w:t>kỳ hạn tháng, cụ thể như sau:</w:t>
      </w:r>
    </w:p>
    <w:tbl>
      <w:tblPr>
        <w:tblW w:w="6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042"/>
        <w:gridCol w:w="2700"/>
      </w:tblGrid>
      <w:tr w:rsidR="00EE605D" w:rsidRPr="00E0560C" w:rsidTr="002D65ED">
        <w:trPr>
          <w:jc w:val="center"/>
        </w:trPr>
        <w:tc>
          <w:tcPr>
            <w:tcW w:w="1878" w:type="dxa"/>
            <w:tcBorders>
              <w:top w:val="single" w:sz="4" w:space="0" w:color="auto"/>
              <w:left w:val="single" w:sz="4" w:space="0" w:color="auto"/>
              <w:bottom w:val="single" w:sz="4" w:space="0" w:color="auto"/>
              <w:right w:val="single" w:sz="4" w:space="0" w:color="auto"/>
            </w:tcBorders>
            <w:vAlign w:val="center"/>
            <w:hideMark/>
          </w:tcPr>
          <w:p w:rsidR="00EE605D" w:rsidRPr="00E0560C" w:rsidRDefault="00EE605D" w:rsidP="002D65ED">
            <w:pPr>
              <w:ind w:firstLine="187"/>
              <w:jc w:val="center"/>
              <w:rPr>
                <w:rFonts w:asciiTheme="majorHAnsi" w:hAnsiTheme="majorHAnsi" w:cstheme="majorHAnsi"/>
                <w:b/>
                <w:sz w:val="24"/>
                <w:szCs w:val="24"/>
              </w:rPr>
            </w:pPr>
            <w:r w:rsidRPr="00E0560C">
              <w:rPr>
                <w:rFonts w:asciiTheme="majorHAnsi" w:hAnsiTheme="majorHAnsi" w:cstheme="majorHAnsi"/>
                <w:b/>
                <w:sz w:val="24"/>
                <w:szCs w:val="24"/>
              </w:rPr>
              <w:t>Kỳ hạn</w:t>
            </w:r>
          </w:p>
          <w:p w:rsidR="00EE605D" w:rsidRPr="00E0560C" w:rsidRDefault="00EE605D" w:rsidP="002D65ED">
            <w:pPr>
              <w:ind w:firstLine="187"/>
              <w:jc w:val="center"/>
              <w:rPr>
                <w:rFonts w:asciiTheme="majorHAnsi" w:hAnsiTheme="majorHAnsi" w:cstheme="majorHAnsi"/>
                <w:b/>
                <w:sz w:val="24"/>
                <w:szCs w:val="24"/>
              </w:rPr>
            </w:pPr>
            <w:r w:rsidRPr="00E0560C">
              <w:rPr>
                <w:rFonts w:asciiTheme="majorHAnsi" w:hAnsiTheme="majorHAnsi" w:cstheme="majorHAnsi"/>
                <w:b/>
                <w:sz w:val="24"/>
                <w:szCs w:val="24"/>
              </w:rPr>
              <w:t>(tháng)</w:t>
            </w:r>
          </w:p>
        </w:tc>
        <w:tc>
          <w:tcPr>
            <w:tcW w:w="2042" w:type="dxa"/>
            <w:tcBorders>
              <w:top w:val="single" w:sz="4" w:space="0" w:color="auto"/>
              <w:left w:val="single" w:sz="4" w:space="0" w:color="auto"/>
              <w:bottom w:val="single" w:sz="4" w:space="0" w:color="auto"/>
              <w:right w:val="single" w:sz="4" w:space="0" w:color="auto"/>
            </w:tcBorders>
            <w:vAlign w:val="center"/>
            <w:hideMark/>
          </w:tcPr>
          <w:p w:rsidR="00EE605D" w:rsidRPr="00E0560C" w:rsidRDefault="00EE605D" w:rsidP="002D65ED">
            <w:pPr>
              <w:ind w:firstLine="187"/>
              <w:jc w:val="center"/>
              <w:rPr>
                <w:rFonts w:asciiTheme="majorHAnsi" w:hAnsiTheme="majorHAnsi" w:cstheme="majorHAnsi"/>
                <w:b/>
                <w:sz w:val="24"/>
                <w:szCs w:val="24"/>
              </w:rPr>
            </w:pPr>
            <w:r w:rsidRPr="00E0560C">
              <w:rPr>
                <w:rFonts w:asciiTheme="majorHAnsi" w:hAnsiTheme="majorHAnsi" w:cstheme="majorHAnsi"/>
                <w:b/>
                <w:sz w:val="24"/>
                <w:szCs w:val="24"/>
              </w:rPr>
              <w:t>Mức tiền gửi tối thiểu (VND)</w:t>
            </w:r>
          </w:p>
        </w:tc>
        <w:tc>
          <w:tcPr>
            <w:tcW w:w="2700" w:type="dxa"/>
            <w:tcBorders>
              <w:top w:val="single" w:sz="4" w:space="0" w:color="auto"/>
              <w:left w:val="single" w:sz="4" w:space="0" w:color="auto"/>
              <w:bottom w:val="single" w:sz="4" w:space="0" w:color="auto"/>
              <w:right w:val="single" w:sz="4" w:space="0" w:color="auto"/>
            </w:tcBorders>
            <w:vAlign w:val="center"/>
            <w:hideMark/>
          </w:tcPr>
          <w:p w:rsidR="00EE605D" w:rsidRPr="00E0560C" w:rsidRDefault="00EE605D" w:rsidP="002D65ED">
            <w:pPr>
              <w:ind w:firstLine="187"/>
              <w:jc w:val="center"/>
              <w:rPr>
                <w:rFonts w:asciiTheme="majorHAnsi" w:hAnsiTheme="majorHAnsi" w:cstheme="majorHAnsi"/>
                <w:b/>
                <w:sz w:val="24"/>
                <w:szCs w:val="24"/>
              </w:rPr>
            </w:pPr>
            <w:r w:rsidRPr="00E0560C">
              <w:rPr>
                <w:rFonts w:asciiTheme="majorHAnsi" w:hAnsiTheme="majorHAnsi" w:cstheme="majorHAnsi"/>
                <w:b/>
                <w:sz w:val="24"/>
                <w:szCs w:val="24"/>
              </w:rPr>
              <w:t>Số mã số dự thưởng</w:t>
            </w:r>
          </w:p>
        </w:tc>
      </w:tr>
      <w:tr w:rsidR="00EE605D" w:rsidRPr="00E0560C" w:rsidTr="002D65ED">
        <w:trPr>
          <w:jc w:val="center"/>
        </w:trPr>
        <w:tc>
          <w:tcPr>
            <w:tcW w:w="1878" w:type="dxa"/>
            <w:tcBorders>
              <w:top w:val="single" w:sz="4" w:space="0" w:color="auto"/>
              <w:left w:val="single" w:sz="4" w:space="0" w:color="auto"/>
              <w:bottom w:val="single" w:sz="4" w:space="0" w:color="auto"/>
              <w:right w:val="single" w:sz="4" w:space="0" w:color="auto"/>
            </w:tcBorders>
            <w:hideMark/>
          </w:tcPr>
          <w:p w:rsidR="00EE605D" w:rsidRPr="00E0560C" w:rsidRDefault="00EE605D" w:rsidP="002D65ED">
            <w:pPr>
              <w:ind w:firstLine="180"/>
              <w:jc w:val="center"/>
              <w:rPr>
                <w:rFonts w:asciiTheme="majorHAnsi" w:hAnsiTheme="majorHAnsi" w:cstheme="majorHAnsi"/>
                <w:sz w:val="24"/>
                <w:szCs w:val="24"/>
              </w:rPr>
            </w:pPr>
            <w:r w:rsidRPr="00E0560C">
              <w:rPr>
                <w:rFonts w:asciiTheme="majorHAnsi" w:hAnsiTheme="majorHAnsi" w:cstheme="majorHAnsi"/>
                <w:sz w:val="24"/>
                <w:szCs w:val="24"/>
              </w:rPr>
              <w:t>1</w:t>
            </w:r>
          </w:p>
        </w:tc>
        <w:tc>
          <w:tcPr>
            <w:tcW w:w="2042" w:type="dxa"/>
            <w:tcBorders>
              <w:top w:val="single" w:sz="4" w:space="0" w:color="auto"/>
              <w:left w:val="single" w:sz="4" w:space="0" w:color="auto"/>
              <w:bottom w:val="single" w:sz="4" w:space="0" w:color="auto"/>
              <w:right w:val="single" w:sz="4" w:space="0" w:color="auto"/>
            </w:tcBorders>
            <w:hideMark/>
          </w:tcPr>
          <w:p w:rsidR="00EE605D" w:rsidRPr="00E0560C" w:rsidRDefault="00EE605D" w:rsidP="002D65ED">
            <w:pPr>
              <w:ind w:firstLine="180"/>
              <w:jc w:val="center"/>
              <w:rPr>
                <w:rFonts w:asciiTheme="majorHAnsi" w:hAnsiTheme="majorHAnsi" w:cstheme="majorHAnsi"/>
                <w:sz w:val="24"/>
                <w:szCs w:val="24"/>
              </w:rPr>
            </w:pPr>
            <w:r w:rsidRPr="00E0560C">
              <w:rPr>
                <w:rFonts w:asciiTheme="majorHAnsi" w:hAnsiTheme="majorHAnsi" w:cstheme="majorHAnsi"/>
                <w:sz w:val="24"/>
                <w:szCs w:val="24"/>
              </w:rPr>
              <w:t>10,000,000</w:t>
            </w:r>
          </w:p>
        </w:tc>
        <w:tc>
          <w:tcPr>
            <w:tcW w:w="2700" w:type="dxa"/>
            <w:tcBorders>
              <w:top w:val="single" w:sz="4" w:space="0" w:color="auto"/>
              <w:left w:val="single" w:sz="4" w:space="0" w:color="auto"/>
              <w:bottom w:val="single" w:sz="4" w:space="0" w:color="auto"/>
              <w:right w:val="single" w:sz="4" w:space="0" w:color="auto"/>
            </w:tcBorders>
            <w:hideMark/>
          </w:tcPr>
          <w:p w:rsidR="00EE605D" w:rsidRPr="00E0560C" w:rsidRDefault="00EE605D" w:rsidP="002D65ED">
            <w:pPr>
              <w:ind w:firstLine="180"/>
              <w:jc w:val="center"/>
              <w:rPr>
                <w:rFonts w:asciiTheme="majorHAnsi" w:hAnsiTheme="majorHAnsi" w:cstheme="majorHAnsi"/>
                <w:sz w:val="24"/>
                <w:szCs w:val="24"/>
              </w:rPr>
            </w:pPr>
            <w:r w:rsidRPr="00E0560C">
              <w:rPr>
                <w:rFonts w:asciiTheme="majorHAnsi" w:hAnsiTheme="majorHAnsi" w:cstheme="majorHAnsi"/>
                <w:sz w:val="24"/>
                <w:szCs w:val="24"/>
              </w:rPr>
              <w:t>1</w:t>
            </w:r>
          </w:p>
        </w:tc>
      </w:tr>
      <w:tr w:rsidR="00EE605D" w:rsidRPr="00E0560C" w:rsidTr="002D65ED">
        <w:trPr>
          <w:jc w:val="center"/>
        </w:trPr>
        <w:tc>
          <w:tcPr>
            <w:tcW w:w="1878" w:type="dxa"/>
            <w:tcBorders>
              <w:top w:val="single" w:sz="4" w:space="0" w:color="auto"/>
              <w:left w:val="single" w:sz="4" w:space="0" w:color="auto"/>
              <w:bottom w:val="single" w:sz="4" w:space="0" w:color="auto"/>
              <w:right w:val="single" w:sz="4" w:space="0" w:color="auto"/>
            </w:tcBorders>
            <w:hideMark/>
          </w:tcPr>
          <w:p w:rsidR="00EE605D" w:rsidRPr="00E0560C" w:rsidRDefault="00EE605D" w:rsidP="002D65ED">
            <w:pPr>
              <w:ind w:firstLine="180"/>
              <w:jc w:val="center"/>
              <w:rPr>
                <w:rFonts w:asciiTheme="majorHAnsi" w:hAnsiTheme="majorHAnsi" w:cstheme="majorHAnsi"/>
                <w:sz w:val="24"/>
                <w:szCs w:val="24"/>
              </w:rPr>
            </w:pPr>
            <w:r w:rsidRPr="00E0560C">
              <w:rPr>
                <w:rFonts w:asciiTheme="majorHAnsi" w:hAnsiTheme="majorHAnsi" w:cstheme="majorHAnsi"/>
                <w:sz w:val="24"/>
                <w:szCs w:val="24"/>
              </w:rPr>
              <w:t>2</w:t>
            </w:r>
          </w:p>
        </w:tc>
        <w:tc>
          <w:tcPr>
            <w:tcW w:w="2042" w:type="dxa"/>
            <w:tcBorders>
              <w:top w:val="single" w:sz="4" w:space="0" w:color="auto"/>
              <w:left w:val="single" w:sz="4" w:space="0" w:color="auto"/>
              <w:bottom w:val="single" w:sz="4" w:space="0" w:color="auto"/>
              <w:right w:val="single" w:sz="4" w:space="0" w:color="auto"/>
            </w:tcBorders>
            <w:hideMark/>
          </w:tcPr>
          <w:p w:rsidR="00EE605D" w:rsidRPr="00E0560C" w:rsidRDefault="00EE605D" w:rsidP="002D65ED">
            <w:pPr>
              <w:ind w:firstLine="180"/>
              <w:jc w:val="center"/>
              <w:rPr>
                <w:rFonts w:asciiTheme="majorHAnsi" w:hAnsiTheme="majorHAnsi" w:cstheme="majorHAnsi"/>
                <w:sz w:val="24"/>
                <w:szCs w:val="24"/>
              </w:rPr>
            </w:pPr>
            <w:r w:rsidRPr="00E0560C">
              <w:rPr>
                <w:rFonts w:asciiTheme="majorHAnsi" w:hAnsiTheme="majorHAnsi" w:cstheme="majorHAnsi"/>
                <w:sz w:val="24"/>
                <w:szCs w:val="24"/>
              </w:rPr>
              <w:t>10,000,000</w:t>
            </w:r>
          </w:p>
        </w:tc>
        <w:tc>
          <w:tcPr>
            <w:tcW w:w="2700" w:type="dxa"/>
            <w:tcBorders>
              <w:top w:val="single" w:sz="4" w:space="0" w:color="auto"/>
              <w:left w:val="single" w:sz="4" w:space="0" w:color="auto"/>
              <w:bottom w:val="single" w:sz="4" w:space="0" w:color="auto"/>
              <w:right w:val="single" w:sz="4" w:space="0" w:color="auto"/>
            </w:tcBorders>
            <w:hideMark/>
          </w:tcPr>
          <w:p w:rsidR="00EE605D" w:rsidRPr="00E0560C" w:rsidRDefault="00EE605D" w:rsidP="002D65ED">
            <w:pPr>
              <w:ind w:firstLine="180"/>
              <w:jc w:val="center"/>
              <w:rPr>
                <w:rFonts w:asciiTheme="majorHAnsi" w:hAnsiTheme="majorHAnsi" w:cstheme="majorHAnsi"/>
                <w:sz w:val="24"/>
                <w:szCs w:val="24"/>
              </w:rPr>
            </w:pPr>
            <w:r w:rsidRPr="00E0560C">
              <w:rPr>
                <w:rFonts w:asciiTheme="majorHAnsi" w:hAnsiTheme="majorHAnsi" w:cstheme="majorHAnsi"/>
                <w:sz w:val="24"/>
                <w:szCs w:val="24"/>
              </w:rPr>
              <w:t>2</w:t>
            </w:r>
          </w:p>
        </w:tc>
      </w:tr>
      <w:tr w:rsidR="00EE605D" w:rsidRPr="00E0560C" w:rsidTr="002D65ED">
        <w:trPr>
          <w:jc w:val="center"/>
        </w:trPr>
        <w:tc>
          <w:tcPr>
            <w:tcW w:w="1878" w:type="dxa"/>
            <w:tcBorders>
              <w:top w:val="single" w:sz="4" w:space="0" w:color="auto"/>
              <w:left w:val="single" w:sz="4" w:space="0" w:color="auto"/>
              <w:bottom w:val="single" w:sz="4" w:space="0" w:color="auto"/>
              <w:right w:val="single" w:sz="4" w:space="0" w:color="auto"/>
            </w:tcBorders>
            <w:hideMark/>
          </w:tcPr>
          <w:p w:rsidR="00EE605D" w:rsidRPr="00E0560C" w:rsidRDefault="00EE605D" w:rsidP="002D65ED">
            <w:pPr>
              <w:ind w:firstLine="180"/>
              <w:jc w:val="center"/>
              <w:rPr>
                <w:rFonts w:asciiTheme="majorHAnsi" w:hAnsiTheme="majorHAnsi" w:cstheme="majorHAnsi"/>
                <w:sz w:val="24"/>
                <w:szCs w:val="24"/>
              </w:rPr>
            </w:pPr>
            <w:r w:rsidRPr="00E0560C">
              <w:rPr>
                <w:rFonts w:asciiTheme="majorHAnsi" w:hAnsiTheme="majorHAnsi" w:cstheme="majorHAnsi"/>
                <w:sz w:val="24"/>
                <w:szCs w:val="24"/>
              </w:rPr>
              <w:t>3</w:t>
            </w:r>
          </w:p>
        </w:tc>
        <w:tc>
          <w:tcPr>
            <w:tcW w:w="2042" w:type="dxa"/>
            <w:tcBorders>
              <w:top w:val="single" w:sz="4" w:space="0" w:color="auto"/>
              <w:left w:val="single" w:sz="4" w:space="0" w:color="auto"/>
              <w:bottom w:val="single" w:sz="4" w:space="0" w:color="auto"/>
              <w:right w:val="single" w:sz="4" w:space="0" w:color="auto"/>
            </w:tcBorders>
            <w:hideMark/>
          </w:tcPr>
          <w:p w:rsidR="00EE605D" w:rsidRPr="00E0560C" w:rsidRDefault="00EE605D" w:rsidP="002D65ED">
            <w:pPr>
              <w:ind w:firstLine="180"/>
              <w:jc w:val="center"/>
              <w:rPr>
                <w:rFonts w:asciiTheme="majorHAnsi" w:hAnsiTheme="majorHAnsi" w:cstheme="majorHAnsi"/>
                <w:sz w:val="24"/>
                <w:szCs w:val="24"/>
              </w:rPr>
            </w:pPr>
            <w:r w:rsidRPr="00E0560C">
              <w:rPr>
                <w:rFonts w:asciiTheme="majorHAnsi" w:hAnsiTheme="majorHAnsi" w:cstheme="majorHAnsi"/>
                <w:sz w:val="24"/>
                <w:szCs w:val="24"/>
              </w:rPr>
              <w:t>10,000,000</w:t>
            </w:r>
          </w:p>
        </w:tc>
        <w:tc>
          <w:tcPr>
            <w:tcW w:w="2700" w:type="dxa"/>
            <w:tcBorders>
              <w:top w:val="single" w:sz="4" w:space="0" w:color="auto"/>
              <w:left w:val="single" w:sz="4" w:space="0" w:color="auto"/>
              <w:bottom w:val="single" w:sz="4" w:space="0" w:color="auto"/>
              <w:right w:val="single" w:sz="4" w:space="0" w:color="auto"/>
            </w:tcBorders>
            <w:hideMark/>
          </w:tcPr>
          <w:p w:rsidR="00EE605D" w:rsidRPr="00E0560C" w:rsidRDefault="00EE605D" w:rsidP="002D65ED">
            <w:pPr>
              <w:ind w:firstLine="180"/>
              <w:jc w:val="center"/>
              <w:rPr>
                <w:rFonts w:asciiTheme="majorHAnsi" w:hAnsiTheme="majorHAnsi" w:cstheme="majorHAnsi"/>
                <w:sz w:val="24"/>
                <w:szCs w:val="24"/>
              </w:rPr>
            </w:pPr>
            <w:r w:rsidRPr="00E0560C">
              <w:rPr>
                <w:rFonts w:asciiTheme="majorHAnsi" w:hAnsiTheme="majorHAnsi" w:cstheme="majorHAnsi"/>
                <w:sz w:val="24"/>
                <w:szCs w:val="24"/>
              </w:rPr>
              <w:t>3</w:t>
            </w:r>
          </w:p>
        </w:tc>
      </w:tr>
      <w:tr w:rsidR="00EE605D" w:rsidRPr="00E0560C" w:rsidTr="002D65ED">
        <w:trPr>
          <w:jc w:val="center"/>
        </w:trPr>
        <w:tc>
          <w:tcPr>
            <w:tcW w:w="1878" w:type="dxa"/>
            <w:tcBorders>
              <w:top w:val="single" w:sz="4" w:space="0" w:color="auto"/>
              <w:left w:val="single" w:sz="4" w:space="0" w:color="auto"/>
              <w:bottom w:val="single" w:sz="4" w:space="0" w:color="auto"/>
              <w:right w:val="single" w:sz="4" w:space="0" w:color="auto"/>
            </w:tcBorders>
            <w:hideMark/>
          </w:tcPr>
          <w:p w:rsidR="00EE605D" w:rsidRPr="00E0560C" w:rsidRDefault="00EE605D" w:rsidP="002D65ED">
            <w:pPr>
              <w:ind w:firstLine="180"/>
              <w:jc w:val="center"/>
              <w:rPr>
                <w:rFonts w:asciiTheme="majorHAnsi" w:hAnsiTheme="majorHAnsi" w:cstheme="majorHAnsi"/>
                <w:sz w:val="24"/>
                <w:szCs w:val="24"/>
              </w:rPr>
            </w:pPr>
            <w:r w:rsidRPr="00E0560C">
              <w:rPr>
                <w:rFonts w:asciiTheme="majorHAnsi" w:hAnsiTheme="majorHAnsi" w:cstheme="majorHAnsi"/>
                <w:sz w:val="24"/>
                <w:szCs w:val="24"/>
              </w:rPr>
              <w:t>4</w:t>
            </w:r>
          </w:p>
        </w:tc>
        <w:tc>
          <w:tcPr>
            <w:tcW w:w="2042" w:type="dxa"/>
            <w:tcBorders>
              <w:top w:val="single" w:sz="4" w:space="0" w:color="auto"/>
              <w:left w:val="single" w:sz="4" w:space="0" w:color="auto"/>
              <w:bottom w:val="single" w:sz="4" w:space="0" w:color="auto"/>
              <w:right w:val="single" w:sz="4" w:space="0" w:color="auto"/>
            </w:tcBorders>
            <w:hideMark/>
          </w:tcPr>
          <w:p w:rsidR="00EE605D" w:rsidRPr="00E0560C" w:rsidRDefault="00EE605D" w:rsidP="002D65ED">
            <w:pPr>
              <w:ind w:firstLine="180"/>
              <w:jc w:val="center"/>
              <w:rPr>
                <w:rFonts w:asciiTheme="majorHAnsi" w:hAnsiTheme="majorHAnsi" w:cstheme="majorHAnsi"/>
                <w:sz w:val="24"/>
                <w:szCs w:val="24"/>
              </w:rPr>
            </w:pPr>
            <w:r w:rsidRPr="00E0560C">
              <w:rPr>
                <w:rFonts w:asciiTheme="majorHAnsi" w:hAnsiTheme="majorHAnsi" w:cstheme="majorHAnsi"/>
                <w:sz w:val="24"/>
                <w:szCs w:val="24"/>
              </w:rPr>
              <w:t>10,000,000</w:t>
            </w:r>
          </w:p>
        </w:tc>
        <w:tc>
          <w:tcPr>
            <w:tcW w:w="2700" w:type="dxa"/>
            <w:tcBorders>
              <w:top w:val="single" w:sz="4" w:space="0" w:color="auto"/>
              <w:left w:val="single" w:sz="4" w:space="0" w:color="auto"/>
              <w:bottom w:val="single" w:sz="4" w:space="0" w:color="auto"/>
              <w:right w:val="single" w:sz="4" w:space="0" w:color="auto"/>
            </w:tcBorders>
            <w:hideMark/>
          </w:tcPr>
          <w:p w:rsidR="00EE605D" w:rsidRPr="00E0560C" w:rsidRDefault="00EE605D" w:rsidP="002D65ED">
            <w:pPr>
              <w:ind w:firstLine="180"/>
              <w:jc w:val="center"/>
              <w:rPr>
                <w:rFonts w:asciiTheme="majorHAnsi" w:hAnsiTheme="majorHAnsi" w:cstheme="majorHAnsi"/>
                <w:sz w:val="24"/>
                <w:szCs w:val="24"/>
              </w:rPr>
            </w:pPr>
            <w:r w:rsidRPr="00E0560C">
              <w:rPr>
                <w:rFonts w:asciiTheme="majorHAnsi" w:hAnsiTheme="majorHAnsi" w:cstheme="majorHAnsi"/>
                <w:sz w:val="24"/>
                <w:szCs w:val="24"/>
              </w:rPr>
              <w:t>4</w:t>
            </w:r>
          </w:p>
        </w:tc>
      </w:tr>
      <w:tr w:rsidR="00EE605D" w:rsidRPr="00E0560C" w:rsidTr="002D65ED">
        <w:trPr>
          <w:jc w:val="center"/>
        </w:trPr>
        <w:tc>
          <w:tcPr>
            <w:tcW w:w="1878" w:type="dxa"/>
            <w:tcBorders>
              <w:top w:val="single" w:sz="4" w:space="0" w:color="auto"/>
              <w:left w:val="single" w:sz="4" w:space="0" w:color="auto"/>
              <w:bottom w:val="single" w:sz="4" w:space="0" w:color="auto"/>
              <w:right w:val="single" w:sz="4" w:space="0" w:color="auto"/>
            </w:tcBorders>
            <w:hideMark/>
          </w:tcPr>
          <w:p w:rsidR="00EE605D" w:rsidRPr="00E0560C" w:rsidRDefault="00EE605D" w:rsidP="002D65ED">
            <w:pPr>
              <w:ind w:firstLine="180"/>
              <w:jc w:val="center"/>
              <w:rPr>
                <w:rFonts w:asciiTheme="majorHAnsi" w:hAnsiTheme="majorHAnsi" w:cstheme="majorHAnsi"/>
                <w:sz w:val="24"/>
                <w:szCs w:val="24"/>
              </w:rPr>
            </w:pPr>
            <w:r w:rsidRPr="00E0560C">
              <w:rPr>
                <w:rFonts w:asciiTheme="majorHAnsi" w:hAnsiTheme="majorHAnsi" w:cstheme="majorHAnsi"/>
                <w:sz w:val="24"/>
                <w:szCs w:val="24"/>
              </w:rPr>
              <w:t>5</w:t>
            </w:r>
          </w:p>
        </w:tc>
        <w:tc>
          <w:tcPr>
            <w:tcW w:w="2042" w:type="dxa"/>
            <w:tcBorders>
              <w:top w:val="single" w:sz="4" w:space="0" w:color="auto"/>
              <w:left w:val="single" w:sz="4" w:space="0" w:color="auto"/>
              <w:bottom w:val="single" w:sz="4" w:space="0" w:color="auto"/>
              <w:right w:val="single" w:sz="4" w:space="0" w:color="auto"/>
            </w:tcBorders>
            <w:hideMark/>
          </w:tcPr>
          <w:p w:rsidR="00EE605D" w:rsidRPr="00E0560C" w:rsidRDefault="00EE605D" w:rsidP="002D65ED">
            <w:pPr>
              <w:ind w:firstLine="180"/>
              <w:jc w:val="center"/>
              <w:rPr>
                <w:rFonts w:asciiTheme="majorHAnsi" w:hAnsiTheme="majorHAnsi" w:cstheme="majorHAnsi"/>
                <w:sz w:val="24"/>
                <w:szCs w:val="24"/>
              </w:rPr>
            </w:pPr>
            <w:r w:rsidRPr="00E0560C">
              <w:rPr>
                <w:rFonts w:asciiTheme="majorHAnsi" w:hAnsiTheme="majorHAnsi" w:cstheme="majorHAnsi"/>
                <w:sz w:val="24"/>
                <w:szCs w:val="24"/>
              </w:rPr>
              <w:t>10,000,000</w:t>
            </w:r>
          </w:p>
        </w:tc>
        <w:tc>
          <w:tcPr>
            <w:tcW w:w="2700" w:type="dxa"/>
            <w:tcBorders>
              <w:top w:val="single" w:sz="4" w:space="0" w:color="auto"/>
              <w:left w:val="single" w:sz="4" w:space="0" w:color="auto"/>
              <w:bottom w:val="single" w:sz="4" w:space="0" w:color="auto"/>
              <w:right w:val="single" w:sz="4" w:space="0" w:color="auto"/>
            </w:tcBorders>
            <w:hideMark/>
          </w:tcPr>
          <w:p w:rsidR="00EE605D" w:rsidRPr="00E0560C" w:rsidRDefault="00EE605D" w:rsidP="002D65ED">
            <w:pPr>
              <w:ind w:firstLine="180"/>
              <w:jc w:val="center"/>
              <w:rPr>
                <w:rFonts w:asciiTheme="majorHAnsi" w:hAnsiTheme="majorHAnsi" w:cstheme="majorHAnsi"/>
                <w:sz w:val="24"/>
                <w:szCs w:val="24"/>
              </w:rPr>
            </w:pPr>
            <w:r w:rsidRPr="00E0560C">
              <w:rPr>
                <w:rFonts w:asciiTheme="majorHAnsi" w:hAnsiTheme="majorHAnsi" w:cstheme="majorHAnsi"/>
                <w:sz w:val="24"/>
                <w:szCs w:val="24"/>
              </w:rPr>
              <w:t>5</w:t>
            </w:r>
          </w:p>
        </w:tc>
      </w:tr>
    </w:tbl>
    <w:p w:rsidR="00EE605D" w:rsidRPr="00E0560C" w:rsidRDefault="00EE605D" w:rsidP="00EE605D">
      <w:pPr>
        <w:rPr>
          <w:rFonts w:asciiTheme="majorHAnsi" w:hAnsiTheme="majorHAnsi" w:cstheme="majorHAnsi"/>
          <w:sz w:val="24"/>
          <w:szCs w:val="24"/>
        </w:rPr>
      </w:pPr>
      <w:r w:rsidRPr="00E0560C">
        <w:rPr>
          <w:rFonts w:asciiTheme="majorHAnsi" w:hAnsiTheme="majorHAnsi" w:cstheme="majorHAnsi"/>
          <w:sz w:val="24"/>
          <w:szCs w:val="24"/>
        </w:rPr>
        <w:t>Không hạn chế mức gửi tối đa và số lượng mã số dự thưởng mỗi Khách hàng sở hữu. Khách hàng gửi càng nhiều, kỳ hạn càng cao cơ hội trúng thưởng càng lớn.</w:t>
      </w:r>
    </w:p>
    <w:p w:rsidR="00EE605D" w:rsidRPr="00E0560C" w:rsidRDefault="00EE605D" w:rsidP="00EE605D">
      <w:pPr>
        <w:ind w:firstLine="720"/>
        <w:rPr>
          <w:rFonts w:asciiTheme="majorHAnsi" w:hAnsiTheme="majorHAnsi" w:cstheme="majorHAnsi"/>
          <w:b/>
          <w:i/>
          <w:sz w:val="24"/>
          <w:szCs w:val="24"/>
          <w:u w:val="single"/>
        </w:rPr>
      </w:pPr>
      <w:r w:rsidRPr="00E0560C">
        <w:rPr>
          <w:rFonts w:asciiTheme="majorHAnsi" w:hAnsiTheme="majorHAnsi" w:cstheme="majorHAnsi"/>
          <w:b/>
          <w:i/>
          <w:sz w:val="24"/>
          <w:szCs w:val="24"/>
          <w:u w:val="single"/>
        </w:rPr>
        <w:t>Ví dụ:</w:t>
      </w:r>
    </w:p>
    <w:p w:rsidR="00EE605D" w:rsidRPr="00E0560C" w:rsidRDefault="00EE605D" w:rsidP="007510EA">
      <w:pPr>
        <w:widowControl/>
        <w:ind w:left="1080"/>
        <w:rPr>
          <w:rFonts w:asciiTheme="majorHAnsi" w:hAnsiTheme="majorHAnsi" w:cstheme="majorHAnsi"/>
          <w:i/>
          <w:sz w:val="24"/>
          <w:szCs w:val="24"/>
        </w:rPr>
      </w:pPr>
      <w:r w:rsidRPr="00E0560C">
        <w:rPr>
          <w:rFonts w:asciiTheme="majorHAnsi" w:hAnsiTheme="majorHAnsi" w:cstheme="majorHAnsi"/>
          <w:i/>
          <w:sz w:val="24"/>
          <w:szCs w:val="24"/>
        </w:rPr>
        <w:t>Khách hàng gửi 45,000,000 VND kỳ hạn 02 tháng sẽ nhận được 08 mã số dự thưởng.</w:t>
      </w:r>
    </w:p>
    <w:p w:rsidR="00EE605D" w:rsidRPr="00E0560C" w:rsidRDefault="00EE605D" w:rsidP="00EE605D">
      <w:pPr>
        <w:rPr>
          <w:rFonts w:asciiTheme="majorHAnsi" w:hAnsiTheme="majorHAnsi" w:cstheme="majorHAnsi"/>
          <w:sz w:val="24"/>
          <w:szCs w:val="24"/>
        </w:rPr>
      </w:pPr>
      <w:r w:rsidRPr="00E0560C">
        <w:rPr>
          <w:rFonts w:asciiTheme="majorHAnsi" w:hAnsiTheme="majorHAnsi" w:cstheme="majorHAnsi"/>
          <w:sz w:val="24"/>
          <w:szCs w:val="24"/>
        </w:rPr>
        <w:lastRenderedPageBreak/>
        <w:t>Chương trình có tổng số lượng mã số dự thưởng là 999.999 số. Mã dự thưởng có 6 chữ số và bắt đầu từ 000.001 đến 999.999.</w:t>
      </w:r>
    </w:p>
    <w:p w:rsidR="00EE605D" w:rsidRPr="00E0560C" w:rsidRDefault="00EE605D" w:rsidP="00E546A6">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 xml:space="preserve">Đầu vào: </w:t>
      </w:r>
    </w:p>
    <w:p w:rsidR="00EE605D" w:rsidRPr="00E0560C" w:rsidRDefault="00EE605D"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Nhập thông tin khách hàng</w:t>
      </w:r>
    </w:p>
    <w:p w:rsidR="00EE605D" w:rsidRPr="00E0560C" w:rsidRDefault="00EE605D"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Nhập số sổ tiết kiệm</w:t>
      </w:r>
    </w:p>
    <w:p w:rsidR="00EE605D" w:rsidRPr="00E0560C" w:rsidRDefault="00EE605D"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Lựa chọn phân hệ AZ/LD</w:t>
      </w:r>
    </w:p>
    <w:p w:rsidR="00EE605D" w:rsidRPr="00E0560C" w:rsidRDefault="00EE605D" w:rsidP="00E546A6">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Đầu ra:</w:t>
      </w:r>
    </w:p>
    <w:p w:rsidR="00EE605D" w:rsidRPr="00E0560C" w:rsidRDefault="00EE605D"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Thông tin về sổ TK</w:t>
      </w:r>
    </w:p>
    <w:p w:rsidR="00EE605D" w:rsidRPr="00E0560C" w:rsidRDefault="00EE605D"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Số mã dự thưởng có thể cấp</w:t>
      </w:r>
    </w:p>
    <w:p w:rsidR="00EE605D" w:rsidRPr="00E0560C" w:rsidRDefault="00EE605D" w:rsidP="00E546A6">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Các bước thực hiện</w:t>
      </w:r>
    </w:p>
    <w:p w:rsidR="00EE605D" w:rsidRPr="00E0560C" w:rsidRDefault="00EE605D" w:rsidP="007510EA">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GDV nhập dữ liệu đầu vào</w:t>
      </w:r>
    </w:p>
    <w:p w:rsidR="00EE605D" w:rsidRPr="00E0560C" w:rsidRDefault="00DA5E1A" w:rsidP="007510EA">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C</w:t>
      </w:r>
      <w:r w:rsidR="00EE605D" w:rsidRPr="00E0560C">
        <w:rPr>
          <w:rFonts w:asciiTheme="majorHAnsi" w:hAnsiTheme="majorHAnsi" w:cstheme="majorHAnsi"/>
          <w:sz w:val="24"/>
          <w:szCs w:val="24"/>
        </w:rPr>
        <w:t>lick</w:t>
      </w:r>
      <w:r>
        <w:rPr>
          <w:rFonts w:asciiTheme="majorHAnsi" w:hAnsiTheme="majorHAnsi" w:cstheme="majorHAnsi"/>
          <w:sz w:val="24"/>
          <w:szCs w:val="24"/>
        </w:rPr>
        <w:t xml:space="preserve"> </w:t>
      </w:r>
      <w:r w:rsidR="00EE605D" w:rsidRPr="00E0560C">
        <w:rPr>
          <w:rFonts w:asciiTheme="majorHAnsi" w:hAnsiTheme="majorHAnsi" w:cstheme="majorHAnsi"/>
          <w:sz w:val="24"/>
          <w:szCs w:val="24"/>
        </w:rPr>
        <w:t>”Kiểm tra” để lấy dữ liệu đầu ra.</w:t>
      </w:r>
    </w:p>
    <w:p w:rsidR="00EE605D" w:rsidRPr="00E0560C" w:rsidRDefault="00567323" w:rsidP="007510EA">
      <w:pPr>
        <w:pStyle w:val="ListParagraph"/>
        <w:widowControl/>
        <w:numPr>
          <w:ilvl w:val="1"/>
          <w:numId w:val="8"/>
        </w:numPr>
        <w:spacing w:before="120" w:after="120" w:line="288" w:lineRule="auto"/>
        <w:rPr>
          <w:rFonts w:asciiTheme="majorHAnsi" w:hAnsiTheme="majorHAnsi" w:cstheme="majorHAnsi"/>
          <w:sz w:val="24"/>
          <w:szCs w:val="24"/>
        </w:rPr>
      </w:pPr>
      <w:r>
        <w:rPr>
          <w:rFonts w:asciiTheme="majorHAnsi" w:hAnsiTheme="majorHAnsi" w:cstheme="majorHAnsi"/>
          <w:sz w:val="24"/>
          <w:szCs w:val="24"/>
        </w:rPr>
        <w:t>C</w:t>
      </w:r>
      <w:r w:rsidR="00EE605D" w:rsidRPr="00E0560C">
        <w:rPr>
          <w:rFonts w:asciiTheme="majorHAnsi" w:hAnsiTheme="majorHAnsi" w:cstheme="majorHAnsi"/>
          <w:sz w:val="24"/>
          <w:szCs w:val="24"/>
        </w:rPr>
        <w:t>lick vào</w:t>
      </w:r>
      <w:r w:rsidR="005479BD">
        <w:rPr>
          <w:rFonts w:asciiTheme="majorHAnsi" w:hAnsiTheme="majorHAnsi" w:cstheme="majorHAnsi"/>
          <w:sz w:val="24"/>
          <w:szCs w:val="24"/>
        </w:rPr>
        <w:t xml:space="preserve"> </w:t>
      </w:r>
      <w:r w:rsidR="00EE605D" w:rsidRPr="00E0560C">
        <w:rPr>
          <w:rFonts w:asciiTheme="majorHAnsi" w:hAnsiTheme="majorHAnsi" w:cstheme="majorHAnsi"/>
          <w:sz w:val="24"/>
          <w:szCs w:val="24"/>
        </w:rPr>
        <w:t>”Cấp phiếu” để tạo serial</w:t>
      </w:r>
    </w:p>
    <w:p w:rsidR="00EE605D" w:rsidRPr="00E0560C" w:rsidRDefault="00EE605D" w:rsidP="00EE605D">
      <w:pPr>
        <w:rPr>
          <w:rFonts w:asciiTheme="majorHAnsi" w:hAnsiTheme="majorHAnsi" w:cstheme="majorHAnsi"/>
          <w:sz w:val="24"/>
          <w:szCs w:val="24"/>
        </w:rPr>
      </w:pPr>
      <w:r w:rsidRPr="00E0560C">
        <w:rPr>
          <w:rFonts w:asciiTheme="majorHAnsi" w:hAnsiTheme="majorHAnsi" w:cstheme="majorHAnsi"/>
          <w:sz w:val="24"/>
          <w:szCs w:val="24"/>
        </w:rPr>
        <w:t>click vào “In phiếu” để in mã dự thưởng theo mẫu.</w:t>
      </w:r>
    </w:p>
    <w:p w:rsidR="00EE605D" w:rsidRPr="00E0560C" w:rsidRDefault="00EE605D" w:rsidP="00EE605D">
      <w:pPr>
        <w:pStyle w:val="Heading3"/>
        <w:rPr>
          <w:rFonts w:asciiTheme="majorHAnsi" w:hAnsiTheme="majorHAnsi" w:cstheme="majorHAnsi"/>
          <w:sz w:val="24"/>
          <w:szCs w:val="24"/>
        </w:rPr>
      </w:pPr>
      <w:bookmarkStart w:id="19" w:name="_Toc441531015"/>
      <w:r w:rsidRPr="00E0560C">
        <w:rPr>
          <w:rFonts w:asciiTheme="majorHAnsi" w:hAnsiTheme="majorHAnsi" w:cstheme="majorHAnsi"/>
          <w:sz w:val="24"/>
          <w:szCs w:val="24"/>
        </w:rPr>
        <w:t>Xóa mã dự thưởng</w:t>
      </w:r>
      <w:bookmarkEnd w:id="19"/>
    </w:p>
    <w:p w:rsidR="00EE605D" w:rsidRPr="00E0560C" w:rsidRDefault="007F7E6D" w:rsidP="00EE605D">
      <w:pPr>
        <w:rPr>
          <w:rFonts w:asciiTheme="majorHAnsi" w:hAnsiTheme="majorHAnsi" w:cstheme="majorHAnsi"/>
          <w:sz w:val="24"/>
          <w:szCs w:val="24"/>
        </w:rPr>
      </w:pPr>
      <w:r w:rsidRPr="00AE194D">
        <w:rPr>
          <w:rFonts w:asciiTheme="majorHAnsi" w:hAnsiTheme="majorHAnsi" w:cstheme="majorHAnsi"/>
          <w:sz w:val="24"/>
          <w:szCs w:val="24"/>
        </w:rPr>
        <w:t>Mô tả:</w:t>
      </w:r>
      <w:r w:rsidRPr="000570E1">
        <w:rPr>
          <w:rStyle w:val="Heading3Char"/>
          <w:rFonts w:asciiTheme="majorHAnsi" w:hAnsiTheme="majorHAnsi" w:cstheme="majorHAnsi"/>
          <w:sz w:val="28"/>
          <w:szCs w:val="24"/>
        </w:rPr>
        <w:t xml:space="preserve"> </w:t>
      </w:r>
      <w:r w:rsidRPr="00E0560C">
        <w:rPr>
          <w:rFonts w:asciiTheme="majorHAnsi" w:hAnsiTheme="majorHAnsi" w:cstheme="majorHAnsi"/>
          <w:sz w:val="24"/>
          <w:szCs w:val="24"/>
        </w:rPr>
        <w:t>Đối với các sổ tiết kiệm tham gia CTKM sẽ được đóng dấu “Tham gia khuyến mại &amp; Không tất toán trước hạn” và Khách hàng phải tuân thủ các điều kiện tại Thể lệ CTKM này. Đối với Hợp đồng tiền gửi sẽ quy định cụ thể trong Hợp đồng tiền gửi và Khách hàng phải tuân thủ các quy định của CTKM này. Trong trường hợp khách hàng vi phạm quy định của CTKM (đối với HĐTG) hoặc tất toán trước hạn (đối với các STK tham gia khuyến mại). Khi KH tất toán, GDV cần kiểm tra trạng thái và xóa mã khuyến mại tương ứng với STK hoặc HĐTG đó.</w:t>
      </w:r>
    </w:p>
    <w:p w:rsidR="00535663" w:rsidRPr="00E0560C" w:rsidRDefault="00535663" w:rsidP="00916393">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 xml:space="preserve">Đầu vào: </w:t>
      </w:r>
    </w:p>
    <w:p w:rsidR="00535663" w:rsidRPr="00E0560C" w:rsidRDefault="00535663"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Nhập thông tin khách hàng</w:t>
      </w:r>
    </w:p>
    <w:p w:rsidR="00535663" w:rsidRPr="00E0560C" w:rsidRDefault="00535663"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Nhập số sổ tiết kiệm</w:t>
      </w:r>
    </w:p>
    <w:p w:rsidR="00535663" w:rsidRPr="00E0560C" w:rsidRDefault="00535663"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Lựa chọn phân hệ AZ/LD</w:t>
      </w:r>
    </w:p>
    <w:p w:rsidR="00535663" w:rsidRPr="00E0560C" w:rsidRDefault="00535663" w:rsidP="00916393">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Đầu ra:</w:t>
      </w:r>
    </w:p>
    <w:p w:rsidR="00535663" w:rsidRPr="00E0560C" w:rsidRDefault="00535663"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Thông tin về sổ TK</w:t>
      </w:r>
    </w:p>
    <w:p w:rsidR="00535663" w:rsidRPr="00E0560C" w:rsidRDefault="00535663"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 xml:space="preserve">Số mã dự thưởng đã cấp cho sổ đó. </w:t>
      </w:r>
    </w:p>
    <w:p w:rsidR="00535663" w:rsidRPr="00E0560C" w:rsidRDefault="00535663" w:rsidP="00916393">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Các bước thực hiện</w:t>
      </w:r>
    </w:p>
    <w:p w:rsidR="00535663" w:rsidRPr="00E0560C" w:rsidRDefault="00464D52" w:rsidP="008E41D8">
      <w:pPr>
        <w:pStyle w:val="ListParagraph"/>
        <w:widowControl/>
        <w:numPr>
          <w:ilvl w:val="1"/>
          <w:numId w:val="8"/>
        </w:numPr>
        <w:spacing w:before="120" w:after="120" w:line="288" w:lineRule="auto"/>
        <w:rPr>
          <w:rFonts w:asciiTheme="majorHAnsi" w:hAnsiTheme="majorHAnsi" w:cstheme="majorHAnsi"/>
          <w:sz w:val="24"/>
          <w:szCs w:val="24"/>
        </w:rPr>
      </w:pPr>
      <w:r>
        <w:rPr>
          <w:rFonts w:asciiTheme="majorHAnsi" w:hAnsiTheme="majorHAnsi" w:cstheme="majorHAnsi"/>
          <w:sz w:val="24"/>
          <w:szCs w:val="24"/>
        </w:rPr>
        <w:t>Quản trị</w:t>
      </w:r>
      <w:r w:rsidR="00535663" w:rsidRPr="00E0560C">
        <w:rPr>
          <w:rFonts w:asciiTheme="majorHAnsi" w:hAnsiTheme="majorHAnsi" w:cstheme="majorHAnsi"/>
          <w:sz w:val="24"/>
          <w:szCs w:val="24"/>
        </w:rPr>
        <w:t xml:space="preserve"> nhập dữ liệu đầu vào</w:t>
      </w:r>
    </w:p>
    <w:p w:rsidR="00535663" w:rsidRPr="00E0560C" w:rsidRDefault="00DA5E1A" w:rsidP="008E41D8">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C</w:t>
      </w:r>
      <w:r w:rsidR="00535663" w:rsidRPr="00E0560C">
        <w:rPr>
          <w:rFonts w:asciiTheme="majorHAnsi" w:hAnsiTheme="majorHAnsi" w:cstheme="majorHAnsi"/>
          <w:sz w:val="24"/>
          <w:szCs w:val="24"/>
        </w:rPr>
        <w:t>lick</w:t>
      </w:r>
      <w:r>
        <w:rPr>
          <w:rFonts w:asciiTheme="majorHAnsi" w:hAnsiTheme="majorHAnsi" w:cstheme="majorHAnsi"/>
          <w:sz w:val="24"/>
          <w:szCs w:val="24"/>
        </w:rPr>
        <w:t xml:space="preserve"> </w:t>
      </w:r>
      <w:r w:rsidR="00535663" w:rsidRPr="00E0560C">
        <w:rPr>
          <w:rFonts w:asciiTheme="majorHAnsi" w:hAnsiTheme="majorHAnsi" w:cstheme="majorHAnsi"/>
          <w:sz w:val="24"/>
          <w:szCs w:val="24"/>
        </w:rPr>
        <w:t>”Kiểm tra” để lấy dữ liệu đầu ra.</w:t>
      </w:r>
    </w:p>
    <w:p w:rsidR="00535663" w:rsidRPr="00E0560C" w:rsidRDefault="002853E0" w:rsidP="008E41D8">
      <w:pPr>
        <w:pStyle w:val="ListParagraph"/>
        <w:widowControl/>
        <w:numPr>
          <w:ilvl w:val="1"/>
          <w:numId w:val="8"/>
        </w:numPr>
        <w:spacing w:before="120" w:after="120" w:line="288" w:lineRule="auto"/>
        <w:rPr>
          <w:rFonts w:asciiTheme="majorHAnsi" w:hAnsiTheme="majorHAnsi" w:cstheme="majorHAnsi"/>
          <w:sz w:val="24"/>
          <w:szCs w:val="24"/>
        </w:rPr>
      </w:pPr>
      <w:r>
        <w:rPr>
          <w:rFonts w:asciiTheme="majorHAnsi" w:hAnsiTheme="majorHAnsi" w:cstheme="majorHAnsi"/>
          <w:sz w:val="24"/>
          <w:szCs w:val="24"/>
        </w:rPr>
        <w:t>C</w:t>
      </w:r>
      <w:r w:rsidR="00535663" w:rsidRPr="00E0560C">
        <w:rPr>
          <w:rFonts w:asciiTheme="majorHAnsi" w:hAnsiTheme="majorHAnsi" w:cstheme="majorHAnsi"/>
          <w:sz w:val="24"/>
          <w:szCs w:val="24"/>
        </w:rPr>
        <w:t>lick vào”Xóa phiếu” để xóa Serial</w:t>
      </w:r>
    </w:p>
    <w:p w:rsidR="00EE605D" w:rsidRPr="00E0560C" w:rsidRDefault="007F7E6D" w:rsidP="00EE605D">
      <w:pPr>
        <w:pStyle w:val="Heading2"/>
        <w:rPr>
          <w:rFonts w:asciiTheme="majorHAnsi" w:hAnsiTheme="majorHAnsi" w:cstheme="majorHAnsi"/>
          <w:szCs w:val="24"/>
        </w:rPr>
      </w:pPr>
      <w:bookmarkStart w:id="20" w:name="_Toc441531016"/>
      <w:r w:rsidRPr="00E0560C">
        <w:rPr>
          <w:rFonts w:asciiTheme="majorHAnsi" w:hAnsiTheme="majorHAnsi" w:cstheme="majorHAnsi"/>
          <w:szCs w:val="24"/>
        </w:rPr>
        <w:t>Module cấp lì xì đầu xuân</w:t>
      </w:r>
      <w:bookmarkEnd w:id="20"/>
    </w:p>
    <w:p w:rsidR="00AF33FE" w:rsidRPr="00E0560C" w:rsidRDefault="00AF33FE" w:rsidP="00F02EEE">
      <w:pPr>
        <w:widowControl/>
        <w:numPr>
          <w:ilvl w:val="0"/>
          <w:numId w:val="12"/>
        </w:numPr>
        <w:spacing w:before="40" w:after="40" w:line="288" w:lineRule="auto"/>
        <w:rPr>
          <w:rFonts w:asciiTheme="majorHAnsi" w:hAnsiTheme="majorHAnsi" w:cstheme="majorHAnsi"/>
          <w:color w:val="000000"/>
          <w:sz w:val="24"/>
          <w:szCs w:val="24"/>
        </w:rPr>
      </w:pPr>
      <w:r w:rsidRPr="00E0560C">
        <w:rPr>
          <w:rFonts w:asciiTheme="majorHAnsi" w:hAnsiTheme="majorHAnsi" w:cstheme="majorHAnsi"/>
          <w:color w:val="000000"/>
          <w:sz w:val="24"/>
          <w:szCs w:val="24"/>
        </w:rPr>
        <w:t>Trong tuần làm việc đầu tiên sau Tết nguyên đán Bính Thân 2016 (từ ngà</w:t>
      </w:r>
      <w:r w:rsidR="007D52D4" w:rsidRPr="00E0560C">
        <w:rPr>
          <w:rFonts w:asciiTheme="majorHAnsi" w:hAnsiTheme="majorHAnsi" w:cstheme="majorHAnsi"/>
          <w:color w:val="000000"/>
          <w:sz w:val="24"/>
          <w:szCs w:val="24"/>
        </w:rPr>
        <w:t>y 15/2/2016 đến ngày 19/2/2016).</w:t>
      </w:r>
    </w:p>
    <w:p w:rsidR="00AF33FE" w:rsidRPr="00E0560C" w:rsidRDefault="00AF33FE" w:rsidP="00F02EEE">
      <w:pPr>
        <w:widowControl/>
        <w:numPr>
          <w:ilvl w:val="0"/>
          <w:numId w:val="12"/>
        </w:numPr>
        <w:spacing w:before="40" w:after="40" w:line="288" w:lineRule="auto"/>
        <w:rPr>
          <w:rFonts w:asciiTheme="majorHAnsi" w:hAnsiTheme="majorHAnsi" w:cstheme="majorHAnsi"/>
          <w:sz w:val="24"/>
          <w:szCs w:val="24"/>
        </w:rPr>
      </w:pPr>
      <w:r w:rsidRPr="00E0560C">
        <w:rPr>
          <w:rFonts w:asciiTheme="majorHAnsi" w:hAnsiTheme="majorHAnsi" w:cstheme="majorHAnsi"/>
          <w:color w:val="000000"/>
          <w:sz w:val="24"/>
          <w:szCs w:val="24"/>
        </w:rPr>
        <w:t>Mỗi khách hàng chỉ được nhận phong bao lì xì một lần trong chương trình.</w:t>
      </w:r>
    </w:p>
    <w:p w:rsidR="00585FD8" w:rsidRDefault="00585FD8" w:rsidP="00585FD8">
      <w:pPr>
        <w:pStyle w:val="Heading3"/>
      </w:pPr>
      <w:bookmarkStart w:id="21" w:name="_Toc441531017"/>
      <w:r>
        <w:lastRenderedPageBreak/>
        <w:t>Cấp lì xì</w:t>
      </w:r>
      <w:bookmarkEnd w:id="21"/>
    </w:p>
    <w:p w:rsidR="00854286" w:rsidRPr="00E0560C" w:rsidRDefault="00854286" w:rsidP="009972F6">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 xml:space="preserve">Đầu vào: </w:t>
      </w:r>
    </w:p>
    <w:p w:rsidR="008571DA" w:rsidRPr="00E0560C" w:rsidRDefault="008571DA"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Chọn chi nhánh/PGD</w:t>
      </w:r>
    </w:p>
    <w:p w:rsidR="00854286" w:rsidRPr="00E0560C" w:rsidRDefault="00854286"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 xml:space="preserve">Nhập </w:t>
      </w:r>
      <w:r w:rsidR="008571DA" w:rsidRPr="00E0560C">
        <w:rPr>
          <w:rFonts w:asciiTheme="majorHAnsi" w:hAnsiTheme="majorHAnsi" w:cstheme="majorHAnsi"/>
          <w:sz w:val="24"/>
          <w:szCs w:val="24"/>
        </w:rPr>
        <w:t xml:space="preserve">ID </w:t>
      </w:r>
      <w:r w:rsidRPr="00E0560C">
        <w:rPr>
          <w:rFonts w:asciiTheme="majorHAnsi" w:hAnsiTheme="majorHAnsi" w:cstheme="majorHAnsi"/>
          <w:sz w:val="24"/>
          <w:szCs w:val="24"/>
        </w:rPr>
        <w:t xml:space="preserve"> khách hàng</w:t>
      </w:r>
    </w:p>
    <w:p w:rsidR="00854286" w:rsidRPr="00E0560C" w:rsidRDefault="00854286" w:rsidP="009972F6">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Đầu ra:</w:t>
      </w:r>
    </w:p>
    <w:p w:rsidR="00854286" w:rsidRPr="00E0560C" w:rsidRDefault="00854286"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 xml:space="preserve">Thông tin </w:t>
      </w:r>
      <w:r w:rsidR="008571DA" w:rsidRPr="00E0560C">
        <w:rPr>
          <w:rFonts w:asciiTheme="majorHAnsi" w:hAnsiTheme="majorHAnsi" w:cstheme="majorHAnsi"/>
          <w:sz w:val="24"/>
          <w:szCs w:val="24"/>
        </w:rPr>
        <w:t xml:space="preserve">về chi nhánh PGD: </w:t>
      </w:r>
    </w:p>
    <w:p w:rsidR="008571DA" w:rsidRPr="00E0560C" w:rsidRDefault="008571DA"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Mã co_code</w:t>
      </w:r>
    </w:p>
    <w:p w:rsidR="008571DA" w:rsidRPr="00E0560C" w:rsidRDefault="008571DA"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Tên chi nhánh</w:t>
      </w:r>
    </w:p>
    <w:p w:rsidR="008571DA" w:rsidRPr="00E0560C" w:rsidRDefault="008571DA"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Địa chỉ</w:t>
      </w:r>
    </w:p>
    <w:p w:rsidR="008571DA" w:rsidRPr="00E0560C" w:rsidRDefault="008571DA"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Số lượng lì xì đã cấp trong ngày ( số lì xì hợp lệ là số lì xì đã cấp ( chưa xóa ) trong ngày của chi nhánh/pgd )</w:t>
      </w:r>
    </w:p>
    <w:p w:rsidR="00854286" w:rsidRPr="00E0560C" w:rsidRDefault="008571DA"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Thông tin khách hàng</w:t>
      </w:r>
    </w:p>
    <w:p w:rsidR="008571DA" w:rsidRPr="00E0560C" w:rsidRDefault="008571DA"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Mã KH</w:t>
      </w:r>
    </w:p>
    <w:p w:rsidR="008571DA" w:rsidRPr="00E0560C" w:rsidRDefault="008571DA"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Tên KH</w:t>
      </w:r>
    </w:p>
    <w:p w:rsidR="008571DA" w:rsidRPr="00E0560C" w:rsidRDefault="008571DA"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CMND</w:t>
      </w:r>
    </w:p>
    <w:p w:rsidR="008571DA" w:rsidRPr="00E0560C" w:rsidRDefault="008571DA"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Số TK</w:t>
      </w:r>
    </w:p>
    <w:p w:rsidR="00854286" w:rsidRPr="00E0560C" w:rsidRDefault="00854286" w:rsidP="009972F6">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Các bước thực hiện</w:t>
      </w:r>
    </w:p>
    <w:p w:rsidR="00854286" w:rsidRPr="00E0560C" w:rsidRDefault="00854286" w:rsidP="00ED57BC">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GDV nhập dữ liệu đầu vào</w:t>
      </w:r>
    </w:p>
    <w:p w:rsidR="00854286" w:rsidRPr="00E0560C" w:rsidRDefault="00ED57BC" w:rsidP="00ED57BC">
      <w:pPr>
        <w:pStyle w:val="ListParagraph"/>
        <w:widowControl/>
        <w:numPr>
          <w:ilvl w:val="1"/>
          <w:numId w:val="8"/>
        </w:numPr>
        <w:spacing w:before="120" w:after="120" w:line="288" w:lineRule="auto"/>
        <w:rPr>
          <w:rFonts w:asciiTheme="majorHAnsi" w:hAnsiTheme="majorHAnsi" w:cstheme="majorHAnsi"/>
          <w:sz w:val="24"/>
          <w:szCs w:val="24"/>
        </w:rPr>
      </w:pPr>
      <w:r>
        <w:rPr>
          <w:rFonts w:asciiTheme="majorHAnsi" w:hAnsiTheme="majorHAnsi" w:cstheme="majorHAnsi"/>
          <w:sz w:val="24"/>
          <w:szCs w:val="24"/>
        </w:rPr>
        <w:t>C</w:t>
      </w:r>
      <w:r w:rsidR="00854286" w:rsidRPr="00E0560C">
        <w:rPr>
          <w:rFonts w:asciiTheme="majorHAnsi" w:hAnsiTheme="majorHAnsi" w:cstheme="majorHAnsi"/>
          <w:sz w:val="24"/>
          <w:szCs w:val="24"/>
        </w:rPr>
        <w:t>lick”Kiểm tra” để lấy dữ liệu đầu ra.</w:t>
      </w:r>
    </w:p>
    <w:p w:rsidR="00854286" w:rsidRPr="00E0560C" w:rsidRDefault="00ED57BC" w:rsidP="00ED57BC">
      <w:pPr>
        <w:pStyle w:val="ListParagraph"/>
        <w:widowControl/>
        <w:numPr>
          <w:ilvl w:val="1"/>
          <w:numId w:val="8"/>
        </w:numPr>
        <w:spacing w:before="120" w:after="120" w:line="288" w:lineRule="auto"/>
        <w:rPr>
          <w:rFonts w:asciiTheme="majorHAnsi" w:hAnsiTheme="majorHAnsi" w:cstheme="majorHAnsi"/>
          <w:sz w:val="24"/>
          <w:szCs w:val="24"/>
        </w:rPr>
      </w:pPr>
      <w:r>
        <w:rPr>
          <w:rFonts w:asciiTheme="majorHAnsi" w:hAnsiTheme="majorHAnsi" w:cstheme="majorHAnsi"/>
          <w:sz w:val="24"/>
          <w:szCs w:val="24"/>
        </w:rPr>
        <w:t>C</w:t>
      </w:r>
      <w:r w:rsidR="00854286" w:rsidRPr="00E0560C">
        <w:rPr>
          <w:rFonts w:asciiTheme="majorHAnsi" w:hAnsiTheme="majorHAnsi" w:cstheme="majorHAnsi"/>
          <w:sz w:val="24"/>
          <w:szCs w:val="24"/>
        </w:rPr>
        <w:t>lick vào”</w:t>
      </w:r>
      <w:r w:rsidR="008571DA" w:rsidRPr="00E0560C">
        <w:rPr>
          <w:rFonts w:asciiTheme="majorHAnsi" w:hAnsiTheme="majorHAnsi" w:cstheme="majorHAnsi"/>
          <w:sz w:val="24"/>
          <w:szCs w:val="24"/>
        </w:rPr>
        <w:t>Cấp lì xì</w:t>
      </w:r>
      <w:r w:rsidR="00854286" w:rsidRPr="00E0560C">
        <w:rPr>
          <w:rFonts w:asciiTheme="majorHAnsi" w:hAnsiTheme="majorHAnsi" w:cstheme="majorHAnsi"/>
          <w:sz w:val="24"/>
          <w:szCs w:val="24"/>
        </w:rPr>
        <w:t xml:space="preserve">” để </w:t>
      </w:r>
      <w:r w:rsidR="008571DA" w:rsidRPr="00E0560C">
        <w:rPr>
          <w:rFonts w:asciiTheme="majorHAnsi" w:hAnsiTheme="majorHAnsi" w:cstheme="majorHAnsi"/>
          <w:sz w:val="24"/>
          <w:szCs w:val="24"/>
        </w:rPr>
        <w:t>cấp lì xì</w:t>
      </w:r>
    </w:p>
    <w:p w:rsidR="008571DA" w:rsidRPr="00E0560C" w:rsidRDefault="008571DA" w:rsidP="00ED57BC">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Hệ thống kiểm tra, nếu số lượng lì xì đã cấp trong ngày của chi nhánh &lt; 5 và KH chưa từng được cấp lì xì thì cấp lì xì cho KH và cập nhập dữ liệu vào hệ thống</w:t>
      </w:r>
    </w:p>
    <w:p w:rsidR="0005682C" w:rsidRDefault="0005682C" w:rsidP="0005682C">
      <w:pPr>
        <w:pStyle w:val="Heading3"/>
      </w:pPr>
      <w:bookmarkStart w:id="22" w:name="_Toc441531018"/>
      <w:r>
        <w:t>Xóa lì xì</w:t>
      </w:r>
      <w:bookmarkEnd w:id="22"/>
    </w:p>
    <w:p w:rsidR="008571DA" w:rsidRPr="00E0560C" w:rsidRDefault="008571DA" w:rsidP="009972F6">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 xml:space="preserve">Đầu vào: </w:t>
      </w:r>
    </w:p>
    <w:p w:rsidR="008571DA" w:rsidRPr="00E0560C" w:rsidRDefault="008571DA"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Nhập thông tin khách hàng</w:t>
      </w:r>
    </w:p>
    <w:p w:rsidR="008571DA" w:rsidRPr="00E0560C" w:rsidRDefault="008571DA" w:rsidP="009972F6">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Đầu ra:</w:t>
      </w:r>
    </w:p>
    <w:p w:rsidR="008571DA" w:rsidRPr="00E0560C" w:rsidRDefault="008571DA"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Thông tin khách hàng</w:t>
      </w:r>
    </w:p>
    <w:p w:rsidR="008571DA" w:rsidRPr="00E0560C" w:rsidRDefault="008571DA"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Mã KH</w:t>
      </w:r>
    </w:p>
    <w:p w:rsidR="008571DA" w:rsidRPr="00E0560C" w:rsidRDefault="008571DA"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Tên KH</w:t>
      </w:r>
    </w:p>
    <w:p w:rsidR="008571DA" w:rsidRPr="00E0560C" w:rsidRDefault="008571DA"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CMND</w:t>
      </w:r>
    </w:p>
    <w:p w:rsidR="008571DA" w:rsidRPr="00E0560C" w:rsidRDefault="008571DA"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Số TK</w:t>
      </w:r>
    </w:p>
    <w:p w:rsidR="008571DA" w:rsidRPr="00E0560C" w:rsidRDefault="008571DA"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Trạng thái lì xì</w:t>
      </w:r>
    </w:p>
    <w:p w:rsidR="008571DA" w:rsidRPr="00E0560C" w:rsidRDefault="008571DA" w:rsidP="009972F6">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Các bước thực hiện</w:t>
      </w:r>
    </w:p>
    <w:p w:rsidR="008571DA" w:rsidRPr="00E0560C" w:rsidRDefault="00464D52" w:rsidP="00ED57BC">
      <w:pPr>
        <w:pStyle w:val="ListParagraph"/>
        <w:widowControl/>
        <w:numPr>
          <w:ilvl w:val="1"/>
          <w:numId w:val="8"/>
        </w:numPr>
        <w:spacing w:before="120" w:after="120" w:line="288" w:lineRule="auto"/>
        <w:rPr>
          <w:rFonts w:asciiTheme="majorHAnsi" w:hAnsiTheme="majorHAnsi" w:cstheme="majorHAnsi"/>
          <w:sz w:val="24"/>
          <w:szCs w:val="24"/>
        </w:rPr>
      </w:pPr>
      <w:r>
        <w:rPr>
          <w:rFonts w:asciiTheme="majorHAnsi" w:hAnsiTheme="majorHAnsi" w:cstheme="majorHAnsi"/>
          <w:sz w:val="24"/>
          <w:szCs w:val="24"/>
        </w:rPr>
        <w:t>Quản trị</w:t>
      </w:r>
      <w:r w:rsidR="008571DA" w:rsidRPr="00E0560C">
        <w:rPr>
          <w:rFonts w:asciiTheme="majorHAnsi" w:hAnsiTheme="majorHAnsi" w:cstheme="majorHAnsi"/>
          <w:sz w:val="24"/>
          <w:szCs w:val="24"/>
        </w:rPr>
        <w:t xml:space="preserve"> nhập dữ liệu đầu vào</w:t>
      </w:r>
    </w:p>
    <w:p w:rsidR="008571DA" w:rsidRPr="00E0560C" w:rsidRDefault="009959BC" w:rsidP="00ED57BC">
      <w:pPr>
        <w:pStyle w:val="ListParagraph"/>
        <w:widowControl/>
        <w:numPr>
          <w:ilvl w:val="1"/>
          <w:numId w:val="8"/>
        </w:numPr>
        <w:spacing w:before="120" w:after="120" w:line="288" w:lineRule="auto"/>
        <w:rPr>
          <w:rFonts w:asciiTheme="majorHAnsi" w:hAnsiTheme="majorHAnsi" w:cstheme="majorHAnsi"/>
          <w:sz w:val="24"/>
          <w:szCs w:val="24"/>
        </w:rPr>
      </w:pPr>
      <w:r>
        <w:rPr>
          <w:rFonts w:asciiTheme="majorHAnsi" w:hAnsiTheme="majorHAnsi" w:cstheme="majorHAnsi"/>
          <w:sz w:val="24"/>
          <w:szCs w:val="24"/>
        </w:rPr>
        <w:t>C</w:t>
      </w:r>
      <w:r w:rsidR="008571DA" w:rsidRPr="00E0560C">
        <w:rPr>
          <w:rFonts w:asciiTheme="majorHAnsi" w:hAnsiTheme="majorHAnsi" w:cstheme="majorHAnsi"/>
          <w:sz w:val="24"/>
          <w:szCs w:val="24"/>
        </w:rPr>
        <w:t>lick”Kiểm tra” để lấy dữ liệu đầu ra.</w:t>
      </w:r>
    </w:p>
    <w:p w:rsidR="008571DA" w:rsidRPr="00E0560C" w:rsidRDefault="009959BC" w:rsidP="00ED57BC">
      <w:pPr>
        <w:pStyle w:val="ListParagraph"/>
        <w:widowControl/>
        <w:numPr>
          <w:ilvl w:val="1"/>
          <w:numId w:val="8"/>
        </w:numPr>
        <w:spacing w:before="120" w:after="120" w:line="288" w:lineRule="auto"/>
        <w:rPr>
          <w:rFonts w:asciiTheme="majorHAnsi" w:hAnsiTheme="majorHAnsi" w:cstheme="majorHAnsi"/>
          <w:sz w:val="24"/>
          <w:szCs w:val="24"/>
        </w:rPr>
      </w:pPr>
      <w:r>
        <w:rPr>
          <w:rFonts w:asciiTheme="majorHAnsi" w:hAnsiTheme="majorHAnsi" w:cstheme="majorHAnsi"/>
          <w:sz w:val="24"/>
          <w:szCs w:val="24"/>
        </w:rPr>
        <w:t>C</w:t>
      </w:r>
      <w:r w:rsidR="008571DA" w:rsidRPr="00E0560C">
        <w:rPr>
          <w:rFonts w:asciiTheme="majorHAnsi" w:hAnsiTheme="majorHAnsi" w:cstheme="majorHAnsi"/>
          <w:sz w:val="24"/>
          <w:szCs w:val="24"/>
        </w:rPr>
        <w:t xml:space="preserve">lick vào”Xóa lì xì” để hủy việc cấp lì xì của KH đó. </w:t>
      </w:r>
    </w:p>
    <w:p w:rsidR="009323A9" w:rsidRPr="00E0560C" w:rsidRDefault="009323A9" w:rsidP="009323A9">
      <w:pPr>
        <w:pStyle w:val="Heading2"/>
        <w:rPr>
          <w:rFonts w:asciiTheme="majorHAnsi" w:hAnsiTheme="majorHAnsi" w:cstheme="majorHAnsi"/>
          <w:szCs w:val="24"/>
        </w:rPr>
      </w:pPr>
      <w:bookmarkStart w:id="23" w:name="_Toc441531019"/>
      <w:r w:rsidRPr="00E0560C">
        <w:rPr>
          <w:rFonts w:asciiTheme="majorHAnsi" w:hAnsiTheme="majorHAnsi" w:cstheme="majorHAnsi"/>
          <w:szCs w:val="24"/>
        </w:rPr>
        <w:lastRenderedPageBreak/>
        <w:t>Module báo cáo quản trị</w:t>
      </w:r>
      <w:bookmarkEnd w:id="23"/>
    </w:p>
    <w:p w:rsidR="00962EF8" w:rsidRDefault="00962EF8" w:rsidP="00962EF8">
      <w:pPr>
        <w:pStyle w:val="Heading3"/>
      </w:pPr>
      <w:bookmarkStart w:id="24" w:name="_Toc441531020"/>
      <w:r w:rsidRPr="00E0560C">
        <w:t>Báo cáo cấp mã dự thưởng</w:t>
      </w:r>
      <w:bookmarkEnd w:id="24"/>
    </w:p>
    <w:p w:rsidR="00535663" w:rsidRPr="00E0560C" w:rsidRDefault="00535663" w:rsidP="00854286">
      <w:pPr>
        <w:rPr>
          <w:rFonts w:asciiTheme="majorHAnsi" w:hAnsiTheme="majorHAnsi" w:cstheme="majorHAnsi"/>
          <w:sz w:val="24"/>
          <w:szCs w:val="24"/>
        </w:rPr>
      </w:pPr>
      <w:r w:rsidRPr="00E0560C">
        <w:rPr>
          <w:rFonts w:asciiTheme="majorHAnsi" w:hAnsiTheme="majorHAnsi" w:cstheme="majorHAnsi"/>
          <w:sz w:val="24"/>
          <w:szCs w:val="24"/>
        </w:rPr>
        <w:t>Mô tả: báo cáo cấp mã dự thưởng hiển thị danh sách các mã số dự thưởng đã cấp</w:t>
      </w:r>
    </w:p>
    <w:p w:rsidR="00535663" w:rsidRPr="00E0560C" w:rsidRDefault="00535663" w:rsidP="009972F6">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 xml:space="preserve">Đầu vào: </w:t>
      </w:r>
    </w:p>
    <w:p w:rsidR="00854286" w:rsidRPr="00E0560C" w:rsidRDefault="00535663"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 xml:space="preserve">Khi </w:t>
      </w:r>
      <w:r w:rsidR="00854286" w:rsidRPr="00E0560C">
        <w:rPr>
          <w:rFonts w:asciiTheme="majorHAnsi" w:hAnsiTheme="majorHAnsi" w:cstheme="majorHAnsi"/>
          <w:sz w:val="24"/>
          <w:szCs w:val="24"/>
        </w:rPr>
        <w:t xml:space="preserve">vào chức năng, hệ thống tự động hiển thị báo cáo. </w:t>
      </w:r>
    </w:p>
    <w:p w:rsidR="00854286" w:rsidRPr="00E0560C" w:rsidRDefault="00854286"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Từ ngày: ngày bắt đầu chương trình khuyến mại</w:t>
      </w:r>
    </w:p>
    <w:p w:rsidR="00854286" w:rsidRPr="00E0560C" w:rsidRDefault="00854286"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Đến ngày: ngày hiện tại</w:t>
      </w:r>
      <w:r w:rsidRPr="00E0560C">
        <w:rPr>
          <w:rFonts w:asciiTheme="majorHAnsi" w:hAnsiTheme="majorHAnsi" w:cstheme="majorHAnsi"/>
          <w:sz w:val="24"/>
          <w:szCs w:val="24"/>
        </w:rPr>
        <w:tab/>
      </w:r>
    </w:p>
    <w:p w:rsidR="00535663" w:rsidRPr="00E0560C" w:rsidRDefault="00854286"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Chi nhánh: Mặc định là hiển thị toàn hệ thống, người cùng có thể l</w:t>
      </w:r>
      <w:r w:rsidR="00F275C5" w:rsidRPr="00E0560C">
        <w:rPr>
          <w:rFonts w:asciiTheme="majorHAnsi" w:hAnsiTheme="majorHAnsi" w:cstheme="majorHAnsi"/>
          <w:sz w:val="24"/>
          <w:szCs w:val="24"/>
        </w:rPr>
        <w:t>ựa</w:t>
      </w:r>
      <w:r w:rsidRPr="00E0560C">
        <w:rPr>
          <w:rFonts w:asciiTheme="majorHAnsi" w:hAnsiTheme="majorHAnsi" w:cstheme="majorHAnsi"/>
          <w:sz w:val="24"/>
          <w:szCs w:val="24"/>
        </w:rPr>
        <w:t xml:space="preserve"> chọn từ list các chi nhánh hiện có.  </w:t>
      </w:r>
    </w:p>
    <w:p w:rsidR="00854286" w:rsidRPr="00E0560C" w:rsidRDefault="00535663" w:rsidP="009972F6">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Đầu ra:</w:t>
      </w:r>
      <w:r w:rsidR="00854286" w:rsidRPr="00E0560C">
        <w:rPr>
          <w:rFonts w:asciiTheme="majorHAnsi" w:hAnsiTheme="majorHAnsi" w:cstheme="majorHAnsi"/>
          <w:sz w:val="24"/>
          <w:szCs w:val="24"/>
        </w:rPr>
        <w:t xml:space="preserve"> bao gồm các thông tin :</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Số thứ tự</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Số sổ</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Số TK</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Mã KH</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Số tiền</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Kỳ hạn</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Mã dự thưởng</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Co_code</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Phòng GD/CN</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Trạng thái : đã cấp/đã xóa</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Người cấp</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Ngày cấp</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Người xóa</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Ngày xóa</w:t>
      </w:r>
    </w:p>
    <w:p w:rsidR="00535663" w:rsidRPr="00E0560C" w:rsidRDefault="00535663" w:rsidP="009972F6">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Các bước thực hiện</w:t>
      </w:r>
    </w:p>
    <w:p w:rsidR="00854286" w:rsidRPr="00E0560C" w:rsidRDefault="00854286" w:rsidP="007B166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Khi vào chức năng, hệ thống tự hiển thị báo cáo</w:t>
      </w:r>
    </w:p>
    <w:p w:rsidR="00535663" w:rsidRPr="00E0560C" w:rsidRDefault="007D6889" w:rsidP="007B166E">
      <w:pPr>
        <w:pStyle w:val="ListParagraph"/>
        <w:widowControl/>
        <w:numPr>
          <w:ilvl w:val="1"/>
          <w:numId w:val="8"/>
        </w:numPr>
        <w:spacing w:before="120" w:after="120" w:line="288" w:lineRule="auto"/>
        <w:rPr>
          <w:rFonts w:asciiTheme="majorHAnsi" w:hAnsiTheme="majorHAnsi" w:cstheme="majorHAnsi"/>
          <w:sz w:val="24"/>
          <w:szCs w:val="24"/>
        </w:rPr>
      </w:pPr>
      <w:r>
        <w:rPr>
          <w:rFonts w:asciiTheme="majorHAnsi" w:hAnsiTheme="majorHAnsi" w:cstheme="majorHAnsi"/>
          <w:sz w:val="24"/>
          <w:szCs w:val="24"/>
        </w:rPr>
        <w:t>Quản trị</w:t>
      </w:r>
      <w:r w:rsidR="00535663" w:rsidRPr="00E0560C">
        <w:rPr>
          <w:rFonts w:asciiTheme="majorHAnsi" w:hAnsiTheme="majorHAnsi" w:cstheme="majorHAnsi"/>
          <w:sz w:val="24"/>
          <w:szCs w:val="24"/>
        </w:rPr>
        <w:t xml:space="preserve"> </w:t>
      </w:r>
      <w:r w:rsidR="00854286" w:rsidRPr="00E0560C">
        <w:rPr>
          <w:rFonts w:asciiTheme="majorHAnsi" w:hAnsiTheme="majorHAnsi" w:cstheme="majorHAnsi"/>
          <w:sz w:val="24"/>
          <w:szCs w:val="24"/>
        </w:rPr>
        <w:t>nhập lại từ ngày/đến này &amp; chọn CN/PGD nếu cần lọc dữ liệu</w:t>
      </w:r>
    </w:p>
    <w:p w:rsidR="00535663" w:rsidRPr="00E0560C" w:rsidRDefault="007B166E" w:rsidP="007B166E">
      <w:pPr>
        <w:pStyle w:val="ListParagraph"/>
        <w:widowControl/>
        <w:numPr>
          <w:ilvl w:val="1"/>
          <w:numId w:val="8"/>
        </w:numPr>
        <w:spacing w:before="120" w:after="120" w:line="288" w:lineRule="auto"/>
        <w:rPr>
          <w:rFonts w:asciiTheme="majorHAnsi" w:hAnsiTheme="majorHAnsi" w:cstheme="majorHAnsi"/>
          <w:sz w:val="24"/>
          <w:szCs w:val="24"/>
        </w:rPr>
      </w:pPr>
      <w:r>
        <w:rPr>
          <w:rFonts w:asciiTheme="majorHAnsi" w:hAnsiTheme="majorHAnsi" w:cstheme="majorHAnsi"/>
          <w:sz w:val="24"/>
          <w:szCs w:val="24"/>
        </w:rPr>
        <w:t>C</w:t>
      </w:r>
      <w:r w:rsidR="00535663" w:rsidRPr="00E0560C">
        <w:rPr>
          <w:rFonts w:asciiTheme="majorHAnsi" w:hAnsiTheme="majorHAnsi" w:cstheme="majorHAnsi"/>
          <w:sz w:val="24"/>
          <w:szCs w:val="24"/>
        </w:rPr>
        <w:t>lick</w:t>
      </w:r>
      <w:r w:rsidR="00E4596F">
        <w:rPr>
          <w:rFonts w:asciiTheme="majorHAnsi" w:hAnsiTheme="majorHAnsi" w:cstheme="majorHAnsi"/>
          <w:sz w:val="24"/>
          <w:szCs w:val="24"/>
        </w:rPr>
        <w:t xml:space="preserve"> </w:t>
      </w:r>
      <w:r w:rsidR="00535663" w:rsidRPr="00E0560C">
        <w:rPr>
          <w:rFonts w:asciiTheme="majorHAnsi" w:hAnsiTheme="majorHAnsi" w:cstheme="majorHAnsi"/>
          <w:sz w:val="24"/>
          <w:szCs w:val="24"/>
        </w:rPr>
        <w:t>”</w:t>
      </w:r>
      <w:r w:rsidR="00854286" w:rsidRPr="00E0560C">
        <w:rPr>
          <w:rFonts w:asciiTheme="majorHAnsi" w:hAnsiTheme="majorHAnsi" w:cstheme="majorHAnsi"/>
          <w:sz w:val="24"/>
          <w:szCs w:val="24"/>
        </w:rPr>
        <w:t>Tìm kiếm” để show dữ liệu báo cáo</w:t>
      </w:r>
      <w:r w:rsidR="00535663" w:rsidRPr="00E0560C">
        <w:rPr>
          <w:rFonts w:asciiTheme="majorHAnsi" w:hAnsiTheme="majorHAnsi" w:cstheme="majorHAnsi"/>
          <w:sz w:val="24"/>
          <w:szCs w:val="24"/>
        </w:rPr>
        <w:t>.</w:t>
      </w:r>
    </w:p>
    <w:p w:rsidR="00535663" w:rsidRPr="00E0560C" w:rsidRDefault="007B166E" w:rsidP="007B166E">
      <w:pPr>
        <w:pStyle w:val="ListParagraph"/>
        <w:widowControl/>
        <w:numPr>
          <w:ilvl w:val="1"/>
          <w:numId w:val="8"/>
        </w:numPr>
        <w:spacing w:before="120" w:after="120" w:line="288" w:lineRule="auto"/>
        <w:rPr>
          <w:rFonts w:asciiTheme="majorHAnsi" w:hAnsiTheme="majorHAnsi" w:cstheme="majorHAnsi"/>
          <w:sz w:val="24"/>
          <w:szCs w:val="24"/>
        </w:rPr>
      </w:pPr>
      <w:r>
        <w:rPr>
          <w:rFonts w:asciiTheme="majorHAnsi" w:hAnsiTheme="majorHAnsi" w:cstheme="majorHAnsi"/>
          <w:sz w:val="24"/>
          <w:szCs w:val="24"/>
        </w:rPr>
        <w:t>C</w:t>
      </w:r>
      <w:r w:rsidR="00854286" w:rsidRPr="00E0560C">
        <w:rPr>
          <w:rFonts w:asciiTheme="majorHAnsi" w:hAnsiTheme="majorHAnsi" w:cstheme="majorHAnsi"/>
          <w:sz w:val="24"/>
          <w:szCs w:val="24"/>
        </w:rPr>
        <w:t>lick vào</w:t>
      </w:r>
      <w:r w:rsidR="00514F5E">
        <w:rPr>
          <w:rFonts w:asciiTheme="majorHAnsi" w:hAnsiTheme="majorHAnsi" w:cstheme="majorHAnsi"/>
          <w:sz w:val="24"/>
          <w:szCs w:val="24"/>
        </w:rPr>
        <w:t xml:space="preserve"> </w:t>
      </w:r>
      <w:r w:rsidR="00854286" w:rsidRPr="00E0560C">
        <w:rPr>
          <w:rFonts w:asciiTheme="majorHAnsi" w:hAnsiTheme="majorHAnsi" w:cstheme="majorHAnsi"/>
          <w:sz w:val="24"/>
          <w:szCs w:val="24"/>
        </w:rPr>
        <w:t>”Xuất báo cáo” để export dữ liệu ra file excel</w:t>
      </w:r>
    </w:p>
    <w:p w:rsidR="003A5CBD" w:rsidRDefault="003A5CBD" w:rsidP="003A5CBD">
      <w:pPr>
        <w:pStyle w:val="Heading3"/>
      </w:pPr>
      <w:bookmarkStart w:id="25" w:name="_Toc441531021"/>
      <w:r w:rsidRPr="00E0560C">
        <w:t>Báo cáo lì xì</w:t>
      </w:r>
      <w:bookmarkEnd w:id="25"/>
    </w:p>
    <w:p w:rsidR="00854286" w:rsidRPr="00E0560C" w:rsidRDefault="00854286" w:rsidP="00854286">
      <w:pPr>
        <w:rPr>
          <w:rFonts w:asciiTheme="majorHAnsi" w:hAnsiTheme="majorHAnsi" w:cstheme="majorHAnsi"/>
          <w:sz w:val="24"/>
          <w:szCs w:val="24"/>
        </w:rPr>
      </w:pPr>
      <w:r w:rsidRPr="00E0560C">
        <w:rPr>
          <w:rFonts w:asciiTheme="majorHAnsi" w:hAnsiTheme="majorHAnsi" w:cstheme="majorHAnsi"/>
          <w:sz w:val="24"/>
          <w:szCs w:val="24"/>
        </w:rPr>
        <w:t>Mô tả: báo cáo cấp mã dự thưởng hiển thị danh sách các mã số dự thưởng đã cấp</w:t>
      </w:r>
    </w:p>
    <w:p w:rsidR="00854286" w:rsidRPr="00E0560C" w:rsidRDefault="00854286" w:rsidP="009972F6">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 xml:space="preserve">Đầu vào: </w:t>
      </w:r>
    </w:p>
    <w:p w:rsidR="00854286" w:rsidRPr="00E0560C" w:rsidRDefault="00854286" w:rsidP="00F02EEE">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 xml:space="preserve">Khi vào chức năng, hệ thống tự động hiển thị báo cáo. </w:t>
      </w:r>
    </w:p>
    <w:p w:rsidR="00854286" w:rsidRPr="00E0560C" w:rsidRDefault="00854286"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Từ ngày: ngày bắt đầu chương trình khuyến mại</w:t>
      </w:r>
    </w:p>
    <w:p w:rsidR="00854286" w:rsidRPr="00E0560C" w:rsidRDefault="00854286"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Đến ngày: ngày hiện tại</w:t>
      </w:r>
      <w:r w:rsidRPr="00E0560C">
        <w:rPr>
          <w:rFonts w:asciiTheme="majorHAnsi" w:hAnsiTheme="majorHAnsi" w:cstheme="majorHAnsi"/>
          <w:sz w:val="24"/>
          <w:szCs w:val="24"/>
        </w:rPr>
        <w:tab/>
      </w:r>
    </w:p>
    <w:p w:rsidR="00854286" w:rsidRPr="00E0560C" w:rsidRDefault="00854286" w:rsidP="00F02EEE">
      <w:pPr>
        <w:pStyle w:val="ListParagraph"/>
        <w:widowControl/>
        <w:numPr>
          <w:ilvl w:val="2"/>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 xml:space="preserve">Chi nhánh: Mặc định là hiển thị toàn hệ thống, người cùng có thể </w:t>
      </w:r>
      <w:r w:rsidR="00D479AF">
        <w:rPr>
          <w:rFonts w:asciiTheme="majorHAnsi" w:hAnsiTheme="majorHAnsi" w:cstheme="majorHAnsi"/>
          <w:sz w:val="24"/>
          <w:szCs w:val="24"/>
        </w:rPr>
        <w:t>lựa</w:t>
      </w:r>
      <w:r w:rsidRPr="00E0560C">
        <w:rPr>
          <w:rFonts w:asciiTheme="majorHAnsi" w:hAnsiTheme="majorHAnsi" w:cstheme="majorHAnsi"/>
          <w:sz w:val="24"/>
          <w:szCs w:val="24"/>
        </w:rPr>
        <w:t xml:space="preserve"> chọn từ list các chi nhánh hiện có.  </w:t>
      </w:r>
    </w:p>
    <w:p w:rsidR="00854286" w:rsidRPr="00E0560C" w:rsidRDefault="00854286" w:rsidP="009972F6">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Đầu ra: bao gồm các thông tin :</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lastRenderedPageBreak/>
        <w:t>Số thứ tự</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Số TK</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Mã KH</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Số tiền</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Co_code</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Phòng GD/CN</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Trạng thái : đã cấp/đã xóa</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Người cấp</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Ngày cấp</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Người xóa</w:t>
      </w:r>
    </w:p>
    <w:p w:rsidR="00854286" w:rsidRPr="00E0560C" w:rsidRDefault="00854286" w:rsidP="00F02EEE">
      <w:pPr>
        <w:pStyle w:val="ListParagraph"/>
        <w:numPr>
          <w:ilvl w:val="2"/>
          <w:numId w:val="13"/>
        </w:numPr>
        <w:rPr>
          <w:rFonts w:asciiTheme="majorHAnsi" w:hAnsiTheme="majorHAnsi" w:cstheme="majorHAnsi"/>
          <w:sz w:val="24"/>
          <w:szCs w:val="24"/>
        </w:rPr>
      </w:pPr>
      <w:r w:rsidRPr="00E0560C">
        <w:rPr>
          <w:rFonts w:asciiTheme="majorHAnsi" w:hAnsiTheme="majorHAnsi" w:cstheme="majorHAnsi"/>
          <w:sz w:val="24"/>
          <w:szCs w:val="24"/>
        </w:rPr>
        <w:t>Ngày xóa</w:t>
      </w:r>
    </w:p>
    <w:p w:rsidR="00854286" w:rsidRPr="00E0560C" w:rsidRDefault="00854286" w:rsidP="009972F6">
      <w:pPr>
        <w:pStyle w:val="ListParagraph"/>
        <w:widowControl/>
        <w:numPr>
          <w:ilvl w:val="0"/>
          <w:numId w:val="7"/>
        </w:numPr>
        <w:spacing w:before="0" w:after="80" w:line="276" w:lineRule="auto"/>
        <w:jc w:val="left"/>
        <w:rPr>
          <w:rFonts w:asciiTheme="majorHAnsi" w:hAnsiTheme="majorHAnsi" w:cstheme="majorHAnsi"/>
          <w:sz w:val="24"/>
          <w:szCs w:val="24"/>
        </w:rPr>
      </w:pPr>
      <w:r w:rsidRPr="00E0560C">
        <w:rPr>
          <w:rFonts w:asciiTheme="majorHAnsi" w:hAnsiTheme="majorHAnsi" w:cstheme="majorHAnsi"/>
          <w:sz w:val="24"/>
          <w:szCs w:val="24"/>
        </w:rPr>
        <w:t>Các bước thực hiện</w:t>
      </w:r>
    </w:p>
    <w:p w:rsidR="00854286" w:rsidRPr="00E0560C" w:rsidRDefault="00854286" w:rsidP="00533B34">
      <w:pPr>
        <w:pStyle w:val="ListParagraph"/>
        <w:widowControl/>
        <w:numPr>
          <w:ilvl w:val="1"/>
          <w:numId w:val="8"/>
        </w:numPr>
        <w:spacing w:before="120" w:after="120" w:line="288" w:lineRule="auto"/>
        <w:rPr>
          <w:rFonts w:asciiTheme="majorHAnsi" w:hAnsiTheme="majorHAnsi" w:cstheme="majorHAnsi"/>
          <w:sz w:val="24"/>
          <w:szCs w:val="24"/>
        </w:rPr>
      </w:pPr>
      <w:r w:rsidRPr="00E0560C">
        <w:rPr>
          <w:rFonts w:asciiTheme="majorHAnsi" w:hAnsiTheme="majorHAnsi" w:cstheme="majorHAnsi"/>
          <w:sz w:val="24"/>
          <w:szCs w:val="24"/>
        </w:rPr>
        <w:t>Khi vào chức năng, hệ thống tự hiển thị báo cáo</w:t>
      </w:r>
    </w:p>
    <w:p w:rsidR="00854286" w:rsidRPr="00E0560C" w:rsidRDefault="004843C2" w:rsidP="00533B34">
      <w:pPr>
        <w:pStyle w:val="ListParagraph"/>
        <w:widowControl/>
        <w:numPr>
          <w:ilvl w:val="1"/>
          <w:numId w:val="8"/>
        </w:numPr>
        <w:spacing w:before="120" w:after="120" w:line="288" w:lineRule="auto"/>
        <w:rPr>
          <w:rFonts w:asciiTheme="majorHAnsi" w:hAnsiTheme="majorHAnsi" w:cstheme="majorHAnsi"/>
          <w:sz w:val="24"/>
          <w:szCs w:val="24"/>
        </w:rPr>
      </w:pPr>
      <w:r>
        <w:rPr>
          <w:rFonts w:asciiTheme="majorHAnsi" w:hAnsiTheme="majorHAnsi" w:cstheme="majorHAnsi"/>
          <w:sz w:val="24"/>
          <w:szCs w:val="24"/>
        </w:rPr>
        <w:t>Quản trị</w:t>
      </w:r>
      <w:r w:rsidR="00854286" w:rsidRPr="00E0560C">
        <w:rPr>
          <w:rFonts w:asciiTheme="majorHAnsi" w:hAnsiTheme="majorHAnsi" w:cstheme="majorHAnsi"/>
          <w:sz w:val="24"/>
          <w:szCs w:val="24"/>
        </w:rPr>
        <w:t xml:space="preserve"> nhập lại từ ngày/đến này &amp; chọn CN/PGD nếu cần lọc dữ liệu</w:t>
      </w:r>
    </w:p>
    <w:p w:rsidR="00854286" w:rsidRPr="00E0560C" w:rsidRDefault="00533B34" w:rsidP="00533B34">
      <w:pPr>
        <w:pStyle w:val="ListParagraph"/>
        <w:widowControl/>
        <w:numPr>
          <w:ilvl w:val="1"/>
          <w:numId w:val="8"/>
        </w:numPr>
        <w:spacing w:before="120" w:after="120" w:line="288" w:lineRule="auto"/>
        <w:rPr>
          <w:rFonts w:asciiTheme="majorHAnsi" w:hAnsiTheme="majorHAnsi" w:cstheme="majorHAnsi"/>
          <w:sz w:val="24"/>
          <w:szCs w:val="24"/>
        </w:rPr>
      </w:pPr>
      <w:r>
        <w:rPr>
          <w:rFonts w:asciiTheme="majorHAnsi" w:hAnsiTheme="majorHAnsi" w:cstheme="majorHAnsi"/>
          <w:sz w:val="24"/>
          <w:szCs w:val="24"/>
        </w:rPr>
        <w:t>C</w:t>
      </w:r>
      <w:r w:rsidR="00854286" w:rsidRPr="00E0560C">
        <w:rPr>
          <w:rFonts w:asciiTheme="majorHAnsi" w:hAnsiTheme="majorHAnsi" w:cstheme="majorHAnsi"/>
          <w:sz w:val="24"/>
          <w:szCs w:val="24"/>
        </w:rPr>
        <w:t>lick</w:t>
      </w:r>
      <w:r w:rsidR="00D02799">
        <w:rPr>
          <w:rFonts w:asciiTheme="majorHAnsi" w:hAnsiTheme="majorHAnsi" w:cstheme="majorHAnsi"/>
          <w:sz w:val="24"/>
          <w:szCs w:val="24"/>
        </w:rPr>
        <w:t xml:space="preserve"> </w:t>
      </w:r>
      <w:r w:rsidR="00854286" w:rsidRPr="00E0560C">
        <w:rPr>
          <w:rFonts w:asciiTheme="majorHAnsi" w:hAnsiTheme="majorHAnsi" w:cstheme="majorHAnsi"/>
          <w:sz w:val="24"/>
          <w:szCs w:val="24"/>
        </w:rPr>
        <w:t>”Tìm kiếm” để show dữ liệu báo cáo.</w:t>
      </w:r>
    </w:p>
    <w:p w:rsidR="00854286" w:rsidRPr="00E0560C" w:rsidRDefault="00533B34" w:rsidP="00533B34">
      <w:pPr>
        <w:pStyle w:val="ListParagraph"/>
        <w:widowControl/>
        <w:numPr>
          <w:ilvl w:val="1"/>
          <w:numId w:val="8"/>
        </w:numPr>
        <w:spacing w:before="120" w:after="120" w:line="288" w:lineRule="auto"/>
        <w:rPr>
          <w:rFonts w:asciiTheme="majorHAnsi" w:hAnsiTheme="majorHAnsi" w:cstheme="majorHAnsi"/>
          <w:sz w:val="24"/>
          <w:szCs w:val="24"/>
        </w:rPr>
      </w:pPr>
      <w:r>
        <w:rPr>
          <w:rFonts w:asciiTheme="majorHAnsi" w:hAnsiTheme="majorHAnsi" w:cstheme="majorHAnsi"/>
          <w:sz w:val="24"/>
          <w:szCs w:val="24"/>
        </w:rPr>
        <w:t>C</w:t>
      </w:r>
      <w:r w:rsidR="00854286" w:rsidRPr="00E0560C">
        <w:rPr>
          <w:rFonts w:asciiTheme="majorHAnsi" w:hAnsiTheme="majorHAnsi" w:cstheme="majorHAnsi"/>
          <w:sz w:val="24"/>
          <w:szCs w:val="24"/>
        </w:rPr>
        <w:t>lick vào</w:t>
      </w:r>
      <w:r w:rsidR="00D02799">
        <w:rPr>
          <w:rFonts w:asciiTheme="majorHAnsi" w:hAnsiTheme="majorHAnsi" w:cstheme="majorHAnsi"/>
          <w:sz w:val="24"/>
          <w:szCs w:val="24"/>
        </w:rPr>
        <w:t xml:space="preserve"> </w:t>
      </w:r>
      <w:r w:rsidR="00854286" w:rsidRPr="00E0560C">
        <w:rPr>
          <w:rFonts w:asciiTheme="majorHAnsi" w:hAnsiTheme="majorHAnsi" w:cstheme="majorHAnsi"/>
          <w:sz w:val="24"/>
          <w:szCs w:val="24"/>
        </w:rPr>
        <w:t>”Xuất báo cáo” để export dữ liệu ra file excel</w:t>
      </w:r>
    </w:p>
    <w:p w:rsidR="000A3C22" w:rsidRPr="006B2D65" w:rsidRDefault="00D70A62" w:rsidP="00A1526A">
      <w:pPr>
        <w:pStyle w:val="Heading1"/>
        <w:ind w:left="480" w:hanging="480"/>
        <w:rPr>
          <w:rFonts w:asciiTheme="majorHAnsi" w:hAnsiTheme="majorHAnsi" w:cstheme="majorHAnsi"/>
          <w:b/>
        </w:rPr>
      </w:pPr>
      <w:bookmarkStart w:id="26" w:name="_Toc441531022"/>
      <w:r w:rsidRPr="006B2D65">
        <w:rPr>
          <w:rFonts w:asciiTheme="majorHAnsi" w:hAnsiTheme="majorHAnsi" w:cstheme="majorHAnsi"/>
          <w:b/>
        </w:rPr>
        <w:t>KIẾN TRÚC HỆ THỐNG</w:t>
      </w:r>
      <w:bookmarkEnd w:id="26"/>
    </w:p>
    <w:p w:rsidR="00BC4A8E" w:rsidRPr="002C7581" w:rsidRDefault="00BC4A8E" w:rsidP="00BC4A8E">
      <w:pPr>
        <w:pStyle w:val="Heading2"/>
        <w:rPr>
          <w:rFonts w:asciiTheme="majorHAnsi" w:hAnsiTheme="majorHAnsi" w:cstheme="majorHAnsi"/>
          <w:shd w:val="clear" w:color="auto" w:fill="FFFFFF"/>
        </w:rPr>
      </w:pPr>
      <w:bookmarkStart w:id="27" w:name="_Toc441531023"/>
      <w:r w:rsidRPr="002C7581">
        <w:rPr>
          <w:rFonts w:asciiTheme="majorHAnsi" w:hAnsiTheme="majorHAnsi" w:cstheme="majorHAnsi"/>
          <w:shd w:val="clear" w:color="auto" w:fill="FFFFFF"/>
        </w:rPr>
        <w:t>Kiểu mẫu kiến trúc</w:t>
      </w:r>
      <w:bookmarkEnd w:id="27"/>
    </w:p>
    <w:p w:rsidR="0074547A" w:rsidRPr="00BF3186" w:rsidRDefault="0074547A" w:rsidP="0074547A">
      <w:pPr>
        <w:rPr>
          <w:rFonts w:asciiTheme="majorHAnsi" w:hAnsiTheme="majorHAnsi" w:cstheme="majorHAnsi"/>
          <w:sz w:val="24"/>
          <w:szCs w:val="24"/>
        </w:rPr>
      </w:pPr>
      <w:r w:rsidRPr="00BF3186">
        <w:rPr>
          <w:rFonts w:asciiTheme="majorHAnsi" w:hAnsiTheme="majorHAnsi" w:cstheme="majorHAnsi"/>
          <w:sz w:val="24"/>
          <w:szCs w:val="24"/>
        </w:rPr>
        <w:t>Hệ thống sử dụng kiến trúc phân tầng</w:t>
      </w:r>
    </w:p>
    <w:p w:rsidR="00BC4A8E" w:rsidRDefault="0074547A" w:rsidP="004D6001">
      <w:pPr>
        <w:pStyle w:val="ListParagraph"/>
        <w:widowControl/>
        <w:spacing w:before="0" w:line="276" w:lineRule="auto"/>
        <w:ind w:left="0"/>
        <w:jc w:val="center"/>
        <w:rPr>
          <w:rFonts w:asciiTheme="majorHAnsi" w:hAnsiTheme="majorHAnsi" w:cstheme="majorHAnsi"/>
          <w:color w:val="383D48"/>
          <w:sz w:val="24"/>
          <w:shd w:val="clear" w:color="auto" w:fill="FFFFFF"/>
        </w:rPr>
      </w:pPr>
      <w:r>
        <w:rPr>
          <w:rFonts w:asciiTheme="majorHAnsi" w:hAnsiTheme="majorHAnsi" w:cstheme="majorHAnsi"/>
          <w:noProof/>
          <w:color w:val="383D48"/>
          <w:sz w:val="24"/>
          <w:shd w:val="clear" w:color="auto" w:fill="FFFFFF"/>
        </w:rPr>
        <w:drawing>
          <wp:inline distT="0" distB="0" distL="0" distR="0">
            <wp:extent cx="5019197" cy="372661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496" cy="3726833"/>
                    </a:xfrm>
                    <a:prstGeom prst="rect">
                      <a:avLst/>
                    </a:prstGeom>
                    <a:noFill/>
                    <a:ln>
                      <a:noFill/>
                    </a:ln>
                  </pic:spPr>
                </pic:pic>
              </a:graphicData>
            </a:graphic>
          </wp:inline>
        </w:drawing>
      </w:r>
    </w:p>
    <w:p w:rsidR="0074547A" w:rsidRPr="00FC0B0C" w:rsidRDefault="009F0F23" w:rsidP="004D6001">
      <w:pPr>
        <w:pStyle w:val="ListParagraph"/>
        <w:widowControl/>
        <w:spacing w:before="0" w:line="276" w:lineRule="auto"/>
        <w:ind w:left="0"/>
        <w:jc w:val="center"/>
        <w:rPr>
          <w:rFonts w:asciiTheme="majorHAnsi" w:hAnsiTheme="majorHAnsi" w:cstheme="majorHAnsi"/>
          <w:color w:val="383D48"/>
          <w:sz w:val="24"/>
          <w:shd w:val="clear" w:color="auto" w:fill="FFFFFF"/>
        </w:rPr>
      </w:pPr>
      <w:r w:rsidRPr="00FC0B0C">
        <w:rPr>
          <w:rFonts w:asciiTheme="majorHAnsi" w:hAnsiTheme="majorHAnsi" w:cstheme="majorHAnsi"/>
          <w:color w:val="383D48"/>
          <w:sz w:val="24"/>
          <w:shd w:val="clear" w:color="auto" w:fill="FFFFFF"/>
        </w:rPr>
        <w:t>Hình 2: Kiến trúc phân tầng của hệ thống</w:t>
      </w:r>
    </w:p>
    <w:p w:rsidR="00BC4A8E" w:rsidRPr="00FC0B0C" w:rsidRDefault="009F0F23" w:rsidP="00BC4A8E">
      <w:pPr>
        <w:pStyle w:val="Heading2"/>
        <w:rPr>
          <w:rFonts w:asciiTheme="majorHAnsi" w:hAnsiTheme="majorHAnsi" w:cstheme="majorHAnsi"/>
          <w:shd w:val="clear" w:color="auto" w:fill="FFFFFF"/>
        </w:rPr>
      </w:pPr>
      <w:bookmarkStart w:id="28" w:name="_Toc441531024"/>
      <w:r w:rsidRPr="00FC0B0C">
        <w:rPr>
          <w:rFonts w:asciiTheme="majorHAnsi" w:hAnsiTheme="majorHAnsi" w:cstheme="majorHAnsi"/>
          <w:shd w:val="clear" w:color="auto" w:fill="FFFFFF"/>
        </w:rPr>
        <w:lastRenderedPageBreak/>
        <w:t>Lý do sử dụng kiểu mẫu kiến trúc phân tầng</w:t>
      </w:r>
      <w:bookmarkEnd w:id="28"/>
    </w:p>
    <w:p w:rsidR="00BC4A8E" w:rsidRPr="00CC05EE" w:rsidRDefault="009F0F23" w:rsidP="009F0F23">
      <w:pPr>
        <w:pStyle w:val="ListParagraph"/>
        <w:ind w:left="360"/>
        <w:rPr>
          <w:rFonts w:asciiTheme="majorHAnsi" w:hAnsiTheme="majorHAnsi" w:cstheme="majorHAnsi"/>
          <w:sz w:val="24"/>
          <w:szCs w:val="24"/>
        </w:rPr>
      </w:pPr>
      <w:r w:rsidRPr="00CC05EE">
        <w:rPr>
          <w:rFonts w:asciiTheme="majorHAnsi" w:hAnsiTheme="majorHAnsi" w:cstheme="majorHAnsi"/>
          <w:sz w:val="24"/>
          <w:szCs w:val="24"/>
        </w:rPr>
        <w:t>Hệ thống sử dụng kiến trúc phân tầng với các lý do sau:</w:t>
      </w:r>
    </w:p>
    <w:p w:rsidR="009F0F23" w:rsidRPr="00CC05EE" w:rsidRDefault="009F0F23" w:rsidP="009F0F23">
      <w:pPr>
        <w:pStyle w:val="ListParagraph"/>
        <w:numPr>
          <w:ilvl w:val="0"/>
          <w:numId w:val="12"/>
        </w:numPr>
        <w:rPr>
          <w:rFonts w:asciiTheme="majorHAnsi" w:hAnsiTheme="majorHAnsi" w:cstheme="majorHAnsi"/>
          <w:sz w:val="24"/>
          <w:szCs w:val="24"/>
        </w:rPr>
      </w:pPr>
      <w:r w:rsidRPr="00CC05EE">
        <w:rPr>
          <w:rFonts w:asciiTheme="majorHAnsi" w:hAnsiTheme="majorHAnsi" w:cstheme="majorHAnsi"/>
          <w:sz w:val="24"/>
          <w:szCs w:val="24"/>
        </w:rPr>
        <w:t>Phân chia tầng dễ dàng trong việc bảo trì</w:t>
      </w:r>
    </w:p>
    <w:p w:rsidR="009F0F23" w:rsidRPr="00CC05EE" w:rsidRDefault="009F0F23" w:rsidP="009F0F23">
      <w:pPr>
        <w:pStyle w:val="ListParagraph"/>
        <w:numPr>
          <w:ilvl w:val="0"/>
          <w:numId w:val="12"/>
        </w:numPr>
        <w:rPr>
          <w:rFonts w:asciiTheme="majorHAnsi" w:hAnsiTheme="majorHAnsi" w:cstheme="majorHAnsi"/>
          <w:sz w:val="24"/>
          <w:szCs w:val="24"/>
        </w:rPr>
      </w:pPr>
      <w:r w:rsidRPr="00CC05EE">
        <w:rPr>
          <w:rFonts w:asciiTheme="majorHAnsi" w:hAnsiTheme="majorHAnsi" w:cstheme="majorHAnsi"/>
          <w:sz w:val="24"/>
          <w:szCs w:val="24"/>
        </w:rPr>
        <w:t>Chia tách tiện trong việc cho các thành viên trong đội phát triển cùng code.</w:t>
      </w:r>
    </w:p>
    <w:p w:rsidR="00BC4A8E" w:rsidRPr="00CC05EE" w:rsidRDefault="00BC4A8E" w:rsidP="0008238C">
      <w:pPr>
        <w:pStyle w:val="ListParagraph"/>
        <w:widowControl/>
        <w:spacing w:before="0" w:line="276" w:lineRule="auto"/>
        <w:ind w:left="567"/>
        <w:jc w:val="left"/>
        <w:rPr>
          <w:rFonts w:asciiTheme="majorHAnsi" w:hAnsiTheme="majorHAnsi" w:cstheme="majorHAnsi"/>
          <w:sz w:val="24"/>
          <w:szCs w:val="24"/>
        </w:rPr>
      </w:pPr>
    </w:p>
    <w:p w:rsidR="006B0FA8" w:rsidRPr="006B2D65" w:rsidRDefault="006B0FA8" w:rsidP="00686295">
      <w:pPr>
        <w:pStyle w:val="Heading1"/>
        <w:ind w:left="480" w:hanging="480"/>
        <w:rPr>
          <w:rFonts w:asciiTheme="majorHAnsi" w:hAnsiTheme="majorHAnsi" w:cstheme="majorHAnsi"/>
          <w:b/>
        </w:rPr>
      </w:pPr>
      <w:bookmarkStart w:id="29" w:name="_Toc441531025"/>
      <w:r w:rsidRPr="006B2D65">
        <w:rPr>
          <w:rFonts w:asciiTheme="majorHAnsi" w:hAnsiTheme="majorHAnsi" w:cstheme="majorHAnsi"/>
          <w:b/>
        </w:rPr>
        <w:t>M</w:t>
      </w:r>
      <w:r w:rsidR="00654982" w:rsidRPr="006B2D65">
        <w:rPr>
          <w:rFonts w:asciiTheme="majorHAnsi" w:hAnsiTheme="majorHAnsi" w:cstheme="majorHAnsi"/>
          <w:b/>
        </w:rPr>
        <w:t xml:space="preserve">Ô </w:t>
      </w:r>
      <w:r w:rsidR="002724B0" w:rsidRPr="006B2D65">
        <w:rPr>
          <w:rFonts w:asciiTheme="majorHAnsi" w:hAnsiTheme="majorHAnsi" w:cstheme="majorHAnsi"/>
          <w:b/>
        </w:rPr>
        <w:t>HÌNH</w:t>
      </w:r>
      <w:r w:rsidR="00D70A62" w:rsidRPr="006B2D65">
        <w:rPr>
          <w:rFonts w:asciiTheme="majorHAnsi" w:hAnsiTheme="majorHAnsi" w:cstheme="majorHAnsi"/>
          <w:b/>
        </w:rPr>
        <w:t xml:space="preserve"> HÓA</w:t>
      </w:r>
      <w:r w:rsidR="00654982" w:rsidRPr="006B2D65">
        <w:rPr>
          <w:rFonts w:asciiTheme="majorHAnsi" w:hAnsiTheme="majorHAnsi" w:cstheme="majorHAnsi"/>
          <w:b/>
        </w:rPr>
        <w:t xml:space="preserve"> HỆ THỐNG</w:t>
      </w:r>
      <w:bookmarkEnd w:id="29"/>
    </w:p>
    <w:p w:rsidR="003624BA" w:rsidRPr="006B2D65" w:rsidRDefault="003624BA" w:rsidP="003624BA">
      <w:pPr>
        <w:pStyle w:val="Heading2"/>
        <w:rPr>
          <w:rFonts w:asciiTheme="majorHAnsi" w:hAnsiTheme="majorHAnsi" w:cstheme="majorHAnsi"/>
          <w:shd w:val="clear" w:color="auto" w:fill="FFFFFF"/>
        </w:rPr>
      </w:pPr>
      <w:bookmarkStart w:id="30" w:name="_Toc441531026"/>
      <w:r w:rsidRPr="006B2D65">
        <w:rPr>
          <w:rFonts w:asciiTheme="majorHAnsi" w:hAnsiTheme="majorHAnsi" w:cstheme="majorHAnsi"/>
          <w:shd w:val="clear" w:color="auto" w:fill="FFFFFF"/>
        </w:rPr>
        <w:t>Biểu đồ ngữ cảnh</w:t>
      </w:r>
      <w:bookmarkEnd w:id="30"/>
    </w:p>
    <w:p w:rsidR="003624BA" w:rsidRPr="006B2D65" w:rsidRDefault="003624BA" w:rsidP="003624BA">
      <w:pPr>
        <w:ind w:left="600"/>
        <w:jc w:val="left"/>
        <w:rPr>
          <w:rFonts w:asciiTheme="majorHAnsi" w:hAnsiTheme="majorHAnsi" w:cstheme="majorHAnsi"/>
          <w:color w:val="383D48"/>
          <w:sz w:val="24"/>
          <w:shd w:val="clear" w:color="auto" w:fill="FFFFFF"/>
        </w:rPr>
      </w:pPr>
    </w:p>
    <w:p w:rsidR="003624BA" w:rsidRPr="006B2D65" w:rsidRDefault="003624BA" w:rsidP="00D240B7">
      <w:pPr>
        <w:pStyle w:val="Caption"/>
        <w:rPr>
          <w:rFonts w:asciiTheme="majorHAnsi" w:hAnsiTheme="majorHAnsi" w:cstheme="majorHAnsi"/>
          <w:color w:val="383D48"/>
          <w:shd w:val="clear" w:color="auto" w:fill="FFFFFF"/>
        </w:rPr>
      </w:pPr>
      <w:r w:rsidRPr="006B2D65">
        <w:rPr>
          <w:rFonts w:asciiTheme="majorHAnsi" w:hAnsiTheme="majorHAnsi" w:cstheme="majorHAnsi"/>
          <w:noProof/>
          <w:color w:val="383D48"/>
          <w:shd w:val="clear" w:color="auto" w:fill="FFFFFF"/>
        </w:rPr>
        <w:drawing>
          <wp:inline distT="0" distB="0" distL="0" distR="0" wp14:anchorId="37B57F59" wp14:editId="48E348AE">
            <wp:extent cx="5438095" cy="521904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2">
                      <a:extLst>
                        <a:ext uri="{28A0092B-C50C-407E-A947-70E740481C1C}">
                          <a14:useLocalDpi xmlns:a14="http://schemas.microsoft.com/office/drawing/2010/main" val="0"/>
                        </a:ext>
                      </a:extLst>
                    </a:blip>
                    <a:stretch>
                      <a:fillRect/>
                    </a:stretch>
                  </pic:blipFill>
                  <pic:spPr>
                    <a:xfrm>
                      <a:off x="0" y="0"/>
                      <a:ext cx="5438095" cy="5219048"/>
                    </a:xfrm>
                    <a:prstGeom prst="rect">
                      <a:avLst/>
                    </a:prstGeom>
                  </pic:spPr>
                </pic:pic>
              </a:graphicData>
            </a:graphic>
          </wp:inline>
        </w:drawing>
      </w:r>
      <w:r w:rsidRPr="006B2D65">
        <w:rPr>
          <w:rFonts w:asciiTheme="majorHAnsi" w:hAnsiTheme="majorHAnsi" w:cstheme="majorHAnsi"/>
          <w:color w:val="383D48"/>
          <w:shd w:val="clear" w:color="auto" w:fill="FFFFFF"/>
        </w:rPr>
        <w:t xml:space="preserve">Hình </w:t>
      </w:r>
      <w:r w:rsidR="0058720D">
        <w:rPr>
          <w:rFonts w:asciiTheme="majorHAnsi" w:hAnsiTheme="majorHAnsi" w:cstheme="majorHAnsi"/>
          <w:color w:val="383D48"/>
          <w:shd w:val="clear" w:color="auto" w:fill="FFFFFF"/>
        </w:rPr>
        <w:t>3</w:t>
      </w:r>
      <w:r w:rsidR="00C234A2" w:rsidRPr="006B2D65">
        <w:rPr>
          <w:rFonts w:asciiTheme="majorHAnsi" w:hAnsiTheme="majorHAnsi" w:cstheme="majorHAnsi"/>
          <w:color w:val="383D48"/>
          <w:shd w:val="clear" w:color="auto" w:fill="FFFFFF"/>
        </w:rPr>
        <w:t>: Biểu đồ ngữ cảnh</w:t>
      </w:r>
    </w:p>
    <w:p w:rsidR="00041162" w:rsidRDefault="00041162" w:rsidP="00041162">
      <w:pPr>
        <w:jc w:val="left"/>
        <w:rPr>
          <w:rFonts w:asciiTheme="majorHAnsi" w:hAnsiTheme="majorHAnsi" w:cstheme="majorHAnsi"/>
          <w:color w:val="383D48"/>
          <w:sz w:val="24"/>
          <w:shd w:val="clear" w:color="auto" w:fill="FFFFFF"/>
        </w:rPr>
      </w:pPr>
    </w:p>
    <w:p w:rsidR="00016837" w:rsidRDefault="00016837" w:rsidP="00041162">
      <w:pPr>
        <w:jc w:val="left"/>
        <w:rPr>
          <w:rFonts w:asciiTheme="majorHAnsi" w:hAnsiTheme="majorHAnsi" w:cstheme="majorHAnsi"/>
          <w:color w:val="383D48"/>
          <w:sz w:val="24"/>
          <w:shd w:val="clear" w:color="auto" w:fill="FFFFFF"/>
        </w:rPr>
      </w:pPr>
    </w:p>
    <w:p w:rsidR="00016837" w:rsidRDefault="00016837" w:rsidP="00041162">
      <w:pPr>
        <w:jc w:val="left"/>
        <w:rPr>
          <w:rFonts w:asciiTheme="majorHAnsi" w:hAnsiTheme="majorHAnsi" w:cstheme="majorHAnsi"/>
          <w:color w:val="383D48"/>
          <w:sz w:val="24"/>
          <w:shd w:val="clear" w:color="auto" w:fill="FFFFFF"/>
        </w:rPr>
      </w:pPr>
    </w:p>
    <w:p w:rsidR="005324F1" w:rsidRPr="006B2D65" w:rsidRDefault="005324F1" w:rsidP="005324F1">
      <w:pPr>
        <w:pStyle w:val="Heading2"/>
        <w:rPr>
          <w:rFonts w:asciiTheme="majorHAnsi" w:hAnsiTheme="majorHAnsi" w:cstheme="majorHAnsi"/>
          <w:shd w:val="clear" w:color="auto" w:fill="FFFFFF"/>
        </w:rPr>
      </w:pPr>
      <w:bookmarkStart w:id="31" w:name="_Toc441531027"/>
      <w:r w:rsidRPr="006B2D65">
        <w:rPr>
          <w:rFonts w:asciiTheme="majorHAnsi" w:hAnsiTheme="majorHAnsi" w:cstheme="majorHAnsi"/>
          <w:shd w:val="clear" w:color="auto" w:fill="FFFFFF"/>
        </w:rPr>
        <w:lastRenderedPageBreak/>
        <w:t>Sơ đồ UseCase</w:t>
      </w:r>
      <w:bookmarkEnd w:id="31"/>
    </w:p>
    <w:p w:rsidR="006D3B83" w:rsidRPr="006B2D65" w:rsidRDefault="00DF3983" w:rsidP="006D3B83">
      <w:pPr>
        <w:ind w:left="600"/>
        <w:jc w:val="left"/>
        <w:rPr>
          <w:rFonts w:asciiTheme="majorHAnsi" w:hAnsiTheme="majorHAnsi" w:cstheme="majorHAnsi"/>
          <w:color w:val="383D48"/>
          <w:sz w:val="24"/>
          <w:shd w:val="clear" w:color="auto" w:fill="FFFFFF"/>
        </w:rPr>
      </w:pPr>
      <w:r>
        <w:rPr>
          <w:rFonts w:asciiTheme="majorHAnsi" w:hAnsiTheme="majorHAnsi" w:cstheme="majorHAnsi"/>
          <w:noProof/>
          <w:color w:val="383D48"/>
          <w:sz w:val="24"/>
          <w:shd w:val="clear" w:color="auto" w:fill="FFFFFF"/>
        </w:rPr>
        <w:drawing>
          <wp:inline distT="0" distB="0" distL="0" distR="0">
            <wp:extent cx="5667375" cy="40789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3">
                      <a:extLst>
                        <a:ext uri="{28A0092B-C50C-407E-A947-70E740481C1C}">
                          <a14:useLocalDpi xmlns:a14="http://schemas.microsoft.com/office/drawing/2010/main" val="0"/>
                        </a:ext>
                      </a:extLst>
                    </a:blip>
                    <a:stretch>
                      <a:fillRect/>
                    </a:stretch>
                  </pic:blipFill>
                  <pic:spPr>
                    <a:xfrm>
                      <a:off x="0" y="0"/>
                      <a:ext cx="5669765" cy="4080698"/>
                    </a:xfrm>
                    <a:prstGeom prst="rect">
                      <a:avLst/>
                    </a:prstGeom>
                  </pic:spPr>
                </pic:pic>
              </a:graphicData>
            </a:graphic>
          </wp:inline>
        </w:drawing>
      </w:r>
    </w:p>
    <w:p w:rsidR="00F535F2" w:rsidRPr="00D240B7" w:rsidRDefault="00F535F2" w:rsidP="00D240B7">
      <w:pPr>
        <w:ind w:left="600"/>
        <w:jc w:val="center"/>
        <w:rPr>
          <w:rFonts w:asciiTheme="majorHAnsi" w:eastAsia="Calibri" w:hAnsiTheme="majorHAnsi" w:cstheme="majorHAnsi"/>
          <w:bCs/>
          <w:i/>
          <w:color w:val="383D48"/>
          <w:sz w:val="24"/>
          <w:szCs w:val="26"/>
          <w:shd w:val="clear" w:color="auto" w:fill="FFFFFF"/>
        </w:rPr>
      </w:pPr>
      <w:r w:rsidRPr="00D240B7">
        <w:rPr>
          <w:rFonts w:asciiTheme="majorHAnsi" w:eastAsia="Calibri" w:hAnsiTheme="majorHAnsi" w:cstheme="majorHAnsi"/>
          <w:bCs/>
          <w:i/>
          <w:color w:val="383D48"/>
          <w:sz w:val="24"/>
          <w:szCs w:val="26"/>
          <w:shd w:val="clear" w:color="auto" w:fill="FFFFFF"/>
        </w:rPr>
        <w:t xml:space="preserve">Hình </w:t>
      </w:r>
      <w:r w:rsidR="00914504">
        <w:rPr>
          <w:rFonts w:asciiTheme="majorHAnsi" w:eastAsia="Calibri" w:hAnsiTheme="majorHAnsi" w:cstheme="majorHAnsi"/>
          <w:bCs/>
          <w:i/>
          <w:color w:val="383D48"/>
          <w:sz w:val="24"/>
          <w:szCs w:val="26"/>
          <w:shd w:val="clear" w:color="auto" w:fill="FFFFFF"/>
        </w:rPr>
        <w:t>4</w:t>
      </w:r>
      <w:r w:rsidRPr="00D240B7">
        <w:rPr>
          <w:rFonts w:asciiTheme="majorHAnsi" w:eastAsia="Calibri" w:hAnsiTheme="majorHAnsi" w:cstheme="majorHAnsi"/>
          <w:bCs/>
          <w:i/>
          <w:color w:val="383D48"/>
          <w:sz w:val="24"/>
          <w:szCs w:val="26"/>
          <w:shd w:val="clear" w:color="auto" w:fill="FFFFFF"/>
        </w:rPr>
        <w:t>: Use case của Quản trị</w:t>
      </w:r>
    </w:p>
    <w:p w:rsidR="006D3B83" w:rsidRPr="006B2D65" w:rsidRDefault="006D3B83" w:rsidP="006D3B83">
      <w:pPr>
        <w:ind w:left="600"/>
        <w:jc w:val="left"/>
        <w:rPr>
          <w:rFonts w:asciiTheme="majorHAnsi" w:hAnsiTheme="majorHAnsi" w:cstheme="majorHAnsi"/>
          <w:color w:val="383D48"/>
          <w:sz w:val="24"/>
          <w:shd w:val="clear" w:color="auto" w:fill="FFFFFF"/>
        </w:rPr>
      </w:pPr>
      <w:r w:rsidRPr="006B2D65">
        <w:rPr>
          <w:rFonts w:asciiTheme="majorHAnsi" w:hAnsiTheme="majorHAnsi" w:cstheme="majorHAnsi"/>
          <w:color w:val="383D48"/>
          <w:sz w:val="24"/>
          <w:shd w:val="clear" w:color="auto" w:fill="FFFFFF"/>
        </w:rPr>
        <w:tab/>
      </w:r>
      <w:r w:rsidR="00DF3983">
        <w:rPr>
          <w:rFonts w:asciiTheme="majorHAnsi" w:hAnsiTheme="majorHAnsi" w:cstheme="majorHAnsi"/>
          <w:noProof/>
          <w:color w:val="383D48"/>
          <w:sz w:val="24"/>
          <w:shd w:val="clear" w:color="auto" w:fill="FFFFFF"/>
        </w:rPr>
        <w:drawing>
          <wp:inline distT="0" distB="0" distL="0" distR="0">
            <wp:extent cx="5428615" cy="34480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4">
                      <a:extLst>
                        <a:ext uri="{28A0092B-C50C-407E-A947-70E740481C1C}">
                          <a14:useLocalDpi xmlns:a14="http://schemas.microsoft.com/office/drawing/2010/main" val="0"/>
                        </a:ext>
                      </a:extLst>
                    </a:blip>
                    <a:stretch>
                      <a:fillRect/>
                    </a:stretch>
                  </pic:blipFill>
                  <pic:spPr>
                    <a:xfrm>
                      <a:off x="0" y="0"/>
                      <a:ext cx="5432987" cy="3450827"/>
                    </a:xfrm>
                    <a:prstGeom prst="rect">
                      <a:avLst/>
                    </a:prstGeom>
                  </pic:spPr>
                </pic:pic>
              </a:graphicData>
            </a:graphic>
          </wp:inline>
        </w:drawing>
      </w:r>
    </w:p>
    <w:p w:rsidR="006D3B83" w:rsidRPr="00D240B7" w:rsidRDefault="00F535F2" w:rsidP="00D240B7">
      <w:pPr>
        <w:ind w:left="600"/>
        <w:jc w:val="center"/>
        <w:rPr>
          <w:rFonts w:asciiTheme="majorHAnsi" w:eastAsia="Calibri" w:hAnsiTheme="majorHAnsi" w:cstheme="majorHAnsi"/>
          <w:bCs/>
          <w:i/>
          <w:color w:val="383D48"/>
          <w:sz w:val="24"/>
          <w:szCs w:val="26"/>
          <w:shd w:val="clear" w:color="auto" w:fill="FFFFFF"/>
        </w:rPr>
      </w:pPr>
      <w:r w:rsidRPr="00D240B7">
        <w:rPr>
          <w:rFonts w:asciiTheme="majorHAnsi" w:eastAsia="Calibri" w:hAnsiTheme="majorHAnsi" w:cstheme="majorHAnsi"/>
          <w:bCs/>
          <w:i/>
          <w:color w:val="383D48"/>
          <w:sz w:val="24"/>
          <w:szCs w:val="26"/>
          <w:shd w:val="clear" w:color="auto" w:fill="FFFFFF"/>
        </w:rPr>
        <w:t xml:space="preserve">Hình </w:t>
      </w:r>
      <w:r w:rsidR="00914504">
        <w:rPr>
          <w:rFonts w:asciiTheme="majorHAnsi" w:eastAsia="Calibri" w:hAnsiTheme="majorHAnsi" w:cstheme="majorHAnsi"/>
          <w:bCs/>
          <w:i/>
          <w:color w:val="383D48"/>
          <w:sz w:val="24"/>
          <w:szCs w:val="26"/>
          <w:shd w:val="clear" w:color="auto" w:fill="FFFFFF"/>
        </w:rPr>
        <w:t>5</w:t>
      </w:r>
      <w:r w:rsidRPr="00D240B7">
        <w:rPr>
          <w:rFonts w:asciiTheme="majorHAnsi" w:eastAsia="Calibri" w:hAnsiTheme="majorHAnsi" w:cstheme="majorHAnsi"/>
          <w:bCs/>
          <w:i/>
          <w:color w:val="383D48"/>
          <w:sz w:val="24"/>
          <w:szCs w:val="26"/>
          <w:shd w:val="clear" w:color="auto" w:fill="FFFFFF"/>
        </w:rPr>
        <w:t>: Use case của GDV</w:t>
      </w:r>
    </w:p>
    <w:p w:rsidR="005324F1" w:rsidRPr="006B2D65" w:rsidRDefault="005324F1" w:rsidP="005324F1">
      <w:pPr>
        <w:pStyle w:val="Heading2"/>
        <w:rPr>
          <w:rFonts w:asciiTheme="majorHAnsi" w:hAnsiTheme="majorHAnsi" w:cstheme="majorHAnsi"/>
          <w:color w:val="383D48"/>
          <w:shd w:val="clear" w:color="auto" w:fill="FFFFFF"/>
        </w:rPr>
      </w:pPr>
      <w:r w:rsidRPr="006B2D65">
        <w:rPr>
          <w:rFonts w:asciiTheme="majorHAnsi" w:hAnsiTheme="majorHAnsi" w:cstheme="majorHAnsi"/>
          <w:color w:val="383D48"/>
          <w:shd w:val="clear" w:color="auto" w:fill="FFFFFF"/>
        </w:rPr>
        <w:lastRenderedPageBreak/>
        <w:tab/>
      </w:r>
      <w:bookmarkStart w:id="32" w:name="_Toc441531028"/>
      <w:r w:rsidRPr="006B2D65">
        <w:rPr>
          <w:rFonts w:asciiTheme="majorHAnsi" w:hAnsiTheme="majorHAnsi" w:cstheme="majorHAnsi"/>
          <w:color w:val="383D48"/>
          <w:shd w:val="clear" w:color="auto" w:fill="FFFFFF"/>
        </w:rPr>
        <w:t>Sơ đồ lớp (Class diagram)</w:t>
      </w:r>
      <w:bookmarkEnd w:id="32"/>
    </w:p>
    <w:p w:rsidR="006D3B83" w:rsidRPr="006B2D65" w:rsidRDefault="006D3B83" w:rsidP="006D3B83">
      <w:pPr>
        <w:ind w:left="600"/>
        <w:jc w:val="left"/>
        <w:rPr>
          <w:rFonts w:asciiTheme="majorHAnsi" w:hAnsiTheme="majorHAnsi" w:cstheme="majorHAnsi"/>
          <w:color w:val="383D48"/>
          <w:sz w:val="24"/>
          <w:shd w:val="clear" w:color="auto" w:fill="FFFFFF"/>
        </w:rPr>
      </w:pPr>
      <w:r w:rsidRPr="006B2D65">
        <w:rPr>
          <w:rFonts w:asciiTheme="majorHAnsi" w:hAnsiTheme="majorHAnsi" w:cstheme="majorHAnsi"/>
          <w:color w:val="383D48"/>
          <w:sz w:val="24"/>
          <w:shd w:val="clear" w:color="auto" w:fill="FFFFFF"/>
        </w:rPr>
        <w:tab/>
      </w:r>
      <w:r w:rsidRPr="006B2D65">
        <w:rPr>
          <w:rFonts w:asciiTheme="majorHAnsi" w:hAnsiTheme="majorHAnsi" w:cstheme="majorHAnsi"/>
          <w:noProof/>
          <w:color w:val="383D48"/>
          <w:sz w:val="24"/>
          <w:shd w:val="clear" w:color="auto" w:fill="FFFFFF"/>
        </w:rPr>
        <w:drawing>
          <wp:inline distT="0" distB="0" distL="0" distR="0">
            <wp:extent cx="5142857" cy="282857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a:extLst>
                        <a:ext uri="{28A0092B-C50C-407E-A947-70E740481C1C}">
                          <a14:useLocalDpi xmlns:a14="http://schemas.microsoft.com/office/drawing/2010/main" val="0"/>
                        </a:ext>
                      </a:extLst>
                    </a:blip>
                    <a:stretch>
                      <a:fillRect/>
                    </a:stretch>
                  </pic:blipFill>
                  <pic:spPr>
                    <a:xfrm>
                      <a:off x="0" y="0"/>
                      <a:ext cx="5142857" cy="2828571"/>
                    </a:xfrm>
                    <a:prstGeom prst="rect">
                      <a:avLst/>
                    </a:prstGeom>
                  </pic:spPr>
                </pic:pic>
              </a:graphicData>
            </a:graphic>
          </wp:inline>
        </w:drawing>
      </w:r>
    </w:p>
    <w:p w:rsidR="006D3B83" w:rsidRDefault="008C57C6" w:rsidP="00D1745B">
      <w:pPr>
        <w:ind w:left="600"/>
        <w:jc w:val="center"/>
        <w:rPr>
          <w:rFonts w:asciiTheme="majorHAnsi" w:eastAsia="Calibri" w:hAnsiTheme="majorHAnsi" w:cstheme="majorHAnsi"/>
          <w:bCs/>
          <w:i/>
          <w:color w:val="383D48"/>
          <w:sz w:val="24"/>
          <w:szCs w:val="26"/>
          <w:shd w:val="clear" w:color="auto" w:fill="FFFFFF"/>
        </w:rPr>
      </w:pPr>
      <w:r w:rsidRPr="00D1745B">
        <w:rPr>
          <w:rFonts w:asciiTheme="majorHAnsi" w:eastAsia="Calibri" w:hAnsiTheme="majorHAnsi" w:cstheme="majorHAnsi"/>
          <w:bCs/>
          <w:i/>
          <w:color w:val="383D48"/>
          <w:sz w:val="24"/>
          <w:szCs w:val="26"/>
          <w:shd w:val="clear" w:color="auto" w:fill="FFFFFF"/>
        </w:rPr>
        <w:t xml:space="preserve">Hình </w:t>
      </w:r>
      <w:r w:rsidR="00914504">
        <w:rPr>
          <w:rFonts w:asciiTheme="majorHAnsi" w:eastAsia="Calibri" w:hAnsiTheme="majorHAnsi" w:cstheme="majorHAnsi"/>
          <w:bCs/>
          <w:i/>
          <w:color w:val="383D48"/>
          <w:sz w:val="24"/>
          <w:szCs w:val="26"/>
          <w:shd w:val="clear" w:color="auto" w:fill="FFFFFF"/>
        </w:rPr>
        <w:t>6</w:t>
      </w:r>
      <w:r w:rsidRPr="00D1745B">
        <w:rPr>
          <w:rFonts w:asciiTheme="majorHAnsi" w:eastAsia="Calibri" w:hAnsiTheme="majorHAnsi" w:cstheme="majorHAnsi"/>
          <w:bCs/>
          <w:i/>
          <w:color w:val="383D48"/>
          <w:sz w:val="24"/>
          <w:szCs w:val="26"/>
          <w:shd w:val="clear" w:color="auto" w:fill="FFFFFF"/>
        </w:rPr>
        <w:t>: Sơ đồ class trong package Promotion.Commons</w:t>
      </w:r>
    </w:p>
    <w:p w:rsidR="00D1745B" w:rsidRDefault="00D1745B" w:rsidP="00D1745B">
      <w:pPr>
        <w:ind w:left="600"/>
        <w:jc w:val="center"/>
        <w:rPr>
          <w:rFonts w:asciiTheme="majorHAnsi" w:eastAsia="Calibri" w:hAnsiTheme="majorHAnsi" w:cstheme="majorHAnsi"/>
          <w:bCs/>
          <w:i/>
          <w:color w:val="383D48"/>
          <w:sz w:val="24"/>
          <w:szCs w:val="26"/>
          <w:shd w:val="clear" w:color="auto" w:fill="FFFFFF"/>
        </w:rPr>
      </w:pPr>
    </w:p>
    <w:p w:rsidR="00D1745B" w:rsidRPr="00D1745B" w:rsidRDefault="00D1745B" w:rsidP="00D1745B">
      <w:pPr>
        <w:ind w:left="600"/>
        <w:jc w:val="center"/>
        <w:rPr>
          <w:rFonts w:asciiTheme="majorHAnsi" w:eastAsia="Calibri" w:hAnsiTheme="majorHAnsi" w:cstheme="majorHAnsi"/>
          <w:bCs/>
          <w:i/>
          <w:color w:val="383D48"/>
          <w:sz w:val="24"/>
          <w:szCs w:val="26"/>
          <w:shd w:val="clear" w:color="auto" w:fill="FFFFFF"/>
        </w:rPr>
      </w:pPr>
    </w:p>
    <w:p w:rsidR="006D3B83" w:rsidRPr="006B2D65" w:rsidRDefault="006D3B83" w:rsidP="006D3B83">
      <w:pPr>
        <w:ind w:left="600"/>
        <w:jc w:val="left"/>
        <w:rPr>
          <w:rFonts w:asciiTheme="majorHAnsi" w:hAnsiTheme="majorHAnsi" w:cstheme="majorHAnsi"/>
          <w:color w:val="383D48"/>
          <w:sz w:val="24"/>
          <w:shd w:val="clear" w:color="auto" w:fill="FFFFFF"/>
        </w:rPr>
      </w:pPr>
      <w:r w:rsidRPr="006B2D65">
        <w:rPr>
          <w:rFonts w:asciiTheme="majorHAnsi" w:hAnsiTheme="majorHAnsi" w:cstheme="majorHAnsi"/>
          <w:noProof/>
          <w:color w:val="383D48"/>
          <w:sz w:val="24"/>
          <w:shd w:val="clear" w:color="auto" w:fill="FFFFFF"/>
        </w:rPr>
        <w:drawing>
          <wp:inline distT="0" distB="0" distL="0" distR="0">
            <wp:extent cx="5390476" cy="3085714"/>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6">
                      <a:extLst>
                        <a:ext uri="{28A0092B-C50C-407E-A947-70E740481C1C}">
                          <a14:useLocalDpi xmlns:a14="http://schemas.microsoft.com/office/drawing/2010/main" val="0"/>
                        </a:ext>
                      </a:extLst>
                    </a:blip>
                    <a:stretch>
                      <a:fillRect/>
                    </a:stretch>
                  </pic:blipFill>
                  <pic:spPr>
                    <a:xfrm>
                      <a:off x="0" y="0"/>
                      <a:ext cx="5390476" cy="3085714"/>
                    </a:xfrm>
                    <a:prstGeom prst="rect">
                      <a:avLst/>
                    </a:prstGeom>
                  </pic:spPr>
                </pic:pic>
              </a:graphicData>
            </a:graphic>
          </wp:inline>
        </w:drawing>
      </w:r>
    </w:p>
    <w:p w:rsidR="008C57C6" w:rsidRPr="00D1745B" w:rsidRDefault="008C57C6" w:rsidP="00D1745B">
      <w:pPr>
        <w:ind w:left="600"/>
        <w:jc w:val="center"/>
        <w:rPr>
          <w:rFonts w:asciiTheme="majorHAnsi" w:eastAsia="Calibri" w:hAnsiTheme="majorHAnsi" w:cstheme="majorHAnsi"/>
          <w:bCs/>
          <w:i/>
          <w:color w:val="383D48"/>
          <w:sz w:val="24"/>
          <w:szCs w:val="26"/>
          <w:shd w:val="clear" w:color="auto" w:fill="FFFFFF"/>
        </w:rPr>
      </w:pPr>
      <w:r w:rsidRPr="00D1745B">
        <w:rPr>
          <w:rFonts w:asciiTheme="majorHAnsi" w:eastAsia="Calibri" w:hAnsiTheme="majorHAnsi" w:cstheme="majorHAnsi"/>
          <w:bCs/>
          <w:i/>
          <w:color w:val="383D48"/>
          <w:sz w:val="24"/>
          <w:szCs w:val="26"/>
          <w:shd w:val="clear" w:color="auto" w:fill="FFFFFF"/>
        </w:rPr>
        <w:t xml:space="preserve">Hình </w:t>
      </w:r>
      <w:r w:rsidR="00914504">
        <w:rPr>
          <w:rFonts w:asciiTheme="majorHAnsi" w:eastAsia="Calibri" w:hAnsiTheme="majorHAnsi" w:cstheme="majorHAnsi"/>
          <w:bCs/>
          <w:i/>
          <w:color w:val="383D48"/>
          <w:sz w:val="24"/>
          <w:szCs w:val="26"/>
          <w:shd w:val="clear" w:color="auto" w:fill="FFFFFF"/>
        </w:rPr>
        <w:t>7</w:t>
      </w:r>
      <w:r w:rsidRPr="00D1745B">
        <w:rPr>
          <w:rFonts w:asciiTheme="majorHAnsi" w:eastAsia="Calibri" w:hAnsiTheme="majorHAnsi" w:cstheme="majorHAnsi"/>
          <w:bCs/>
          <w:i/>
          <w:color w:val="383D48"/>
          <w:sz w:val="24"/>
          <w:szCs w:val="26"/>
          <w:shd w:val="clear" w:color="auto" w:fill="FFFFFF"/>
        </w:rPr>
        <w:t>: Sơ đồ class trong package Promotion.Serial</w:t>
      </w:r>
    </w:p>
    <w:p w:rsidR="006D3B83" w:rsidRPr="006B2D65" w:rsidRDefault="006D3B83" w:rsidP="008C57C6">
      <w:pPr>
        <w:jc w:val="left"/>
        <w:rPr>
          <w:rFonts w:asciiTheme="majorHAnsi" w:hAnsiTheme="majorHAnsi" w:cstheme="majorHAnsi"/>
          <w:color w:val="383D48"/>
          <w:sz w:val="24"/>
          <w:shd w:val="clear" w:color="auto" w:fill="FFFFFF"/>
        </w:rPr>
      </w:pPr>
    </w:p>
    <w:p w:rsidR="006D3B83" w:rsidRPr="006B2D65" w:rsidRDefault="006D3B83" w:rsidP="006D3B83">
      <w:pPr>
        <w:ind w:left="600"/>
        <w:jc w:val="left"/>
        <w:rPr>
          <w:rFonts w:asciiTheme="majorHAnsi" w:hAnsiTheme="majorHAnsi" w:cstheme="majorHAnsi"/>
          <w:color w:val="383D48"/>
          <w:sz w:val="24"/>
          <w:shd w:val="clear" w:color="auto" w:fill="FFFFFF"/>
        </w:rPr>
      </w:pPr>
      <w:r w:rsidRPr="006B2D65">
        <w:rPr>
          <w:rFonts w:asciiTheme="majorHAnsi" w:hAnsiTheme="majorHAnsi" w:cstheme="majorHAnsi"/>
          <w:noProof/>
          <w:color w:val="383D48"/>
          <w:sz w:val="24"/>
          <w:shd w:val="clear" w:color="auto" w:fill="FFFFFF"/>
        </w:rPr>
        <w:lastRenderedPageBreak/>
        <w:drawing>
          <wp:inline distT="0" distB="0" distL="0" distR="0">
            <wp:extent cx="5732145" cy="3996055"/>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7">
                      <a:extLst>
                        <a:ext uri="{28A0092B-C50C-407E-A947-70E740481C1C}">
                          <a14:useLocalDpi xmlns:a14="http://schemas.microsoft.com/office/drawing/2010/main" val="0"/>
                        </a:ext>
                      </a:extLst>
                    </a:blip>
                    <a:stretch>
                      <a:fillRect/>
                    </a:stretch>
                  </pic:blipFill>
                  <pic:spPr>
                    <a:xfrm>
                      <a:off x="0" y="0"/>
                      <a:ext cx="5732145" cy="3996055"/>
                    </a:xfrm>
                    <a:prstGeom prst="rect">
                      <a:avLst/>
                    </a:prstGeom>
                  </pic:spPr>
                </pic:pic>
              </a:graphicData>
            </a:graphic>
          </wp:inline>
        </w:drawing>
      </w:r>
    </w:p>
    <w:p w:rsidR="008C57C6" w:rsidRDefault="008C57C6" w:rsidP="00A02289">
      <w:pPr>
        <w:ind w:left="600"/>
        <w:jc w:val="center"/>
        <w:rPr>
          <w:rFonts w:asciiTheme="majorHAnsi" w:hAnsiTheme="majorHAnsi" w:cstheme="majorHAnsi"/>
          <w:i/>
          <w:color w:val="383D48"/>
          <w:sz w:val="24"/>
          <w:shd w:val="clear" w:color="auto" w:fill="FFFFFF"/>
        </w:rPr>
      </w:pPr>
      <w:r w:rsidRPr="00A02289">
        <w:rPr>
          <w:rFonts w:asciiTheme="majorHAnsi" w:hAnsiTheme="majorHAnsi" w:cstheme="majorHAnsi"/>
          <w:i/>
          <w:color w:val="383D48"/>
          <w:sz w:val="24"/>
          <w:shd w:val="clear" w:color="auto" w:fill="FFFFFF"/>
        </w:rPr>
        <w:t xml:space="preserve">Hình </w:t>
      </w:r>
      <w:r w:rsidR="00914504">
        <w:rPr>
          <w:rFonts w:asciiTheme="majorHAnsi" w:hAnsiTheme="majorHAnsi" w:cstheme="majorHAnsi"/>
          <w:i/>
          <w:color w:val="383D48"/>
          <w:sz w:val="24"/>
          <w:shd w:val="clear" w:color="auto" w:fill="FFFFFF"/>
        </w:rPr>
        <w:t>8</w:t>
      </w:r>
      <w:r w:rsidRPr="00A02289">
        <w:rPr>
          <w:rFonts w:asciiTheme="majorHAnsi" w:hAnsiTheme="majorHAnsi" w:cstheme="majorHAnsi"/>
          <w:i/>
          <w:color w:val="383D48"/>
          <w:sz w:val="24"/>
          <w:shd w:val="clear" w:color="auto" w:fill="FFFFFF"/>
        </w:rPr>
        <w:t>: Sơ đồ class trong package Promotion.DataModel</w:t>
      </w:r>
    </w:p>
    <w:p w:rsidR="00E275F1" w:rsidRPr="00A02289" w:rsidRDefault="00E275F1" w:rsidP="00A02289">
      <w:pPr>
        <w:ind w:left="600"/>
        <w:jc w:val="center"/>
        <w:rPr>
          <w:rFonts w:asciiTheme="majorHAnsi" w:hAnsiTheme="majorHAnsi" w:cstheme="majorHAnsi"/>
          <w:i/>
          <w:color w:val="383D48"/>
          <w:sz w:val="24"/>
          <w:shd w:val="clear" w:color="auto" w:fill="FFFFFF"/>
        </w:rPr>
      </w:pPr>
    </w:p>
    <w:p w:rsidR="006D3B83" w:rsidRPr="006B2D65" w:rsidRDefault="006D3B83" w:rsidP="006D3B83">
      <w:pPr>
        <w:ind w:left="600"/>
        <w:jc w:val="left"/>
        <w:rPr>
          <w:rFonts w:asciiTheme="majorHAnsi" w:hAnsiTheme="majorHAnsi" w:cstheme="majorHAnsi"/>
          <w:color w:val="383D48"/>
          <w:sz w:val="24"/>
          <w:shd w:val="clear" w:color="auto" w:fill="FFFFFF"/>
        </w:rPr>
      </w:pPr>
      <w:r w:rsidRPr="006B2D65">
        <w:rPr>
          <w:rFonts w:asciiTheme="majorHAnsi" w:hAnsiTheme="majorHAnsi" w:cstheme="majorHAnsi"/>
          <w:noProof/>
          <w:color w:val="383D48"/>
          <w:sz w:val="24"/>
          <w:shd w:val="clear" w:color="auto" w:fill="FFFFFF"/>
        </w:rPr>
        <w:drawing>
          <wp:inline distT="0" distB="0" distL="0" distR="0">
            <wp:extent cx="5732145" cy="233108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8">
                      <a:extLst>
                        <a:ext uri="{28A0092B-C50C-407E-A947-70E740481C1C}">
                          <a14:useLocalDpi xmlns:a14="http://schemas.microsoft.com/office/drawing/2010/main" val="0"/>
                        </a:ext>
                      </a:extLst>
                    </a:blip>
                    <a:stretch>
                      <a:fillRect/>
                    </a:stretch>
                  </pic:blipFill>
                  <pic:spPr>
                    <a:xfrm>
                      <a:off x="0" y="0"/>
                      <a:ext cx="5732145" cy="2331085"/>
                    </a:xfrm>
                    <a:prstGeom prst="rect">
                      <a:avLst/>
                    </a:prstGeom>
                  </pic:spPr>
                </pic:pic>
              </a:graphicData>
            </a:graphic>
          </wp:inline>
        </w:drawing>
      </w:r>
    </w:p>
    <w:p w:rsidR="00445BD6" w:rsidRPr="00E275F1" w:rsidRDefault="00E275F1" w:rsidP="00E275F1">
      <w:pPr>
        <w:ind w:left="600"/>
        <w:jc w:val="center"/>
        <w:rPr>
          <w:rFonts w:asciiTheme="majorHAnsi" w:hAnsiTheme="majorHAnsi" w:cstheme="majorHAnsi"/>
          <w:i/>
          <w:color w:val="383D48"/>
          <w:sz w:val="24"/>
          <w:shd w:val="clear" w:color="auto" w:fill="FFFFFF"/>
        </w:rPr>
      </w:pPr>
      <w:r>
        <w:rPr>
          <w:rFonts w:asciiTheme="majorHAnsi" w:hAnsiTheme="majorHAnsi" w:cstheme="majorHAnsi"/>
          <w:i/>
          <w:color w:val="383D48"/>
          <w:sz w:val="24"/>
          <w:shd w:val="clear" w:color="auto" w:fill="FFFFFF"/>
        </w:rPr>
        <w:t xml:space="preserve">Hình </w:t>
      </w:r>
      <w:r w:rsidR="00914504">
        <w:rPr>
          <w:rFonts w:asciiTheme="majorHAnsi" w:hAnsiTheme="majorHAnsi" w:cstheme="majorHAnsi"/>
          <w:i/>
          <w:color w:val="383D48"/>
          <w:sz w:val="24"/>
          <w:shd w:val="clear" w:color="auto" w:fill="FFFFFF"/>
        </w:rPr>
        <w:t>9</w:t>
      </w:r>
      <w:r w:rsidR="00445BD6" w:rsidRPr="00E275F1">
        <w:rPr>
          <w:rFonts w:asciiTheme="majorHAnsi" w:hAnsiTheme="majorHAnsi" w:cstheme="majorHAnsi"/>
          <w:i/>
          <w:color w:val="383D48"/>
          <w:sz w:val="24"/>
          <w:shd w:val="clear" w:color="auto" w:fill="FFFFFF"/>
        </w:rPr>
        <w:t>: Sơ đồ class trong package Promotion</w:t>
      </w:r>
    </w:p>
    <w:p w:rsidR="006D3B83" w:rsidRDefault="006D3B83" w:rsidP="006D3B83">
      <w:pPr>
        <w:ind w:left="600"/>
        <w:jc w:val="left"/>
        <w:rPr>
          <w:rFonts w:asciiTheme="majorHAnsi" w:hAnsiTheme="majorHAnsi" w:cstheme="majorHAnsi"/>
          <w:color w:val="383D48"/>
          <w:sz w:val="24"/>
          <w:shd w:val="clear" w:color="auto" w:fill="FFFFFF"/>
        </w:rPr>
      </w:pPr>
    </w:p>
    <w:p w:rsidR="00E275F1" w:rsidRDefault="00E275F1" w:rsidP="006D3B83">
      <w:pPr>
        <w:ind w:left="600"/>
        <w:jc w:val="left"/>
        <w:rPr>
          <w:rFonts w:asciiTheme="majorHAnsi" w:hAnsiTheme="majorHAnsi" w:cstheme="majorHAnsi"/>
          <w:color w:val="383D48"/>
          <w:sz w:val="24"/>
          <w:shd w:val="clear" w:color="auto" w:fill="FFFFFF"/>
        </w:rPr>
      </w:pPr>
    </w:p>
    <w:p w:rsidR="00E275F1" w:rsidRPr="006B2D65" w:rsidRDefault="00E275F1" w:rsidP="006D3B83">
      <w:pPr>
        <w:ind w:left="600"/>
        <w:jc w:val="left"/>
        <w:rPr>
          <w:rFonts w:asciiTheme="majorHAnsi" w:hAnsiTheme="majorHAnsi" w:cstheme="majorHAnsi"/>
          <w:color w:val="383D48"/>
          <w:sz w:val="24"/>
          <w:shd w:val="clear" w:color="auto" w:fill="FFFFFF"/>
        </w:rPr>
      </w:pPr>
    </w:p>
    <w:p w:rsidR="006D3B83" w:rsidRPr="006B2D65" w:rsidRDefault="006D3B83" w:rsidP="006D3B83">
      <w:pPr>
        <w:ind w:left="600"/>
        <w:jc w:val="left"/>
        <w:rPr>
          <w:rFonts w:asciiTheme="majorHAnsi" w:hAnsiTheme="majorHAnsi" w:cstheme="majorHAnsi"/>
          <w:color w:val="383D48"/>
          <w:sz w:val="24"/>
          <w:shd w:val="clear" w:color="auto" w:fill="FFFFFF"/>
        </w:rPr>
      </w:pPr>
    </w:p>
    <w:p w:rsidR="006D3B83" w:rsidRPr="006B2D65" w:rsidRDefault="005324F1" w:rsidP="005324F1">
      <w:pPr>
        <w:pStyle w:val="Heading2"/>
        <w:rPr>
          <w:rFonts w:asciiTheme="majorHAnsi" w:hAnsiTheme="majorHAnsi" w:cstheme="majorHAnsi"/>
          <w:color w:val="383D48"/>
          <w:shd w:val="clear" w:color="auto" w:fill="FFFFFF"/>
        </w:rPr>
      </w:pPr>
      <w:bookmarkStart w:id="33" w:name="_Toc441531029"/>
      <w:r w:rsidRPr="006B2D65">
        <w:rPr>
          <w:rFonts w:asciiTheme="majorHAnsi" w:hAnsiTheme="majorHAnsi" w:cstheme="majorHAnsi"/>
          <w:color w:val="383D48"/>
          <w:shd w:val="clear" w:color="auto" w:fill="FFFFFF"/>
        </w:rPr>
        <w:lastRenderedPageBreak/>
        <w:t>Biểu đồ  tuần tự (Sequence Diagram)</w:t>
      </w:r>
      <w:bookmarkEnd w:id="33"/>
    </w:p>
    <w:p w:rsidR="006D3B83" w:rsidRPr="006B2D65" w:rsidRDefault="006D3B83" w:rsidP="006D3B83">
      <w:pPr>
        <w:ind w:left="600"/>
        <w:jc w:val="left"/>
        <w:rPr>
          <w:rFonts w:asciiTheme="majorHAnsi" w:hAnsiTheme="majorHAnsi" w:cstheme="majorHAnsi"/>
          <w:color w:val="383D48"/>
          <w:sz w:val="24"/>
          <w:shd w:val="clear" w:color="auto" w:fill="FFFFFF"/>
        </w:rPr>
      </w:pPr>
      <w:r w:rsidRPr="006B2D65">
        <w:rPr>
          <w:rFonts w:asciiTheme="majorHAnsi" w:hAnsiTheme="majorHAnsi" w:cstheme="majorHAnsi"/>
          <w:noProof/>
          <w:color w:val="383D48"/>
          <w:sz w:val="24"/>
          <w:shd w:val="clear" w:color="auto" w:fill="FFFFFF"/>
        </w:rPr>
        <w:drawing>
          <wp:inline distT="0" distB="0" distL="0" distR="0">
            <wp:extent cx="5732145" cy="302387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9">
                      <a:extLst>
                        <a:ext uri="{28A0092B-C50C-407E-A947-70E740481C1C}">
                          <a14:useLocalDpi xmlns:a14="http://schemas.microsoft.com/office/drawing/2010/main" val="0"/>
                        </a:ext>
                      </a:extLst>
                    </a:blip>
                    <a:stretch>
                      <a:fillRect/>
                    </a:stretch>
                  </pic:blipFill>
                  <pic:spPr>
                    <a:xfrm>
                      <a:off x="0" y="0"/>
                      <a:ext cx="5732145" cy="3023870"/>
                    </a:xfrm>
                    <a:prstGeom prst="rect">
                      <a:avLst/>
                    </a:prstGeom>
                  </pic:spPr>
                </pic:pic>
              </a:graphicData>
            </a:graphic>
          </wp:inline>
        </w:drawing>
      </w:r>
    </w:p>
    <w:p w:rsidR="008139AC" w:rsidRPr="00E275F1" w:rsidRDefault="00E275F1" w:rsidP="00E275F1">
      <w:pPr>
        <w:ind w:left="600"/>
        <w:jc w:val="center"/>
        <w:rPr>
          <w:rFonts w:asciiTheme="majorHAnsi" w:hAnsiTheme="majorHAnsi" w:cstheme="majorHAnsi"/>
          <w:i/>
          <w:color w:val="383D48"/>
          <w:sz w:val="24"/>
          <w:shd w:val="clear" w:color="auto" w:fill="FFFFFF"/>
        </w:rPr>
      </w:pPr>
      <w:r>
        <w:rPr>
          <w:rFonts w:asciiTheme="majorHAnsi" w:hAnsiTheme="majorHAnsi" w:cstheme="majorHAnsi"/>
          <w:i/>
          <w:color w:val="383D48"/>
          <w:sz w:val="24"/>
          <w:shd w:val="clear" w:color="auto" w:fill="FFFFFF"/>
        </w:rPr>
        <w:t xml:space="preserve">Hình </w:t>
      </w:r>
      <w:r w:rsidR="00914504">
        <w:rPr>
          <w:rFonts w:asciiTheme="majorHAnsi" w:hAnsiTheme="majorHAnsi" w:cstheme="majorHAnsi"/>
          <w:i/>
          <w:color w:val="383D48"/>
          <w:sz w:val="24"/>
          <w:shd w:val="clear" w:color="auto" w:fill="FFFFFF"/>
        </w:rPr>
        <w:t>10</w:t>
      </w:r>
      <w:r w:rsidR="008139AC" w:rsidRPr="00E275F1">
        <w:rPr>
          <w:rFonts w:asciiTheme="majorHAnsi" w:hAnsiTheme="majorHAnsi" w:cstheme="majorHAnsi"/>
          <w:i/>
          <w:color w:val="383D48"/>
          <w:sz w:val="24"/>
          <w:shd w:val="clear" w:color="auto" w:fill="FFFFFF"/>
        </w:rPr>
        <w:t>: Sơ đồ tuần tự xử lý Cấp mã dự thưởng</w:t>
      </w:r>
    </w:p>
    <w:p w:rsidR="006D3B83" w:rsidRPr="006B2D65" w:rsidRDefault="006D3B83" w:rsidP="006D3B83">
      <w:pPr>
        <w:ind w:left="600"/>
        <w:jc w:val="left"/>
        <w:rPr>
          <w:rFonts w:asciiTheme="majorHAnsi" w:hAnsiTheme="majorHAnsi" w:cstheme="majorHAnsi"/>
          <w:color w:val="383D48"/>
          <w:sz w:val="24"/>
          <w:shd w:val="clear" w:color="auto" w:fill="FFFFFF"/>
        </w:rPr>
      </w:pPr>
    </w:p>
    <w:p w:rsidR="006D3B83" w:rsidRPr="006B2D65" w:rsidRDefault="006D3B83" w:rsidP="006D3B83">
      <w:pPr>
        <w:ind w:left="600"/>
        <w:jc w:val="left"/>
        <w:rPr>
          <w:rFonts w:asciiTheme="majorHAnsi" w:hAnsiTheme="majorHAnsi" w:cstheme="majorHAnsi"/>
          <w:color w:val="383D48"/>
          <w:sz w:val="24"/>
          <w:shd w:val="clear" w:color="auto" w:fill="FFFFFF"/>
        </w:rPr>
      </w:pPr>
      <w:r w:rsidRPr="006B2D65">
        <w:rPr>
          <w:rFonts w:asciiTheme="majorHAnsi" w:hAnsiTheme="majorHAnsi" w:cstheme="majorHAnsi"/>
          <w:noProof/>
          <w:color w:val="383D48"/>
          <w:sz w:val="24"/>
          <w:shd w:val="clear" w:color="auto" w:fill="FFFFFF"/>
        </w:rPr>
        <w:drawing>
          <wp:inline distT="0" distB="0" distL="0" distR="0">
            <wp:extent cx="5732145" cy="3840480"/>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0">
                      <a:extLst>
                        <a:ext uri="{28A0092B-C50C-407E-A947-70E740481C1C}">
                          <a14:useLocalDpi xmlns:a14="http://schemas.microsoft.com/office/drawing/2010/main" val="0"/>
                        </a:ext>
                      </a:extLst>
                    </a:blip>
                    <a:stretch>
                      <a:fillRect/>
                    </a:stretch>
                  </pic:blipFill>
                  <pic:spPr>
                    <a:xfrm>
                      <a:off x="0" y="0"/>
                      <a:ext cx="5732145" cy="3840480"/>
                    </a:xfrm>
                    <a:prstGeom prst="rect">
                      <a:avLst/>
                    </a:prstGeom>
                  </pic:spPr>
                </pic:pic>
              </a:graphicData>
            </a:graphic>
          </wp:inline>
        </w:drawing>
      </w:r>
    </w:p>
    <w:p w:rsidR="008139AC" w:rsidRPr="00F63E1A" w:rsidRDefault="008139AC" w:rsidP="00F63E1A">
      <w:pPr>
        <w:ind w:left="600"/>
        <w:jc w:val="center"/>
        <w:rPr>
          <w:rFonts w:asciiTheme="majorHAnsi" w:hAnsiTheme="majorHAnsi" w:cstheme="majorHAnsi"/>
          <w:i/>
          <w:color w:val="383D48"/>
          <w:sz w:val="24"/>
          <w:shd w:val="clear" w:color="auto" w:fill="FFFFFF"/>
        </w:rPr>
      </w:pPr>
      <w:r w:rsidRPr="00F63E1A">
        <w:rPr>
          <w:rFonts w:asciiTheme="majorHAnsi" w:hAnsiTheme="majorHAnsi" w:cstheme="majorHAnsi"/>
          <w:i/>
          <w:color w:val="383D48"/>
          <w:sz w:val="24"/>
          <w:shd w:val="clear" w:color="auto" w:fill="FFFFFF"/>
        </w:rPr>
        <w:t xml:space="preserve">Hình </w:t>
      </w:r>
      <w:r w:rsidR="00F63E1A">
        <w:rPr>
          <w:rFonts w:asciiTheme="majorHAnsi" w:hAnsiTheme="majorHAnsi" w:cstheme="majorHAnsi"/>
          <w:i/>
          <w:color w:val="383D48"/>
          <w:sz w:val="24"/>
          <w:shd w:val="clear" w:color="auto" w:fill="FFFFFF"/>
        </w:rPr>
        <w:t>1</w:t>
      </w:r>
      <w:r w:rsidR="00FB27B3">
        <w:rPr>
          <w:rFonts w:asciiTheme="majorHAnsi" w:hAnsiTheme="majorHAnsi" w:cstheme="majorHAnsi"/>
          <w:i/>
          <w:color w:val="383D48"/>
          <w:sz w:val="24"/>
          <w:shd w:val="clear" w:color="auto" w:fill="FFFFFF"/>
        </w:rPr>
        <w:t>1</w:t>
      </w:r>
      <w:r w:rsidRPr="00F63E1A">
        <w:rPr>
          <w:rFonts w:asciiTheme="majorHAnsi" w:hAnsiTheme="majorHAnsi" w:cstheme="majorHAnsi"/>
          <w:i/>
          <w:color w:val="383D48"/>
          <w:sz w:val="24"/>
          <w:shd w:val="clear" w:color="auto" w:fill="FFFFFF"/>
        </w:rPr>
        <w:t xml:space="preserve">: Sơ đồ tuần tự </w:t>
      </w:r>
      <w:r w:rsidR="00F63E1A" w:rsidRPr="00F63E1A">
        <w:rPr>
          <w:rFonts w:asciiTheme="majorHAnsi" w:hAnsiTheme="majorHAnsi" w:cstheme="majorHAnsi"/>
          <w:i/>
          <w:color w:val="383D48"/>
          <w:sz w:val="24"/>
          <w:shd w:val="clear" w:color="auto" w:fill="FFFFFF"/>
        </w:rPr>
        <w:t>xử lý</w:t>
      </w:r>
      <w:r w:rsidRPr="00F63E1A">
        <w:rPr>
          <w:rFonts w:asciiTheme="majorHAnsi" w:hAnsiTheme="majorHAnsi" w:cstheme="majorHAnsi"/>
          <w:i/>
          <w:color w:val="383D48"/>
          <w:sz w:val="24"/>
          <w:shd w:val="clear" w:color="auto" w:fill="FFFFFF"/>
        </w:rPr>
        <w:t xml:space="preserve"> Cấp lì xì</w:t>
      </w:r>
    </w:p>
    <w:p w:rsidR="006D3B83" w:rsidRPr="006B2D65" w:rsidRDefault="006D3B83" w:rsidP="006D3B83">
      <w:pPr>
        <w:ind w:left="600"/>
        <w:jc w:val="left"/>
        <w:rPr>
          <w:rFonts w:asciiTheme="majorHAnsi" w:hAnsiTheme="majorHAnsi" w:cstheme="majorHAnsi"/>
          <w:color w:val="383D48"/>
          <w:sz w:val="24"/>
          <w:shd w:val="clear" w:color="auto" w:fill="FFFFFF"/>
        </w:rPr>
      </w:pPr>
    </w:p>
    <w:p w:rsidR="00B73198" w:rsidRPr="006B2D65" w:rsidRDefault="00B73198" w:rsidP="006D3B83">
      <w:pPr>
        <w:ind w:left="600"/>
        <w:jc w:val="left"/>
        <w:rPr>
          <w:rFonts w:asciiTheme="majorHAnsi" w:hAnsiTheme="majorHAnsi" w:cstheme="majorHAnsi"/>
          <w:color w:val="383D48"/>
          <w:sz w:val="24"/>
          <w:shd w:val="clear" w:color="auto" w:fill="FFFFFF"/>
        </w:rPr>
      </w:pPr>
    </w:p>
    <w:p w:rsidR="006A10E3" w:rsidRPr="006B2D65" w:rsidRDefault="000B0F33" w:rsidP="00686295">
      <w:pPr>
        <w:pStyle w:val="Heading1"/>
        <w:ind w:left="480" w:hanging="480"/>
        <w:rPr>
          <w:rFonts w:asciiTheme="majorHAnsi" w:hAnsiTheme="majorHAnsi" w:cstheme="majorHAnsi"/>
          <w:b/>
        </w:rPr>
      </w:pPr>
      <w:bookmarkStart w:id="34" w:name="_Toc441531030"/>
      <w:r w:rsidRPr="006B2D65">
        <w:rPr>
          <w:rFonts w:asciiTheme="majorHAnsi" w:hAnsiTheme="majorHAnsi" w:cstheme="majorHAnsi"/>
          <w:b/>
        </w:rPr>
        <w:lastRenderedPageBreak/>
        <w:t>TIẾN HÓA</w:t>
      </w:r>
      <w:bookmarkEnd w:id="34"/>
    </w:p>
    <w:p w:rsidR="00A5415B" w:rsidRPr="006B2D65" w:rsidRDefault="00A5415B" w:rsidP="00A5415B">
      <w:pPr>
        <w:pStyle w:val="Heading2"/>
        <w:rPr>
          <w:rFonts w:asciiTheme="majorHAnsi" w:hAnsiTheme="majorHAnsi" w:cstheme="majorHAnsi"/>
        </w:rPr>
      </w:pPr>
      <w:bookmarkStart w:id="35" w:name="_Toc441531031"/>
      <w:r w:rsidRPr="006B2D65">
        <w:rPr>
          <w:rFonts w:asciiTheme="majorHAnsi" w:hAnsiTheme="majorHAnsi" w:cstheme="majorHAnsi"/>
        </w:rPr>
        <w:t>Cải tiến các chức năng đã có</w:t>
      </w:r>
      <w:bookmarkEnd w:id="35"/>
    </w:p>
    <w:p w:rsidR="00A5415B" w:rsidRPr="00E721EF" w:rsidRDefault="00A5415B" w:rsidP="00C105EB">
      <w:pPr>
        <w:pStyle w:val="ListParagraph"/>
        <w:widowControl/>
        <w:numPr>
          <w:ilvl w:val="0"/>
          <w:numId w:val="7"/>
        </w:numPr>
        <w:spacing w:before="0" w:after="80" w:line="276" w:lineRule="auto"/>
        <w:jc w:val="left"/>
        <w:rPr>
          <w:rFonts w:asciiTheme="majorHAnsi" w:hAnsiTheme="majorHAnsi" w:cstheme="majorHAnsi"/>
          <w:sz w:val="24"/>
          <w:szCs w:val="24"/>
        </w:rPr>
      </w:pPr>
      <w:r w:rsidRPr="00E721EF">
        <w:rPr>
          <w:rFonts w:asciiTheme="majorHAnsi" w:hAnsiTheme="majorHAnsi" w:cstheme="majorHAnsi"/>
          <w:sz w:val="24"/>
          <w:szCs w:val="24"/>
        </w:rPr>
        <w:t>Cấp mã dự thưởng</w:t>
      </w:r>
    </w:p>
    <w:p w:rsidR="00A5415B" w:rsidRPr="00E721EF" w:rsidRDefault="00A5415B" w:rsidP="00A5415B">
      <w:pPr>
        <w:pStyle w:val="ListParagraph"/>
        <w:numPr>
          <w:ilvl w:val="0"/>
          <w:numId w:val="17"/>
        </w:numPr>
        <w:rPr>
          <w:rFonts w:asciiTheme="majorHAnsi" w:hAnsiTheme="majorHAnsi" w:cstheme="majorHAnsi"/>
          <w:sz w:val="24"/>
          <w:szCs w:val="24"/>
        </w:rPr>
      </w:pPr>
      <w:r w:rsidRPr="00E721EF">
        <w:rPr>
          <w:rFonts w:asciiTheme="majorHAnsi" w:hAnsiTheme="majorHAnsi" w:cstheme="majorHAnsi"/>
          <w:sz w:val="24"/>
          <w:szCs w:val="24"/>
        </w:rPr>
        <w:t>Hiện tại với 10.000.000 đ kì hạn 1 tháng thì được cấp 1 mã dự thưởng, sẽ phát triển thêm tính năng nếu khách hàng gửi tiền đô thì 200$ cấp 1 mã.</w:t>
      </w:r>
    </w:p>
    <w:p w:rsidR="00A5415B" w:rsidRPr="00E721EF" w:rsidRDefault="00A5415B" w:rsidP="00A5415B">
      <w:pPr>
        <w:pStyle w:val="ListParagraph"/>
        <w:numPr>
          <w:ilvl w:val="0"/>
          <w:numId w:val="17"/>
        </w:numPr>
        <w:rPr>
          <w:rFonts w:asciiTheme="majorHAnsi" w:hAnsiTheme="majorHAnsi" w:cstheme="majorHAnsi"/>
          <w:sz w:val="24"/>
          <w:szCs w:val="24"/>
        </w:rPr>
      </w:pPr>
      <w:r w:rsidRPr="00E721EF">
        <w:rPr>
          <w:rFonts w:asciiTheme="majorHAnsi" w:hAnsiTheme="majorHAnsi" w:cstheme="majorHAnsi"/>
          <w:sz w:val="24"/>
          <w:szCs w:val="24"/>
        </w:rPr>
        <w:t>Giảm số tiền gửi để được cấp mã dự thưởng.</w:t>
      </w:r>
    </w:p>
    <w:p w:rsidR="00A5415B" w:rsidRPr="00E721EF" w:rsidRDefault="00A5415B" w:rsidP="00C105EB">
      <w:pPr>
        <w:pStyle w:val="ListParagraph"/>
        <w:widowControl/>
        <w:numPr>
          <w:ilvl w:val="0"/>
          <w:numId w:val="7"/>
        </w:numPr>
        <w:spacing w:before="0" w:after="80" w:line="276" w:lineRule="auto"/>
        <w:jc w:val="left"/>
        <w:rPr>
          <w:rFonts w:asciiTheme="majorHAnsi" w:hAnsiTheme="majorHAnsi" w:cstheme="majorHAnsi"/>
          <w:sz w:val="24"/>
          <w:szCs w:val="24"/>
        </w:rPr>
      </w:pPr>
      <w:r w:rsidRPr="00E721EF">
        <w:rPr>
          <w:rFonts w:asciiTheme="majorHAnsi" w:hAnsiTheme="majorHAnsi" w:cstheme="majorHAnsi"/>
          <w:sz w:val="24"/>
          <w:szCs w:val="24"/>
        </w:rPr>
        <w:t>Xuất kết quả báo cáo huy động tiền tiết kiệm của các chi nhánh và thông tin mã dự thưởng của từng khách hàng</w:t>
      </w:r>
    </w:p>
    <w:p w:rsidR="00A5415B" w:rsidRPr="00E721EF" w:rsidRDefault="00A5415B" w:rsidP="00A5415B">
      <w:pPr>
        <w:pStyle w:val="ListParagraph"/>
        <w:numPr>
          <w:ilvl w:val="0"/>
          <w:numId w:val="18"/>
        </w:numPr>
        <w:rPr>
          <w:rFonts w:asciiTheme="majorHAnsi" w:hAnsiTheme="majorHAnsi" w:cstheme="majorHAnsi"/>
          <w:sz w:val="24"/>
          <w:szCs w:val="24"/>
        </w:rPr>
      </w:pPr>
      <w:r w:rsidRPr="00E721EF">
        <w:rPr>
          <w:rFonts w:asciiTheme="majorHAnsi" w:hAnsiTheme="majorHAnsi" w:cstheme="majorHAnsi"/>
          <w:sz w:val="24"/>
          <w:szCs w:val="24"/>
        </w:rPr>
        <w:t>Bật cảnh báo đến các chi nhánh không đạt chỉ tiêu khi gần đến hạn.</w:t>
      </w:r>
    </w:p>
    <w:p w:rsidR="00A5415B" w:rsidRPr="006B2D65" w:rsidRDefault="00A5415B" w:rsidP="00A5415B">
      <w:pPr>
        <w:rPr>
          <w:rFonts w:asciiTheme="majorHAnsi" w:hAnsiTheme="majorHAnsi" w:cstheme="majorHAnsi"/>
        </w:rPr>
      </w:pPr>
    </w:p>
    <w:p w:rsidR="00A5415B" w:rsidRPr="006B2D65" w:rsidRDefault="0071101E" w:rsidP="00A5415B">
      <w:pPr>
        <w:pStyle w:val="Heading2"/>
        <w:rPr>
          <w:rFonts w:asciiTheme="majorHAnsi" w:hAnsiTheme="majorHAnsi" w:cstheme="majorHAnsi"/>
        </w:rPr>
      </w:pPr>
      <w:bookmarkStart w:id="36" w:name="_Toc441531032"/>
      <w:r w:rsidRPr="006B2D65">
        <w:rPr>
          <w:rFonts w:asciiTheme="majorHAnsi" w:hAnsiTheme="majorHAnsi" w:cstheme="majorHAnsi"/>
        </w:rPr>
        <w:t>Xây dựng các tính năng mới</w:t>
      </w:r>
      <w:bookmarkEnd w:id="36"/>
    </w:p>
    <w:p w:rsidR="0071101E" w:rsidRPr="00E721EF" w:rsidRDefault="0071101E" w:rsidP="00C105EB">
      <w:pPr>
        <w:pStyle w:val="ListParagraph"/>
        <w:widowControl/>
        <w:numPr>
          <w:ilvl w:val="0"/>
          <w:numId w:val="7"/>
        </w:numPr>
        <w:spacing w:before="0" w:after="80" w:line="276" w:lineRule="auto"/>
        <w:jc w:val="left"/>
        <w:rPr>
          <w:rFonts w:asciiTheme="majorHAnsi" w:hAnsiTheme="majorHAnsi" w:cstheme="majorHAnsi"/>
          <w:sz w:val="24"/>
          <w:szCs w:val="24"/>
        </w:rPr>
      </w:pPr>
      <w:r w:rsidRPr="00E721EF">
        <w:rPr>
          <w:rFonts w:asciiTheme="majorHAnsi" w:hAnsiTheme="majorHAnsi" w:cstheme="majorHAnsi"/>
          <w:sz w:val="24"/>
          <w:szCs w:val="24"/>
        </w:rPr>
        <w:t>Quy đổi và tích lũy điểm thưởng</w:t>
      </w:r>
    </w:p>
    <w:p w:rsidR="0071101E" w:rsidRPr="00E721EF" w:rsidRDefault="0071101E" w:rsidP="0071101E">
      <w:pPr>
        <w:pStyle w:val="ListParagraph"/>
        <w:numPr>
          <w:ilvl w:val="0"/>
          <w:numId w:val="18"/>
        </w:numPr>
        <w:rPr>
          <w:rFonts w:asciiTheme="majorHAnsi" w:hAnsiTheme="majorHAnsi" w:cstheme="majorHAnsi"/>
          <w:sz w:val="24"/>
          <w:szCs w:val="24"/>
        </w:rPr>
      </w:pPr>
      <w:r w:rsidRPr="00E721EF">
        <w:rPr>
          <w:rFonts w:asciiTheme="majorHAnsi" w:hAnsiTheme="majorHAnsi" w:cstheme="majorHAnsi"/>
          <w:sz w:val="24"/>
          <w:szCs w:val="24"/>
        </w:rPr>
        <w:t>Quy đổi ra điểm dựa vào số tiền gửi (VD 5.000.000 đ được 1 điểm).</w:t>
      </w:r>
    </w:p>
    <w:p w:rsidR="0071101E" w:rsidRPr="00E721EF" w:rsidRDefault="0071101E" w:rsidP="0071101E">
      <w:pPr>
        <w:pStyle w:val="ListParagraph"/>
        <w:numPr>
          <w:ilvl w:val="0"/>
          <w:numId w:val="18"/>
        </w:numPr>
        <w:rPr>
          <w:rFonts w:asciiTheme="majorHAnsi" w:hAnsiTheme="majorHAnsi" w:cstheme="majorHAnsi"/>
          <w:sz w:val="24"/>
          <w:szCs w:val="24"/>
        </w:rPr>
      </w:pPr>
      <w:r w:rsidRPr="00E721EF">
        <w:rPr>
          <w:rFonts w:asciiTheme="majorHAnsi" w:hAnsiTheme="majorHAnsi" w:cstheme="majorHAnsi"/>
          <w:sz w:val="24"/>
          <w:szCs w:val="24"/>
        </w:rPr>
        <w:t>Tích lũy dần số điểm qua từng đợt gửi tiền vào tài khoản tiết kiệm của khách hàng để cuối năm quy đổi ra các hiện vật hoặc tiền mặt tặng cho khách hàng.</w:t>
      </w:r>
    </w:p>
    <w:p w:rsidR="0071101E" w:rsidRPr="00E721EF" w:rsidRDefault="0071101E" w:rsidP="00C105EB">
      <w:pPr>
        <w:pStyle w:val="ListParagraph"/>
        <w:widowControl/>
        <w:numPr>
          <w:ilvl w:val="0"/>
          <w:numId w:val="7"/>
        </w:numPr>
        <w:spacing w:before="0" w:after="80" w:line="276" w:lineRule="auto"/>
        <w:jc w:val="left"/>
        <w:rPr>
          <w:rFonts w:asciiTheme="majorHAnsi" w:hAnsiTheme="majorHAnsi" w:cstheme="majorHAnsi"/>
          <w:sz w:val="24"/>
          <w:szCs w:val="24"/>
        </w:rPr>
      </w:pPr>
      <w:r w:rsidRPr="00E721EF">
        <w:rPr>
          <w:rFonts w:asciiTheme="majorHAnsi" w:hAnsiTheme="majorHAnsi" w:cstheme="majorHAnsi"/>
          <w:sz w:val="24"/>
          <w:szCs w:val="24"/>
        </w:rPr>
        <w:t>Quay số trúng thưởng các kì</w:t>
      </w:r>
    </w:p>
    <w:p w:rsidR="0071101E" w:rsidRPr="00E721EF" w:rsidRDefault="0071101E" w:rsidP="0071101E">
      <w:pPr>
        <w:pStyle w:val="ListParagraph"/>
        <w:rPr>
          <w:rFonts w:asciiTheme="majorHAnsi" w:hAnsiTheme="majorHAnsi" w:cstheme="majorHAnsi"/>
          <w:sz w:val="24"/>
          <w:szCs w:val="24"/>
        </w:rPr>
      </w:pPr>
      <w:r w:rsidRPr="00E721EF">
        <w:rPr>
          <w:rFonts w:asciiTheme="majorHAnsi" w:hAnsiTheme="majorHAnsi" w:cstheme="majorHAnsi"/>
          <w:sz w:val="24"/>
          <w:szCs w:val="24"/>
        </w:rPr>
        <w:t>Thực hiện chức năng quay số trúng thưởng ngay trên phần mềm.</w:t>
      </w:r>
    </w:p>
    <w:p w:rsidR="0071101E" w:rsidRPr="00E721EF" w:rsidRDefault="0071101E" w:rsidP="00C105EB">
      <w:pPr>
        <w:pStyle w:val="ListParagraph"/>
        <w:widowControl/>
        <w:numPr>
          <w:ilvl w:val="0"/>
          <w:numId w:val="7"/>
        </w:numPr>
        <w:spacing w:before="0" w:after="80" w:line="276" w:lineRule="auto"/>
        <w:jc w:val="left"/>
        <w:rPr>
          <w:rFonts w:asciiTheme="majorHAnsi" w:hAnsiTheme="majorHAnsi" w:cstheme="majorHAnsi"/>
          <w:sz w:val="24"/>
          <w:szCs w:val="24"/>
        </w:rPr>
      </w:pPr>
      <w:r w:rsidRPr="00E721EF">
        <w:rPr>
          <w:rFonts w:asciiTheme="majorHAnsi" w:hAnsiTheme="majorHAnsi" w:cstheme="majorHAnsi"/>
          <w:sz w:val="24"/>
          <w:szCs w:val="24"/>
        </w:rPr>
        <w:t>Thông báo kết quả quay số trực tuyến và qua sms</w:t>
      </w:r>
    </w:p>
    <w:p w:rsidR="0071101E" w:rsidRPr="00E721EF" w:rsidRDefault="0071101E" w:rsidP="0071101E">
      <w:pPr>
        <w:pStyle w:val="ListParagraph"/>
        <w:rPr>
          <w:rFonts w:asciiTheme="majorHAnsi" w:hAnsiTheme="majorHAnsi" w:cstheme="majorHAnsi"/>
          <w:sz w:val="24"/>
          <w:szCs w:val="24"/>
        </w:rPr>
      </w:pPr>
      <w:r w:rsidRPr="00E721EF">
        <w:rPr>
          <w:rFonts w:asciiTheme="majorHAnsi" w:hAnsiTheme="majorHAnsi" w:cstheme="majorHAnsi"/>
          <w:sz w:val="24"/>
          <w:szCs w:val="24"/>
        </w:rPr>
        <w:t>Sau khi có kết quả quay số trúng thưởng thì thực hiện xuất thông báo đến khách hàng trên trang web của ngân hàng và gửi sms đến số điện thoại người trúng thưởng.</w:t>
      </w:r>
    </w:p>
    <w:p w:rsidR="0071101E" w:rsidRPr="00E721EF" w:rsidRDefault="0071101E" w:rsidP="00C105EB">
      <w:pPr>
        <w:pStyle w:val="ListParagraph"/>
        <w:widowControl/>
        <w:numPr>
          <w:ilvl w:val="0"/>
          <w:numId w:val="7"/>
        </w:numPr>
        <w:spacing w:before="0" w:after="80" w:line="276" w:lineRule="auto"/>
        <w:jc w:val="left"/>
        <w:rPr>
          <w:rFonts w:asciiTheme="majorHAnsi" w:hAnsiTheme="majorHAnsi" w:cstheme="majorHAnsi"/>
          <w:sz w:val="24"/>
          <w:szCs w:val="24"/>
        </w:rPr>
      </w:pPr>
      <w:r w:rsidRPr="00E721EF">
        <w:rPr>
          <w:rFonts w:asciiTheme="majorHAnsi" w:hAnsiTheme="majorHAnsi" w:cstheme="majorHAnsi"/>
          <w:sz w:val="24"/>
          <w:szCs w:val="24"/>
        </w:rPr>
        <w:t>Quay số ngay để có kết quả cho từng khách hàng</w:t>
      </w:r>
    </w:p>
    <w:p w:rsidR="0071101E" w:rsidRPr="00E721EF" w:rsidRDefault="0071101E" w:rsidP="0071101E">
      <w:pPr>
        <w:pStyle w:val="ListParagraph"/>
        <w:numPr>
          <w:ilvl w:val="0"/>
          <w:numId w:val="17"/>
        </w:numPr>
        <w:rPr>
          <w:rFonts w:asciiTheme="majorHAnsi" w:hAnsiTheme="majorHAnsi" w:cstheme="majorHAnsi"/>
          <w:sz w:val="24"/>
          <w:szCs w:val="24"/>
        </w:rPr>
      </w:pPr>
      <w:r w:rsidRPr="00E721EF">
        <w:rPr>
          <w:rFonts w:asciiTheme="majorHAnsi" w:hAnsiTheme="majorHAnsi" w:cstheme="majorHAnsi"/>
          <w:sz w:val="24"/>
          <w:szCs w:val="24"/>
        </w:rPr>
        <w:t>Với mỗi 10.000.000 VNĐ (hoặc 500 USD) kỳ hạn 01 tháng khách hàng được 01 mã dự thưởng. Khách hàng thực hiện bấm nút quay số điện tử may mắn một lần ngay tại Điểm giao dịch để xác định tất cả các giải thưởng được nhận.</w:t>
      </w:r>
    </w:p>
    <w:p w:rsidR="0071101E" w:rsidRPr="00E721EF" w:rsidRDefault="0071101E" w:rsidP="0071101E">
      <w:pPr>
        <w:pStyle w:val="ListParagraph"/>
        <w:numPr>
          <w:ilvl w:val="0"/>
          <w:numId w:val="17"/>
        </w:numPr>
        <w:rPr>
          <w:rFonts w:asciiTheme="majorHAnsi" w:hAnsiTheme="majorHAnsi" w:cstheme="majorHAnsi"/>
          <w:sz w:val="24"/>
          <w:szCs w:val="24"/>
        </w:rPr>
      </w:pPr>
      <w:r w:rsidRPr="00E721EF">
        <w:rPr>
          <w:rFonts w:asciiTheme="majorHAnsi" w:hAnsiTheme="majorHAnsi" w:cstheme="majorHAnsi"/>
          <w:sz w:val="24"/>
          <w:szCs w:val="24"/>
        </w:rPr>
        <w:t>Khách hàng có thể nhấn nút bất kỳ trên bàn phím để kích hoạt quay số, Các số nhảy đảm bảo hình thức ngẫu nhiên.</w:t>
      </w:r>
    </w:p>
    <w:p w:rsidR="00A5415B" w:rsidRPr="006B2D65" w:rsidRDefault="00A5415B" w:rsidP="00A5415B">
      <w:pPr>
        <w:pStyle w:val="ListParagraph"/>
        <w:rPr>
          <w:rFonts w:asciiTheme="majorHAnsi" w:hAnsiTheme="majorHAnsi" w:cstheme="majorHAnsi"/>
        </w:rPr>
      </w:pPr>
    </w:p>
    <w:p w:rsidR="0071101E" w:rsidRPr="006B2D65" w:rsidRDefault="0071101E" w:rsidP="00A5415B">
      <w:pPr>
        <w:pStyle w:val="ListParagraph"/>
        <w:rPr>
          <w:rFonts w:asciiTheme="majorHAnsi" w:hAnsiTheme="majorHAnsi" w:cstheme="majorHAnsi"/>
        </w:rPr>
      </w:pPr>
    </w:p>
    <w:p w:rsidR="00A5415B" w:rsidRPr="006B2D65" w:rsidRDefault="00A5415B" w:rsidP="00A5415B">
      <w:pPr>
        <w:rPr>
          <w:rFonts w:asciiTheme="majorHAnsi" w:hAnsiTheme="majorHAnsi" w:cstheme="majorHAnsi"/>
        </w:rPr>
      </w:pPr>
    </w:p>
    <w:p w:rsidR="00420E16" w:rsidRPr="006B2D65" w:rsidRDefault="00420E16" w:rsidP="000B0F33">
      <w:pPr>
        <w:pStyle w:val="notes"/>
        <w:rPr>
          <w:rFonts w:asciiTheme="majorHAnsi" w:hAnsiTheme="majorHAnsi" w:cstheme="majorHAnsi"/>
        </w:rPr>
        <w:sectPr w:rsidR="00420E16" w:rsidRPr="006B2D65" w:rsidSect="006F2B59">
          <w:pgSz w:w="11907" w:h="16840" w:code="9"/>
          <w:pgMar w:top="1440" w:right="1440" w:bottom="1440" w:left="1440" w:header="720" w:footer="720" w:gutter="0"/>
          <w:cols w:space="720"/>
        </w:sectPr>
      </w:pPr>
    </w:p>
    <w:p w:rsidR="00C643AF" w:rsidRPr="006B2D65" w:rsidRDefault="00850CB7" w:rsidP="00C643AF">
      <w:pPr>
        <w:pStyle w:val="Heading1"/>
        <w:ind w:left="480" w:hanging="480"/>
        <w:rPr>
          <w:rFonts w:asciiTheme="majorHAnsi" w:hAnsiTheme="majorHAnsi" w:cstheme="majorHAnsi"/>
          <w:b/>
        </w:rPr>
      </w:pPr>
      <w:bookmarkStart w:id="37" w:name="_Toc441531033"/>
      <w:r>
        <w:rPr>
          <w:rFonts w:asciiTheme="majorHAnsi" w:hAnsiTheme="majorHAnsi" w:cstheme="majorHAnsi"/>
          <w:b/>
        </w:rPr>
        <w:lastRenderedPageBreak/>
        <w:t>YÊU CẦU KHÁC</w:t>
      </w:r>
      <w:bookmarkEnd w:id="37"/>
    </w:p>
    <w:p w:rsidR="00621B9F" w:rsidRPr="00AA2BFD" w:rsidRDefault="00621B9F" w:rsidP="00AA2BFD">
      <w:pPr>
        <w:pStyle w:val="Heading2"/>
        <w:rPr>
          <w:rFonts w:asciiTheme="majorHAnsi" w:hAnsiTheme="majorHAnsi" w:cstheme="majorHAnsi"/>
          <w:sz w:val="26"/>
        </w:rPr>
      </w:pPr>
      <w:bookmarkStart w:id="38" w:name="_Toc440483605"/>
      <w:bookmarkStart w:id="39" w:name="_Toc441531034"/>
      <w:r w:rsidRPr="00AA2BFD">
        <w:rPr>
          <w:rFonts w:asciiTheme="majorHAnsi" w:hAnsiTheme="majorHAnsi" w:cstheme="majorHAnsi"/>
          <w:sz w:val="26"/>
        </w:rPr>
        <w:t>Yêu cầu bảo mật</w:t>
      </w:r>
      <w:bookmarkEnd w:id="38"/>
      <w:bookmarkEnd w:id="39"/>
    </w:p>
    <w:p w:rsidR="00621B9F" w:rsidRPr="00621B9F" w:rsidRDefault="00621B9F" w:rsidP="00621B9F">
      <w:pPr>
        <w:pStyle w:val="YC"/>
        <w:numPr>
          <w:ilvl w:val="0"/>
          <w:numId w:val="0"/>
        </w:numPr>
        <w:ind w:left="357"/>
        <w:rPr>
          <w:rFonts w:asciiTheme="majorHAnsi" w:hAnsiTheme="majorHAnsi" w:cstheme="majorHAnsi"/>
          <w:sz w:val="24"/>
          <w:szCs w:val="24"/>
        </w:rPr>
      </w:pPr>
      <w:r w:rsidRPr="00621B9F">
        <w:rPr>
          <w:rFonts w:asciiTheme="majorHAnsi" w:hAnsiTheme="majorHAnsi" w:cstheme="majorHAnsi"/>
          <w:sz w:val="24"/>
          <w:szCs w:val="24"/>
        </w:rPr>
        <w:t>Các mức bảo mật của hệ thống bao gồm:</w:t>
      </w:r>
    </w:p>
    <w:p w:rsidR="00621B9F" w:rsidRPr="00621B9F" w:rsidRDefault="00621B9F" w:rsidP="00621B9F">
      <w:pPr>
        <w:pStyle w:val="YCDetail"/>
        <w:tabs>
          <w:tab w:val="clear" w:pos="360"/>
          <w:tab w:val="num" w:pos="1620"/>
        </w:tabs>
        <w:ind w:left="1620"/>
        <w:rPr>
          <w:rFonts w:asciiTheme="majorHAnsi" w:hAnsiTheme="majorHAnsi" w:cstheme="majorHAnsi"/>
          <w:sz w:val="24"/>
          <w:szCs w:val="24"/>
        </w:rPr>
      </w:pPr>
      <w:r w:rsidRPr="00621B9F">
        <w:rPr>
          <w:rFonts w:asciiTheme="majorHAnsi" w:hAnsiTheme="majorHAnsi" w:cstheme="majorHAnsi"/>
          <w:sz w:val="24"/>
          <w:szCs w:val="24"/>
        </w:rPr>
        <w:t>Mức 1: Bảo mật theo quy định và chính sách</w:t>
      </w:r>
    </w:p>
    <w:p w:rsidR="00621B9F" w:rsidRPr="00621B9F" w:rsidRDefault="00621B9F" w:rsidP="00621B9F">
      <w:pPr>
        <w:pStyle w:val="YCDetail"/>
        <w:tabs>
          <w:tab w:val="clear" w:pos="360"/>
          <w:tab w:val="num" w:pos="1620"/>
        </w:tabs>
        <w:ind w:left="1620"/>
        <w:rPr>
          <w:rFonts w:asciiTheme="majorHAnsi" w:hAnsiTheme="majorHAnsi" w:cstheme="majorHAnsi"/>
          <w:sz w:val="24"/>
          <w:szCs w:val="24"/>
        </w:rPr>
      </w:pPr>
      <w:r w:rsidRPr="00621B9F">
        <w:rPr>
          <w:rFonts w:asciiTheme="majorHAnsi" w:hAnsiTheme="majorHAnsi" w:cstheme="majorHAnsi"/>
          <w:sz w:val="24"/>
          <w:szCs w:val="24"/>
        </w:rPr>
        <w:t>Mức 2: Bảo mật ứng dụng</w:t>
      </w:r>
    </w:p>
    <w:p w:rsidR="00621B9F" w:rsidRPr="00621B9F" w:rsidRDefault="00621B9F" w:rsidP="00621B9F">
      <w:pPr>
        <w:pStyle w:val="YCDetail"/>
        <w:tabs>
          <w:tab w:val="clear" w:pos="360"/>
          <w:tab w:val="num" w:pos="1620"/>
        </w:tabs>
        <w:ind w:left="1620"/>
        <w:rPr>
          <w:rFonts w:asciiTheme="majorHAnsi" w:hAnsiTheme="majorHAnsi" w:cstheme="majorHAnsi"/>
          <w:sz w:val="24"/>
          <w:szCs w:val="24"/>
        </w:rPr>
      </w:pPr>
      <w:r w:rsidRPr="00621B9F">
        <w:rPr>
          <w:rFonts w:asciiTheme="majorHAnsi" w:hAnsiTheme="majorHAnsi" w:cstheme="majorHAnsi"/>
          <w:sz w:val="24"/>
          <w:szCs w:val="24"/>
        </w:rPr>
        <w:t>Mức 3: Bảo mật cơ sở dữ liệu</w:t>
      </w:r>
    </w:p>
    <w:p w:rsidR="00621B9F" w:rsidRPr="00621B9F" w:rsidRDefault="00621B9F" w:rsidP="00621B9F">
      <w:pPr>
        <w:pStyle w:val="YCDetail"/>
        <w:tabs>
          <w:tab w:val="clear" w:pos="360"/>
          <w:tab w:val="num" w:pos="1620"/>
        </w:tabs>
        <w:ind w:left="1620"/>
        <w:rPr>
          <w:rFonts w:asciiTheme="majorHAnsi" w:hAnsiTheme="majorHAnsi" w:cstheme="majorHAnsi"/>
          <w:sz w:val="24"/>
          <w:szCs w:val="24"/>
        </w:rPr>
      </w:pPr>
      <w:r w:rsidRPr="00621B9F">
        <w:rPr>
          <w:rFonts w:asciiTheme="majorHAnsi" w:hAnsiTheme="majorHAnsi" w:cstheme="majorHAnsi"/>
          <w:sz w:val="24"/>
          <w:szCs w:val="24"/>
        </w:rPr>
        <w:t>Mức 4: Bảo mật hệ thống</w:t>
      </w:r>
    </w:p>
    <w:p w:rsidR="00621B9F" w:rsidRPr="00621B9F" w:rsidRDefault="00621B9F" w:rsidP="00621B9F">
      <w:pPr>
        <w:pStyle w:val="Heading2"/>
        <w:widowControl/>
        <w:tabs>
          <w:tab w:val="num" w:pos="576"/>
        </w:tabs>
        <w:autoSpaceDE w:val="0"/>
        <w:autoSpaceDN w:val="0"/>
        <w:spacing w:before="240" w:after="60" w:line="240" w:lineRule="auto"/>
        <w:ind w:left="576" w:hanging="576"/>
        <w:jc w:val="left"/>
        <w:rPr>
          <w:rFonts w:asciiTheme="majorHAnsi" w:hAnsiTheme="majorHAnsi" w:cstheme="majorHAnsi"/>
          <w:szCs w:val="24"/>
        </w:rPr>
      </w:pPr>
      <w:bookmarkStart w:id="40" w:name="_Toc160956765"/>
      <w:bookmarkStart w:id="41" w:name="_Toc188955368"/>
      <w:bookmarkStart w:id="42" w:name="_Toc440483606"/>
      <w:bookmarkStart w:id="43" w:name="_Toc441531035"/>
      <w:r w:rsidRPr="00621B9F">
        <w:rPr>
          <w:rFonts w:asciiTheme="majorHAnsi" w:hAnsiTheme="majorHAnsi" w:cstheme="majorHAnsi"/>
          <w:szCs w:val="24"/>
        </w:rPr>
        <w:t>Yêu cầu sao lưu</w:t>
      </w:r>
      <w:bookmarkEnd w:id="40"/>
      <w:bookmarkEnd w:id="41"/>
      <w:bookmarkEnd w:id="42"/>
      <w:bookmarkEnd w:id="43"/>
    </w:p>
    <w:p w:rsidR="00621B9F" w:rsidRPr="00621B9F" w:rsidRDefault="00621B9F" w:rsidP="00621B9F">
      <w:pPr>
        <w:pStyle w:val="YC"/>
        <w:numPr>
          <w:ilvl w:val="0"/>
          <w:numId w:val="0"/>
        </w:numPr>
        <w:ind w:left="357"/>
        <w:rPr>
          <w:rFonts w:asciiTheme="majorHAnsi" w:hAnsiTheme="majorHAnsi" w:cstheme="majorHAnsi"/>
          <w:b/>
          <w:sz w:val="24"/>
          <w:szCs w:val="24"/>
        </w:rPr>
      </w:pPr>
      <w:r w:rsidRPr="00621B9F">
        <w:rPr>
          <w:rFonts w:asciiTheme="majorHAnsi" w:hAnsiTheme="majorHAnsi" w:cstheme="majorHAnsi"/>
          <w:b/>
          <w:sz w:val="24"/>
          <w:szCs w:val="24"/>
        </w:rPr>
        <w:t xml:space="preserve">Sao lưu và phục hồi. </w:t>
      </w:r>
      <w:r w:rsidRPr="00621B9F">
        <w:rPr>
          <w:rFonts w:asciiTheme="majorHAnsi" w:hAnsiTheme="majorHAnsi" w:cstheme="majorHAnsi"/>
          <w:sz w:val="24"/>
          <w:szCs w:val="24"/>
        </w:rPr>
        <w:t>Hệ thống sử dụng xuất chiến lược Backup &amp; Recovery cho CSDL</w:t>
      </w:r>
      <w:r w:rsidR="00573749">
        <w:rPr>
          <w:rFonts w:asciiTheme="majorHAnsi" w:hAnsiTheme="majorHAnsi" w:cstheme="majorHAnsi"/>
          <w:sz w:val="24"/>
          <w:szCs w:val="24"/>
        </w:rPr>
        <w:t>.</w:t>
      </w:r>
    </w:p>
    <w:p w:rsidR="00621B9F" w:rsidRPr="00621B9F" w:rsidRDefault="00621B9F" w:rsidP="00621B9F">
      <w:pPr>
        <w:pStyle w:val="Heading2"/>
        <w:widowControl/>
        <w:tabs>
          <w:tab w:val="num" w:pos="576"/>
        </w:tabs>
        <w:autoSpaceDE w:val="0"/>
        <w:autoSpaceDN w:val="0"/>
        <w:spacing w:before="240" w:after="60" w:line="240" w:lineRule="auto"/>
        <w:ind w:left="576" w:hanging="576"/>
        <w:jc w:val="left"/>
        <w:rPr>
          <w:rFonts w:asciiTheme="majorHAnsi" w:hAnsiTheme="majorHAnsi" w:cstheme="majorHAnsi"/>
          <w:szCs w:val="24"/>
        </w:rPr>
      </w:pPr>
      <w:bookmarkStart w:id="44" w:name="_Toc113243430"/>
      <w:bookmarkStart w:id="45" w:name="_Toc160956770"/>
      <w:bookmarkStart w:id="46" w:name="_Toc188955370"/>
      <w:bookmarkStart w:id="47" w:name="_Toc440483608"/>
      <w:bookmarkStart w:id="48" w:name="_Toc441531036"/>
      <w:r w:rsidRPr="00621B9F">
        <w:rPr>
          <w:rFonts w:asciiTheme="majorHAnsi" w:hAnsiTheme="majorHAnsi" w:cstheme="majorHAnsi"/>
          <w:szCs w:val="24"/>
        </w:rPr>
        <w:t xml:space="preserve">Yêu cầu về </w:t>
      </w:r>
      <w:bookmarkEnd w:id="44"/>
      <w:r w:rsidRPr="00621B9F">
        <w:rPr>
          <w:rFonts w:asciiTheme="majorHAnsi" w:hAnsiTheme="majorHAnsi" w:cstheme="majorHAnsi"/>
          <w:szCs w:val="24"/>
        </w:rPr>
        <w:t>hiệu năng</w:t>
      </w:r>
      <w:bookmarkEnd w:id="45"/>
      <w:bookmarkEnd w:id="46"/>
      <w:bookmarkEnd w:id="47"/>
      <w:bookmarkEnd w:id="48"/>
    </w:p>
    <w:p w:rsidR="00621B9F" w:rsidRPr="00621B9F" w:rsidRDefault="00621B9F" w:rsidP="00621B9F">
      <w:pPr>
        <w:pStyle w:val="YC"/>
        <w:numPr>
          <w:ilvl w:val="0"/>
          <w:numId w:val="0"/>
        </w:numPr>
        <w:ind w:left="357"/>
        <w:rPr>
          <w:rFonts w:asciiTheme="majorHAnsi" w:hAnsiTheme="majorHAnsi" w:cstheme="majorHAnsi"/>
          <w:sz w:val="24"/>
          <w:szCs w:val="24"/>
        </w:rPr>
      </w:pPr>
      <w:r w:rsidRPr="00621B9F">
        <w:rPr>
          <w:rFonts w:asciiTheme="majorHAnsi" w:hAnsiTheme="majorHAnsi" w:cstheme="majorHAnsi"/>
          <w:sz w:val="24"/>
          <w:szCs w:val="24"/>
        </w:rPr>
        <w:t>Hiệu năng của phần mềm phụ thuộc rất lớn vào cấu hình phần cứng, truyền thông</w:t>
      </w:r>
    </w:p>
    <w:p w:rsidR="00621B9F" w:rsidRPr="00621B9F" w:rsidRDefault="00621B9F" w:rsidP="00CF0247">
      <w:pPr>
        <w:pStyle w:val="YC"/>
        <w:numPr>
          <w:ilvl w:val="0"/>
          <w:numId w:val="0"/>
        </w:numPr>
        <w:ind w:left="357"/>
        <w:rPr>
          <w:rFonts w:asciiTheme="majorHAnsi" w:hAnsiTheme="majorHAnsi" w:cstheme="majorHAnsi"/>
          <w:sz w:val="24"/>
          <w:szCs w:val="24"/>
        </w:rPr>
      </w:pPr>
      <w:r w:rsidRPr="00621B9F">
        <w:rPr>
          <w:rFonts w:asciiTheme="majorHAnsi" w:hAnsiTheme="majorHAnsi" w:cstheme="majorHAnsi"/>
          <w:b/>
          <w:sz w:val="24"/>
          <w:szCs w:val="24"/>
        </w:rPr>
        <w:t xml:space="preserve">Tốc độ tính </w:t>
      </w:r>
      <w:r w:rsidR="00E27295">
        <w:rPr>
          <w:rFonts w:asciiTheme="majorHAnsi" w:hAnsiTheme="majorHAnsi" w:cstheme="majorHAnsi"/>
          <w:b/>
          <w:sz w:val="24"/>
          <w:szCs w:val="24"/>
        </w:rPr>
        <w:t>xử lý với lượng khách hàng lớn</w:t>
      </w:r>
      <w:r w:rsidRPr="00621B9F">
        <w:rPr>
          <w:rFonts w:asciiTheme="majorHAnsi" w:hAnsiTheme="majorHAnsi" w:cstheme="majorHAnsi"/>
          <w:b/>
          <w:sz w:val="24"/>
          <w:szCs w:val="24"/>
        </w:rPr>
        <w:t xml:space="preserve">. </w:t>
      </w:r>
      <w:r w:rsidRPr="00621B9F">
        <w:rPr>
          <w:rFonts w:asciiTheme="majorHAnsi" w:hAnsiTheme="majorHAnsi" w:cstheme="majorHAnsi"/>
          <w:sz w:val="24"/>
          <w:szCs w:val="24"/>
        </w:rPr>
        <w:t>Đáp ứng tốc độ tính toán</w:t>
      </w:r>
      <w:r w:rsidR="005249C6">
        <w:rPr>
          <w:rFonts w:asciiTheme="majorHAnsi" w:hAnsiTheme="majorHAnsi" w:cstheme="majorHAnsi"/>
          <w:sz w:val="24"/>
          <w:szCs w:val="24"/>
        </w:rPr>
        <w:t xml:space="preserve">, xử lý cấp mã dự thưởng, cấp lì xì </w:t>
      </w:r>
      <w:r w:rsidRPr="00621B9F">
        <w:rPr>
          <w:rFonts w:asciiTheme="majorHAnsi" w:hAnsiTheme="majorHAnsi" w:cstheme="majorHAnsi"/>
          <w:sz w:val="24"/>
          <w:szCs w:val="24"/>
        </w:rPr>
        <w:t xml:space="preserve">đạt tới trong khoảng 50.000-100.000 </w:t>
      </w:r>
      <w:r w:rsidR="005249C6">
        <w:rPr>
          <w:rFonts w:asciiTheme="majorHAnsi" w:hAnsiTheme="majorHAnsi" w:cstheme="majorHAnsi"/>
          <w:sz w:val="24"/>
          <w:szCs w:val="24"/>
        </w:rPr>
        <w:t>lì xì</w:t>
      </w:r>
      <w:r w:rsidRPr="00621B9F">
        <w:rPr>
          <w:rFonts w:asciiTheme="majorHAnsi" w:hAnsiTheme="majorHAnsi" w:cstheme="majorHAnsi"/>
          <w:sz w:val="24"/>
          <w:szCs w:val="24"/>
        </w:rPr>
        <w:t>/1 giờ</w:t>
      </w:r>
    </w:p>
    <w:p w:rsidR="00621B9F" w:rsidRPr="00621B9F" w:rsidRDefault="00FB1E2B" w:rsidP="00E952AA">
      <w:pPr>
        <w:pStyle w:val="Heading2"/>
        <w:widowControl/>
        <w:tabs>
          <w:tab w:val="num" w:pos="576"/>
        </w:tabs>
        <w:autoSpaceDE w:val="0"/>
        <w:autoSpaceDN w:val="0"/>
        <w:spacing w:before="240" w:after="60" w:line="240" w:lineRule="auto"/>
        <w:ind w:left="576" w:hanging="576"/>
        <w:jc w:val="left"/>
        <w:rPr>
          <w:rFonts w:asciiTheme="majorHAnsi" w:hAnsiTheme="majorHAnsi" w:cstheme="majorHAnsi"/>
          <w:szCs w:val="24"/>
        </w:rPr>
      </w:pPr>
      <w:bookmarkStart w:id="49" w:name="_Toc441531037"/>
      <w:r>
        <w:rPr>
          <w:rFonts w:asciiTheme="majorHAnsi" w:hAnsiTheme="majorHAnsi" w:cstheme="majorHAnsi"/>
          <w:szCs w:val="24"/>
        </w:rPr>
        <w:t>Yêu cầu tương thích</w:t>
      </w:r>
      <w:bookmarkEnd w:id="49"/>
    </w:p>
    <w:p w:rsidR="00621B9F" w:rsidRPr="00621B9F" w:rsidRDefault="00FB1E2B" w:rsidP="00621B9F">
      <w:pPr>
        <w:pStyle w:val="YC"/>
        <w:numPr>
          <w:ilvl w:val="0"/>
          <w:numId w:val="0"/>
        </w:numPr>
        <w:ind w:left="357"/>
        <w:rPr>
          <w:rFonts w:asciiTheme="majorHAnsi" w:hAnsiTheme="majorHAnsi" w:cstheme="majorHAnsi"/>
          <w:b/>
          <w:sz w:val="24"/>
          <w:szCs w:val="24"/>
        </w:rPr>
      </w:pPr>
      <w:r>
        <w:rPr>
          <w:rFonts w:asciiTheme="majorHAnsi" w:hAnsiTheme="majorHAnsi" w:cstheme="majorHAnsi"/>
          <w:b/>
          <w:sz w:val="24"/>
          <w:szCs w:val="24"/>
        </w:rPr>
        <w:t>Chạy ổn định</w:t>
      </w:r>
      <w:r w:rsidR="00FA1AE6">
        <w:rPr>
          <w:rFonts w:asciiTheme="majorHAnsi" w:hAnsiTheme="majorHAnsi" w:cstheme="majorHAnsi"/>
          <w:b/>
          <w:sz w:val="24"/>
          <w:szCs w:val="24"/>
        </w:rPr>
        <w:t>, thống nhất</w:t>
      </w:r>
      <w:r>
        <w:rPr>
          <w:rFonts w:asciiTheme="majorHAnsi" w:hAnsiTheme="majorHAnsi" w:cstheme="majorHAnsi"/>
          <w:b/>
          <w:sz w:val="24"/>
          <w:szCs w:val="24"/>
        </w:rPr>
        <w:t xml:space="preserve"> trên các trình duyệt hiện tại : </w:t>
      </w:r>
      <w:r w:rsidRPr="00FB1E2B">
        <w:rPr>
          <w:rFonts w:asciiTheme="majorHAnsi" w:hAnsiTheme="majorHAnsi" w:cstheme="majorHAnsi"/>
          <w:sz w:val="24"/>
          <w:szCs w:val="24"/>
        </w:rPr>
        <w:t>IE, Firefox, Chrome.</w:t>
      </w:r>
    </w:p>
    <w:p w:rsidR="00621B9F" w:rsidRPr="00621B9F" w:rsidRDefault="00D26096" w:rsidP="00621B9F">
      <w:pPr>
        <w:pStyle w:val="YC"/>
        <w:numPr>
          <w:ilvl w:val="0"/>
          <w:numId w:val="0"/>
        </w:numPr>
        <w:ind w:left="357"/>
        <w:rPr>
          <w:rFonts w:asciiTheme="majorHAnsi" w:hAnsiTheme="majorHAnsi" w:cstheme="majorHAnsi"/>
          <w:b/>
          <w:sz w:val="24"/>
          <w:szCs w:val="24"/>
        </w:rPr>
      </w:pPr>
      <w:r>
        <w:rPr>
          <w:rFonts w:asciiTheme="majorHAnsi" w:hAnsiTheme="majorHAnsi" w:cstheme="majorHAnsi"/>
          <w:b/>
          <w:sz w:val="24"/>
          <w:szCs w:val="24"/>
        </w:rPr>
        <w:t xml:space="preserve">Chạy ổn định, thống nhất trên hệ điều hành: </w:t>
      </w:r>
      <w:r w:rsidRPr="00D26096">
        <w:rPr>
          <w:rFonts w:asciiTheme="majorHAnsi" w:hAnsiTheme="majorHAnsi" w:cstheme="majorHAnsi"/>
          <w:sz w:val="24"/>
          <w:szCs w:val="24"/>
        </w:rPr>
        <w:t>Từ windowXP trở lại đây</w:t>
      </w:r>
      <w:r w:rsidR="00621B9F" w:rsidRPr="00621B9F">
        <w:rPr>
          <w:rFonts w:asciiTheme="majorHAnsi" w:hAnsiTheme="majorHAnsi" w:cstheme="majorHAnsi"/>
          <w:b/>
          <w:sz w:val="24"/>
          <w:szCs w:val="24"/>
        </w:rPr>
        <w:t xml:space="preserve">. </w:t>
      </w:r>
    </w:p>
    <w:p w:rsidR="00891553" w:rsidRPr="002F4F64" w:rsidRDefault="00891553" w:rsidP="002F4F64">
      <w:pPr>
        <w:pStyle w:val="YC"/>
        <w:numPr>
          <w:ilvl w:val="0"/>
          <w:numId w:val="0"/>
        </w:numPr>
        <w:ind w:left="357"/>
        <w:rPr>
          <w:rFonts w:asciiTheme="majorHAnsi" w:hAnsiTheme="majorHAnsi" w:cstheme="majorHAnsi"/>
          <w:b/>
          <w:sz w:val="24"/>
          <w:szCs w:val="24"/>
        </w:rPr>
      </w:pPr>
    </w:p>
    <w:sectPr w:rsidR="00891553" w:rsidRPr="002F4F64" w:rsidSect="006F2B5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053" w:rsidRDefault="00FD0053">
      <w:r>
        <w:separator/>
      </w:r>
    </w:p>
  </w:endnote>
  <w:endnote w:type="continuationSeparator" w:id="0">
    <w:p w:rsidR="00FD0053" w:rsidRDefault="00FD0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A8E" w:rsidRPr="00484B04" w:rsidRDefault="00BC4A8E" w:rsidP="00484B04">
    <w:pPr>
      <w:pStyle w:val="Footer"/>
      <w:tabs>
        <w:tab w:val="clear" w:pos="8640"/>
        <w:tab w:val="right" w:pos="9000"/>
      </w:tabs>
      <w:rPr>
        <w:szCs w:val="14"/>
        <w:lang w:val="fr-FR"/>
      </w:rPr>
    </w:pPr>
    <w:r>
      <w:rPr>
        <w:lang w:val="fr-FR"/>
      </w:rPr>
      <w:t>Nhóm 1 - CNPMNC</w:t>
    </w:r>
    <w:r w:rsidRPr="003B72D6">
      <w:rPr>
        <w:lang w:val="fr-FR"/>
      </w:rPr>
      <w:tab/>
    </w:r>
    <w:r>
      <w:rPr>
        <w:lang w:val="fr-FR"/>
      </w:rPr>
      <w:t xml:space="preserve"> </w:t>
    </w:r>
    <w:r>
      <w:rPr>
        <w:lang w:val="fr-FR"/>
      </w:rPr>
      <w:tab/>
    </w:r>
    <w:r w:rsidRPr="003B72D6">
      <w:rPr>
        <w:lang w:val="fr-FR"/>
      </w:rPr>
      <w:t xml:space="preserve">Trang </w:t>
    </w:r>
    <w:r>
      <w:rPr>
        <w:rStyle w:val="PageNumber"/>
      </w:rPr>
      <w:fldChar w:fldCharType="begin"/>
    </w:r>
    <w:r w:rsidRPr="003B72D6">
      <w:rPr>
        <w:rStyle w:val="PageNumber"/>
        <w:lang w:val="fr-FR"/>
      </w:rPr>
      <w:instrText xml:space="preserve"> PAGE </w:instrText>
    </w:r>
    <w:r>
      <w:rPr>
        <w:rStyle w:val="PageNumber"/>
      </w:rPr>
      <w:fldChar w:fldCharType="separate"/>
    </w:r>
    <w:r w:rsidR="00870A7A">
      <w:rPr>
        <w:rStyle w:val="PageNumber"/>
        <w:noProof/>
        <w:lang w:val="fr-FR"/>
      </w:rPr>
      <w:t>3</w:t>
    </w:r>
    <w:r>
      <w:rPr>
        <w:rStyle w:val="PageNumber"/>
      </w:rPr>
      <w:fldChar w:fldCharType="end"/>
    </w:r>
    <w:r w:rsidRPr="003B72D6">
      <w:rPr>
        <w:rStyle w:val="PageNumber"/>
        <w:lang w:val="fr-FR"/>
      </w:rPr>
      <w:t>/</w:t>
    </w:r>
    <w:r>
      <w:rPr>
        <w:rStyle w:val="PageNumber"/>
      </w:rPr>
      <w:fldChar w:fldCharType="begin"/>
    </w:r>
    <w:r w:rsidRPr="003B72D6">
      <w:rPr>
        <w:rStyle w:val="PageNumber"/>
        <w:lang w:val="fr-FR"/>
      </w:rPr>
      <w:instrText xml:space="preserve"> NUMPAGES </w:instrText>
    </w:r>
    <w:r>
      <w:rPr>
        <w:rStyle w:val="PageNumber"/>
      </w:rPr>
      <w:fldChar w:fldCharType="separate"/>
    </w:r>
    <w:r w:rsidR="00870A7A">
      <w:rPr>
        <w:rStyle w:val="PageNumber"/>
        <w:noProof/>
        <w:lang w:val="fr-FR"/>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053" w:rsidRDefault="00FD0053">
      <w:r>
        <w:separator/>
      </w:r>
    </w:p>
  </w:footnote>
  <w:footnote w:type="continuationSeparator" w:id="0">
    <w:p w:rsidR="00FD0053" w:rsidRDefault="00FD0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28" w:type="dxa"/>
      <w:tblLayout w:type="fixed"/>
      <w:tblLook w:val="0000" w:firstRow="0" w:lastRow="0" w:firstColumn="0" w:lastColumn="0" w:noHBand="0" w:noVBand="0"/>
    </w:tblPr>
    <w:tblGrid>
      <w:gridCol w:w="4908"/>
      <w:gridCol w:w="4320"/>
    </w:tblGrid>
    <w:tr w:rsidR="00BC4A8E">
      <w:tc>
        <w:tcPr>
          <w:tcW w:w="4908" w:type="dxa"/>
        </w:tcPr>
        <w:p w:rsidR="00BC4A8E" w:rsidRDefault="00BC4A8E" w:rsidP="00460D69">
          <w:pPr>
            <w:pStyle w:val="headertitle"/>
          </w:pPr>
          <w:r>
            <w:rPr>
              <w:noProof/>
            </w:rPr>
            <mc:AlternateContent>
              <mc:Choice Requires="wps">
                <w:drawing>
                  <wp:anchor distT="0" distB="0" distL="114300" distR="114300" simplePos="0" relativeHeight="251659776" behindDoc="0" locked="0" layoutInCell="1" allowOverlap="1" wp14:anchorId="5C08FDEF" wp14:editId="6002A3B2">
                    <wp:simplePos x="0" y="0"/>
                    <wp:positionH relativeFrom="column">
                      <wp:posOffset>-12065</wp:posOffset>
                    </wp:positionH>
                    <wp:positionV relativeFrom="paragraph">
                      <wp:posOffset>231140</wp:posOffset>
                    </wp:positionV>
                    <wp:extent cx="57785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27C3E"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8.2pt" to="454.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vd7EgIAACk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" strokeweight="1.5pt"/>
                </w:pict>
              </mc:Fallback>
            </mc:AlternateContent>
          </w:r>
          <w:fldSimple w:instr=" SUBJECT  \* MERGEFORMAT ">
            <w:r>
              <w:t>Cấp mã dự thưởng cho chương trình khuyến mại</w:t>
            </w:r>
          </w:fldSimple>
        </w:p>
      </w:tc>
      <w:tc>
        <w:tcPr>
          <w:tcW w:w="4320" w:type="dxa"/>
        </w:tcPr>
        <w:p w:rsidR="00BC4A8E" w:rsidRDefault="00BC4A8E" w:rsidP="005F4461">
          <w:pPr>
            <w:pStyle w:val="headertitle"/>
          </w:pPr>
          <w:r>
            <w:t>T</w:t>
          </w:r>
          <w:r w:rsidRPr="00484B04">
            <w:t>ài</w:t>
          </w:r>
          <w:r>
            <w:t xml:space="preserve"> li</w:t>
          </w:r>
          <w:r w:rsidRPr="00484B04">
            <w:t>ệu</w:t>
          </w:r>
          <w:r>
            <w:t xml:space="preserve"> </w:t>
          </w:r>
          <w:r w:rsidRPr="00484B04">
            <w:t>đặc</w:t>
          </w:r>
          <w:r>
            <w:t xml:space="preserve"> t</w:t>
          </w:r>
          <w:r w:rsidRPr="00484B04">
            <w:t>ả</w:t>
          </w:r>
          <w:r>
            <w:t xml:space="preserve"> y</w:t>
          </w:r>
          <w:r w:rsidRPr="00C66C2F">
            <w:t>ê</w:t>
          </w:r>
          <w:r>
            <w:t>u c</w:t>
          </w:r>
          <w:r w:rsidRPr="00C66C2F">
            <w:t>ầ</w:t>
          </w:r>
          <w:r>
            <w:t>u ph</w:t>
          </w:r>
          <w:r w:rsidRPr="00484B04">
            <w:t>ần</w:t>
          </w:r>
          <w:r>
            <w:t xml:space="preserve"> m</w:t>
          </w:r>
          <w:r w:rsidRPr="00484B04">
            <w:t>ềm</w:t>
          </w:r>
          <w:r>
            <w:t xml:space="preserve"> (SRS), 1.0</w:t>
          </w:r>
        </w:p>
      </w:tc>
    </w:tr>
  </w:tbl>
  <w:p w:rsidR="00BC4A8E" w:rsidRDefault="00BC4A8E" w:rsidP="00444D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4779B9"/>
    <w:multiLevelType w:val="multilevel"/>
    <w:tmpl w:val="B3B00950"/>
    <w:lvl w:ilvl="0">
      <w:start w:val="1"/>
      <w:numFmt w:val="decimal"/>
      <w:lvlText w:val="%1."/>
      <w:lvlJc w:val="left"/>
      <w:pPr>
        <w:ind w:left="63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2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9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3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2" w15:restartNumberingAfterBreak="0">
    <w:nsid w:val="22F11E0A"/>
    <w:multiLevelType w:val="hybridMultilevel"/>
    <w:tmpl w:val="4E6A9136"/>
    <w:lvl w:ilvl="0" w:tplc="FFFFFFFF">
      <w:start w:val="1"/>
      <w:numFmt w:val="bullet"/>
      <w:pStyle w:val="StyleTimesNewRomanJustified"/>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AF6F23"/>
    <w:multiLevelType w:val="hybridMultilevel"/>
    <w:tmpl w:val="B430354C"/>
    <w:lvl w:ilvl="0" w:tplc="55CCE76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9C7380B"/>
    <w:multiLevelType w:val="hybridMultilevel"/>
    <w:tmpl w:val="481EFF92"/>
    <w:lvl w:ilvl="0" w:tplc="2760F10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10BD0"/>
    <w:multiLevelType w:val="hybridMultilevel"/>
    <w:tmpl w:val="93E43D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EC5DD5"/>
    <w:multiLevelType w:val="hybridMultilevel"/>
    <w:tmpl w:val="012AEED2"/>
    <w:lvl w:ilvl="0" w:tplc="0980DECA">
      <w:start w:val="1"/>
      <w:numFmt w:val="bullet"/>
      <w:pStyle w:val="Bulletnotes"/>
      <w:lvlText w:val=""/>
      <w:lvlJc w:val="left"/>
      <w:pPr>
        <w:tabs>
          <w:tab w:val="num" w:pos="1008"/>
        </w:tabs>
        <w:ind w:left="1008" w:hanging="360"/>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4867509E"/>
    <w:multiLevelType w:val="hybridMultilevel"/>
    <w:tmpl w:val="E68A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1C40"/>
    <w:multiLevelType w:val="hybridMultilevel"/>
    <w:tmpl w:val="65E449DC"/>
    <w:lvl w:ilvl="0" w:tplc="FFFFFFFF">
      <w:start w:val="1"/>
      <w:numFmt w:val="decimal"/>
      <w:pStyle w:val="YC"/>
      <w:lvlText w:val="YC%1"/>
      <w:lvlJc w:val="left"/>
      <w:pPr>
        <w:tabs>
          <w:tab w:val="num" w:pos="717"/>
        </w:tabs>
        <w:ind w:left="717" w:hanging="360"/>
      </w:pPr>
      <w:rPr>
        <w:rFonts w:ascii="Arial" w:hAnsi="Arial" w:hint="default"/>
        <w:b/>
        <w:i w:val="0"/>
        <w:sz w:val="20"/>
        <w:szCs w:val="20"/>
      </w:rPr>
    </w:lvl>
    <w:lvl w:ilvl="1" w:tplc="FFFFFFFF">
      <w:start w:val="1"/>
      <w:numFmt w:val="bullet"/>
      <w:lvlText w:val=""/>
      <w:lvlJc w:val="left"/>
      <w:pPr>
        <w:tabs>
          <w:tab w:val="num" w:pos="1440"/>
        </w:tabs>
        <w:ind w:left="1440" w:hanging="360"/>
      </w:pPr>
      <w:rPr>
        <w:rFonts w:ascii="Wingdings" w:hAnsi="Wingdings" w:hint="default"/>
        <w:b/>
        <w:i w:val="0"/>
        <w:sz w:val="22"/>
        <w:szCs w:val="22"/>
      </w:rPr>
    </w:lvl>
    <w:lvl w:ilvl="2" w:tplc="FFFFFFFF">
      <w:start w:val="1"/>
      <w:numFmt w:val="lowerRoman"/>
      <w:lvlText w:val="%3."/>
      <w:lvlJc w:val="right"/>
      <w:pPr>
        <w:tabs>
          <w:tab w:val="num" w:pos="2160"/>
        </w:tabs>
        <w:ind w:left="2160" w:hanging="180"/>
      </w:pPr>
    </w:lvl>
    <w:lvl w:ilvl="3" w:tplc="FFFFFFFF">
      <w:start w:val="1"/>
      <w:numFmt w:val="bullet"/>
      <w:lvlText w:val=""/>
      <w:lvlJc w:val="left"/>
      <w:pPr>
        <w:tabs>
          <w:tab w:val="num" w:pos="2880"/>
        </w:tabs>
        <w:ind w:left="2880" w:hanging="360"/>
      </w:pPr>
      <w:rPr>
        <w:rFonts w:ascii="Symbol" w:hAnsi="Symbol" w:hint="default"/>
        <w:b/>
        <w:i w:val="0"/>
        <w:sz w:val="20"/>
        <w:szCs w:val="20"/>
      </w:rPr>
    </w:lvl>
    <w:lvl w:ilvl="4" w:tplc="FFFFFFFF">
      <w:start w:val="1"/>
      <w:numFmt w:val="decimal"/>
      <w:lvlText w:val="%5."/>
      <w:lvlJc w:val="left"/>
      <w:pPr>
        <w:tabs>
          <w:tab w:val="num" w:pos="3600"/>
        </w:tabs>
        <w:ind w:left="3600" w:hanging="360"/>
      </w:pPr>
      <w:rPr>
        <w:rFonts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52A53F63"/>
    <w:multiLevelType w:val="hybridMultilevel"/>
    <w:tmpl w:val="A4B40F6E"/>
    <w:lvl w:ilvl="0" w:tplc="04090003">
      <w:start w:val="1"/>
      <w:numFmt w:val="bullet"/>
      <w:lvlText w:val="o"/>
      <w:lvlJc w:val="left"/>
      <w:pPr>
        <w:ind w:left="1080" w:hanging="360"/>
      </w:pPr>
      <w:rPr>
        <w:rFonts w:ascii="Courier New" w:hAnsi="Courier New" w:cs="Courier New" w:hint="default"/>
      </w:rPr>
    </w:lvl>
    <w:lvl w:ilvl="1" w:tplc="08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5EDC58D6"/>
    <w:multiLevelType w:val="hybridMultilevel"/>
    <w:tmpl w:val="8370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0D076C"/>
    <w:multiLevelType w:val="hybridMultilevel"/>
    <w:tmpl w:val="247058B0"/>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4B1204C"/>
    <w:multiLevelType w:val="hybridMultilevel"/>
    <w:tmpl w:val="4BE29728"/>
    <w:lvl w:ilvl="0" w:tplc="FFFFFFFF">
      <w:start w:val="1"/>
      <w:numFmt w:val="decimal"/>
      <w:lvlText w:val="Hình %1."/>
      <w:lvlJc w:val="left"/>
      <w:pPr>
        <w:tabs>
          <w:tab w:val="num" w:pos="720"/>
        </w:tabs>
        <w:ind w:left="720" w:hanging="360"/>
      </w:pPr>
      <w:rPr>
        <w:rFonts w:ascii="Arial" w:hAnsi="Arial" w:hint="default"/>
        <w:b/>
        <w:i w:val="0"/>
        <w:sz w:val="20"/>
        <w:szCs w:val="20"/>
      </w:rPr>
    </w:lvl>
    <w:lvl w:ilvl="1" w:tplc="FFFFFFFF">
      <w:start w:val="1"/>
      <w:numFmt w:val="bullet"/>
      <w:pStyle w:val="YCDetail"/>
      <w:lvlText w:val=""/>
      <w:lvlJc w:val="left"/>
      <w:pPr>
        <w:tabs>
          <w:tab w:val="num" w:pos="1620"/>
        </w:tabs>
        <w:ind w:left="1620" w:hanging="360"/>
      </w:pPr>
      <w:rPr>
        <w:rFonts w:ascii="Wingdings" w:hAnsi="Wingdings" w:hint="default"/>
        <w:b/>
        <w:i w:val="0"/>
        <w:sz w:val="22"/>
        <w:szCs w:val="22"/>
      </w:rPr>
    </w:lvl>
    <w:lvl w:ilvl="2" w:tplc="FFFFFFFF">
      <w:start w:val="1"/>
      <w:numFmt w:val="lowerRoman"/>
      <w:lvlText w:val="%3."/>
      <w:lvlJc w:val="right"/>
      <w:pPr>
        <w:tabs>
          <w:tab w:val="num" w:pos="2160"/>
        </w:tabs>
        <w:ind w:left="2160" w:hanging="180"/>
      </w:pPr>
    </w:lvl>
    <w:lvl w:ilvl="3" w:tplc="FFFFFFFF">
      <w:start w:val="1"/>
      <w:numFmt w:val="bullet"/>
      <w:lvlText w:val=""/>
      <w:lvlJc w:val="left"/>
      <w:pPr>
        <w:tabs>
          <w:tab w:val="num" w:pos="2880"/>
        </w:tabs>
        <w:ind w:left="2880" w:hanging="360"/>
      </w:pPr>
      <w:rPr>
        <w:rFonts w:ascii="Wingdings" w:hAnsi="Wingdings" w:hint="default"/>
        <w:b/>
        <w:i w:val="0"/>
        <w:sz w:val="20"/>
        <w:szCs w:val="20"/>
      </w:r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3" w15:restartNumberingAfterBreak="0">
    <w:nsid w:val="68961B6E"/>
    <w:multiLevelType w:val="hybridMultilevel"/>
    <w:tmpl w:val="833AC630"/>
    <w:lvl w:ilvl="0" w:tplc="B3485636">
      <w:start w:val="1"/>
      <w:numFmt w:val="decimal"/>
      <w:lvlText w:val="%1."/>
      <w:lvlJc w:val="left"/>
      <w:pPr>
        <w:tabs>
          <w:tab w:val="num" w:pos="720"/>
        </w:tabs>
        <w:ind w:left="720" w:hanging="360"/>
      </w:pPr>
      <w:rPr>
        <w:rFonts w:hint="default"/>
        <w:b/>
      </w:rPr>
    </w:lvl>
    <w:lvl w:ilvl="1" w:tplc="04090003">
      <w:start w:val="1"/>
      <w:numFmt w:val="bullet"/>
      <w:lvlText w:val=""/>
      <w:lvlJc w:val="left"/>
      <w:pPr>
        <w:tabs>
          <w:tab w:val="num" w:pos="1440"/>
        </w:tabs>
        <w:ind w:left="1440" w:hanging="360"/>
      </w:pPr>
      <w:rPr>
        <w:rFonts w:ascii="Wingdings" w:hAnsi="Wingdings" w:hint="default"/>
        <w:b/>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6BAF60FC"/>
    <w:multiLevelType w:val="hybridMultilevel"/>
    <w:tmpl w:val="1A3848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F1466"/>
    <w:multiLevelType w:val="hybridMultilevel"/>
    <w:tmpl w:val="871831C6"/>
    <w:lvl w:ilvl="0" w:tplc="B918873C">
      <w:start w:val="1"/>
      <w:numFmt w:val="bullet"/>
      <w:lvlText w:val=""/>
      <w:lvlJc w:val="left"/>
      <w:pPr>
        <w:ind w:left="960" w:hanging="360"/>
      </w:pPr>
      <w:rPr>
        <w:rFonts w:ascii="Symbol" w:eastAsia="Times New Roman" w:hAnsi="Symbol" w:cs="Times New Roman" w:hint="default"/>
      </w:rPr>
    </w:lvl>
    <w:lvl w:ilvl="1" w:tplc="042A0003" w:tentative="1">
      <w:start w:val="1"/>
      <w:numFmt w:val="bullet"/>
      <w:lvlText w:val="o"/>
      <w:lvlJc w:val="left"/>
      <w:pPr>
        <w:ind w:left="1680" w:hanging="360"/>
      </w:pPr>
      <w:rPr>
        <w:rFonts w:ascii="Courier New" w:hAnsi="Courier New" w:cs="Courier New" w:hint="default"/>
      </w:rPr>
    </w:lvl>
    <w:lvl w:ilvl="2" w:tplc="042A0005" w:tentative="1">
      <w:start w:val="1"/>
      <w:numFmt w:val="bullet"/>
      <w:lvlText w:val=""/>
      <w:lvlJc w:val="left"/>
      <w:pPr>
        <w:ind w:left="2400" w:hanging="360"/>
      </w:pPr>
      <w:rPr>
        <w:rFonts w:ascii="Wingdings" w:hAnsi="Wingdings" w:hint="default"/>
      </w:rPr>
    </w:lvl>
    <w:lvl w:ilvl="3" w:tplc="042A0001" w:tentative="1">
      <w:start w:val="1"/>
      <w:numFmt w:val="bullet"/>
      <w:lvlText w:val=""/>
      <w:lvlJc w:val="left"/>
      <w:pPr>
        <w:ind w:left="3120" w:hanging="360"/>
      </w:pPr>
      <w:rPr>
        <w:rFonts w:ascii="Symbol" w:hAnsi="Symbol" w:hint="default"/>
      </w:rPr>
    </w:lvl>
    <w:lvl w:ilvl="4" w:tplc="042A0003" w:tentative="1">
      <w:start w:val="1"/>
      <w:numFmt w:val="bullet"/>
      <w:lvlText w:val="o"/>
      <w:lvlJc w:val="left"/>
      <w:pPr>
        <w:ind w:left="3840" w:hanging="360"/>
      </w:pPr>
      <w:rPr>
        <w:rFonts w:ascii="Courier New" w:hAnsi="Courier New" w:cs="Courier New" w:hint="default"/>
      </w:rPr>
    </w:lvl>
    <w:lvl w:ilvl="5" w:tplc="042A0005" w:tentative="1">
      <w:start w:val="1"/>
      <w:numFmt w:val="bullet"/>
      <w:lvlText w:val=""/>
      <w:lvlJc w:val="left"/>
      <w:pPr>
        <w:ind w:left="4560" w:hanging="360"/>
      </w:pPr>
      <w:rPr>
        <w:rFonts w:ascii="Wingdings" w:hAnsi="Wingdings" w:hint="default"/>
      </w:rPr>
    </w:lvl>
    <w:lvl w:ilvl="6" w:tplc="042A0001" w:tentative="1">
      <w:start w:val="1"/>
      <w:numFmt w:val="bullet"/>
      <w:lvlText w:val=""/>
      <w:lvlJc w:val="left"/>
      <w:pPr>
        <w:ind w:left="5280" w:hanging="360"/>
      </w:pPr>
      <w:rPr>
        <w:rFonts w:ascii="Symbol" w:hAnsi="Symbol" w:hint="default"/>
      </w:rPr>
    </w:lvl>
    <w:lvl w:ilvl="7" w:tplc="042A0003" w:tentative="1">
      <w:start w:val="1"/>
      <w:numFmt w:val="bullet"/>
      <w:lvlText w:val="o"/>
      <w:lvlJc w:val="left"/>
      <w:pPr>
        <w:ind w:left="6000" w:hanging="360"/>
      </w:pPr>
      <w:rPr>
        <w:rFonts w:ascii="Courier New" w:hAnsi="Courier New" w:cs="Courier New" w:hint="default"/>
      </w:rPr>
    </w:lvl>
    <w:lvl w:ilvl="8" w:tplc="042A0005" w:tentative="1">
      <w:start w:val="1"/>
      <w:numFmt w:val="bullet"/>
      <w:lvlText w:val=""/>
      <w:lvlJc w:val="left"/>
      <w:pPr>
        <w:ind w:left="6720" w:hanging="360"/>
      </w:pPr>
      <w:rPr>
        <w:rFonts w:ascii="Wingdings" w:hAnsi="Wingdings" w:hint="default"/>
      </w:rPr>
    </w:lvl>
  </w:abstractNum>
  <w:abstractNum w:abstractNumId="16" w15:restartNumberingAfterBreak="0">
    <w:nsid w:val="6EAB6484"/>
    <w:multiLevelType w:val="hybridMultilevel"/>
    <w:tmpl w:val="E9AE7C20"/>
    <w:lvl w:ilvl="0" w:tplc="042A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14C505B"/>
    <w:multiLevelType w:val="hybridMultilevel"/>
    <w:tmpl w:val="F7C4AC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6D72B0"/>
    <w:multiLevelType w:val="hybridMultilevel"/>
    <w:tmpl w:val="1D883632"/>
    <w:lvl w:ilvl="0" w:tplc="04090003">
      <w:start w:val="1"/>
      <w:numFmt w:val="bullet"/>
      <w:lvlText w:val="o"/>
      <w:lvlJc w:val="left"/>
      <w:pPr>
        <w:ind w:left="1080" w:hanging="360"/>
      </w:pPr>
      <w:rPr>
        <w:rFonts w:ascii="Courier New" w:hAnsi="Courier New" w:cs="Courier New" w:hint="default"/>
      </w:rPr>
    </w:lvl>
    <w:lvl w:ilvl="1" w:tplc="042A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79F44BED"/>
    <w:multiLevelType w:val="hybridMultilevel"/>
    <w:tmpl w:val="1E3427C8"/>
    <w:lvl w:ilvl="0" w:tplc="0409000D">
      <w:start w:val="1"/>
      <w:numFmt w:val="bullet"/>
      <w:lvlText w:val=""/>
      <w:lvlJc w:val="left"/>
      <w:pPr>
        <w:tabs>
          <w:tab w:val="num" w:pos="1080"/>
        </w:tabs>
        <w:ind w:left="1080" w:hanging="360"/>
      </w:pPr>
      <w:rPr>
        <w:rFonts w:ascii="Wingdings" w:hAnsi="Wingdings" w:hint="default"/>
      </w:rPr>
    </w:lvl>
    <w:lvl w:ilvl="1" w:tplc="104ED7AE">
      <w:start w:val="1"/>
      <w:numFmt w:val="bullet"/>
      <w:lvlText w:val=""/>
      <w:lvlJc w:val="left"/>
      <w:pPr>
        <w:tabs>
          <w:tab w:val="num" w:pos="2268"/>
        </w:tabs>
        <w:ind w:left="2628" w:hanging="1188"/>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930CA5"/>
    <w:multiLevelType w:val="hybridMultilevel"/>
    <w:tmpl w:val="7868886E"/>
    <w:lvl w:ilvl="0" w:tplc="5406CA9A">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num>
  <w:num w:numId="2">
    <w:abstractNumId w:val="6"/>
  </w:num>
  <w:num w:numId="3">
    <w:abstractNumId w:val="15"/>
  </w:num>
  <w:num w:numId="4">
    <w:abstractNumId w:val="2"/>
  </w:num>
  <w:num w:numId="5">
    <w:abstractNumId w:val="13"/>
  </w:num>
  <w:num w:numId="6">
    <w:abstractNumId w:val="10"/>
  </w:num>
  <w:num w:numId="7">
    <w:abstractNumId w:val="7"/>
  </w:num>
  <w:num w:numId="8">
    <w:abstractNumId w:val="9"/>
  </w:num>
  <w:num w:numId="9">
    <w:abstractNumId w:val="20"/>
  </w:num>
  <w:num w:numId="10">
    <w:abstractNumId w:val="19"/>
  </w:num>
  <w:num w:numId="11">
    <w:abstractNumId w:val="5"/>
  </w:num>
  <w:num w:numId="12">
    <w:abstractNumId w:val="3"/>
  </w:num>
  <w:num w:numId="13">
    <w:abstractNumId w:val="18"/>
  </w:num>
  <w:num w:numId="14">
    <w:abstractNumId w:val="11"/>
  </w:num>
  <w:num w:numId="15">
    <w:abstractNumId w:val="16"/>
  </w:num>
  <w:num w:numId="16">
    <w:abstractNumId w:val="4"/>
  </w:num>
  <w:num w:numId="17">
    <w:abstractNumId w:val="17"/>
  </w:num>
  <w:num w:numId="18">
    <w:abstractNumId w:val="14"/>
  </w:num>
  <w:num w:numId="19">
    <w:abstractNumId w:val="2"/>
  </w:num>
  <w:num w:numId="20">
    <w:abstractNumId w:val="0"/>
  </w:num>
  <w:num w:numId="21">
    <w:abstractNumId w:val="1"/>
  </w:num>
  <w:num w:numId="22">
    <w:abstractNumId w:val="12"/>
  </w:num>
  <w:num w:numId="23">
    <w:abstractNumId w:val="8"/>
  </w:num>
  <w:num w:numId="24">
    <w:abstractNumId w:val="0"/>
  </w:num>
  <w:num w:numId="25">
    <w:abstractNumId w:val="0"/>
  </w:num>
  <w:num w:numId="2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7CB"/>
    <w:rsid w:val="00002981"/>
    <w:rsid w:val="0000306F"/>
    <w:rsid w:val="00016837"/>
    <w:rsid w:val="00035EB1"/>
    <w:rsid w:val="00041162"/>
    <w:rsid w:val="00045486"/>
    <w:rsid w:val="000475BC"/>
    <w:rsid w:val="0005111E"/>
    <w:rsid w:val="00052EC5"/>
    <w:rsid w:val="0005682C"/>
    <w:rsid w:val="000570E1"/>
    <w:rsid w:val="000669D7"/>
    <w:rsid w:val="0007180A"/>
    <w:rsid w:val="00076C21"/>
    <w:rsid w:val="0008114E"/>
    <w:rsid w:val="0008238C"/>
    <w:rsid w:val="00083AAE"/>
    <w:rsid w:val="000841C9"/>
    <w:rsid w:val="000A074F"/>
    <w:rsid w:val="000A123D"/>
    <w:rsid w:val="000A3C22"/>
    <w:rsid w:val="000B0F33"/>
    <w:rsid w:val="000B5198"/>
    <w:rsid w:val="000C3BF7"/>
    <w:rsid w:val="000D1DE1"/>
    <w:rsid w:val="000D4DBA"/>
    <w:rsid w:val="000E11B6"/>
    <w:rsid w:val="000F4197"/>
    <w:rsid w:val="00107FD9"/>
    <w:rsid w:val="001162E8"/>
    <w:rsid w:val="001263FC"/>
    <w:rsid w:val="001434D1"/>
    <w:rsid w:val="00153A48"/>
    <w:rsid w:val="00162BAC"/>
    <w:rsid w:val="00190BE8"/>
    <w:rsid w:val="00196C18"/>
    <w:rsid w:val="00196F7F"/>
    <w:rsid w:val="001B6F29"/>
    <w:rsid w:val="001D0D62"/>
    <w:rsid w:val="001D72DE"/>
    <w:rsid w:val="001F0F46"/>
    <w:rsid w:val="001F6FF5"/>
    <w:rsid w:val="00201B77"/>
    <w:rsid w:val="00202E75"/>
    <w:rsid w:val="0021401F"/>
    <w:rsid w:val="00214402"/>
    <w:rsid w:val="0021784B"/>
    <w:rsid w:val="002201FF"/>
    <w:rsid w:val="00236B0E"/>
    <w:rsid w:val="0024388E"/>
    <w:rsid w:val="00267538"/>
    <w:rsid w:val="002724B0"/>
    <w:rsid w:val="00274413"/>
    <w:rsid w:val="00277249"/>
    <w:rsid w:val="002853E0"/>
    <w:rsid w:val="00286D02"/>
    <w:rsid w:val="0029354B"/>
    <w:rsid w:val="00297D41"/>
    <w:rsid w:val="002A07C4"/>
    <w:rsid w:val="002A6A6C"/>
    <w:rsid w:val="002A7BE4"/>
    <w:rsid w:val="002C7581"/>
    <w:rsid w:val="002D1150"/>
    <w:rsid w:val="002D65ED"/>
    <w:rsid w:val="002F4F64"/>
    <w:rsid w:val="00314BCD"/>
    <w:rsid w:val="00337FC5"/>
    <w:rsid w:val="00341E2A"/>
    <w:rsid w:val="00352FED"/>
    <w:rsid w:val="00357FC4"/>
    <w:rsid w:val="003624BA"/>
    <w:rsid w:val="003629B5"/>
    <w:rsid w:val="0037205A"/>
    <w:rsid w:val="003853EE"/>
    <w:rsid w:val="003978AC"/>
    <w:rsid w:val="003A5CBD"/>
    <w:rsid w:val="003B055A"/>
    <w:rsid w:val="003B4631"/>
    <w:rsid w:val="003B5EAA"/>
    <w:rsid w:val="003D490C"/>
    <w:rsid w:val="003D64CA"/>
    <w:rsid w:val="003F1EF7"/>
    <w:rsid w:val="003F3A3E"/>
    <w:rsid w:val="003F4430"/>
    <w:rsid w:val="004025B9"/>
    <w:rsid w:val="00410C3E"/>
    <w:rsid w:val="00420E16"/>
    <w:rsid w:val="00444DB6"/>
    <w:rsid w:val="00445BD6"/>
    <w:rsid w:val="00446DD9"/>
    <w:rsid w:val="00460D69"/>
    <w:rsid w:val="00464D52"/>
    <w:rsid w:val="004843C2"/>
    <w:rsid w:val="00484B04"/>
    <w:rsid w:val="004A51C1"/>
    <w:rsid w:val="004B2B22"/>
    <w:rsid w:val="004D4B5C"/>
    <w:rsid w:val="004D6001"/>
    <w:rsid w:val="004F430D"/>
    <w:rsid w:val="00500A81"/>
    <w:rsid w:val="00501495"/>
    <w:rsid w:val="00501C27"/>
    <w:rsid w:val="00511CD7"/>
    <w:rsid w:val="00514F5E"/>
    <w:rsid w:val="005249C6"/>
    <w:rsid w:val="00530D13"/>
    <w:rsid w:val="005324F1"/>
    <w:rsid w:val="00533B34"/>
    <w:rsid w:val="00535663"/>
    <w:rsid w:val="0053602D"/>
    <w:rsid w:val="00541435"/>
    <w:rsid w:val="005479BD"/>
    <w:rsid w:val="00551D5C"/>
    <w:rsid w:val="00567323"/>
    <w:rsid w:val="00573749"/>
    <w:rsid w:val="00585FD8"/>
    <w:rsid w:val="0058720D"/>
    <w:rsid w:val="00587FB7"/>
    <w:rsid w:val="005A6477"/>
    <w:rsid w:val="005B10DA"/>
    <w:rsid w:val="005B26C4"/>
    <w:rsid w:val="005B48DA"/>
    <w:rsid w:val="005F3736"/>
    <w:rsid w:val="005F4461"/>
    <w:rsid w:val="00611B5A"/>
    <w:rsid w:val="00621B9F"/>
    <w:rsid w:val="006266AE"/>
    <w:rsid w:val="00631DC2"/>
    <w:rsid w:val="0065461C"/>
    <w:rsid w:val="00654982"/>
    <w:rsid w:val="0065519C"/>
    <w:rsid w:val="00665831"/>
    <w:rsid w:val="00674730"/>
    <w:rsid w:val="00682CC3"/>
    <w:rsid w:val="00686295"/>
    <w:rsid w:val="00686477"/>
    <w:rsid w:val="00687754"/>
    <w:rsid w:val="00694FDC"/>
    <w:rsid w:val="00696531"/>
    <w:rsid w:val="006979D9"/>
    <w:rsid w:val="006A10E3"/>
    <w:rsid w:val="006A271C"/>
    <w:rsid w:val="006A5E5D"/>
    <w:rsid w:val="006B0FA8"/>
    <w:rsid w:val="006B2D65"/>
    <w:rsid w:val="006D3B83"/>
    <w:rsid w:val="006E25A7"/>
    <w:rsid w:val="006E3000"/>
    <w:rsid w:val="006F2B59"/>
    <w:rsid w:val="006F6522"/>
    <w:rsid w:val="006F6993"/>
    <w:rsid w:val="0071101E"/>
    <w:rsid w:val="00731D9D"/>
    <w:rsid w:val="007370DF"/>
    <w:rsid w:val="00741056"/>
    <w:rsid w:val="0074547A"/>
    <w:rsid w:val="007510EA"/>
    <w:rsid w:val="00760933"/>
    <w:rsid w:val="00762C52"/>
    <w:rsid w:val="007665D9"/>
    <w:rsid w:val="00776131"/>
    <w:rsid w:val="00783477"/>
    <w:rsid w:val="00787A1A"/>
    <w:rsid w:val="00795B06"/>
    <w:rsid w:val="007A10C0"/>
    <w:rsid w:val="007A45E0"/>
    <w:rsid w:val="007A70F9"/>
    <w:rsid w:val="007B166E"/>
    <w:rsid w:val="007B680A"/>
    <w:rsid w:val="007C7012"/>
    <w:rsid w:val="007D52D4"/>
    <w:rsid w:val="007D6889"/>
    <w:rsid w:val="007D7655"/>
    <w:rsid w:val="007D7DE6"/>
    <w:rsid w:val="007E0DE4"/>
    <w:rsid w:val="007E0E2D"/>
    <w:rsid w:val="007E11ED"/>
    <w:rsid w:val="007F7E6D"/>
    <w:rsid w:val="00811952"/>
    <w:rsid w:val="008139AC"/>
    <w:rsid w:val="00825373"/>
    <w:rsid w:val="00827027"/>
    <w:rsid w:val="008364B7"/>
    <w:rsid w:val="008412EB"/>
    <w:rsid w:val="00850CB7"/>
    <w:rsid w:val="00854286"/>
    <w:rsid w:val="008571DA"/>
    <w:rsid w:val="00870A7A"/>
    <w:rsid w:val="00883B17"/>
    <w:rsid w:val="00884A4D"/>
    <w:rsid w:val="00891553"/>
    <w:rsid w:val="008950F3"/>
    <w:rsid w:val="008966FE"/>
    <w:rsid w:val="008B2388"/>
    <w:rsid w:val="008B4DF7"/>
    <w:rsid w:val="008B52EC"/>
    <w:rsid w:val="008B7D81"/>
    <w:rsid w:val="008C4424"/>
    <w:rsid w:val="008C57C6"/>
    <w:rsid w:val="008D310F"/>
    <w:rsid w:val="008E41D8"/>
    <w:rsid w:val="008E5472"/>
    <w:rsid w:val="008F6094"/>
    <w:rsid w:val="00910C65"/>
    <w:rsid w:val="00912188"/>
    <w:rsid w:val="00914504"/>
    <w:rsid w:val="00916393"/>
    <w:rsid w:val="00917267"/>
    <w:rsid w:val="00931C12"/>
    <w:rsid w:val="009323A9"/>
    <w:rsid w:val="00942351"/>
    <w:rsid w:val="009507CB"/>
    <w:rsid w:val="009608DB"/>
    <w:rsid w:val="00962EF8"/>
    <w:rsid w:val="00972EEF"/>
    <w:rsid w:val="00976BB0"/>
    <w:rsid w:val="009959BC"/>
    <w:rsid w:val="009972F6"/>
    <w:rsid w:val="009A454D"/>
    <w:rsid w:val="009B4268"/>
    <w:rsid w:val="009F0F23"/>
    <w:rsid w:val="00A02289"/>
    <w:rsid w:val="00A0695F"/>
    <w:rsid w:val="00A1526A"/>
    <w:rsid w:val="00A24380"/>
    <w:rsid w:val="00A44301"/>
    <w:rsid w:val="00A5415B"/>
    <w:rsid w:val="00A64115"/>
    <w:rsid w:val="00A6759B"/>
    <w:rsid w:val="00A710F0"/>
    <w:rsid w:val="00AA2BFD"/>
    <w:rsid w:val="00AA79A4"/>
    <w:rsid w:val="00AB03AD"/>
    <w:rsid w:val="00AB52D3"/>
    <w:rsid w:val="00AC6E38"/>
    <w:rsid w:val="00AD715D"/>
    <w:rsid w:val="00AE194D"/>
    <w:rsid w:val="00AF33FE"/>
    <w:rsid w:val="00B154A7"/>
    <w:rsid w:val="00B2102F"/>
    <w:rsid w:val="00B213AD"/>
    <w:rsid w:val="00B2788C"/>
    <w:rsid w:val="00B362A1"/>
    <w:rsid w:val="00B46938"/>
    <w:rsid w:val="00B47B66"/>
    <w:rsid w:val="00B5266B"/>
    <w:rsid w:val="00B73198"/>
    <w:rsid w:val="00B73547"/>
    <w:rsid w:val="00B760E1"/>
    <w:rsid w:val="00B82427"/>
    <w:rsid w:val="00B9049B"/>
    <w:rsid w:val="00BA0B51"/>
    <w:rsid w:val="00BA64CE"/>
    <w:rsid w:val="00BB1DE5"/>
    <w:rsid w:val="00BB2048"/>
    <w:rsid w:val="00BC4A8E"/>
    <w:rsid w:val="00BD77F4"/>
    <w:rsid w:val="00BE1000"/>
    <w:rsid w:val="00BE7C53"/>
    <w:rsid w:val="00BF3186"/>
    <w:rsid w:val="00C02F94"/>
    <w:rsid w:val="00C105EB"/>
    <w:rsid w:val="00C234A2"/>
    <w:rsid w:val="00C32F1A"/>
    <w:rsid w:val="00C43C77"/>
    <w:rsid w:val="00C44EB8"/>
    <w:rsid w:val="00C457FF"/>
    <w:rsid w:val="00C55692"/>
    <w:rsid w:val="00C57D50"/>
    <w:rsid w:val="00C643AF"/>
    <w:rsid w:val="00C735AD"/>
    <w:rsid w:val="00C779BF"/>
    <w:rsid w:val="00CA3117"/>
    <w:rsid w:val="00CB34D2"/>
    <w:rsid w:val="00CC05EE"/>
    <w:rsid w:val="00CC5947"/>
    <w:rsid w:val="00CD3B37"/>
    <w:rsid w:val="00CF0247"/>
    <w:rsid w:val="00CF2E62"/>
    <w:rsid w:val="00CF6728"/>
    <w:rsid w:val="00D02799"/>
    <w:rsid w:val="00D05265"/>
    <w:rsid w:val="00D1745B"/>
    <w:rsid w:val="00D240B7"/>
    <w:rsid w:val="00D26096"/>
    <w:rsid w:val="00D355D1"/>
    <w:rsid w:val="00D4021C"/>
    <w:rsid w:val="00D450DD"/>
    <w:rsid w:val="00D479AF"/>
    <w:rsid w:val="00D611DE"/>
    <w:rsid w:val="00D67B55"/>
    <w:rsid w:val="00D70A62"/>
    <w:rsid w:val="00D81D62"/>
    <w:rsid w:val="00DA05A6"/>
    <w:rsid w:val="00DA5E1A"/>
    <w:rsid w:val="00DB217F"/>
    <w:rsid w:val="00DC4472"/>
    <w:rsid w:val="00DD10B8"/>
    <w:rsid w:val="00DE3C0D"/>
    <w:rsid w:val="00DF3983"/>
    <w:rsid w:val="00DF6780"/>
    <w:rsid w:val="00E007AC"/>
    <w:rsid w:val="00E015D9"/>
    <w:rsid w:val="00E0560C"/>
    <w:rsid w:val="00E2077A"/>
    <w:rsid w:val="00E27295"/>
    <w:rsid w:val="00E275F1"/>
    <w:rsid w:val="00E4596F"/>
    <w:rsid w:val="00E546A6"/>
    <w:rsid w:val="00E63532"/>
    <w:rsid w:val="00E721EF"/>
    <w:rsid w:val="00E80E70"/>
    <w:rsid w:val="00E952AA"/>
    <w:rsid w:val="00EA39F8"/>
    <w:rsid w:val="00EC7C3B"/>
    <w:rsid w:val="00ED57BC"/>
    <w:rsid w:val="00EE38ED"/>
    <w:rsid w:val="00EE605D"/>
    <w:rsid w:val="00EF309F"/>
    <w:rsid w:val="00EF4EEB"/>
    <w:rsid w:val="00F02380"/>
    <w:rsid w:val="00F02EEE"/>
    <w:rsid w:val="00F10A82"/>
    <w:rsid w:val="00F15E56"/>
    <w:rsid w:val="00F20C10"/>
    <w:rsid w:val="00F234A6"/>
    <w:rsid w:val="00F275C5"/>
    <w:rsid w:val="00F44FFE"/>
    <w:rsid w:val="00F4547C"/>
    <w:rsid w:val="00F478B3"/>
    <w:rsid w:val="00F535F2"/>
    <w:rsid w:val="00F53E7A"/>
    <w:rsid w:val="00F63E1A"/>
    <w:rsid w:val="00F73894"/>
    <w:rsid w:val="00F74E2F"/>
    <w:rsid w:val="00F77B43"/>
    <w:rsid w:val="00F82E15"/>
    <w:rsid w:val="00F847A8"/>
    <w:rsid w:val="00F876B5"/>
    <w:rsid w:val="00F95C98"/>
    <w:rsid w:val="00FA1AE6"/>
    <w:rsid w:val="00FA383B"/>
    <w:rsid w:val="00FB1E2B"/>
    <w:rsid w:val="00FB27B3"/>
    <w:rsid w:val="00FB2E3E"/>
    <w:rsid w:val="00FC0B0C"/>
    <w:rsid w:val="00FC0C91"/>
    <w:rsid w:val="00FC15B8"/>
    <w:rsid w:val="00FD0053"/>
    <w:rsid w:val="00FD43B1"/>
    <w:rsid w:val="00FD5C46"/>
    <w:rsid w:val="00FD6E24"/>
    <w:rsid w:val="00FF7E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417EF936"/>
  <w15:docId w15:val="{B8C579F7-1C13-470F-8F03-C95ED6EC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663"/>
    <w:pPr>
      <w:widowControl w:val="0"/>
      <w:spacing w:before="60" w:after="60" w:line="312" w:lineRule="auto"/>
      <w:jc w:val="both"/>
    </w:pPr>
    <w:rPr>
      <w:rFonts w:ascii="Arial" w:hAnsi="Arial"/>
      <w:lang w:val="en-US" w:eastAsia="en-US"/>
    </w:rPr>
  </w:style>
  <w:style w:type="paragraph" w:styleId="Heading1">
    <w:name w:val="heading 1"/>
    <w:basedOn w:val="Normal"/>
    <w:next w:val="Normal"/>
    <w:qFormat/>
    <w:rsid w:val="00357FC4"/>
    <w:pPr>
      <w:keepNext/>
      <w:numPr>
        <w:numId w:val="1"/>
      </w:numPr>
      <w:spacing w:before="120" w:after="120" w:line="360" w:lineRule="auto"/>
      <w:outlineLvl w:val="0"/>
    </w:pPr>
    <w:rPr>
      <w:sz w:val="28"/>
    </w:rPr>
  </w:style>
  <w:style w:type="paragraph" w:styleId="Heading2">
    <w:name w:val="heading 2"/>
    <w:basedOn w:val="Heading1"/>
    <w:next w:val="Normal"/>
    <w:qFormat/>
    <w:rsid w:val="00357FC4"/>
    <w:pPr>
      <w:numPr>
        <w:ilvl w:val="1"/>
      </w:numPr>
      <w:outlineLvl w:val="1"/>
    </w:pPr>
    <w:rPr>
      <w:b/>
      <w:sz w:val="24"/>
    </w:rPr>
  </w:style>
  <w:style w:type="paragraph" w:styleId="Heading3">
    <w:name w:val="heading 3"/>
    <w:basedOn w:val="Heading1"/>
    <w:next w:val="Normal"/>
    <w:link w:val="Heading3Char"/>
    <w:qFormat/>
    <w:rsid w:val="00357FC4"/>
    <w:pPr>
      <w:numPr>
        <w:ilvl w:val="2"/>
      </w:numPr>
      <w:outlineLvl w:val="2"/>
    </w:pPr>
    <w:rPr>
      <w:b/>
      <w:sz w:val="22"/>
    </w:rPr>
  </w:style>
  <w:style w:type="paragraph" w:styleId="Heading4">
    <w:name w:val="heading 4"/>
    <w:basedOn w:val="Heading1"/>
    <w:next w:val="Normal"/>
    <w:qFormat/>
    <w:rsid w:val="00357FC4"/>
    <w:pPr>
      <w:numPr>
        <w:ilvl w:val="3"/>
      </w:numPr>
      <w:outlineLvl w:val="3"/>
    </w:pPr>
    <w:rPr>
      <w:b/>
      <w:i/>
      <w:sz w:val="20"/>
    </w:rPr>
  </w:style>
  <w:style w:type="paragraph" w:styleId="Heading5">
    <w:name w:val="heading 5"/>
    <w:basedOn w:val="Normal"/>
    <w:next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outlineLvl w:val="5"/>
    </w:pPr>
    <w:rPr>
      <w:i/>
      <w:sz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rPr>
  </w:style>
  <w:style w:type="paragraph" w:styleId="Heading9">
    <w:name w:val="heading 9"/>
    <w:basedOn w:val="Normal"/>
    <w:next w:val="Normal"/>
    <w:qFormat/>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b/>
      <w:sz w:val="36"/>
    </w:rPr>
  </w:style>
  <w:style w:type="paragraph" w:styleId="TOC1">
    <w:name w:val="toc 1"/>
    <w:basedOn w:val="Normal"/>
    <w:next w:val="Normal"/>
    <w:uiPriority w:val="39"/>
    <w:rsid w:val="0065461C"/>
    <w:pPr>
      <w:tabs>
        <w:tab w:val="right" w:pos="9360"/>
      </w:tabs>
      <w:spacing w:before="240"/>
      <w:ind w:right="720"/>
    </w:pPr>
    <w:rPr>
      <w:b/>
      <w:sz w:val="24"/>
    </w:rPr>
  </w:style>
  <w:style w:type="paragraph" w:styleId="TOC2">
    <w:name w:val="toc 2"/>
    <w:basedOn w:val="Normal"/>
    <w:next w:val="Normal"/>
    <w:uiPriority w:val="39"/>
    <w:rsid w:val="0065461C"/>
    <w:pPr>
      <w:tabs>
        <w:tab w:val="right" w:pos="9360"/>
      </w:tabs>
      <w:ind w:left="432" w:right="720"/>
    </w:pPr>
    <w:rPr>
      <w:sz w:val="22"/>
    </w:rPr>
  </w:style>
  <w:style w:type="paragraph" w:styleId="TOC3">
    <w:name w:val="toc 3"/>
    <w:basedOn w:val="Normal"/>
    <w:next w:val="Normal"/>
    <w:uiPriority w:val="39"/>
    <w:rsid w:val="0065461C"/>
    <w:pPr>
      <w:tabs>
        <w:tab w:val="left" w:pos="1440"/>
        <w:tab w:val="right" w:pos="9360"/>
      </w:tabs>
      <w:ind w:left="864"/>
    </w:pPr>
    <w:rPr>
      <w:b/>
    </w:rPr>
  </w:style>
  <w:style w:type="paragraph" w:styleId="Footer">
    <w:name w:val="footer"/>
    <w:basedOn w:val="Normal"/>
    <w:pPr>
      <w:tabs>
        <w:tab w:val="center" w:pos="4320"/>
        <w:tab w:val="right" w:pos="8640"/>
      </w:tabs>
    </w:pPr>
  </w:style>
  <w:style w:type="paragraph" w:customStyle="1" w:styleId="Bulletnotes">
    <w:name w:val="Bullet notes"/>
    <w:basedOn w:val="Normal"/>
    <w:rsid w:val="00884A4D"/>
    <w:pPr>
      <w:numPr>
        <w:numId w:val="2"/>
      </w:numPr>
    </w:pPr>
    <w:rPr>
      <w:i/>
      <w:color w:val="0000FF"/>
    </w:rPr>
  </w:style>
  <w:style w:type="paragraph" w:customStyle="1" w:styleId="Tabletext">
    <w:name w:val="Tabletext"/>
    <w:basedOn w:val="Normal"/>
    <w:rsid w:val="00B46938"/>
    <w:pPr>
      <w:keepLines/>
      <w:spacing w:after="1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TOC4">
    <w:name w:val="toc 4"/>
    <w:basedOn w:val="Normal"/>
    <w:next w:val="Normal"/>
    <w:semiHidden/>
    <w:rsid w:val="00665831"/>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notes">
    <w:name w:val="notes"/>
    <w:basedOn w:val="Normal"/>
    <w:next w:val="Normal"/>
    <w:autoRedefine/>
    <w:rsid w:val="000B0F33"/>
    <w:pPr>
      <w:ind w:left="600"/>
      <w:jc w:val="left"/>
    </w:pPr>
    <w:rPr>
      <w:rFonts w:asciiTheme="minorHAnsi" w:hAnsiTheme="minorHAnsi" w:cstheme="minorHAnsi"/>
      <w:sz w:val="24"/>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table" w:styleId="TableGrid">
    <w:name w:val="Table Grid"/>
    <w:basedOn w:val="TableNormal"/>
    <w:rsid w:val="00B4693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nduantailieu">
    <w:name w:val="ten du an tai lieu"/>
    <w:basedOn w:val="Title"/>
    <w:rsid w:val="00B46938"/>
    <w:rPr>
      <w:bCs/>
      <w:sz w:val="44"/>
    </w:rPr>
  </w:style>
  <w:style w:type="paragraph" w:customStyle="1" w:styleId="phienbantailieu">
    <w:name w:val="phien ban tai lieu"/>
    <w:basedOn w:val="Title"/>
    <w:rsid w:val="00B46938"/>
    <w:rPr>
      <w:bCs/>
      <w:sz w:val="28"/>
    </w:rPr>
  </w:style>
  <w:style w:type="paragraph" w:customStyle="1" w:styleId="StyleTabletextBoldCentered">
    <w:name w:val="Style Tabletext + Bold Centered"/>
    <w:basedOn w:val="Tabletext"/>
    <w:rsid w:val="00B46938"/>
    <w:pPr>
      <w:jc w:val="center"/>
    </w:pPr>
    <w:rPr>
      <w:b/>
      <w:bCs/>
    </w:rPr>
  </w:style>
  <w:style w:type="paragraph" w:customStyle="1" w:styleId="headertitle">
    <w:name w:val="header title"/>
    <w:basedOn w:val="Normal"/>
    <w:rsid w:val="00665831"/>
    <w:rPr>
      <w:i/>
    </w:rPr>
  </w:style>
  <w:style w:type="paragraph" w:customStyle="1" w:styleId="footertitle">
    <w:name w:val="footer title"/>
    <w:basedOn w:val="Normal"/>
    <w:rsid w:val="00665831"/>
    <w:pPr>
      <w:jc w:val="center"/>
    </w:pPr>
    <w:rPr>
      <w:i/>
    </w:rPr>
  </w:style>
  <w:style w:type="paragraph" w:styleId="Header">
    <w:name w:val="header"/>
    <w:basedOn w:val="Normal"/>
    <w:rsid w:val="000A123D"/>
    <w:pPr>
      <w:tabs>
        <w:tab w:val="center" w:pos="4320"/>
        <w:tab w:val="right" w:pos="8640"/>
      </w:tabs>
    </w:pPr>
  </w:style>
  <w:style w:type="paragraph" w:customStyle="1" w:styleId="TableHeader">
    <w:name w:val="Table Header"/>
    <w:basedOn w:val="Normal"/>
    <w:rsid w:val="00BA64CE"/>
    <w:pPr>
      <w:spacing w:before="120" w:after="120" w:line="240" w:lineRule="auto"/>
    </w:pPr>
    <w:rPr>
      <w:rFonts w:cs="Arial"/>
      <w:b/>
      <w:bCs/>
      <w:color w:val="000000"/>
    </w:rPr>
  </w:style>
  <w:style w:type="paragraph" w:customStyle="1" w:styleId="InfoBlue">
    <w:name w:val="InfoBlue"/>
    <w:basedOn w:val="Normal"/>
    <w:link w:val="InfoBlueCharChar"/>
    <w:rsid w:val="00BA64CE"/>
    <w:pPr>
      <w:widowControl/>
      <w:spacing w:before="120" w:after="120" w:line="240" w:lineRule="exact"/>
      <w:jc w:val="left"/>
    </w:pPr>
    <w:rPr>
      <w:i/>
      <w:color w:val="0000FF"/>
      <w:szCs w:val="24"/>
    </w:rPr>
  </w:style>
  <w:style w:type="character" w:customStyle="1" w:styleId="InfoBlueCharChar">
    <w:name w:val="InfoBlue Char Char"/>
    <w:basedOn w:val="DefaultParagraphFont"/>
    <w:link w:val="InfoBlue"/>
    <w:rsid w:val="00BA64CE"/>
    <w:rPr>
      <w:rFonts w:ascii="Arial" w:hAnsi="Arial"/>
      <w:i/>
      <w:color w:val="0000FF"/>
      <w:szCs w:val="24"/>
      <w:lang w:val="en-US" w:eastAsia="en-US" w:bidi="ar-SA"/>
    </w:rPr>
  </w:style>
  <w:style w:type="paragraph" w:styleId="ListNumber">
    <w:name w:val="List Number"/>
    <w:basedOn w:val="Normal"/>
    <w:rsid w:val="00BA64CE"/>
    <w:pPr>
      <w:widowControl/>
      <w:tabs>
        <w:tab w:val="num" w:pos="504"/>
      </w:tabs>
      <w:spacing w:before="120" w:after="120" w:line="240" w:lineRule="atLeast"/>
      <w:ind w:left="504" w:hanging="360"/>
    </w:pPr>
    <w:rPr>
      <w:szCs w:val="24"/>
    </w:rPr>
  </w:style>
  <w:style w:type="character" w:styleId="CommentReference">
    <w:name w:val="annotation reference"/>
    <w:basedOn w:val="DefaultParagraphFont"/>
    <w:semiHidden/>
    <w:rsid w:val="00686477"/>
    <w:rPr>
      <w:sz w:val="16"/>
      <w:szCs w:val="16"/>
    </w:rPr>
  </w:style>
  <w:style w:type="paragraph" w:styleId="CommentText">
    <w:name w:val="annotation text"/>
    <w:basedOn w:val="Normal"/>
    <w:semiHidden/>
    <w:rsid w:val="00686477"/>
  </w:style>
  <w:style w:type="paragraph" w:styleId="CommentSubject">
    <w:name w:val="annotation subject"/>
    <w:basedOn w:val="CommentText"/>
    <w:next w:val="CommentText"/>
    <w:semiHidden/>
    <w:rsid w:val="00686477"/>
    <w:rPr>
      <w:b/>
      <w:bCs/>
    </w:rPr>
  </w:style>
  <w:style w:type="paragraph" w:styleId="BalloonText">
    <w:name w:val="Balloon Text"/>
    <w:basedOn w:val="Normal"/>
    <w:semiHidden/>
    <w:rsid w:val="00686477"/>
    <w:rPr>
      <w:rFonts w:ascii="Tahoma" w:hAnsi="Tahoma" w:cs="Tahoma"/>
      <w:sz w:val="16"/>
      <w:szCs w:val="16"/>
    </w:rPr>
  </w:style>
  <w:style w:type="character" w:styleId="PageNumber">
    <w:name w:val="page number"/>
    <w:basedOn w:val="DefaultParagraphFont"/>
    <w:rsid w:val="00F82E15"/>
  </w:style>
  <w:style w:type="paragraph" w:customStyle="1" w:styleId="StyleTimesNewRomanJustified">
    <w:name w:val="Style Times New Roman Justified"/>
    <w:basedOn w:val="Normal"/>
    <w:rsid w:val="00B213AD"/>
    <w:pPr>
      <w:widowControl/>
      <w:numPr>
        <w:numId w:val="4"/>
      </w:numPr>
      <w:spacing w:before="120" w:after="0" w:line="240" w:lineRule="auto"/>
      <w:jc w:val="left"/>
    </w:pPr>
    <w:rPr>
      <w:rFonts w:ascii="Times New Roman" w:hAnsi="Times New Roman"/>
      <w:sz w:val="24"/>
    </w:rPr>
  </w:style>
  <w:style w:type="paragraph" w:styleId="NormalIndent">
    <w:name w:val="Normal Indent"/>
    <w:basedOn w:val="Normal"/>
    <w:rsid w:val="00511CD7"/>
    <w:pPr>
      <w:spacing w:before="120" w:after="120" w:line="240" w:lineRule="atLeast"/>
      <w:ind w:left="900" w:hanging="900"/>
      <w:jc w:val="left"/>
    </w:pPr>
    <w:rPr>
      <w:rFonts w:ascii="Times New Roman" w:hAnsi="Times New Roman"/>
      <w:sz w:val="24"/>
    </w:rPr>
  </w:style>
  <w:style w:type="paragraph" w:styleId="ListParagraph">
    <w:name w:val="List Paragraph"/>
    <w:basedOn w:val="Normal"/>
    <w:uiPriority w:val="34"/>
    <w:qFormat/>
    <w:rsid w:val="000A3C22"/>
    <w:pPr>
      <w:ind w:left="720"/>
      <w:contextualSpacing/>
    </w:pPr>
  </w:style>
  <w:style w:type="paragraph" w:customStyle="1" w:styleId="Heading30">
    <w:name w:val="Heading3"/>
    <w:basedOn w:val="NormalIndent"/>
    <w:autoRedefine/>
    <w:rsid w:val="00F74E2F"/>
    <w:pPr>
      <w:widowControl/>
      <w:spacing w:line="240" w:lineRule="auto"/>
      <w:ind w:left="0" w:firstLine="0"/>
      <w:jc w:val="center"/>
    </w:pPr>
    <w:rPr>
      <w:rFonts w:asciiTheme="majorHAnsi" w:hAnsiTheme="majorHAnsi" w:cstheme="majorHAnsi"/>
      <w:b/>
      <w:sz w:val="22"/>
    </w:rPr>
  </w:style>
  <w:style w:type="paragraph" w:styleId="Caption">
    <w:name w:val="caption"/>
    <w:basedOn w:val="Normal"/>
    <w:next w:val="Normal"/>
    <w:autoRedefine/>
    <w:uiPriority w:val="35"/>
    <w:unhideWhenUsed/>
    <w:qFormat/>
    <w:rsid w:val="00297D41"/>
    <w:pPr>
      <w:widowControl/>
      <w:spacing w:before="0" w:after="200" w:line="240" w:lineRule="auto"/>
      <w:jc w:val="center"/>
    </w:pPr>
    <w:rPr>
      <w:rFonts w:asciiTheme="minorHAnsi" w:eastAsia="Calibri" w:hAnsiTheme="minorHAnsi" w:cstheme="minorHAnsi"/>
      <w:bCs/>
      <w:i/>
      <w:sz w:val="24"/>
      <w:szCs w:val="26"/>
    </w:rPr>
  </w:style>
  <w:style w:type="character" w:customStyle="1" w:styleId="HRTTableTextCharChar">
    <w:name w:val="HRT Table Text Char Char"/>
    <w:basedOn w:val="DefaultParagraphFont"/>
    <w:link w:val="HRTTableText"/>
    <w:locked/>
    <w:rsid w:val="006979D9"/>
    <w:rPr>
      <w:rFonts w:ascii="Arial" w:eastAsia="SimSun" w:hAnsi="Arial"/>
      <w:color w:val="000000"/>
      <w:lang w:val="en-GB" w:eastAsia="ja-JP"/>
    </w:rPr>
  </w:style>
  <w:style w:type="paragraph" w:customStyle="1" w:styleId="HRTTableText">
    <w:name w:val="HRT Table Text"/>
    <w:basedOn w:val="Normal"/>
    <w:link w:val="HRTTableTextCharChar"/>
    <w:rsid w:val="006979D9"/>
    <w:pPr>
      <w:widowControl/>
      <w:spacing w:line="360" w:lineRule="auto"/>
      <w:ind w:left="1"/>
      <w:jc w:val="left"/>
    </w:pPr>
    <w:rPr>
      <w:rFonts w:eastAsia="SimSun"/>
      <w:color w:val="000000"/>
      <w:lang w:val="en-GB" w:eastAsia="ja-JP"/>
    </w:rPr>
  </w:style>
  <w:style w:type="character" w:customStyle="1" w:styleId="Heading3Char">
    <w:name w:val="Heading 3 Char"/>
    <w:basedOn w:val="DefaultParagraphFont"/>
    <w:link w:val="Heading3"/>
    <w:rsid w:val="007F7E6D"/>
    <w:rPr>
      <w:rFonts w:ascii="Arial" w:hAnsi="Arial"/>
      <w:b/>
      <w:sz w:val="22"/>
      <w:lang w:val="en-US" w:eastAsia="en-US"/>
    </w:rPr>
  </w:style>
  <w:style w:type="paragraph" w:customStyle="1" w:styleId="YC">
    <w:name w:val="YC"/>
    <w:basedOn w:val="Normal"/>
    <w:link w:val="YCChar"/>
    <w:autoRedefine/>
    <w:rsid w:val="00621B9F"/>
    <w:pPr>
      <w:widowControl/>
      <w:numPr>
        <w:numId w:val="23"/>
      </w:numPr>
      <w:spacing w:before="120" w:after="0" w:line="240" w:lineRule="auto"/>
    </w:pPr>
    <w:rPr>
      <w:sz w:val="22"/>
      <w:szCs w:val="22"/>
    </w:rPr>
  </w:style>
  <w:style w:type="paragraph" w:customStyle="1" w:styleId="YCDetail">
    <w:name w:val="YCDetail"/>
    <w:basedOn w:val="YC"/>
    <w:autoRedefine/>
    <w:rsid w:val="00621B9F"/>
    <w:pPr>
      <w:numPr>
        <w:ilvl w:val="1"/>
        <w:numId w:val="22"/>
      </w:numPr>
      <w:tabs>
        <w:tab w:val="clear" w:pos="1620"/>
        <w:tab w:val="num" w:pos="360"/>
      </w:tabs>
      <w:ind w:left="717"/>
    </w:pPr>
  </w:style>
  <w:style w:type="character" w:customStyle="1" w:styleId="YCChar">
    <w:name w:val="YC Char"/>
    <w:link w:val="YC"/>
    <w:rsid w:val="00621B9F"/>
    <w:rPr>
      <w:rFonts w:ascii="Arial" w:hAnsi="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nhnv\Nam%202008\Thang%2008\Tai%20lieu%20SRS,SRD\Template_SRS_v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6297D-40C4-4364-BAEC-BC6922AE6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Template_SRS_v0.9</Template>
  <TotalTime>44</TotalTime>
  <Pages>19</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Đặc tả yêu cầu phần mềm</vt:lpstr>
    </vt:vector>
  </TitlesOfParts>
  <Company>ESOFT</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 phần mềm</dc:title>
  <dc:subject>&lt;Tên dự án&gt;</dc:subject>
  <dc:creator>manh</dc:creator>
  <cp:lastModifiedBy>Le Quang Hoan</cp:lastModifiedBy>
  <cp:revision>18</cp:revision>
  <cp:lastPrinted>2008-09-04T04:12:00Z</cp:lastPrinted>
  <dcterms:created xsi:type="dcterms:W3CDTF">2016-01-23T16:30:00Z</dcterms:created>
  <dcterms:modified xsi:type="dcterms:W3CDTF">2016-01-25T17:21:00Z</dcterms:modified>
</cp:coreProperties>
</file>