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6D62" w14:textId="5D338690" w:rsidR="007E5686" w:rsidRDefault="00B95D61">
      <w:pPr>
        <w:rPr>
          <w:lang w:val="en-US"/>
        </w:rPr>
      </w:pPr>
      <w:r>
        <w:rPr>
          <w:lang w:val="en-US"/>
        </w:rPr>
        <w:t>Task 1</w:t>
      </w:r>
    </w:p>
    <w:p w14:paraId="455EC96D" w14:textId="41F26F46" w:rsidR="00B95D61" w:rsidRDefault="007B7B17" w:rsidP="00B95D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syntax is correct</w:t>
      </w:r>
      <w:r w:rsidR="00C31B19">
        <w:rPr>
          <w:lang w:val="en-US"/>
        </w:rPr>
        <w:t xml:space="preserve"> if </w:t>
      </w:r>
      <w:r w:rsidR="00242CEA">
        <w:rPr>
          <w:lang w:val="en-US"/>
        </w:rPr>
        <w:t xml:space="preserve">we wanted to consider the SELECT statement only, but it </w:t>
      </w:r>
      <w:r w:rsidR="00EA593A">
        <w:rPr>
          <w:lang w:val="en-US"/>
        </w:rPr>
        <w:t>needs to know where those attributes FROM and</w:t>
      </w:r>
      <w:r w:rsidR="00F1764B">
        <w:rPr>
          <w:lang w:val="en-US"/>
        </w:rPr>
        <w:t xml:space="preserve"> any possible conditions WHERE</w:t>
      </w:r>
    </w:p>
    <w:p w14:paraId="682C65FC" w14:textId="69231253" w:rsidR="00BB521D" w:rsidRDefault="007205F8" w:rsidP="00B95D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syntax is correct, clause order is valid</w:t>
      </w:r>
      <w:r w:rsidR="007C57C3">
        <w:rPr>
          <w:lang w:val="en-US"/>
        </w:rPr>
        <w:t>, a literal string is fine</w:t>
      </w:r>
    </w:p>
    <w:p w14:paraId="471CFD1E" w14:textId="5380B35E" w:rsidR="00CD46D6" w:rsidRDefault="00CD46D6" w:rsidP="00B95D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syntax is bad. The Statement ORDER BY should be placed at the end, after WHERE statement</w:t>
      </w:r>
      <w:r w:rsidR="005B61A3">
        <w:rPr>
          <w:lang w:val="en-US"/>
        </w:rPr>
        <w:t xml:space="preserve">. In other words, </w:t>
      </w:r>
      <w:r w:rsidR="00424C59">
        <w:rPr>
          <w:lang w:val="en-US"/>
        </w:rPr>
        <w:t xml:space="preserve">we do the sorting after filtering </w:t>
      </w:r>
    </w:p>
    <w:p w14:paraId="0203E854" w14:textId="25AA8069" w:rsidR="00CD46D6" w:rsidRDefault="00AB1D1B" w:rsidP="00B95D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Syntactically correct</w:t>
      </w:r>
      <w:r w:rsidR="002B2D8D">
        <w:rPr>
          <w:lang w:val="en-US"/>
        </w:rPr>
        <w:t>. “AS teacher” creates a table alias</w:t>
      </w:r>
      <w:r w:rsidR="00A472A5">
        <w:rPr>
          <w:lang w:val="en-US"/>
        </w:rPr>
        <w:t xml:space="preserve"> and columns are selected from the aliased table</w:t>
      </w:r>
    </w:p>
    <w:p w14:paraId="24CF44B5" w14:textId="70B674E0" w:rsidR="00A472A5" w:rsidRDefault="00A472A5" w:rsidP="00B95D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Syntactically incorrect. Only one ORDER BY statement can be implemented</w:t>
      </w:r>
      <w:r w:rsidR="004845CD">
        <w:rPr>
          <w:lang w:val="en-US"/>
        </w:rPr>
        <w:t>, and use a comma-separated list of sort keys</w:t>
      </w:r>
    </w:p>
    <w:p w14:paraId="22704C6A" w14:textId="502A1AA0" w:rsidR="004845CD" w:rsidRDefault="00D915D5" w:rsidP="00B95D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Syntactically incorrect. </w:t>
      </w:r>
      <w:r w:rsidR="00E974A0">
        <w:rPr>
          <w:lang w:val="en-US"/>
        </w:rPr>
        <w:t>ON is used with a JOIN statement</w:t>
      </w:r>
      <w:r w:rsidR="00E2675E">
        <w:rPr>
          <w:lang w:val="en-US"/>
        </w:rPr>
        <w:t xml:space="preserve">. If the purpose is to pick </w:t>
      </w:r>
      <w:r w:rsidR="002B2F5E">
        <w:rPr>
          <w:lang w:val="en-US"/>
        </w:rPr>
        <w:t>course_code of swd4tf003, then use WHERE.</w:t>
      </w:r>
    </w:p>
    <w:p w14:paraId="5D8EEA99" w14:textId="7D325749" w:rsidR="002B2F5E" w:rsidRDefault="004C4181" w:rsidP="00B95D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Syntactically incorrect.</w:t>
      </w:r>
      <w:r w:rsidR="0043137B">
        <w:rPr>
          <w:lang w:val="en-US"/>
        </w:rPr>
        <w:t xml:space="preserve"> DISTINCT comes immediately after SELECT, and applies to the entire select list.</w:t>
      </w:r>
    </w:p>
    <w:p w14:paraId="5FF9ECDA" w14:textId="60CCB980" w:rsidR="0043137B" w:rsidRDefault="004175BA" w:rsidP="00B95D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This is a valid syntax</w:t>
      </w:r>
    </w:p>
    <w:p w14:paraId="0A0AB5F2" w14:textId="16CE66FF" w:rsidR="00913C11" w:rsidRDefault="002B2F3A" w:rsidP="00B95D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syntax is correct</w:t>
      </w:r>
      <w:r w:rsidR="005358FA">
        <w:rPr>
          <w:lang w:val="en-US"/>
        </w:rPr>
        <w:t>, as column aliasing with AS is fine</w:t>
      </w:r>
    </w:p>
    <w:p w14:paraId="6E606570" w14:textId="1061ED55" w:rsidR="005358FA" w:rsidRDefault="009720CC" w:rsidP="00B95D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As * expands to all columns </w:t>
      </w:r>
      <w:r w:rsidR="00D15FEF">
        <w:rPr>
          <w:lang w:val="en-US"/>
        </w:rPr>
        <w:t>in the table, this syntax is just.</w:t>
      </w:r>
    </w:p>
    <w:p w14:paraId="36A8F029" w14:textId="42E64C44" w:rsidR="00D15FEF" w:rsidRDefault="0018788D" w:rsidP="00B95D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HAVING is for post-aggregation filters and should </w:t>
      </w:r>
      <w:r w:rsidR="00BA19BF">
        <w:rPr>
          <w:lang w:val="en-US"/>
        </w:rPr>
        <w:t xml:space="preserve">reference aggregates or grouped columns. In this case, </w:t>
      </w:r>
      <w:r w:rsidR="0062760A">
        <w:rPr>
          <w:lang w:val="en-US"/>
        </w:rPr>
        <w:t>the clause should be WHERE</w:t>
      </w:r>
      <w:r w:rsidR="0029651A">
        <w:rPr>
          <w:lang w:val="en-US"/>
        </w:rPr>
        <w:t xml:space="preserve"> as the user wanted to say student_number is </w:t>
      </w:r>
      <w:r w:rsidR="00465455">
        <w:rPr>
          <w:lang w:val="en-US"/>
        </w:rPr>
        <w:t>(equals) 123</w:t>
      </w:r>
    </w:p>
    <w:p w14:paraId="1BE796D4" w14:textId="78D1074A" w:rsidR="00465455" w:rsidRDefault="006B1F2B" w:rsidP="00B95D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JOIN clause requires a join type with a join condition ON</w:t>
      </w:r>
      <w:r w:rsidR="00B34016">
        <w:rPr>
          <w:lang w:val="en-US"/>
        </w:rPr>
        <w:t>/USING/NATURAL, so this syntax is invalid</w:t>
      </w:r>
    </w:p>
    <w:p w14:paraId="6A6A9B6E" w14:textId="3EEECB14" w:rsidR="00B34016" w:rsidRDefault="001E799B" w:rsidP="00B95D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Syntactically correct. INNER JOIN </w:t>
      </w:r>
      <w:r w:rsidR="00176F91">
        <w:rPr>
          <w:lang w:val="en-US"/>
        </w:rPr>
        <w:t xml:space="preserve">… </w:t>
      </w:r>
      <w:r>
        <w:rPr>
          <w:lang w:val="en-US"/>
        </w:rPr>
        <w:t>ON</w:t>
      </w:r>
    </w:p>
    <w:p w14:paraId="715178EA" w14:textId="7BF61B7C" w:rsidR="00176F91" w:rsidRDefault="006B4315" w:rsidP="00B95D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All conditions of a JOIN clause met, JOIN … ON</w:t>
      </w:r>
      <w:r w:rsidR="005E148C">
        <w:rPr>
          <w:lang w:val="en-US"/>
        </w:rPr>
        <w:t xml:space="preserve"> =&gt; </w:t>
      </w:r>
      <w:r w:rsidR="00640F49">
        <w:rPr>
          <w:lang w:val="en-US"/>
        </w:rPr>
        <w:t>syntax is valid</w:t>
      </w:r>
    </w:p>
    <w:p w14:paraId="4F95CB7B" w14:textId="77777777" w:rsidR="00640F49" w:rsidRDefault="00640F49" w:rsidP="00640F49">
      <w:pPr>
        <w:rPr>
          <w:lang w:val="en-US"/>
        </w:rPr>
      </w:pPr>
    </w:p>
    <w:p w14:paraId="23D5CC53" w14:textId="10BBA18C" w:rsidR="00640F49" w:rsidRDefault="00D91D3B" w:rsidP="00640F49">
      <w:pPr>
        <w:rPr>
          <w:lang w:val="en-US"/>
        </w:rPr>
      </w:pPr>
      <w:r>
        <w:rPr>
          <w:lang w:val="en-US"/>
        </w:rPr>
        <w:t>Task 2</w:t>
      </w:r>
    </w:p>
    <w:p w14:paraId="0434F430" w14:textId="2554A4DF" w:rsidR="00F33536" w:rsidRDefault="00AE61F0" w:rsidP="008F7AB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</w:t>
      </w:r>
      <w:r w:rsidR="00E1396E">
        <w:rPr>
          <w:lang w:val="en-US"/>
        </w:rPr>
        <w:t>Ds</w:t>
      </w:r>
      <w:r>
        <w:rPr>
          <w:lang w:val="en-US"/>
        </w:rPr>
        <w:t xml:space="preserve">. 1, </w:t>
      </w:r>
      <w:r w:rsidR="00EB4C59">
        <w:rPr>
          <w:lang w:val="en-US"/>
        </w:rPr>
        <w:t>3</w:t>
      </w:r>
      <w:r w:rsidR="00101993">
        <w:rPr>
          <w:lang w:val="en-US"/>
        </w:rPr>
        <w:t xml:space="preserve">: TRUE / </w:t>
      </w:r>
      <w:r w:rsidR="00E1396E">
        <w:rPr>
          <w:lang w:val="en-US"/>
        </w:rPr>
        <w:t>IDs</w:t>
      </w:r>
      <w:r w:rsidR="00101993">
        <w:rPr>
          <w:lang w:val="en-US"/>
        </w:rPr>
        <w:t xml:space="preserve"> 2,4,5,6,7</w:t>
      </w:r>
      <w:r w:rsidR="00E1396E">
        <w:rPr>
          <w:lang w:val="en-US"/>
        </w:rPr>
        <w:t xml:space="preserve"> FALSE</w:t>
      </w:r>
      <w:r w:rsidR="00F609F8">
        <w:rPr>
          <w:lang w:val="en-US"/>
        </w:rPr>
        <w:t xml:space="preserve"> </w:t>
      </w:r>
    </w:p>
    <w:p w14:paraId="7D91A4F1" w14:textId="1AACCFAC" w:rsidR="00E1396E" w:rsidRDefault="00A12033" w:rsidP="008F7AB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ID</w:t>
      </w:r>
      <w:r w:rsidR="002C4CD6">
        <w:rPr>
          <w:lang w:val="en-US"/>
        </w:rPr>
        <w:t>s</w:t>
      </w:r>
      <w:r>
        <w:rPr>
          <w:lang w:val="en-US"/>
        </w:rPr>
        <w:t>. 1</w:t>
      </w:r>
      <w:r w:rsidR="00FA79C5">
        <w:rPr>
          <w:lang w:val="en-US"/>
        </w:rPr>
        <w:t>, 2</w:t>
      </w:r>
      <w:r w:rsidR="00E50557">
        <w:rPr>
          <w:lang w:val="en-US"/>
        </w:rPr>
        <w:t>, 3, 4, 7</w:t>
      </w:r>
      <w:r>
        <w:rPr>
          <w:lang w:val="en-US"/>
        </w:rPr>
        <w:t xml:space="preserve"> TRUE / IDs. 5,6 FALSE</w:t>
      </w:r>
    </w:p>
    <w:p w14:paraId="107FA2C7" w14:textId="5B443EBB" w:rsidR="005D4224" w:rsidRDefault="001707F0" w:rsidP="008F7AB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IDs.1, 2, 3, 4, 5, 7 TRUE / ID</w:t>
      </w:r>
      <w:r w:rsidR="002C4CD6">
        <w:rPr>
          <w:lang w:val="en-US"/>
        </w:rPr>
        <w:t>.</w:t>
      </w:r>
      <w:r>
        <w:rPr>
          <w:lang w:val="en-US"/>
        </w:rPr>
        <w:t xml:space="preserve"> 6 FALSE</w:t>
      </w:r>
    </w:p>
    <w:p w14:paraId="215E6732" w14:textId="57C74328" w:rsidR="001707F0" w:rsidRDefault="00436550" w:rsidP="008F7AB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ID</w:t>
      </w:r>
      <w:r w:rsidR="002C4CD6">
        <w:rPr>
          <w:lang w:val="en-US"/>
        </w:rPr>
        <w:t>.</w:t>
      </w:r>
      <w:r>
        <w:rPr>
          <w:lang w:val="en-US"/>
        </w:rPr>
        <w:t xml:space="preserve"> 1 TRUE / IDs. 2, 3</w:t>
      </w:r>
      <w:r w:rsidR="00FA79C5">
        <w:rPr>
          <w:lang w:val="en-US"/>
        </w:rPr>
        <w:t>,</w:t>
      </w:r>
      <w:r>
        <w:rPr>
          <w:lang w:val="en-US"/>
        </w:rPr>
        <w:t xml:space="preserve"> 4, 5, 6, 7 FALSE</w:t>
      </w:r>
    </w:p>
    <w:p w14:paraId="018DD974" w14:textId="0406BCBD" w:rsidR="00FA79C5" w:rsidRDefault="002C4CD6" w:rsidP="008F7AB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ID.</w:t>
      </w:r>
      <w:r w:rsidR="003D7019">
        <w:rPr>
          <w:lang w:val="en-US"/>
        </w:rPr>
        <w:t xml:space="preserve"> 1 TRUE / IDs 2,3,4,5,6,7 FALSE</w:t>
      </w:r>
    </w:p>
    <w:p w14:paraId="6E7CEF71" w14:textId="0A6D21C0" w:rsidR="00DA4990" w:rsidRPr="008F7AB0" w:rsidRDefault="001B375E" w:rsidP="008F7AB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IDs. </w:t>
      </w:r>
      <w:r w:rsidR="004C644B">
        <w:rPr>
          <w:lang w:val="en-US"/>
        </w:rPr>
        <w:t>1, 3, 4, 7 TRUE / IDs. 2,5,6 FALSE</w:t>
      </w:r>
    </w:p>
    <w:sectPr w:rsidR="00DA4990" w:rsidRPr="008F7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21F9B"/>
    <w:multiLevelType w:val="hybridMultilevel"/>
    <w:tmpl w:val="CB24D4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61542"/>
    <w:multiLevelType w:val="hybridMultilevel"/>
    <w:tmpl w:val="65E697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E517D"/>
    <w:multiLevelType w:val="hybridMultilevel"/>
    <w:tmpl w:val="2E748C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353326">
    <w:abstractNumId w:val="2"/>
  </w:num>
  <w:num w:numId="2" w16cid:durableId="1935898416">
    <w:abstractNumId w:val="1"/>
  </w:num>
  <w:num w:numId="3" w16cid:durableId="618342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AD"/>
    <w:rsid w:val="00101993"/>
    <w:rsid w:val="001707F0"/>
    <w:rsid w:val="00176F91"/>
    <w:rsid w:val="0018788D"/>
    <w:rsid w:val="001B375E"/>
    <w:rsid w:val="001E799B"/>
    <w:rsid w:val="00242CEA"/>
    <w:rsid w:val="00276B0B"/>
    <w:rsid w:val="0029651A"/>
    <w:rsid w:val="002B2D8D"/>
    <w:rsid w:val="002B2F3A"/>
    <w:rsid w:val="002B2F5E"/>
    <w:rsid w:val="002C4CD6"/>
    <w:rsid w:val="003D7019"/>
    <w:rsid w:val="004175BA"/>
    <w:rsid w:val="00424C59"/>
    <w:rsid w:val="0043137B"/>
    <w:rsid w:val="00436550"/>
    <w:rsid w:val="00465455"/>
    <w:rsid w:val="004812F8"/>
    <w:rsid w:val="004845CD"/>
    <w:rsid w:val="004C4181"/>
    <w:rsid w:val="004C644B"/>
    <w:rsid w:val="005358FA"/>
    <w:rsid w:val="005B61A3"/>
    <w:rsid w:val="005D4224"/>
    <w:rsid w:val="005E148C"/>
    <w:rsid w:val="0062760A"/>
    <w:rsid w:val="00640F49"/>
    <w:rsid w:val="006702AE"/>
    <w:rsid w:val="006B1F2B"/>
    <w:rsid w:val="006B4315"/>
    <w:rsid w:val="007205F8"/>
    <w:rsid w:val="007B7B17"/>
    <w:rsid w:val="007C57C3"/>
    <w:rsid w:val="007E5686"/>
    <w:rsid w:val="008F7AB0"/>
    <w:rsid w:val="00910A19"/>
    <w:rsid w:val="00913C11"/>
    <w:rsid w:val="009720CC"/>
    <w:rsid w:val="009B1C82"/>
    <w:rsid w:val="00A12033"/>
    <w:rsid w:val="00A307AD"/>
    <w:rsid w:val="00A472A5"/>
    <w:rsid w:val="00AB1D1B"/>
    <w:rsid w:val="00AE61F0"/>
    <w:rsid w:val="00B34016"/>
    <w:rsid w:val="00B95D61"/>
    <w:rsid w:val="00BA19BF"/>
    <w:rsid w:val="00BB521D"/>
    <w:rsid w:val="00C31B19"/>
    <w:rsid w:val="00C546C8"/>
    <w:rsid w:val="00CD46D6"/>
    <w:rsid w:val="00D15FEF"/>
    <w:rsid w:val="00D915D5"/>
    <w:rsid w:val="00D91D3B"/>
    <w:rsid w:val="00DA4990"/>
    <w:rsid w:val="00E1396E"/>
    <w:rsid w:val="00E2675E"/>
    <w:rsid w:val="00E50557"/>
    <w:rsid w:val="00E974A0"/>
    <w:rsid w:val="00EA593A"/>
    <w:rsid w:val="00EB4C59"/>
    <w:rsid w:val="00F1764B"/>
    <w:rsid w:val="00F33536"/>
    <w:rsid w:val="00F609F8"/>
    <w:rsid w:val="00F678D3"/>
    <w:rsid w:val="00FA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1BA95"/>
  <w15:chartTrackingRefBased/>
  <w15:docId w15:val="{7DCD150F-291E-44FE-A5F6-E4572119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Tuan</dc:creator>
  <cp:keywords/>
  <dc:description/>
  <cp:lastModifiedBy>Doan Tuan</cp:lastModifiedBy>
  <cp:revision>64</cp:revision>
  <dcterms:created xsi:type="dcterms:W3CDTF">2026-02-05T13:48:00Z</dcterms:created>
  <dcterms:modified xsi:type="dcterms:W3CDTF">2026-02-06T03:51:00Z</dcterms:modified>
</cp:coreProperties>
</file>