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C1AF0" w14:textId="50D50D7E" w:rsidR="00911FF9" w:rsidRDefault="00EA2EE0">
      <w:pPr>
        <w:rPr>
          <w:sz w:val="40"/>
          <w:szCs w:val="40"/>
        </w:rPr>
      </w:pPr>
      <w:r w:rsidRPr="00EA2EE0">
        <w:rPr>
          <w:sz w:val="40"/>
          <w:szCs w:val="40"/>
        </w:rPr>
        <w:t>ASM-WAF-SQS-MQ</w:t>
      </w:r>
      <w:r>
        <w:rPr>
          <w:sz w:val="40"/>
          <w:szCs w:val="40"/>
        </w:rPr>
        <w:t>-</w:t>
      </w:r>
      <w:r w:rsidRPr="00EA2EE0">
        <w:rPr>
          <w:sz w:val="40"/>
          <w:szCs w:val="40"/>
        </w:rPr>
        <w:t>Assignment</w:t>
      </w:r>
      <w:r>
        <w:rPr>
          <w:sz w:val="40"/>
          <w:szCs w:val="40"/>
        </w:rPr>
        <w:t>-</w:t>
      </w:r>
      <w:r w:rsidRPr="00EA2EE0">
        <w:rPr>
          <w:sz w:val="40"/>
          <w:szCs w:val="40"/>
        </w:rPr>
        <w:t>01</w:t>
      </w:r>
    </w:p>
    <w:p w14:paraId="18737E0E" w14:textId="21509FFD" w:rsidR="00EA2EE0" w:rsidRDefault="00EA2EE0">
      <w:pPr>
        <w:rPr>
          <w:sz w:val="40"/>
          <w:szCs w:val="40"/>
        </w:rPr>
      </w:pPr>
    </w:p>
    <w:p w14:paraId="2D168327" w14:textId="53B24BA1" w:rsidR="00956A86" w:rsidRPr="00C6697E" w:rsidRDefault="00956A86">
      <w:pPr>
        <w:rPr>
          <w:b/>
          <w:bCs/>
          <w:sz w:val="40"/>
          <w:szCs w:val="40"/>
        </w:rPr>
      </w:pPr>
      <w:r w:rsidRPr="00C6697E">
        <w:rPr>
          <w:b/>
          <w:bCs/>
          <w:sz w:val="40"/>
          <w:szCs w:val="40"/>
        </w:rPr>
        <w:t>ASM</w:t>
      </w:r>
    </w:p>
    <w:p w14:paraId="19204233" w14:textId="77777777" w:rsidR="00F74850" w:rsidRPr="00F74850" w:rsidRDefault="00F74850" w:rsidP="00F74850">
      <w:pPr>
        <w:numPr>
          <w:ilvl w:val="0"/>
          <w:numId w:val="1"/>
        </w:numPr>
        <w:rPr>
          <w:sz w:val="28"/>
          <w:szCs w:val="28"/>
        </w:rPr>
      </w:pPr>
      <w:r w:rsidRPr="00F74850">
        <w:rPr>
          <w:sz w:val="28"/>
          <w:szCs w:val="28"/>
        </w:rPr>
        <w:t>Task Title: Securely retrieval of database URL and database password from the Parameter Store using EC2</w:t>
      </w:r>
    </w:p>
    <w:p w14:paraId="059861E4" w14:textId="77777777" w:rsidR="00F74850" w:rsidRPr="00F74850" w:rsidRDefault="00F74850" w:rsidP="00F74850">
      <w:pPr>
        <w:numPr>
          <w:ilvl w:val="0"/>
          <w:numId w:val="1"/>
        </w:numPr>
        <w:rPr>
          <w:sz w:val="28"/>
          <w:szCs w:val="28"/>
        </w:rPr>
      </w:pPr>
      <w:r w:rsidRPr="00F74850">
        <w:rPr>
          <w:sz w:val="28"/>
          <w:szCs w:val="28"/>
        </w:rPr>
        <w:t>Objective:</w:t>
      </w:r>
      <w:r w:rsidRPr="00F74850">
        <w:rPr>
          <w:sz w:val="28"/>
          <w:szCs w:val="28"/>
        </w:rPr>
        <w:br/>
        <w:t>To securely store database connection details in AWS Systems Manager Parameter Store and retrieve them at runtime from an EC2 instance using IAM roles, without hardcoding sensitive information.</w:t>
      </w:r>
    </w:p>
    <w:p w14:paraId="41F0269E" w14:textId="3574237D" w:rsidR="00F74850" w:rsidRDefault="00F74850" w:rsidP="00F74850">
      <w:pPr>
        <w:numPr>
          <w:ilvl w:val="0"/>
          <w:numId w:val="1"/>
        </w:numPr>
        <w:rPr>
          <w:sz w:val="28"/>
          <w:szCs w:val="28"/>
        </w:rPr>
      </w:pPr>
      <w:r w:rsidRPr="00F74850">
        <w:rPr>
          <w:sz w:val="28"/>
          <w:szCs w:val="28"/>
        </w:rPr>
        <w:t>Prerequisites:</w:t>
      </w:r>
      <w:r w:rsidRPr="00F74850">
        <w:rPr>
          <w:sz w:val="28"/>
          <w:szCs w:val="28"/>
        </w:rPr>
        <w:br/>
        <w:t>• AWS account with access to Systems Manager, IAM, and EC2</w:t>
      </w:r>
    </w:p>
    <w:p w14:paraId="43824176" w14:textId="77777777" w:rsidR="00F74850" w:rsidRPr="00F74850" w:rsidRDefault="00F74850" w:rsidP="00F74850">
      <w:pPr>
        <w:ind w:left="720"/>
        <w:rPr>
          <w:sz w:val="28"/>
          <w:szCs w:val="28"/>
        </w:rPr>
      </w:pPr>
    </w:p>
    <w:p w14:paraId="35065D7B" w14:textId="77777777" w:rsidR="00F74850" w:rsidRPr="00F74850" w:rsidRDefault="00F74850" w:rsidP="00F74850">
      <w:pPr>
        <w:numPr>
          <w:ilvl w:val="0"/>
          <w:numId w:val="1"/>
        </w:numPr>
        <w:rPr>
          <w:sz w:val="28"/>
          <w:szCs w:val="28"/>
        </w:rPr>
      </w:pPr>
      <w:r w:rsidRPr="00F74850">
        <w:rPr>
          <w:sz w:val="28"/>
          <w:szCs w:val="28"/>
        </w:rPr>
        <w:t>Step-by-Step Implementation (With Evidence):</w:t>
      </w:r>
    </w:p>
    <w:p w14:paraId="508002BE" w14:textId="73588380" w:rsidR="00F74850" w:rsidRPr="00F74850" w:rsidRDefault="00F74850" w:rsidP="00F74850">
      <w:pPr>
        <w:rPr>
          <w:sz w:val="28"/>
          <w:szCs w:val="28"/>
        </w:rPr>
      </w:pPr>
      <w:r w:rsidRPr="00F74850">
        <w:rPr>
          <w:sz w:val="28"/>
          <w:szCs w:val="28"/>
        </w:rPr>
        <w:t>Step 1: Create parameters in AWS Systems Manager Parameter Store</w:t>
      </w:r>
      <w:r w:rsidRPr="00F74850">
        <w:rPr>
          <w:sz w:val="28"/>
          <w:szCs w:val="28"/>
        </w:rPr>
        <w:br/>
        <w:t>• Console path / CLI command: AWS Systems Manager → Parameter Store → Create parameter</w:t>
      </w:r>
      <w:r w:rsidRPr="00F74850">
        <w:rPr>
          <w:sz w:val="28"/>
          <w:szCs w:val="28"/>
        </w:rPr>
        <w:br/>
        <w:t>• Explanation:</w:t>
      </w:r>
      <w:r w:rsidRPr="00F74850">
        <w:rPr>
          <w:sz w:val="28"/>
          <w:szCs w:val="28"/>
        </w:rPr>
        <w:br/>
        <w:t>Created two parameters:</w:t>
      </w:r>
      <w:r w:rsidRPr="00F74850">
        <w:rPr>
          <w:sz w:val="28"/>
          <w:szCs w:val="28"/>
        </w:rPr>
        <w:br/>
        <w:t>– Database-URL-from-PS as a String parameter to store the database URL</w:t>
      </w:r>
      <w:r w:rsidRPr="00F74850">
        <w:rPr>
          <w:sz w:val="28"/>
          <w:szCs w:val="28"/>
        </w:rPr>
        <w:br/>
        <w:t xml:space="preserve">– Database-Password-from-PS as a </w:t>
      </w:r>
      <w:proofErr w:type="spellStart"/>
      <w:r w:rsidRPr="00F74850">
        <w:rPr>
          <w:sz w:val="28"/>
          <w:szCs w:val="28"/>
        </w:rPr>
        <w:t>SecureString</w:t>
      </w:r>
      <w:proofErr w:type="spellEnd"/>
      <w:r w:rsidRPr="00F74850">
        <w:rPr>
          <w:sz w:val="28"/>
          <w:szCs w:val="28"/>
        </w:rPr>
        <w:t xml:space="preserve"> parameter encrypted using the default AWS KMS key</w:t>
      </w:r>
      <w:r w:rsidRPr="00F74850">
        <w:rPr>
          <w:sz w:val="28"/>
          <w:szCs w:val="28"/>
        </w:rPr>
        <w:br/>
        <w:t>This ensures separation of configuration and secrets with encryption for sensitive data.</w:t>
      </w:r>
      <w:r w:rsidRPr="00F74850">
        <w:rPr>
          <w:sz w:val="28"/>
          <w:szCs w:val="28"/>
        </w:rPr>
        <w:br/>
        <w:t xml:space="preserve">Evidence: </w:t>
      </w:r>
      <w:r>
        <w:rPr>
          <w:noProof/>
        </w:rPr>
        <w:lastRenderedPageBreak/>
        <w:drawing>
          <wp:inline distT="0" distB="0" distL="0" distR="0" wp14:anchorId="7FA2ED1F" wp14:editId="409C78F1">
            <wp:extent cx="5731510" cy="2674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FC0B7" wp14:editId="5845B2C2">
            <wp:extent cx="5731510" cy="3562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0E918" wp14:editId="02560B0D">
            <wp:extent cx="5731510" cy="35204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B3BE5" wp14:editId="3B98DA38">
            <wp:extent cx="5731510" cy="10795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4850">
        <w:rPr>
          <w:sz w:val="28"/>
          <w:szCs w:val="28"/>
        </w:rPr>
        <w:t>Step 2: Create IAM role with Parameter Store access</w:t>
      </w:r>
      <w:r w:rsidRPr="00F74850">
        <w:rPr>
          <w:sz w:val="28"/>
          <w:szCs w:val="28"/>
        </w:rPr>
        <w:br/>
        <w:t>• Console path / CLI command: IAM → Roles → Create role</w:t>
      </w:r>
      <w:r w:rsidRPr="00F74850">
        <w:rPr>
          <w:sz w:val="28"/>
          <w:szCs w:val="28"/>
        </w:rPr>
        <w:br/>
        <w:t>• Explanation:</w:t>
      </w:r>
      <w:r w:rsidRPr="00F74850">
        <w:rPr>
          <w:sz w:val="28"/>
          <w:szCs w:val="28"/>
        </w:rPr>
        <w:br/>
        <w:t xml:space="preserve">Created an IAM role for EC2 with AWS managed policy </w:t>
      </w:r>
      <w:proofErr w:type="spellStart"/>
      <w:r w:rsidRPr="00F74850">
        <w:rPr>
          <w:sz w:val="28"/>
          <w:szCs w:val="28"/>
        </w:rPr>
        <w:t>AmazonSSMReadOnlyAccess</w:t>
      </w:r>
      <w:proofErr w:type="spellEnd"/>
      <w:r w:rsidRPr="00F74850">
        <w:rPr>
          <w:sz w:val="28"/>
          <w:szCs w:val="28"/>
        </w:rPr>
        <w:t xml:space="preserve"> to allow read access to SSM parameters.</w:t>
      </w:r>
      <w:r w:rsidRPr="00F74850">
        <w:rPr>
          <w:sz w:val="28"/>
          <w:szCs w:val="28"/>
        </w:rPr>
        <w:br/>
        <w:t>Configured the trust relationship to allow EC2 service to assume the role.</w:t>
      </w:r>
      <w:r w:rsidRPr="00F74850">
        <w:rPr>
          <w:sz w:val="28"/>
          <w:szCs w:val="28"/>
        </w:rPr>
        <w:br/>
        <w:t xml:space="preserve">Evidence: </w:t>
      </w:r>
      <w:r>
        <w:rPr>
          <w:noProof/>
        </w:rPr>
        <w:drawing>
          <wp:inline distT="0" distB="0" distL="0" distR="0" wp14:anchorId="631F3C9A" wp14:editId="2EBF136A">
            <wp:extent cx="5731510" cy="22929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64DD00" wp14:editId="5A6B0984">
            <wp:extent cx="5731510" cy="33718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F28E8" wp14:editId="796E95AB">
            <wp:extent cx="5731510" cy="24822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AE09" w14:textId="77777777" w:rsidR="00F74850" w:rsidRDefault="00F74850" w:rsidP="00F74850">
      <w:pPr>
        <w:tabs>
          <w:tab w:val="num" w:pos="720"/>
        </w:tabs>
        <w:rPr>
          <w:sz w:val="28"/>
          <w:szCs w:val="28"/>
        </w:rPr>
      </w:pPr>
      <w:r w:rsidRPr="00F74850">
        <w:rPr>
          <w:sz w:val="28"/>
          <w:szCs w:val="28"/>
        </w:rPr>
        <w:t>Step 3: Launch EC2 instance with IAM role and user data</w:t>
      </w:r>
      <w:r w:rsidRPr="00F74850">
        <w:rPr>
          <w:sz w:val="28"/>
          <w:szCs w:val="28"/>
        </w:rPr>
        <w:br/>
        <w:t>• Console path / CLI command: EC2 → Instances → Launch instance</w:t>
      </w:r>
      <w:r w:rsidRPr="00F74850">
        <w:rPr>
          <w:sz w:val="28"/>
          <w:szCs w:val="28"/>
        </w:rPr>
        <w:br/>
        <w:t>• Explanation:</w:t>
      </w:r>
      <w:r w:rsidRPr="00F74850">
        <w:rPr>
          <w:sz w:val="28"/>
          <w:szCs w:val="28"/>
        </w:rPr>
        <w:br/>
        <w:t>Launched an Amazon Linux EC2 instance and attached the IAM instance profile created earlier.</w:t>
      </w:r>
      <w:r w:rsidRPr="00F74850">
        <w:rPr>
          <w:sz w:val="28"/>
          <w:szCs w:val="28"/>
        </w:rPr>
        <w:br/>
        <w:t>Added a user data script to retrieve parameters using the AWS CLI get-parameter command and write the values into a local configuration file.</w:t>
      </w:r>
    </w:p>
    <w:p w14:paraId="446A34D8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#!/bin/bash</w:t>
      </w:r>
    </w:p>
    <w:p w14:paraId="397A0B00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</w:p>
    <w:p w14:paraId="1A04D23F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# Exit immediately if a command exits with a non-zero status.</w:t>
      </w:r>
    </w:p>
    <w:p w14:paraId="46028D28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color w:val="C58AF9"/>
          <w:sz w:val="20"/>
          <w:szCs w:val="20"/>
          <w:lang w:eastAsia="en-AU"/>
        </w:rPr>
        <w:t>set</w:t>
      </w: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-e</w:t>
      </w:r>
    </w:p>
    <w:p w14:paraId="6AEE224D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</w:p>
    <w:p w14:paraId="4CA6DDF5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# Update system packages</w:t>
      </w:r>
    </w:p>
    <w:p w14:paraId="389DCEC1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echo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"Starting system update..."</w:t>
      </w:r>
    </w:p>
    <w:p w14:paraId="19119849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proofErr w:type="spellStart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lastRenderedPageBreak/>
        <w:t>sudo</w:t>
      </w:r>
      <w:proofErr w:type="spellEnd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yum update -y</w:t>
      </w:r>
    </w:p>
    <w:p w14:paraId="530BD7A6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echo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"System update complete."</w:t>
      </w:r>
    </w:p>
    <w:p w14:paraId="085CDED0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</w:p>
    <w:p w14:paraId="6DDC8D6E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# Define the region once to keep the commands clean</w:t>
      </w:r>
    </w:p>
    <w:p w14:paraId="412A93D2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>REGION=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"us-east-1"</w:t>
      </w:r>
    </w:p>
    <w:p w14:paraId="1975B7A2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</w:p>
    <w:p w14:paraId="54127B3F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# Retrieve the database URL using --query to extract the value directly</w:t>
      </w:r>
    </w:p>
    <w:p w14:paraId="640EFEF8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echo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"Retrieving Database URL from Parameter Store..."</w:t>
      </w:r>
    </w:p>
    <w:p w14:paraId="2E585D31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>DB_URL=$(</w:t>
      </w:r>
      <w:proofErr w:type="spellStart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>aws</w:t>
      </w:r>
      <w:proofErr w:type="spellEnd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</w:t>
      </w:r>
      <w:proofErr w:type="spellStart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>ssm</w:t>
      </w:r>
      <w:proofErr w:type="spellEnd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get-parameter --name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"Database-URL-from-PS"</w:t>
      </w: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--query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'</w:t>
      </w:r>
      <w:proofErr w:type="spellStart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Parameter.Value</w:t>
      </w:r>
      <w:proofErr w:type="spellEnd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'</w:t>
      </w: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--output text --region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"$REGION"</w:t>
      </w: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>)</w:t>
      </w:r>
    </w:p>
    <w:p w14:paraId="0EFBE643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</w:p>
    <w:p w14:paraId="70BD5A6D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# Use correct variable syntax ($DB_URL) when writing to the file</w:t>
      </w:r>
    </w:p>
    <w:p w14:paraId="2B42E961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# Using &gt; for the first line to create/overwrite the file</w:t>
      </w:r>
    </w:p>
    <w:p w14:paraId="410009BA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echo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</w:t>
      </w:r>
      <w:proofErr w:type="spellStart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DatabaseURL</w:t>
      </w:r>
      <w:proofErr w:type="spellEnd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: $DB_URL"</w:t>
      </w: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&gt; /home/ec2-user/db-config.txt</w:t>
      </w:r>
    </w:p>
    <w:p w14:paraId="3981F618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</w:p>
    <w:p w14:paraId="49CAC22C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# Retrieve the database password securely</w:t>
      </w:r>
    </w:p>
    <w:p w14:paraId="0287E875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echo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"Retrieving Database Password from Parameter Store..."</w:t>
      </w:r>
    </w:p>
    <w:p w14:paraId="32ED7525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 xml:space="preserve"># Note: For </w:t>
      </w:r>
      <w:proofErr w:type="spellStart"/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SecureString</w:t>
      </w:r>
      <w:proofErr w:type="spellEnd"/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 xml:space="preserve"> parameters, you should add the --with-decryption flag if needed.</w:t>
      </w:r>
    </w:p>
    <w:p w14:paraId="5AB3DF77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proofErr w:type="spellStart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>DB_Password</w:t>
      </w:r>
      <w:proofErr w:type="spellEnd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>=$(</w:t>
      </w:r>
      <w:proofErr w:type="spellStart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>aws</w:t>
      </w:r>
      <w:proofErr w:type="spellEnd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</w:t>
      </w:r>
      <w:proofErr w:type="spellStart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>ssm</w:t>
      </w:r>
      <w:proofErr w:type="spellEnd"/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get-parameter --name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"Database-Password-from-PS"</w:t>
      </w: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--query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'</w:t>
      </w:r>
      <w:proofErr w:type="spellStart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Parameter.Value</w:t>
      </w:r>
      <w:proofErr w:type="spellEnd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'</w:t>
      </w: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--output text --region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"$REGION"</w:t>
      </w: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>)</w:t>
      </w:r>
    </w:p>
    <w:p w14:paraId="4190AC9A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</w:p>
    <w:p w14:paraId="663A57A6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# *** THIS LINE PRINTS THE PASSWORD TO YOUR TERMINAL ***</w:t>
      </w:r>
    </w:p>
    <w:p w14:paraId="674174FC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echo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"Retrieved Password: $</w:t>
      </w:r>
      <w:proofErr w:type="spellStart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DB_Password</w:t>
      </w:r>
      <w:proofErr w:type="spellEnd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</w:t>
      </w:r>
    </w:p>
    <w:p w14:paraId="5531E726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# *******************************************************</w:t>
      </w:r>
    </w:p>
    <w:p w14:paraId="767D8374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</w:p>
    <w:p w14:paraId="4828F380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AU"/>
        </w:rPr>
        <w:t># Append the password to the file using &gt;&gt;</w:t>
      </w:r>
    </w:p>
    <w:p w14:paraId="661240CD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echo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</w:t>
      </w:r>
      <w:proofErr w:type="spellStart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DatabasePassword</w:t>
      </w:r>
      <w:proofErr w:type="spellEnd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: $</w:t>
      </w:r>
      <w:proofErr w:type="spellStart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DB_Password</w:t>
      </w:r>
      <w:proofErr w:type="spellEnd"/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</w:t>
      </w: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 &gt;&gt; /home/ec2-user/db-config.txt</w:t>
      </w:r>
    </w:p>
    <w:p w14:paraId="654CE75D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</w:pPr>
    </w:p>
    <w:p w14:paraId="5254D465" w14:textId="77777777" w:rsidR="00F74850" w:rsidRPr="00F74850" w:rsidRDefault="00F74850" w:rsidP="00F74850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1"/>
          <w:szCs w:val="21"/>
          <w:lang w:eastAsia="en-AU"/>
        </w:rPr>
      </w:pPr>
      <w:r w:rsidRPr="00F74850">
        <w:rPr>
          <w:rFonts w:ascii="Courier New" w:eastAsia="Times New Roman" w:hAnsi="Courier New" w:cs="Courier New"/>
          <w:color w:val="E6E8F0"/>
          <w:sz w:val="20"/>
          <w:szCs w:val="20"/>
          <w:lang w:eastAsia="en-AU"/>
        </w:rPr>
        <w:t xml:space="preserve">echo </w:t>
      </w:r>
      <w:r w:rsidRPr="00F74850">
        <w:rPr>
          <w:rFonts w:ascii="Courier New" w:eastAsia="Times New Roman" w:hAnsi="Courier New" w:cs="Courier New"/>
          <w:color w:val="81C995"/>
          <w:sz w:val="20"/>
          <w:szCs w:val="20"/>
          <w:lang w:eastAsia="en-AU"/>
        </w:rPr>
        <w:t>"Configuration written to /home/ec2-user/db-config.txt"</w:t>
      </w:r>
    </w:p>
    <w:p w14:paraId="6B180757" w14:textId="1BC3E3AF" w:rsidR="00F74850" w:rsidRDefault="00F74850" w:rsidP="00F74850">
      <w:pPr>
        <w:tabs>
          <w:tab w:val="num" w:pos="720"/>
        </w:tabs>
        <w:rPr>
          <w:sz w:val="28"/>
          <w:szCs w:val="28"/>
        </w:rPr>
      </w:pPr>
      <w:r w:rsidRPr="00F74850">
        <w:rPr>
          <w:sz w:val="28"/>
          <w:szCs w:val="28"/>
        </w:rPr>
        <w:br/>
        <w:t>Evidence:</w:t>
      </w:r>
      <w:r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0C1EB60" wp14:editId="1E9BA7B6">
            <wp:extent cx="5731510" cy="23037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6F94AC" wp14:editId="56521DFA">
            <wp:extent cx="5731510" cy="24403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7594F" wp14:editId="17B25E9A">
            <wp:extent cx="5731510" cy="26250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5FB4" w14:textId="53725379" w:rsidR="00F74850" w:rsidRDefault="00F74850" w:rsidP="00F74850">
      <w:pPr>
        <w:tabs>
          <w:tab w:val="num" w:pos="72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0E543493" wp14:editId="62A872E7">
            <wp:extent cx="5731510" cy="20389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FB16" w14:textId="0BAC4677" w:rsidR="00F74850" w:rsidRPr="00F74850" w:rsidRDefault="00F74850" w:rsidP="00F74850">
      <w:pPr>
        <w:tabs>
          <w:tab w:val="num" w:pos="720"/>
        </w:tabs>
        <w:rPr>
          <w:sz w:val="28"/>
          <w:szCs w:val="28"/>
        </w:rPr>
      </w:pPr>
      <w:r w:rsidRPr="00F74850">
        <w:rPr>
          <w:sz w:val="28"/>
          <w:szCs w:val="28"/>
        </w:rPr>
        <w:t xml:space="preserve"> Validation Steps (Mandatory, With Evidence):</w:t>
      </w:r>
    </w:p>
    <w:p w14:paraId="1C11958D" w14:textId="734CF622" w:rsidR="00F74850" w:rsidRDefault="00F74850" w:rsidP="00F74850">
      <w:pPr>
        <w:rPr>
          <w:sz w:val="28"/>
          <w:szCs w:val="28"/>
        </w:rPr>
      </w:pPr>
      <w:r w:rsidRPr="00F74850">
        <w:rPr>
          <w:sz w:val="28"/>
          <w:szCs w:val="28"/>
        </w:rPr>
        <w:t>Access Check</w:t>
      </w:r>
      <w:r w:rsidRPr="00F74850">
        <w:rPr>
          <w:sz w:val="28"/>
          <w:szCs w:val="28"/>
        </w:rPr>
        <w:br/>
        <w:t>E</w:t>
      </w:r>
      <w:r>
        <w:rPr>
          <w:sz w:val="28"/>
          <w:szCs w:val="28"/>
        </w:rPr>
        <w:t>vidence</w:t>
      </w:r>
      <w:r w:rsidRPr="00F74850">
        <w:rPr>
          <w:sz w:val="28"/>
          <w:szCs w:val="28"/>
        </w:rPr>
        <w:t>:</w:t>
      </w:r>
      <w:r w:rsidRPr="00F74850">
        <w:rPr>
          <w:sz w:val="28"/>
          <w:szCs w:val="28"/>
        </w:rPr>
        <w:br/>
        <w:t>SSH into EC2 and verify contents of the generated configuration file.</w:t>
      </w:r>
      <w:r w:rsidRPr="00F74850">
        <w:rPr>
          <w:sz w:val="28"/>
          <w:szCs w:val="28"/>
        </w:rPr>
        <w:br/>
        <w:t>Evidence: db-config.txt file contains the database URL in plain text and encrypted password output retrieved securely.</w:t>
      </w:r>
    </w:p>
    <w:p w14:paraId="6A8B7DF8" w14:textId="4842B9A3" w:rsidR="00F74850" w:rsidRDefault="00F74850" w:rsidP="00F7485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6F2490" wp14:editId="5C17C9D6">
            <wp:extent cx="5731510" cy="14166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1BC28" w14:textId="77777777" w:rsidR="00F74850" w:rsidRPr="00F74850" w:rsidRDefault="00F74850" w:rsidP="00F74850">
      <w:pPr>
        <w:rPr>
          <w:sz w:val="28"/>
          <w:szCs w:val="28"/>
        </w:rPr>
      </w:pPr>
    </w:p>
    <w:p w14:paraId="69A307C1" w14:textId="33ECE509" w:rsidR="00F74850" w:rsidRDefault="00F74850" w:rsidP="00F74850">
      <w:pPr>
        <w:numPr>
          <w:ilvl w:val="0"/>
          <w:numId w:val="3"/>
        </w:numPr>
        <w:rPr>
          <w:sz w:val="28"/>
          <w:szCs w:val="28"/>
        </w:rPr>
      </w:pPr>
      <w:r w:rsidRPr="00F74850">
        <w:rPr>
          <w:sz w:val="28"/>
          <w:szCs w:val="28"/>
        </w:rPr>
        <w:t>Issues Faced (Optional):</w:t>
      </w:r>
      <w:r w:rsidRPr="00F74850">
        <w:rPr>
          <w:sz w:val="28"/>
          <w:szCs w:val="28"/>
        </w:rPr>
        <w:br/>
        <w:t xml:space="preserve">Initially </w:t>
      </w:r>
      <w:r w:rsidR="0066213D">
        <w:rPr>
          <w:sz w:val="28"/>
          <w:szCs w:val="28"/>
        </w:rPr>
        <w:t xml:space="preserve">while writing the script inside the </w:t>
      </w:r>
      <w:proofErr w:type="spellStart"/>
      <w:r w:rsidR="0066213D">
        <w:rPr>
          <w:sz w:val="28"/>
          <w:szCs w:val="28"/>
        </w:rPr>
        <w:t>userdata</w:t>
      </w:r>
      <w:proofErr w:type="spellEnd"/>
      <w:r w:rsidR="0066213D">
        <w:rPr>
          <w:sz w:val="28"/>
          <w:szCs w:val="28"/>
        </w:rPr>
        <w:t xml:space="preserve"> I have forgotten to include #!/bin/bash in the beginning of the script I have rebooted the instance with the corrected </w:t>
      </w:r>
      <w:proofErr w:type="spellStart"/>
      <w:r w:rsidR="0066213D">
        <w:rPr>
          <w:sz w:val="28"/>
          <w:szCs w:val="28"/>
        </w:rPr>
        <w:t>userdata</w:t>
      </w:r>
      <w:proofErr w:type="spellEnd"/>
      <w:r w:rsidR="0066213D">
        <w:rPr>
          <w:sz w:val="28"/>
          <w:szCs w:val="28"/>
        </w:rPr>
        <w:t xml:space="preserve"> and the script went running and </w:t>
      </w:r>
      <w:r w:rsidR="002A54EB">
        <w:rPr>
          <w:sz w:val="28"/>
          <w:szCs w:val="28"/>
        </w:rPr>
        <w:t>pulled the parameters into the db_config.txt file.</w:t>
      </w:r>
    </w:p>
    <w:p w14:paraId="7ED7C2B7" w14:textId="4EE97014" w:rsidR="00F74850" w:rsidRPr="00F74850" w:rsidRDefault="00F74850" w:rsidP="00F74850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BA556FD" wp14:editId="0EC20AF9">
            <wp:extent cx="5731510" cy="224536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6688" w14:textId="4F433DFB" w:rsidR="00F74850" w:rsidRDefault="00F74850" w:rsidP="00F74850">
      <w:pPr>
        <w:numPr>
          <w:ilvl w:val="0"/>
          <w:numId w:val="3"/>
        </w:numPr>
        <w:rPr>
          <w:sz w:val="28"/>
          <w:szCs w:val="28"/>
        </w:rPr>
      </w:pPr>
      <w:r w:rsidRPr="00F74850">
        <w:rPr>
          <w:sz w:val="28"/>
          <w:szCs w:val="28"/>
        </w:rPr>
        <w:t>Conclusion:</w:t>
      </w:r>
      <w:r w:rsidRPr="00F74850">
        <w:rPr>
          <w:sz w:val="28"/>
          <w:szCs w:val="28"/>
        </w:rPr>
        <w:br/>
        <w:t>The database URL and password were securely stored in Parameter Store and successfully retrieved by the EC2 instance using an IAM role</w:t>
      </w:r>
      <w:r w:rsidR="00E9032F">
        <w:rPr>
          <w:sz w:val="28"/>
          <w:szCs w:val="28"/>
        </w:rPr>
        <w:t>.</w:t>
      </w:r>
    </w:p>
    <w:p w14:paraId="61AD9C6D" w14:textId="5C56DE0F" w:rsidR="00F07D22" w:rsidRDefault="00F07D22" w:rsidP="00F07D22">
      <w:pPr>
        <w:rPr>
          <w:sz w:val="28"/>
          <w:szCs w:val="28"/>
        </w:rPr>
      </w:pPr>
    </w:p>
    <w:p w14:paraId="0B91C4D6" w14:textId="0C6E05E5" w:rsidR="00F07D22" w:rsidRPr="00956A86" w:rsidRDefault="00956A86" w:rsidP="00F07D22">
      <w:pPr>
        <w:rPr>
          <w:b/>
          <w:bCs/>
          <w:sz w:val="40"/>
          <w:szCs w:val="40"/>
        </w:rPr>
      </w:pPr>
      <w:r w:rsidRPr="00956A86">
        <w:rPr>
          <w:b/>
          <w:bCs/>
          <w:sz w:val="40"/>
          <w:szCs w:val="40"/>
        </w:rPr>
        <w:t>AWS WAF</w:t>
      </w:r>
    </w:p>
    <w:p w14:paraId="100DFBE3" w14:textId="0384F721" w:rsidR="00F07D22" w:rsidRDefault="00F07D22" w:rsidP="00F07D22">
      <w:pPr>
        <w:rPr>
          <w:sz w:val="28"/>
          <w:szCs w:val="28"/>
        </w:rPr>
      </w:pPr>
    </w:p>
    <w:p w14:paraId="312CD50E" w14:textId="77777777" w:rsidR="00A76631" w:rsidRPr="00A76631" w:rsidRDefault="00A76631" w:rsidP="00A76631">
      <w:pPr>
        <w:numPr>
          <w:ilvl w:val="0"/>
          <w:numId w:val="4"/>
        </w:numPr>
        <w:rPr>
          <w:sz w:val="28"/>
          <w:szCs w:val="28"/>
        </w:rPr>
      </w:pPr>
      <w:r w:rsidRPr="00A76631">
        <w:rPr>
          <w:sz w:val="28"/>
          <w:szCs w:val="28"/>
        </w:rPr>
        <w:t>Task Title</w:t>
      </w:r>
      <w:r w:rsidRPr="00A76631">
        <w:rPr>
          <w:sz w:val="28"/>
          <w:szCs w:val="28"/>
        </w:rPr>
        <w:br/>
        <w:t>AWS WAF with Application Load Balancer (IP-based access control)</w:t>
      </w:r>
    </w:p>
    <w:p w14:paraId="1FF650C8" w14:textId="77777777" w:rsidR="00A76631" w:rsidRPr="00A76631" w:rsidRDefault="00A76631" w:rsidP="00A76631">
      <w:pPr>
        <w:numPr>
          <w:ilvl w:val="0"/>
          <w:numId w:val="4"/>
        </w:numPr>
        <w:rPr>
          <w:sz w:val="28"/>
          <w:szCs w:val="28"/>
        </w:rPr>
      </w:pPr>
      <w:r w:rsidRPr="00A76631">
        <w:rPr>
          <w:sz w:val="28"/>
          <w:szCs w:val="28"/>
        </w:rPr>
        <w:t>Objective</w:t>
      </w:r>
      <w:r w:rsidRPr="00A76631">
        <w:rPr>
          <w:sz w:val="28"/>
          <w:szCs w:val="28"/>
        </w:rPr>
        <w:br/>
        <w:t xml:space="preserve">To deploy an internet-facing Application Load Balancer backed by an EC2 </w:t>
      </w:r>
      <w:r w:rsidRPr="00A76631">
        <w:rPr>
          <w:sz w:val="28"/>
          <w:szCs w:val="28"/>
        </w:rPr>
        <w:lastRenderedPageBreak/>
        <w:t>instance and protect it using AWS WAF by creating a Web ACL with an IP set rule to block or allow traffic based on source IP address.</w:t>
      </w:r>
    </w:p>
    <w:p w14:paraId="4785C233" w14:textId="77777777" w:rsidR="00A76631" w:rsidRPr="00A76631" w:rsidRDefault="00A76631" w:rsidP="00A76631">
      <w:pPr>
        <w:numPr>
          <w:ilvl w:val="0"/>
          <w:numId w:val="4"/>
        </w:numPr>
        <w:rPr>
          <w:sz w:val="28"/>
          <w:szCs w:val="28"/>
        </w:rPr>
      </w:pPr>
      <w:r w:rsidRPr="00A76631">
        <w:rPr>
          <w:sz w:val="28"/>
          <w:szCs w:val="28"/>
        </w:rPr>
        <w:t>Prerequisites</w:t>
      </w:r>
      <w:r w:rsidRPr="00A76631">
        <w:rPr>
          <w:sz w:val="28"/>
          <w:szCs w:val="28"/>
        </w:rPr>
        <w:br/>
        <w:t>• AWS account with required permissions (EC2, VPC, ELB, WAF)</w:t>
      </w:r>
      <w:r w:rsidRPr="00A76631">
        <w:rPr>
          <w:sz w:val="28"/>
          <w:szCs w:val="28"/>
        </w:rPr>
        <w:br/>
        <w:t>• VPC with at least two subnets in different Availability Zones</w:t>
      </w:r>
      <w:r w:rsidRPr="00A76631">
        <w:rPr>
          <w:sz w:val="28"/>
          <w:szCs w:val="28"/>
        </w:rPr>
        <w:br/>
        <w:t>• Internet Gateway attached to the VPC</w:t>
      </w:r>
      <w:r w:rsidRPr="00A76631">
        <w:rPr>
          <w:sz w:val="28"/>
          <w:szCs w:val="28"/>
        </w:rPr>
        <w:br/>
        <w:t>• EC2 instance with web server installed</w:t>
      </w:r>
      <w:r w:rsidRPr="00A76631">
        <w:rPr>
          <w:sz w:val="28"/>
          <w:szCs w:val="28"/>
        </w:rPr>
        <w:br/>
        <w:t>• Application Load Balancer and Target Group</w:t>
      </w:r>
      <w:r w:rsidRPr="00A76631">
        <w:rPr>
          <w:sz w:val="28"/>
          <w:szCs w:val="28"/>
        </w:rPr>
        <w:br/>
        <w:t>• Known client IP address for WAF IP set testing</w:t>
      </w:r>
    </w:p>
    <w:p w14:paraId="71780B8C" w14:textId="77777777" w:rsidR="00A76631" w:rsidRPr="00A76631" w:rsidRDefault="00A76631" w:rsidP="00A76631">
      <w:pPr>
        <w:numPr>
          <w:ilvl w:val="0"/>
          <w:numId w:val="4"/>
        </w:numPr>
        <w:rPr>
          <w:sz w:val="28"/>
          <w:szCs w:val="28"/>
        </w:rPr>
      </w:pPr>
      <w:r w:rsidRPr="00A76631">
        <w:rPr>
          <w:sz w:val="28"/>
          <w:szCs w:val="28"/>
        </w:rPr>
        <w:t>Step-by-Step Implementation (With Evidence)</w:t>
      </w:r>
    </w:p>
    <w:p w14:paraId="255FDEB7" w14:textId="14146D70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1: Create VPC</w:t>
      </w:r>
      <w:r w:rsidRPr="00A76631">
        <w:rPr>
          <w:sz w:val="28"/>
          <w:szCs w:val="28"/>
        </w:rPr>
        <w:br/>
        <w:t>• Console path: VPC → Your VPCs → Create VPC</w:t>
      </w:r>
      <w:r w:rsidRPr="00A76631">
        <w:rPr>
          <w:sz w:val="28"/>
          <w:szCs w:val="28"/>
        </w:rPr>
        <w:br/>
        <w:t>• Explanation: Created a custom VPC with IPv4 CIDR 10.0.0.0/24 to host all networking resources.</w:t>
      </w:r>
      <w:r w:rsidRPr="00A76631">
        <w:rPr>
          <w:sz w:val="28"/>
          <w:szCs w:val="28"/>
        </w:rPr>
        <w:br/>
        <w:t xml:space="preserve">• Evidence: </w:t>
      </w:r>
      <w:r w:rsidR="00F47E70">
        <w:rPr>
          <w:noProof/>
        </w:rPr>
        <w:drawing>
          <wp:inline distT="0" distB="0" distL="0" distR="0" wp14:anchorId="4E316D0A" wp14:editId="29B31C84">
            <wp:extent cx="5731510" cy="42189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D8D6" w14:textId="122687D5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2: Create and Attach Internet Gateway</w:t>
      </w:r>
      <w:r w:rsidRPr="00A76631">
        <w:rPr>
          <w:sz w:val="28"/>
          <w:szCs w:val="28"/>
        </w:rPr>
        <w:br/>
        <w:t>• Console path: VPC → Internet Gateways → Create internet gateway → Attach to VPC</w:t>
      </w:r>
      <w:r w:rsidRPr="00A76631">
        <w:rPr>
          <w:sz w:val="28"/>
          <w:szCs w:val="28"/>
        </w:rPr>
        <w:br/>
      </w:r>
      <w:r w:rsidRPr="00A76631">
        <w:rPr>
          <w:sz w:val="28"/>
          <w:szCs w:val="28"/>
        </w:rPr>
        <w:lastRenderedPageBreak/>
        <w:t>• Explanation: Internet Gateway enables internet access for public subnets.</w:t>
      </w:r>
      <w:r w:rsidRPr="00A76631">
        <w:rPr>
          <w:sz w:val="28"/>
          <w:szCs w:val="28"/>
        </w:rPr>
        <w:br/>
        <w:t xml:space="preserve">• Evidence: </w:t>
      </w:r>
      <w:r w:rsidR="00F47E70">
        <w:rPr>
          <w:noProof/>
        </w:rPr>
        <w:drawing>
          <wp:inline distT="0" distB="0" distL="0" distR="0" wp14:anchorId="3B64B1F3" wp14:editId="12D0C9AC">
            <wp:extent cx="5731510" cy="11607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7916" w14:textId="185ECCF0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3: Create Subnets in Multiple AZs</w:t>
      </w:r>
      <w:r w:rsidRPr="00A76631">
        <w:rPr>
          <w:sz w:val="28"/>
          <w:szCs w:val="28"/>
        </w:rPr>
        <w:br/>
        <w:t>• Console path: VPC → Subnets → Create subnet</w:t>
      </w:r>
      <w:r w:rsidRPr="00A76631">
        <w:rPr>
          <w:sz w:val="28"/>
          <w:szCs w:val="28"/>
        </w:rPr>
        <w:br/>
        <w:t>• Explanation: Created two subnets (10.0.0.0/26 and 10.0.0.64/26) in us-east-1a and us-east-1b for high availability.</w:t>
      </w:r>
      <w:r w:rsidRPr="00A76631">
        <w:rPr>
          <w:sz w:val="28"/>
          <w:szCs w:val="28"/>
        </w:rPr>
        <w:br/>
        <w:t xml:space="preserve">• Evidence: </w:t>
      </w:r>
      <w:r w:rsidR="00F47E70">
        <w:rPr>
          <w:noProof/>
        </w:rPr>
        <w:lastRenderedPageBreak/>
        <w:drawing>
          <wp:inline distT="0" distB="0" distL="0" distR="0" wp14:anchorId="28099C79" wp14:editId="49DC02A8">
            <wp:extent cx="5731510" cy="43618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7E70">
        <w:rPr>
          <w:noProof/>
        </w:rPr>
        <w:drawing>
          <wp:inline distT="0" distB="0" distL="0" distR="0" wp14:anchorId="13C49046" wp14:editId="0F285602">
            <wp:extent cx="5731510" cy="25501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817B0" w14:textId="0263061C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4: Configure Route Tables</w:t>
      </w:r>
      <w:r w:rsidRPr="00A76631">
        <w:rPr>
          <w:sz w:val="28"/>
          <w:szCs w:val="28"/>
        </w:rPr>
        <w:br/>
        <w:t>• Console path: VPC → Route Tables</w:t>
      </w:r>
      <w:r w:rsidRPr="00A76631">
        <w:rPr>
          <w:sz w:val="28"/>
          <w:szCs w:val="28"/>
        </w:rPr>
        <w:br/>
        <w:t>• Explanation: Associated subnets with route tables and ensured local routing within VPC.</w:t>
      </w:r>
      <w:r w:rsidRPr="00A76631">
        <w:rPr>
          <w:sz w:val="28"/>
          <w:szCs w:val="28"/>
        </w:rPr>
        <w:br/>
      </w:r>
      <w:r w:rsidRPr="00A76631">
        <w:rPr>
          <w:sz w:val="28"/>
          <w:szCs w:val="28"/>
        </w:rPr>
        <w:lastRenderedPageBreak/>
        <w:t xml:space="preserve">• Evidence: </w:t>
      </w:r>
      <w:r w:rsidR="00F47E70">
        <w:rPr>
          <w:noProof/>
        </w:rPr>
        <w:drawing>
          <wp:inline distT="0" distB="0" distL="0" distR="0" wp14:anchorId="72969151" wp14:editId="0F33AF18">
            <wp:extent cx="5731510" cy="21018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747C" w14:textId="0E957C1B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5: Launch EC2 Instance</w:t>
      </w:r>
      <w:r w:rsidRPr="00A76631">
        <w:rPr>
          <w:sz w:val="28"/>
          <w:szCs w:val="28"/>
        </w:rPr>
        <w:br/>
        <w:t>• Console path: EC2 → Instances → Launch instance</w:t>
      </w:r>
      <w:r w:rsidRPr="00A76631">
        <w:rPr>
          <w:sz w:val="28"/>
          <w:szCs w:val="28"/>
        </w:rPr>
        <w:br/>
        <w:t>• Explanation: Launched Amazon Linux EC2 instance with HTTP and SSH access. User data installs Apache and serves a test page.</w:t>
      </w:r>
      <w:r w:rsidRPr="00A76631">
        <w:rPr>
          <w:sz w:val="28"/>
          <w:szCs w:val="28"/>
        </w:rPr>
        <w:br/>
        <w:t xml:space="preserve">• Evidence: </w:t>
      </w:r>
      <w:r w:rsidR="00F47E70">
        <w:rPr>
          <w:noProof/>
        </w:rPr>
        <w:drawing>
          <wp:inline distT="0" distB="0" distL="0" distR="0" wp14:anchorId="2EDDCDB8" wp14:editId="7A9B5BD6">
            <wp:extent cx="5731510" cy="27819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7E70">
        <w:rPr>
          <w:noProof/>
        </w:rPr>
        <w:lastRenderedPageBreak/>
        <w:drawing>
          <wp:inline distT="0" distB="0" distL="0" distR="0" wp14:anchorId="0E29E097" wp14:editId="71AC0D9A">
            <wp:extent cx="5731510" cy="25977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7E70">
        <w:rPr>
          <w:noProof/>
        </w:rPr>
        <w:drawing>
          <wp:inline distT="0" distB="0" distL="0" distR="0" wp14:anchorId="7799C50A" wp14:editId="323CEC09">
            <wp:extent cx="5303520" cy="56540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7E70">
        <w:rPr>
          <w:noProof/>
        </w:rPr>
        <w:lastRenderedPageBreak/>
        <w:drawing>
          <wp:inline distT="0" distB="0" distL="0" distR="0" wp14:anchorId="2C9A86F8" wp14:editId="6D0A8605">
            <wp:extent cx="5731510" cy="36391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7FB4" w14:textId="113A7DBC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6: Verify EC2 Instance</w:t>
      </w:r>
      <w:r w:rsidRPr="00A76631">
        <w:rPr>
          <w:sz w:val="28"/>
          <w:szCs w:val="28"/>
        </w:rPr>
        <w:br/>
        <w:t>• Console path: EC2 → Instances → Instance ID</w:t>
      </w:r>
      <w:r w:rsidRPr="00A76631">
        <w:rPr>
          <w:sz w:val="28"/>
          <w:szCs w:val="28"/>
        </w:rPr>
        <w:br/>
        <w:t>• Explanation: Confirmed instance is running with public IP assigned.</w:t>
      </w:r>
      <w:r w:rsidRPr="00A76631">
        <w:rPr>
          <w:sz w:val="28"/>
          <w:szCs w:val="28"/>
        </w:rPr>
        <w:br/>
        <w:t xml:space="preserve">• Evidence: </w:t>
      </w:r>
      <w:r w:rsidR="00F47E70">
        <w:rPr>
          <w:noProof/>
        </w:rPr>
        <w:drawing>
          <wp:inline distT="0" distB="0" distL="0" distR="0" wp14:anchorId="71256AA1" wp14:editId="434F70EF">
            <wp:extent cx="5731510" cy="224028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013F" w14:textId="4F60A80F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7: Create Target Group</w:t>
      </w:r>
      <w:r w:rsidRPr="00A76631">
        <w:rPr>
          <w:sz w:val="28"/>
          <w:szCs w:val="28"/>
        </w:rPr>
        <w:br/>
        <w:t>• Console path: EC2 → Target Groups → Create target group</w:t>
      </w:r>
      <w:r w:rsidRPr="00A76631">
        <w:rPr>
          <w:sz w:val="28"/>
          <w:szCs w:val="28"/>
        </w:rPr>
        <w:br/>
        <w:t>• Explanation: Created HTTP target group on port 80 and registered EC2 instance.</w:t>
      </w:r>
      <w:r w:rsidRPr="00A76631">
        <w:rPr>
          <w:sz w:val="28"/>
          <w:szCs w:val="28"/>
        </w:rPr>
        <w:br/>
      </w:r>
      <w:r w:rsidRPr="00A76631">
        <w:rPr>
          <w:sz w:val="28"/>
          <w:szCs w:val="28"/>
        </w:rPr>
        <w:lastRenderedPageBreak/>
        <w:t xml:space="preserve">• Evidence: </w:t>
      </w:r>
      <w:r w:rsidR="00F47E70">
        <w:rPr>
          <w:noProof/>
        </w:rPr>
        <w:drawing>
          <wp:inline distT="0" distB="0" distL="0" distR="0" wp14:anchorId="1A618549" wp14:editId="323A98F6">
            <wp:extent cx="5731510" cy="235712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9419" w14:textId="1FDB3B77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8: Create Application Load Balancer</w:t>
      </w:r>
      <w:r w:rsidRPr="00A76631">
        <w:rPr>
          <w:sz w:val="28"/>
          <w:szCs w:val="28"/>
        </w:rPr>
        <w:br/>
        <w:t>• Console path: EC2 → Load Balancers → Create load balancer</w:t>
      </w:r>
      <w:r w:rsidRPr="00A76631">
        <w:rPr>
          <w:sz w:val="28"/>
          <w:szCs w:val="28"/>
        </w:rPr>
        <w:br/>
        <w:t>• Explanation: Created internet-facing ALB across two subnets and attached listener on HTTP:80 forwarding to target group.</w:t>
      </w:r>
      <w:r w:rsidRPr="00A76631">
        <w:rPr>
          <w:sz w:val="28"/>
          <w:szCs w:val="28"/>
        </w:rPr>
        <w:br/>
        <w:t xml:space="preserve">• Evidence: </w:t>
      </w:r>
      <w:r w:rsidR="00F47E70">
        <w:rPr>
          <w:noProof/>
        </w:rPr>
        <w:drawing>
          <wp:inline distT="0" distB="0" distL="0" distR="0" wp14:anchorId="77FA8A09" wp14:editId="187B45BA">
            <wp:extent cx="5731510" cy="227774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3E21" w14:textId="64E66B50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9: Verify ALB Listener and Target Group Association</w:t>
      </w:r>
      <w:r w:rsidRPr="00A76631">
        <w:rPr>
          <w:sz w:val="28"/>
          <w:szCs w:val="28"/>
        </w:rPr>
        <w:br/>
        <w:t>• Console path: EC2 → Load Balancers → Listeners</w:t>
      </w:r>
      <w:r w:rsidRPr="00A76631">
        <w:rPr>
          <w:sz w:val="28"/>
          <w:szCs w:val="28"/>
        </w:rPr>
        <w:br/>
        <w:t>• Explanation: Confirmed traffic is forwarded to target group with 100% weight.</w:t>
      </w:r>
      <w:r w:rsidRPr="00A76631">
        <w:rPr>
          <w:sz w:val="28"/>
          <w:szCs w:val="28"/>
        </w:rPr>
        <w:br/>
      </w:r>
      <w:r w:rsidRPr="00A76631">
        <w:rPr>
          <w:sz w:val="28"/>
          <w:szCs w:val="28"/>
        </w:rPr>
        <w:lastRenderedPageBreak/>
        <w:t xml:space="preserve">• Evidence: </w:t>
      </w:r>
      <w:r w:rsidR="00F47E70">
        <w:rPr>
          <w:noProof/>
        </w:rPr>
        <w:drawing>
          <wp:inline distT="0" distB="0" distL="0" distR="0" wp14:anchorId="1017ED56" wp14:editId="21FB3133">
            <wp:extent cx="5731510" cy="27019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308F" w14:textId="0B18D0AE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10: Create Web ACL</w:t>
      </w:r>
      <w:r w:rsidRPr="00A76631">
        <w:rPr>
          <w:sz w:val="28"/>
          <w:szCs w:val="28"/>
        </w:rPr>
        <w:br/>
        <w:t>• Console path: AWS WAF → Web ACLs → Create web ACL</w:t>
      </w:r>
      <w:r w:rsidRPr="00A76631">
        <w:rPr>
          <w:sz w:val="28"/>
          <w:szCs w:val="28"/>
        </w:rPr>
        <w:br/>
        <w:t>• Explanation: Created a regional Web ACL for Application Load Balancer in us-east-1 region.</w:t>
      </w:r>
      <w:r w:rsidRPr="00A76631">
        <w:rPr>
          <w:sz w:val="28"/>
          <w:szCs w:val="28"/>
        </w:rPr>
        <w:br/>
        <w:t xml:space="preserve">• Evidence: </w:t>
      </w:r>
      <w:r w:rsidR="00F47E70">
        <w:rPr>
          <w:noProof/>
        </w:rPr>
        <w:drawing>
          <wp:inline distT="0" distB="0" distL="0" distR="0" wp14:anchorId="69C6C731" wp14:editId="47B2723E">
            <wp:extent cx="5731510" cy="446722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FBD1C" w14:textId="7DA3F010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lastRenderedPageBreak/>
        <w:t>Step 11: Associate Web ACL with ALB</w:t>
      </w:r>
      <w:r w:rsidRPr="00A76631">
        <w:rPr>
          <w:sz w:val="28"/>
          <w:szCs w:val="28"/>
        </w:rPr>
        <w:br/>
        <w:t>• Console path: AWS WAF → Web ACLs → Associated AWS resources</w:t>
      </w:r>
      <w:r w:rsidRPr="00A76631">
        <w:rPr>
          <w:sz w:val="28"/>
          <w:szCs w:val="28"/>
        </w:rPr>
        <w:br/>
        <w:t>• Explanation: Associated Web ACL with WAF-demo-ALB to protect incoming traffic.</w:t>
      </w:r>
      <w:r w:rsidRPr="00A76631">
        <w:rPr>
          <w:sz w:val="28"/>
          <w:szCs w:val="28"/>
        </w:rPr>
        <w:br/>
        <w:t xml:space="preserve">• Evidence: </w:t>
      </w:r>
      <w:r w:rsidR="00F47E70">
        <w:rPr>
          <w:noProof/>
        </w:rPr>
        <w:drawing>
          <wp:inline distT="0" distB="0" distL="0" distR="0" wp14:anchorId="5C6FEF63" wp14:editId="46814D79">
            <wp:extent cx="5731510" cy="515810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6A8E0" w14:textId="66267FE1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12: Create IP Set</w:t>
      </w:r>
      <w:r w:rsidRPr="00A76631">
        <w:rPr>
          <w:sz w:val="28"/>
          <w:szCs w:val="28"/>
        </w:rPr>
        <w:br/>
        <w:t>• Console path: AWS WAF → IP sets → Create IP set</w:t>
      </w:r>
      <w:r w:rsidRPr="00A76631">
        <w:rPr>
          <w:sz w:val="28"/>
          <w:szCs w:val="28"/>
        </w:rPr>
        <w:br/>
        <w:t>• Explanation: Created IP set named My-Laptop containing personal public IP address in /32 format.</w:t>
      </w:r>
      <w:r w:rsidRPr="00A76631">
        <w:rPr>
          <w:sz w:val="28"/>
          <w:szCs w:val="28"/>
        </w:rPr>
        <w:br/>
        <w:t xml:space="preserve">• Evidence: </w:t>
      </w:r>
      <w:r w:rsidR="00F47E70">
        <w:rPr>
          <w:noProof/>
        </w:rPr>
        <w:lastRenderedPageBreak/>
        <w:drawing>
          <wp:inline distT="0" distB="0" distL="0" distR="0" wp14:anchorId="0EC9B02C" wp14:editId="713700CC">
            <wp:extent cx="5731510" cy="14331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7E70">
        <w:rPr>
          <w:noProof/>
        </w:rPr>
        <w:drawing>
          <wp:inline distT="0" distB="0" distL="0" distR="0" wp14:anchorId="6A783623" wp14:editId="062D1AE5">
            <wp:extent cx="5731510" cy="519747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95AB6" w14:textId="300B90D2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13: Create WAF Rule Using IP Set</w:t>
      </w:r>
      <w:r w:rsidRPr="00A76631">
        <w:rPr>
          <w:sz w:val="28"/>
          <w:szCs w:val="28"/>
        </w:rPr>
        <w:br/>
        <w:t>• Console path: AWS WAF → Web ACLs → Rules → Add rule</w:t>
      </w:r>
      <w:r w:rsidRPr="00A76631">
        <w:rPr>
          <w:sz w:val="28"/>
          <w:szCs w:val="28"/>
        </w:rPr>
        <w:br/>
        <w:t>• Explanation: Created rule to inspect source IP and block requests matching IP set.</w:t>
      </w:r>
      <w:r w:rsidRPr="00A76631">
        <w:rPr>
          <w:sz w:val="28"/>
          <w:szCs w:val="28"/>
        </w:rPr>
        <w:br/>
        <w:t xml:space="preserve">• Evidence: </w:t>
      </w:r>
      <w:r w:rsidR="00F47E70">
        <w:rPr>
          <w:noProof/>
        </w:rPr>
        <w:lastRenderedPageBreak/>
        <w:drawing>
          <wp:inline distT="0" distB="0" distL="0" distR="0" wp14:anchorId="74457309" wp14:editId="1E57F981">
            <wp:extent cx="5731510" cy="49796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7E70">
        <w:rPr>
          <w:noProof/>
        </w:rPr>
        <w:drawing>
          <wp:inline distT="0" distB="0" distL="0" distR="0" wp14:anchorId="275B2365" wp14:editId="753294E4">
            <wp:extent cx="5731510" cy="140081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E0F0" w14:textId="55FC7C57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>Step 14: Modify Rule Action for Validation</w:t>
      </w:r>
      <w:r w:rsidRPr="00A76631">
        <w:rPr>
          <w:sz w:val="28"/>
          <w:szCs w:val="28"/>
        </w:rPr>
        <w:br/>
        <w:t>• Console path: AWS WAF → Web ACLs → Rules → Edit rule</w:t>
      </w:r>
      <w:r w:rsidRPr="00A76631">
        <w:rPr>
          <w:sz w:val="28"/>
          <w:szCs w:val="28"/>
        </w:rPr>
        <w:br/>
        <w:t>• Explanation: Updated rule action from Block to Allow to validate positive access scenario.</w:t>
      </w:r>
      <w:r w:rsidRPr="00A76631">
        <w:rPr>
          <w:sz w:val="28"/>
          <w:szCs w:val="28"/>
        </w:rPr>
        <w:br/>
        <w:t xml:space="preserve">• Evidence: </w:t>
      </w:r>
    </w:p>
    <w:p w14:paraId="2E475BD0" w14:textId="77777777" w:rsidR="00A76631" w:rsidRPr="00A76631" w:rsidRDefault="00A76631" w:rsidP="00A76631">
      <w:pPr>
        <w:numPr>
          <w:ilvl w:val="0"/>
          <w:numId w:val="5"/>
        </w:numPr>
        <w:rPr>
          <w:sz w:val="28"/>
          <w:szCs w:val="28"/>
        </w:rPr>
      </w:pPr>
      <w:r w:rsidRPr="00A76631">
        <w:rPr>
          <w:sz w:val="28"/>
          <w:szCs w:val="28"/>
        </w:rPr>
        <w:t>Validation Steps (Mandatory, With Evidence)</w:t>
      </w:r>
    </w:p>
    <w:p w14:paraId="5067604D" w14:textId="75F17211" w:rsidR="00A76631" w:rsidRDefault="00A76631" w:rsidP="00F47E70">
      <w:pPr>
        <w:rPr>
          <w:sz w:val="28"/>
          <w:szCs w:val="28"/>
        </w:rPr>
      </w:pPr>
      <w:r w:rsidRPr="00A76631">
        <w:rPr>
          <w:sz w:val="28"/>
          <w:szCs w:val="28"/>
        </w:rPr>
        <w:t xml:space="preserve">Validation </w:t>
      </w:r>
      <w:r w:rsidR="00F47E70">
        <w:rPr>
          <w:sz w:val="28"/>
          <w:szCs w:val="28"/>
        </w:rPr>
        <w:t>2: Blocked access from the laptop Ip address</w:t>
      </w:r>
    </w:p>
    <w:p w14:paraId="4AB1E704" w14:textId="3FF19A2D" w:rsidR="00F47E70" w:rsidRPr="00A76631" w:rsidRDefault="00F47E70" w:rsidP="00F47E7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F68DDE" wp14:editId="77457DA2">
            <wp:extent cx="5731510" cy="5197475"/>
            <wp:effectExtent l="0" t="0" r="254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D706F" wp14:editId="335D233D">
            <wp:extent cx="5731510" cy="170116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63D85" w14:textId="464D2127" w:rsidR="00A76631" w:rsidRPr="00A76631" w:rsidRDefault="00A76631" w:rsidP="00A76631">
      <w:pPr>
        <w:rPr>
          <w:sz w:val="28"/>
          <w:szCs w:val="28"/>
        </w:rPr>
      </w:pPr>
      <w:r w:rsidRPr="00A76631">
        <w:rPr>
          <w:sz w:val="28"/>
          <w:szCs w:val="28"/>
        </w:rPr>
        <w:t xml:space="preserve">Validation </w:t>
      </w:r>
      <w:r w:rsidR="00F47E70">
        <w:rPr>
          <w:sz w:val="28"/>
          <w:szCs w:val="28"/>
        </w:rPr>
        <w:t>2</w:t>
      </w:r>
      <w:r w:rsidRPr="00A76631">
        <w:rPr>
          <w:sz w:val="28"/>
          <w:szCs w:val="28"/>
        </w:rPr>
        <w:t>: A</w:t>
      </w:r>
      <w:r w:rsidR="00F47E70">
        <w:rPr>
          <w:sz w:val="28"/>
          <w:szCs w:val="28"/>
        </w:rPr>
        <w:t>llowed Access in the action</w:t>
      </w:r>
      <w:r w:rsidRPr="00A76631">
        <w:rPr>
          <w:sz w:val="28"/>
          <w:szCs w:val="28"/>
        </w:rPr>
        <w:br/>
        <w:t>• Example: After changing WAF rule action to Allow, web page loads successfully showing “Hello from instance1”.</w:t>
      </w:r>
      <w:r w:rsidRPr="00A76631">
        <w:rPr>
          <w:sz w:val="28"/>
          <w:szCs w:val="28"/>
        </w:rPr>
        <w:br/>
        <w:t xml:space="preserve">• Evidence: </w:t>
      </w:r>
      <w:r w:rsidR="00F47E70">
        <w:rPr>
          <w:noProof/>
        </w:rPr>
        <w:lastRenderedPageBreak/>
        <w:drawing>
          <wp:inline distT="0" distB="0" distL="0" distR="0" wp14:anchorId="258CB31A" wp14:editId="32293DC7">
            <wp:extent cx="5731510" cy="344995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7E70">
        <w:rPr>
          <w:noProof/>
        </w:rPr>
        <w:drawing>
          <wp:inline distT="0" distB="0" distL="0" distR="0" wp14:anchorId="21BFBA13" wp14:editId="270588D7">
            <wp:extent cx="5731510" cy="113538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2DF1A" w14:textId="77777777" w:rsidR="00A76631" w:rsidRPr="00A76631" w:rsidRDefault="00A76631" w:rsidP="00A76631">
      <w:pPr>
        <w:numPr>
          <w:ilvl w:val="0"/>
          <w:numId w:val="6"/>
        </w:numPr>
        <w:rPr>
          <w:sz w:val="28"/>
          <w:szCs w:val="28"/>
        </w:rPr>
      </w:pPr>
      <w:r w:rsidRPr="00A76631">
        <w:rPr>
          <w:sz w:val="28"/>
          <w:szCs w:val="28"/>
        </w:rPr>
        <w:t>Issues Faced (Optional)</w:t>
      </w:r>
      <w:r w:rsidRPr="00A76631">
        <w:rPr>
          <w:sz w:val="28"/>
          <w:szCs w:val="28"/>
        </w:rPr>
        <w:br/>
        <w:t>• Initial 403 Forbidden error occurred due to WAF IP set rule blocking client IP.</w:t>
      </w:r>
      <w:r w:rsidRPr="00A76631">
        <w:rPr>
          <w:sz w:val="28"/>
          <w:szCs w:val="28"/>
        </w:rPr>
        <w:br/>
        <w:t>• Resolved by modifying rule action to Allow for validation.</w:t>
      </w:r>
    </w:p>
    <w:p w14:paraId="6BC59C5E" w14:textId="2B92F6ED" w:rsidR="00A76631" w:rsidRDefault="00A76631" w:rsidP="00A76631">
      <w:pPr>
        <w:numPr>
          <w:ilvl w:val="0"/>
          <w:numId w:val="6"/>
        </w:numPr>
        <w:rPr>
          <w:sz w:val="28"/>
          <w:szCs w:val="28"/>
        </w:rPr>
      </w:pPr>
      <w:r w:rsidRPr="00A76631">
        <w:rPr>
          <w:sz w:val="28"/>
          <w:szCs w:val="28"/>
        </w:rPr>
        <w:t>Conclusion</w:t>
      </w:r>
      <w:r w:rsidRPr="00A76631">
        <w:rPr>
          <w:sz w:val="28"/>
          <w:szCs w:val="28"/>
        </w:rPr>
        <w:br/>
        <w:t>Successfully deployed an Application Load Balancer protected by AWS WAF using IP-based access control.</w:t>
      </w:r>
    </w:p>
    <w:p w14:paraId="4017B139" w14:textId="67F6AA5A" w:rsidR="00C13269" w:rsidRDefault="00C13269" w:rsidP="00C13269">
      <w:pPr>
        <w:ind w:left="720"/>
        <w:rPr>
          <w:sz w:val="28"/>
          <w:szCs w:val="28"/>
        </w:rPr>
      </w:pPr>
    </w:p>
    <w:p w14:paraId="7CF225F1" w14:textId="71453685" w:rsidR="00C13269" w:rsidRDefault="00C13269" w:rsidP="00C13269">
      <w:pPr>
        <w:ind w:left="720"/>
        <w:rPr>
          <w:sz w:val="28"/>
          <w:szCs w:val="28"/>
        </w:rPr>
      </w:pPr>
    </w:p>
    <w:p w14:paraId="07498794" w14:textId="2AE2E49A" w:rsidR="00C13269" w:rsidRDefault="00C13269" w:rsidP="00C13269">
      <w:pPr>
        <w:ind w:left="720"/>
        <w:rPr>
          <w:sz w:val="28"/>
          <w:szCs w:val="28"/>
        </w:rPr>
      </w:pPr>
    </w:p>
    <w:p w14:paraId="5D68A563" w14:textId="129D9EB5" w:rsidR="00C13269" w:rsidRDefault="00C13269" w:rsidP="00C13269">
      <w:pPr>
        <w:ind w:left="720"/>
        <w:rPr>
          <w:sz w:val="28"/>
          <w:szCs w:val="28"/>
        </w:rPr>
      </w:pPr>
    </w:p>
    <w:p w14:paraId="43DE5421" w14:textId="434E4FAD" w:rsidR="00C13269" w:rsidRDefault="00C13269" w:rsidP="00C13269">
      <w:pPr>
        <w:ind w:left="720"/>
        <w:rPr>
          <w:sz w:val="28"/>
          <w:szCs w:val="28"/>
        </w:rPr>
      </w:pPr>
    </w:p>
    <w:p w14:paraId="2E5389F3" w14:textId="55DFEA8B" w:rsidR="00C13269" w:rsidRDefault="00C13269" w:rsidP="00C13269">
      <w:pPr>
        <w:ind w:left="720"/>
        <w:rPr>
          <w:sz w:val="28"/>
          <w:szCs w:val="28"/>
        </w:rPr>
      </w:pPr>
    </w:p>
    <w:p w14:paraId="0A35CA57" w14:textId="77777777" w:rsidR="00C13269" w:rsidRPr="00A76631" w:rsidRDefault="00C13269" w:rsidP="00C13269">
      <w:pPr>
        <w:ind w:left="720"/>
        <w:rPr>
          <w:sz w:val="28"/>
          <w:szCs w:val="28"/>
        </w:rPr>
      </w:pPr>
    </w:p>
    <w:p w14:paraId="1F09614A" w14:textId="70A69A4A" w:rsidR="00F07D22" w:rsidRDefault="00C13269" w:rsidP="00F07D22">
      <w:pPr>
        <w:rPr>
          <w:b/>
          <w:bCs/>
          <w:sz w:val="28"/>
          <w:szCs w:val="28"/>
        </w:rPr>
      </w:pPr>
      <w:r w:rsidRPr="00C13269">
        <w:rPr>
          <w:b/>
          <w:bCs/>
          <w:sz w:val="28"/>
          <w:szCs w:val="28"/>
        </w:rPr>
        <w:lastRenderedPageBreak/>
        <w:t>AMAZON SQS</w:t>
      </w:r>
    </w:p>
    <w:p w14:paraId="4279FFF2" w14:textId="5DA6A2C8" w:rsidR="00C13269" w:rsidRDefault="00C13269" w:rsidP="00F07D22">
      <w:pPr>
        <w:rPr>
          <w:b/>
          <w:bCs/>
          <w:sz w:val="28"/>
          <w:szCs w:val="28"/>
        </w:rPr>
      </w:pPr>
    </w:p>
    <w:p w14:paraId="7FDE02EB" w14:textId="77777777" w:rsidR="00C13269" w:rsidRPr="00C13269" w:rsidRDefault="00C13269" w:rsidP="00C13269">
      <w:pPr>
        <w:numPr>
          <w:ilvl w:val="0"/>
          <w:numId w:val="7"/>
        </w:numPr>
        <w:rPr>
          <w:sz w:val="28"/>
          <w:szCs w:val="28"/>
        </w:rPr>
      </w:pPr>
      <w:r w:rsidRPr="00C13269">
        <w:rPr>
          <w:sz w:val="28"/>
          <w:szCs w:val="28"/>
        </w:rPr>
        <w:t>Task Title: AWS SQS + Lambda Integration</w:t>
      </w:r>
    </w:p>
    <w:p w14:paraId="03230043" w14:textId="77777777" w:rsidR="00C13269" w:rsidRPr="00C13269" w:rsidRDefault="00C13269" w:rsidP="00C13269">
      <w:pPr>
        <w:numPr>
          <w:ilvl w:val="0"/>
          <w:numId w:val="7"/>
        </w:numPr>
        <w:rPr>
          <w:sz w:val="28"/>
          <w:szCs w:val="28"/>
        </w:rPr>
      </w:pPr>
      <w:r w:rsidRPr="00C13269">
        <w:rPr>
          <w:sz w:val="28"/>
          <w:szCs w:val="28"/>
        </w:rPr>
        <w:t>Objective:</w:t>
      </w:r>
      <w:r w:rsidRPr="00C13269">
        <w:rPr>
          <w:sz w:val="28"/>
          <w:szCs w:val="28"/>
        </w:rPr>
        <w:br/>
        <w:t>To configure an AWS Lambda function that is triggered by messages published to an Amazon SQS queue and to verify successful message processing using CloudWatch logs.</w:t>
      </w:r>
    </w:p>
    <w:p w14:paraId="70CDCCCC" w14:textId="6468B65B" w:rsidR="00C13269" w:rsidRPr="00C13269" w:rsidRDefault="00C13269" w:rsidP="00C13269">
      <w:pPr>
        <w:numPr>
          <w:ilvl w:val="0"/>
          <w:numId w:val="7"/>
        </w:numPr>
        <w:rPr>
          <w:sz w:val="28"/>
          <w:szCs w:val="28"/>
        </w:rPr>
      </w:pPr>
      <w:r w:rsidRPr="00C13269">
        <w:rPr>
          <w:sz w:val="28"/>
          <w:szCs w:val="28"/>
        </w:rPr>
        <w:t>Prerequisites:</w:t>
      </w:r>
      <w:r w:rsidRPr="00C13269">
        <w:rPr>
          <w:sz w:val="28"/>
          <w:szCs w:val="28"/>
        </w:rPr>
        <w:br/>
        <w:t>• AWS account with required permissions</w:t>
      </w:r>
      <w:r w:rsidRPr="00C13269">
        <w:rPr>
          <w:sz w:val="28"/>
          <w:szCs w:val="28"/>
        </w:rPr>
        <w:br/>
        <w:t>• Amazon SQS standard queue created</w:t>
      </w:r>
      <w:r w:rsidRPr="00C13269">
        <w:rPr>
          <w:sz w:val="28"/>
          <w:szCs w:val="28"/>
        </w:rPr>
        <w:br/>
        <w:t>• AWS Lambda service access</w:t>
      </w:r>
      <w:r w:rsidRPr="00C13269">
        <w:rPr>
          <w:sz w:val="28"/>
          <w:szCs w:val="28"/>
        </w:rPr>
        <w:br/>
        <w:t>• IAM role with Lambda basic execution permissions</w:t>
      </w:r>
      <w:r w:rsidRPr="00C13269">
        <w:rPr>
          <w:sz w:val="28"/>
          <w:szCs w:val="28"/>
        </w:rPr>
        <w:br/>
        <w:t>• IAM permissions to allow Lambda to poll SQS</w:t>
      </w:r>
    </w:p>
    <w:p w14:paraId="2236B2BD" w14:textId="77777777" w:rsidR="00C13269" w:rsidRPr="00C13269" w:rsidRDefault="00C13269" w:rsidP="00C13269">
      <w:pPr>
        <w:numPr>
          <w:ilvl w:val="0"/>
          <w:numId w:val="7"/>
        </w:numPr>
        <w:rPr>
          <w:sz w:val="28"/>
          <w:szCs w:val="28"/>
        </w:rPr>
      </w:pPr>
      <w:r w:rsidRPr="00C13269">
        <w:rPr>
          <w:sz w:val="28"/>
          <w:szCs w:val="28"/>
        </w:rPr>
        <w:t>Step-by-Step Implementation (With Evidence):</w:t>
      </w:r>
    </w:p>
    <w:p w14:paraId="2773B42F" w14:textId="434B62E3" w:rsidR="00C13269" w:rsidRPr="00C13269" w:rsidRDefault="00C13269" w:rsidP="00C13269">
      <w:pPr>
        <w:rPr>
          <w:sz w:val="28"/>
          <w:szCs w:val="28"/>
        </w:rPr>
      </w:pPr>
      <w:r w:rsidRPr="00C13269">
        <w:rPr>
          <w:sz w:val="28"/>
          <w:szCs w:val="28"/>
        </w:rPr>
        <w:t>Step 1: Create the Lambda Function</w:t>
      </w:r>
      <w:r w:rsidRPr="00C13269">
        <w:rPr>
          <w:sz w:val="28"/>
          <w:szCs w:val="28"/>
        </w:rPr>
        <w:br/>
        <w:t>• Console path / CLI command:</w:t>
      </w:r>
      <w:r w:rsidRPr="00C13269">
        <w:rPr>
          <w:sz w:val="28"/>
          <w:szCs w:val="28"/>
        </w:rPr>
        <w:br/>
        <w:t>AWS Console → Lambda → Functions → Create function</w:t>
      </w:r>
      <w:r w:rsidRPr="00C13269">
        <w:rPr>
          <w:sz w:val="28"/>
          <w:szCs w:val="28"/>
        </w:rPr>
        <w:br/>
        <w:t>• Explanation:</w:t>
      </w:r>
      <w:r w:rsidRPr="00C13269">
        <w:rPr>
          <w:sz w:val="28"/>
          <w:szCs w:val="28"/>
        </w:rPr>
        <w:br/>
        <w:t>A new Lambda function is created from scratch using Python runtime. A custom execution role is selected to later allow SQS access.</w:t>
      </w:r>
      <w:r w:rsidRPr="00C13269">
        <w:rPr>
          <w:sz w:val="28"/>
          <w:szCs w:val="28"/>
        </w:rPr>
        <w:br/>
        <w:t xml:space="preserve">Evidence: </w:t>
      </w:r>
      <w:r w:rsidR="004E51DF">
        <w:rPr>
          <w:noProof/>
        </w:rPr>
        <w:lastRenderedPageBreak/>
        <w:drawing>
          <wp:inline distT="0" distB="0" distL="0" distR="0" wp14:anchorId="47BD37D8" wp14:editId="5BC5834F">
            <wp:extent cx="5731510" cy="270764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51DF">
        <w:rPr>
          <w:noProof/>
        </w:rPr>
        <w:drawing>
          <wp:inline distT="0" distB="0" distL="0" distR="0" wp14:anchorId="41142346" wp14:editId="5BF94AE7">
            <wp:extent cx="5731510" cy="242506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43968" w14:textId="73BBA5E5" w:rsidR="00C13269" w:rsidRPr="00C13269" w:rsidRDefault="00C13269" w:rsidP="00C13269">
      <w:pPr>
        <w:rPr>
          <w:sz w:val="28"/>
          <w:szCs w:val="28"/>
        </w:rPr>
      </w:pPr>
      <w:r w:rsidRPr="00C13269">
        <w:rPr>
          <w:sz w:val="28"/>
          <w:szCs w:val="28"/>
        </w:rPr>
        <w:t>Step 2: Add Lambda Function Code</w:t>
      </w:r>
      <w:r w:rsidRPr="00C13269">
        <w:rPr>
          <w:sz w:val="28"/>
          <w:szCs w:val="28"/>
        </w:rPr>
        <w:br/>
        <w:t>• Console path / CLI command:</w:t>
      </w:r>
      <w:r w:rsidRPr="00C13269">
        <w:rPr>
          <w:sz w:val="28"/>
          <w:szCs w:val="28"/>
        </w:rPr>
        <w:br/>
        <w:t>Lambda → Functions → SQS-Assignment-01 → Code</w:t>
      </w:r>
      <w:r w:rsidRPr="00C13269">
        <w:rPr>
          <w:sz w:val="28"/>
          <w:szCs w:val="28"/>
        </w:rPr>
        <w:br/>
        <w:t>• Explanation:</w:t>
      </w:r>
      <w:r w:rsidRPr="00C13269">
        <w:rPr>
          <w:sz w:val="28"/>
          <w:szCs w:val="28"/>
        </w:rPr>
        <w:br/>
        <w:t>The Lambda function code is updated to read records from the SQS event payload and print message bodies to CloudWatch logs.</w:t>
      </w:r>
      <w:r w:rsidRPr="00C13269">
        <w:rPr>
          <w:sz w:val="28"/>
          <w:szCs w:val="28"/>
        </w:rPr>
        <w:br/>
      </w:r>
      <w:r w:rsidRPr="00C13269">
        <w:rPr>
          <w:sz w:val="28"/>
          <w:szCs w:val="28"/>
        </w:rPr>
        <w:lastRenderedPageBreak/>
        <w:t xml:space="preserve">Evidence: </w:t>
      </w:r>
      <w:r w:rsidR="004E51DF">
        <w:rPr>
          <w:noProof/>
        </w:rPr>
        <w:drawing>
          <wp:inline distT="0" distB="0" distL="0" distR="0" wp14:anchorId="562FEC9D" wp14:editId="45321129">
            <wp:extent cx="5731510" cy="242252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0574" w14:textId="3638D677" w:rsidR="00C13269" w:rsidRPr="00C13269" w:rsidRDefault="00C13269" w:rsidP="00C13269">
      <w:pPr>
        <w:rPr>
          <w:sz w:val="28"/>
          <w:szCs w:val="28"/>
        </w:rPr>
      </w:pPr>
      <w:r w:rsidRPr="00C13269">
        <w:rPr>
          <w:sz w:val="28"/>
          <w:szCs w:val="28"/>
        </w:rPr>
        <w:t>Step 3: Create an SQS Queue</w:t>
      </w:r>
      <w:r w:rsidRPr="00C13269">
        <w:rPr>
          <w:sz w:val="28"/>
          <w:szCs w:val="28"/>
        </w:rPr>
        <w:br/>
        <w:t>• Console path / CLI command:</w:t>
      </w:r>
      <w:r w:rsidRPr="00C13269">
        <w:rPr>
          <w:sz w:val="28"/>
          <w:szCs w:val="28"/>
        </w:rPr>
        <w:br/>
        <w:t>AWS Console → Amazon SQS → Queues → Create queue</w:t>
      </w:r>
      <w:r w:rsidRPr="00C13269">
        <w:rPr>
          <w:sz w:val="28"/>
          <w:szCs w:val="28"/>
        </w:rPr>
        <w:br/>
        <w:t>• Explanation:</w:t>
      </w:r>
      <w:r w:rsidRPr="00C13269">
        <w:rPr>
          <w:sz w:val="28"/>
          <w:szCs w:val="28"/>
        </w:rPr>
        <w:br/>
        <w:t>A standard SQS queue is created to act as the event source for the Lambda function.</w:t>
      </w:r>
      <w:r w:rsidRPr="00C13269">
        <w:rPr>
          <w:sz w:val="28"/>
          <w:szCs w:val="28"/>
        </w:rPr>
        <w:br/>
        <w:t xml:space="preserve">Evidence: </w:t>
      </w:r>
      <w:r w:rsidR="004E51DF">
        <w:rPr>
          <w:noProof/>
        </w:rPr>
        <w:lastRenderedPageBreak/>
        <w:drawing>
          <wp:inline distT="0" distB="0" distL="0" distR="0" wp14:anchorId="11310140" wp14:editId="31D0E6F3">
            <wp:extent cx="5731510" cy="3154045"/>
            <wp:effectExtent l="0" t="0" r="254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51DF">
        <w:rPr>
          <w:noProof/>
        </w:rPr>
        <w:drawing>
          <wp:inline distT="0" distB="0" distL="0" distR="0" wp14:anchorId="2009BDFB" wp14:editId="56887369">
            <wp:extent cx="5731510" cy="242697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EF3B" w14:textId="17367817" w:rsidR="00C13269" w:rsidRPr="00C13269" w:rsidRDefault="00C13269" w:rsidP="00C13269">
      <w:pPr>
        <w:rPr>
          <w:sz w:val="28"/>
          <w:szCs w:val="28"/>
        </w:rPr>
      </w:pPr>
      <w:r w:rsidRPr="00C13269">
        <w:rPr>
          <w:sz w:val="28"/>
          <w:szCs w:val="28"/>
        </w:rPr>
        <w:t>Step 4: Attach SQS Trigger to Lambda</w:t>
      </w:r>
      <w:r w:rsidRPr="00C13269">
        <w:rPr>
          <w:sz w:val="28"/>
          <w:szCs w:val="28"/>
        </w:rPr>
        <w:br/>
        <w:t>• Console path / CLI command:</w:t>
      </w:r>
      <w:r w:rsidRPr="00C13269">
        <w:rPr>
          <w:sz w:val="28"/>
          <w:szCs w:val="28"/>
        </w:rPr>
        <w:br/>
        <w:t>Lambda → Functions → SQS-Assignment-01 → Add trigger → SQS</w:t>
      </w:r>
      <w:r w:rsidRPr="00C13269">
        <w:rPr>
          <w:sz w:val="28"/>
          <w:szCs w:val="28"/>
        </w:rPr>
        <w:br/>
        <w:t>• Explanation:</w:t>
      </w:r>
      <w:r w:rsidRPr="00C13269">
        <w:rPr>
          <w:sz w:val="28"/>
          <w:szCs w:val="28"/>
        </w:rPr>
        <w:br/>
        <w:t>The created SQS queue ARN is selected and configured as an event source mapping for the Lambda function.</w:t>
      </w:r>
      <w:r w:rsidRPr="00C13269">
        <w:rPr>
          <w:sz w:val="28"/>
          <w:szCs w:val="28"/>
        </w:rPr>
        <w:br/>
      </w:r>
      <w:r w:rsidRPr="00C13269">
        <w:rPr>
          <w:sz w:val="28"/>
          <w:szCs w:val="28"/>
        </w:rPr>
        <w:lastRenderedPageBreak/>
        <w:t xml:space="preserve">Evidence: </w:t>
      </w:r>
      <w:r w:rsidR="004E51DF">
        <w:rPr>
          <w:noProof/>
        </w:rPr>
        <w:drawing>
          <wp:inline distT="0" distB="0" distL="0" distR="0" wp14:anchorId="1FD3AB5B" wp14:editId="730975F7">
            <wp:extent cx="5731510" cy="276225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9E33" w14:textId="4974F6C2" w:rsidR="00C13269" w:rsidRPr="00C13269" w:rsidRDefault="00C13269" w:rsidP="00C13269">
      <w:pPr>
        <w:rPr>
          <w:sz w:val="28"/>
          <w:szCs w:val="28"/>
        </w:rPr>
      </w:pPr>
      <w:r w:rsidRPr="00C13269">
        <w:rPr>
          <w:sz w:val="28"/>
          <w:szCs w:val="28"/>
        </w:rPr>
        <w:t>Step 5: Update IAM Role Permissions</w:t>
      </w:r>
      <w:r w:rsidRPr="00C13269">
        <w:rPr>
          <w:sz w:val="28"/>
          <w:szCs w:val="28"/>
        </w:rPr>
        <w:br/>
        <w:t>• Console path / CLI command:</w:t>
      </w:r>
      <w:r w:rsidRPr="00C13269">
        <w:rPr>
          <w:sz w:val="28"/>
          <w:szCs w:val="28"/>
        </w:rPr>
        <w:br/>
        <w:t>IAM → Roles → Lambda execution role → Add permissions</w:t>
      </w:r>
      <w:r w:rsidRPr="00C13269">
        <w:rPr>
          <w:sz w:val="28"/>
          <w:szCs w:val="28"/>
        </w:rPr>
        <w:br/>
        <w:t>• Explanation:</w:t>
      </w:r>
      <w:r w:rsidRPr="00C13269">
        <w:rPr>
          <w:sz w:val="28"/>
          <w:szCs w:val="28"/>
        </w:rPr>
        <w:br/>
        <w:t xml:space="preserve">The execution role is updated to allow required SQS actions such as </w:t>
      </w:r>
      <w:proofErr w:type="spellStart"/>
      <w:r w:rsidRPr="00C13269">
        <w:rPr>
          <w:sz w:val="28"/>
          <w:szCs w:val="28"/>
        </w:rPr>
        <w:t>ReceiveMessage</w:t>
      </w:r>
      <w:proofErr w:type="spellEnd"/>
      <w:r w:rsidRPr="00C13269">
        <w:rPr>
          <w:sz w:val="28"/>
          <w:szCs w:val="28"/>
        </w:rPr>
        <w:t xml:space="preserve">, </w:t>
      </w:r>
      <w:proofErr w:type="spellStart"/>
      <w:r w:rsidRPr="00C13269">
        <w:rPr>
          <w:sz w:val="28"/>
          <w:szCs w:val="28"/>
        </w:rPr>
        <w:t>DeleteMessage</w:t>
      </w:r>
      <w:proofErr w:type="spellEnd"/>
      <w:r w:rsidRPr="00C13269">
        <w:rPr>
          <w:sz w:val="28"/>
          <w:szCs w:val="28"/>
        </w:rPr>
        <w:t xml:space="preserve">, and </w:t>
      </w:r>
      <w:proofErr w:type="spellStart"/>
      <w:r w:rsidRPr="00C13269">
        <w:rPr>
          <w:sz w:val="28"/>
          <w:szCs w:val="28"/>
        </w:rPr>
        <w:t>GetQueueAttributes</w:t>
      </w:r>
      <w:proofErr w:type="spellEnd"/>
      <w:r w:rsidRPr="00C13269">
        <w:rPr>
          <w:sz w:val="28"/>
          <w:szCs w:val="28"/>
        </w:rPr>
        <w:t>. This resolves trigger creation errors.</w:t>
      </w:r>
      <w:r w:rsidRPr="00C13269">
        <w:rPr>
          <w:sz w:val="28"/>
          <w:szCs w:val="28"/>
        </w:rPr>
        <w:br/>
        <w:t xml:space="preserve">Evidence: </w:t>
      </w:r>
      <w:r w:rsidR="004E51DF">
        <w:rPr>
          <w:noProof/>
        </w:rPr>
        <w:drawing>
          <wp:inline distT="0" distB="0" distL="0" distR="0" wp14:anchorId="276F77AC" wp14:editId="4670AE32">
            <wp:extent cx="5731510" cy="2432050"/>
            <wp:effectExtent l="0" t="0" r="254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BD66E" w14:textId="0991805D" w:rsidR="00C13269" w:rsidRPr="00C13269" w:rsidRDefault="00C13269" w:rsidP="00C13269">
      <w:pPr>
        <w:rPr>
          <w:sz w:val="28"/>
          <w:szCs w:val="28"/>
        </w:rPr>
      </w:pPr>
      <w:r w:rsidRPr="00C13269">
        <w:rPr>
          <w:sz w:val="28"/>
          <w:szCs w:val="28"/>
        </w:rPr>
        <w:t>Step 6: Send Messages to SQS Queue</w:t>
      </w:r>
      <w:r w:rsidRPr="00C13269">
        <w:rPr>
          <w:sz w:val="28"/>
          <w:szCs w:val="28"/>
        </w:rPr>
        <w:br/>
        <w:t>• Console path / CLI command:</w:t>
      </w:r>
      <w:r w:rsidRPr="00C13269">
        <w:rPr>
          <w:sz w:val="28"/>
          <w:szCs w:val="28"/>
        </w:rPr>
        <w:br/>
        <w:t>Amazon SQS → Queues → SQS-Assignment-SQS → Send and receive messages</w:t>
      </w:r>
      <w:r w:rsidRPr="00C13269">
        <w:rPr>
          <w:sz w:val="28"/>
          <w:szCs w:val="28"/>
        </w:rPr>
        <w:br/>
        <w:t>• Explanation:</w:t>
      </w:r>
      <w:r w:rsidRPr="00C13269">
        <w:rPr>
          <w:sz w:val="28"/>
          <w:szCs w:val="28"/>
        </w:rPr>
        <w:br/>
        <w:t xml:space="preserve">Test messages are manually sent to the SQS queue to validate end-to-end </w:t>
      </w:r>
      <w:r w:rsidRPr="00C13269">
        <w:rPr>
          <w:sz w:val="28"/>
          <w:szCs w:val="28"/>
        </w:rPr>
        <w:lastRenderedPageBreak/>
        <w:t>integration.</w:t>
      </w:r>
      <w:r w:rsidRPr="00C13269">
        <w:rPr>
          <w:sz w:val="28"/>
          <w:szCs w:val="28"/>
        </w:rPr>
        <w:br/>
        <w:t xml:space="preserve">Evidence: </w:t>
      </w:r>
      <w:r w:rsidR="004E51DF">
        <w:rPr>
          <w:noProof/>
        </w:rPr>
        <w:drawing>
          <wp:inline distT="0" distB="0" distL="0" distR="0" wp14:anchorId="7DFBA928" wp14:editId="01E000F6">
            <wp:extent cx="5731510" cy="2149475"/>
            <wp:effectExtent l="0" t="0" r="254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51DF">
        <w:rPr>
          <w:noProof/>
        </w:rPr>
        <w:drawing>
          <wp:inline distT="0" distB="0" distL="0" distR="0" wp14:anchorId="3A956BD4" wp14:editId="4CA218CB">
            <wp:extent cx="5731510" cy="2204085"/>
            <wp:effectExtent l="0" t="0" r="254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51DF">
        <w:rPr>
          <w:noProof/>
        </w:rPr>
        <w:drawing>
          <wp:inline distT="0" distB="0" distL="0" distR="0" wp14:anchorId="11566714" wp14:editId="1B45D932">
            <wp:extent cx="5731510" cy="2339340"/>
            <wp:effectExtent l="0" t="0" r="254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13E0" w14:textId="77777777" w:rsidR="00C13269" w:rsidRPr="00C13269" w:rsidRDefault="00C13269" w:rsidP="00C13269">
      <w:pPr>
        <w:numPr>
          <w:ilvl w:val="0"/>
          <w:numId w:val="8"/>
        </w:numPr>
        <w:rPr>
          <w:sz w:val="28"/>
          <w:szCs w:val="28"/>
        </w:rPr>
      </w:pPr>
      <w:r w:rsidRPr="00C13269">
        <w:rPr>
          <w:sz w:val="28"/>
          <w:szCs w:val="28"/>
        </w:rPr>
        <w:t>Validation Steps (Mandatory, With Evidence):</w:t>
      </w:r>
    </w:p>
    <w:p w14:paraId="024ACB82" w14:textId="41797AF7" w:rsidR="00C13269" w:rsidRPr="00C13269" w:rsidRDefault="00C13269" w:rsidP="00C13269">
      <w:pPr>
        <w:rPr>
          <w:sz w:val="28"/>
          <w:szCs w:val="28"/>
        </w:rPr>
      </w:pPr>
      <w:r w:rsidRPr="00C13269">
        <w:rPr>
          <w:sz w:val="28"/>
          <w:szCs w:val="28"/>
        </w:rPr>
        <w:t>Access Check</w:t>
      </w:r>
      <w:r w:rsidRPr="00C13269">
        <w:rPr>
          <w:sz w:val="28"/>
          <w:szCs w:val="28"/>
        </w:rPr>
        <w:br/>
        <w:t>Example:</w:t>
      </w:r>
      <w:r w:rsidRPr="00C13269">
        <w:rPr>
          <w:sz w:val="28"/>
          <w:szCs w:val="28"/>
        </w:rPr>
        <w:br/>
        <w:t xml:space="preserve">role permissions allow Lambda to call </w:t>
      </w:r>
      <w:proofErr w:type="spellStart"/>
      <w:r w:rsidRPr="00C13269">
        <w:rPr>
          <w:sz w:val="28"/>
          <w:szCs w:val="28"/>
        </w:rPr>
        <w:t>ReceiveMessage</w:t>
      </w:r>
      <w:proofErr w:type="spellEnd"/>
      <w:r w:rsidRPr="00C13269">
        <w:rPr>
          <w:sz w:val="28"/>
          <w:szCs w:val="28"/>
        </w:rPr>
        <w:t xml:space="preserve"> on SQS without errors.</w:t>
      </w:r>
      <w:r w:rsidRPr="00C13269">
        <w:rPr>
          <w:sz w:val="28"/>
          <w:szCs w:val="28"/>
        </w:rPr>
        <w:br/>
      </w:r>
      <w:r w:rsidRPr="00C13269">
        <w:rPr>
          <w:sz w:val="28"/>
          <w:szCs w:val="28"/>
        </w:rPr>
        <w:lastRenderedPageBreak/>
        <w:t xml:space="preserve">Evidence: </w:t>
      </w:r>
      <w:r w:rsidR="004E51DF">
        <w:rPr>
          <w:noProof/>
        </w:rPr>
        <w:drawing>
          <wp:inline distT="0" distB="0" distL="0" distR="0" wp14:anchorId="59DE82C6" wp14:editId="1A92AC08">
            <wp:extent cx="5731510" cy="217678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DF892" w14:textId="07DE642F" w:rsidR="00C13269" w:rsidRDefault="00C13269" w:rsidP="00C13269">
      <w:pPr>
        <w:numPr>
          <w:ilvl w:val="0"/>
          <w:numId w:val="9"/>
        </w:numPr>
        <w:rPr>
          <w:sz w:val="28"/>
          <w:szCs w:val="28"/>
        </w:rPr>
      </w:pPr>
      <w:r w:rsidRPr="00C13269">
        <w:rPr>
          <w:sz w:val="28"/>
          <w:szCs w:val="28"/>
        </w:rPr>
        <w:t>Issues Faced (Optional):</w:t>
      </w:r>
      <w:r w:rsidRPr="00C13269">
        <w:rPr>
          <w:sz w:val="28"/>
          <w:szCs w:val="28"/>
        </w:rPr>
        <w:br/>
        <w:t xml:space="preserve">The Lambda trigger initially failed with an error stating that the execution role lacked </w:t>
      </w:r>
      <w:proofErr w:type="spellStart"/>
      <w:r w:rsidRPr="00C13269">
        <w:rPr>
          <w:sz w:val="28"/>
          <w:szCs w:val="28"/>
        </w:rPr>
        <w:t>ReceiveMessage</w:t>
      </w:r>
      <w:proofErr w:type="spellEnd"/>
      <w:r w:rsidRPr="00C13269">
        <w:rPr>
          <w:sz w:val="28"/>
          <w:szCs w:val="28"/>
        </w:rPr>
        <w:t xml:space="preserve"> permission on SQS. This was resolved by explicitly adding required SQS permissions to the IAM role.</w:t>
      </w:r>
    </w:p>
    <w:p w14:paraId="79B6182B" w14:textId="0C4E65AB" w:rsidR="004E51DF" w:rsidRPr="00C13269" w:rsidRDefault="004E51DF" w:rsidP="004E51DF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EF5B160" wp14:editId="060FFE8F">
            <wp:extent cx="5731510" cy="242125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B150" w14:textId="77777777" w:rsidR="00C13269" w:rsidRPr="00C13269" w:rsidRDefault="00C13269" w:rsidP="00C13269">
      <w:pPr>
        <w:numPr>
          <w:ilvl w:val="0"/>
          <w:numId w:val="9"/>
        </w:numPr>
        <w:rPr>
          <w:sz w:val="28"/>
          <w:szCs w:val="28"/>
        </w:rPr>
      </w:pPr>
      <w:r w:rsidRPr="00C13269">
        <w:rPr>
          <w:sz w:val="28"/>
          <w:szCs w:val="28"/>
        </w:rPr>
        <w:t>Conclusion:</w:t>
      </w:r>
      <w:r w:rsidRPr="00C13269">
        <w:rPr>
          <w:sz w:val="28"/>
          <w:szCs w:val="28"/>
        </w:rPr>
        <w:br/>
        <w:t>The AWS SQS and Lambda integration was successfully configured. Messages published to the SQS queue triggered the Lambda function as expected, and message processing was verified through CloudWatch logs</w:t>
      </w:r>
    </w:p>
    <w:p w14:paraId="5CBFC2AC" w14:textId="7AC16572" w:rsidR="00C13269" w:rsidRDefault="00C13269" w:rsidP="00F07D22">
      <w:pPr>
        <w:rPr>
          <w:sz w:val="28"/>
          <w:szCs w:val="28"/>
        </w:rPr>
      </w:pPr>
    </w:p>
    <w:p w14:paraId="685DC03F" w14:textId="6FA51836" w:rsidR="006E48C0" w:rsidRDefault="006E48C0" w:rsidP="00F07D22">
      <w:pPr>
        <w:rPr>
          <w:sz w:val="28"/>
          <w:szCs w:val="28"/>
        </w:rPr>
      </w:pPr>
    </w:p>
    <w:p w14:paraId="2B9EBBF7" w14:textId="039DBF63" w:rsidR="006E48C0" w:rsidRDefault="006E48C0" w:rsidP="00F07D22">
      <w:pPr>
        <w:rPr>
          <w:sz w:val="28"/>
          <w:szCs w:val="28"/>
        </w:rPr>
      </w:pPr>
    </w:p>
    <w:p w14:paraId="55C3E579" w14:textId="77777777" w:rsidR="006E48C0" w:rsidRDefault="006E48C0" w:rsidP="00F07D22">
      <w:pPr>
        <w:rPr>
          <w:sz w:val="28"/>
          <w:szCs w:val="28"/>
        </w:rPr>
      </w:pPr>
    </w:p>
    <w:p w14:paraId="24BD2C59" w14:textId="01D67BD3" w:rsidR="006E48C0" w:rsidRPr="006E48C0" w:rsidRDefault="006E48C0" w:rsidP="00F07D22">
      <w:pPr>
        <w:rPr>
          <w:b/>
          <w:bCs/>
          <w:sz w:val="28"/>
          <w:szCs w:val="28"/>
        </w:rPr>
      </w:pPr>
      <w:r w:rsidRPr="006E48C0">
        <w:rPr>
          <w:b/>
          <w:bCs/>
          <w:sz w:val="28"/>
          <w:szCs w:val="28"/>
        </w:rPr>
        <w:lastRenderedPageBreak/>
        <w:t>AWS MQ</w:t>
      </w:r>
    </w:p>
    <w:p w14:paraId="1E5E235F" w14:textId="1C58F418" w:rsidR="00EA2EE0" w:rsidRDefault="00EA2EE0">
      <w:pPr>
        <w:rPr>
          <w:sz w:val="28"/>
          <w:szCs w:val="28"/>
        </w:rPr>
      </w:pPr>
    </w:p>
    <w:p w14:paraId="79DAEC83" w14:textId="77777777" w:rsidR="006E48C0" w:rsidRPr="006E48C0" w:rsidRDefault="006E48C0" w:rsidP="006E48C0">
      <w:pPr>
        <w:numPr>
          <w:ilvl w:val="0"/>
          <w:numId w:val="10"/>
        </w:numPr>
        <w:rPr>
          <w:sz w:val="28"/>
          <w:szCs w:val="28"/>
        </w:rPr>
      </w:pPr>
      <w:r w:rsidRPr="006E48C0">
        <w:rPr>
          <w:sz w:val="28"/>
          <w:szCs w:val="28"/>
        </w:rPr>
        <w:t>Task Title: AWS MQ</w:t>
      </w:r>
    </w:p>
    <w:p w14:paraId="5EB05626" w14:textId="77777777" w:rsidR="006E48C0" w:rsidRPr="006E48C0" w:rsidRDefault="006E48C0" w:rsidP="006E48C0">
      <w:pPr>
        <w:numPr>
          <w:ilvl w:val="0"/>
          <w:numId w:val="10"/>
        </w:numPr>
        <w:rPr>
          <w:sz w:val="28"/>
          <w:szCs w:val="28"/>
        </w:rPr>
      </w:pPr>
      <w:r w:rsidRPr="006E48C0">
        <w:rPr>
          <w:sz w:val="28"/>
          <w:szCs w:val="28"/>
        </w:rPr>
        <w:t>Objective:</w:t>
      </w:r>
      <w:r w:rsidRPr="006E48C0">
        <w:rPr>
          <w:sz w:val="28"/>
          <w:szCs w:val="28"/>
        </w:rPr>
        <w:br/>
        <w:t>To create and configure an Amazon MQ RabbitMQ broker, enable secure access, and verify connectivity through the RabbitMQ web console for message brokering use cases.</w:t>
      </w:r>
    </w:p>
    <w:p w14:paraId="2DE5D3AF" w14:textId="447AC9DB" w:rsidR="006E48C0" w:rsidRPr="006E48C0" w:rsidRDefault="006E48C0" w:rsidP="006E48C0">
      <w:pPr>
        <w:numPr>
          <w:ilvl w:val="0"/>
          <w:numId w:val="10"/>
        </w:numPr>
        <w:rPr>
          <w:sz w:val="28"/>
          <w:szCs w:val="28"/>
        </w:rPr>
      </w:pPr>
      <w:r w:rsidRPr="006E48C0">
        <w:rPr>
          <w:sz w:val="28"/>
          <w:szCs w:val="28"/>
        </w:rPr>
        <w:t>Prerequisites:</w:t>
      </w:r>
      <w:r w:rsidRPr="006E48C0">
        <w:rPr>
          <w:sz w:val="28"/>
          <w:szCs w:val="28"/>
        </w:rPr>
        <w:br/>
        <w:t>• AWS account</w:t>
      </w:r>
      <w:r w:rsidRPr="006E48C0">
        <w:rPr>
          <w:sz w:val="28"/>
          <w:szCs w:val="28"/>
        </w:rPr>
        <w:br/>
        <w:t>• Basic understanding of message brokers and RabbitMQ</w:t>
      </w:r>
    </w:p>
    <w:p w14:paraId="64F6BF48" w14:textId="77777777" w:rsidR="006E48C0" w:rsidRPr="006E48C0" w:rsidRDefault="006E48C0" w:rsidP="006E48C0">
      <w:pPr>
        <w:numPr>
          <w:ilvl w:val="0"/>
          <w:numId w:val="10"/>
        </w:numPr>
        <w:rPr>
          <w:sz w:val="28"/>
          <w:szCs w:val="28"/>
        </w:rPr>
      </w:pPr>
      <w:r w:rsidRPr="006E48C0">
        <w:rPr>
          <w:sz w:val="28"/>
          <w:szCs w:val="28"/>
        </w:rPr>
        <w:t>Step-by-Step Implementation (With Evidence):</w:t>
      </w:r>
    </w:p>
    <w:p w14:paraId="69151DC5" w14:textId="1B842AFE" w:rsidR="006E48C0" w:rsidRPr="006E48C0" w:rsidRDefault="006E48C0" w:rsidP="006E48C0">
      <w:pPr>
        <w:rPr>
          <w:sz w:val="28"/>
          <w:szCs w:val="28"/>
        </w:rPr>
      </w:pPr>
      <w:r w:rsidRPr="006E48C0">
        <w:rPr>
          <w:sz w:val="28"/>
          <w:szCs w:val="28"/>
        </w:rPr>
        <w:t>Step 1:</w:t>
      </w:r>
      <w:r w:rsidRPr="006E48C0">
        <w:rPr>
          <w:sz w:val="28"/>
          <w:szCs w:val="28"/>
        </w:rPr>
        <w:br/>
        <w:t>• Console path / CLI command: Amazon MQ &gt; Brokers &gt; Create broker</w:t>
      </w:r>
      <w:r w:rsidRPr="006E48C0">
        <w:rPr>
          <w:sz w:val="28"/>
          <w:szCs w:val="28"/>
        </w:rPr>
        <w:br/>
        <w:t>• Explanation: Selected RabbitMQ as the broker engine to deploy a managed RabbitMQ message broker using Amazon MQ.</w:t>
      </w:r>
      <w:r w:rsidRPr="006E48C0">
        <w:rPr>
          <w:sz w:val="28"/>
          <w:szCs w:val="28"/>
        </w:rPr>
        <w:br/>
        <w:t xml:space="preserve">Evidence: </w:t>
      </w:r>
      <w:r w:rsidR="00226F9A">
        <w:rPr>
          <w:noProof/>
        </w:rPr>
        <w:drawing>
          <wp:inline distT="0" distB="0" distL="0" distR="0" wp14:anchorId="25ABF6C1" wp14:editId="18D45B15">
            <wp:extent cx="5731510" cy="136080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0EFE" w14:textId="7240CAB4" w:rsidR="006E48C0" w:rsidRPr="006E48C0" w:rsidRDefault="006E48C0" w:rsidP="006E48C0">
      <w:pPr>
        <w:rPr>
          <w:sz w:val="28"/>
          <w:szCs w:val="28"/>
        </w:rPr>
      </w:pPr>
      <w:r w:rsidRPr="006E48C0">
        <w:rPr>
          <w:sz w:val="28"/>
          <w:szCs w:val="28"/>
        </w:rPr>
        <w:t>Step 2:</w:t>
      </w:r>
      <w:r w:rsidRPr="006E48C0">
        <w:rPr>
          <w:sz w:val="28"/>
          <w:szCs w:val="28"/>
        </w:rPr>
        <w:br/>
        <w:t>• Console path / CLI command: Amazon MQ &gt; Brokers &gt; Create broker &gt; Select deployment mode</w:t>
      </w:r>
      <w:r w:rsidRPr="006E48C0">
        <w:rPr>
          <w:sz w:val="28"/>
          <w:szCs w:val="28"/>
        </w:rPr>
        <w:br/>
        <w:t>• Explanation: Selected Single-instance broker deployment mode suitable for development and testing workloads.</w:t>
      </w:r>
      <w:r w:rsidRPr="006E48C0">
        <w:rPr>
          <w:sz w:val="28"/>
          <w:szCs w:val="28"/>
        </w:rPr>
        <w:br/>
      </w:r>
      <w:r w:rsidRPr="006E48C0">
        <w:rPr>
          <w:sz w:val="28"/>
          <w:szCs w:val="28"/>
        </w:rPr>
        <w:lastRenderedPageBreak/>
        <w:t xml:space="preserve">Evidence: </w:t>
      </w:r>
      <w:r w:rsidR="00226F9A">
        <w:rPr>
          <w:noProof/>
        </w:rPr>
        <w:drawing>
          <wp:inline distT="0" distB="0" distL="0" distR="0" wp14:anchorId="064D61B9" wp14:editId="6ACCC3FD">
            <wp:extent cx="5731510" cy="225361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00CDB" w14:textId="54AE318D" w:rsidR="006E48C0" w:rsidRPr="006E48C0" w:rsidRDefault="006E48C0" w:rsidP="006E48C0">
      <w:pPr>
        <w:rPr>
          <w:sz w:val="28"/>
          <w:szCs w:val="28"/>
        </w:rPr>
      </w:pPr>
      <w:r w:rsidRPr="006E48C0">
        <w:rPr>
          <w:sz w:val="28"/>
          <w:szCs w:val="28"/>
        </w:rPr>
        <w:t>Step 3:</w:t>
      </w:r>
      <w:r w:rsidRPr="006E48C0">
        <w:rPr>
          <w:sz w:val="28"/>
          <w:szCs w:val="28"/>
        </w:rPr>
        <w:br/>
        <w:t>• Console path / CLI command: Amazon MQ &gt; Brokers &gt; Create broker &gt; Configure settings</w:t>
      </w:r>
      <w:r w:rsidRPr="006E48C0">
        <w:rPr>
          <w:sz w:val="28"/>
          <w:szCs w:val="28"/>
        </w:rPr>
        <w:br/>
        <w:t>• Explanation: Provided broker name, selected instance type (mq.m7g.medium), and configured RabbitMQ access credentials (username and password).</w:t>
      </w:r>
      <w:r w:rsidRPr="006E48C0">
        <w:rPr>
          <w:sz w:val="28"/>
          <w:szCs w:val="28"/>
        </w:rPr>
        <w:br/>
        <w:t xml:space="preserve">Evidence: </w:t>
      </w:r>
      <w:r w:rsidR="00226F9A">
        <w:rPr>
          <w:noProof/>
        </w:rPr>
        <w:drawing>
          <wp:inline distT="0" distB="0" distL="0" distR="0" wp14:anchorId="1A0643EA" wp14:editId="4E0A5C78">
            <wp:extent cx="5731510" cy="2644775"/>
            <wp:effectExtent l="0" t="0" r="254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D438" w14:textId="56E1EC99" w:rsidR="006E48C0" w:rsidRPr="006E48C0" w:rsidRDefault="006E48C0" w:rsidP="006E48C0">
      <w:pPr>
        <w:rPr>
          <w:sz w:val="28"/>
          <w:szCs w:val="28"/>
        </w:rPr>
      </w:pPr>
      <w:r w:rsidRPr="006E48C0">
        <w:rPr>
          <w:sz w:val="28"/>
          <w:szCs w:val="28"/>
        </w:rPr>
        <w:t>Step 4:</w:t>
      </w:r>
      <w:r w:rsidRPr="006E48C0">
        <w:rPr>
          <w:sz w:val="28"/>
          <w:szCs w:val="28"/>
        </w:rPr>
        <w:br/>
        <w:t>• Console path / CLI command: Amazon MQ &gt; Brokers</w:t>
      </w:r>
      <w:r w:rsidRPr="006E48C0">
        <w:rPr>
          <w:sz w:val="28"/>
          <w:szCs w:val="28"/>
        </w:rPr>
        <w:br/>
        <w:t>• Explanation: Broker creation initiated and monitored until status changed from “Creation in progress” to “Running”.</w:t>
      </w:r>
      <w:r w:rsidRPr="006E48C0">
        <w:rPr>
          <w:sz w:val="28"/>
          <w:szCs w:val="28"/>
        </w:rPr>
        <w:br/>
      </w:r>
      <w:r w:rsidRPr="006E48C0">
        <w:rPr>
          <w:sz w:val="28"/>
          <w:szCs w:val="28"/>
        </w:rPr>
        <w:lastRenderedPageBreak/>
        <w:t xml:space="preserve">Evidence: </w:t>
      </w:r>
      <w:r w:rsidR="00226F9A">
        <w:rPr>
          <w:noProof/>
        </w:rPr>
        <w:drawing>
          <wp:inline distT="0" distB="0" distL="0" distR="0" wp14:anchorId="6564544D" wp14:editId="0DC5F8A6">
            <wp:extent cx="5731510" cy="145161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AFC5" w14:textId="38F907D2" w:rsidR="00226F9A" w:rsidRDefault="006E48C0" w:rsidP="00226F9A">
      <w:pPr>
        <w:rPr>
          <w:sz w:val="28"/>
          <w:szCs w:val="28"/>
        </w:rPr>
      </w:pPr>
      <w:r w:rsidRPr="006E48C0">
        <w:rPr>
          <w:sz w:val="28"/>
          <w:szCs w:val="28"/>
        </w:rPr>
        <w:t>Step 5:</w:t>
      </w:r>
      <w:r w:rsidRPr="006E48C0">
        <w:rPr>
          <w:sz w:val="28"/>
          <w:szCs w:val="28"/>
        </w:rPr>
        <w:br/>
        <w:t>• Console path / CLI command: Amazon MQ &gt; Brokers &gt; Broker details &gt; Connections</w:t>
      </w:r>
      <w:r w:rsidRPr="006E48C0">
        <w:rPr>
          <w:sz w:val="28"/>
          <w:szCs w:val="28"/>
        </w:rPr>
        <w:br/>
        <w:t>• Explanation: Retrieved RabbitMQ web console URL and AMQPS endpoint to access and integrate applications with the broker.</w:t>
      </w:r>
      <w:r w:rsidRPr="006E48C0">
        <w:rPr>
          <w:sz w:val="28"/>
          <w:szCs w:val="28"/>
        </w:rPr>
        <w:br/>
        <w:t xml:space="preserve">Evidence: </w:t>
      </w:r>
      <w:r w:rsidR="00226F9A">
        <w:rPr>
          <w:noProof/>
        </w:rPr>
        <w:drawing>
          <wp:inline distT="0" distB="0" distL="0" distR="0" wp14:anchorId="00635414" wp14:editId="25850B1A">
            <wp:extent cx="5731510" cy="1382395"/>
            <wp:effectExtent l="0" t="0" r="2540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26B7" w14:textId="0ADA9876" w:rsidR="006E48C0" w:rsidRPr="006E48C0" w:rsidRDefault="006E48C0" w:rsidP="00226F9A">
      <w:pPr>
        <w:rPr>
          <w:sz w:val="28"/>
          <w:szCs w:val="28"/>
        </w:rPr>
      </w:pPr>
      <w:r w:rsidRPr="006E48C0">
        <w:rPr>
          <w:sz w:val="28"/>
          <w:szCs w:val="28"/>
        </w:rPr>
        <w:t>Validation Steps (Mandatory, With Evidence):</w:t>
      </w:r>
    </w:p>
    <w:p w14:paraId="6862CF14" w14:textId="4B89DCD4" w:rsidR="006E48C0" w:rsidRDefault="006E48C0" w:rsidP="006E48C0">
      <w:pPr>
        <w:rPr>
          <w:sz w:val="28"/>
          <w:szCs w:val="28"/>
        </w:rPr>
      </w:pPr>
      <w:r w:rsidRPr="006E48C0">
        <w:rPr>
          <w:sz w:val="28"/>
          <w:szCs w:val="28"/>
        </w:rPr>
        <w:t>Access Check</w:t>
      </w:r>
      <w:r w:rsidRPr="006E48C0">
        <w:rPr>
          <w:sz w:val="28"/>
          <w:szCs w:val="28"/>
        </w:rPr>
        <w:br/>
        <w:t>Example: Successfully authenticated to RabbitMQ web console using created admin user.</w:t>
      </w:r>
      <w:r w:rsidRPr="006E48C0">
        <w:rPr>
          <w:sz w:val="28"/>
          <w:szCs w:val="28"/>
        </w:rPr>
        <w:br/>
        <w:t>Evidence: RabbitMQ login page and post-login dashboard.</w:t>
      </w:r>
    </w:p>
    <w:p w14:paraId="02E97FC5" w14:textId="67580EAC" w:rsidR="00226F9A" w:rsidRPr="006E48C0" w:rsidRDefault="00226F9A" w:rsidP="006E48C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BF9F19" wp14:editId="482FA84B">
            <wp:extent cx="5731510" cy="1631950"/>
            <wp:effectExtent l="0" t="0" r="254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753FB" wp14:editId="5E036A25">
            <wp:extent cx="5731510" cy="248158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2B33" w14:textId="3837DCFD" w:rsidR="006E48C0" w:rsidRPr="006E48C0" w:rsidRDefault="006E48C0" w:rsidP="006E48C0">
      <w:pPr>
        <w:numPr>
          <w:ilvl w:val="0"/>
          <w:numId w:val="12"/>
        </w:numPr>
        <w:rPr>
          <w:sz w:val="28"/>
          <w:szCs w:val="28"/>
        </w:rPr>
      </w:pPr>
      <w:r w:rsidRPr="006E48C0">
        <w:rPr>
          <w:sz w:val="28"/>
          <w:szCs w:val="28"/>
        </w:rPr>
        <w:t>Issues Faced (Optional):</w:t>
      </w:r>
      <w:r w:rsidRPr="006E48C0">
        <w:rPr>
          <w:sz w:val="28"/>
          <w:szCs w:val="28"/>
        </w:rPr>
        <w:br/>
        <w:t>• Broker creation takes approximately 20 minutes, which may appear as stalled if not monitored carefully.</w:t>
      </w:r>
      <w:r w:rsidRPr="006E48C0">
        <w:rPr>
          <w:sz w:val="28"/>
          <w:szCs w:val="28"/>
        </w:rPr>
        <w:br/>
      </w:r>
      <w:bookmarkStart w:id="0" w:name="_GoBack"/>
      <w:bookmarkEnd w:id="0"/>
    </w:p>
    <w:p w14:paraId="281923D0" w14:textId="77777777" w:rsidR="006E48C0" w:rsidRPr="006E48C0" w:rsidRDefault="006E48C0" w:rsidP="006E48C0">
      <w:pPr>
        <w:numPr>
          <w:ilvl w:val="0"/>
          <w:numId w:val="12"/>
        </w:numPr>
        <w:rPr>
          <w:sz w:val="28"/>
          <w:szCs w:val="28"/>
        </w:rPr>
      </w:pPr>
      <w:r w:rsidRPr="006E48C0">
        <w:rPr>
          <w:sz w:val="28"/>
          <w:szCs w:val="28"/>
        </w:rPr>
        <w:t>Conclusion:</w:t>
      </w:r>
      <w:r w:rsidRPr="006E48C0">
        <w:rPr>
          <w:sz w:val="28"/>
          <w:szCs w:val="28"/>
        </w:rPr>
        <w:br/>
        <w:t>Amazon MQ RabbitMQ broker was successfully created, configured, and validated. The broker is accessible via the RabbitMQ web console and ready for application-level message queuing and integration.</w:t>
      </w:r>
    </w:p>
    <w:p w14:paraId="1B98F72B" w14:textId="77777777" w:rsidR="006E48C0" w:rsidRPr="00EA2EE0" w:rsidRDefault="006E48C0">
      <w:pPr>
        <w:rPr>
          <w:sz w:val="28"/>
          <w:szCs w:val="28"/>
        </w:rPr>
      </w:pPr>
    </w:p>
    <w:sectPr w:rsidR="006E48C0" w:rsidRPr="00EA2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D1263"/>
    <w:multiLevelType w:val="multilevel"/>
    <w:tmpl w:val="24B6BE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6645C"/>
    <w:multiLevelType w:val="multilevel"/>
    <w:tmpl w:val="B734B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A0159"/>
    <w:multiLevelType w:val="multilevel"/>
    <w:tmpl w:val="AF3040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C3F28"/>
    <w:multiLevelType w:val="multilevel"/>
    <w:tmpl w:val="44F26C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3134B"/>
    <w:multiLevelType w:val="multilevel"/>
    <w:tmpl w:val="A9E2C9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8121A9"/>
    <w:multiLevelType w:val="multilevel"/>
    <w:tmpl w:val="1ECC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5515B"/>
    <w:multiLevelType w:val="multilevel"/>
    <w:tmpl w:val="A580C6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57B4E"/>
    <w:multiLevelType w:val="multilevel"/>
    <w:tmpl w:val="814819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1B4D6E"/>
    <w:multiLevelType w:val="multilevel"/>
    <w:tmpl w:val="9332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F38B0"/>
    <w:multiLevelType w:val="multilevel"/>
    <w:tmpl w:val="0A744F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60FCB"/>
    <w:multiLevelType w:val="multilevel"/>
    <w:tmpl w:val="0602C6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727389"/>
    <w:multiLevelType w:val="multilevel"/>
    <w:tmpl w:val="4982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8"/>
  </w:num>
  <w:num w:numId="5">
    <w:abstractNumId w:val="9"/>
  </w:num>
  <w:num w:numId="6">
    <w:abstractNumId w:val="6"/>
  </w:num>
  <w:num w:numId="7">
    <w:abstractNumId w:val="1"/>
  </w:num>
  <w:num w:numId="8">
    <w:abstractNumId w:val="0"/>
  </w:num>
  <w:num w:numId="9">
    <w:abstractNumId w:val="2"/>
  </w:num>
  <w:num w:numId="10">
    <w:abstractNumId w:val="11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EB"/>
    <w:rsid w:val="00051EC4"/>
    <w:rsid w:val="0012278B"/>
    <w:rsid w:val="001259EB"/>
    <w:rsid w:val="00226F9A"/>
    <w:rsid w:val="002A54EB"/>
    <w:rsid w:val="004E51DF"/>
    <w:rsid w:val="0066213D"/>
    <w:rsid w:val="006B418B"/>
    <w:rsid w:val="006E48C0"/>
    <w:rsid w:val="00911FF9"/>
    <w:rsid w:val="00956A86"/>
    <w:rsid w:val="00A76631"/>
    <w:rsid w:val="00C13269"/>
    <w:rsid w:val="00C66939"/>
    <w:rsid w:val="00C6697E"/>
    <w:rsid w:val="00E9032F"/>
    <w:rsid w:val="00EA2EE0"/>
    <w:rsid w:val="00F07D22"/>
    <w:rsid w:val="00F47E70"/>
    <w:rsid w:val="00F7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69316"/>
  <w15:chartTrackingRefBased/>
  <w15:docId w15:val="{6F136FD3-23CA-405D-AEB8-4302BF0F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48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4850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cltqqc">
    <w:name w:val="cltqqc"/>
    <w:basedOn w:val="DefaultParagraphFont"/>
    <w:rsid w:val="00F74850"/>
  </w:style>
  <w:style w:type="character" w:customStyle="1" w:styleId="undefined">
    <w:name w:val="undefined"/>
    <w:basedOn w:val="DefaultParagraphFont"/>
    <w:rsid w:val="00F74850"/>
  </w:style>
  <w:style w:type="character" w:customStyle="1" w:styleId="mexsqb">
    <w:name w:val="mexsqb"/>
    <w:basedOn w:val="DefaultParagraphFont"/>
    <w:rsid w:val="00F74850"/>
  </w:style>
  <w:style w:type="character" w:customStyle="1" w:styleId="cs0cqb">
    <w:name w:val="cs0cqb"/>
    <w:basedOn w:val="DefaultParagraphFont"/>
    <w:rsid w:val="00F74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7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4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14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7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1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5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1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9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4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4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84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2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4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6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4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7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7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4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2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1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6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9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5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7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31</Pages>
  <Words>1832</Words>
  <Characters>10445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17</cp:revision>
  <dcterms:created xsi:type="dcterms:W3CDTF">2025-12-19T09:47:00Z</dcterms:created>
  <dcterms:modified xsi:type="dcterms:W3CDTF">2025-12-20T13:18:00Z</dcterms:modified>
</cp:coreProperties>
</file>