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563DAB" w14:textId="77777777" w:rsidR="007D6A1F" w:rsidRPr="00EB3C8D" w:rsidRDefault="002A598E" w:rsidP="00EB3C8D">
      <w:pPr>
        <w:pStyle w:val="Title"/>
        <w:jc w:val="center"/>
        <w:rPr>
          <w:rFonts w:ascii="Times New Roman" w:hAnsi="Times New Roman" w:cs="Times New Roman"/>
          <w:color w:val="505050" w:themeColor="text1"/>
          <w:sz w:val="40"/>
          <w:lang w:val="en-US"/>
        </w:rPr>
      </w:pPr>
      <w:r w:rsidRPr="00197384">
        <w:rPr>
          <w:rFonts w:ascii="Times New Roman" w:hAnsi="Times New Roman" w:cs="Times New Roman"/>
          <w:color w:val="505050" w:themeColor="text1"/>
          <w:sz w:val="44"/>
          <w:lang w:val="en-US"/>
        </w:rPr>
        <w:t>MANIKANTA BANDARI</w:t>
      </w:r>
    </w:p>
    <w:p w14:paraId="58563DAC" w14:textId="40E88B80" w:rsidR="000D69E6" w:rsidRPr="00D72FDC" w:rsidRDefault="00D72FDC" w:rsidP="00EB3C8D">
      <w:pPr>
        <w:pStyle w:val="t-14"/>
        <w:rPr>
          <w:rFonts w:eastAsia="Arial"/>
          <w:color w:val="505050" w:themeColor="text1"/>
          <w:sz w:val="20"/>
          <w:szCs w:val="22"/>
          <w:lang w:val="fr-FR"/>
        </w:rPr>
      </w:pPr>
      <w:r>
        <w:rPr>
          <w:color w:val="505050" w:themeColor="text1"/>
          <w:sz w:val="20"/>
        </w:rPr>
        <w:t>(804) 256-5029</w:t>
      </w:r>
      <w:r w:rsidR="009A48B1" w:rsidRPr="00197384">
        <w:rPr>
          <w:color w:val="505050" w:themeColor="text1"/>
          <w:sz w:val="20"/>
        </w:rPr>
        <w:t xml:space="preserve"> / </w:t>
      </w:r>
      <w:hyperlink r:id="rId6" w:history="1">
        <w:r w:rsidRPr="00BB6730">
          <w:rPr>
            <w:rStyle w:val="Hyperlink"/>
            <w:sz w:val="20"/>
          </w:rPr>
          <w:t>manikantabandari39@gmail.com</w:t>
        </w:r>
      </w:hyperlink>
      <w:r w:rsidR="005353B8" w:rsidRPr="00197384">
        <w:rPr>
          <w:color w:val="505050" w:themeColor="text1"/>
          <w:sz w:val="20"/>
        </w:rPr>
        <w:t xml:space="preserve"> </w:t>
      </w:r>
      <w:r w:rsidR="00EB3C8D">
        <w:rPr>
          <w:color w:val="505050" w:themeColor="text1"/>
          <w:sz w:val="20"/>
        </w:rPr>
        <w:t xml:space="preserve">/ </w:t>
      </w:r>
      <w:hyperlink r:id="rId7" w:history="1">
        <w:r w:rsidRPr="00D72FDC">
          <w:rPr>
            <w:rStyle w:val="Hyperlink"/>
            <w:sz w:val="20"/>
          </w:rPr>
          <w:t>www.linkedin.com</w:t>
        </w:r>
      </w:hyperlink>
      <w:r>
        <w:rPr>
          <w:color w:val="505050" w:themeColor="text1"/>
          <w:sz w:val="20"/>
        </w:rPr>
        <w:t xml:space="preserve"> </w:t>
      </w:r>
      <w:r>
        <w:t xml:space="preserve">/ </w:t>
      </w:r>
      <w:r w:rsidR="00717833">
        <w:rPr>
          <w:color w:val="505050" w:themeColor="text1"/>
          <w:sz w:val="20"/>
        </w:rPr>
        <w:t>Richmond</w:t>
      </w:r>
      <w:r w:rsidR="00717833" w:rsidRPr="00197384">
        <w:rPr>
          <w:color w:val="505050" w:themeColor="text1"/>
          <w:sz w:val="20"/>
        </w:rPr>
        <w:t>, VA, 23059</w:t>
      </w:r>
    </w:p>
    <w:p w14:paraId="58563DAD" w14:textId="77777777" w:rsidR="0049259A" w:rsidRPr="004074D8" w:rsidRDefault="006618E1" w:rsidP="00B82F42">
      <w:pPr>
        <w:pStyle w:val="Title"/>
        <w:rPr>
          <w:rFonts w:ascii="Times New Roman" w:hAnsi="Times New Roman" w:cs="Times New Roman"/>
          <w:spacing w:val="0"/>
          <w:sz w:val="20"/>
          <w:szCs w:val="20"/>
          <w:lang w:val="en-US"/>
        </w:rPr>
      </w:pPr>
      <w:r w:rsidRPr="004074D8">
        <w:rPr>
          <w:rFonts w:ascii="Times New Roman" w:hAnsi="Times New Roman" w:cs="Times New Roman"/>
          <w:color w:val="505050" w:themeColor="text1"/>
          <w:spacing w:val="0"/>
          <w:sz w:val="24"/>
          <w:lang w:val="en-US"/>
        </w:rPr>
        <w:t>PROFESSIONAL</w:t>
      </w:r>
      <w:r w:rsidR="0056317E" w:rsidRPr="004074D8">
        <w:rPr>
          <w:rFonts w:ascii="Times New Roman" w:hAnsi="Times New Roman" w:cs="Times New Roman"/>
          <w:color w:val="505050" w:themeColor="text1"/>
          <w:spacing w:val="0"/>
          <w:sz w:val="24"/>
          <w:lang w:val="en-US"/>
        </w:rPr>
        <w:t xml:space="preserve"> SUMMARY</w:t>
      </w:r>
      <w:r w:rsidR="0049259A" w:rsidRPr="004074D8">
        <w:rPr>
          <w:rFonts w:ascii="Times New Roman" w:hAnsi="Times New Roman" w:cs="Times New Roman"/>
          <w:color w:val="505050" w:themeColor="text1"/>
          <w:spacing w:val="0"/>
          <w:lang w:val="en-US"/>
        </w:rPr>
        <w:tab/>
      </w:r>
      <w:r w:rsidR="00287733" w:rsidRPr="004074D8">
        <w:rPr>
          <w:rFonts w:ascii="Times New Roman" w:hAnsi="Times New Roman" w:cs="Times New Roman"/>
          <w:spacing w:val="0"/>
          <w:lang w:val="en-US"/>
        </w:rPr>
        <w:tab/>
      </w:r>
      <w:r w:rsidR="00287733" w:rsidRPr="004074D8">
        <w:rPr>
          <w:rFonts w:ascii="Times New Roman" w:hAnsi="Times New Roman" w:cs="Times New Roman"/>
          <w:spacing w:val="0"/>
          <w:lang w:val="en-US"/>
        </w:rPr>
        <w:tab/>
      </w:r>
      <w:r w:rsidR="00287733" w:rsidRPr="004074D8">
        <w:rPr>
          <w:rFonts w:ascii="Times New Roman" w:hAnsi="Times New Roman" w:cs="Times New Roman"/>
          <w:spacing w:val="0"/>
          <w:lang w:val="en-US"/>
        </w:rPr>
        <w:tab/>
      </w:r>
      <w:r w:rsidR="00287733" w:rsidRPr="004074D8">
        <w:rPr>
          <w:rFonts w:ascii="Times New Roman" w:hAnsi="Times New Roman" w:cs="Times New Roman"/>
          <w:spacing w:val="0"/>
          <w:lang w:val="en-US"/>
        </w:rPr>
        <w:tab/>
      </w:r>
      <w:r w:rsidR="00287733" w:rsidRPr="004074D8">
        <w:rPr>
          <w:rFonts w:ascii="Times New Roman" w:hAnsi="Times New Roman" w:cs="Times New Roman"/>
          <w:spacing w:val="0"/>
          <w:lang w:val="en-US"/>
        </w:rPr>
        <w:tab/>
      </w:r>
      <w:r w:rsidR="00287733" w:rsidRPr="004074D8">
        <w:rPr>
          <w:rFonts w:ascii="Times New Roman" w:hAnsi="Times New Roman" w:cs="Times New Roman"/>
          <w:spacing w:val="0"/>
          <w:lang w:val="en-US"/>
        </w:rPr>
        <w:tab/>
      </w:r>
      <w:r w:rsidR="00287733" w:rsidRPr="004074D8">
        <w:rPr>
          <w:rFonts w:ascii="Times New Roman" w:hAnsi="Times New Roman" w:cs="Times New Roman"/>
          <w:spacing w:val="0"/>
          <w:lang w:val="en-US"/>
        </w:rPr>
        <w:tab/>
      </w:r>
      <w:r w:rsidR="00287733" w:rsidRPr="004074D8">
        <w:rPr>
          <w:rFonts w:ascii="Times New Roman" w:hAnsi="Times New Roman" w:cs="Times New Roman"/>
          <w:spacing w:val="0"/>
          <w:lang w:val="en-US"/>
        </w:rPr>
        <w:tab/>
      </w:r>
      <w:r w:rsidR="00287733" w:rsidRPr="004074D8">
        <w:rPr>
          <w:rFonts w:ascii="Times New Roman" w:hAnsi="Times New Roman" w:cs="Times New Roman"/>
          <w:spacing w:val="0"/>
          <w:lang w:val="en-US"/>
        </w:rPr>
        <w:tab/>
      </w:r>
    </w:p>
    <w:p w14:paraId="58563DAE" w14:textId="77777777" w:rsidR="00724797" w:rsidRDefault="00724797" w:rsidP="00724797">
      <w:pPr>
        <w:tabs>
          <w:tab w:val="right" w:pos="10080"/>
        </w:tabs>
        <w:rPr>
          <w:rFonts w:ascii="Times New Roman" w:hAnsi="Times New Roman" w:cs="Times New Roman"/>
          <w:iCs/>
          <w:color w:val="505050" w:themeColor="text1"/>
        </w:rPr>
      </w:pPr>
    </w:p>
    <w:p w14:paraId="58563DAF" w14:textId="77777777" w:rsidR="003D4954" w:rsidRPr="003D4954" w:rsidRDefault="003D4954" w:rsidP="003D4954">
      <w:pPr>
        <w:rPr>
          <w:rFonts w:ascii="Times New Roman" w:eastAsia="Arial" w:hAnsi="Times New Roman" w:cs="Times New Roman"/>
          <w:color w:val="505050" w:themeColor="text1"/>
          <w:sz w:val="20"/>
          <w:lang w:val="fr-FR"/>
        </w:rPr>
      </w:pPr>
      <w:r w:rsidRPr="003D4954">
        <w:rPr>
          <w:rFonts w:ascii="Times New Roman" w:eastAsia="Arial" w:hAnsi="Times New Roman" w:cs="Times New Roman"/>
          <w:color w:val="505050" w:themeColor="text1"/>
          <w:sz w:val="20"/>
          <w:lang w:val="fr-FR"/>
        </w:rPr>
        <w:t>Senior Data Engineer with 5+ years of experience architecting scalable cloud solutions using Snowflake, AWS, and PySpark. Expert in leading legacy migrations and engineering regulatory pipelines for the healthcare sector, bridging technical execution with strategic business goals to ensure compliance.</w:t>
      </w:r>
    </w:p>
    <w:p w14:paraId="58563DB1" w14:textId="77777777" w:rsidR="00724797" w:rsidRPr="004074D8" w:rsidRDefault="00724797" w:rsidP="007475E3">
      <w:pPr>
        <w:pStyle w:val="Title"/>
        <w:rPr>
          <w:rFonts w:ascii="Times New Roman" w:hAnsi="Times New Roman" w:cs="Times New Roman"/>
          <w:color w:val="505050" w:themeColor="text1"/>
          <w:spacing w:val="0"/>
          <w:sz w:val="24"/>
          <w:lang w:val="en-US"/>
        </w:rPr>
      </w:pPr>
    </w:p>
    <w:p w14:paraId="58563DB2" w14:textId="6792B4AC" w:rsidR="00B82F42" w:rsidRPr="004074D8" w:rsidRDefault="004C172D" w:rsidP="007475E3">
      <w:pPr>
        <w:pStyle w:val="Title"/>
        <w:rPr>
          <w:rFonts w:ascii="Times New Roman" w:hAnsi="Times New Roman" w:cs="Times New Roman"/>
          <w:spacing w:val="0"/>
          <w:lang w:val="en-US"/>
        </w:rPr>
      </w:pPr>
      <w:r>
        <w:rPr>
          <w:rFonts w:ascii="Times New Roman" w:hAnsi="Times New Roman" w:cs="Times New Roman"/>
          <w:color w:val="505050" w:themeColor="text1"/>
          <w:spacing w:val="0"/>
          <w:sz w:val="24"/>
          <w:lang w:val="en-US"/>
        </w:rPr>
        <w:t>PROFESSIONAL</w:t>
      </w:r>
      <w:r w:rsidR="0049259A" w:rsidRPr="004074D8">
        <w:rPr>
          <w:rFonts w:ascii="Times New Roman" w:hAnsi="Times New Roman" w:cs="Times New Roman"/>
          <w:color w:val="505050" w:themeColor="text1"/>
          <w:spacing w:val="0"/>
          <w:sz w:val="24"/>
          <w:lang w:val="en-US"/>
        </w:rPr>
        <w:t xml:space="preserve"> EXPERIENCE</w:t>
      </w:r>
      <w:r w:rsidR="0049259A" w:rsidRPr="004074D8">
        <w:rPr>
          <w:rFonts w:ascii="Times New Roman" w:hAnsi="Times New Roman" w:cs="Times New Roman"/>
          <w:spacing w:val="0"/>
          <w:sz w:val="28"/>
          <w:lang w:val="en-US"/>
        </w:rPr>
        <w:tab/>
      </w:r>
      <w:r w:rsidR="00B82F42" w:rsidRPr="004074D8">
        <w:rPr>
          <w:rFonts w:ascii="Times New Roman" w:hAnsi="Times New Roman" w:cs="Times New Roman"/>
          <w:spacing w:val="0"/>
          <w:lang w:val="en-US"/>
        </w:rPr>
        <w:tab/>
      </w:r>
      <w:r w:rsidR="00B82F42" w:rsidRPr="004074D8">
        <w:rPr>
          <w:rFonts w:ascii="Times New Roman" w:hAnsi="Times New Roman" w:cs="Times New Roman"/>
          <w:spacing w:val="0"/>
          <w:lang w:val="en-US"/>
        </w:rPr>
        <w:tab/>
      </w:r>
      <w:r w:rsidR="00B82F42" w:rsidRPr="004074D8">
        <w:rPr>
          <w:rFonts w:ascii="Times New Roman" w:hAnsi="Times New Roman" w:cs="Times New Roman"/>
          <w:spacing w:val="0"/>
          <w:lang w:val="en-US"/>
        </w:rPr>
        <w:tab/>
      </w:r>
      <w:r w:rsidR="00B82F42" w:rsidRPr="004074D8">
        <w:rPr>
          <w:rFonts w:ascii="Times New Roman" w:hAnsi="Times New Roman" w:cs="Times New Roman"/>
          <w:spacing w:val="0"/>
          <w:lang w:val="en-US"/>
        </w:rPr>
        <w:tab/>
      </w:r>
      <w:r w:rsidR="00B82F42" w:rsidRPr="004074D8">
        <w:rPr>
          <w:rFonts w:ascii="Times New Roman" w:hAnsi="Times New Roman" w:cs="Times New Roman"/>
          <w:spacing w:val="0"/>
          <w:lang w:val="en-US"/>
        </w:rPr>
        <w:tab/>
      </w:r>
      <w:r w:rsidR="00B82F42" w:rsidRPr="004074D8">
        <w:rPr>
          <w:rFonts w:ascii="Times New Roman" w:hAnsi="Times New Roman" w:cs="Times New Roman"/>
          <w:spacing w:val="0"/>
          <w:lang w:val="en-US"/>
        </w:rPr>
        <w:tab/>
      </w:r>
      <w:r w:rsidR="00B82F42" w:rsidRPr="004074D8">
        <w:rPr>
          <w:rFonts w:ascii="Times New Roman" w:hAnsi="Times New Roman" w:cs="Times New Roman"/>
          <w:spacing w:val="0"/>
          <w:lang w:val="en-US"/>
        </w:rPr>
        <w:tab/>
      </w:r>
      <w:r w:rsidR="00B82F42" w:rsidRPr="004074D8">
        <w:rPr>
          <w:rFonts w:ascii="Times New Roman" w:hAnsi="Times New Roman" w:cs="Times New Roman"/>
          <w:spacing w:val="0"/>
          <w:lang w:val="en-US"/>
        </w:rPr>
        <w:tab/>
      </w:r>
      <w:r w:rsidR="0049259A" w:rsidRPr="004074D8">
        <w:rPr>
          <w:rFonts w:ascii="Times New Roman" w:hAnsi="Times New Roman" w:cs="Times New Roman"/>
          <w:spacing w:val="0"/>
          <w:lang w:val="en-US"/>
        </w:rPr>
        <w:tab/>
      </w:r>
    </w:p>
    <w:p w14:paraId="58563DB3" w14:textId="77777777" w:rsidR="007475E3" w:rsidRPr="00717833" w:rsidRDefault="007475E3" w:rsidP="007475E3">
      <w:pPr>
        <w:rPr>
          <w:vertAlign w:val="subscript"/>
          <w:lang w:eastAsia="de-DE"/>
        </w:rPr>
      </w:pPr>
    </w:p>
    <w:p w14:paraId="58563DB4" w14:textId="6068B9CA" w:rsidR="0049259A" w:rsidRPr="00197384" w:rsidRDefault="002A598E" w:rsidP="002D6ABD">
      <w:pPr>
        <w:tabs>
          <w:tab w:val="right" w:pos="10800"/>
        </w:tabs>
        <w:spacing w:line="276" w:lineRule="auto"/>
        <w:rPr>
          <w:rFonts w:ascii="Times New Roman" w:hAnsi="Times New Roman" w:cs="Times New Roman"/>
          <w:b/>
          <w:color w:val="505050" w:themeColor="text1"/>
          <w:sz w:val="20"/>
        </w:rPr>
      </w:pPr>
      <w:proofErr w:type="spellStart"/>
      <w:r w:rsidRPr="00197384">
        <w:rPr>
          <w:rFonts w:ascii="Times New Roman" w:hAnsi="Times New Roman" w:cs="Times New Roman"/>
          <w:b/>
          <w:color w:val="505050" w:themeColor="text1"/>
          <w:sz w:val="20"/>
        </w:rPr>
        <w:t>Elevance</w:t>
      </w:r>
      <w:proofErr w:type="spellEnd"/>
      <w:r w:rsidRPr="00197384">
        <w:rPr>
          <w:rFonts w:ascii="Times New Roman" w:hAnsi="Times New Roman" w:cs="Times New Roman"/>
          <w:b/>
          <w:color w:val="505050" w:themeColor="text1"/>
          <w:sz w:val="20"/>
        </w:rPr>
        <w:t xml:space="preserve"> Health</w:t>
      </w:r>
      <w:r w:rsidR="0078527A" w:rsidRPr="00197384">
        <w:rPr>
          <w:rFonts w:ascii="Times New Roman" w:hAnsi="Times New Roman" w:cs="Times New Roman"/>
          <w:b/>
          <w:color w:val="505050" w:themeColor="text1"/>
          <w:sz w:val="20"/>
        </w:rPr>
        <w:t xml:space="preserve"> </w:t>
      </w:r>
      <w:r w:rsidR="007475E3">
        <w:rPr>
          <w:rFonts w:ascii="Times New Roman" w:hAnsi="Times New Roman" w:cs="Times New Roman"/>
          <w:b/>
          <w:color w:val="505050" w:themeColor="text1"/>
          <w:sz w:val="20"/>
        </w:rPr>
        <w:t>(</w:t>
      </w:r>
      <w:r w:rsidR="00717833">
        <w:rPr>
          <w:rFonts w:ascii="Times New Roman" w:hAnsi="Times New Roman" w:cs="Times New Roman"/>
          <w:b/>
          <w:color w:val="505050" w:themeColor="text1"/>
          <w:sz w:val="20"/>
        </w:rPr>
        <w:t xml:space="preserve">Anthem)                                                                                                                                           </w:t>
      </w:r>
      <w:r w:rsidR="007475E3">
        <w:rPr>
          <w:rFonts w:ascii="Times New Roman" w:hAnsi="Times New Roman" w:cs="Times New Roman"/>
          <w:b/>
          <w:color w:val="505050" w:themeColor="text1"/>
          <w:sz w:val="20"/>
        </w:rPr>
        <w:t>Richmond, VA</w:t>
      </w:r>
    </w:p>
    <w:p w14:paraId="58563DB5" w14:textId="3A9EDD88" w:rsidR="0049259A" w:rsidRDefault="000851E2" w:rsidP="0049259A">
      <w:pPr>
        <w:tabs>
          <w:tab w:val="right" w:pos="10800"/>
        </w:tabs>
        <w:spacing w:line="276" w:lineRule="auto"/>
        <w:rPr>
          <w:rFonts w:ascii="Times New Roman" w:hAnsi="Times New Roman" w:cs="Times New Roman"/>
          <w:b/>
          <w:color w:val="505050" w:themeColor="text1"/>
          <w:sz w:val="20"/>
        </w:rPr>
      </w:pPr>
      <w:r w:rsidRPr="00197384">
        <w:rPr>
          <w:rFonts w:ascii="Times New Roman" w:hAnsi="Times New Roman" w:cs="Times New Roman"/>
          <w:b/>
          <w:bCs/>
          <w:color w:val="505050" w:themeColor="text1"/>
          <w:sz w:val="20"/>
        </w:rPr>
        <w:t>Cloud</w:t>
      </w:r>
      <w:r w:rsidR="002A598E" w:rsidRPr="00197384">
        <w:rPr>
          <w:rFonts w:ascii="Times New Roman" w:hAnsi="Times New Roman" w:cs="Times New Roman"/>
          <w:b/>
          <w:bCs/>
          <w:color w:val="505050" w:themeColor="text1"/>
          <w:sz w:val="20"/>
        </w:rPr>
        <w:t xml:space="preserve"> </w:t>
      </w:r>
      <w:r w:rsidR="00607FE9">
        <w:rPr>
          <w:rFonts w:ascii="Times New Roman" w:hAnsi="Times New Roman" w:cs="Times New Roman"/>
          <w:b/>
          <w:bCs/>
          <w:color w:val="505050" w:themeColor="text1"/>
          <w:sz w:val="20"/>
        </w:rPr>
        <w:t xml:space="preserve">Data </w:t>
      </w:r>
      <w:r w:rsidR="002A598E" w:rsidRPr="00197384">
        <w:rPr>
          <w:rFonts w:ascii="Times New Roman" w:hAnsi="Times New Roman" w:cs="Times New Roman"/>
          <w:b/>
          <w:bCs/>
          <w:color w:val="505050" w:themeColor="text1"/>
          <w:sz w:val="20"/>
        </w:rPr>
        <w:t>Engineer</w:t>
      </w:r>
      <w:r w:rsidR="0049259A" w:rsidRPr="00197384">
        <w:rPr>
          <w:rFonts w:ascii="Times New Roman" w:hAnsi="Times New Roman" w:cs="Times New Roman"/>
          <w:color w:val="505050" w:themeColor="text1"/>
          <w:sz w:val="20"/>
        </w:rPr>
        <w:tab/>
      </w:r>
      <w:r w:rsidR="004E2A9F">
        <w:rPr>
          <w:rFonts w:ascii="Times New Roman" w:hAnsi="Times New Roman" w:cs="Times New Roman"/>
          <w:b/>
          <w:color w:val="505050" w:themeColor="text1"/>
          <w:sz w:val="20"/>
        </w:rPr>
        <w:t>February</w:t>
      </w:r>
      <w:r w:rsidR="0049259A" w:rsidRPr="00197384">
        <w:rPr>
          <w:rFonts w:ascii="Times New Roman" w:hAnsi="Times New Roman" w:cs="Times New Roman"/>
          <w:b/>
          <w:color w:val="505050" w:themeColor="text1"/>
          <w:sz w:val="20"/>
        </w:rPr>
        <w:t xml:space="preserve"> 20</w:t>
      </w:r>
      <w:r w:rsidR="002A598E" w:rsidRPr="00197384">
        <w:rPr>
          <w:rFonts w:ascii="Times New Roman" w:hAnsi="Times New Roman" w:cs="Times New Roman"/>
          <w:b/>
          <w:color w:val="505050" w:themeColor="text1"/>
          <w:sz w:val="20"/>
        </w:rPr>
        <w:t>2</w:t>
      </w:r>
      <w:r w:rsidR="004E2A9F">
        <w:rPr>
          <w:rFonts w:ascii="Times New Roman" w:hAnsi="Times New Roman" w:cs="Times New Roman"/>
          <w:b/>
          <w:color w:val="505050" w:themeColor="text1"/>
          <w:sz w:val="20"/>
        </w:rPr>
        <w:t>3</w:t>
      </w:r>
      <w:r w:rsidR="0049259A" w:rsidRPr="00197384">
        <w:rPr>
          <w:rFonts w:ascii="Times New Roman" w:hAnsi="Times New Roman" w:cs="Times New Roman"/>
          <w:b/>
          <w:color w:val="505050" w:themeColor="text1"/>
          <w:sz w:val="20"/>
        </w:rPr>
        <w:t xml:space="preserve"> </w:t>
      </w:r>
      <w:r w:rsidR="002A598E" w:rsidRPr="00197384">
        <w:rPr>
          <w:rFonts w:ascii="Times New Roman" w:hAnsi="Times New Roman" w:cs="Times New Roman"/>
          <w:b/>
          <w:color w:val="505050" w:themeColor="text1"/>
          <w:sz w:val="20"/>
        </w:rPr>
        <w:t>–</w:t>
      </w:r>
      <w:r w:rsidR="0049259A" w:rsidRPr="00197384">
        <w:rPr>
          <w:rFonts w:ascii="Times New Roman" w:hAnsi="Times New Roman" w:cs="Times New Roman"/>
          <w:b/>
          <w:color w:val="505050" w:themeColor="text1"/>
          <w:sz w:val="20"/>
        </w:rPr>
        <w:t xml:space="preserve"> </w:t>
      </w:r>
      <w:r w:rsidRPr="00197384">
        <w:rPr>
          <w:rFonts w:ascii="Times New Roman" w:hAnsi="Times New Roman" w:cs="Times New Roman"/>
          <w:b/>
          <w:color w:val="505050" w:themeColor="text1"/>
          <w:sz w:val="20"/>
        </w:rPr>
        <w:t>present</w:t>
      </w:r>
    </w:p>
    <w:p w14:paraId="58563DB6" w14:textId="221FC1A3" w:rsidR="002A4A16" w:rsidRPr="002A4A16" w:rsidRDefault="002A4A16" w:rsidP="002A4A16">
      <w:pPr>
        <w:pStyle w:val="ListParagraph"/>
        <w:numPr>
          <w:ilvl w:val="0"/>
          <w:numId w:val="9"/>
        </w:numPr>
        <w:rPr>
          <w:rFonts w:eastAsia="Arial"/>
          <w:color w:val="505050" w:themeColor="text1"/>
          <w:sz w:val="20"/>
          <w:szCs w:val="22"/>
          <w:lang w:val="fr-FR"/>
        </w:rPr>
      </w:pPr>
      <w:r w:rsidRPr="002A4A16">
        <w:rPr>
          <w:rFonts w:eastAsia="Arial"/>
          <w:color w:val="505050" w:themeColor="text1"/>
          <w:sz w:val="20"/>
          <w:szCs w:val="22"/>
          <w:lang w:val="fr-FR"/>
        </w:rPr>
        <w:t xml:space="preserve">Engineered scalable ETL pipelines </w:t>
      </w:r>
      <w:proofErr w:type="spellStart"/>
      <w:r w:rsidRPr="002A4A16">
        <w:rPr>
          <w:rFonts w:eastAsia="Arial"/>
          <w:color w:val="505050" w:themeColor="text1"/>
          <w:sz w:val="20"/>
          <w:szCs w:val="22"/>
          <w:lang w:val="fr-FR"/>
        </w:rPr>
        <w:t>migrating</w:t>
      </w:r>
      <w:proofErr w:type="spellEnd"/>
      <w:r w:rsidRPr="002A4A16">
        <w:rPr>
          <w:rFonts w:eastAsia="Arial"/>
          <w:color w:val="505050" w:themeColor="text1"/>
          <w:sz w:val="20"/>
          <w:szCs w:val="22"/>
          <w:lang w:val="fr-FR"/>
        </w:rPr>
        <w:t xml:space="preserve"> </w:t>
      </w:r>
      <w:r w:rsidR="00F27955">
        <w:rPr>
          <w:rFonts w:eastAsia="Arial"/>
          <w:color w:val="505050" w:themeColor="text1"/>
          <w:sz w:val="20"/>
          <w:szCs w:val="22"/>
          <w:lang w:val="fr-FR"/>
        </w:rPr>
        <w:t>1+ billion records of</w:t>
      </w:r>
      <w:r w:rsidRPr="002A4A16">
        <w:rPr>
          <w:rFonts w:eastAsia="Arial"/>
          <w:color w:val="505050" w:themeColor="text1"/>
          <w:sz w:val="20"/>
          <w:szCs w:val="22"/>
          <w:lang w:val="fr-FR"/>
        </w:rPr>
        <w:t xml:space="preserve"> </w:t>
      </w:r>
      <w:proofErr w:type="spellStart"/>
      <w:r w:rsidRPr="002A4A16">
        <w:rPr>
          <w:rFonts w:eastAsia="Arial"/>
          <w:color w:val="505050" w:themeColor="text1"/>
          <w:sz w:val="20"/>
          <w:szCs w:val="22"/>
          <w:lang w:val="fr-FR"/>
        </w:rPr>
        <w:t>member</w:t>
      </w:r>
      <w:proofErr w:type="spellEnd"/>
      <w:r w:rsidRPr="002A4A16">
        <w:rPr>
          <w:rFonts w:eastAsia="Arial"/>
          <w:color w:val="505050" w:themeColor="text1"/>
          <w:sz w:val="20"/>
          <w:szCs w:val="22"/>
          <w:lang w:val="fr-FR"/>
        </w:rPr>
        <w:t xml:space="preserve"> </w:t>
      </w:r>
      <w:proofErr w:type="spellStart"/>
      <w:r w:rsidRPr="002A4A16">
        <w:rPr>
          <w:rFonts w:eastAsia="Arial"/>
          <w:color w:val="505050" w:themeColor="text1"/>
          <w:sz w:val="20"/>
          <w:szCs w:val="22"/>
          <w:lang w:val="fr-FR"/>
        </w:rPr>
        <w:t>datasets</w:t>
      </w:r>
      <w:proofErr w:type="spellEnd"/>
      <w:r w:rsidRPr="002A4A16">
        <w:rPr>
          <w:rFonts w:eastAsia="Arial"/>
          <w:color w:val="505050" w:themeColor="text1"/>
          <w:sz w:val="20"/>
          <w:szCs w:val="22"/>
          <w:lang w:val="fr-FR"/>
        </w:rPr>
        <w:t xml:space="preserve"> </w:t>
      </w:r>
      <w:proofErr w:type="spellStart"/>
      <w:r w:rsidRPr="002A4A16">
        <w:rPr>
          <w:rFonts w:eastAsia="Arial"/>
          <w:color w:val="505050" w:themeColor="text1"/>
          <w:sz w:val="20"/>
          <w:szCs w:val="22"/>
          <w:lang w:val="fr-FR"/>
        </w:rPr>
        <w:t>from</w:t>
      </w:r>
      <w:proofErr w:type="spellEnd"/>
      <w:r w:rsidRPr="002A4A16">
        <w:rPr>
          <w:rFonts w:eastAsia="Arial"/>
          <w:color w:val="505050" w:themeColor="text1"/>
          <w:sz w:val="20"/>
          <w:szCs w:val="22"/>
          <w:lang w:val="fr-FR"/>
        </w:rPr>
        <w:t xml:space="preserve"> Teradata to </w:t>
      </w:r>
      <w:proofErr w:type="spellStart"/>
      <w:r w:rsidRPr="002A4A16">
        <w:rPr>
          <w:rFonts w:eastAsia="Arial"/>
          <w:color w:val="505050" w:themeColor="text1"/>
          <w:sz w:val="20"/>
          <w:szCs w:val="22"/>
          <w:lang w:val="fr-FR"/>
        </w:rPr>
        <w:t>Snowflake</w:t>
      </w:r>
      <w:proofErr w:type="spellEnd"/>
      <w:r w:rsidRPr="002A4A16">
        <w:rPr>
          <w:rFonts w:eastAsia="Arial"/>
          <w:color w:val="505050" w:themeColor="text1"/>
          <w:sz w:val="20"/>
          <w:szCs w:val="22"/>
          <w:lang w:val="fr-FR"/>
        </w:rPr>
        <w:t xml:space="preserve">, </w:t>
      </w:r>
      <w:proofErr w:type="spellStart"/>
      <w:r w:rsidRPr="002A4A16">
        <w:rPr>
          <w:rFonts w:eastAsia="Arial"/>
          <w:color w:val="505050" w:themeColor="text1"/>
          <w:sz w:val="20"/>
          <w:szCs w:val="22"/>
          <w:lang w:val="fr-FR"/>
        </w:rPr>
        <w:t>reducing</w:t>
      </w:r>
      <w:proofErr w:type="spellEnd"/>
      <w:r w:rsidRPr="002A4A16">
        <w:rPr>
          <w:rFonts w:eastAsia="Arial"/>
          <w:color w:val="505050" w:themeColor="text1"/>
          <w:sz w:val="20"/>
          <w:szCs w:val="22"/>
          <w:lang w:val="fr-FR"/>
        </w:rPr>
        <w:t xml:space="preserve"> </w:t>
      </w:r>
      <w:proofErr w:type="spellStart"/>
      <w:r w:rsidRPr="002A4A16">
        <w:rPr>
          <w:rFonts w:eastAsia="Arial"/>
          <w:color w:val="505050" w:themeColor="text1"/>
          <w:sz w:val="20"/>
          <w:szCs w:val="22"/>
          <w:lang w:val="fr-FR"/>
        </w:rPr>
        <w:t>query</w:t>
      </w:r>
      <w:proofErr w:type="spellEnd"/>
      <w:r w:rsidRPr="002A4A16">
        <w:rPr>
          <w:rFonts w:eastAsia="Arial"/>
          <w:color w:val="505050" w:themeColor="text1"/>
          <w:sz w:val="20"/>
          <w:szCs w:val="22"/>
          <w:lang w:val="fr-FR"/>
        </w:rPr>
        <w:t xml:space="preserve"> </w:t>
      </w:r>
      <w:proofErr w:type="spellStart"/>
      <w:r w:rsidRPr="002A4A16">
        <w:rPr>
          <w:rFonts w:eastAsia="Arial"/>
          <w:color w:val="505050" w:themeColor="text1"/>
          <w:sz w:val="20"/>
          <w:szCs w:val="22"/>
          <w:lang w:val="fr-FR"/>
        </w:rPr>
        <w:t>latency</w:t>
      </w:r>
      <w:proofErr w:type="spellEnd"/>
      <w:r w:rsidRPr="002A4A16">
        <w:rPr>
          <w:rFonts w:eastAsia="Arial"/>
          <w:color w:val="505050" w:themeColor="text1"/>
          <w:sz w:val="20"/>
          <w:szCs w:val="22"/>
          <w:lang w:val="fr-FR"/>
        </w:rPr>
        <w:t xml:space="preserve"> by 40% </w:t>
      </w:r>
      <w:r w:rsidR="00D20F37" w:rsidRPr="002A4A16">
        <w:rPr>
          <w:rFonts w:eastAsia="Arial"/>
          <w:color w:val="505050" w:themeColor="text1"/>
          <w:sz w:val="20"/>
          <w:szCs w:val="22"/>
          <w:lang w:val="fr-FR"/>
        </w:rPr>
        <w:t xml:space="preserve">and </w:t>
      </w:r>
      <w:proofErr w:type="spellStart"/>
      <w:r w:rsidR="00D20F37" w:rsidRPr="002A4A16">
        <w:rPr>
          <w:rFonts w:eastAsia="Arial"/>
          <w:color w:val="505050" w:themeColor="text1"/>
          <w:sz w:val="20"/>
          <w:szCs w:val="22"/>
          <w:lang w:val="fr-FR"/>
        </w:rPr>
        <w:t>lowering</w:t>
      </w:r>
      <w:proofErr w:type="spellEnd"/>
      <w:r w:rsidR="00D20F37" w:rsidRPr="002A4A16">
        <w:rPr>
          <w:rFonts w:eastAsia="Arial"/>
          <w:color w:val="505050" w:themeColor="text1"/>
          <w:sz w:val="20"/>
          <w:szCs w:val="22"/>
          <w:lang w:val="fr-FR"/>
        </w:rPr>
        <w:t xml:space="preserve"> </w:t>
      </w:r>
      <w:proofErr w:type="spellStart"/>
      <w:r w:rsidR="00D20F37" w:rsidRPr="002A4A16">
        <w:rPr>
          <w:rFonts w:eastAsia="Arial"/>
          <w:color w:val="505050" w:themeColor="text1"/>
          <w:sz w:val="20"/>
          <w:szCs w:val="22"/>
          <w:lang w:val="fr-FR"/>
        </w:rPr>
        <w:t>monthly</w:t>
      </w:r>
      <w:proofErr w:type="spellEnd"/>
      <w:r w:rsidR="00D20F37" w:rsidRPr="002A4A16">
        <w:rPr>
          <w:rFonts w:eastAsia="Arial"/>
          <w:color w:val="505050" w:themeColor="text1"/>
          <w:sz w:val="20"/>
          <w:szCs w:val="22"/>
          <w:lang w:val="fr-FR"/>
        </w:rPr>
        <w:t xml:space="preserve"> </w:t>
      </w:r>
      <w:proofErr w:type="spellStart"/>
      <w:r w:rsidR="00D20F37" w:rsidRPr="002A4A16">
        <w:rPr>
          <w:rFonts w:eastAsia="Arial"/>
          <w:color w:val="505050" w:themeColor="text1"/>
          <w:sz w:val="20"/>
          <w:szCs w:val="22"/>
          <w:lang w:val="fr-FR"/>
        </w:rPr>
        <w:t>compute</w:t>
      </w:r>
      <w:proofErr w:type="spellEnd"/>
      <w:r w:rsidR="00D20F37" w:rsidRPr="002A4A16">
        <w:rPr>
          <w:rFonts w:eastAsia="Arial"/>
          <w:color w:val="505050" w:themeColor="text1"/>
          <w:sz w:val="20"/>
          <w:szCs w:val="22"/>
          <w:lang w:val="fr-FR"/>
        </w:rPr>
        <w:t xml:space="preserve"> </w:t>
      </w:r>
      <w:proofErr w:type="spellStart"/>
      <w:r w:rsidR="00D20F37" w:rsidRPr="002A4A16">
        <w:rPr>
          <w:rFonts w:eastAsia="Arial"/>
          <w:color w:val="505050" w:themeColor="text1"/>
          <w:sz w:val="20"/>
          <w:szCs w:val="22"/>
          <w:lang w:val="fr-FR"/>
        </w:rPr>
        <w:t>spend</w:t>
      </w:r>
      <w:proofErr w:type="spellEnd"/>
      <w:r w:rsidR="00D20F37" w:rsidRPr="002A4A16">
        <w:rPr>
          <w:rFonts w:eastAsia="Arial"/>
          <w:color w:val="505050" w:themeColor="text1"/>
          <w:sz w:val="20"/>
          <w:szCs w:val="22"/>
          <w:lang w:val="fr-FR"/>
        </w:rPr>
        <w:t xml:space="preserve"> by </w:t>
      </w:r>
      <w:proofErr w:type="spellStart"/>
      <w:r w:rsidR="00D20F37" w:rsidRPr="002A4A16">
        <w:rPr>
          <w:rFonts w:eastAsia="Arial"/>
          <w:color w:val="505050" w:themeColor="text1"/>
          <w:sz w:val="20"/>
          <w:szCs w:val="22"/>
          <w:lang w:val="fr-FR"/>
        </w:rPr>
        <w:t>approximately</w:t>
      </w:r>
      <w:proofErr w:type="spellEnd"/>
      <w:r w:rsidR="00D20F37" w:rsidRPr="002A4A16">
        <w:rPr>
          <w:rFonts w:eastAsia="Arial"/>
          <w:color w:val="505050" w:themeColor="text1"/>
          <w:sz w:val="20"/>
          <w:szCs w:val="22"/>
          <w:lang w:val="fr-FR"/>
        </w:rPr>
        <w:t xml:space="preserve"> 20% </w:t>
      </w:r>
      <w:r w:rsidR="00F27955">
        <w:rPr>
          <w:rFonts w:eastAsia="Arial"/>
          <w:color w:val="505050" w:themeColor="text1"/>
          <w:sz w:val="20"/>
          <w:szCs w:val="22"/>
          <w:lang w:val="fr-FR"/>
        </w:rPr>
        <w:t xml:space="preserve">by </w:t>
      </w:r>
      <w:proofErr w:type="spellStart"/>
      <w:r w:rsidR="00F27955">
        <w:rPr>
          <w:rFonts w:eastAsia="Arial"/>
          <w:color w:val="505050" w:themeColor="text1"/>
          <w:sz w:val="20"/>
          <w:szCs w:val="22"/>
          <w:lang w:val="fr-FR"/>
        </w:rPr>
        <w:t>optimizing</w:t>
      </w:r>
      <w:proofErr w:type="spellEnd"/>
      <w:r w:rsidR="00F27955">
        <w:rPr>
          <w:rFonts w:eastAsia="Arial"/>
          <w:color w:val="505050" w:themeColor="text1"/>
          <w:sz w:val="20"/>
          <w:szCs w:val="22"/>
          <w:lang w:val="fr-FR"/>
        </w:rPr>
        <w:t xml:space="preserve"> the table clustering and clustering keys in </w:t>
      </w:r>
      <w:proofErr w:type="spellStart"/>
      <w:r w:rsidR="00F27955">
        <w:rPr>
          <w:rFonts w:eastAsia="Arial"/>
          <w:color w:val="505050" w:themeColor="text1"/>
          <w:sz w:val="20"/>
          <w:szCs w:val="22"/>
          <w:lang w:val="fr-FR"/>
        </w:rPr>
        <w:t>Snowflake</w:t>
      </w:r>
      <w:proofErr w:type="spellEnd"/>
      <w:r w:rsidRPr="002A4A16">
        <w:rPr>
          <w:rFonts w:eastAsia="Arial"/>
          <w:color w:val="505050" w:themeColor="text1"/>
          <w:sz w:val="20"/>
          <w:szCs w:val="22"/>
          <w:lang w:val="fr-FR"/>
        </w:rPr>
        <w:t>.</w:t>
      </w:r>
    </w:p>
    <w:p w14:paraId="58563DB7" w14:textId="77777777" w:rsidR="002A4A16" w:rsidRPr="002A4A16" w:rsidRDefault="002A4A16" w:rsidP="002A4A16">
      <w:pPr>
        <w:pStyle w:val="ListParagraph"/>
        <w:numPr>
          <w:ilvl w:val="0"/>
          <w:numId w:val="9"/>
        </w:numPr>
        <w:rPr>
          <w:rFonts w:eastAsia="Arial"/>
          <w:color w:val="505050" w:themeColor="text1"/>
          <w:sz w:val="20"/>
          <w:szCs w:val="22"/>
          <w:lang w:val="fr-FR"/>
        </w:rPr>
      </w:pPr>
      <w:r w:rsidRPr="002A4A16">
        <w:rPr>
          <w:rFonts w:eastAsia="Arial"/>
          <w:color w:val="505050" w:themeColor="text1"/>
          <w:sz w:val="20"/>
          <w:szCs w:val="22"/>
          <w:lang w:val="fr-FR"/>
        </w:rPr>
        <w:t>Architected serverless orchestration workflows automating 50+ daily ingestions with 99.9% availability, eliminating 5–10 weekly pipeline failures and saving ~20 engineering hours per week while preventing claims processing delays and penalty exposure.</w:t>
      </w:r>
    </w:p>
    <w:p w14:paraId="58563DB8" w14:textId="3242A034" w:rsidR="002A4A16" w:rsidRPr="002A4A16" w:rsidRDefault="002A4A16" w:rsidP="002A4A16">
      <w:pPr>
        <w:pStyle w:val="ListParagraph"/>
        <w:numPr>
          <w:ilvl w:val="0"/>
          <w:numId w:val="9"/>
        </w:numPr>
        <w:rPr>
          <w:rFonts w:eastAsia="Arial"/>
          <w:color w:val="505050" w:themeColor="text1"/>
          <w:sz w:val="20"/>
          <w:szCs w:val="22"/>
          <w:lang w:val="fr-FR"/>
        </w:rPr>
      </w:pPr>
      <w:r w:rsidRPr="002A4A16">
        <w:rPr>
          <w:rFonts w:eastAsia="Arial"/>
          <w:color w:val="505050" w:themeColor="text1"/>
          <w:sz w:val="20"/>
          <w:szCs w:val="22"/>
          <w:lang w:val="fr-FR"/>
        </w:rPr>
        <w:t xml:space="preserve">Orchestrated the end-to-end CMS </w:t>
      </w:r>
      <w:proofErr w:type="spellStart"/>
      <w:r w:rsidRPr="002A4A16">
        <w:rPr>
          <w:rFonts w:eastAsia="Arial"/>
          <w:color w:val="505050" w:themeColor="text1"/>
          <w:sz w:val="20"/>
          <w:szCs w:val="22"/>
          <w:lang w:val="fr-FR"/>
        </w:rPr>
        <w:t>regulatory</w:t>
      </w:r>
      <w:proofErr w:type="spellEnd"/>
      <w:r w:rsidRPr="002A4A16">
        <w:rPr>
          <w:rFonts w:eastAsia="Arial"/>
          <w:color w:val="505050" w:themeColor="text1"/>
          <w:sz w:val="20"/>
          <w:szCs w:val="22"/>
          <w:lang w:val="fr-FR"/>
        </w:rPr>
        <w:t xml:space="preserve"> data </w:t>
      </w:r>
      <w:proofErr w:type="spellStart"/>
      <w:r w:rsidRPr="002A4A16">
        <w:rPr>
          <w:rFonts w:eastAsia="Arial"/>
          <w:color w:val="505050" w:themeColor="text1"/>
          <w:sz w:val="20"/>
          <w:szCs w:val="22"/>
          <w:lang w:val="fr-FR"/>
        </w:rPr>
        <w:t>lifecycle</w:t>
      </w:r>
      <w:proofErr w:type="spellEnd"/>
      <w:r w:rsidRPr="002A4A16">
        <w:rPr>
          <w:rFonts w:eastAsia="Arial"/>
          <w:color w:val="505050" w:themeColor="text1"/>
          <w:sz w:val="20"/>
          <w:szCs w:val="22"/>
          <w:lang w:val="fr-FR"/>
        </w:rPr>
        <w:t xml:space="preserve">, </w:t>
      </w:r>
      <w:proofErr w:type="spellStart"/>
      <w:r w:rsidRPr="002A4A16">
        <w:rPr>
          <w:rFonts w:eastAsia="Arial"/>
          <w:color w:val="505050" w:themeColor="text1"/>
          <w:sz w:val="20"/>
          <w:szCs w:val="22"/>
          <w:lang w:val="fr-FR"/>
        </w:rPr>
        <w:t>ensuring</w:t>
      </w:r>
      <w:proofErr w:type="spellEnd"/>
      <w:r w:rsidRPr="002A4A16">
        <w:rPr>
          <w:rFonts w:eastAsia="Arial"/>
          <w:color w:val="505050" w:themeColor="text1"/>
          <w:sz w:val="20"/>
          <w:szCs w:val="22"/>
          <w:lang w:val="fr-FR"/>
        </w:rPr>
        <w:t xml:space="preserve"> 100% </w:t>
      </w:r>
      <w:r w:rsidR="00F27955">
        <w:rPr>
          <w:rFonts w:eastAsia="Arial"/>
          <w:color w:val="505050" w:themeColor="text1"/>
          <w:sz w:val="20"/>
          <w:szCs w:val="22"/>
          <w:lang w:val="fr-FR"/>
        </w:rPr>
        <w:t xml:space="preserve">data </w:t>
      </w:r>
      <w:proofErr w:type="spellStart"/>
      <w:r w:rsidRPr="002A4A16">
        <w:rPr>
          <w:rFonts w:eastAsia="Arial"/>
          <w:color w:val="505050" w:themeColor="text1"/>
          <w:sz w:val="20"/>
          <w:szCs w:val="22"/>
          <w:lang w:val="fr-FR"/>
        </w:rPr>
        <w:t>accuracy</w:t>
      </w:r>
      <w:proofErr w:type="spellEnd"/>
      <w:r w:rsidRPr="002A4A16">
        <w:rPr>
          <w:rFonts w:eastAsia="Arial"/>
          <w:color w:val="505050" w:themeColor="text1"/>
          <w:sz w:val="20"/>
          <w:szCs w:val="22"/>
          <w:lang w:val="fr-FR"/>
        </w:rPr>
        <w:t xml:space="preserve"> in Star Ratings </w:t>
      </w:r>
      <w:proofErr w:type="spellStart"/>
      <w:r w:rsidRPr="002A4A16">
        <w:rPr>
          <w:rFonts w:eastAsia="Arial"/>
          <w:color w:val="505050" w:themeColor="text1"/>
          <w:sz w:val="20"/>
          <w:szCs w:val="22"/>
          <w:lang w:val="fr-FR"/>
        </w:rPr>
        <w:t>submissions</w:t>
      </w:r>
      <w:proofErr w:type="spellEnd"/>
      <w:r w:rsidRPr="002A4A16">
        <w:rPr>
          <w:rFonts w:eastAsia="Arial"/>
          <w:color w:val="505050" w:themeColor="text1"/>
          <w:sz w:val="20"/>
          <w:szCs w:val="22"/>
          <w:lang w:val="fr-FR"/>
        </w:rPr>
        <w:t xml:space="preserve"> </w:t>
      </w:r>
      <w:r w:rsidR="00F27955">
        <w:rPr>
          <w:rFonts w:eastAsia="Arial"/>
          <w:color w:val="505050" w:themeColor="text1"/>
          <w:sz w:val="20"/>
          <w:szCs w:val="22"/>
          <w:lang w:val="fr-FR"/>
        </w:rPr>
        <w:t xml:space="preserve">(PP1/PP2/Final data) </w:t>
      </w:r>
      <w:proofErr w:type="spellStart"/>
      <w:r w:rsidR="00F27955">
        <w:rPr>
          <w:rFonts w:eastAsia="Arial"/>
          <w:color w:val="505050" w:themeColor="text1"/>
          <w:sz w:val="20"/>
          <w:szCs w:val="22"/>
          <w:lang w:val="fr-FR"/>
        </w:rPr>
        <w:t>used</w:t>
      </w:r>
      <w:proofErr w:type="spellEnd"/>
      <w:r w:rsidR="00F27955">
        <w:rPr>
          <w:rFonts w:eastAsia="Arial"/>
          <w:color w:val="505050" w:themeColor="text1"/>
          <w:sz w:val="20"/>
          <w:szCs w:val="22"/>
          <w:lang w:val="fr-FR"/>
        </w:rPr>
        <w:t xml:space="preserve"> for </w:t>
      </w:r>
      <w:proofErr w:type="spellStart"/>
      <w:r w:rsidRPr="002A4A16">
        <w:rPr>
          <w:rFonts w:eastAsia="Arial"/>
          <w:color w:val="505050" w:themeColor="text1"/>
          <w:sz w:val="20"/>
          <w:szCs w:val="22"/>
          <w:lang w:val="fr-FR"/>
        </w:rPr>
        <w:t>federal</w:t>
      </w:r>
      <w:proofErr w:type="spellEnd"/>
      <w:r w:rsidRPr="002A4A16">
        <w:rPr>
          <w:rFonts w:eastAsia="Arial"/>
          <w:color w:val="505050" w:themeColor="text1"/>
          <w:sz w:val="20"/>
          <w:szCs w:val="22"/>
          <w:lang w:val="fr-FR"/>
        </w:rPr>
        <w:t xml:space="preserve"> compliance and public plan ratings visibility.</w:t>
      </w:r>
    </w:p>
    <w:p w14:paraId="58563DB9" w14:textId="3E9B5275" w:rsidR="002A4A16" w:rsidRPr="002A4A16" w:rsidRDefault="002A4A16" w:rsidP="002A4A16">
      <w:pPr>
        <w:pStyle w:val="ListParagraph"/>
        <w:numPr>
          <w:ilvl w:val="0"/>
          <w:numId w:val="9"/>
        </w:numPr>
        <w:rPr>
          <w:rFonts w:eastAsia="Arial"/>
          <w:color w:val="505050" w:themeColor="text1"/>
          <w:sz w:val="20"/>
          <w:szCs w:val="22"/>
          <w:lang w:val="fr-FR"/>
        </w:rPr>
      </w:pPr>
      <w:proofErr w:type="spellStart"/>
      <w:r w:rsidRPr="002A4A16">
        <w:rPr>
          <w:rFonts w:eastAsia="Arial"/>
          <w:color w:val="505050" w:themeColor="text1"/>
          <w:sz w:val="20"/>
          <w:szCs w:val="22"/>
          <w:lang w:val="fr-FR"/>
        </w:rPr>
        <w:t>Developed</w:t>
      </w:r>
      <w:proofErr w:type="spellEnd"/>
      <w:r w:rsidRPr="002A4A16">
        <w:rPr>
          <w:rFonts w:eastAsia="Arial"/>
          <w:color w:val="505050" w:themeColor="text1"/>
          <w:sz w:val="20"/>
          <w:szCs w:val="22"/>
          <w:lang w:val="fr-FR"/>
        </w:rPr>
        <w:t xml:space="preserve"> </w:t>
      </w:r>
      <w:proofErr w:type="spellStart"/>
      <w:r w:rsidRPr="002A4A16">
        <w:rPr>
          <w:rFonts w:eastAsia="Arial"/>
          <w:color w:val="505050" w:themeColor="text1"/>
          <w:sz w:val="20"/>
          <w:szCs w:val="22"/>
          <w:lang w:val="fr-FR"/>
        </w:rPr>
        <w:t>near</w:t>
      </w:r>
      <w:proofErr w:type="spellEnd"/>
      <w:r w:rsidRPr="002A4A16">
        <w:rPr>
          <w:rFonts w:eastAsia="Arial"/>
          <w:color w:val="505050" w:themeColor="text1"/>
          <w:sz w:val="20"/>
          <w:szCs w:val="22"/>
          <w:lang w:val="fr-FR"/>
        </w:rPr>
        <w:t xml:space="preserve"> real-time data </w:t>
      </w:r>
      <w:proofErr w:type="spellStart"/>
      <w:r w:rsidRPr="002A4A16">
        <w:rPr>
          <w:rFonts w:eastAsia="Arial"/>
          <w:color w:val="505050" w:themeColor="text1"/>
          <w:sz w:val="20"/>
          <w:szCs w:val="22"/>
          <w:lang w:val="fr-FR"/>
        </w:rPr>
        <w:t>synchronization</w:t>
      </w:r>
      <w:proofErr w:type="spellEnd"/>
      <w:r w:rsidRPr="002A4A16">
        <w:rPr>
          <w:rFonts w:eastAsia="Arial"/>
          <w:color w:val="505050" w:themeColor="text1"/>
          <w:sz w:val="20"/>
          <w:szCs w:val="22"/>
          <w:lang w:val="fr-FR"/>
        </w:rPr>
        <w:t xml:space="preserve"> pipelines </w:t>
      </w:r>
      <w:proofErr w:type="spellStart"/>
      <w:r w:rsidRPr="002A4A16">
        <w:rPr>
          <w:rFonts w:eastAsia="Arial"/>
          <w:color w:val="505050" w:themeColor="text1"/>
          <w:sz w:val="20"/>
          <w:szCs w:val="22"/>
          <w:lang w:val="fr-FR"/>
        </w:rPr>
        <w:t>reducing</w:t>
      </w:r>
      <w:proofErr w:type="spellEnd"/>
      <w:r w:rsidRPr="002A4A16">
        <w:rPr>
          <w:rFonts w:eastAsia="Arial"/>
          <w:color w:val="505050" w:themeColor="text1"/>
          <w:sz w:val="20"/>
          <w:szCs w:val="22"/>
          <w:lang w:val="fr-FR"/>
        </w:rPr>
        <w:t xml:space="preserve"> Stars Portal </w:t>
      </w:r>
      <w:proofErr w:type="spellStart"/>
      <w:r w:rsidRPr="002A4A16">
        <w:rPr>
          <w:rFonts w:eastAsia="Arial"/>
          <w:color w:val="505050" w:themeColor="text1"/>
          <w:sz w:val="20"/>
          <w:szCs w:val="22"/>
          <w:lang w:val="fr-FR"/>
        </w:rPr>
        <w:t>refresh</w:t>
      </w:r>
      <w:proofErr w:type="spellEnd"/>
      <w:r w:rsidRPr="002A4A16">
        <w:rPr>
          <w:rFonts w:eastAsia="Arial"/>
          <w:color w:val="505050" w:themeColor="text1"/>
          <w:sz w:val="20"/>
          <w:szCs w:val="22"/>
          <w:lang w:val="fr-FR"/>
        </w:rPr>
        <w:t xml:space="preserve"> </w:t>
      </w:r>
      <w:proofErr w:type="spellStart"/>
      <w:r w:rsidRPr="002A4A16">
        <w:rPr>
          <w:rFonts w:eastAsia="Arial"/>
          <w:color w:val="505050" w:themeColor="text1"/>
          <w:sz w:val="20"/>
          <w:szCs w:val="22"/>
          <w:lang w:val="fr-FR"/>
        </w:rPr>
        <w:t>latency</w:t>
      </w:r>
      <w:proofErr w:type="spellEnd"/>
      <w:r w:rsidRPr="002A4A16">
        <w:rPr>
          <w:rFonts w:eastAsia="Arial"/>
          <w:color w:val="505050" w:themeColor="text1"/>
          <w:sz w:val="20"/>
          <w:szCs w:val="22"/>
          <w:lang w:val="fr-FR"/>
        </w:rPr>
        <w:t xml:space="preserve"> and </w:t>
      </w:r>
      <w:proofErr w:type="spellStart"/>
      <w:r w:rsidRPr="002A4A16">
        <w:rPr>
          <w:rFonts w:eastAsia="Arial"/>
          <w:color w:val="505050" w:themeColor="text1"/>
          <w:sz w:val="20"/>
          <w:szCs w:val="22"/>
          <w:lang w:val="fr-FR"/>
        </w:rPr>
        <w:t>cutting</w:t>
      </w:r>
      <w:proofErr w:type="spellEnd"/>
      <w:r w:rsidRPr="002A4A16">
        <w:rPr>
          <w:rFonts w:eastAsia="Arial"/>
          <w:color w:val="505050" w:themeColor="text1"/>
          <w:sz w:val="20"/>
          <w:szCs w:val="22"/>
          <w:lang w:val="fr-FR"/>
        </w:rPr>
        <w:t xml:space="preserve"> provider data-</w:t>
      </w:r>
      <w:proofErr w:type="spellStart"/>
      <w:r w:rsidRPr="002A4A16">
        <w:rPr>
          <w:rFonts w:eastAsia="Arial"/>
          <w:color w:val="505050" w:themeColor="text1"/>
          <w:sz w:val="20"/>
          <w:szCs w:val="22"/>
          <w:lang w:val="fr-FR"/>
        </w:rPr>
        <w:t>latency</w:t>
      </w:r>
      <w:proofErr w:type="spellEnd"/>
      <w:r w:rsidRPr="002A4A16">
        <w:rPr>
          <w:rFonts w:eastAsia="Arial"/>
          <w:color w:val="505050" w:themeColor="text1"/>
          <w:sz w:val="20"/>
          <w:szCs w:val="22"/>
          <w:lang w:val="fr-FR"/>
        </w:rPr>
        <w:t xml:space="preserve"> support tickets by 80%, </w:t>
      </w:r>
      <w:proofErr w:type="spellStart"/>
      <w:r w:rsidR="00F27955" w:rsidRPr="00F27955">
        <w:rPr>
          <w:rFonts w:eastAsia="Arial"/>
          <w:color w:val="505050" w:themeColor="text1"/>
          <w:sz w:val="20"/>
          <w:szCs w:val="22"/>
          <w:lang w:val="fr-FR"/>
        </w:rPr>
        <w:t>ensuring</w:t>
      </w:r>
      <w:proofErr w:type="spellEnd"/>
      <w:r w:rsidR="00F27955" w:rsidRPr="00F27955">
        <w:rPr>
          <w:rFonts w:eastAsia="Arial"/>
          <w:color w:val="505050" w:themeColor="text1"/>
          <w:sz w:val="20"/>
          <w:szCs w:val="22"/>
          <w:lang w:val="fr-FR"/>
        </w:rPr>
        <w:t xml:space="preserve"> </w:t>
      </w:r>
      <w:proofErr w:type="spellStart"/>
      <w:r w:rsidR="00F27955" w:rsidRPr="00F27955">
        <w:rPr>
          <w:rFonts w:eastAsia="Arial"/>
          <w:color w:val="505050" w:themeColor="text1"/>
          <w:sz w:val="20"/>
          <w:szCs w:val="22"/>
          <w:lang w:val="fr-FR"/>
        </w:rPr>
        <w:t>timely</w:t>
      </w:r>
      <w:proofErr w:type="spellEnd"/>
      <w:r w:rsidR="00F27955" w:rsidRPr="00F27955">
        <w:rPr>
          <w:rFonts w:eastAsia="Arial"/>
          <w:color w:val="505050" w:themeColor="text1"/>
          <w:sz w:val="20"/>
          <w:szCs w:val="22"/>
          <w:lang w:val="fr-FR"/>
        </w:rPr>
        <w:t xml:space="preserve"> </w:t>
      </w:r>
      <w:proofErr w:type="spellStart"/>
      <w:r w:rsidR="00F27955" w:rsidRPr="00F27955">
        <w:rPr>
          <w:rFonts w:eastAsia="Arial"/>
          <w:color w:val="505050" w:themeColor="text1"/>
          <w:sz w:val="20"/>
          <w:szCs w:val="22"/>
          <w:lang w:val="fr-FR"/>
        </w:rPr>
        <w:t>access</w:t>
      </w:r>
      <w:proofErr w:type="spellEnd"/>
      <w:r w:rsidR="00F27955" w:rsidRPr="00F27955">
        <w:rPr>
          <w:rFonts w:eastAsia="Arial"/>
          <w:color w:val="505050" w:themeColor="text1"/>
          <w:sz w:val="20"/>
          <w:szCs w:val="22"/>
          <w:lang w:val="fr-FR"/>
        </w:rPr>
        <w:t xml:space="preserve"> to </w:t>
      </w:r>
      <w:proofErr w:type="spellStart"/>
      <w:r w:rsidR="00F27955" w:rsidRPr="00F27955">
        <w:rPr>
          <w:rFonts w:eastAsia="Arial"/>
          <w:color w:val="505050" w:themeColor="text1"/>
          <w:sz w:val="20"/>
          <w:szCs w:val="22"/>
          <w:lang w:val="fr-FR"/>
        </w:rPr>
        <w:t>critical</w:t>
      </w:r>
      <w:proofErr w:type="spellEnd"/>
      <w:r w:rsidR="00F27955" w:rsidRPr="00F27955">
        <w:rPr>
          <w:rFonts w:eastAsia="Arial"/>
          <w:color w:val="505050" w:themeColor="text1"/>
          <w:sz w:val="20"/>
          <w:szCs w:val="22"/>
          <w:lang w:val="fr-FR"/>
        </w:rPr>
        <w:t xml:space="preserve"> provider performance ratings</w:t>
      </w:r>
      <w:r w:rsidR="00F27955">
        <w:rPr>
          <w:rFonts w:eastAsia="Arial"/>
          <w:color w:val="505050" w:themeColor="text1"/>
          <w:sz w:val="20"/>
          <w:szCs w:val="22"/>
          <w:lang w:val="fr-FR"/>
        </w:rPr>
        <w:t>.</w:t>
      </w:r>
    </w:p>
    <w:p w14:paraId="58563DBA" w14:textId="77777777" w:rsidR="002A4A16" w:rsidRPr="002A4A16" w:rsidRDefault="002A4A16" w:rsidP="002A4A16">
      <w:pPr>
        <w:pStyle w:val="ListParagraph"/>
        <w:numPr>
          <w:ilvl w:val="0"/>
          <w:numId w:val="9"/>
        </w:numPr>
        <w:rPr>
          <w:rFonts w:eastAsia="Arial"/>
          <w:color w:val="505050" w:themeColor="text1"/>
          <w:sz w:val="20"/>
          <w:szCs w:val="22"/>
          <w:lang w:val="fr-FR"/>
        </w:rPr>
      </w:pPr>
      <w:r w:rsidRPr="002A4A16">
        <w:rPr>
          <w:rFonts w:eastAsia="Arial"/>
          <w:color w:val="505050" w:themeColor="text1"/>
          <w:sz w:val="20"/>
          <w:szCs w:val="22"/>
          <w:lang w:val="fr-FR"/>
        </w:rPr>
        <w:t>Executed rigorous PP1/PP2 data validation protocols, eliminating 98% of discrepancies prior to CMS submission and avoiding potential civil penalties while enabling executives to confidently allocate care-gap closure budgets.</w:t>
      </w:r>
    </w:p>
    <w:p w14:paraId="58563DBB" w14:textId="77777777" w:rsidR="002A4A16" w:rsidRPr="002A4A16" w:rsidRDefault="002A4A16" w:rsidP="002A4A16">
      <w:pPr>
        <w:pStyle w:val="ListParagraph"/>
        <w:numPr>
          <w:ilvl w:val="0"/>
          <w:numId w:val="9"/>
        </w:numPr>
        <w:rPr>
          <w:rFonts w:eastAsia="Arial"/>
          <w:color w:val="505050" w:themeColor="text1"/>
          <w:sz w:val="20"/>
          <w:szCs w:val="22"/>
          <w:lang w:val="fr-FR"/>
        </w:rPr>
      </w:pPr>
      <w:r w:rsidRPr="002A4A16">
        <w:rPr>
          <w:rFonts w:eastAsia="Arial"/>
          <w:color w:val="505050" w:themeColor="text1"/>
          <w:sz w:val="20"/>
          <w:szCs w:val="22"/>
          <w:lang w:val="fr-FR"/>
        </w:rPr>
        <w:t>Automated enterprise BI reporting pipelines, reducing manual analysis time by 15% and eliminating two days per week of Excel-based reconciliation, enabling daily care-gap identification and faster provider outreach decisions.</w:t>
      </w:r>
    </w:p>
    <w:p w14:paraId="58563DBD" w14:textId="77777777" w:rsidR="002A4A16" w:rsidRPr="002A4A16" w:rsidRDefault="002A4A16" w:rsidP="002A4A16">
      <w:pPr>
        <w:pStyle w:val="ListParagraph"/>
        <w:numPr>
          <w:ilvl w:val="0"/>
          <w:numId w:val="9"/>
        </w:numPr>
        <w:rPr>
          <w:rFonts w:eastAsia="Arial"/>
          <w:color w:val="505050" w:themeColor="text1"/>
          <w:sz w:val="20"/>
          <w:szCs w:val="22"/>
          <w:lang w:val="fr-FR"/>
        </w:rPr>
      </w:pPr>
      <w:proofErr w:type="spellStart"/>
      <w:r w:rsidRPr="002A4A16">
        <w:rPr>
          <w:rFonts w:eastAsia="Arial"/>
          <w:color w:val="505050" w:themeColor="text1"/>
          <w:sz w:val="20"/>
          <w:szCs w:val="22"/>
          <w:lang w:val="fr-FR"/>
        </w:rPr>
        <w:t>Engineered</w:t>
      </w:r>
      <w:proofErr w:type="spellEnd"/>
      <w:r w:rsidRPr="002A4A16">
        <w:rPr>
          <w:rFonts w:eastAsia="Arial"/>
          <w:color w:val="505050" w:themeColor="text1"/>
          <w:sz w:val="20"/>
          <w:szCs w:val="22"/>
          <w:lang w:val="fr-FR"/>
        </w:rPr>
        <w:t xml:space="preserve"> Change Data Capture pipelines reducing data freshness latency from 24 hours to 15 minutes, enabling clinical teams to perform timely post-discharge outreach and reduce hospital readmissions.</w:t>
      </w:r>
    </w:p>
    <w:p w14:paraId="58563DBE" w14:textId="77777777" w:rsidR="002A4A16" w:rsidRPr="002A4A16" w:rsidRDefault="002A4A16" w:rsidP="002A4A16">
      <w:pPr>
        <w:pStyle w:val="ListParagraph"/>
        <w:numPr>
          <w:ilvl w:val="0"/>
          <w:numId w:val="9"/>
        </w:numPr>
        <w:rPr>
          <w:rFonts w:eastAsia="Arial"/>
          <w:color w:val="505050" w:themeColor="text1"/>
          <w:sz w:val="20"/>
          <w:szCs w:val="22"/>
          <w:lang w:val="fr-FR"/>
        </w:rPr>
      </w:pPr>
      <w:r w:rsidRPr="002A4A16">
        <w:rPr>
          <w:rFonts w:eastAsia="Arial"/>
          <w:color w:val="505050" w:themeColor="text1"/>
          <w:sz w:val="20"/>
          <w:szCs w:val="22"/>
          <w:lang w:val="fr-FR"/>
        </w:rPr>
        <w:t>Developed automated data masking and tokenization workflows enabling secure self-service analytics for 50+ analysts while maintaining 100% HIPAA compliance and eliminating weeks-long PHI access request cycles.</w:t>
      </w:r>
    </w:p>
    <w:p w14:paraId="58563DC0" w14:textId="77777777" w:rsidR="007475E3" w:rsidRDefault="007475E3" w:rsidP="002A4A16">
      <w:pPr>
        <w:rPr>
          <w:color w:val="505050" w:themeColor="text1"/>
          <w:sz w:val="20"/>
        </w:rPr>
      </w:pPr>
    </w:p>
    <w:p w14:paraId="382EDE80" w14:textId="77777777" w:rsidR="00D20F37" w:rsidRPr="002A4A16" w:rsidRDefault="00D20F37" w:rsidP="002A4A16">
      <w:pPr>
        <w:rPr>
          <w:color w:val="505050" w:themeColor="text1"/>
          <w:sz w:val="20"/>
        </w:rPr>
      </w:pPr>
    </w:p>
    <w:p w14:paraId="58563DC1" w14:textId="77777777" w:rsidR="0059081C" w:rsidRPr="00197384" w:rsidRDefault="0059081C" w:rsidP="0049259A">
      <w:pPr>
        <w:tabs>
          <w:tab w:val="right" w:pos="10800"/>
        </w:tabs>
        <w:spacing w:line="276" w:lineRule="auto"/>
        <w:rPr>
          <w:rFonts w:ascii="Times New Roman" w:hAnsi="Times New Roman" w:cs="Times New Roman"/>
          <w:b/>
          <w:color w:val="505050" w:themeColor="text1"/>
          <w:sz w:val="20"/>
        </w:rPr>
      </w:pPr>
      <w:proofErr w:type="spellStart"/>
      <w:r w:rsidRPr="00197384">
        <w:rPr>
          <w:rFonts w:ascii="Times New Roman" w:hAnsi="Times New Roman" w:cs="Times New Roman"/>
          <w:b/>
          <w:color w:val="505050" w:themeColor="text1"/>
          <w:sz w:val="20"/>
        </w:rPr>
        <w:t>Innominds</w:t>
      </w:r>
      <w:proofErr w:type="spellEnd"/>
      <w:r w:rsidRPr="00197384">
        <w:rPr>
          <w:rFonts w:ascii="Times New Roman" w:hAnsi="Times New Roman" w:cs="Times New Roman"/>
          <w:b/>
          <w:color w:val="505050" w:themeColor="text1"/>
          <w:sz w:val="20"/>
        </w:rPr>
        <w:t xml:space="preserve"> Software</w:t>
      </w:r>
      <w:r w:rsidR="00724797">
        <w:rPr>
          <w:rFonts w:ascii="Times New Roman" w:hAnsi="Times New Roman" w:cs="Times New Roman"/>
          <w:b/>
          <w:color w:val="505050" w:themeColor="text1"/>
          <w:sz w:val="20"/>
        </w:rPr>
        <w:t xml:space="preserve"> </w:t>
      </w:r>
      <w:r w:rsidR="00D6692B">
        <w:rPr>
          <w:rFonts w:ascii="Times New Roman" w:hAnsi="Times New Roman" w:cs="Times New Roman"/>
          <w:b/>
          <w:color w:val="505050" w:themeColor="text1"/>
          <w:sz w:val="20"/>
        </w:rPr>
        <w:t xml:space="preserve">                                                                                                          </w:t>
      </w:r>
      <w:r w:rsidR="00724797">
        <w:rPr>
          <w:rFonts w:ascii="Times New Roman" w:hAnsi="Times New Roman" w:cs="Times New Roman"/>
          <w:b/>
          <w:color w:val="505050" w:themeColor="text1"/>
          <w:sz w:val="20"/>
        </w:rPr>
        <w:t xml:space="preserve">        </w:t>
      </w:r>
      <w:r w:rsidR="00D6692B">
        <w:rPr>
          <w:rFonts w:ascii="Times New Roman" w:hAnsi="Times New Roman" w:cs="Times New Roman"/>
          <w:b/>
          <w:color w:val="505050" w:themeColor="text1"/>
          <w:sz w:val="20"/>
        </w:rPr>
        <w:t xml:space="preserve">                           </w:t>
      </w:r>
      <w:r w:rsidR="00724797">
        <w:rPr>
          <w:rFonts w:ascii="Times New Roman" w:hAnsi="Times New Roman" w:cs="Times New Roman"/>
          <w:b/>
          <w:color w:val="505050" w:themeColor="text1"/>
          <w:sz w:val="20"/>
        </w:rPr>
        <w:t>Bengaluru, India</w:t>
      </w:r>
      <w:r w:rsidR="00D6692B">
        <w:rPr>
          <w:rFonts w:ascii="Times New Roman" w:hAnsi="Times New Roman" w:cs="Times New Roman"/>
          <w:b/>
          <w:color w:val="505050" w:themeColor="text1"/>
          <w:sz w:val="20"/>
        </w:rPr>
        <w:t xml:space="preserve">           </w:t>
      </w:r>
    </w:p>
    <w:p w14:paraId="58563DC2" w14:textId="77777777" w:rsidR="0049259A" w:rsidRPr="00197384" w:rsidRDefault="00D6692B" w:rsidP="0049259A">
      <w:pPr>
        <w:tabs>
          <w:tab w:val="right" w:pos="10800"/>
        </w:tabs>
        <w:spacing w:line="276" w:lineRule="auto"/>
        <w:rPr>
          <w:rFonts w:ascii="Times New Roman" w:hAnsi="Times New Roman" w:cs="Times New Roman"/>
          <w:color w:val="505050" w:themeColor="text1"/>
          <w:sz w:val="20"/>
        </w:rPr>
      </w:pPr>
      <w:r>
        <w:rPr>
          <w:rFonts w:ascii="Times New Roman" w:hAnsi="Times New Roman" w:cs="Times New Roman"/>
          <w:b/>
          <w:bCs/>
          <w:color w:val="505050" w:themeColor="text1"/>
          <w:sz w:val="20"/>
        </w:rPr>
        <w:t xml:space="preserve">Associate </w:t>
      </w:r>
      <w:r w:rsidR="0059081C" w:rsidRPr="00197384">
        <w:rPr>
          <w:rFonts w:ascii="Times New Roman" w:hAnsi="Times New Roman" w:cs="Times New Roman"/>
          <w:b/>
          <w:bCs/>
          <w:color w:val="505050" w:themeColor="text1"/>
          <w:sz w:val="20"/>
        </w:rPr>
        <w:t xml:space="preserve">Data </w:t>
      </w:r>
      <w:r>
        <w:rPr>
          <w:rFonts w:ascii="Times New Roman" w:hAnsi="Times New Roman" w:cs="Times New Roman"/>
          <w:b/>
          <w:bCs/>
          <w:color w:val="505050" w:themeColor="text1"/>
          <w:sz w:val="20"/>
        </w:rPr>
        <w:t>Engineer</w:t>
      </w:r>
      <w:r w:rsidR="0049259A" w:rsidRPr="00197384">
        <w:rPr>
          <w:rFonts w:ascii="Times New Roman" w:hAnsi="Times New Roman" w:cs="Times New Roman"/>
          <w:color w:val="505050" w:themeColor="text1"/>
          <w:sz w:val="20"/>
        </w:rPr>
        <w:tab/>
      </w:r>
      <w:r w:rsidR="002A598E" w:rsidRPr="00197384">
        <w:rPr>
          <w:rFonts w:ascii="Times New Roman" w:hAnsi="Times New Roman" w:cs="Times New Roman"/>
          <w:b/>
          <w:color w:val="505050" w:themeColor="text1"/>
          <w:sz w:val="20"/>
        </w:rPr>
        <w:t>Aug</w:t>
      </w:r>
      <w:r w:rsidR="00064C9A" w:rsidRPr="00197384">
        <w:rPr>
          <w:rFonts w:ascii="Times New Roman" w:hAnsi="Times New Roman" w:cs="Times New Roman"/>
          <w:b/>
          <w:color w:val="505050" w:themeColor="text1"/>
          <w:sz w:val="20"/>
        </w:rPr>
        <w:t>ust</w:t>
      </w:r>
      <w:r w:rsidR="0049259A" w:rsidRPr="00197384">
        <w:rPr>
          <w:rFonts w:ascii="Times New Roman" w:hAnsi="Times New Roman" w:cs="Times New Roman"/>
          <w:b/>
          <w:color w:val="505050" w:themeColor="text1"/>
          <w:sz w:val="20"/>
        </w:rPr>
        <w:t xml:space="preserve"> 201</w:t>
      </w:r>
      <w:r w:rsidR="002A598E" w:rsidRPr="00197384">
        <w:rPr>
          <w:rFonts w:ascii="Times New Roman" w:hAnsi="Times New Roman" w:cs="Times New Roman"/>
          <w:b/>
          <w:color w:val="505050" w:themeColor="text1"/>
          <w:sz w:val="20"/>
        </w:rPr>
        <w:t>9</w:t>
      </w:r>
      <w:r w:rsidR="0049259A" w:rsidRPr="00197384">
        <w:rPr>
          <w:rFonts w:ascii="Times New Roman" w:hAnsi="Times New Roman" w:cs="Times New Roman"/>
          <w:b/>
          <w:color w:val="505050" w:themeColor="text1"/>
          <w:sz w:val="20"/>
        </w:rPr>
        <w:t xml:space="preserve"> – </w:t>
      </w:r>
      <w:r w:rsidR="002A598E" w:rsidRPr="00197384">
        <w:rPr>
          <w:rFonts w:ascii="Times New Roman" w:hAnsi="Times New Roman" w:cs="Times New Roman"/>
          <w:b/>
          <w:color w:val="505050" w:themeColor="text1"/>
          <w:sz w:val="20"/>
        </w:rPr>
        <w:t>Jul</w:t>
      </w:r>
      <w:r w:rsidR="00064C9A" w:rsidRPr="00197384">
        <w:rPr>
          <w:rFonts w:ascii="Times New Roman" w:hAnsi="Times New Roman" w:cs="Times New Roman"/>
          <w:b/>
          <w:color w:val="505050" w:themeColor="text1"/>
          <w:sz w:val="20"/>
        </w:rPr>
        <w:t>y</w:t>
      </w:r>
      <w:r w:rsidR="0049259A" w:rsidRPr="00197384">
        <w:rPr>
          <w:rFonts w:ascii="Times New Roman" w:hAnsi="Times New Roman" w:cs="Times New Roman"/>
          <w:b/>
          <w:color w:val="505050" w:themeColor="text1"/>
          <w:sz w:val="20"/>
        </w:rPr>
        <w:t xml:space="preserve"> 20</w:t>
      </w:r>
      <w:r w:rsidR="002A598E" w:rsidRPr="00197384">
        <w:rPr>
          <w:rFonts w:ascii="Times New Roman" w:hAnsi="Times New Roman" w:cs="Times New Roman"/>
          <w:b/>
          <w:color w:val="505050" w:themeColor="text1"/>
          <w:sz w:val="20"/>
        </w:rPr>
        <w:t>21</w:t>
      </w:r>
    </w:p>
    <w:p w14:paraId="58563DC3" w14:textId="77777777" w:rsidR="002A4A16" w:rsidRPr="002A4A16" w:rsidRDefault="002A4A16" w:rsidP="002A4A16">
      <w:pPr>
        <w:pStyle w:val="ListParagraph"/>
        <w:numPr>
          <w:ilvl w:val="0"/>
          <w:numId w:val="9"/>
        </w:numPr>
        <w:rPr>
          <w:rFonts w:eastAsia="Arial"/>
          <w:color w:val="505050" w:themeColor="text1"/>
          <w:sz w:val="20"/>
          <w:szCs w:val="22"/>
          <w:lang w:val="fr-FR"/>
        </w:rPr>
      </w:pPr>
      <w:r w:rsidRPr="002A4A16">
        <w:rPr>
          <w:rFonts w:eastAsia="Arial"/>
          <w:color w:val="505050" w:themeColor="text1"/>
          <w:sz w:val="20"/>
          <w:szCs w:val="22"/>
          <w:lang w:val="fr-FR"/>
        </w:rPr>
        <w:t>Developed PySpark migration workflows converting 15+ legacy SQL modules into a cloud data lake, enabling decommissioning of unsupported SQL Server 2008 infrastructure and unlocking large-scale machine learning workloads for marketing analytics.</w:t>
      </w:r>
    </w:p>
    <w:p w14:paraId="58563DC4" w14:textId="77777777" w:rsidR="002A4A16" w:rsidRPr="002A4A16" w:rsidRDefault="002A4A16" w:rsidP="002A4A16">
      <w:pPr>
        <w:pStyle w:val="ListParagraph"/>
        <w:numPr>
          <w:ilvl w:val="0"/>
          <w:numId w:val="9"/>
        </w:numPr>
        <w:rPr>
          <w:rFonts w:eastAsia="Arial"/>
          <w:color w:val="505050" w:themeColor="text1"/>
          <w:sz w:val="20"/>
          <w:szCs w:val="22"/>
          <w:lang w:val="fr-FR"/>
        </w:rPr>
      </w:pPr>
      <w:r w:rsidRPr="002A4A16">
        <w:rPr>
          <w:rFonts w:eastAsia="Arial"/>
          <w:color w:val="505050" w:themeColor="text1"/>
          <w:sz w:val="20"/>
          <w:szCs w:val="22"/>
          <w:lang w:val="fr-FR"/>
        </w:rPr>
        <w:t>Optimized PySpark ETL workloads, reducing cluster resource consumption by 30% and enabling downsizing from r5.4xlarge to r5.2xlarge instances, effectively halving compute costs for production pipelines.</w:t>
      </w:r>
    </w:p>
    <w:p w14:paraId="58563DC5" w14:textId="77777777" w:rsidR="002A4A16" w:rsidRPr="002A4A16" w:rsidRDefault="002A4A16" w:rsidP="002A4A16">
      <w:pPr>
        <w:pStyle w:val="ListParagraph"/>
        <w:numPr>
          <w:ilvl w:val="0"/>
          <w:numId w:val="9"/>
        </w:numPr>
        <w:rPr>
          <w:rFonts w:eastAsia="Arial"/>
          <w:color w:val="505050" w:themeColor="text1"/>
          <w:sz w:val="20"/>
          <w:szCs w:val="22"/>
          <w:lang w:val="fr-FR"/>
        </w:rPr>
      </w:pPr>
      <w:r w:rsidRPr="002A4A16">
        <w:rPr>
          <w:rFonts w:eastAsia="Arial"/>
          <w:color w:val="505050" w:themeColor="text1"/>
          <w:sz w:val="20"/>
          <w:szCs w:val="22"/>
          <w:lang w:val="fr-FR"/>
        </w:rPr>
        <w:t>Resolved production SSIS pipeline issues, maintaining 99% uptime for daily sales inventory reporting and ensuring store managers received timely restocking insights to prevent lost sales on high-demand items.</w:t>
      </w:r>
    </w:p>
    <w:p w14:paraId="58563DC6" w14:textId="77777777" w:rsidR="002A4A16" w:rsidRPr="002A4A16" w:rsidRDefault="002A4A16" w:rsidP="002A4A16">
      <w:pPr>
        <w:pStyle w:val="ListParagraph"/>
        <w:numPr>
          <w:ilvl w:val="0"/>
          <w:numId w:val="9"/>
        </w:numPr>
        <w:rPr>
          <w:rFonts w:eastAsia="Arial"/>
          <w:color w:val="505050" w:themeColor="text1"/>
          <w:sz w:val="20"/>
          <w:szCs w:val="22"/>
          <w:lang w:val="fr-FR"/>
        </w:rPr>
      </w:pPr>
      <w:r w:rsidRPr="002A4A16">
        <w:rPr>
          <w:rFonts w:eastAsia="Arial"/>
          <w:color w:val="505050" w:themeColor="text1"/>
          <w:sz w:val="20"/>
          <w:szCs w:val="22"/>
          <w:lang w:val="fr-FR"/>
        </w:rPr>
        <w:t>Engineered an automated data validation framework preventing 95% of load failures and eliminating 2–3 hours of daily manual rework by rejecting malformed vendor files prior to ingestion.</w:t>
      </w:r>
    </w:p>
    <w:p w14:paraId="58563DC7" w14:textId="77777777" w:rsidR="002A4A16" w:rsidRDefault="002A4A16" w:rsidP="002A4A16">
      <w:pPr>
        <w:rPr>
          <w:rFonts w:eastAsia="Arial"/>
          <w:color w:val="505050" w:themeColor="text1"/>
          <w:sz w:val="20"/>
          <w:lang w:val="fr-FR"/>
        </w:rPr>
      </w:pPr>
    </w:p>
    <w:p w14:paraId="17817356" w14:textId="77777777" w:rsidR="00DD758A" w:rsidRPr="002A4A16" w:rsidRDefault="00DD758A" w:rsidP="002A4A16">
      <w:pPr>
        <w:rPr>
          <w:rFonts w:eastAsia="Arial"/>
          <w:color w:val="505050" w:themeColor="text1"/>
          <w:sz w:val="20"/>
          <w:lang w:val="fr-FR"/>
        </w:rPr>
      </w:pPr>
    </w:p>
    <w:p w14:paraId="58563DC8" w14:textId="77777777" w:rsidR="00090A17" w:rsidRPr="00197384" w:rsidRDefault="00090A17" w:rsidP="00090A17">
      <w:pPr>
        <w:pStyle w:val="Title"/>
        <w:rPr>
          <w:rFonts w:ascii="Times New Roman" w:hAnsi="Times New Roman" w:cs="Times New Roman"/>
          <w:spacing w:val="0"/>
          <w:sz w:val="20"/>
          <w:szCs w:val="20"/>
        </w:rPr>
      </w:pPr>
      <w:r w:rsidRPr="00197384">
        <w:rPr>
          <w:rFonts w:ascii="Times New Roman" w:hAnsi="Times New Roman" w:cs="Times New Roman"/>
          <w:color w:val="505050" w:themeColor="text1"/>
          <w:spacing w:val="0"/>
          <w:sz w:val="24"/>
        </w:rPr>
        <w:t>CERTIFICATIONS</w:t>
      </w:r>
      <w:r w:rsidRPr="00197384">
        <w:rPr>
          <w:rFonts w:ascii="Times New Roman" w:hAnsi="Times New Roman" w:cs="Times New Roman"/>
          <w:color w:val="505050" w:themeColor="text1"/>
          <w:spacing w:val="0"/>
        </w:rPr>
        <w:tab/>
      </w:r>
      <w:r w:rsidRPr="00197384">
        <w:rPr>
          <w:rFonts w:ascii="Times New Roman" w:hAnsi="Times New Roman" w:cs="Times New Roman"/>
          <w:spacing w:val="0"/>
        </w:rPr>
        <w:tab/>
      </w:r>
      <w:r w:rsidRPr="00197384">
        <w:rPr>
          <w:rFonts w:ascii="Times New Roman" w:hAnsi="Times New Roman" w:cs="Times New Roman"/>
          <w:spacing w:val="0"/>
        </w:rPr>
        <w:tab/>
      </w:r>
      <w:r w:rsidRPr="00197384">
        <w:rPr>
          <w:rFonts w:ascii="Times New Roman" w:hAnsi="Times New Roman" w:cs="Times New Roman"/>
          <w:spacing w:val="0"/>
        </w:rPr>
        <w:tab/>
      </w:r>
      <w:r w:rsidRPr="00197384">
        <w:rPr>
          <w:rFonts w:ascii="Times New Roman" w:hAnsi="Times New Roman" w:cs="Times New Roman"/>
          <w:spacing w:val="0"/>
        </w:rPr>
        <w:tab/>
      </w:r>
      <w:r w:rsidRPr="00197384">
        <w:rPr>
          <w:rFonts w:ascii="Times New Roman" w:hAnsi="Times New Roman" w:cs="Times New Roman"/>
          <w:spacing w:val="0"/>
        </w:rPr>
        <w:tab/>
      </w:r>
      <w:r w:rsidRPr="00197384">
        <w:rPr>
          <w:rFonts w:ascii="Times New Roman" w:hAnsi="Times New Roman" w:cs="Times New Roman"/>
          <w:spacing w:val="0"/>
        </w:rPr>
        <w:tab/>
      </w:r>
      <w:r w:rsidRPr="00197384">
        <w:rPr>
          <w:rFonts w:ascii="Times New Roman" w:hAnsi="Times New Roman" w:cs="Times New Roman"/>
          <w:spacing w:val="0"/>
        </w:rPr>
        <w:tab/>
      </w:r>
      <w:r w:rsidRPr="00197384">
        <w:rPr>
          <w:rFonts w:ascii="Times New Roman" w:hAnsi="Times New Roman" w:cs="Times New Roman"/>
          <w:spacing w:val="0"/>
        </w:rPr>
        <w:tab/>
      </w:r>
      <w:r w:rsidRPr="00197384">
        <w:rPr>
          <w:rFonts w:ascii="Times New Roman" w:hAnsi="Times New Roman" w:cs="Times New Roman"/>
          <w:spacing w:val="0"/>
        </w:rPr>
        <w:tab/>
      </w:r>
      <w:r w:rsidRPr="00197384">
        <w:rPr>
          <w:rFonts w:ascii="Times New Roman" w:hAnsi="Times New Roman" w:cs="Times New Roman"/>
          <w:spacing w:val="0"/>
        </w:rPr>
        <w:tab/>
      </w:r>
      <w:r w:rsidRPr="00197384">
        <w:rPr>
          <w:rFonts w:ascii="Times New Roman" w:hAnsi="Times New Roman" w:cs="Times New Roman"/>
          <w:spacing w:val="0"/>
        </w:rPr>
        <w:tab/>
      </w:r>
      <w:r w:rsidRPr="00197384">
        <w:rPr>
          <w:rFonts w:ascii="Times New Roman" w:hAnsi="Times New Roman" w:cs="Times New Roman"/>
          <w:spacing w:val="0"/>
        </w:rPr>
        <w:tab/>
      </w:r>
    </w:p>
    <w:p w14:paraId="58563DC9" w14:textId="77777777" w:rsidR="00090A17" w:rsidRPr="00197384" w:rsidRDefault="00090A17" w:rsidP="00090A17">
      <w:pPr>
        <w:rPr>
          <w:rFonts w:ascii="Times New Roman" w:eastAsia="Arial" w:hAnsi="Times New Roman" w:cs="Times New Roman"/>
          <w:color w:val="505050" w:themeColor="text1"/>
          <w:sz w:val="20"/>
          <w:lang w:val="fr-FR"/>
        </w:rPr>
      </w:pPr>
    </w:p>
    <w:p w14:paraId="58563DCA" w14:textId="77777777" w:rsidR="00090A17" w:rsidRPr="001627F5" w:rsidRDefault="00090A17" w:rsidP="00090A17">
      <w:pPr>
        <w:pStyle w:val="ListParagraph"/>
        <w:numPr>
          <w:ilvl w:val="0"/>
          <w:numId w:val="5"/>
        </w:numPr>
        <w:rPr>
          <w:rFonts w:eastAsia="Arial"/>
          <w:b/>
          <w:bCs/>
          <w:color w:val="505050" w:themeColor="text1"/>
          <w:sz w:val="20"/>
          <w:szCs w:val="22"/>
          <w:lang w:val="fr-FR"/>
        </w:rPr>
      </w:pPr>
      <w:r w:rsidRPr="00197384">
        <w:rPr>
          <w:rFonts w:eastAsia="Arial"/>
          <w:color w:val="505050" w:themeColor="text1"/>
          <w:sz w:val="20"/>
          <w:szCs w:val="22"/>
          <w:lang w:val="fr-FR"/>
        </w:rPr>
        <w:t xml:space="preserve">SnowPro Core Certification </w:t>
      </w:r>
      <w:r w:rsidR="006002A1" w:rsidRPr="00197384">
        <w:rPr>
          <w:rFonts w:eastAsia="Arial"/>
          <w:color w:val="505050" w:themeColor="text1"/>
          <w:sz w:val="20"/>
          <w:szCs w:val="22"/>
          <w:lang w:val="fr-FR"/>
        </w:rPr>
        <w:t>–</w:t>
      </w:r>
      <w:r w:rsidRPr="00197384">
        <w:rPr>
          <w:rFonts w:eastAsia="Arial"/>
          <w:color w:val="505050" w:themeColor="text1"/>
          <w:sz w:val="20"/>
          <w:szCs w:val="22"/>
          <w:lang w:val="fr-FR"/>
        </w:rPr>
        <w:t xml:space="preserve"> Snowflake</w:t>
      </w:r>
      <w:r w:rsidR="001627F5">
        <w:rPr>
          <w:rFonts w:eastAsia="Arial"/>
          <w:color w:val="505050" w:themeColor="text1"/>
          <w:sz w:val="20"/>
          <w:szCs w:val="22"/>
          <w:lang w:val="fr-FR"/>
        </w:rPr>
        <w:tab/>
      </w:r>
      <w:r w:rsidR="001627F5">
        <w:rPr>
          <w:rFonts w:eastAsia="Arial"/>
          <w:color w:val="505050" w:themeColor="text1"/>
          <w:sz w:val="20"/>
          <w:szCs w:val="22"/>
          <w:lang w:val="fr-FR"/>
        </w:rPr>
        <w:tab/>
      </w:r>
      <w:r w:rsidR="001627F5">
        <w:rPr>
          <w:rFonts w:eastAsia="Arial"/>
          <w:color w:val="505050" w:themeColor="text1"/>
          <w:sz w:val="20"/>
          <w:szCs w:val="22"/>
          <w:lang w:val="fr-FR"/>
        </w:rPr>
        <w:tab/>
      </w:r>
      <w:r w:rsidR="001627F5">
        <w:rPr>
          <w:rFonts w:eastAsia="Arial"/>
          <w:color w:val="505050" w:themeColor="text1"/>
          <w:sz w:val="20"/>
          <w:szCs w:val="22"/>
          <w:lang w:val="fr-FR"/>
        </w:rPr>
        <w:tab/>
      </w:r>
      <w:r w:rsidR="001627F5">
        <w:rPr>
          <w:rFonts w:eastAsia="Arial"/>
          <w:color w:val="505050" w:themeColor="text1"/>
          <w:sz w:val="20"/>
          <w:szCs w:val="22"/>
          <w:lang w:val="fr-FR"/>
        </w:rPr>
        <w:tab/>
      </w:r>
      <w:r w:rsidR="001627F5">
        <w:rPr>
          <w:rFonts w:eastAsia="Arial"/>
          <w:color w:val="505050" w:themeColor="text1"/>
          <w:sz w:val="20"/>
          <w:szCs w:val="22"/>
          <w:lang w:val="fr-FR"/>
        </w:rPr>
        <w:tab/>
      </w:r>
      <w:r w:rsidR="001627F5">
        <w:rPr>
          <w:rFonts w:eastAsia="Arial"/>
          <w:color w:val="505050" w:themeColor="text1"/>
          <w:sz w:val="20"/>
          <w:szCs w:val="22"/>
          <w:lang w:val="fr-FR"/>
        </w:rPr>
        <w:tab/>
      </w:r>
      <w:r w:rsidR="001627F5">
        <w:rPr>
          <w:rFonts w:eastAsia="Arial"/>
          <w:color w:val="505050" w:themeColor="text1"/>
          <w:sz w:val="20"/>
          <w:szCs w:val="22"/>
          <w:lang w:val="fr-FR"/>
        </w:rPr>
        <w:tab/>
      </w:r>
      <w:r w:rsidR="00EB3C8D">
        <w:rPr>
          <w:rFonts w:eastAsia="Arial"/>
          <w:color w:val="505050" w:themeColor="text1"/>
          <w:sz w:val="20"/>
          <w:szCs w:val="22"/>
          <w:lang w:val="fr-FR"/>
        </w:rPr>
        <w:t xml:space="preserve">        </w:t>
      </w:r>
      <w:r w:rsidR="001627F5" w:rsidRPr="001627F5">
        <w:rPr>
          <w:rFonts w:eastAsia="Arial"/>
          <w:b/>
          <w:bCs/>
          <w:color w:val="505050" w:themeColor="text1"/>
          <w:sz w:val="20"/>
          <w:szCs w:val="22"/>
          <w:lang w:val="fr-FR"/>
        </w:rPr>
        <w:t>March 2025</w:t>
      </w:r>
    </w:p>
    <w:p w14:paraId="58563DCC" w14:textId="35F4DF4B" w:rsidR="00064C9A" w:rsidRDefault="006002A1" w:rsidP="00064C9A">
      <w:pPr>
        <w:pStyle w:val="ListParagraph"/>
        <w:numPr>
          <w:ilvl w:val="0"/>
          <w:numId w:val="5"/>
        </w:numPr>
        <w:rPr>
          <w:rFonts w:eastAsia="Arial"/>
          <w:b/>
          <w:bCs/>
          <w:color w:val="505050" w:themeColor="text1"/>
          <w:sz w:val="20"/>
          <w:szCs w:val="22"/>
          <w:lang w:val="fr-FR"/>
        </w:rPr>
      </w:pPr>
      <w:r w:rsidRPr="00197384">
        <w:rPr>
          <w:rFonts w:eastAsia="Arial"/>
          <w:color w:val="505050" w:themeColor="text1"/>
          <w:sz w:val="20"/>
          <w:szCs w:val="22"/>
          <w:lang w:val="fr-FR"/>
        </w:rPr>
        <w:t xml:space="preserve">Microsoft </w:t>
      </w:r>
      <w:proofErr w:type="spellStart"/>
      <w:r w:rsidR="00724797" w:rsidRPr="00197384">
        <w:rPr>
          <w:rFonts w:eastAsia="Arial"/>
          <w:color w:val="505050" w:themeColor="text1"/>
          <w:sz w:val="20"/>
          <w:szCs w:val="22"/>
          <w:lang w:val="fr-FR"/>
        </w:rPr>
        <w:t>Certified</w:t>
      </w:r>
      <w:proofErr w:type="spellEnd"/>
      <w:r w:rsidR="00D20F37">
        <w:rPr>
          <w:rFonts w:eastAsia="Arial"/>
          <w:color w:val="505050" w:themeColor="text1"/>
          <w:sz w:val="20"/>
          <w:szCs w:val="22"/>
          <w:lang w:val="fr-FR"/>
        </w:rPr>
        <w:t xml:space="preserve"> </w:t>
      </w:r>
      <w:r w:rsidR="00724797" w:rsidRPr="00197384">
        <w:rPr>
          <w:rFonts w:eastAsia="Arial"/>
          <w:color w:val="505050" w:themeColor="text1"/>
          <w:sz w:val="20"/>
          <w:szCs w:val="22"/>
          <w:lang w:val="fr-FR"/>
        </w:rPr>
        <w:t>:</w:t>
      </w:r>
      <w:r w:rsidR="00D20F37">
        <w:rPr>
          <w:rFonts w:eastAsia="Arial"/>
          <w:color w:val="505050" w:themeColor="text1"/>
          <w:sz w:val="20"/>
          <w:szCs w:val="22"/>
          <w:lang w:val="fr-FR"/>
        </w:rPr>
        <w:t xml:space="preserve"> </w:t>
      </w:r>
      <w:r w:rsidRPr="00197384">
        <w:rPr>
          <w:rFonts w:eastAsia="Arial"/>
          <w:color w:val="505050" w:themeColor="text1"/>
          <w:sz w:val="20"/>
          <w:szCs w:val="22"/>
          <w:lang w:val="fr-FR"/>
        </w:rPr>
        <w:t xml:space="preserve">Azure Data </w:t>
      </w:r>
      <w:proofErr w:type="spellStart"/>
      <w:r w:rsidRPr="00197384">
        <w:rPr>
          <w:rFonts w:eastAsia="Arial"/>
          <w:color w:val="505050" w:themeColor="text1"/>
          <w:sz w:val="20"/>
          <w:szCs w:val="22"/>
          <w:lang w:val="fr-FR"/>
        </w:rPr>
        <w:t>Engineer</w:t>
      </w:r>
      <w:proofErr w:type="spellEnd"/>
      <w:r w:rsidRPr="00197384">
        <w:rPr>
          <w:rFonts w:eastAsia="Arial"/>
          <w:color w:val="505050" w:themeColor="text1"/>
          <w:sz w:val="20"/>
          <w:szCs w:val="22"/>
          <w:lang w:val="fr-FR"/>
        </w:rPr>
        <w:t xml:space="preserve"> Associate</w:t>
      </w:r>
      <w:r w:rsidR="001627F5">
        <w:rPr>
          <w:rFonts w:eastAsia="Arial"/>
          <w:color w:val="505050" w:themeColor="text1"/>
          <w:sz w:val="20"/>
          <w:szCs w:val="22"/>
          <w:lang w:val="fr-FR"/>
        </w:rPr>
        <w:tab/>
      </w:r>
      <w:r w:rsidR="001627F5">
        <w:rPr>
          <w:rFonts w:eastAsia="Arial"/>
          <w:color w:val="505050" w:themeColor="text1"/>
          <w:sz w:val="20"/>
          <w:szCs w:val="22"/>
          <w:lang w:val="fr-FR"/>
        </w:rPr>
        <w:tab/>
      </w:r>
      <w:r w:rsidR="001627F5">
        <w:rPr>
          <w:rFonts w:eastAsia="Arial"/>
          <w:color w:val="505050" w:themeColor="text1"/>
          <w:sz w:val="20"/>
          <w:szCs w:val="22"/>
          <w:lang w:val="fr-FR"/>
        </w:rPr>
        <w:tab/>
      </w:r>
      <w:r w:rsidR="001627F5">
        <w:rPr>
          <w:rFonts w:eastAsia="Arial"/>
          <w:color w:val="505050" w:themeColor="text1"/>
          <w:sz w:val="20"/>
          <w:szCs w:val="22"/>
          <w:lang w:val="fr-FR"/>
        </w:rPr>
        <w:tab/>
      </w:r>
      <w:r w:rsidR="001627F5">
        <w:rPr>
          <w:rFonts w:eastAsia="Arial"/>
          <w:color w:val="505050" w:themeColor="text1"/>
          <w:sz w:val="20"/>
          <w:szCs w:val="22"/>
          <w:lang w:val="fr-FR"/>
        </w:rPr>
        <w:tab/>
      </w:r>
      <w:r w:rsidR="001627F5">
        <w:rPr>
          <w:rFonts w:eastAsia="Arial"/>
          <w:color w:val="505050" w:themeColor="text1"/>
          <w:sz w:val="20"/>
          <w:szCs w:val="22"/>
          <w:lang w:val="fr-FR"/>
        </w:rPr>
        <w:tab/>
      </w:r>
      <w:r w:rsidR="001627F5">
        <w:rPr>
          <w:rFonts w:eastAsia="Arial"/>
          <w:color w:val="505050" w:themeColor="text1"/>
          <w:sz w:val="20"/>
          <w:szCs w:val="22"/>
          <w:lang w:val="fr-FR"/>
        </w:rPr>
        <w:tab/>
      </w:r>
      <w:r w:rsidR="00EB3C8D">
        <w:rPr>
          <w:rFonts w:eastAsia="Arial"/>
          <w:color w:val="505050" w:themeColor="text1"/>
          <w:sz w:val="20"/>
          <w:szCs w:val="22"/>
          <w:lang w:val="fr-FR"/>
        </w:rPr>
        <w:t xml:space="preserve">        </w:t>
      </w:r>
      <w:r w:rsidR="00EB3C8D" w:rsidRPr="00EB3C8D">
        <w:rPr>
          <w:rFonts w:eastAsia="Arial"/>
          <w:b/>
          <w:bCs/>
          <w:color w:val="505050" w:themeColor="text1"/>
          <w:sz w:val="20"/>
          <w:szCs w:val="22"/>
          <w:lang w:val="fr-FR"/>
        </w:rPr>
        <w:t>March 2025</w:t>
      </w:r>
    </w:p>
    <w:p w14:paraId="0AC7CAB2" w14:textId="77777777" w:rsidR="00D20F37" w:rsidRDefault="00D20F37" w:rsidP="00D20F37">
      <w:pPr>
        <w:rPr>
          <w:rFonts w:eastAsia="Arial"/>
          <w:b/>
          <w:bCs/>
          <w:color w:val="505050" w:themeColor="text1"/>
          <w:sz w:val="20"/>
          <w:lang w:val="fr-FR"/>
        </w:rPr>
      </w:pPr>
    </w:p>
    <w:p w14:paraId="77115CDB" w14:textId="77777777" w:rsidR="00D20F37" w:rsidRDefault="00D20F37" w:rsidP="00D20F37">
      <w:pPr>
        <w:rPr>
          <w:rFonts w:eastAsia="Arial"/>
          <w:b/>
          <w:bCs/>
          <w:color w:val="505050" w:themeColor="text1"/>
          <w:sz w:val="20"/>
          <w:lang w:val="fr-FR"/>
        </w:rPr>
      </w:pPr>
    </w:p>
    <w:p w14:paraId="36711579" w14:textId="77777777" w:rsidR="00D20F37" w:rsidRDefault="00D20F37" w:rsidP="00D20F37">
      <w:pPr>
        <w:rPr>
          <w:rFonts w:eastAsia="Arial"/>
          <w:b/>
          <w:bCs/>
          <w:color w:val="505050" w:themeColor="text1"/>
          <w:sz w:val="20"/>
          <w:lang w:val="fr-FR"/>
        </w:rPr>
      </w:pPr>
    </w:p>
    <w:p w14:paraId="710AFD0B" w14:textId="77777777" w:rsidR="00D20F37" w:rsidRDefault="00D20F37" w:rsidP="00D20F37">
      <w:pPr>
        <w:rPr>
          <w:rFonts w:eastAsia="Arial"/>
          <w:b/>
          <w:bCs/>
          <w:color w:val="505050" w:themeColor="text1"/>
          <w:sz w:val="20"/>
          <w:lang w:val="fr-FR"/>
        </w:rPr>
      </w:pPr>
    </w:p>
    <w:p w14:paraId="3B1304B1" w14:textId="77777777" w:rsidR="00D20F37" w:rsidRPr="00D20F37" w:rsidRDefault="00D20F37" w:rsidP="00D20F37">
      <w:pPr>
        <w:rPr>
          <w:rFonts w:eastAsia="Arial"/>
          <w:b/>
          <w:bCs/>
          <w:color w:val="505050" w:themeColor="text1"/>
          <w:sz w:val="20"/>
          <w:lang w:val="fr-FR"/>
        </w:rPr>
      </w:pPr>
    </w:p>
    <w:p w14:paraId="58563DCD" w14:textId="77777777" w:rsidR="00064C9A" w:rsidRPr="004074D8" w:rsidRDefault="00064C9A" w:rsidP="00064C9A">
      <w:pPr>
        <w:pStyle w:val="Title"/>
        <w:rPr>
          <w:rFonts w:ascii="Times New Roman" w:hAnsi="Times New Roman" w:cs="Times New Roman"/>
          <w:spacing w:val="0"/>
          <w:sz w:val="20"/>
          <w:szCs w:val="20"/>
          <w:lang w:val="en-US"/>
        </w:rPr>
      </w:pPr>
      <w:r w:rsidRPr="004074D8">
        <w:rPr>
          <w:rFonts w:ascii="Times New Roman" w:hAnsi="Times New Roman" w:cs="Times New Roman"/>
          <w:color w:val="505050" w:themeColor="text1"/>
          <w:spacing w:val="0"/>
          <w:sz w:val="24"/>
          <w:lang w:val="en-US"/>
        </w:rPr>
        <w:lastRenderedPageBreak/>
        <w:t>EDUCATION</w:t>
      </w:r>
      <w:r w:rsidRPr="004074D8">
        <w:rPr>
          <w:rFonts w:ascii="Times New Roman" w:hAnsi="Times New Roman" w:cs="Times New Roman"/>
          <w:color w:val="505050" w:themeColor="text1"/>
          <w:spacing w:val="0"/>
          <w:lang w:val="en-US"/>
        </w:rPr>
        <w:tab/>
      </w:r>
      <w:r w:rsidRPr="004074D8">
        <w:rPr>
          <w:rFonts w:ascii="Times New Roman" w:hAnsi="Times New Roman" w:cs="Times New Roman"/>
          <w:spacing w:val="0"/>
          <w:lang w:val="en-US"/>
        </w:rPr>
        <w:tab/>
      </w:r>
      <w:r w:rsidRPr="004074D8">
        <w:rPr>
          <w:rFonts w:ascii="Times New Roman" w:hAnsi="Times New Roman" w:cs="Times New Roman"/>
          <w:spacing w:val="0"/>
          <w:lang w:val="en-US"/>
        </w:rPr>
        <w:tab/>
      </w:r>
      <w:r w:rsidRPr="004074D8">
        <w:rPr>
          <w:rFonts w:ascii="Times New Roman" w:hAnsi="Times New Roman" w:cs="Times New Roman"/>
          <w:spacing w:val="0"/>
          <w:lang w:val="en-US"/>
        </w:rPr>
        <w:tab/>
      </w:r>
      <w:r w:rsidRPr="004074D8">
        <w:rPr>
          <w:rFonts w:ascii="Times New Roman" w:hAnsi="Times New Roman" w:cs="Times New Roman"/>
          <w:spacing w:val="0"/>
          <w:lang w:val="en-US"/>
        </w:rPr>
        <w:tab/>
      </w:r>
      <w:r w:rsidRPr="004074D8">
        <w:rPr>
          <w:rFonts w:ascii="Times New Roman" w:hAnsi="Times New Roman" w:cs="Times New Roman"/>
          <w:spacing w:val="0"/>
          <w:lang w:val="en-US"/>
        </w:rPr>
        <w:tab/>
      </w:r>
      <w:r w:rsidRPr="004074D8">
        <w:rPr>
          <w:rFonts w:ascii="Times New Roman" w:hAnsi="Times New Roman" w:cs="Times New Roman"/>
          <w:spacing w:val="0"/>
          <w:lang w:val="en-US"/>
        </w:rPr>
        <w:tab/>
      </w:r>
      <w:r w:rsidRPr="004074D8">
        <w:rPr>
          <w:rFonts w:ascii="Times New Roman" w:hAnsi="Times New Roman" w:cs="Times New Roman"/>
          <w:spacing w:val="0"/>
          <w:lang w:val="en-US"/>
        </w:rPr>
        <w:tab/>
      </w:r>
      <w:r w:rsidRPr="004074D8">
        <w:rPr>
          <w:rFonts w:ascii="Times New Roman" w:hAnsi="Times New Roman" w:cs="Times New Roman"/>
          <w:spacing w:val="0"/>
          <w:lang w:val="en-US"/>
        </w:rPr>
        <w:tab/>
      </w:r>
      <w:r w:rsidRPr="004074D8">
        <w:rPr>
          <w:rFonts w:ascii="Times New Roman" w:hAnsi="Times New Roman" w:cs="Times New Roman"/>
          <w:spacing w:val="0"/>
          <w:lang w:val="en-US"/>
        </w:rPr>
        <w:tab/>
      </w:r>
      <w:r w:rsidRPr="004074D8">
        <w:rPr>
          <w:rFonts w:ascii="Times New Roman" w:hAnsi="Times New Roman" w:cs="Times New Roman"/>
          <w:spacing w:val="0"/>
          <w:lang w:val="en-US"/>
        </w:rPr>
        <w:tab/>
      </w:r>
      <w:r w:rsidRPr="004074D8">
        <w:rPr>
          <w:rFonts w:ascii="Times New Roman" w:hAnsi="Times New Roman" w:cs="Times New Roman"/>
          <w:spacing w:val="0"/>
          <w:lang w:val="en-US"/>
        </w:rPr>
        <w:tab/>
      </w:r>
    </w:p>
    <w:p w14:paraId="58563DCE" w14:textId="77777777" w:rsidR="00064C9A" w:rsidRPr="00197384" w:rsidRDefault="00064C9A" w:rsidP="00064C9A">
      <w:pPr>
        <w:ind w:left="2448"/>
        <w:rPr>
          <w:rFonts w:ascii="Times New Roman" w:hAnsi="Times New Roman" w:cs="Times New Roman"/>
          <w:b/>
          <w:color w:val="505050" w:themeColor="text1"/>
        </w:rPr>
      </w:pPr>
    </w:p>
    <w:p w14:paraId="58563DCF" w14:textId="77777777" w:rsidR="00064C9A" w:rsidRPr="00197384" w:rsidRDefault="00064C9A" w:rsidP="00064C9A">
      <w:pPr>
        <w:rPr>
          <w:rFonts w:ascii="Times New Roman" w:hAnsi="Times New Roman" w:cs="Times New Roman"/>
          <w:color w:val="505050" w:themeColor="text1"/>
          <w:sz w:val="20"/>
        </w:rPr>
      </w:pPr>
      <w:r w:rsidRPr="00197384">
        <w:rPr>
          <w:rFonts w:ascii="Times New Roman" w:hAnsi="Times New Roman" w:cs="Times New Roman"/>
          <w:b/>
          <w:color w:val="505050" w:themeColor="text1"/>
          <w:sz w:val="20"/>
        </w:rPr>
        <w:t>Arizona State University</w:t>
      </w:r>
      <w:r w:rsidRPr="00197384">
        <w:rPr>
          <w:rFonts w:ascii="Times New Roman" w:hAnsi="Times New Roman" w:cs="Times New Roman"/>
          <w:b/>
          <w:color w:val="505050" w:themeColor="text1"/>
          <w:sz w:val="20"/>
        </w:rPr>
        <w:tab/>
      </w:r>
      <w:r w:rsidRPr="00197384">
        <w:rPr>
          <w:rFonts w:ascii="Times New Roman" w:hAnsi="Times New Roman" w:cs="Times New Roman"/>
          <w:b/>
          <w:color w:val="505050" w:themeColor="text1"/>
          <w:sz w:val="20"/>
        </w:rPr>
        <w:tab/>
      </w:r>
      <w:r w:rsidRPr="00197384">
        <w:rPr>
          <w:rFonts w:ascii="Times New Roman" w:hAnsi="Times New Roman" w:cs="Times New Roman"/>
          <w:b/>
          <w:color w:val="505050" w:themeColor="text1"/>
          <w:sz w:val="20"/>
        </w:rPr>
        <w:tab/>
      </w:r>
      <w:r w:rsidRPr="00197384">
        <w:rPr>
          <w:rFonts w:ascii="Times New Roman" w:hAnsi="Times New Roman" w:cs="Times New Roman"/>
          <w:b/>
          <w:color w:val="505050" w:themeColor="text1"/>
          <w:sz w:val="20"/>
        </w:rPr>
        <w:tab/>
      </w:r>
      <w:r w:rsidRPr="00197384">
        <w:rPr>
          <w:rFonts w:ascii="Times New Roman" w:hAnsi="Times New Roman" w:cs="Times New Roman"/>
          <w:b/>
          <w:color w:val="505050" w:themeColor="text1"/>
          <w:sz w:val="20"/>
        </w:rPr>
        <w:tab/>
      </w:r>
      <w:r w:rsidRPr="00197384">
        <w:rPr>
          <w:rFonts w:ascii="Times New Roman" w:hAnsi="Times New Roman" w:cs="Times New Roman"/>
          <w:b/>
          <w:color w:val="505050" w:themeColor="text1"/>
          <w:sz w:val="20"/>
        </w:rPr>
        <w:tab/>
      </w:r>
      <w:r w:rsidRPr="00197384">
        <w:rPr>
          <w:rFonts w:ascii="Times New Roman" w:hAnsi="Times New Roman" w:cs="Times New Roman"/>
          <w:b/>
          <w:color w:val="505050" w:themeColor="text1"/>
          <w:sz w:val="20"/>
        </w:rPr>
        <w:tab/>
      </w:r>
      <w:r w:rsidRPr="00197384">
        <w:rPr>
          <w:rFonts w:ascii="Times New Roman" w:hAnsi="Times New Roman" w:cs="Times New Roman"/>
          <w:b/>
          <w:color w:val="505050" w:themeColor="text1"/>
          <w:sz w:val="20"/>
        </w:rPr>
        <w:tab/>
      </w:r>
      <w:r w:rsidRPr="00197384">
        <w:rPr>
          <w:rFonts w:ascii="Times New Roman" w:hAnsi="Times New Roman" w:cs="Times New Roman"/>
          <w:b/>
          <w:color w:val="505050" w:themeColor="text1"/>
          <w:sz w:val="20"/>
        </w:rPr>
        <w:tab/>
      </w:r>
      <w:r w:rsidRPr="00197384">
        <w:rPr>
          <w:rFonts w:ascii="Times New Roman" w:hAnsi="Times New Roman" w:cs="Times New Roman"/>
          <w:b/>
          <w:color w:val="505050" w:themeColor="text1"/>
          <w:sz w:val="20"/>
        </w:rPr>
        <w:tab/>
      </w:r>
      <w:r w:rsidRPr="00197384">
        <w:rPr>
          <w:rFonts w:ascii="Times New Roman" w:hAnsi="Times New Roman" w:cs="Times New Roman"/>
          <w:b/>
          <w:color w:val="505050" w:themeColor="text1"/>
          <w:sz w:val="20"/>
        </w:rPr>
        <w:tab/>
        <w:t xml:space="preserve">         </w:t>
      </w:r>
      <w:r w:rsidR="00EB3C8D">
        <w:rPr>
          <w:rFonts w:ascii="Times New Roman" w:hAnsi="Times New Roman" w:cs="Times New Roman"/>
          <w:b/>
          <w:color w:val="505050" w:themeColor="text1"/>
          <w:sz w:val="20"/>
        </w:rPr>
        <w:t>Tempe, AZ</w:t>
      </w:r>
    </w:p>
    <w:p w14:paraId="58563DD0" w14:textId="77777777" w:rsidR="00064C9A" w:rsidRPr="00197384" w:rsidRDefault="00064C9A" w:rsidP="00064C9A">
      <w:pPr>
        <w:tabs>
          <w:tab w:val="right" w:pos="10800"/>
        </w:tabs>
        <w:spacing w:line="276" w:lineRule="auto"/>
        <w:rPr>
          <w:rFonts w:ascii="Times New Roman" w:hAnsi="Times New Roman" w:cs="Times New Roman"/>
          <w:b/>
          <w:color w:val="505050" w:themeColor="text1"/>
          <w:sz w:val="20"/>
        </w:rPr>
      </w:pPr>
      <w:r w:rsidRPr="00197384">
        <w:rPr>
          <w:rFonts w:ascii="Times New Roman" w:hAnsi="Times New Roman" w:cs="Times New Roman"/>
          <w:color w:val="505050" w:themeColor="text1"/>
          <w:sz w:val="20"/>
        </w:rPr>
        <w:t>Masters in Computer Engineering</w:t>
      </w:r>
      <w:r w:rsidRPr="00197384">
        <w:rPr>
          <w:rFonts w:ascii="Times New Roman" w:hAnsi="Times New Roman" w:cs="Times New Roman"/>
          <w:color w:val="505050" w:themeColor="text1"/>
          <w:sz w:val="20"/>
        </w:rPr>
        <w:tab/>
      </w:r>
      <w:bookmarkStart w:id="0" w:name="h.gjdgxs" w:colFirst="0" w:colLast="0"/>
      <w:bookmarkEnd w:id="0"/>
      <w:r w:rsidR="00EB3C8D" w:rsidRPr="00197384">
        <w:rPr>
          <w:rFonts w:ascii="Times New Roman" w:hAnsi="Times New Roman" w:cs="Times New Roman"/>
          <w:b/>
          <w:color w:val="505050" w:themeColor="text1"/>
          <w:sz w:val="20"/>
        </w:rPr>
        <w:t>May 2023</w:t>
      </w:r>
    </w:p>
    <w:p w14:paraId="58563DD1" w14:textId="77777777" w:rsidR="00064C9A" w:rsidRPr="00197384" w:rsidRDefault="00064C9A" w:rsidP="00064C9A">
      <w:pPr>
        <w:tabs>
          <w:tab w:val="right" w:pos="10800"/>
        </w:tabs>
        <w:spacing w:line="276" w:lineRule="auto"/>
        <w:rPr>
          <w:rFonts w:ascii="Times New Roman" w:hAnsi="Times New Roman" w:cs="Times New Roman"/>
          <w:b/>
          <w:color w:val="505050" w:themeColor="text1"/>
          <w:sz w:val="20"/>
        </w:rPr>
      </w:pPr>
    </w:p>
    <w:p w14:paraId="58563DD2" w14:textId="77777777" w:rsidR="00064C9A" w:rsidRPr="00197384" w:rsidRDefault="00064C9A" w:rsidP="00064C9A">
      <w:pPr>
        <w:tabs>
          <w:tab w:val="right" w:pos="10800"/>
        </w:tabs>
        <w:spacing w:line="276" w:lineRule="auto"/>
        <w:rPr>
          <w:rFonts w:ascii="Times New Roman" w:hAnsi="Times New Roman" w:cs="Times New Roman"/>
          <w:b/>
          <w:color w:val="505050" w:themeColor="text1"/>
          <w:sz w:val="20"/>
        </w:rPr>
      </w:pPr>
      <w:r w:rsidRPr="00197384">
        <w:rPr>
          <w:rFonts w:ascii="Times New Roman" w:hAnsi="Times New Roman" w:cs="Times New Roman"/>
          <w:b/>
          <w:color w:val="505050" w:themeColor="text1"/>
          <w:sz w:val="20"/>
        </w:rPr>
        <w:t>Kakatiya Institute of Technology and Science</w:t>
      </w:r>
      <w:r w:rsidRPr="00197384">
        <w:rPr>
          <w:rFonts w:ascii="Times New Roman" w:hAnsi="Times New Roman" w:cs="Times New Roman"/>
          <w:b/>
          <w:color w:val="505050" w:themeColor="text1"/>
          <w:sz w:val="20"/>
        </w:rPr>
        <w:tab/>
      </w:r>
      <w:r w:rsidR="00EB3C8D">
        <w:rPr>
          <w:rFonts w:ascii="Times New Roman" w:hAnsi="Times New Roman" w:cs="Times New Roman"/>
          <w:b/>
          <w:color w:val="505050" w:themeColor="text1"/>
          <w:sz w:val="20"/>
        </w:rPr>
        <w:t>Telangana, India</w:t>
      </w:r>
    </w:p>
    <w:p w14:paraId="58563DD3" w14:textId="77777777" w:rsidR="00064C9A" w:rsidRPr="00197384" w:rsidRDefault="00064C9A" w:rsidP="00064C9A">
      <w:pPr>
        <w:rPr>
          <w:rFonts w:ascii="Times New Roman" w:hAnsi="Times New Roman" w:cs="Times New Roman"/>
          <w:bCs/>
          <w:color w:val="505050" w:themeColor="text1"/>
          <w:sz w:val="20"/>
        </w:rPr>
      </w:pPr>
      <w:r w:rsidRPr="00197384">
        <w:rPr>
          <w:rFonts w:ascii="Times New Roman" w:hAnsi="Times New Roman" w:cs="Times New Roman"/>
          <w:bCs/>
          <w:color w:val="505050" w:themeColor="text1"/>
          <w:sz w:val="20"/>
        </w:rPr>
        <w:t xml:space="preserve">Bachelors in Electrical </w:t>
      </w:r>
      <w:r w:rsidR="00EB3C8D">
        <w:rPr>
          <w:rFonts w:ascii="Times New Roman" w:hAnsi="Times New Roman" w:cs="Times New Roman"/>
          <w:bCs/>
          <w:color w:val="505050" w:themeColor="text1"/>
          <w:sz w:val="20"/>
        </w:rPr>
        <w:t xml:space="preserve">and Electronics </w:t>
      </w:r>
      <w:r w:rsidRPr="00197384">
        <w:rPr>
          <w:rFonts w:ascii="Times New Roman" w:hAnsi="Times New Roman" w:cs="Times New Roman"/>
          <w:bCs/>
          <w:color w:val="505050" w:themeColor="text1"/>
          <w:sz w:val="20"/>
        </w:rPr>
        <w:t>Engineering</w:t>
      </w:r>
      <w:r w:rsidRPr="00197384">
        <w:rPr>
          <w:rFonts w:ascii="Times New Roman" w:hAnsi="Times New Roman" w:cs="Times New Roman"/>
          <w:bCs/>
          <w:color w:val="505050" w:themeColor="text1"/>
          <w:sz w:val="20"/>
        </w:rPr>
        <w:tab/>
      </w:r>
      <w:r w:rsidRPr="00197384">
        <w:rPr>
          <w:rFonts w:ascii="Times New Roman" w:hAnsi="Times New Roman" w:cs="Times New Roman"/>
          <w:bCs/>
          <w:color w:val="505050" w:themeColor="text1"/>
          <w:sz w:val="20"/>
        </w:rPr>
        <w:tab/>
      </w:r>
      <w:r w:rsidRPr="00197384">
        <w:rPr>
          <w:rFonts w:ascii="Times New Roman" w:hAnsi="Times New Roman" w:cs="Times New Roman"/>
          <w:bCs/>
          <w:color w:val="505050" w:themeColor="text1"/>
          <w:sz w:val="20"/>
        </w:rPr>
        <w:tab/>
      </w:r>
      <w:r w:rsidRPr="00197384">
        <w:rPr>
          <w:rFonts w:ascii="Times New Roman" w:hAnsi="Times New Roman" w:cs="Times New Roman"/>
          <w:bCs/>
          <w:color w:val="505050" w:themeColor="text1"/>
          <w:sz w:val="20"/>
        </w:rPr>
        <w:tab/>
      </w:r>
      <w:r w:rsidRPr="00197384">
        <w:rPr>
          <w:rFonts w:ascii="Times New Roman" w:hAnsi="Times New Roman" w:cs="Times New Roman"/>
          <w:bCs/>
          <w:color w:val="505050" w:themeColor="text1"/>
          <w:sz w:val="20"/>
        </w:rPr>
        <w:tab/>
      </w:r>
      <w:r w:rsidRPr="00197384">
        <w:rPr>
          <w:rFonts w:ascii="Times New Roman" w:hAnsi="Times New Roman" w:cs="Times New Roman"/>
          <w:bCs/>
          <w:color w:val="505050" w:themeColor="text1"/>
          <w:sz w:val="20"/>
        </w:rPr>
        <w:tab/>
      </w:r>
      <w:r w:rsidRPr="00197384">
        <w:rPr>
          <w:rFonts w:ascii="Times New Roman" w:hAnsi="Times New Roman" w:cs="Times New Roman"/>
          <w:bCs/>
          <w:color w:val="505050" w:themeColor="text1"/>
          <w:sz w:val="20"/>
        </w:rPr>
        <w:tab/>
      </w:r>
      <w:r w:rsidRPr="00197384">
        <w:rPr>
          <w:rFonts w:ascii="Times New Roman" w:hAnsi="Times New Roman" w:cs="Times New Roman"/>
          <w:bCs/>
          <w:color w:val="505050" w:themeColor="text1"/>
          <w:sz w:val="20"/>
        </w:rPr>
        <w:tab/>
      </w:r>
      <w:r w:rsidR="00EB3C8D">
        <w:rPr>
          <w:rFonts w:ascii="Times New Roman" w:hAnsi="Times New Roman" w:cs="Times New Roman"/>
          <w:bCs/>
          <w:color w:val="505050" w:themeColor="text1"/>
          <w:sz w:val="20"/>
        </w:rPr>
        <w:t xml:space="preserve">           </w:t>
      </w:r>
      <w:r w:rsidR="00EB3C8D" w:rsidRPr="00EB3C8D">
        <w:rPr>
          <w:rFonts w:ascii="Times New Roman" w:hAnsi="Times New Roman" w:cs="Times New Roman"/>
          <w:b/>
          <w:color w:val="505050" w:themeColor="text1"/>
          <w:sz w:val="20"/>
        </w:rPr>
        <w:t>June 2019</w:t>
      </w:r>
    </w:p>
    <w:p w14:paraId="58563DD4" w14:textId="77777777" w:rsidR="00064C9A" w:rsidRDefault="00064C9A" w:rsidP="00064C9A">
      <w:pPr>
        <w:rPr>
          <w:rFonts w:ascii="Times New Roman" w:hAnsi="Times New Roman" w:cs="Times New Roman"/>
          <w:bCs/>
          <w:color w:val="505050" w:themeColor="text1"/>
          <w:sz w:val="20"/>
        </w:rPr>
      </w:pPr>
    </w:p>
    <w:p w14:paraId="0C9A9FAC" w14:textId="77777777" w:rsidR="00717833" w:rsidRPr="00197384" w:rsidRDefault="00717833" w:rsidP="00064C9A">
      <w:pPr>
        <w:rPr>
          <w:rFonts w:ascii="Times New Roman" w:hAnsi="Times New Roman" w:cs="Times New Roman"/>
          <w:bCs/>
          <w:color w:val="505050" w:themeColor="text1"/>
          <w:sz w:val="20"/>
        </w:rPr>
      </w:pPr>
    </w:p>
    <w:p w14:paraId="58563DD6" w14:textId="2CAC63F5" w:rsidR="00064C9A" w:rsidRPr="00717833" w:rsidRDefault="00064C9A" w:rsidP="00717833">
      <w:pPr>
        <w:pStyle w:val="Title"/>
        <w:rPr>
          <w:rFonts w:ascii="Times New Roman" w:hAnsi="Times New Roman" w:cs="Times New Roman"/>
          <w:spacing w:val="0"/>
          <w:sz w:val="20"/>
          <w:szCs w:val="20"/>
        </w:rPr>
      </w:pPr>
      <w:r w:rsidRPr="00197384">
        <w:rPr>
          <w:rFonts w:ascii="Times New Roman" w:hAnsi="Times New Roman" w:cs="Times New Roman"/>
          <w:color w:val="505050" w:themeColor="text1"/>
          <w:spacing w:val="0"/>
          <w:sz w:val="24"/>
        </w:rPr>
        <w:t>SKILLS</w:t>
      </w:r>
      <w:r w:rsidRPr="00197384">
        <w:rPr>
          <w:rFonts w:ascii="Times New Roman" w:hAnsi="Times New Roman" w:cs="Times New Roman"/>
          <w:color w:val="505050" w:themeColor="text1"/>
          <w:spacing w:val="0"/>
        </w:rPr>
        <w:tab/>
      </w:r>
      <w:r w:rsidRPr="00197384">
        <w:rPr>
          <w:rFonts w:ascii="Times New Roman" w:hAnsi="Times New Roman" w:cs="Times New Roman"/>
          <w:spacing w:val="0"/>
        </w:rPr>
        <w:tab/>
      </w:r>
      <w:r w:rsidRPr="00197384">
        <w:rPr>
          <w:rFonts w:ascii="Times New Roman" w:hAnsi="Times New Roman" w:cs="Times New Roman"/>
          <w:spacing w:val="0"/>
        </w:rPr>
        <w:tab/>
      </w:r>
      <w:r w:rsidRPr="00197384">
        <w:rPr>
          <w:rFonts w:ascii="Times New Roman" w:hAnsi="Times New Roman" w:cs="Times New Roman"/>
          <w:spacing w:val="0"/>
        </w:rPr>
        <w:tab/>
      </w:r>
      <w:r w:rsidRPr="00197384">
        <w:rPr>
          <w:rFonts w:ascii="Times New Roman" w:hAnsi="Times New Roman" w:cs="Times New Roman"/>
          <w:spacing w:val="0"/>
        </w:rPr>
        <w:tab/>
      </w:r>
      <w:r w:rsidRPr="00197384">
        <w:rPr>
          <w:rFonts w:ascii="Times New Roman" w:hAnsi="Times New Roman" w:cs="Times New Roman"/>
          <w:spacing w:val="0"/>
        </w:rPr>
        <w:tab/>
      </w:r>
      <w:r w:rsidRPr="00197384">
        <w:rPr>
          <w:rFonts w:ascii="Times New Roman" w:hAnsi="Times New Roman" w:cs="Times New Roman"/>
          <w:spacing w:val="0"/>
        </w:rPr>
        <w:tab/>
      </w:r>
      <w:r w:rsidRPr="00197384">
        <w:rPr>
          <w:rFonts w:ascii="Times New Roman" w:hAnsi="Times New Roman" w:cs="Times New Roman"/>
          <w:spacing w:val="0"/>
        </w:rPr>
        <w:tab/>
      </w:r>
      <w:r w:rsidRPr="00197384">
        <w:rPr>
          <w:rFonts w:ascii="Times New Roman" w:hAnsi="Times New Roman" w:cs="Times New Roman"/>
          <w:spacing w:val="0"/>
        </w:rPr>
        <w:tab/>
      </w:r>
      <w:r w:rsidRPr="00197384">
        <w:rPr>
          <w:rFonts w:ascii="Times New Roman" w:hAnsi="Times New Roman" w:cs="Times New Roman"/>
          <w:spacing w:val="0"/>
        </w:rPr>
        <w:tab/>
      </w:r>
      <w:r w:rsidRPr="00197384">
        <w:rPr>
          <w:rFonts w:ascii="Times New Roman" w:hAnsi="Times New Roman" w:cs="Times New Roman"/>
          <w:spacing w:val="0"/>
        </w:rPr>
        <w:tab/>
      </w:r>
      <w:r w:rsidRPr="00197384">
        <w:rPr>
          <w:rFonts w:ascii="Times New Roman" w:hAnsi="Times New Roman" w:cs="Times New Roman"/>
          <w:spacing w:val="0"/>
        </w:rPr>
        <w:tab/>
      </w:r>
      <w:r w:rsidRPr="00197384">
        <w:rPr>
          <w:rFonts w:ascii="Times New Roman" w:hAnsi="Times New Roman" w:cs="Times New Roman"/>
          <w:spacing w:val="0"/>
        </w:rPr>
        <w:tab/>
      </w:r>
      <w:r w:rsidRPr="00197384">
        <w:rPr>
          <w:rFonts w:ascii="Times New Roman" w:hAnsi="Times New Roman" w:cs="Times New Roman"/>
          <w:spacing w:val="0"/>
        </w:rPr>
        <w:tab/>
      </w:r>
    </w:p>
    <w:p w14:paraId="66A66813" w14:textId="77777777" w:rsidR="004074D8" w:rsidRPr="00082AEB" w:rsidRDefault="004074D8" w:rsidP="004074D8">
      <w:pPr>
        <w:pStyle w:val="NormalWeb"/>
        <w:numPr>
          <w:ilvl w:val="0"/>
          <w:numId w:val="4"/>
        </w:numPr>
        <w:rPr>
          <w:rFonts w:eastAsiaTheme="minorHAnsi"/>
          <w:bCs/>
          <w:color w:val="505050" w:themeColor="text1"/>
          <w:sz w:val="20"/>
          <w:szCs w:val="22"/>
        </w:rPr>
      </w:pPr>
      <w:r w:rsidRPr="00082AEB">
        <w:rPr>
          <w:rFonts w:eastAsiaTheme="minorHAnsi"/>
          <w:b/>
          <w:color w:val="505050" w:themeColor="text1"/>
          <w:sz w:val="20"/>
          <w:szCs w:val="22"/>
        </w:rPr>
        <w:t>Big Data &amp; Distributed Systems:</w:t>
      </w:r>
      <w:r w:rsidRPr="00082AEB">
        <w:rPr>
          <w:rFonts w:eastAsiaTheme="minorHAnsi"/>
          <w:bCs/>
          <w:color w:val="505050" w:themeColor="text1"/>
          <w:sz w:val="20"/>
          <w:szCs w:val="22"/>
        </w:rPr>
        <w:t xml:space="preserve"> Hadoop, MapReduce, HDFS, Hive, Apache Spark, Kafka</w:t>
      </w:r>
    </w:p>
    <w:p w14:paraId="3A2AAF52" w14:textId="77777777" w:rsidR="00412D02" w:rsidRPr="00082AEB" w:rsidRDefault="00412D02" w:rsidP="00412D02">
      <w:pPr>
        <w:pStyle w:val="NormalWeb"/>
        <w:numPr>
          <w:ilvl w:val="0"/>
          <w:numId w:val="4"/>
        </w:numPr>
        <w:rPr>
          <w:rFonts w:eastAsiaTheme="minorHAnsi"/>
          <w:bCs/>
          <w:color w:val="505050" w:themeColor="text1"/>
          <w:sz w:val="20"/>
          <w:szCs w:val="22"/>
        </w:rPr>
      </w:pPr>
      <w:r w:rsidRPr="00082AEB">
        <w:rPr>
          <w:rFonts w:eastAsiaTheme="minorHAnsi"/>
          <w:b/>
          <w:color w:val="505050" w:themeColor="text1"/>
          <w:sz w:val="20"/>
          <w:szCs w:val="22"/>
        </w:rPr>
        <w:t>Data Engineering &amp; ETL Tools:</w:t>
      </w:r>
      <w:r w:rsidRPr="00082AEB">
        <w:rPr>
          <w:rFonts w:eastAsiaTheme="minorHAnsi"/>
          <w:bCs/>
          <w:color w:val="505050" w:themeColor="text1"/>
          <w:sz w:val="20"/>
          <w:szCs w:val="22"/>
        </w:rPr>
        <w:t xml:space="preserve"> </w:t>
      </w:r>
      <w:proofErr w:type="spellStart"/>
      <w:r w:rsidRPr="00082AEB">
        <w:rPr>
          <w:rFonts w:eastAsiaTheme="minorHAnsi"/>
          <w:bCs/>
          <w:color w:val="505050" w:themeColor="text1"/>
          <w:sz w:val="20"/>
          <w:szCs w:val="22"/>
        </w:rPr>
        <w:t>PySpark</w:t>
      </w:r>
      <w:proofErr w:type="spellEnd"/>
      <w:r w:rsidRPr="00082AEB">
        <w:rPr>
          <w:rFonts w:eastAsiaTheme="minorHAnsi"/>
          <w:bCs/>
          <w:color w:val="505050" w:themeColor="text1"/>
          <w:sz w:val="20"/>
          <w:szCs w:val="22"/>
        </w:rPr>
        <w:t>, Informatica (legacy migration), Data Masking, Change Data Capture (CDC), Serverless Orchestration</w:t>
      </w:r>
    </w:p>
    <w:p w14:paraId="58563DD9" w14:textId="15057937" w:rsidR="00064C9A" w:rsidRPr="00082AEB" w:rsidRDefault="00064C9A" w:rsidP="00064C9A">
      <w:pPr>
        <w:pStyle w:val="ListParagraph"/>
        <w:numPr>
          <w:ilvl w:val="0"/>
          <w:numId w:val="4"/>
        </w:numPr>
        <w:rPr>
          <w:rFonts w:eastAsiaTheme="minorHAnsi"/>
          <w:bCs/>
          <w:color w:val="505050" w:themeColor="text1"/>
          <w:sz w:val="20"/>
          <w:szCs w:val="22"/>
        </w:rPr>
      </w:pPr>
      <w:r w:rsidRPr="00DD758A">
        <w:rPr>
          <w:rFonts w:eastAsiaTheme="minorHAnsi"/>
          <w:b/>
          <w:color w:val="505050" w:themeColor="text1"/>
          <w:sz w:val="20"/>
          <w:szCs w:val="22"/>
        </w:rPr>
        <w:t xml:space="preserve">Programming </w:t>
      </w:r>
      <w:r w:rsidR="00DD758A" w:rsidRPr="00DD758A">
        <w:rPr>
          <w:rFonts w:eastAsiaTheme="minorHAnsi"/>
          <w:b/>
          <w:color w:val="505050" w:themeColor="text1"/>
          <w:sz w:val="20"/>
          <w:szCs w:val="22"/>
        </w:rPr>
        <w:t>Languages:</w:t>
      </w:r>
      <w:r w:rsidRPr="00082AEB">
        <w:rPr>
          <w:rFonts w:eastAsiaTheme="minorHAnsi"/>
          <w:bCs/>
          <w:color w:val="505050" w:themeColor="text1"/>
          <w:sz w:val="20"/>
          <w:szCs w:val="22"/>
        </w:rPr>
        <w:t xml:space="preserve"> Python, SQL, Java, Scala</w:t>
      </w:r>
    </w:p>
    <w:p w14:paraId="33F6603B" w14:textId="77777777" w:rsidR="00412D02" w:rsidRPr="00082AEB" w:rsidRDefault="00412D02" w:rsidP="00412D02">
      <w:pPr>
        <w:pStyle w:val="NormalWeb"/>
        <w:numPr>
          <w:ilvl w:val="0"/>
          <w:numId w:val="4"/>
        </w:numPr>
        <w:rPr>
          <w:rFonts w:eastAsiaTheme="minorHAnsi"/>
          <w:bCs/>
          <w:color w:val="505050" w:themeColor="text1"/>
          <w:sz w:val="20"/>
          <w:szCs w:val="22"/>
        </w:rPr>
      </w:pPr>
      <w:r w:rsidRPr="00082AEB">
        <w:rPr>
          <w:rFonts w:eastAsiaTheme="minorHAnsi"/>
          <w:b/>
          <w:color w:val="505050" w:themeColor="text1"/>
          <w:sz w:val="20"/>
          <w:szCs w:val="22"/>
        </w:rPr>
        <w:t>Databases:</w:t>
      </w:r>
      <w:r w:rsidRPr="00082AEB">
        <w:rPr>
          <w:rFonts w:eastAsiaTheme="minorHAnsi"/>
          <w:bCs/>
          <w:color w:val="505050" w:themeColor="text1"/>
          <w:sz w:val="20"/>
          <w:szCs w:val="22"/>
        </w:rPr>
        <w:t xml:space="preserve"> Snowflake, Teradata, MySQL, PostgreSQL, SQL Server</w:t>
      </w:r>
    </w:p>
    <w:p w14:paraId="600EDA1D" w14:textId="77777777" w:rsidR="00412D02" w:rsidRPr="00082AEB" w:rsidRDefault="00412D02" w:rsidP="00412D02">
      <w:pPr>
        <w:pStyle w:val="NormalWeb"/>
        <w:numPr>
          <w:ilvl w:val="0"/>
          <w:numId w:val="4"/>
        </w:numPr>
        <w:rPr>
          <w:rFonts w:eastAsiaTheme="minorHAnsi"/>
          <w:bCs/>
          <w:color w:val="505050" w:themeColor="text1"/>
          <w:sz w:val="20"/>
          <w:szCs w:val="22"/>
        </w:rPr>
      </w:pPr>
      <w:r w:rsidRPr="00082AEB">
        <w:rPr>
          <w:rFonts w:eastAsiaTheme="minorHAnsi"/>
          <w:b/>
          <w:color w:val="505050" w:themeColor="text1"/>
          <w:sz w:val="20"/>
          <w:szCs w:val="22"/>
        </w:rPr>
        <w:t>Cloud Platforms:</w:t>
      </w:r>
      <w:r w:rsidRPr="00082AEB">
        <w:rPr>
          <w:rFonts w:eastAsiaTheme="minorHAnsi"/>
          <w:bCs/>
          <w:color w:val="505050" w:themeColor="text1"/>
          <w:sz w:val="20"/>
          <w:szCs w:val="22"/>
        </w:rPr>
        <w:t xml:space="preserve"> AWS (Glue, Lambda, SageMaker, S3, Redshift, Athena, CloudFormation), Google Cloud Platform (GCP)</w:t>
      </w:r>
    </w:p>
    <w:p w14:paraId="3C324D2B" w14:textId="77777777" w:rsidR="00412D02" w:rsidRPr="00082AEB" w:rsidRDefault="00412D02" w:rsidP="00412D02">
      <w:pPr>
        <w:pStyle w:val="NormalWeb"/>
        <w:numPr>
          <w:ilvl w:val="0"/>
          <w:numId w:val="4"/>
        </w:numPr>
        <w:rPr>
          <w:rFonts w:eastAsiaTheme="minorHAnsi"/>
          <w:bCs/>
          <w:color w:val="505050" w:themeColor="text1"/>
          <w:sz w:val="20"/>
          <w:szCs w:val="22"/>
        </w:rPr>
      </w:pPr>
      <w:r w:rsidRPr="00082AEB">
        <w:rPr>
          <w:rFonts w:eastAsiaTheme="minorHAnsi"/>
          <w:b/>
          <w:color w:val="505050" w:themeColor="text1"/>
          <w:sz w:val="20"/>
          <w:szCs w:val="22"/>
        </w:rPr>
        <w:t>Machine Learning &amp; Analytics:</w:t>
      </w:r>
      <w:r w:rsidRPr="00082AEB">
        <w:rPr>
          <w:rFonts w:eastAsiaTheme="minorHAnsi"/>
          <w:bCs/>
          <w:color w:val="505050" w:themeColor="text1"/>
          <w:sz w:val="20"/>
          <w:szCs w:val="22"/>
        </w:rPr>
        <w:t xml:space="preserve"> Supervised and Unsupervised Learning, Deep Learning (CNNs, RNNs), NLP, TensorFlow, </w:t>
      </w:r>
      <w:proofErr w:type="spellStart"/>
      <w:r w:rsidRPr="00082AEB">
        <w:rPr>
          <w:rFonts w:eastAsiaTheme="minorHAnsi"/>
          <w:bCs/>
          <w:color w:val="505050" w:themeColor="text1"/>
          <w:sz w:val="20"/>
          <w:szCs w:val="22"/>
        </w:rPr>
        <w:t>PyTorch</w:t>
      </w:r>
      <w:proofErr w:type="spellEnd"/>
      <w:r w:rsidRPr="00082AEB">
        <w:rPr>
          <w:rFonts w:eastAsiaTheme="minorHAnsi"/>
          <w:bCs/>
          <w:color w:val="505050" w:themeColor="text1"/>
          <w:sz w:val="20"/>
          <w:szCs w:val="22"/>
        </w:rPr>
        <w:t>, Scikit-learn</w:t>
      </w:r>
    </w:p>
    <w:p w14:paraId="35B66685" w14:textId="77777777" w:rsidR="00082AEB" w:rsidRPr="00082AEB" w:rsidRDefault="00082AEB" w:rsidP="00082AEB">
      <w:pPr>
        <w:pStyle w:val="NormalWeb"/>
        <w:numPr>
          <w:ilvl w:val="0"/>
          <w:numId w:val="4"/>
        </w:numPr>
        <w:rPr>
          <w:rFonts w:eastAsiaTheme="minorHAnsi"/>
          <w:bCs/>
          <w:color w:val="505050" w:themeColor="text1"/>
          <w:sz w:val="20"/>
          <w:szCs w:val="22"/>
        </w:rPr>
      </w:pPr>
      <w:r w:rsidRPr="00082AEB">
        <w:rPr>
          <w:rFonts w:eastAsiaTheme="minorHAnsi"/>
          <w:b/>
          <w:color w:val="505050" w:themeColor="text1"/>
          <w:sz w:val="20"/>
          <w:szCs w:val="22"/>
        </w:rPr>
        <w:t>Data Visualization &amp; Reporting:</w:t>
      </w:r>
      <w:r w:rsidRPr="00082AEB">
        <w:rPr>
          <w:rFonts w:eastAsiaTheme="minorHAnsi"/>
          <w:bCs/>
          <w:color w:val="505050" w:themeColor="text1"/>
          <w:sz w:val="20"/>
          <w:szCs w:val="22"/>
        </w:rPr>
        <w:t xml:space="preserve"> Business Intelligence (BI) Reporting, Data Validation Frameworks, Real-Time Data Synchronization</w:t>
      </w:r>
    </w:p>
    <w:p w14:paraId="378D8A3A" w14:textId="77777777" w:rsidR="00082AEB" w:rsidRPr="00082AEB" w:rsidRDefault="00082AEB" w:rsidP="00082AEB">
      <w:pPr>
        <w:pStyle w:val="NormalWeb"/>
        <w:numPr>
          <w:ilvl w:val="0"/>
          <w:numId w:val="4"/>
        </w:numPr>
        <w:rPr>
          <w:rFonts w:eastAsiaTheme="minorHAnsi"/>
          <w:bCs/>
          <w:color w:val="505050" w:themeColor="text1"/>
          <w:sz w:val="20"/>
          <w:szCs w:val="22"/>
        </w:rPr>
      </w:pPr>
      <w:r w:rsidRPr="00082AEB">
        <w:rPr>
          <w:rFonts w:eastAsiaTheme="minorHAnsi"/>
          <w:b/>
          <w:color w:val="505050" w:themeColor="text1"/>
          <w:sz w:val="20"/>
          <w:szCs w:val="22"/>
        </w:rPr>
        <w:t>Regulatory &amp; Compliance Expertise:</w:t>
      </w:r>
      <w:r w:rsidRPr="00082AEB">
        <w:rPr>
          <w:rFonts w:eastAsiaTheme="minorHAnsi"/>
          <w:bCs/>
          <w:color w:val="505050" w:themeColor="text1"/>
          <w:sz w:val="20"/>
          <w:szCs w:val="22"/>
        </w:rPr>
        <w:t xml:space="preserve"> HIPAA, CMS Data Submission, Healthcare Data Governance</w:t>
      </w:r>
    </w:p>
    <w:p w14:paraId="7886A41F" w14:textId="77777777" w:rsidR="00082AEB" w:rsidRPr="00082AEB" w:rsidRDefault="00082AEB" w:rsidP="00082AEB">
      <w:pPr>
        <w:pStyle w:val="NormalWeb"/>
        <w:numPr>
          <w:ilvl w:val="0"/>
          <w:numId w:val="4"/>
        </w:numPr>
        <w:rPr>
          <w:rFonts w:eastAsiaTheme="minorHAnsi"/>
          <w:bCs/>
          <w:color w:val="505050" w:themeColor="text1"/>
          <w:sz w:val="20"/>
          <w:szCs w:val="22"/>
        </w:rPr>
      </w:pPr>
      <w:r w:rsidRPr="00082AEB">
        <w:rPr>
          <w:rFonts w:eastAsiaTheme="minorHAnsi"/>
          <w:b/>
          <w:color w:val="505050" w:themeColor="text1"/>
          <w:sz w:val="20"/>
          <w:szCs w:val="22"/>
        </w:rPr>
        <w:t>Development &amp; Automation:</w:t>
      </w:r>
      <w:r w:rsidRPr="00082AEB">
        <w:rPr>
          <w:rFonts w:eastAsiaTheme="minorHAnsi"/>
          <w:bCs/>
          <w:color w:val="505050" w:themeColor="text1"/>
          <w:sz w:val="20"/>
          <w:szCs w:val="22"/>
        </w:rPr>
        <w:t xml:space="preserve"> API Integration, CloudFormation Templates, Automated Data Pipelines, Cost Optimization</w:t>
      </w:r>
    </w:p>
    <w:p w14:paraId="0CA87C55" w14:textId="77777777" w:rsidR="00082AEB" w:rsidRDefault="00082AEB" w:rsidP="00082AEB">
      <w:pPr>
        <w:pStyle w:val="NormalWeb"/>
        <w:ind w:left="720"/>
      </w:pPr>
    </w:p>
    <w:p w14:paraId="58563DDD" w14:textId="77777777" w:rsidR="00064C9A" w:rsidRPr="00412D02" w:rsidRDefault="00064C9A" w:rsidP="00064C9A">
      <w:pPr>
        <w:rPr>
          <w:rFonts w:ascii="Times New Roman" w:eastAsia="Arial" w:hAnsi="Times New Roman" w:cs="Times New Roman"/>
          <w:color w:val="505050" w:themeColor="text1"/>
          <w:sz w:val="20"/>
        </w:rPr>
      </w:pPr>
    </w:p>
    <w:sectPr w:rsidR="00064C9A" w:rsidRPr="00412D02" w:rsidSect="007D6A1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76109"/>
    <w:multiLevelType w:val="hybridMultilevel"/>
    <w:tmpl w:val="D52EE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AF1035"/>
    <w:multiLevelType w:val="hybridMultilevel"/>
    <w:tmpl w:val="CA409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6675F9"/>
    <w:multiLevelType w:val="hybridMultilevel"/>
    <w:tmpl w:val="21C29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1675E1"/>
    <w:multiLevelType w:val="hybridMultilevel"/>
    <w:tmpl w:val="15827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BF7F7C"/>
    <w:multiLevelType w:val="hybridMultilevel"/>
    <w:tmpl w:val="F4EEE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CF3071"/>
    <w:multiLevelType w:val="multilevel"/>
    <w:tmpl w:val="5C6E5F26"/>
    <w:lvl w:ilvl="0">
      <w:start w:val="1"/>
      <w:numFmt w:val="bullet"/>
      <w:lvlText w:val=""/>
      <w:lvlJc w:val="left"/>
      <w:pPr>
        <w:ind w:left="2700" w:firstLine="1080"/>
      </w:pPr>
      <w:rPr>
        <w:rFonts w:ascii="Symbol" w:hAnsi="Symbol" w:hint="default"/>
      </w:rPr>
    </w:lvl>
    <w:lvl w:ilvl="1">
      <w:start w:val="1"/>
      <w:numFmt w:val="bullet"/>
      <w:lvlText w:val="o"/>
      <w:lvlJc w:val="left"/>
      <w:pPr>
        <w:ind w:left="3420" w:firstLine="2520"/>
      </w:pPr>
      <w:rPr>
        <w:rFonts w:ascii="Arial" w:eastAsia="Arial" w:hAnsi="Arial" w:cs="Arial"/>
      </w:rPr>
    </w:lvl>
    <w:lvl w:ilvl="2">
      <w:start w:val="1"/>
      <w:numFmt w:val="bullet"/>
      <w:lvlText w:val="▪"/>
      <w:lvlJc w:val="left"/>
      <w:pPr>
        <w:ind w:left="4140" w:firstLine="3960"/>
      </w:pPr>
      <w:rPr>
        <w:rFonts w:ascii="Arial" w:eastAsia="Arial" w:hAnsi="Arial" w:cs="Arial"/>
      </w:rPr>
    </w:lvl>
    <w:lvl w:ilvl="3">
      <w:start w:val="1"/>
      <w:numFmt w:val="bullet"/>
      <w:lvlText w:val="●"/>
      <w:lvlJc w:val="left"/>
      <w:pPr>
        <w:ind w:left="4860" w:firstLine="5400"/>
      </w:pPr>
      <w:rPr>
        <w:rFonts w:ascii="Arial" w:eastAsia="Arial" w:hAnsi="Arial" w:cs="Arial"/>
      </w:rPr>
    </w:lvl>
    <w:lvl w:ilvl="4">
      <w:start w:val="1"/>
      <w:numFmt w:val="bullet"/>
      <w:lvlText w:val="o"/>
      <w:lvlJc w:val="left"/>
      <w:pPr>
        <w:ind w:left="5580" w:firstLine="6840"/>
      </w:pPr>
      <w:rPr>
        <w:rFonts w:ascii="Arial" w:eastAsia="Arial" w:hAnsi="Arial" w:cs="Arial"/>
      </w:rPr>
    </w:lvl>
    <w:lvl w:ilvl="5">
      <w:start w:val="1"/>
      <w:numFmt w:val="bullet"/>
      <w:lvlText w:val="▪"/>
      <w:lvlJc w:val="left"/>
      <w:pPr>
        <w:ind w:left="6300" w:firstLine="8280"/>
      </w:pPr>
      <w:rPr>
        <w:rFonts w:ascii="Arial" w:eastAsia="Arial" w:hAnsi="Arial" w:cs="Arial"/>
      </w:rPr>
    </w:lvl>
    <w:lvl w:ilvl="6">
      <w:start w:val="1"/>
      <w:numFmt w:val="bullet"/>
      <w:lvlText w:val="●"/>
      <w:lvlJc w:val="left"/>
      <w:pPr>
        <w:ind w:left="7020" w:firstLine="9720"/>
      </w:pPr>
      <w:rPr>
        <w:rFonts w:ascii="Arial" w:eastAsia="Arial" w:hAnsi="Arial" w:cs="Arial"/>
      </w:rPr>
    </w:lvl>
    <w:lvl w:ilvl="7">
      <w:start w:val="1"/>
      <w:numFmt w:val="bullet"/>
      <w:lvlText w:val="o"/>
      <w:lvlJc w:val="left"/>
      <w:pPr>
        <w:ind w:left="7740" w:firstLine="11160"/>
      </w:pPr>
      <w:rPr>
        <w:rFonts w:ascii="Arial" w:eastAsia="Arial" w:hAnsi="Arial" w:cs="Arial"/>
      </w:rPr>
    </w:lvl>
    <w:lvl w:ilvl="8">
      <w:start w:val="1"/>
      <w:numFmt w:val="bullet"/>
      <w:lvlText w:val="▪"/>
      <w:lvlJc w:val="left"/>
      <w:pPr>
        <w:ind w:left="8460" w:firstLine="12600"/>
      </w:pPr>
      <w:rPr>
        <w:rFonts w:ascii="Arial" w:eastAsia="Arial" w:hAnsi="Arial" w:cs="Arial"/>
      </w:rPr>
    </w:lvl>
  </w:abstractNum>
  <w:abstractNum w:abstractNumId="6" w15:restartNumberingAfterBreak="0">
    <w:nsid w:val="74390D7A"/>
    <w:multiLevelType w:val="hybridMultilevel"/>
    <w:tmpl w:val="48483E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7BA66387"/>
    <w:multiLevelType w:val="hybridMultilevel"/>
    <w:tmpl w:val="02E69E8A"/>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8" w15:restartNumberingAfterBreak="0">
    <w:nsid w:val="7EA67B53"/>
    <w:multiLevelType w:val="hybridMultilevel"/>
    <w:tmpl w:val="E3C0C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9919793">
    <w:abstractNumId w:val="6"/>
  </w:num>
  <w:num w:numId="2" w16cid:durableId="368068938">
    <w:abstractNumId w:val="5"/>
  </w:num>
  <w:num w:numId="3" w16cid:durableId="747576074">
    <w:abstractNumId w:val="7"/>
  </w:num>
  <w:num w:numId="4" w16cid:durableId="1559247381">
    <w:abstractNumId w:val="8"/>
  </w:num>
  <w:num w:numId="5" w16cid:durableId="1039664134">
    <w:abstractNumId w:val="4"/>
  </w:num>
  <w:num w:numId="6" w16cid:durableId="937103273">
    <w:abstractNumId w:val="0"/>
  </w:num>
  <w:num w:numId="7" w16cid:durableId="175267572">
    <w:abstractNumId w:val="3"/>
  </w:num>
  <w:num w:numId="8" w16cid:durableId="917326452">
    <w:abstractNumId w:val="1"/>
  </w:num>
  <w:num w:numId="9" w16cid:durableId="8681773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hideSpelling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A1F"/>
    <w:rsid w:val="00021218"/>
    <w:rsid w:val="00033C82"/>
    <w:rsid w:val="0005288A"/>
    <w:rsid w:val="00064C9A"/>
    <w:rsid w:val="00082AEB"/>
    <w:rsid w:val="000851E2"/>
    <w:rsid w:val="00090A17"/>
    <w:rsid w:val="00095283"/>
    <w:rsid w:val="000A4DDC"/>
    <w:rsid w:val="000D69E6"/>
    <w:rsid w:val="0010710E"/>
    <w:rsid w:val="00107B99"/>
    <w:rsid w:val="001627F5"/>
    <w:rsid w:val="0018071F"/>
    <w:rsid w:val="00197384"/>
    <w:rsid w:val="00206B5E"/>
    <w:rsid w:val="0022038B"/>
    <w:rsid w:val="00227308"/>
    <w:rsid w:val="002544FA"/>
    <w:rsid w:val="0027595D"/>
    <w:rsid w:val="00287733"/>
    <w:rsid w:val="002A4A16"/>
    <w:rsid w:val="002A598E"/>
    <w:rsid w:val="002A7691"/>
    <w:rsid w:val="002D6ABD"/>
    <w:rsid w:val="002E381C"/>
    <w:rsid w:val="002F6783"/>
    <w:rsid w:val="003D4954"/>
    <w:rsid w:val="003F065C"/>
    <w:rsid w:val="004074D8"/>
    <w:rsid w:val="00412D02"/>
    <w:rsid w:val="00456D4F"/>
    <w:rsid w:val="004904EB"/>
    <w:rsid w:val="0049259A"/>
    <w:rsid w:val="00495A67"/>
    <w:rsid w:val="004C172D"/>
    <w:rsid w:val="004E2A9F"/>
    <w:rsid w:val="004F245C"/>
    <w:rsid w:val="004F3AC6"/>
    <w:rsid w:val="00527253"/>
    <w:rsid w:val="005353B8"/>
    <w:rsid w:val="0056317E"/>
    <w:rsid w:val="0057484B"/>
    <w:rsid w:val="0059081C"/>
    <w:rsid w:val="00594E32"/>
    <w:rsid w:val="005B4870"/>
    <w:rsid w:val="005F53FD"/>
    <w:rsid w:val="006002A1"/>
    <w:rsid w:val="00607FE9"/>
    <w:rsid w:val="00645D00"/>
    <w:rsid w:val="006618E1"/>
    <w:rsid w:val="006835E3"/>
    <w:rsid w:val="006916AC"/>
    <w:rsid w:val="006D3AAF"/>
    <w:rsid w:val="006F3206"/>
    <w:rsid w:val="00717833"/>
    <w:rsid w:val="00721A0E"/>
    <w:rsid w:val="00724797"/>
    <w:rsid w:val="007475E3"/>
    <w:rsid w:val="00775E98"/>
    <w:rsid w:val="00780282"/>
    <w:rsid w:val="0078527A"/>
    <w:rsid w:val="007D6A1F"/>
    <w:rsid w:val="0080305C"/>
    <w:rsid w:val="008073F2"/>
    <w:rsid w:val="008320A5"/>
    <w:rsid w:val="009A48B1"/>
    <w:rsid w:val="00AF7C44"/>
    <w:rsid w:val="00B017B1"/>
    <w:rsid w:val="00B5452B"/>
    <w:rsid w:val="00B55271"/>
    <w:rsid w:val="00B70FD6"/>
    <w:rsid w:val="00B82F42"/>
    <w:rsid w:val="00B83B86"/>
    <w:rsid w:val="00BA2D21"/>
    <w:rsid w:val="00C279C5"/>
    <w:rsid w:val="00C93827"/>
    <w:rsid w:val="00D06A08"/>
    <w:rsid w:val="00D20F37"/>
    <w:rsid w:val="00D6692B"/>
    <w:rsid w:val="00D72FDC"/>
    <w:rsid w:val="00DA7068"/>
    <w:rsid w:val="00DD758A"/>
    <w:rsid w:val="00DE5E09"/>
    <w:rsid w:val="00E123C0"/>
    <w:rsid w:val="00EB3C8D"/>
    <w:rsid w:val="00EB7F7B"/>
    <w:rsid w:val="00ED73C6"/>
    <w:rsid w:val="00EE3978"/>
    <w:rsid w:val="00F12873"/>
    <w:rsid w:val="00F27955"/>
    <w:rsid w:val="00F34A2B"/>
    <w:rsid w:val="00F965AD"/>
    <w:rsid w:val="00FC5B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563DAB"/>
  <w15:chartTrackingRefBased/>
  <w15:docId w15:val="{E7CE746D-C4DC-426C-BE62-FADB4AB2C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6A1F"/>
    <w:pPr>
      <w:spacing w:after="0" w:line="240" w:lineRule="auto"/>
    </w:pPr>
    <w:rPr>
      <w:rFonts w:ascii="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021218"/>
    <w:rPr>
      <w:noProof/>
      <w:sz w:val="20"/>
    </w:rPr>
  </w:style>
  <w:style w:type="character" w:customStyle="1" w:styleId="Style1Char">
    <w:name w:val="Style1 Char"/>
    <w:basedOn w:val="DefaultParagraphFont"/>
    <w:link w:val="Style1"/>
    <w:rsid w:val="00021218"/>
    <w:rPr>
      <w:rFonts w:ascii="Arial" w:hAnsi="Arial"/>
      <w:noProof/>
      <w:sz w:val="20"/>
    </w:rPr>
  </w:style>
  <w:style w:type="paragraph" w:customStyle="1" w:styleId="MyStyle">
    <w:name w:val="My Style"/>
    <w:basedOn w:val="Normal"/>
    <w:link w:val="MyStyleChar"/>
    <w:qFormat/>
    <w:rsid w:val="00227308"/>
    <w:pPr>
      <w:pBdr>
        <w:top w:val="nil"/>
        <w:left w:val="nil"/>
        <w:bottom w:val="nil"/>
        <w:right w:val="nil"/>
        <w:between w:val="nil"/>
        <w:bar w:val="nil"/>
      </w:pBdr>
    </w:pPr>
    <w:rPr>
      <w:rFonts w:cs="Arial"/>
      <w:bCs/>
      <w:color w:val="000000"/>
    </w:rPr>
  </w:style>
  <w:style w:type="character" w:customStyle="1" w:styleId="MyStyleChar">
    <w:name w:val="My Style Char"/>
    <w:basedOn w:val="DefaultParagraphFont"/>
    <w:link w:val="MyStyle"/>
    <w:rsid w:val="00227308"/>
    <w:rPr>
      <w:rFonts w:ascii="Arial" w:hAnsi="Arial" w:cs="Arial"/>
      <w:bCs/>
      <w:color w:val="000000"/>
    </w:rPr>
  </w:style>
  <w:style w:type="paragraph" w:customStyle="1" w:styleId="Style2">
    <w:name w:val="Style2"/>
    <w:basedOn w:val="Style1"/>
    <w:link w:val="Style2Char"/>
    <w:qFormat/>
    <w:rsid w:val="00495A67"/>
  </w:style>
  <w:style w:type="character" w:customStyle="1" w:styleId="Style2Char">
    <w:name w:val="Style2 Char"/>
    <w:basedOn w:val="Style1Char"/>
    <w:link w:val="Style2"/>
    <w:rsid w:val="00495A67"/>
    <w:rPr>
      <w:rFonts w:ascii="Arial" w:hAnsi="Arial"/>
      <w:noProof/>
      <w:sz w:val="20"/>
    </w:rPr>
  </w:style>
  <w:style w:type="paragraph" w:styleId="Title">
    <w:name w:val="Title"/>
    <w:basedOn w:val="Normal"/>
    <w:next w:val="Normal"/>
    <w:link w:val="TitleChar"/>
    <w:uiPriority w:val="10"/>
    <w:qFormat/>
    <w:rsid w:val="007D6A1F"/>
    <w:pPr>
      <w:pBdr>
        <w:bottom w:val="single" w:sz="4" w:space="4" w:color="auto"/>
      </w:pBdr>
      <w:autoSpaceDE w:val="0"/>
      <w:autoSpaceDN w:val="0"/>
    </w:pPr>
    <w:rPr>
      <w:rFonts w:eastAsia="Times New Roman" w:cs="Arial"/>
      <w:b/>
      <w:bCs/>
      <w:spacing w:val="60"/>
      <w:sz w:val="32"/>
      <w:szCs w:val="32"/>
      <w:lang w:val="de-CH" w:eastAsia="de-DE"/>
    </w:rPr>
  </w:style>
  <w:style w:type="character" w:customStyle="1" w:styleId="TitleChar">
    <w:name w:val="Title Char"/>
    <w:basedOn w:val="DefaultParagraphFont"/>
    <w:link w:val="Title"/>
    <w:uiPriority w:val="10"/>
    <w:rsid w:val="007D6A1F"/>
    <w:rPr>
      <w:rFonts w:ascii="Arial" w:eastAsia="Times New Roman" w:hAnsi="Arial" w:cs="Arial"/>
      <w:b/>
      <w:bCs/>
      <w:spacing w:val="60"/>
      <w:sz w:val="32"/>
      <w:szCs w:val="32"/>
      <w:lang w:val="de-CH" w:eastAsia="de-DE"/>
    </w:rPr>
  </w:style>
  <w:style w:type="paragraph" w:styleId="ListParagraph">
    <w:name w:val="List Paragraph"/>
    <w:basedOn w:val="Normal"/>
    <w:uiPriority w:val="34"/>
    <w:qFormat/>
    <w:rsid w:val="0049259A"/>
    <w:pPr>
      <w:ind w:left="720"/>
      <w:contextualSpacing/>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5353B8"/>
    <w:rPr>
      <w:color w:val="F07978" w:themeColor="hyperlink"/>
      <w:u w:val="single"/>
    </w:rPr>
  </w:style>
  <w:style w:type="character" w:styleId="UnresolvedMention">
    <w:name w:val="Unresolved Mention"/>
    <w:basedOn w:val="DefaultParagraphFont"/>
    <w:uiPriority w:val="99"/>
    <w:semiHidden/>
    <w:unhideWhenUsed/>
    <w:rsid w:val="002A598E"/>
    <w:rPr>
      <w:color w:val="605E5C"/>
      <w:shd w:val="clear" w:color="auto" w:fill="E1DFDD"/>
    </w:rPr>
  </w:style>
  <w:style w:type="character" w:styleId="FollowedHyperlink">
    <w:name w:val="FollowedHyperlink"/>
    <w:basedOn w:val="DefaultParagraphFont"/>
    <w:uiPriority w:val="99"/>
    <w:semiHidden/>
    <w:unhideWhenUsed/>
    <w:rsid w:val="00ED73C6"/>
    <w:rPr>
      <w:color w:val="F07978" w:themeColor="followedHyperlink"/>
      <w:u w:val="single"/>
    </w:rPr>
  </w:style>
  <w:style w:type="character" w:customStyle="1" w:styleId="apple-converted-space">
    <w:name w:val="apple-converted-space"/>
    <w:basedOn w:val="DefaultParagraphFont"/>
    <w:rsid w:val="007475E3"/>
  </w:style>
  <w:style w:type="character" w:customStyle="1" w:styleId="mord">
    <w:name w:val="mord"/>
    <w:basedOn w:val="DefaultParagraphFont"/>
    <w:rsid w:val="007475E3"/>
  </w:style>
  <w:style w:type="character" w:customStyle="1" w:styleId="vlist-s">
    <w:name w:val="vlist-s"/>
    <w:basedOn w:val="DefaultParagraphFont"/>
    <w:rsid w:val="007475E3"/>
  </w:style>
  <w:style w:type="paragraph" w:customStyle="1" w:styleId="t-14">
    <w:name w:val="t-14"/>
    <w:basedOn w:val="Normal"/>
    <w:rsid w:val="00EB3C8D"/>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2A4A16"/>
    <w:rPr>
      <w:b/>
      <w:bCs/>
    </w:rPr>
  </w:style>
  <w:style w:type="character" w:customStyle="1" w:styleId="citation-77">
    <w:name w:val="citation-77"/>
    <w:basedOn w:val="DefaultParagraphFont"/>
    <w:rsid w:val="003D4954"/>
  </w:style>
  <w:style w:type="character" w:customStyle="1" w:styleId="citation-76">
    <w:name w:val="citation-76"/>
    <w:basedOn w:val="DefaultParagraphFont"/>
    <w:rsid w:val="003D4954"/>
  </w:style>
  <w:style w:type="paragraph" w:styleId="NormalWeb">
    <w:name w:val="Normal (Web)"/>
    <w:basedOn w:val="Normal"/>
    <w:uiPriority w:val="99"/>
    <w:semiHidden/>
    <w:unhideWhenUsed/>
    <w:rsid w:val="004074D8"/>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254967">
      <w:bodyDiv w:val="1"/>
      <w:marLeft w:val="0"/>
      <w:marRight w:val="0"/>
      <w:marTop w:val="0"/>
      <w:marBottom w:val="0"/>
      <w:divBdr>
        <w:top w:val="none" w:sz="0" w:space="0" w:color="auto"/>
        <w:left w:val="none" w:sz="0" w:space="0" w:color="auto"/>
        <w:bottom w:val="none" w:sz="0" w:space="0" w:color="auto"/>
        <w:right w:val="none" w:sz="0" w:space="0" w:color="auto"/>
      </w:divBdr>
      <w:divsChild>
        <w:div w:id="509176129">
          <w:marLeft w:val="0"/>
          <w:marRight w:val="0"/>
          <w:marTop w:val="0"/>
          <w:marBottom w:val="0"/>
          <w:divBdr>
            <w:top w:val="none" w:sz="0" w:space="0" w:color="auto"/>
            <w:left w:val="none" w:sz="0" w:space="0" w:color="auto"/>
            <w:bottom w:val="none" w:sz="0" w:space="0" w:color="auto"/>
            <w:right w:val="none" w:sz="0" w:space="0" w:color="auto"/>
          </w:divBdr>
          <w:divsChild>
            <w:div w:id="93475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850177">
      <w:bodyDiv w:val="1"/>
      <w:marLeft w:val="0"/>
      <w:marRight w:val="0"/>
      <w:marTop w:val="0"/>
      <w:marBottom w:val="0"/>
      <w:divBdr>
        <w:top w:val="none" w:sz="0" w:space="0" w:color="auto"/>
        <w:left w:val="none" w:sz="0" w:space="0" w:color="auto"/>
        <w:bottom w:val="none" w:sz="0" w:space="0" w:color="auto"/>
        <w:right w:val="none" w:sz="0" w:space="0" w:color="auto"/>
      </w:divBdr>
      <w:divsChild>
        <w:div w:id="1851139358">
          <w:marLeft w:val="0"/>
          <w:marRight w:val="0"/>
          <w:marTop w:val="0"/>
          <w:marBottom w:val="0"/>
          <w:divBdr>
            <w:top w:val="none" w:sz="0" w:space="0" w:color="auto"/>
            <w:left w:val="none" w:sz="0" w:space="0" w:color="auto"/>
            <w:bottom w:val="none" w:sz="0" w:space="0" w:color="auto"/>
            <w:right w:val="none" w:sz="0" w:space="0" w:color="auto"/>
          </w:divBdr>
        </w:div>
      </w:divsChild>
    </w:div>
    <w:div w:id="275213205">
      <w:bodyDiv w:val="1"/>
      <w:marLeft w:val="0"/>
      <w:marRight w:val="0"/>
      <w:marTop w:val="0"/>
      <w:marBottom w:val="0"/>
      <w:divBdr>
        <w:top w:val="none" w:sz="0" w:space="0" w:color="auto"/>
        <w:left w:val="none" w:sz="0" w:space="0" w:color="auto"/>
        <w:bottom w:val="none" w:sz="0" w:space="0" w:color="auto"/>
        <w:right w:val="none" w:sz="0" w:space="0" w:color="auto"/>
      </w:divBdr>
    </w:div>
    <w:div w:id="692728017">
      <w:bodyDiv w:val="1"/>
      <w:marLeft w:val="0"/>
      <w:marRight w:val="0"/>
      <w:marTop w:val="0"/>
      <w:marBottom w:val="0"/>
      <w:divBdr>
        <w:top w:val="none" w:sz="0" w:space="0" w:color="auto"/>
        <w:left w:val="none" w:sz="0" w:space="0" w:color="auto"/>
        <w:bottom w:val="none" w:sz="0" w:space="0" w:color="auto"/>
        <w:right w:val="none" w:sz="0" w:space="0" w:color="auto"/>
      </w:divBdr>
    </w:div>
    <w:div w:id="1079332601">
      <w:bodyDiv w:val="1"/>
      <w:marLeft w:val="0"/>
      <w:marRight w:val="0"/>
      <w:marTop w:val="0"/>
      <w:marBottom w:val="0"/>
      <w:divBdr>
        <w:top w:val="none" w:sz="0" w:space="0" w:color="auto"/>
        <w:left w:val="none" w:sz="0" w:space="0" w:color="auto"/>
        <w:bottom w:val="none" w:sz="0" w:space="0" w:color="auto"/>
        <w:right w:val="none" w:sz="0" w:space="0" w:color="auto"/>
      </w:divBdr>
    </w:div>
    <w:div w:id="1243493745">
      <w:bodyDiv w:val="1"/>
      <w:marLeft w:val="0"/>
      <w:marRight w:val="0"/>
      <w:marTop w:val="0"/>
      <w:marBottom w:val="0"/>
      <w:divBdr>
        <w:top w:val="none" w:sz="0" w:space="0" w:color="auto"/>
        <w:left w:val="none" w:sz="0" w:space="0" w:color="auto"/>
        <w:bottom w:val="none" w:sz="0" w:space="0" w:color="auto"/>
        <w:right w:val="none" w:sz="0" w:space="0" w:color="auto"/>
      </w:divBdr>
    </w:div>
    <w:div w:id="1356077258">
      <w:bodyDiv w:val="1"/>
      <w:marLeft w:val="0"/>
      <w:marRight w:val="0"/>
      <w:marTop w:val="0"/>
      <w:marBottom w:val="0"/>
      <w:divBdr>
        <w:top w:val="none" w:sz="0" w:space="0" w:color="auto"/>
        <w:left w:val="none" w:sz="0" w:space="0" w:color="auto"/>
        <w:bottom w:val="none" w:sz="0" w:space="0" w:color="auto"/>
        <w:right w:val="none" w:sz="0" w:space="0" w:color="auto"/>
      </w:divBdr>
    </w:div>
    <w:div w:id="1468473273">
      <w:bodyDiv w:val="1"/>
      <w:marLeft w:val="0"/>
      <w:marRight w:val="0"/>
      <w:marTop w:val="0"/>
      <w:marBottom w:val="0"/>
      <w:divBdr>
        <w:top w:val="none" w:sz="0" w:space="0" w:color="auto"/>
        <w:left w:val="none" w:sz="0" w:space="0" w:color="auto"/>
        <w:bottom w:val="none" w:sz="0" w:space="0" w:color="auto"/>
        <w:right w:val="none" w:sz="0" w:space="0" w:color="auto"/>
      </w:divBdr>
      <w:divsChild>
        <w:div w:id="1517646030">
          <w:marLeft w:val="0"/>
          <w:marRight w:val="0"/>
          <w:marTop w:val="0"/>
          <w:marBottom w:val="0"/>
          <w:divBdr>
            <w:top w:val="none" w:sz="0" w:space="0" w:color="auto"/>
            <w:left w:val="none" w:sz="0" w:space="0" w:color="auto"/>
            <w:bottom w:val="none" w:sz="0" w:space="0" w:color="auto"/>
            <w:right w:val="none" w:sz="0" w:space="0" w:color="auto"/>
          </w:divBdr>
        </w:div>
        <w:div w:id="2040278592">
          <w:marLeft w:val="0"/>
          <w:marRight w:val="0"/>
          <w:marTop w:val="0"/>
          <w:marBottom w:val="0"/>
          <w:divBdr>
            <w:top w:val="none" w:sz="0" w:space="0" w:color="auto"/>
            <w:left w:val="none" w:sz="0" w:space="0" w:color="auto"/>
            <w:bottom w:val="none" w:sz="0" w:space="0" w:color="auto"/>
            <w:right w:val="none" w:sz="0" w:space="0" w:color="auto"/>
          </w:divBdr>
          <w:divsChild>
            <w:div w:id="866989623">
              <w:marLeft w:val="0"/>
              <w:marRight w:val="0"/>
              <w:marTop w:val="0"/>
              <w:marBottom w:val="0"/>
              <w:divBdr>
                <w:top w:val="none" w:sz="0" w:space="0" w:color="auto"/>
                <w:left w:val="none" w:sz="0" w:space="0" w:color="auto"/>
                <w:bottom w:val="none" w:sz="0" w:space="0" w:color="auto"/>
                <w:right w:val="none" w:sz="0" w:space="0" w:color="auto"/>
              </w:divBdr>
              <w:divsChild>
                <w:div w:id="851459161">
                  <w:marLeft w:val="0"/>
                  <w:marRight w:val="0"/>
                  <w:marTop w:val="0"/>
                  <w:marBottom w:val="0"/>
                  <w:divBdr>
                    <w:top w:val="none" w:sz="0" w:space="0" w:color="auto"/>
                    <w:left w:val="none" w:sz="0" w:space="0" w:color="auto"/>
                    <w:bottom w:val="none" w:sz="0" w:space="0" w:color="auto"/>
                    <w:right w:val="none" w:sz="0" w:space="0" w:color="auto"/>
                  </w:divBdr>
                  <w:divsChild>
                    <w:div w:id="115456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5188447">
      <w:bodyDiv w:val="1"/>
      <w:marLeft w:val="0"/>
      <w:marRight w:val="0"/>
      <w:marTop w:val="0"/>
      <w:marBottom w:val="0"/>
      <w:divBdr>
        <w:top w:val="none" w:sz="0" w:space="0" w:color="auto"/>
        <w:left w:val="none" w:sz="0" w:space="0" w:color="auto"/>
        <w:bottom w:val="none" w:sz="0" w:space="0" w:color="auto"/>
        <w:right w:val="none" w:sz="0" w:space="0" w:color="auto"/>
      </w:divBdr>
    </w:div>
    <w:div w:id="1645159803">
      <w:bodyDiv w:val="1"/>
      <w:marLeft w:val="0"/>
      <w:marRight w:val="0"/>
      <w:marTop w:val="0"/>
      <w:marBottom w:val="0"/>
      <w:divBdr>
        <w:top w:val="none" w:sz="0" w:space="0" w:color="auto"/>
        <w:left w:val="none" w:sz="0" w:space="0" w:color="auto"/>
        <w:bottom w:val="none" w:sz="0" w:space="0" w:color="auto"/>
        <w:right w:val="none" w:sz="0" w:space="0" w:color="auto"/>
      </w:divBdr>
    </w:div>
    <w:div w:id="1648048588">
      <w:bodyDiv w:val="1"/>
      <w:marLeft w:val="0"/>
      <w:marRight w:val="0"/>
      <w:marTop w:val="0"/>
      <w:marBottom w:val="0"/>
      <w:divBdr>
        <w:top w:val="none" w:sz="0" w:space="0" w:color="auto"/>
        <w:left w:val="none" w:sz="0" w:space="0" w:color="auto"/>
        <w:bottom w:val="none" w:sz="0" w:space="0" w:color="auto"/>
        <w:right w:val="none" w:sz="0" w:space="0" w:color="auto"/>
      </w:divBdr>
      <w:divsChild>
        <w:div w:id="1913151344">
          <w:marLeft w:val="0"/>
          <w:marRight w:val="0"/>
          <w:marTop w:val="0"/>
          <w:marBottom w:val="0"/>
          <w:divBdr>
            <w:top w:val="none" w:sz="0" w:space="0" w:color="auto"/>
            <w:left w:val="none" w:sz="0" w:space="0" w:color="auto"/>
            <w:bottom w:val="none" w:sz="0" w:space="0" w:color="auto"/>
            <w:right w:val="none" w:sz="0" w:space="0" w:color="auto"/>
          </w:divBdr>
        </w:div>
      </w:divsChild>
    </w:div>
    <w:div w:id="1682925787">
      <w:bodyDiv w:val="1"/>
      <w:marLeft w:val="0"/>
      <w:marRight w:val="0"/>
      <w:marTop w:val="0"/>
      <w:marBottom w:val="0"/>
      <w:divBdr>
        <w:top w:val="none" w:sz="0" w:space="0" w:color="auto"/>
        <w:left w:val="none" w:sz="0" w:space="0" w:color="auto"/>
        <w:bottom w:val="none" w:sz="0" w:space="0" w:color="auto"/>
        <w:right w:val="none" w:sz="0" w:space="0" w:color="auto"/>
      </w:divBdr>
    </w:div>
    <w:div w:id="1783262302">
      <w:bodyDiv w:val="1"/>
      <w:marLeft w:val="0"/>
      <w:marRight w:val="0"/>
      <w:marTop w:val="0"/>
      <w:marBottom w:val="0"/>
      <w:divBdr>
        <w:top w:val="none" w:sz="0" w:space="0" w:color="auto"/>
        <w:left w:val="none" w:sz="0" w:space="0" w:color="auto"/>
        <w:bottom w:val="none" w:sz="0" w:space="0" w:color="auto"/>
        <w:right w:val="none" w:sz="0" w:space="0" w:color="auto"/>
      </w:divBdr>
    </w:div>
    <w:div w:id="1918437054">
      <w:bodyDiv w:val="1"/>
      <w:marLeft w:val="0"/>
      <w:marRight w:val="0"/>
      <w:marTop w:val="0"/>
      <w:marBottom w:val="0"/>
      <w:divBdr>
        <w:top w:val="none" w:sz="0" w:space="0" w:color="auto"/>
        <w:left w:val="none" w:sz="0" w:space="0" w:color="auto"/>
        <w:bottom w:val="none" w:sz="0" w:space="0" w:color="auto"/>
        <w:right w:val="none" w:sz="0" w:space="0" w:color="auto"/>
      </w:divBdr>
      <w:divsChild>
        <w:div w:id="221404413">
          <w:marLeft w:val="0"/>
          <w:marRight w:val="0"/>
          <w:marTop w:val="0"/>
          <w:marBottom w:val="0"/>
          <w:divBdr>
            <w:top w:val="none" w:sz="0" w:space="0" w:color="auto"/>
            <w:left w:val="none" w:sz="0" w:space="0" w:color="auto"/>
            <w:bottom w:val="none" w:sz="0" w:space="0" w:color="auto"/>
            <w:right w:val="none" w:sz="0" w:space="0" w:color="auto"/>
          </w:divBdr>
          <w:divsChild>
            <w:div w:id="89647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244746">
      <w:bodyDiv w:val="1"/>
      <w:marLeft w:val="0"/>
      <w:marRight w:val="0"/>
      <w:marTop w:val="0"/>
      <w:marBottom w:val="0"/>
      <w:divBdr>
        <w:top w:val="none" w:sz="0" w:space="0" w:color="auto"/>
        <w:left w:val="none" w:sz="0" w:space="0" w:color="auto"/>
        <w:bottom w:val="none" w:sz="0" w:space="0" w:color="auto"/>
        <w:right w:val="none" w:sz="0" w:space="0" w:color="auto"/>
      </w:divBdr>
      <w:divsChild>
        <w:div w:id="1928880982">
          <w:marLeft w:val="0"/>
          <w:marRight w:val="0"/>
          <w:marTop w:val="0"/>
          <w:marBottom w:val="0"/>
          <w:divBdr>
            <w:top w:val="none" w:sz="0" w:space="0" w:color="auto"/>
            <w:left w:val="none" w:sz="0" w:space="0" w:color="auto"/>
            <w:bottom w:val="none" w:sz="0" w:space="0" w:color="auto"/>
            <w:right w:val="none" w:sz="0" w:space="0" w:color="auto"/>
          </w:divBdr>
          <w:divsChild>
            <w:div w:id="95984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003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linkedin.com/in/manikanta-bandari-dataengineerin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anikantabandari39@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PPT06">
      <a:dk1>
        <a:srgbClr val="505050"/>
      </a:dk1>
      <a:lt1>
        <a:srgbClr val="FFFFFF"/>
      </a:lt1>
      <a:dk2>
        <a:srgbClr val="505050"/>
      </a:dk2>
      <a:lt2>
        <a:srgbClr val="FFFFFF"/>
      </a:lt2>
      <a:accent1>
        <a:srgbClr val="F07978"/>
      </a:accent1>
      <a:accent2>
        <a:srgbClr val="F7D46D"/>
      </a:accent2>
      <a:accent3>
        <a:srgbClr val="475765"/>
      </a:accent3>
      <a:accent4>
        <a:srgbClr val="76D2C5"/>
      </a:accent4>
      <a:accent5>
        <a:srgbClr val="48ACC6"/>
      </a:accent5>
      <a:accent6>
        <a:srgbClr val="A5A5A5"/>
      </a:accent6>
      <a:hlink>
        <a:srgbClr val="F07978"/>
      </a:hlink>
      <a:folHlink>
        <a:srgbClr val="F07978"/>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288E1F-5D76-49D4-8406-371489354F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TotalTime>
  <Pages>2</Pages>
  <Words>757</Words>
  <Characters>4320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dc:creator>
  <cp:keywords/>
  <dc:description/>
  <cp:lastModifiedBy>Manikanta B</cp:lastModifiedBy>
  <cp:revision>54</cp:revision>
  <dcterms:created xsi:type="dcterms:W3CDTF">2017-11-09T17:13:00Z</dcterms:created>
  <dcterms:modified xsi:type="dcterms:W3CDTF">2026-01-05T20:35:00Z</dcterms:modified>
</cp:coreProperties>
</file>