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Industrial Internship Report</w:t>
      </w: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32"/>
          <w:shd w:fill="auto" w:val="clear"/>
        </w:rPr>
        <w:t xml:space="preserve">URL Shortener”</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Prepared by:</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chelamalla manikanta</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Executive Summary</w:t>
            </w:r>
          </w:p>
        </w:tc>
      </w:tr>
      <w:tr>
        <w:trPr>
          <w:trHeight w:val="4635"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was focused on a project/problem statement provided by UCT. We had to finish the project including the report in 6 weeks’ time.</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The URL Shortener project. This aims to develop a Python-based application that converts long URLs into shorter, more manageable links. This progress report outlines the accomplishments made during the first week of the project, focusing on project initiation, environment setup, and preliminary research.</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gave me a very good opportunity to get exposure to Industrial problems and design/implement solution for that. It was an overall great experience to have this internship.</w:t>
            </w:r>
          </w:p>
        </w:tc>
      </w:tr>
    </w:tbl>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UniConverge Technologies Pvt Ltd</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upskill Campus</w:t>
      </w:r>
      <w:r>
        <w:rPr>
          <w:rFonts w:ascii="Calibri" w:hAnsi="Calibri" w:cs="Calibri" w:eastAsia="Calibri"/>
          <w:color w:val="auto"/>
          <w:spacing w:val="0"/>
          <w:position w:val="0"/>
          <w:sz w:val="22"/>
          <w:shd w:fill="auto" w:val="clear"/>
        </w:rPr>
        <w:tab/>
        <w:t xml:space="preserve">8</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Objective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Glossary</w:t>
      </w:r>
      <w:r>
        <w:rPr>
          <w:rFonts w:ascii="Calibri" w:hAnsi="Calibri" w:cs="Calibri" w:eastAsia="Calibri"/>
          <w:color w:val="auto"/>
          <w:spacing w:val="0"/>
          <w:position w:val="0"/>
          <w:sz w:val="22"/>
          <w:shd w:fill="auto" w:val="clear"/>
        </w:rPr>
        <w:tab/>
        <w:t xml:space="preserve">10</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Proposed Design/ Model</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High Level Diagram (if applicable)</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Interfaces (if applicable)</w:t>
      </w:r>
      <w:r>
        <w:rPr>
          <w:rFonts w:ascii="Calibri" w:hAnsi="Calibri" w:cs="Calibri" w:eastAsia="Calibri"/>
          <w:color w:val="auto"/>
          <w:spacing w:val="0"/>
          <w:position w:val="0"/>
          <w:sz w:val="22"/>
          <w:shd w:fill="auto" w:val="clear"/>
        </w:rPr>
        <w:tab/>
        <w:t xml:space="preserve">13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Plan/ Test Cases</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Procedure</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Outcome</w:t>
      </w:r>
      <w:r>
        <w:rPr>
          <w:rFonts w:ascii="Calibri" w:hAnsi="Calibri" w:cs="Calibri" w:eastAsia="Calibri"/>
          <w:color w:val="auto"/>
          <w:spacing w:val="0"/>
          <w:position w:val="0"/>
          <w:sz w:val="22"/>
          <w:shd w:fill="auto" w:val="clear"/>
        </w:rPr>
        <w:tab/>
        <w:t xml:space="preserve">14</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15</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Future work scope</w:t>
      </w:r>
      <w:r>
        <w:rPr>
          <w:rFonts w:ascii="Calibri" w:hAnsi="Calibri" w:cs="Calibri" w:eastAsia="Calibri"/>
          <w:color w:val="auto"/>
          <w:spacing w:val="0"/>
          <w:position w:val="0"/>
          <w:sz w:val="22"/>
          <w:shd w:fill="auto" w:val="clear"/>
        </w:rPr>
        <w:tab/>
        <w:t xml:space="preserve">16</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widowControl w:val="false"/>
        <w:numPr>
          <w:ilvl w:val="0"/>
          <w:numId w:val="22"/>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Summary of the 6 Weeks' Work - URL Shortener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is a summary of the key accomplishments and milestones achieved during each week: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Week 1:</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Conducted thorough research on URL shortening techniques and existing implementations.</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Defined the scope and objectives of the project, outlining desired functionalities.</w:t>
      </w:r>
    </w:p>
    <w:p>
      <w:pPr>
        <w:numPr>
          <w:ilvl w:val="0"/>
          <w:numId w:val="2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Created a detailed project plan with a timeline, milestones, and deliverables.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Week 2:</w:t>
      </w:r>
    </w:p>
    <w:p>
      <w:pPr>
        <w:numPr>
          <w:ilvl w:val="0"/>
          <w:numId w:val="2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Finalized the basic user interface design for the URL Shortener application.</w:t>
      </w:r>
    </w:p>
    <w:p>
      <w:pPr>
        <w:numPr>
          <w:ilvl w:val="0"/>
          <w:numId w:val="2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Implemented the web-based interface using Flask, incorporating URL input and display functionality.</w:t>
      </w:r>
    </w:p>
    <w:p>
      <w:pPr>
        <w:numPr>
          <w:ilvl w:val="0"/>
          <w:numId w:val="2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Researched and selected a simple file-based database for storing URL mappings.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Week 3:</w:t>
      </w:r>
    </w:p>
    <w:p>
      <w:pPr>
        <w:numPr>
          <w:ilvl w:val="0"/>
          <w:numId w:val="2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Developed the redirection mechanism to handle user access to shortened links.</w:t>
      </w:r>
    </w:p>
    <w:p>
      <w:pPr>
        <w:numPr>
          <w:ilvl w:val="0"/>
          <w:numId w:val="2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Implemented the ability for users to customize aliases for their shortened URLs.</w:t>
      </w:r>
    </w:p>
    <w:p>
      <w:pPr>
        <w:numPr>
          <w:ilvl w:val="0"/>
          <w:numId w:val="2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Conducted testing and bug fixes to ensure smooth operation.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Week 4:</w:t>
      </w:r>
    </w:p>
    <w:p>
      <w:pPr>
        <w:numPr>
          <w:ilvl w:val="0"/>
          <w:numId w:val="3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Implemented link analytics to track the number of clicks on shortened URLs.</w:t>
      </w:r>
    </w:p>
    <w:p>
      <w:pPr>
        <w:numPr>
          <w:ilvl w:val="0"/>
          <w:numId w:val="3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Enhanced the user interface with improved styling and layout.</w:t>
      </w:r>
    </w:p>
    <w:p>
      <w:pPr>
        <w:numPr>
          <w:ilvl w:val="0"/>
          <w:numId w:val="3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Conducted performance optimization for improved efficiency.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Week 5:</w:t>
      </w:r>
    </w:p>
    <w:p>
      <w:pPr>
        <w:numPr>
          <w:ilvl w:val="0"/>
          <w:numId w:val="3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Completed the user interface design and navigation improvements.</w:t>
      </w:r>
    </w:p>
    <w:p>
      <w:pPr>
        <w:numPr>
          <w:ilvl w:val="0"/>
          <w:numId w:val="3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Conducted final rounds of testing and addressed user feedback.</w:t>
      </w:r>
    </w:p>
    <w:p>
      <w:pPr>
        <w:numPr>
          <w:ilvl w:val="0"/>
          <w:numId w:val="3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Prepared for project demonstration and stakeholder presentations.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Week 6:</w:t>
      </w:r>
    </w:p>
    <w:p>
      <w:pPr>
        <w:numPr>
          <w:ilvl w:val="0"/>
          <w:numId w:val="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Finalized project documentation, including a project summary and key highlights.</w:t>
      </w:r>
    </w:p>
    <w:p>
      <w:pPr>
        <w:numPr>
          <w:ilvl w:val="0"/>
          <w:numId w:val="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Ensured the application is ready for deployment to a production server.</w:t>
      </w:r>
    </w:p>
    <w:p>
      <w:pPr>
        <w:numPr>
          <w:ilvl w:val="0"/>
          <w:numId w:val="3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Completed the project and delivered the URL Shortener to stakeholders or end-users.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the six weeks' work resulted in the successful development and completion of the URL Shortener project, ready for use in real-world scenarios.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About need of relevant Internship in career development:</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Practical Experience: Gain hands-on experience in a real work environment.</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Skill Development: Enhance essential skills like communication and problem-solving.</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Industry Insights: Understand industry practices and trends.</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Networking: Build a professional network for future opportunities.</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Resume Enhancement: Make candidates more attractive to employers.</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Confidence Building: Boost self-assurance and readiness for challenges.</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Career Focus: Clarify career goals and interests within an industry.</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Increased Job Opportunities: Open doors to more job prospects.</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Long-term Employability: Serve as a pathway to full-time positions.</w:t>
      </w:r>
    </w:p>
    <w:p>
      <w:pPr>
        <w:numPr>
          <w:ilvl w:val="0"/>
          <w:numId w:val="3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References: Obtain strong recommendations for future job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Brief about Project/Problem Statement: URL Shortener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URL Shortener project aims to develop a Python-based application that converts long URLs into shorter, more manageable links. The project involves designing a user interface to input long URLs and displaying the shortened links. It also requires implementing a database to store the mapping between original and shortened URLs. Additionally, the project involves developing functions to generate unique shortened URLs and handle redirection, enabling users to access the original URL when clicking on the shortened link. The objective is to create a user-friendly and efficient URL Shortener application that streamlines the process of sharing and accessing lengthy URLs.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Program was planned: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340" w:dyaOrig="4363">
          <v:rect xmlns:o="urn:schemas-microsoft-com:office:office" xmlns:v="urn:schemas-microsoft-com:vml" id="rectole0000000000" style="width:567.000000pt;height:218.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Learnings and overall experience:</w:t>
      </w:r>
    </w:p>
    <w:p>
      <w:pPr>
        <w:numPr>
          <w:ilvl w:val="0"/>
          <w:numId w:val="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Enhanced technical skills in Python, web development, and database management.</w:t>
      </w:r>
    </w:p>
    <w:p>
      <w:pPr>
        <w:numPr>
          <w:ilvl w:val="0"/>
          <w:numId w:val="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Developed problem-solving abilities to overcome challenges and bugs.</w:t>
      </w:r>
    </w:p>
    <w:p>
      <w:pPr>
        <w:numPr>
          <w:ilvl w:val="0"/>
          <w:numId w:val="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Adopted a user-centric approach, improving the application's usability.</w:t>
      </w:r>
    </w:p>
    <w:p>
      <w:pPr>
        <w:numPr>
          <w:ilvl w:val="0"/>
          <w:numId w:val="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Gained insights into database integration and data management.</w:t>
      </w:r>
    </w:p>
    <w:p>
      <w:pPr>
        <w:numPr>
          <w:ilvl w:val="0"/>
          <w:numId w:val="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Implemented a successful URL redirection mechanism.</w:t>
      </w:r>
    </w:p>
    <w:p>
      <w:pPr>
        <w:numPr>
          <w:ilvl w:val="0"/>
          <w:numId w:val="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Improved communication skills through documentation and reporting.</w:t>
      </w:r>
    </w:p>
    <w:p>
      <w:pPr>
        <w:numPr>
          <w:ilvl w:val="0"/>
          <w:numId w:val="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Conducted thorough testing and quality assurance for a robust application.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4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40"/>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company established in 2013 and working in Digital Transformation domain and providing Industrial solutions with prime focus on sustainability and RoI.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developing its products and solutions it is leveraging various</w:t>
      </w:r>
      <w:r>
        <w:rPr>
          <w:rFonts w:ascii="Calibri" w:hAnsi="Calibri" w:cs="Calibri" w:eastAsia="Calibri"/>
          <w:b/>
          <w:color w:val="auto"/>
          <w:spacing w:val="0"/>
          <w:position w:val="0"/>
          <w:sz w:val="22"/>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340" w:dyaOrig="6375">
          <v:rect xmlns:o="urn:schemas-microsoft-com:office:office" xmlns:v="urn:schemas-microsoft-com:vml" id="rectole0000000001" style="width:567.000000pt;height:318.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43"/>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2538" w:dyaOrig="905">
          <v:rect xmlns:o="urn:schemas-microsoft-com:office:office" xmlns:v="urn:schemas-microsoft-com:vml" id="rectole0000000002" style="width:126.900000pt;height:4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UCT Insight</w:t>
      </w:r>
      <w:r>
        <w:rPr>
          <w:rFonts w:ascii="Calibri" w:hAnsi="Calibri" w:cs="Calibri" w:eastAsia="Calibri"/>
          <w:color w:val="auto"/>
          <w:spacing w:val="0"/>
          <w:position w:val="0"/>
          <w:sz w:val="22"/>
          <w:shd w:fill="auto" w:val="clea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45"/>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device connectivity via industry standard IoT protocols - MQTT, CoAP, HTTP, Modbus TCP, OPC UA </w:t>
      </w:r>
    </w:p>
    <w:p>
      <w:pPr>
        <w:numPr>
          <w:ilvl w:val="0"/>
          <w:numId w:val="45"/>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both cloud and on-premises deployments.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features to</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Build Your own dashboard</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Analytics and Reporting</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Alert and Notification</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Integration with third party application(Power BI, SAP, ERP)</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Rule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Engine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10224" w:dyaOrig="5595">
          <v:rect xmlns:o="urn:schemas-microsoft-com:office:office" xmlns:v="urn:schemas-microsoft-com:vml" id="rectole0000000003" style="width:511.200000pt;height:279.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10224" w:dyaOrig="5346">
          <v:rect xmlns:o="urn:schemas-microsoft-com:office:office" xmlns:v="urn:schemas-microsoft-com:vml" id="rectole0000000004" style="width:511.200000pt;height:267.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47"/>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2849" w:dyaOrig="1057">
          <v:rect xmlns:o="urn:schemas-microsoft-com:office:office" xmlns:v="urn:schemas-microsoft-com:vml" id="rectole0000000005" style="width:142.450000pt;height:52.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Factory watch is a platform for smart factory needs.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Users/ Factory </w:t>
      </w:r>
    </w:p>
    <w:p>
      <w:pPr>
        <w:numPr>
          <w:ilvl w:val="0"/>
          <w:numId w:val="4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scalable solution for their Production and asset monitoring</w:t>
      </w:r>
    </w:p>
    <w:p>
      <w:pPr>
        <w:numPr>
          <w:ilvl w:val="0"/>
          <w:numId w:val="4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OEE and predictive maintenance solution scaling up to digital twin for your assets.</w:t>
      </w:r>
    </w:p>
    <w:p>
      <w:pPr>
        <w:numPr>
          <w:ilvl w:val="0"/>
          <w:numId w:val="4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unleased the true potential of the data that their machines are generating and helps to identify the KPIs and also improve them.</w:t>
      </w:r>
    </w:p>
    <w:p>
      <w:pPr>
        <w:numPr>
          <w:ilvl w:val="0"/>
          <w:numId w:val="4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modular architecture that allows users to choose the service that they what to start and then can scale to more complex solutions as per their demands.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unique SaaS model helps users to save time, cost and money.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413" w:dyaOrig="5403">
          <v:rect xmlns:o="urn:schemas-microsoft-com:office:office" xmlns:v="urn:schemas-microsoft-com:vml" id="rectole0000000006" style="width:470.650000pt;height:27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9288" w:dyaOrig="5224">
          <v:rect xmlns:o="urn:schemas-microsoft-com:office:office" xmlns:v="urn:schemas-microsoft-com:vml" id="rectole0000000007" style="width:464.400000pt;height:261.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51"/>
        </w:numPr>
        <w:spacing w:before="0" w:after="200" w:line="276"/>
        <w:ind w:right="0" w:left="720" w:hanging="360"/>
        <w:jc w:val="left"/>
        <w:rPr>
          <w:rFonts w:ascii="Calibri" w:hAnsi="Calibri" w:cs="Calibri" w:eastAsia="Calibri"/>
          <w:color w:val="auto"/>
          <w:spacing w:val="0"/>
          <w:position w:val="0"/>
          <w:sz w:val="22"/>
          <w:shd w:fill="auto" w:val="clear"/>
        </w:rPr>
      </w:pPr>
      <w:r>
        <w:object w:dxaOrig="3072" w:dyaOrig="1093">
          <v:rect xmlns:o="urn:schemas-microsoft-com:office:office" xmlns:v="urn:schemas-microsoft-com:vml" id="rectole0000000008" style="width:153.600000pt;height:54.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UCT  is one of the early adopters of LoRAWAN teschnology and providing solution in Agritech, Smart cities, Industrial Monitoring, Smart Street Light, Smart Water/ Gas/ Electricity metering solutions etc.</w:t>
      </w:r>
    </w:p>
    <w:p>
      <w:pPr>
        <w:numPr>
          <w:ilvl w:val="0"/>
          <w:numId w:val="53"/>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11340" w:dyaOrig="3996">
          <v:rect xmlns:o="urn:schemas-microsoft-com:office:office" xmlns:v="urn:schemas-microsoft-com:vml" id="rectole0000000009" style="width:567.000000pt;height:199.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numPr>
          <w:ilvl w:val="0"/>
          <w:numId w:val="5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upskill Campus along with The IoT Academy and in association with Uniconverge technologies has facilitated the smooth execution of the complete internship process.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USC is a career development platform that delivers </w:t>
      </w:r>
      <w:r>
        <w:rPr>
          <w:rFonts w:ascii="Arial" w:hAnsi="Arial" w:cs="Arial" w:eastAsia="Arial"/>
          <w:b/>
          <w:color w:val="auto"/>
          <w:spacing w:val="0"/>
          <w:position w:val="0"/>
          <w:sz w:val="22"/>
          <w:shd w:fill="auto" w:val="clear"/>
        </w:rPr>
        <w:t xml:space="preserve">personalized executive coaching </w:t>
      </w:r>
      <w:r>
        <w:rPr>
          <w:rFonts w:ascii="Arial" w:hAnsi="Arial" w:cs="Arial" w:eastAsia="Arial"/>
          <w:color w:val="auto"/>
          <w:spacing w:val="0"/>
          <w:position w:val="0"/>
          <w:sz w:val="22"/>
          <w:shd w:fill="auto" w:val="clear"/>
        </w:rPr>
        <w:t xml:space="preserve">in a more affordable, scalable and measurable way.</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3141" w:dyaOrig="1214">
          <v:rect xmlns:o="urn:schemas-microsoft-com:office:office" xmlns:v="urn:schemas-microsoft-com:vml" id="rectole0000000010" style="width:157.050000pt;height:60.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object w:dxaOrig="1294" w:dyaOrig="1294">
          <v:rect xmlns:o="urn:schemas-microsoft-com:office:office" xmlns:v="urn:schemas-microsoft-com:vml" id="rectole0000000011" style="width:64.700000pt;height:64.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2129" w:dyaOrig="1624">
          <v:rect xmlns:o="urn:schemas-microsoft-com:office:office" xmlns:v="urn:schemas-microsoft-com:vml" id="rectole0000000012" style="width:106.450000pt;height:81.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45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5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IoT academy is EdTech Division of UCT that is running long executive certification programs in collaboration with EICT Academy, IITK, IITR and IITG in multiple domains.</w:t>
      </w:r>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for this internship program was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get practical experience of working in the industry.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solve real world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job prospects.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understanding of our field and its applications.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Personal growth like better communication and problem solving.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6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https://www.w3schools.com/python/</w:t>
        </w:r>
      </w:hyperlink>
      <w:r>
        <w:rPr>
          <w:rFonts w:ascii="Calibri" w:hAnsi="Calibri" w:cs="Calibri" w:eastAsia="Calibri"/>
          <w:color w:val="auto"/>
          <w:spacing w:val="0"/>
          <w:position w:val="0"/>
          <w:sz w:val="22"/>
          <w:shd w:fill="auto" w:val="clear"/>
        </w:rPr>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https://www.djangoproject.com/start/</w:t>
        </w:r>
      </w:hyperlink>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hyperlink xmlns:r="http://schemas.openxmlformats.org/officeDocument/2006/relationships" r:id="docRId28">
        <w:r>
          <w:rPr>
            <w:rFonts w:ascii="Calibri" w:hAnsi="Calibri" w:cs="Calibri" w:eastAsia="Calibri"/>
            <w:color w:val="0000FF"/>
            <w:spacing w:val="0"/>
            <w:position w:val="0"/>
            <w:sz w:val="22"/>
            <w:u w:val="single"/>
            <w:shd w:fill="auto" w:val="clear"/>
          </w:rPr>
          <w:t xml:space="preserve">https://www.w3schools.com/django/</w:t>
        </w:r>
      </w:hyperlink>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6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Glossary</w:t>
      </w:r>
    </w:p>
    <w:tbl>
      <w:tblPr/>
      <w:tblGrid>
        <w:gridCol w:w="1674"/>
        <w:gridCol w:w="7182"/>
      </w:tblGrid>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Terms</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Acronym</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URL</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Uniform Resource Locator, internet address.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Shortened URL</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Compact version redirecting to the original link.</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UI</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User Interface, interaction design.</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Database</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Structured data collection.</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HTML</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Hypertext Markup Language.</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CSS</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Cascading Style Sheets.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JavaScript</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Web page interactivity language.</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Git</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Distributed version control system.</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URL Mapping</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Association of short and long URLs.</w:t>
            </w:r>
          </w:p>
        </w:tc>
      </w:tr>
      <w:tr>
        <w:trPr>
          <w:trHeight w:val="270" w:hRule="auto"/>
          <w:jc w:val="left"/>
        </w:trPr>
        <w:tc>
          <w:tcPr>
            <w:tcW w:w="1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Bugs</w:t>
            </w:r>
          </w:p>
        </w:tc>
        <w:tc>
          <w:tcPr>
            <w:tcW w:w="7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6" w:firstLine="0"/>
              <w:jc w:val="both"/>
              <w:rPr>
                <w:spacing w:val="0"/>
                <w:position w:val="0"/>
                <w:shd w:fill="auto" w:val="clear"/>
              </w:rPr>
            </w:pPr>
            <w:r>
              <w:rPr>
                <w:rFonts w:ascii="Times New Roman" w:hAnsi="Times New Roman" w:cs="Times New Roman" w:eastAsia="Times New Roman"/>
                <w:color w:val="000000"/>
                <w:spacing w:val="0"/>
                <w:position w:val="0"/>
                <w:sz w:val="20"/>
                <w:shd w:fill="auto" w:val="clear"/>
              </w:rPr>
              <w:t xml:space="preserve">Coding errors causing unexpected behavior.</w:t>
            </w:r>
          </w:p>
        </w:tc>
      </w:tr>
    </w:tbl>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91"/>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 Statement</w:t>
      </w:r>
    </w:p>
    <w:p>
      <w:pPr>
        <w:spacing w:before="100" w:after="150" w:line="315"/>
        <w:ind w:right="0" w:left="0" w:firstLine="432"/>
        <w:jc w:val="left"/>
        <w:rPr>
          <w:rFonts w:ascii="Arial" w:hAnsi="Arial" w:cs="Arial" w:eastAsia="Arial"/>
          <w:color w:val="000000"/>
          <w:spacing w:val="0"/>
          <w:position w:val="0"/>
          <w:sz w:val="22"/>
          <w:shd w:fill="FFFFFF" w:val="clear"/>
        </w:rPr>
      </w:pPr>
      <w:r>
        <w:rPr>
          <w:rFonts w:ascii="Arial" w:hAnsi="Arial" w:cs="Arial" w:eastAsia="Arial"/>
          <w:color w:val="000000"/>
          <w:spacing w:val="0"/>
          <w:position w:val="0"/>
          <w:sz w:val="22"/>
          <w:shd w:fill="FFFFFF" w:val="clear"/>
        </w:rPr>
        <w:t xml:space="preserve">The growing need for managing long and complex URLs in a more user-friendly manner has led to the demand for an efficient URL shortener solution. UniConverge Technologies Pvt Ltd recognizes this requirement and aims to develop a URL shortener system for upskill Campus, an online education platform.</w:t>
      </w:r>
    </w:p>
    <w:p>
      <w:pPr>
        <w:spacing w:before="100" w:after="150" w:line="315"/>
        <w:ind w:right="0" w:left="0" w:firstLine="432"/>
        <w:jc w:val="left"/>
        <w:rPr>
          <w:rFonts w:ascii="Arial" w:hAnsi="Arial" w:cs="Arial" w:eastAsia="Arial"/>
          <w:color w:val="000000"/>
          <w:spacing w:val="0"/>
          <w:position w:val="0"/>
          <w:sz w:val="22"/>
          <w:shd w:fill="FFFFFF" w:val="clear"/>
        </w:rPr>
      </w:pPr>
      <w:r>
        <w:rPr>
          <w:rFonts w:ascii="Arial" w:hAnsi="Arial" w:cs="Arial" w:eastAsia="Arial"/>
          <w:color w:val="000000"/>
          <w:spacing w:val="0"/>
          <w:position w:val="0"/>
          <w:sz w:val="22"/>
          <w:shd w:fill="FFFFFF" w:val="clear"/>
        </w:rPr>
        <w:t xml:space="preserve">The existing URLs used in upskill Campus, while functional, are often lengthy and cumbersome, making them difficult to share, remember, or use in marketing materials. Additionally, such URLs may appear unattractive and deter potential users from accessing valuable content.</w:t>
      </w:r>
    </w:p>
    <w:p>
      <w:pPr>
        <w:spacing w:before="100" w:after="150" w:line="315"/>
        <w:ind w:right="0" w:left="0" w:firstLine="0"/>
        <w:jc w:val="left"/>
        <w:rPr>
          <w:rFonts w:ascii="Arial" w:hAnsi="Arial" w:cs="Arial" w:eastAsia="Arial"/>
          <w:color w:val="000000"/>
          <w:spacing w:val="0"/>
          <w:position w:val="0"/>
          <w:sz w:val="22"/>
          <w:shd w:fill="FFFFFF" w:val="clear"/>
        </w:rPr>
      </w:pPr>
      <w:r>
        <w:rPr>
          <w:rFonts w:ascii="Arial" w:hAnsi="Arial" w:cs="Arial" w:eastAsia="Arial"/>
          <w:color w:val="000000"/>
          <w:spacing w:val="0"/>
          <w:position w:val="0"/>
          <w:sz w:val="22"/>
          <w:shd w:fill="FFFFFF" w:val="clear"/>
        </w:rPr>
        <w:t xml:space="preserve">       The problem statement revolves around the development of a URL shortener that can efficiently convert long URLs into shorter, more manageable links. This proposed solution aims to enhance the user experience by making the URLs more user-friendly, aesthetically appealing, and easy to share across various platforms, including social media, email, and print materials.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95"/>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Existing and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Provide summary of existing solutions provided by others, what are their limitations?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Existing Solutions:</w:t>
      </w:r>
    </w:p>
    <w:p>
      <w:pPr>
        <w:spacing w:before="0" w:after="200" w:line="276"/>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Currently, there are several URL shortening services available online, such as Bitly, TinyURL, and Rebrandly. These services offer the functionality to convert long URLs into shorter ones, making them more manageable for sharing on social media, emails, and other platforms.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However, some limitations of these existing solutions include:</w:t>
      </w:r>
    </w:p>
    <w:p>
      <w:pPr>
        <w:numPr>
          <w:ilvl w:val="0"/>
          <w:numId w:val="9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Dependence on External Services: Many existing URL shortening services require users to rely on external platforms, which may raise concerns about data privacy and reliance on third-party services.</w:t>
      </w:r>
    </w:p>
    <w:p>
      <w:pPr>
        <w:numPr>
          <w:ilvl w:val="0"/>
          <w:numId w:val="9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Customization Limitations: Some services do not offer extensive customization options for users to create custom aliases or personalized shortened URLs.</w:t>
      </w:r>
    </w:p>
    <w:p>
      <w:pPr>
        <w:numPr>
          <w:ilvl w:val="0"/>
          <w:numId w:val="9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Analytics Limitations: Free versions of URL shorteners may have limited analytics features, making it challenging for users to track and analyze click statistics for their shortened links.</w:t>
      </w:r>
    </w:p>
    <w:p>
      <w:pPr>
        <w:numPr>
          <w:ilvl w:val="0"/>
          <w:numId w:val="99"/>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Reliability: The reliability and longevity of some free URL shortening services may be uncertain, potentially leading to broken links in the future.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is your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proposed solution for the URL Shortener project is to develop a Python-based application using Django. The application will allow users to input long URLs and generate shortened URLs on a dedicated platform. The application will feature a user-friendly interface for URL management and analytics, enabling users to view click statistics for their shortened URLs. Additionally, users will have the option to customize their shortened URLs with unique aliases.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What value addition are you planning?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proposed solution aims to address the limitations of existing URL shortening services by providing the following value additions:</w:t>
      </w:r>
    </w:p>
    <w:p>
      <w:pPr>
        <w:numPr>
          <w:ilvl w:val="0"/>
          <w:numId w:val="10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Self-Hosting and Data Control: Unlike relying on external services, the application will be self-hosted, ensuring data privacy and control over user information.</w:t>
      </w:r>
    </w:p>
    <w:p>
      <w:pPr>
        <w:numPr>
          <w:ilvl w:val="0"/>
          <w:numId w:val="10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Extensive Customization: Users will have the freedom to create custom aliases for their shortened URLs, allowing for a personalized and branded experience.</w:t>
      </w:r>
    </w:p>
    <w:p>
      <w:pPr>
        <w:numPr>
          <w:ilvl w:val="0"/>
          <w:numId w:val="10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Advanced Analytics: The application will offer comprehensive click tracking and analytics features, empowering users with valuable insights into the performance of their shortened URLs.</w:t>
      </w:r>
    </w:p>
    <w:p>
      <w:pPr>
        <w:numPr>
          <w:ilvl w:val="0"/>
          <w:numId w:val="10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Reliability and Longevity: As a self-hosted application, the URL Shortener will ensure the reliability and continued availability of shortened URLs without the risk of broken links due to the service's discontinuation.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offering these value additions, the proposed URL Shortener application aims to enhance user experience and provide a more versatile and user-centric solution for managing and sharing shortened URLs.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03"/>
        </w:numPr>
        <w:tabs>
          <w:tab w:val="left" w:pos="576" w:leader="none"/>
        </w:tabs>
        <w:spacing w:before="240" w:after="240" w:line="240"/>
        <w:ind w:right="0" w:left="576" w:hanging="576"/>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 xml:space="preserve">Code submission (Github link):</w:t>
      </w:r>
    </w:p>
    <w:p>
      <w:pPr>
        <w:spacing w:before="0" w:after="200" w:line="276"/>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29">
        <w:r>
          <w:rPr>
            <w:rFonts w:ascii="Calibri" w:hAnsi="Calibri" w:cs="Calibri" w:eastAsia="Calibri"/>
            <w:color w:val="0000FF"/>
            <w:spacing w:val="0"/>
            <w:position w:val="0"/>
            <w:sz w:val="24"/>
            <w:u w:val="single"/>
            <w:shd w:fill="auto" w:val="clear"/>
          </w:rPr>
          <w:t xml:space="preserve">https://github.com/tarunramesh/Upskill_Campus</w:t>
        </w:r>
      </w:hyperlink>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4"/>
          <w:shd w:fill="auto" w:val="clear"/>
        </w:rPr>
        <w:t xml:space="preserve">          </w:t>
      </w:r>
      <w:r>
        <w:rPr>
          <w:rFonts w:ascii="Calibri" w:hAnsi="Calibri" w:cs="Calibri" w:eastAsia="Calibri"/>
          <w:b/>
          <w:color w:val="auto"/>
          <w:spacing w:val="0"/>
          <w:position w:val="0"/>
          <w:sz w:val="28"/>
          <w:shd w:fill="auto" w:val="clear"/>
        </w:rPr>
        <w:t xml:space="preserve">Report submission (Github link):</w:t>
      </w:r>
    </w:p>
    <w:p>
      <w:pPr>
        <w:keepNext w:val="true"/>
        <w:numPr>
          <w:ilvl w:val="0"/>
          <w:numId w:val="105"/>
        </w:numPr>
        <w:tabs>
          <w:tab w:val="left" w:pos="576" w:leader="none"/>
        </w:tabs>
        <w:spacing w:before="240" w:after="240" w:line="240"/>
        <w:ind w:right="0" w:left="576" w:hanging="576"/>
        <w:jc w:val="left"/>
        <w:rPr>
          <w:rFonts w:ascii="Calibri" w:hAnsi="Calibri" w:cs="Calibri" w:eastAsia="Calibri"/>
          <w:color w:val="auto"/>
          <w:spacing w:val="0"/>
          <w:position w:val="0"/>
          <w:sz w:val="24"/>
          <w:shd w:fill="auto" w:val="clear"/>
        </w:rPr>
      </w:pPr>
      <w:hyperlink xmlns:r="http://schemas.openxmlformats.org/officeDocument/2006/relationships" r:id="docRId30">
        <w:r>
          <w:rPr>
            <w:rFonts w:ascii="Calibri" w:hAnsi="Calibri" w:cs="Calibri" w:eastAsia="Calibri"/>
            <w:color w:val="0000FF"/>
            <w:spacing w:val="0"/>
            <w:position w:val="0"/>
            <w:sz w:val="24"/>
            <w:u w:val="single"/>
            <w:shd w:fill="auto" w:val="clear"/>
          </w:rPr>
          <w:t xml:space="preserve">https://github.com/tarunramesh/Upskill_Campus</w:t>
        </w:r>
      </w:hyperlink>
    </w:p>
    <w:p>
      <w:pPr>
        <w:keepNext w:val="true"/>
        <w:numPr>
          <w:ilvl w:val="0"/>
          <w:numId w:val="105"/>
        </w:numPr>
        <w:tabs>
          <w:tab w:val="left" w:pos="576" w:leader="none"/>
        </w:tabs>
        <w:spacing w:before="240" w:after="240" w:line="240"/>
        <w:ind w:right="0" w:left="576" w:hanging="576"/>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keepNext w:val="true"/>
        <w:numPr>
          <w:ilvl w:val="0"/>
          <w:numId w:val="105"/>
        </w:numPr>
        <w:tabs>
          <w:tab w:val="left" w:pos="576" w:leader="none"/>
        </w:tabs>
        <w:spacing w:before="240" w:after="240" w:line="240"/>
        <w:ind w:right="0" w:left="576" w:hanging="576"/>
        <w:jc w:val="left"/>
        <w:rPr>
          <w:rFonts w:ascii="Arial" w:hAnsi="Arial" w:cs="Arial" w:eastAsia="Arial"/>
          <w:color w:val="auto"/>
          <w:spacing w:val="0"/>
          <w:position w:val="0"/>
          <w:sz w:val="28"/>
          <w:shd w:fill="auto" w:val="clear"/>
        </w:rPr>
      </w:pPr>
    </w:p>
    <w:p>
      <w:pPr>
        <w:keepNext w:val="true"/>
        <w:widowControl w:val="false"/>
        <w:numPr>
          <w:ilvl w:val="0"/>
          <w:numId w:val="105"/>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Proposed Design/ Model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URL Shortener project follows a systematic design flow to achieve the desired functionality and user experience. The design includes the following stages:</w:t>
      </w:r>
    </w:p>
    <w:p>
      <w:pPr>
        <w:numPr>
          <w:ilvl w:val="0"/>
          <w:numId w:val="10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Interface Design:</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Define the layout and components of the user interface (UI).</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an input field for users to enter long URLs.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 button to initiate the URL shortening process.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up a section to display the generated shortened URLs to users.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the user dashboard for URL management and analytics (if applicable).</w:t>
      </w:r>
    </w:p>
    <w:p>
      <w:pPr>
        <w:numPr>
          <w:ilvl w:val="0"/>
          <w:numId w:val="10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Backend Architecture:</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Django as the backend framework for the application.</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up Django models to define the structure of the URL mappings and analytics data.</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Establish the routing and views to handle URL shortening, redirection, and user interactions.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URL validation to ensure the entered URLs are valid.</w:t>
      </w:r>
    </w:p>
    <w:p>
      <w:pPr>
        <w:numPr>
          <w:ilvl w:val="0"/>
          <w:numId w:val="10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URL Shortening Algorithm:</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Design a unique algorithm to generate shortened URLs.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the algorithm produces short and distinct URLs to minimize collisions.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Store the mapping between original and shortened URLs in the database.</w:t>
      </w:r>
    </w:p>
    <w:p>
      <w:pPr>
        <w:numPr>
          <w:ilvl w:val="0"/>
          <w:numId w:val="10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Analytics Implementation (Optional):</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mechanism to track the number of clicks on shortened URLs.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up data storage for click statistics, associating them with the corresponding shortened URLs.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Develop views to present click statistics in the user dashboard (if applicable).</w:t>
      </w:r>
    </w:p>
    <w:p>
      <w:pPr>
        <w:numPr>
          <w:ilvl w:val="0"/>
          <w:numId w:val="10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Redirection Mechanism:</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 route and view to handle URL redirection when users access the shortened links.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mechanism to retrieve the original URL from the database based on the shortened URL.</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Redirect users to the original URL, providing a seamless user experience.</w:t>
      </w:r>
    </w:p>
    <w:p>
      <w:pPr>
        <w:numPr>
          <w:ilvl w:val="0"/>
          <w:numId w:val="10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Feedback and Iteration:</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Conduct testing to identify and resolve any issues or bugs in the application.</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Gather user feedback through testing sessions and make necessary improvements.</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Iterate on the design and implementation based on user feedback.</w:t>
      </w:r>
    </w:p>
    <w:p>
      <w:pPr>
        <w:numPr>
          <w:ilvl w:val="0"/>
          <w:numId w:val="108"/>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 Outcome:</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Deliver a fully functional URL Shortener application with a user-friendly interface.</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Allow users to shorten long URLs and access the shortened links for sharing.</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optional analytics features for users to track click statistics (if applicable).</w:t>
      </w:r>
    </w:p>
    <w:p>
      <w:pPr>
        <w:numPr>
          <w:ilvl w:val="0"/>
          <w:numId w:val="108"/>
        </w:numPr>
        <w:tabs>
          <w:tab w:val="left" w:pos="1440" w:leader="none"/>
        </w:tabs>
        <w:spacing w:before="0" w:after="20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the application is stable, secure, and performs well under potential high traffic.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following this design flow, the URL Shortener project can efficiently progress from initial development to the final outcome, ensuring the successful implementation of the solution and meeting user requirements and expectations.</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23"/>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High Level Diagram:</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874" w:dyaOrig="7219">
          <v:rect xmlns:o="urn:schemas-microsoft-com:office:office" xmlns:v="urn:schemas-microsoft-com:vml" id="rectole0000000013" style="width:443.700000pt;height:360.9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Figure 1: HIGH LEVEL DIAGRAM OF THE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2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Interfaces: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368" w:dyaOrig="3204">
          <v:rect xmlns:o="urn:schemas-microsoft-com:office:office" xmlns:v="urn:schemas-microsoft-com:vml" id="rectole0000000014" style="width:518.400000pt;height:160.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764" w:dyaOrig="3653">
          <v:rect xmlns:o="urn:schemas-microsoft-com:office:office" xmlns:v="urn:schemas-microsoft-com:vml" id="rectole0000000015" style="width:538.200000pt;height:182.6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746" w:dyaOrig="2844">
          <v:rect xmlns:o="urn:schemas-microsoft-com:office:office" xmlns:v="urn:schemas-microsoft-com:vml" id="rectole0000000016" style="width:537.300000pt;height:142.2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6" ShapeID="rectole0000000016" r:id="docRId37"/>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Arial" w:hAnsi="Arial" w:cs="Arial" w:eastAsia="Arial"/>
          <w:color w:val="222222"/>
          <w:spacing w:val="0"/>
          <w:position w:val="0"/>
          <w:sz w:val="19"/>
          <w:shd w:fill="FFFFFF" w:val="clear"/>
        </w:rPr>
      </w:pPr>
      <w:r>
        <w:rPr>
          <w:rFonts w:ascii="Times New Roman" w:hAnsi="Times New Roman" w:cs="Times New Roman" w:eastAsia="Times New Roman"/>
          <w:color w:val="222222"/>
          <w:spacing w:val="0"/>
          <w:position w:val="0"/>
          <w:sz w:val="14"/>
          <w:shd w:fill="FFFFFF" w:val="clear"/>
        </w:rPr>
        <w:t xml:space="preserve">          </w:t>
      </w:r>
      <w:r>
        <w:rPr>
          <w:rFonts w:ascii="Arial" w:hAnsi="Arial" w:cs="Arial" w:eastAsia="Arial"/>
          <w:color w:val="222222"/>
          <w:spacing w:val="0"/>
          <w:position w:val="0"/>
          <w:sz w:val="19"/>
          <w:shd w:fill="FFFFFF"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131"/>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Performance Test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43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Performance testing is crucial for the URL Shortener project to ensure that the application can handle various loads and user interactions without experiencing significant delays or bottlenecks. The primary performance constraints for the URL Shortener application include:</w:t>
      </w:r>
    </w:p>
    <w:p>
      <w:pPr>
        <w:numPr>
          <w:ilvl w:val="0"/>
          <w:numId w:val="134"/>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Response Time: The application should generate and display the shortened URLs to users within a reasonable time frame, ensuring a smooth and responsive user experience.</w:t>
      </w:r>
    </w:p>
    <w:p>
      <w:pPr>
        <w:numPr>
          <w:ilvl w:val="0"/>
          <w:numId w:val="134"/>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Scalability: The application should be able to handle increasing numbers of concurrent users and URL shortening requests without a substantial decrease in performance.</w:t>
      </w:r>
    </w:p>
    <w:p>
      <w:pPr>
        <w:numPr>
          <w:ilvl w:val="0"/>
          <w:numId w:val="134"/>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Performance: As the database stores URL mappings and potentially click statistics, it should be optimized to manage data efficiently and maintain fast retrieval times.</w:t>
      </w:r>
    </w:p>
    <w:p>
      <w:pPr>
        <w:numPr>
          <w:ilvl w:val="0"/>
          <w:numId w:val="134"/>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Redirection Time: When users access shortened URLs, the redirection process should be swift, seamlessly redirecting them to the original URLs.</w:t>
      </w:r>
    </w:p>
    <w:p>
      <w:pPr>
        <w:numPr>
          <w:ilvl w:val="0"/>
          <w:numId w:val="134"/>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Analytics: If analytics are implemented, the application should efficiently process and present click statistics to users, even as the number of shortened URLs and click data grows.</w:t>
      </w:r>
    </w:p>
    <w:p>
      <w:pPr>
        <w:spacing w:before="0" w:after="200" w:line="240"/>
        <w:ind w:right="0" w:left="43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Addressing Constraints in Design:</w:t>
      </w:r>
    </w:p>
    <w:p>
      <w:pPr>
        <w:spacing w:before="0" w:after="200" w:line="240"/>
        <w:ind w:right="0" w:left="43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address these performance constraints, the following strategies were considered in the design of the URL Shortener application:</w:t>
      </w:r>
    </w:p>
    <w:p>
      <w:pPr>
        <w:numPr>
          <w:ilvl w:val="0"/>
          <w:numId w:val="136"/>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Caching: Implement caching mechanisms to store frequently accessed data, such as popular shortened URLs or click statistics. This reduces database access and improves response times.</w:t>
      </w:r>
    </w:p>
    <w:p>
      <w:pPr>
        <w:numPr>
          <w:ilvl w:val="0"/>
          <w:numId w:val="136"/>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Indexing: Utilize appropriate database indexing techniques to optimize data retrieval, especially when searching for original URLs based on shortened URLs.</w:t>
      </w:r>
    </w:p>
    <w:p>
      <w:pPr>
        <w:numPr>
          <w:ilvl w:val="0"/>
          <w:numId w:val="136"/>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Asynchronous Processing: Implement asynchronous processing for non-time-critical tasks, such as generating shortened URLs and updating analytics data, to reduce response time and avoid delays in user interactions.</w:t>
      </w:r>
    </w:p>
    <w:p>
      <w:pPr>
        <w:numPr>
          <w:ilvl w:val="0"/>
          <w:numId w:val="136"/>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Load Balancing: Plan for load balancing across multiple server instances to distribute incoming requests evenly and maintain application responsiveness under high traffic conditions.</w:t>
      </w:r>
    </w:p>
    <w:p>
      <w:pPr>
        <w:numPr>
          <w:ilvl w:val="0"/>
          <w:numId w:val="136"/>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Sharding (Optional): Consider database sharding, which partitions data across multiple databases or servers, to distribute the database load and enhance scalability.</w:t>
      </w:r>
    </w:p>
    <w:p>
      <w:pPr>
        <w:numPr>
          <w:ilvl w:val="0"/>
          <w:numId w:val="136"/>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Performance Monitoring: Implement performance monitoring tools to track the application's performance in real-time and identify potential bottlenecks or performance issues.</w:t>
      </w:r>
    </w:p>
    <w:p>
      <w:pPr>
        <w:numPr>
          <w:ilvl w:val="0"/>
          <w:numId w:val="136"/>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Stress Testing: Conduct stress testing under simulated heavy loads to assess the application's performance and identify any potential weaknesses.</w:t>
      </w:r>
    </w:p>
    <w:p>
      <w:pPr>
        <w:numPr>
          <w:ilvl w:val="0"/>
          <w:numId w:val="136"/>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Optimization: Regularly optimize the database by cleaning up old or unused data and ensuring efficient database queries.</w:t>
      </w:r>
    </w:p>
    <w:p>
      <w:pPr>
        <w:spacing w:before="0" w:after="200" w:line="240"/>
        <w:ind w:right="0" w:left="432"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incorporating these strategies in the design and development of the URL Shortener application, the project aims to create a robust and high-performing system suitable for real-world usage in industries and applications where URL shortening is essential for efficient sharing and tracking of links.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can provide hypothetical examples of how identified constraints might impact the design of the URL Shortener application and potential recommendations to handle them:</w:t>
      </w:r>
    </w:p>
    <w:p>
      <w:pPr>
        <w:numPr>
          <w:ilvl w:val="0"/>
          <w:numId w:val="139"/>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Response Time:</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Impact: Slow response time can lead to a poor user experience, discouraging users from using the application.</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 Implement asynchronous processing for non-time-critical tasks, utilize caching mechanisms, and optimize database queries to improve response time.</w:t>
      </w:r>
    </w:p>
    <w:p>
      <w:pPr>
        <w:numPr>
          <w:ilvl w:val="0"/>
          <w:numId w:val="139"/>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Scalability:</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Impact: Inability to handle increasing user traffic may result in application crashes or slow response times.</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 Consider load balancing across multiple server instances, employ database sharding if necessary, and ensure efficient resource management to enhance scalability.</w:t>
      </w:r>
    </w:p>
    <w:p>
      <w:pPr>
        <w:numPr>
          <w:ilvl w:val="0"/>
          <w:numId w:val="139"/>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Performance:</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Impact: Slow database access can affect the application's overall performance and response time.</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 Utilize proper indexing, caching, and database optimization techniques to improve data retrieval and storage efficiency.</w:t>
      </w:r>
    </w:p>
    <w:p>
      <w:pPr>
        <w:numPr>
          <w:ilvl w:val="0"/>
          <w:numId w:val="139"/>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Redirection Time:</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Impact: Slow redirection can lead to frustrated users and impact the effectiveness of shortened URLs.</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 Ensure the redirection mechanism is streamlined and efficient, and implement caching for frequently accessed URLs to reduce redirection time.</w:t>
      </w:r>
    </w:p>
    <w:p>
      <w:pPr>
        <w:numPr>
          <w:ilvl w:val="0"/>
          <w:numId w:val="139"/>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Analytics:</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Impact: Handling large volumes of click data may result in performance issues and delays in displaying analytics to users.</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 Employ database optimization techniques, use asynchronous processing for analytics updates, and consider data aggregation for large datasets to enhance analytics performance.</w:t>
      </w:r>
    </w:p>
    <w:p>
      <w:pPr>
        <w:numPr>
          <w:ilvl w:val="0"/>
          <w:numId w:val="139"/>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Memory Constraints:</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Impact: Limited memory resources can restrict the application's ability to handle concurrent user requests.</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 Implement memory-efficient data structures and algorithms, optimize resource usage, and consider vertical or horizontal scaling as needed.</w:t>
      </w:r>
    </w:p>
    <w:p>
      <w:pPr>
        <w:numPr>
          <w:ilvl w:val="0"/>
          <w:numId w:val="139"/>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Durability:</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Impact: Data loss or corruption can affect the reliability and persistence of shortened URLs and analytics data.</w:t>
      </w:r>
    </w:p>
    <w:p>
      <w:pPr>
        <w:numPr>
          <w:ilvl w:val="0"/>
          <w:numId w:val="139"/>
        </w:numPr>
        <w:tabs>
          <w:tab w:val="left" w:pos="1440" w:leader="none"/>
        </w:tabs>
        <w:spacing w:before="0" w:after="20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Recommendation: Implement proper backup and data recovery mechanisms to ensure the durability of critical data.</w:t>
      </w:r>
    </w:p>
    <w:p>
      <w:pPr>
        <w:keepNext w:val="true"/>
        <w:numPr>
          <w:ilvl w:val="0"/>
          <w:numId w:val="13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Plan/ Test Cases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Objective:</w:t>
      </w:r>
    </w:p>
    <w:p>
      <w:pPr>
        <w:numPr>
          <w:ilvl w:val="0"/>
          <w:numId w:val="15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 plan aims to verify the functionality, performance, and reliability of the URL Shortener application. The test cases will ensure that the application meets the specified requirements and constraints.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Environment:</w:t>
      </w:r>
    </w:p>
    <w:p>
      <w:pPr>
        <w:numPr>
          <w:ilvl w:val="0"/>
          <w:numId w:val="157"/>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application will be tested in a development or testing environment with appropriate hardware and software configurations. Test data, including sample long URLs and click statistics (if applicable), will be used for testing.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Scope:</w:t>
      </w:r>
    </w:p>
    <w:p>
      <w:pPr>
        <w:numPr>
          <w:ilvl w:val="0"/>
          <w:numId w:val="15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 scope includes testing all core features of the URL Shortener application, including URL shortening, redirection, database management, and optional analytics.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Execution:</w:t>
      </w:r>
    </w:p>
    <w:p>
      <w:pPr>
        <w:numPr>
          <w:ilvl w:val="0"/>
          <w:numId w:val="16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 cases will be executed manually in the testing environment. Automated testing tools (if available) may be used for performance and stress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Cases: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URL Shortening:</w:t>
      </w:r>
    </w:p>
    <w:p>
      <w:pPr>
        <w:numPr>
          <w:ilvl w:val="0"/>
          <w:numId w:val="164"/>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that the application correctly shortens a valid long URL.</w:t>
      </w:r>
    </w:p>
    <w:p>
      <w:pPr>
        <w:numPr>
          <w:ilvl w:val="0"/>
          <w:numId w:val="164"/>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with invalid URLs to ensure the application handles them appropriately (e.g., showing an error message).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Redirection: </w:t>
      </w:r>
    </w:p>
    <w:p>
      <w:pPr>
        <w:spacing w:before="0" w:after="200" w:line="240"/>
        <w:ind w:right="0" w:left="0" w:firstLine="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Test redirection by accessing a shortened URL and verifying that it redirects to the corresponding original URL.</w:t>
      </w:r>
    </w:p>
    <w:p>
      <w:pPr>
        <w:numPr>
          <w:ilvl w:val="0"/>
          <w:numId w:val="167"/>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that accessing an invalid or non-existing shortened URL results in an appropriate error message.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Database Management: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Test storing and retrieving URL mappings in the database to ensure data integrity.</w:t>
      </w:r>
    </w:p>
    <w:p>
      <w:pPr>
        <w:numPr>
          <w:ilvl w:val="0"/>
          <w:numId w:val="169"/>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for proper handling of duplicate long URLs and their mappings.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Analytics (if applicable):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 Verify that the application correctly tracks click statistics for shortened URLs.</w:t>
      </w:r>
    </w:p>
    <w:p>
      <w:pPr>
        <w:numPr>
          <w:ilvl w:val="0"/>
          <w:numId w:val="171"/>
        </w:numPr>
        <w:tabs>
          <w:tab w:val="left" w:pos="720" w:leader="none"/>
        </w:tabs>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the accuracy and presentation of click statistics on the user dashboard.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Performance: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9. Conduct stress testing with multiple concurrent users to evaluate application performance under high traffic conditions.</w:t>
      </w:r>
    </w:p>
    <w:p>
      <w:pPr>
        <w:numPr>
          <w:ilvl w:val="0"/>
          <w:numId w:val="173"/>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Measure response times for URL shortening and redirection processes to ensure acceptable performance.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17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Procedure</w:t>
      </w:r>
    </w:p>
    <w:p>
      <w:pPr>
        <w:numPr>
          <w:ilvl w:val="0"/>
          <w:numId w:val="175"/>
        </w:numPr>
        <w:spacing w:before="0" w:after="200" w:line="240"/>
        <w:ind w:right="0" w:left="57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Setup:</w:t>
      </w:r>
    </w:p>
    <w:p>
      <w:pPr>
        <w:numPr>
          <w:ilvl w:val="0"/>
          <w:numId w:val="17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Prepare the testing environment with the required hardware and software.Install the URL Shortener application in the testing environment.</w:t>
      </w:r>
    </w:p>
    <w:p>
      <w:pPr>
        <w:spacing w:before="0" w:after="200" w:line="240"/>
        <w:ind w:right="0" w:left="720" w:firstLine="0"/>
        <w:jc w:val="left"/>
        <w:rPr>
          <w:rFonts w:ascii="Calibri" w:hAnsi="Calibri" w:cs="Calibri" w:eastAsia="Calibri"/>
          <w:color w:val="auto"/>
          <w:spacing w:val="0"/>
          <w:position w:val="0"/>
          <w:sz w:val="22"/>
          <w:shd w:fill="auto" w:val="clear"/>
        </w:rPr>
      </w:pPr>
    </w:p>
    <w:p>
      <w:pPr>
        <w:numPr>
          <w:ilvl w:val="0"/>
          <w:numId w:val="179"/>
        </w:numPr>
        <w:spacing w:before="0" w:after="200" w:line="240"/>
        <w:ind w:right="0" w:left="57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Data:</w:t>
      </w:r>
    </w:p>
    <w:p>
      <w:pPr>
        <w:numPr>
          <w:ilvl w:val="0"/>
          <w:numId w:val="17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Prepare a small set of test data with valid long URLs and invalid URLs.</w:t>
      </w:r>
    </w:p>
    <w:p>
      <w:pPr>
        <w:spacing w:before="0" w:after="200" w:line="240"/>
        <w:ind w:right="0" w:left="720" w:firstLine="0"/>
        <w:jc w:val="left"/>
        <w:rPr>
          <w:rFonts w:ascii="Calibri" w:hAnsi="Calibri" w:cs="Calibri" w:eastAsia="Calibri"/>
          <w:color w:val="auto"/>
          <w:spacing w:val="0"/>
          <w:position w:val="0"/>
          <w:sz w:val="22"/>
          <w:shd w:fill="auto" w:val="clear"/>
        </w:rPr>
      </w:pPr>
    </w:p>
    <w:p>
      <w:pPr>
        <w:numPr>
          <w:ilvl w:val="0"/>
          <w:numId w:val="182"/>
        </w:numPr>
        <w:spacing w:before="0" w:after="200" w:line="240"/>
        <w:ind w:right="0" w:left="57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URL Shortening:</w:t>
      </w:r>
    </w:p>
    <w:p>
      <w:pPr>
        <w:numPr>
          <w:ilvl w:val="0"/>
          <w:numId w:val="18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the application by entering valid long URLs and verify that shortened URLs are generated correctly.</w:t>
      </w:r>
    </w:p>
    <w:p>
      <w:pPr>
        <w:numPr>
          <w:ilvl w:val="0"/>
          <w:numId w:val="18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that the application handles invalid URLs and displays appropriate error messages.</w:t>
      </w:r>
    </w:p>
    <w:p>
      <w:pPr>
        <w:spacing w:before="0" w:after="200" w:line="240"/>
        <w:ind w:right="0" w:left="720" w:firstLine="0"/>
        <w:jc w:val="left"/>
        <w:rPr>
          <w:rFonts w:ascii="Calibri" w:hAnsi="Calibri" w:cs="Calibri" w:eastAsia="Calibri"/>
          <w:color w:val="auto"/>
          <w:spacing w:val="0"/>
          <w:position w:val="0"/>
          <w:sz w:val="22"/>
          <w:shd w:fill="auto" w:val="clear"/>
        </w:rPr>
      </w:pPr>
    </w:p>
    <w:p>
      <w:pPr>
        <w:numPr>
          <w:ilvl w:val="0"/>
          <w:numId w:val="185"/>
        </w:numPr>
        <w:spacing w:before="0" w:after="200" w:line="240"/>
        <w:ind w:right="0" w:left="57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Redirection:</w:t>
      </w:r>
    </w:p>
    <w:p>
      <w:pPr>
        <w:numPr>
          <w:ilvl w:val="0"/>
          <w:numId w:val="18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Access the generated shortened URLs and verify that they redirect to the corresponding original URLs.</w:t>
      </w:r>
    </w:p>
    <w:p>
      <w:pPr>
        <w:numPr>
          <w:ilvl w:val="0"/>
          <w:numId w:val="18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that accessing invalid or non-existing shortened URLs shows proper error messages.</w:t>
      </w:r>
    </w:p>
    <w:p>
      <w:pPr>
        <w:spacing w:before="0" w:after="200" w:line="240"/>
        <w:ind w:right="0" w:left="720" w:firstLine="0"/>
        <w:jc w:val="left"/>
        <w:rPr>
          <w:rFonts w:ascii="Calibri" w:hAnsi="Calibri" w:cs="Calibri" w:eastAsia="Calibri"/>
          <w:color w:val="auto"/>
          <w:spacing w:val="0"/>
          <w:position w:val="0"/>
          <w:sz w:val="22"/>
          <w:shd w:fill="auto" w:val="clear"/>
        </w:rPr>
      </w:pPr>
    </w:p>
    <w:p>
      <w:pPr>
        <w:numPr>
          <w:ilvl w:val="0"/>
          <w:numId w:val="188"/>
        </w:numPr>
        <w:spacing w:before="0" w:after="200" w:line="240"/>
        <w:ind w:right="0" w:left="57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Database Management:</w:t>
      </w:r>
    </w:p>
    <w:p>
      <w:pPr>
        <w:numPr>
          <w:ilvl w:val="0"/>
          <w:numId w:val="18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storing and retrieving URL mappings in the database to ensure data integrity. Verify that duplicate long URLs are handled correctly in the database.</w:t>
      </w:r>
    </w:p>
    <w:p>
      <w:pPr>
        <w:spacing w:before="0" w:after="200" w:line="240"/>
        <w:ind w:right="0" w:left="720" w:firstLine="0"/>
        <w:jc w:val="left"/>
        <w:rPr>
          <w:rFonts w:ascii="Calibri" w:hAnsi="Calibri" w:cs="Calibri" w:eastAsia="Calibri"/>
          <w:color w:val="auto"/>
          <w:spacing w:val="0"/>
          <w:position w:val="0"/>
          <w:sz w:val="22"/>
          <w:shd w:fill="auto" w:val="clear"/>
        </w:rPr>
      </w:pPr>
    </w:p>
    <w:p>
      <w:pPr>
        <w:numPr>
          <w:ilvl w:val="0"/>
          <w:numId w:val="191"/>
        </w:numPr>
        <w:spacing w:before="0" w:after="200" w:line="240"/>
        <w:ind w:right="0" w:left="57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Performance:</w:t>
      </w:r>
    </w:p>
    <w:p>
      <w:pPr>
        <w:numPr>
          <w:ilvl w:val="0"/>
          <w:numId w:val="19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Conduct simple performance tests to check response times for URL shortening and redirection. Ensure that the application responds quickly and efficiently</w:t>
      </w:r>
    </w:p>
    <w:p>
      <w:pPr>
        <w:spacing w:before="0" w:after="200" w:line="240"/>
        <w:ind w:right="0" w:left="720" w:firstLine="0"/>
        <w:jc w:val="left"/>
        <w:rPr>
          <w:rFonts w:ascii="Calibri" w:hAnsi="Calibri" w:cs="Calibri" w:eastAsia="Calibri"/>
          <w:color w:val="auto"/>
          <w:spacing w:val="0"/>
          <w:position w:val="0"/>
          <w:sz w:val="22"/>
          <w:shd w:fill="auto" w:val="clear"/>
        </w:rPr>
      </w:pPr>
    </w:p>
    <w:p>
      <w:pPr>
        <w:numPr>
          <w:ilvl w:val="0"/>
          <w:numId w:val="194"/>
        </w:numPr>
        <w:spacing w:before="0" w:after="200" w:line="240"/>
        <w:ind w:right="0" w:left="57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Defect Reporting:</w:t>
      </w:r>
    </w:p>
    <w:p>
      <w:pPr>
        <w:numPr>
          <w:ilvl w:val="0"/>
          <w:numId w:val="194"/>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 any defects encountered during testing and communicate them to the development team.</w:t>
      </w:r>
    </w:p>
    <w:p>
      <w:pPr>
        <w:spacing w:before="0" w:after="200" w:line="240"/>
        <w:ind w:right="0" w:left="720" w:firstLine="0"/>
        <w:jc w:val="left"/>
        <w:rPr>
          <w:rFonts w:ascii="Calibri" w:hAnsi="Calibri" w:cs="Calibri" w:eastAsia="Calibri"/>
          <w:color w:val="auto"/>
          <w:spacing w:val="0"/>
          <w:position w:val="0"/>
          <w:sz w:val="22"/>
          <w:shd w:fill="auto" w:val="clear"/>
        </w:rPr>
      </w:pPr>
    </w:p>
    <w:p>
      <w:pPr>
        <w:numPr>
          <w:ilvl w:val="0"/>
          <w:numId w:val="197"/>
        </w:numPr>
        <w:spacing w:before="0" w:after="200" w:line="240"/>
        <w:ind w:right="0" w:left="57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Reporting:</w:t>
      </w:r>
    </w:p>
    <w:p>
      <w:pPr>
        <w:numPr>
          <w:ilvl w:val="0"/>
          <w:numId w:val="19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Prepare a concise test report summarizing test outcomes and critical issues.</w:t>
      </w:r>
    </w:p>
    <w:p>
      <w:pPr>
        <w:keepNext w:val="true"/>
        <w:numPr>
          <w:ilvl w:val="0"/>
          <w:numId w:val="19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Efficient URL shortening and redirection process.</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Reliable and error-free operation.</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Scalable to handle increased traffic and data.</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Intuitive user interface for a positive user experience.</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Fast redirection speed for quick access to original URLs.</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Secure data handling and protection against threats.</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Accurate link analytics, if implemented.</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Effective error handling with informative messages.</w:t>
      </w:r>
    </w:p>
    <w:p>
      <w:pPr>
        <w:numPr>
          <w:ilvl w:val="0"/>
          <w:numId w:val="19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Comprehensive and clear project documentation.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keepNext w:val="true"/>
        <w:widowControl w:val="false"/>
        <w:numPr>
          <w:ilvl w:val="0"/>
          <w:numId w:val="202"/>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My learnings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Learnings from the URL Shortener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Web Development Skills: I acquired valuable web development skills, including working with HTML, CSS and JavaScript. This hands-on experience has deepened my understanding of building web applications.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Database Management: Integrating a database taught me how to manage data efficiently and interact with databases in Python.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Problem-Solving: Overcoming challenges during the project improved my problem-solving abilities, as I had to debug and find solutions to various issues.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Project Planning: Creating a project plan with milestones and timelines allowed me to organize tasks and complete the project within the given timeframe.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Time Management: Balancing the project with other responsibilities taught me valuable time management skills.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Continuous Learning: Throughout the project, I continuously explored new concepts and technologies, fostering a growth mindset in my learning journey.</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widowControl w:val="false"/>
        <w:numPr>
          <w:ilvl w:val="0"/>
          <w:numId w:val="204"/>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Future work scope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Future Work Scope for URL Shortener Project: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While developing the URL Shortener project, there might be certain ideas or features that could not be implemented due to time constraints or other limitations. These ideas could be explored in future iterations to enhance the application further. Some potential future work scope includes: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 User Authentication: Implement user authentication and user account management to allow users to create accounts, track their shortened URLs, and access personalized analytics.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2. Custom URL Aliases: Allow users to create custom aliases for their shortened URLs, making it easier to remember and share specific links.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3. Expiration of Shortened URLs: Introduce an option to set expiration dates for shortened URLs, ensuring they are no longer accessible after a certain period.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4. Analytics Enhancements: Enhance the analytics module to provide more in-depth insights, such as geolocation data of clicks, click timestamps, and click referrers.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5. Link Expiry Notification: Send notifications to users when their shortened URLs are about to expire, prompting them to renew or update the links.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6. Password Protection: Provide an option for users to set passwords for specific shortened URLs, adding an extra layer of security.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7. URL Categories and Tagging: Allow users to categorize and tag their shortened URLs, making it easier to organize and manage large numbers of links.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8. URL Customization: Implement options for users to modify and customize the original URLs' metadata, such as title and description, before shortening.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9. Link Sharing Integration: Integrate with popular social media platforms or communication channels to enable users to share shortened URLs directly.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10. API Integration: Create a public API that allows other applications to integrate and utilize the URL Shortener service programmatically.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11. Expanding URL Formats: Support shortened URLs for various formats, such as images, documents, and multimedia, in addition to standard web URLs.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12. User Interface Improvements: Continuously enhance the user interface with modern design trends and accessibility considerations.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13. Bulk URL Shortening: Enable users to shorten multiple long URLs at once, streamlining the process for users with many links.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14. Link QR Codes: Generate QR codes for shortened URLs, enabling users to share links via scannable codes.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15. Link Expiration Policies: Allow users to set expiration policies for shortened URLs based on their preferences or specific use cases.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HYPERLINK "</w:t>
      </w:r>
      <w:hyperlink xmlns:r="http://schemas.openxmlformats.org/officeDocument/2006/relationships" r:id="docRId39">
        <w:r>
          <w:rPr>
            <w:rFonts w:ascii="Calibri" w:hAnsi="Calibri" w:cs="Calibri" w:eastAsia="Calibri"/>
            <w:color w:val="0000FF"/>
            <w:spacing w:val="0"/>
            <w:position w:val="0"/>
            <w:sz w:val="24"/>
            <w:u w:val="single"/>
            <w:shd w:fill="auto" w:val="clear"/>
          </w:rPr>
          <w:t xml:space="preserve">http://www.techmahindra.com/services/NextGenSolutions/IoT/Solutions/remote-monitoring-clean-room.aspx</w:t>
        </w:r>
      </w:hyperlink>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565656"/>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22222"/>
          <w:spacing w:val="0"/>
          <w:position w:val="0"/>
          <w:sz w:val="24"/>
          <w:shd w:fill="FFFFFF"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num w:numId="22">
    <w:abstractNumId w:val="312"/>
  </w:num>
  <w:num w:numId="24">
    <w:abstractNumId w:val="306"/>
  </w:num>
  <w:num w:numId="26">
    <w:abstractNumId w:val="300"/>
  </w:num>
  <w:num w:numId="28">
    <w:abstractNumId w:val="294"/>
  </w:num>
  <w:num w:numId="30">
    <w:abstractNumId w:val="288"/>
  </w:num>
  <w:num w:numId="32">
    <w:abstractNumId w:val="282"/>
  </w:num>
  <w:num w:numId="34">
    <w:abstractNumId w:val="276"/>
  </w:num>
  <w:num w:numId="36">
    <w:abstractNumId w:val="270"/>
  </w:num>
  <w:num w:numId="38">
    <w:abstractNumId w:val="264"/>
  </w:num>
  <w:num w:numId="40">
    <w:abstractNumId w:val="258"/>
  </w:num>
  <w:num w:numId="43">
    <w:abstractNumId w:val="252"/>
  </w:num>
  <w:num w:numId="45">
    <w:abstractNumId w:val="246"/>
  </w:num>
  <w:num w:numId="47">
    <w:abstractNumId w:val="240"/>
  </w:num>
  <w:num w:numId="49">
    <w:abstractNumId w:val="234"/>
  </w:num>
  <w:num w:numId="51">
    <w:abstractNumId w:val="228"/>
  </w:num>
  <w:num w:numId="53">
    <w:abstractNumId w:val="222"/>
  </w:num>
  <w:num w:numId="55">
    <w:abstractNumId w:val="216"/>
  </w:num>
  <w:num w:numId="59">
    <w:abstractNumId w:val="210"/>
  </w:num>
  <w:num w:numId="61">
    <w:abstractNumId w:val="204"/>
  </w:num>
  <w:num w:numId="63">
    <w:abstractNumId w:val="198"/>
  </w:num>
  <w:num w:numId="65">
    <w:abstractNumId w:val="192"/>
  </w:num>
  <w:num w:numId="91">
    <w:abstractNumId w:val="186"/>
  </w:num>
  <w:num w:numId="95">
    <w:abstractNumId w:val="180"/>
  </w:num>
  <w:num w:numId="99">
    <w:abstractNumId w:val="174"/>
  </w:num>
  <w:num w:numId="101">
    <w:abstractNumId w:val="168"/>
  </w:num>
  <w:num w:numId="103">
    <w:abstractNumId w:val="162"/>
  </w:num>
  <w:num w:numId="105">
    <w:abstractNumId w:val="156"/>
  </w:num>
  <w:num w:numId="108">
    <w:abstractNumId w:val="150"/>
  </w:num>
  <w:num w:numId="123">
    <w:abstractNumId w:val="144"/>
  </w:num>
  <w:num w:numId="127">
    <w:abstractNumId w:val="138"/>
  </w:num>
  <w:num w:numId="131">
    <w:abstractNumId w:val="132"/>
  </w:num>
  <w:num w:numId="134">
    <w:abstractNumId w:val="126"/>
  </w:num>
  <w:num w:numId="136">
    <w:abstractNumId w:val="120"/>
  </w:num>
  <w:num w:numId="139">
    <w:abstractNumId w:val="114"/>
  </w:num>
  <w:num w:numId="155">
    <w:abstractNumId w:val="108"/>
  </w:num>
  <w:num w:numId="157">
    <w:abstractNumId w:val="102"/>
  </w:num>
  <w:num w:numId="159">
    <w:abstractNumId w:val="96"/>
  </w:num>
  <w:num w:numId="161">
    <w:abstractNumId w:val="90"/>
  </w:num>
  <w:num w:numId="164">
    <w:abstractNumId w:val="84"/>
  </w:num>
  <w:num w:numId="167">
    <w:abstractNumId w:val="78"/>
  </w:num>
  <w:num w:numId="169">
    <w:abstractNumId w:val="72"/>
  </w:num>
  <w:num w:numId="171">
    <w:abstractNumId w:val="66"/>
  </w:num>
  <w:num w:numId="173">
    <w:abstractNumId w:val="60"/>
  </w:num>
  <w:num w:numId="175">
    <w:abstractNumId w:val="54"/>
  </w:num>
  <w:num w:numId="179">
    <w:abstractNumId w:val="48"/>
  </w:num>
  <w:num w:numId="182">
    <w:abstractNumId w:val="42"/>
  </w:num>
  <w:num w:numId="185">
    <w:abstractNumId w:val="36"/>
  </w:num>
  <w:num w:numId="188">
    <w:abstractNumId w:val="30"/>
  </w:num>
  <w:num w:numId="191">
    <w:abstractNumId w:val="24"/>
  </w:num>
  <w:num w:numId="194">
    <w:abstractNumId w:val="18"/>
  </w:num>
  <w:num w:numId="197">
    <w:abstractNumId w:val="12"/>
  </w:num>
  <w:num w:numId="202">
    <w:abstractNumId w:val="6"/>
  </w:num>
  <w:num w:numId="20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4.wmf" Id="docRId34"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github.com/tarunramesh/Upskill_Campus" Id="docRId29" Type="http://schemas.openxmlformats.org/officeDocument/2006/relationships/hyperlink" /><Relationship Target="media/image15.wmf" Id="docRId36" Type="http://schemas.openxmlformats.org/officeDocument/2006/relationships/image" /><Relationship Target="styles.xml" Id="docRId41"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www.w3schools.com/django/" Id="docRId28" Type="http://schemas.openxmlformats.org/officeDocument/2006/relationships/hyperlink" /><Relationship Target="media/image1.wmf" Id="docRId3" Type="http://schemas.openxmlformats.org/officeDocument/2006/relationships/image" /><Relationship Target="embeddings/oleObject16.bin" Id="docRId37" Type="http://schemas.openxmlformats.org/officeDocument/2006/relationships/oleObject" /><Relationship Target="numbering.xml" Id="docRId40" Type="http://schemas.openxmlformats.org/officeDocument/2006/relationships/numbering"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www.djangoproject.com/start/" Id="docRId27" Type="http://schemas.openxmlformats.org/officeDocument/2006/relationships/hyperlink" /><Relationship TargetMode="External" Target="https://github.com/tarunramesh/Upskill_Campus" Id="docRId30" Type="http://schemas.openxmlformats.org/officeDocument/2006/relationships/hyperlink" /><Relationship Target="media/image16.wmf" Id="docRId38"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Mode="External" Target="https://www.w3schools.com/python/" Id="docRId26" Type="http://schemas.openxmlformats.org/officeDocument/2006/relationships/hyperlink" /><Relationship Target="embeddings/oleObject13.bin" Id="docRId31" Type="http://schemas.openxmlformats.org/officeDocument/2006/relationships/oleObject" /><Relationship TargetMode="External" Target="http://www.techmahindra.com/services/NextGenSolutions/IoT/Solutions/remote-monitoring-clean-room.aspx" Id="docRId39"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edia/image13.wmf" Id="docRId32"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14.bin" Id="docRId33"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5.bin" Id="docRId35" Type="http://schemas.openxmlformats.org/officeDocument/2006/relationships/oleObject" /></Relationships>
</file>