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C557" w14:textId="77777777" w:rsidR="00DD2A25" w:rsidRPr="00DD2A25" w:rsidRDefault="00DD2A25" w:rsidP="00DD2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2A25">
        <w:rPr>
          <w:rFonts w:ascii="Univers Cn" w:eastAsia="Times New Roman" w:hAnsi="Univers Cn" w:cs="Times New Roman"/>
          <w:caps/>
          <w:color w:val="808080"/>
          <w:sz w:val="21"/>
          <w:szCs w:val="21"/>
          <w:shd w:val="clear" w:color="auto" w:fill="FFFFFF"/>
          <w:lang w:eastAsia="es-MX"/>
        </w:rPr>
        <w:t>26 DE JUNIO DEL 2018</w:t>
      </w:r>
    </w:p>
    <w:p w14:paraId="5D2476B1" w14:textId="77777777" w:rsidR="00DD2A25" w:rsidRPr="00DD2A25" w:rsidRDefault="00DD2A25" w:rsidP="00DD2A25">
      <w:pPr>
        <w:shd w:val="clear" w:color="auto" w:fill="FFFFFF"/>
        <w:spacing w:after="0" w:line="240" w:lineRule="auto"/>
        <w:jc w:val="center"/>
        <w:outlineLvl w:val="0"/>
        <w:rPr>
          <w:rFonts w:ascii="Helvetica Bold" w:eastAsia="Times New Roman" w:hAnsi="Helvetica Bold" w:cs="Times New Roman"/>
          <w:color w:val="2A2A2A"/>
          <w:kern w:val="36"/>
          <w:sz w:val="48"/>
          <w:szCs w:val="48"/>
          <w:lang w:eastAsia="es-MX"/>
        </w:rPr>
      </w:pPr>
      <w:r w:rsidRPr="00DD2A25">
        <w:rPr>
          <w:rFonts w:ascii="Helvetica Bold" w:eastAsia="Times New Roman" w:hAnsi="Helvetica Bold" w:cs="Times New Roman"/>
          <w:color w:val="2A2A2A"/>
          <w:kern w:val="36"/>
          <w:sz w:val="48"/>
          <w:szCs w:val="48"/>
          <w:lang w:eastAsia="es-MX"/>
        </w:rPr>
        <w:t>Todo lo que debes saber sobre las carreras de motocross</w:t>
      </w:r>
    </w:p>
    <w:p w14:paraId="5AEA4734" w14:textId="77777777" w:rsidR="00DD2A25" w:rsidRPr="00DD2A25" w:rsidRDefault="00DD2A25" w:rsidP="00DD2A25">
      <w:pPr>
        <w:shd w:val="clear" w:color="auto" w:fill="FFFFFF"/>
        <w:spacing w:before="300" w:after="0" w:line="240" w:lineRule="auto"/>
        <w:jc w:val="center"/>
        <w:outlineLvl w:val="2"/>
        <w:rPr>
          <w:rFonts w:ascii="Helvetica Light" w:eastAsia="Times New Roman" w:hAnsi="Helvetica Light" w:cs="Times New Roman"/>
          <w:color w:val="808080"/>
          <w:sz w:val="27"/>
          <w:szCs w:val="27"/>
          <w:lang w:eastAsia="es-MX"/>
        </w:rPr>
      </w:pPr>
      <w:r w:rsidRPr="00DD2A25">
        <w:rPr>
          <w:rFonts w:ascii="Helvetica Light" w:eastAsia="Times New Roman" w:hAnsi="Helvetica Light" w:cs="Times New Roman"/>
          <w:color w:val="808080"/>
          <w:sz w:val="27"/>
          <w:szCs w:val="27"/>
          <w:lang w:eastAsia="es-MX"/>
        </w:rPr>
        <w:t>Todo lo que debes saber sobre las carreras de motocross</w:t>
      </w:r>
    </w:p>
    <w:p w14:paraId="68BA8D19" w14:textId="06C5CCEA" w:rsidR="00DD2A25" w:rsidRPr="00DD2A25" w:rsidRDefault="00DD2A25" w:rsidP="00DD2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D2A25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inline distT="0" distB="0" distL="0" distR="0" wp14:anchorId="0A19113B" wp14:editId="42CB27E1">
                <wp:extent cx="274320" cy="274320"/>
                <wp:effectExtent l="0" t="0" r="0" b="0"/>
                <wp:docPr id="3" name="Rectángulo 3" descr="MOTOCRO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C0471" id="Rectángulo 3" o:spid="_x0000_s1026" alt="MOTOCROSS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7C3F7E9" w14:textId="77777777" w:rsidR="00DD2A25" w:rsidRPr="00DD2A25" w:rsidRDefault="00DD2A25" w:rsidP="00DD2A25">
      <w:pPr>
        <w:shd w:val="clear" w:color="auto" w:fill="FFFFFF"/>
        <w:spacing w:after="330" w:line="240" w:lineRule="auto"/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</w:pPr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>El motocross es una modalidad de motociclismo que consiste en competir por circuitos caracterizados por ser terrenos agrestes; los cuales se distinguen por ser circuitos definidos y marcados, poniendo a prueba, no sólo la motocicleta y su velocidad, sino su destreza al momento de controlar la máquina ante las irregularidades del camino.</w:t>
      </w:r>
    </w:p>
    <w:p w14:paraId="140A7AD7" w14:textId="77777777" w:rsidR="00DD2A25" w:rsidRPr="00DD2A25" w:rsidRDefault="00DD2A25" w:rsidP="00DD2A25">
      <w:pPr>
        <w:shd w:val="clear" w:color="auto" w:fill="FFFFFF"/>
        <w:spacing w:after="330" w:line="240" w:lineRule="auto"/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</w:pPr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>Este tipo de competencias demanda mucha resistencia física del piloto, pues debe enfrentarse a terrenos muy ásperos sin la comodidad de ir sentado, lo que ocasiona un trabajo constante de todos los músculos, en especial de la espalda y los brazos. Al mismo tiempo, las motos de carrera están diseñadas para ser manejadas casi siempre de pie, debido a sus largas y blandas suspensiones, ruedas de tacos para asegurar el agarre y asiento muy altos.</w:t>
      </w:r>
    </w:p>
    <w:p w14:paraId="711751BC" w14:textId="77777777" w:rsidR="00DD2A25" w:rsidRPr="00DD2A25" w:rsidRDefault="00DD2A25" w:rsidP="00DD2A25">
      <w:pPr>
        <w:shd w:val="clear" w:color="auto" w:fill="FFFFFF"/>
        <w:spacing w:after="330" w:line="240" w:lineRule="auto"/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</w:pPr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>Ahora, hagamos un recorrido por las competencias más importantes alrededor del mundo, incluyendo las carreras de motocross de mujeres.</w:t>
      </w:r>
    </w:p>
    <w:p w14:paraId="26A78C04" w14:textId="22E9AEC0" w:rsidR="00DD2A25" w:rsidRPr="00DD2A25" w:rsidRDefault="00DD2A25" w:rsidP="00DD2A25">
      <w:pPr>
        <w:shd w:val="clear" w:color="auto" w:fill="FFFFFF"/>
        <w:spacing w:after="330" w:line="240" w:lineRule="auto"/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</w:pPr>
      <w:r w:rsidRPr="00DD2A25">
        <w:rPr>
          <w:rFonts w:ascii="Univers Light" w:eastAsia="Times New Roman" w:hAnsi="Univers Light" w:cs="Times New Roman"/>
          <w:noProof/>
          <w:color w:val="2A2A2A"/>
          <w:sz w:val="24"/>
          <w:szCs w:val="24"/>
          <w:lang w:eastAsia="es-MX"/>
        </w:rPr>
        <mc:AlternateContent>
          <mc:Choice Requires="wps">
            <w:drawing>
              <wp:inline distT="0" distB="0" distL="0" distR="0" wp14:anchorId="7EB6C252" wp14:editId="05D6F7B6">
                <wp:extent cx="274320" cy="274320"/>
                <wp:effectExtent l="0" t="0" r="0" b="0"/>
                <wp:docPr id="2" name="Rectángulo 2" descr="Carreras Motocro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47916" id="Rectángulo 2" o:spid="_x0000_s1026" alt="Carreras Motocross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4B32C88" w14:textId="77777777" w:rsidR="00DD2A25" w:rsidRPr="00DD2A25" w:rsidRDefault="00DD2A25" w:rsidP="00DD2A25">
      <w:pPr>
        <w:shd w:val="clear" w:color="auto" w:fill="FFFFFF"/>
        <w:spacing w:after="330" w:line="240" w:lineRule="auto"/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</w:pPr>
      <w:r w:rsidRPr="00DD2A25">
        <w:rPr>
          <w:rFonts w:ascii="Univers Light" w:eastAsia="Times New Roman" w:hAnsi="Univers Light" w:cs="Times New Roman"/>
          <w:b/>
          <w:bCs/>
          <w:color w:val="2A2A2A"/>
          <w:sz w:val="24"/>
          <w:szCs w:val="24"/>
          <w:lang w:eastAsia="es-MX"/>
        </w:rPr>
        <w:t>Campeonato Mundial de Motocross de la FIM: </w:t>
      </w:r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 xml:space="preserve">Esta es la mayor serie de motocross en el mundo, celebrada principalmente en Europa. En el torneo se disputan cuatro categorías: MXGP para máquinas de 450cc, MX2 para máquinas de 250cc, MX3 para máquinas de 650 </w:t>
      </w:r>
      <w:proofErr w:type="spellStart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>cc</w:t>
      </w:r>
      <w:proofErr w:type="spellEnd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 xml:space="preserve"> y MX femenil.</w:t>
      </w:r>
    </w:p>
    <w:p w14:paraId="68BFFDEC" w14:textId="77777777" w:rsidR="00DD2A25" w:rsidRPr="00DD2A25" w:rsidRDefault="00DD2A25" w:rsidP="00DD2A25">
      <w:pPr>
        <w:shd w:val="clear" w:color="auto" w:fill="FFFFFF"/>
        <w:spacing w:after="330" w:line="240" w:lineRule="auto"/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</w:pPr>
      <w:r w:rsidRPr="00DD2A25">
        <w:rPr>
          <w:rFonts w:ascii="Univers Light" w:eastAsia="Times New Roman" w:hAnsi="Univers Light" w:cs="Times New Roman"/>
          <w:b/>
          <w:bCs/>
          <w:color w:val="2A2A2A"/>
          <w:sz w:val="24"/>
          <w:szCs w:val="24"/>
          <w:lang w:eastAsia="es-MX"/>
        </w:rPr>
        <w:t>Campeonato de Motocross AMA:</w:t>
      </w:r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 xml:space="preserve"> Este torneo se desarrolla en doce rondas, que se llevan a cabo en diferentes pistas de Estados Unidos. Existen tres categorías, la clase 250 de motocross para 0–125 </w:t>
      </w:r>
      <w:proofErr w:type="spellStart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>cc</w:t>
      </w:r>
      <w:proofErr w:type="spellEnd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 xml:space="preserve"> de dos tiempos o 150–250 </w:t>
      </w:r>
      <w:proofErr w:type="spellStart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>cc</w:t>
      </w:r>
      <w:proofErr w:type="spellEnd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 xml:space="preserve"> de cuatro tiempos de maquinaria, la clase 450 de motocross para 150–250 </w:t>
      </w:r>
      <w:proofErr w:type="spellStart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>cc</w:t>
      </w:r>
      <w:proofErr w:type="spellEnd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 xml:space="preserve"> de dos tiempos o 251–450 </w:t>
      </w:r>
      <w:proofErr w:type="spellStart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>cc</w:t>
      </w:r>
      <w:proofErr w:type="spellEnd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 xml:space="preserve"> cuatro tiempos de maquinaria y la categoría femenina.</w:t>
      </w:r>
    </w:p>
    <w:p w14:paraId="287D407F" w14:textId="77777777" w:rsidR="00DD2A25" w:rsidRPr="00DD2A25" w:rsidRDefault="00DD2A25" w:rsidP="00DD2A25">
      <w:pPr>
        <w:shd w:val="clear" w:color="auto" w:fill="FFFFFF"/>
        <w:spacing w:after="330" w:line="240" w:lineRule="auto"/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</w:pPr>
      <w:r w:rsidRPr="00DD2A25">
        <w:rPr>
          <w:rFonts w:ascii="Univers Light" w:eastAsia="Times New Roman" w:hAnsi="Univers Light" w:cs="Times New Roman"/>
          <w:b/>
          <w:bCs/>
          <w:color w:val="2A2A2A"/>
          <w:sz w:val="24"/>
          <w:szCs w:val="24"/>
          <w:lang w:eastAsia="es-MX"/>
        </w:rPr>
        <w:t>Motocross entre países:</w:t>
      </w:r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> Esta competencia se realiza a final de año. Aquí participan equipos conformados por tres motocicletas y cada una de ellas compite en diferentes categorías (MX1, MX2 y abierto).</w:t>
      </w:r>
    </w:p>
    <w:p w14:paraId="682001FB" w14:textId="77777777" w:rsidR="00DD2A25" w:rsidRPr="00DD2A25" w:rsidRDefault="00DD2A25" w:rsidP="00DD2A25">
      <w:pPr>
        <w:shd w:val="clear" w:color="auto" w:fill="FFFFFF"/>
        <w:spacing w:after="330" w:line="240" w:lineRule="auto"/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</w:pPr>
      <w:r w:rsidRPr="00DD2A25">
        <w:rPr>
          <w:rFonts w:ascii="Univers Light" w:eastAsia="Times New Roman" w:hAnsi="Univers Light" w:cs="Times New Roman"/>
          <w:b/>
          <w:bCs/>
          <w:color w:val="2A2A2A"/>
          <w:sz w:val="24"/>
          <w:szCs w:val="24"/>
          <w:lang w:eastAsia="es-MX"/>
        </w:rPr>
        <w:lastRenderedPageBreak/>
        <w:t>Campeonato Británico de Motocross: </w:t>
      </w:r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 xml:space="preserve">Es la principal competición de este deporte en el Reino Unido, teniendo como categorías MX1 y MX2. MX1 es para 250 </w:t>
      </w:r>
      <w:proofErr w:type="spellStart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>cc</w:t>
      </w:r>
      <w:proofErr w:type="spellEnd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 xml:space="preserve"> a 450 </w:t>
      </w:r>
      <w:proofErr w:type="spellStart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>cc</w:t>
      </w:r>
      <w:proofErr w:type="spellEnd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 xml:space="preserve"> (cuatro tiempos) y MX2 para 175 </w:t>
      </w:r>
      <w:proofErr w:type="spellStart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>cc</w:t>
      </w:r>
      <w:proofErr w:type="spellEnd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 xml:space="preserve"> a 250 </w:t>
      </w:r>
      <w:proofErr w:type="spellStart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>cc</w:t>
      </w:r>
      <w:proofErr w:type="spellEnd"/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 xml:space="preserve"> motocicletas de cuatro tiempos.</w:t>
      </w:r>
    </w:p>
    <w:p w14:paraId="2EF8DCB7" w14:textId="77777777" w:rsidR="00DD2A25" w:rsidRPr="00DD2A25" w:rsidRDefault="00DD2A25" w:rsidP="00DD2A25">
      <w:pPr>
        <w:shd w:val="clear" w:color="auto" w:fill="FFFFFF"/>
        <w:spacing w:after="330" w:line="240" w:lineRule="auto"/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</w:pPr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>Para finalizar, te invitamos a ver los diseños y la tecnología que Honda ofrece en la categoría:  </w:t>
      </w:r>
      <w:hyperlink r:id="rId4" w:history="1">
        <w:r w:rsidRPr="00DD2A25">
          <w:rPr>
            <w:rFonts w:ascii="Helvetica Light" w:eastAsia="Times New Roman" w:hAnsi="Helvetica Light" w:cs="Times New Roman"/>
            <w:color w:val="CC0000"/>
            <w:sz w:val="24"/>
            <w:szCs w:val="24"/>
            <w:u w:val="single"/>
            <w:lang w:eastAsia="es-MX"/>
          </w:rPr>
          <w:t>https://motos.honda.com.co/motos-honda/enduro-motocross</w:t>
        </w:r>
      </w:hyperlink>
    </w:p>
    <w:p w14:paraId="1C382CDA" w14:textId="77777777" w:rsidR="00DD2A25" w:rsidRPr="00DD2A25" w:rsidRDefault="00DD2A25" w:rsidP="00DD2A25">
      <w:pPr>
        <w:shd w:val="clear" w:color="auto" w:fill="FFFFFF"/>
        <w:spacing w:after="330" w:line="240" w:lineRule="auto"/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</w:pPr>
      <w:r w:rsidRPr="00DD2A25">
        <w:rPr>
          <w:rFonts w:ascii="Univers Light" w:eastAsia="Times New Roman" w:hAnsi="Univers Light" w:cs="Times New Roman"/>
          <w:color w:val="2A2A2A"/>
          <w:sz w:val="24"/>
          <w:szCs w:val="24"/>
          <w:lang w:eastAsia="es-MX"/>
        </w:rPr>
        <w:t> Foto de referencia de la marca HONDA*</w:t>
      </w:r>
    </w:p>
    <w:p w14:paraId="4CE98ADD" w14:textId="77777777" w:rsidR="00252883" w:rsidRDefault="00252883"/>
    <w:sectPr w:rsidR="00252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n">
    <w:altName w:val="Cambria"/>
    <w:panose1 w:val="00000000000000000000"/>
    <w:charset w:val="00"/>
    <w:family w:val="roman"/>
    <w:notTrueType/>
    <w:pitch w:val="default"/>
  </w:font>
  <w:font w:name="Helvetica Bold">
    <w:altName w:val="Helvetica"/>
    <w:panose1 w:val="00000000000000000000"/>
    <w:charset w:val="00"/>
    <w:family w:val="roman"/>
    <w:notTrueType/>
    <w:pitch w:val="default"/>
  </w:font>
  <w:font w:name="Helvetica Light">
    <w:altName w:val="Arial Nova Light"/>
    <w:panose1 w:val="00000000000000000000"/>
    <w:charset w:val="00"/>
    <w:family w:val="roman"/>
    <w:notTrueType/>
    <w:pitch w:val="default"/>
  </w:font>
  <w:font w:name="Univers Light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83"/>
    <w:rsid w:val="00115DAE"/>
    <w:rsid w:val="00252883"/>
    <w:rsid w:val="00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EE31"/>
  <w15:chartTrackingRefBased/>
  <w15:docId w15:val="{D16B88EE-9F58-4D26-81A7-E6851976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D2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link w:val="Ttulo3Car"/>
    <w:uiPriority w:val="9"/>
    <w:qFormat/>
    <w:rsid w:val="00DD2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2A2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D2A2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D2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D2A2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D2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93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4114">
          <w:marLeft w:val="0"/>
          <w:marRight w:val="0"/>
          <w:marTop w:val="4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tos.honda.com.co/motos-honda/enduro-motocro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Hernandez</dc:creator>
  <cp:keywords/>
  <dc:description/>
  <cp:lastModifiedBy>Geovanni Hernandez</cp:lastModifiedBy>
  <cp:revision>2</cp:revision>
  <dcterms:created xsi:type="dcterms:W3CDTF">2023-02-17T17:07:00Z</dcterms:created>
  <dcterms:modified xsi:type="dcterms:W3CDTF">2023-02-17T17:07:00Z</dcterms:modified>
</cp:coreProperties>
</file>