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406A" w14:textId="4E9BE14A" w:rsidR="0083451B" w:rsidRPr="008F32D3" w:rsidRDefault="002D5534">
      <w:pPr>
        <w:rPr>
          <w:rFonts w:ascii="ProximaNova-Regular" w:hAnsi="ProximaNova-Regular" w:cs="ProximaNova-Regular"/>
          <w:b/>
          <w:bCs/>
          <w:i/>
          <w:iCs/>
        </w:rPr>
      </w:pPr>
      <w:r w:rsidRPr="008F32D3">
        <w:rPr>
          <w:rFonts w:ascii="ProximaNova-Regular" w:hAnsi="ProximaNova-Regular" w:cs="ProximaNova-Regular"/>
          <w:b/>
          <w:bCs/>
          <w:i/>
          <w:iCs/>
        </w:rPr>
        <w:t>How do you deal with flaky tests?</w:t>
      </w:r>
    </w:p>
    <w:p w14:paraId="4D1EBD15" w14:textId="62D82080" w:rsidR="002D5534" w:rsidRPr="008F32D3" w:rsidRDefault="001D1F9E" w:rsidP="00251682">
      <w:pPr>
        <w:pStyle w:val="ListParagraph"/>
        <w:rPr>
          <w:rFonts w:ascii="Cambria" w:hAnsi="Cambria"/>
        </w:rPr>
      </w:pPr>
      <w:r w:rsidRPr="008F32D3">
        <w:rPr>
          <w:rFonts w:ascii="Cambria" w:hAnsi="Cambria"/>
        </w:rPr>
        <w:t xml:space="preserve">Below are the basic  steps to be followed to deal with the flaky test </w:t>
      </w:r>
    </w:p>
    <w:p w14:paraId="1863B12F" w14:textId="77777777" w:rsidR="00251682" w:rsidRPr="008F32D3" w:rsidRDefault="00251682" w:rsidP="00251682">
      <w:pPr>
        <w:pStyle w:val="ListParagraph"/>
        <w:rPr>
          <w:rFonts w:ascii="Cambria" w:hAnsi="Cambria"/>
        </w:rPr>
      </w:pPr>
    </w:p>
    <w:p w14:paraId="32A7BED2" w14:textId="4CDA8FBA" w:rsidR="002E54D0" w:rsidRPr="008F32D3" w:rsidRDefault="001D1F9E" w:rsidP="00DE42FF">
      <w:pPr>
        <w:pStyle w:val="ListParagraph"/>
        <w:numPr>
          <w:ilvl w:val="0"/>
          <w:numId w:val="4"/>
        </w:numPr>
        <w:rPr>
          <w:rFonts w:ascii="Cambria" w:hAnsi="Cambria"/>
          <w:b/>
          <w:bCs/>
        </w:rPr>
      </w:pPr>
      <w:r w:rsidRPr="008F32D3">
        <w:rPr>
          <w:rFonts w:ascii="Cambria" w:hAnsi="Cambria"/>
          <w:b/>
          <w:bCs/>
        </w:rPr>
        <w:t>Run the Test Regularly</w:t>
      </w:r>
    </w:p>
    <w:p w14:paraId="663BAE3D" w14:textId="7D0EF697" w:rsidR="002E54D0" w:rsidRPr="008F32D3" w:rsidRDefault="002E54D0" w:rsidP="002E54D0">
      <w:pPr>
        <w:pStyle w:val="ListParagraph"/>
        <w:rPr>
          <w:rFonts w:ascii="Cambria" w:hAnsi="Cambria"/>
        </w:rPr>
      </w:pPr>
      <w:r w:rsidRPr="008F32D3">
        <w:rPr>
          <w:rFonts w:ascii="Cambria" w:hAnsi="Cambria"/>
        </w:rPr>
        <w:t xml:space="preserve">Once you write tests, run them regularly, preferably daily, or at least weekly. </w:t>
      </w:r>
    </w:p>
    <w:p w14:paraId="3F96E813" w14:textId="20387136" w:rsidR="001D1F9E" w:rsidRPr="008F32D3" w:rsidRDefault="002E54D0" w:rsidP="002E54D0">
      <w:pPr>
        <w:pStyle w:val="ListParagraph"/>
        <w:rPr>
          <w:rFonts w:ascii="Cambria" w:hAnsi="Cambria"/>
        </w:rPr>
      </w:pPr>
      <w:r w:rsidRPr="008F32D3">
        <w:rPr>
          <w:rFonts w:ascii="Cambria" w:hAnsi="Cambria"/>
        </w:rPr>
        <w:t xml:space="preserve">After the same test runs multiple times, </w:t>
      </w:r>
      <w:r w:rsidR="003833AA" w:rsidRPr="008F32D3">
        <w:rPr>
          <w:rFonts w:ascii="Cambria" w:hAnsi="Cambria"/>
        </w:rPr>
        <w:t>explore few things like</w:t>
      </w:r>
      <w:r w:rsidRPr="008F32D3">
        <w:rPr>
          <w:rFonts w:ascii="Cambria" w:hAnsi="Cambria"/>
        </w:rPr>
        <w:t xml:space="preserve"> </w:t>
      </w:r>
      <w:r w:rsidR="003833AA" w:rsidRPr="008F32D3">
        <w:rPr>
          <w:rFonts w:ascii="Cambria" w:hAnsi="Cambria"/>
        </w:rPr>
        <w:t>,</w:t>
      </w:r>
      <w:r w:rsidRPr="008F32D3">
        <w:rPr>
          <w:rFonts w:ascii="Cambria" w:hAnsi="Cambria"/>
        </w:rPr>
        <w:t>average time it takes for the test to run from start to finish, the number of times the test passed, the actual functionality it is testing, how and when the test gets triggered, and other useful information.</w:t>
      </w:r>
    </w:p>
    <w:p w14:paraId="6BF202A1" w14:textId="77777777" w:rsidR="00DE42FF" w:rsidRPr="008F32D3" w:rsidRDefault="00DE42FF" w:rsidP="002E54D0">
      <w:pPr>
        <w:pStyle w:val="ListParagraph"/>
        <w:rPr>
          <w:rFonts w:ascii="Cambria" w:hAnsi="Cambria"/>
        </w:rPr>
      </w:pPr>
    </w:p>
    <w:p w14:paraId="36283350" w14:textId="16C80540" w:rsidR="001D1F9E" w:rsidRPr="008F32D3" w:rsidRDefault="001D1F9E" w:rsidP="002E54D0">
      <w:pPr>
        <w:pStyle w:val="ListParagraph"/>
        <w:numPr>
          <w:ilvl w:val="0"/>
          <w:numId w:val="4"/>
        </w:numPr>
        <w:rPr>
          <w:rFonts w:ascii="Cambria" w:hAnsi="Cambria"/>
          <w:b/>
          <w:bCs/>
        </w:rPr>
      </w:pPr>
      <w:r w:rsidRPr="008F32D3">
        <w:rPr>
          <w:rFonts w:ascii="Cambria" w:hAnsi="Cambria"/>
          <w:b/>
          <w:bCs/>
        </w:rPr>
        <w:t xml:space="preserve">Identify the </w:t>
      </w:r>
      <w:r w:rsidR="000E2EA5" w:rsidRPr="008F32D3">
        <w:rPr>
          <w:rFonts w:ascii="Cambria" w:hAnsi="Cambria"/>
          <w:b/>
          <w:bCs/>
        </w:rPr>
        <w:t>unstable</w:t>
      </w:r>
      <w:r w:rsidRPr="008F32D3">
        <w:rPr>
          <w:rFonts w:ascii="Cambria" w:hAnsi="Cambria"/>
          <w:b/>
          <w:bCs/>
        </w:rPr>
        <w:t xml:space="preserve"> Test </w:t>
      </w:r>
    </w:p>
    <w:p w14:paraId="1DA2C31D" w14:textId="71380592" w:rsidR="00DE42FF" w:rsidRPr="008F32D3" w:rsidRDefault="002E54D0" w:rsidP="00DE42FF">
      <w:pPr>
        <w:pStyle w:val="ListParagraph"/>
        <w:rPr>
          <w:rFonts w:ascii="Cambria" w:hAnsi="Cambria"/>
        </w:rPr>
      </w:pPr>
      <w:r w:rsidRPr="008F32D3">
        <w:rPr>
          <w:rFonts w:ascii="Cambria" w:hAnsi="Cambria"/>
        </w:rPr>
        <w:t xml:space="preserve">  The test can fail for multiple reasons, such as page load times, assertions, bad data, problems in the environment, synchronization problems, and much more. Analyse </w:t>
      </w:r>
      <w:r w:rsidR="000E2EA5" w:rsidRPr="008F32D3">
        <w:rPr>
          <w:rFonts w:ascii="Cambria" w:hAnsi="Cambria"/>
        </w:rPr>
        <w:t>because</w:t>
      </w:r>
      <w:r w:rsidRPr="008F32D3">
        <w:rPr>
          <w:rFonts w:ascii="Cambria" w:hAnsi="Cambria"/>
        </w:rPr>
        <w:t xml:space="preserve"> the same test passes and fails </w:t>
      </w:r>
      <w:r w:rsidR="00C02ED2" w:rsidRPr="008F32D3">
        <w:rPr>
          <w:rFonts w:ascii="Cambria" w:hAnsi="Cambria"/>
        </w:rPr>
        <w:t>intermittently. Checking</w:t>
      </w:r>
      <w:r w:rsidR="002B6847" w:rsidRPr="008F32D3">
        <w:rPr>
          <w:rFonts w:ascii="Source Sans Pro" w:hAnsi="Source Sans Pro"/>
          <w:color w:val="202020"/>
          <w:shd w:val="clear" w:color="auto" w:fill="EEEEEE"/>
        </w:rPr>
        <w:t xml:space="preserve"> </w:t>
      </w:r>
      <w:r w:rsidR="002B6847" w:rsidRPr="008F32D3">
        <w:rPr>
          <w:rFonts w:ascii="Cambria" w:hAnsi="Cambria"/>
        </w:rPr>
        <w:t>error logs to understand the failure.</w:t>
      </w:r>
    </w:p>
    <w:p w14:paraId="65A3954B" w14:textId="4FA347E5" w:rsidR="00DE42FF" w:rsidRPr="008F32D3" w:rsidRDefault="00DE42FF" w:rsidP="00DE42FF">
      <w:pPr>
        <w:pStyle w:val="ListParagraph"/>
        <w:rPr>
          <w:rFonts w:ascii="Cambria" w:hAnsi="Cambria"/>
        </w:rPr>
      </w:pPr>
    </w:p>
    <w:p w14:paraId="2C3EB611" w14:textId="68BD894D" w:rsidR="00DE42FF" w:rsidRPr="008F32D3" w:rsidRDefault="00DE42FF" w:rsidP="00DE42FF">
      <w:pPr>
        <w:pStyle w:val="ListParagraph"/>
        <w:numPr>
          <w:ilvl w:val="0"/>
          <w:numId w:val="4"/>
        </w:numPr>
        <w:rPr>
          <w:rFonts w:ascii="Cambria" w:hAnsi="Cambria"/>
        </w:rPr>
      </w:pPr>
      <w:r w:rsidRPr="008F32D3">
        <w:rPr>
          <w:rFonts w:ascii="Cambria" w:hAnsi="Cambria"/>
          <w:b/>
          <w:bCs/>
        </w:rPr>
        <w:t>Separate out flaky tests</w:t>
      </w:r>
    </w:p>
    <w:p w14:paraId="29FEEA2A" w14:textId="0BF60724" w:rsidR="00D46C83" w:rsidRPr="008F32D3" w:rsidRDefault="00245DFA" w:rsidP="00D46C83">
      <w:pPr>
        <w:pStyle w:val="ListParagraph"/>
        <w:rPr>
          <w:rFonts w:ascii="Cambria" w:hAnsi="Cambria"/>
        </w:rPr>
      </w:pPr>
      <w:r w:rsidRPr="008F32D3">
        <w:rPr>
          <w:rFonts w:ascii="Cambria" w:hAnsi="Cambria"/>
        </w:rPr>
        <w:t>Analyse the</w:t>
      </w:r>
      <w:r w:rsidR="000E2EA5" w:rsidRPr="008F32D3">
        <w:rPr>
          <w:rFonts w:ascii="Cambria" w:hAnsi="Cambria"/>
        </w:rPr>
        <w:t xml:space="preserve"> Test results status</w:t>
      </w:r>
      <w:r w:rsidR="002B6847" w:rsidRPr="008F32D3">
        <w:rPr>
          <w:rFonts w:ascii="Cambria" w:hAnsi="Cambria"/>
        </w:rPr>
        <w:t xml:space="preserve"> from CI result</w:t>
      </w:r>
      <w:r w:rsidR="000E2EA5" w:rsidRPr="008F32D3">
        <w:rPr>
          <w:rFonts w:ascii="Cambria" w:hAnsi="Cambria"/>
        </w:rPr>
        <w:t>. Once the failed test analysis is complete after multiple times, separate the flaky tests from the stable test suite</w:t>
      </w:r>
      <w:r w:rsidR="00D46C83" w:rsidRPr="008F32D3">
        <w:rPr>
          <w:rFonts w:ascii="Cambria" w:hAnsi="Cambria"/>
        </w:rPr>
        <w:t>.</w:t>
      </w:r>
    </w:p>
    <w:p w14:paraId="24F97FB2" w14:textId="77777777" w:rsidR="00D46C83" w:rsidRPr="008F32D3" w:rsidRDefault="00D46C83" w:rsidP="00D46C83">
      <w:pPr>
        <w:pStyle w:val="ListParagraph"/>
        <w:rPr>
          <w:rFonts w:ascii="Cambria" w:hAnsi="Cambria"/>
        </w:rPr>
      </w:pPr>
    </w:p>
    <w:p w14:paraId="05149781" w14:textId="446AE0C8" w:rsidR="00D46C83" w:rsidRPr="008F32D3" w:rsidRDefault="00D46C83" w:rsidP="00D46C83">
      <w:pPr>
        <w:pStyle w:val="ListParagraph"/>
        <w:numPr>
          <w:ilvl w:val="0"/>
          <w:numId w:val="4"/>
        </w:numPr>
        <w:rPr>
          <w:rFonts w:ascii="Cambria" w:hAnsi="Cambria"/>
          <w:b/>
          <w:bCs/>
        </w:rPr>
      </w:pPr>
      <w:r w:rsidRPr="008F32D3">
        <w:rPr>
          <w:rFonts w:ascii="Cambria" w:hAnsi="Cambria"/>
          <w:b/>
          <w:bCs/>
        </w:rPr>
        <w:t>Fix Flaky Test one at a time</w:t>
      </w:r>
    </w:p>
    <w:p w14:paraId="42EA25B2" w14:textId="2CDCD367" w:rsidR="00D46C83" w:rsidRPr="008F32D3" w:rsidRDefault="00D46C83" w:rsidP="00D46C83">
      <w:pPr>
        <w:pStyle w:val="ListParagraph"/>
        <w:rPr>
          <w:rFonts w:ascii="Cambria" w:hAnsi="Cambria"/>
        </w:rPr>
      </w:pPr>
      <w:r w:rsidRPr="008F32D3">
        <w:rPr>
          <w:rFonts w:ascii="Cambria" w:hAnsi="Cambria"/>
        </w:rPr>
        <w:t xml:space="preserve">Work on flaky tests one at a time. </w:t>
      </w:r>
      <w:r w:rsidR="00867603" w:rsidRPr="008F32D3">
        <w:rPr>
          <w:rFonts w:ascii="Cambria" w:hAnsi="Cambria"/>
        </w:rPr>
        <w:t>C</w:t>
      </w:r>
      <w:r w:rsidRPr="008F32D3">
        <w:rPr>
          <w:rFonts w:ascii="Cambria" w:hAnsi="Cambria"/>
        </w:rPr>
        <w:t>heck whether a test has any dependencies on other tests. Debug the root cause of the problem by commenting on some code, adding print and wait statements as needed, adding breakpoints, and constantly monitoring the logs.</w:t>
      </w:r>
    </w:p>
    <w:p w14:paraId="4A949240" w14:textId="77777777" w:rsidR="003833AA" w:rsidRPr="008F32D3" w:rsidRDefault="003833AA" w:rsidP="00D46C83">
      <w:pPr>
        <w:pStyle w:val="ListParagraph"/>
        <w:rPr>
          <w:rFonts w:ascii="Cambria" w:hAnsi="Cambria"/>
        </w:rPr>
      </w:pPr>
    </w:p>
    <w:p w14:paraId="7BCF3EDF" w14:textId="114ADE95" w:rsidR="008F68B0" w:rsidRPr="008F68B0" w:rsidRDefault="003833AA" w:rsidP="008F68B0">
      <w:pPr>
        <w:pStyle w:val="ListParagraph"/>
        <w:numPr>
          <w:ilvl w:val="0"/>
          <w:numId w:val="4"/>
        </w:numPr>
        <w:rPr>
          <w:rFonts w:ascii="Cambria" w:hAnsi="Cambria"/>
          <w:b/>
          <w:bCs/>
        </w:rPr>
      </w:pPr>
      <w:r w:rsidRPr="008F32D3">
        <w:rPr>
          <w:rFonts w:ascii="Cambria" w:hAnsi="Cambria"/>
          <w:b/>
          <w:bCs/>
        </w:rPr>
        <w:t>Improve and Re-Run</w:t>
      </w:r>
      <w:r w:rsidRPr="008F32D3">
        <w:rPr>
          <w:rFonts w:ascii="Cambria" w:hAnsi="Cambria"/>
          <w:b/>
          <w:bCs/>
        </w:rPr>
        <w:br/>
      </w:r>
      <w:r w:rsidRPr="008F32D3">
        <w:rPr>
          <w:rFonts w:ascii="Cambria" w:hAnsi="Cambria"/>
        </w:rPr>
        <w:t>Once you fix a flaky test, run it multiple times to ensure it is passing. After consistent successful runs, add the fixed test back to the stable test suite. Rerun the stable test suite multiple times to ensure there are not any unexpected outcomes.</w:t>
      </w:r>
    </w:p>
    <w:p w14:paraId="29B016D6" w14:textId="62D90B2F" w:rsidR="008F68B0" w:rsidRPr="008F68B0" w:rsidRDefault="008F68B0" w:rsidP="008F68B0">
      <w:pPr>
        <w:rPr>
          <w:rFonts w:ascii="Cambria" w:hAnsi="Cambria"/>
          <w:b/>
          <w:bCs/>
        </w:rPr>
      </w:pPr>
      <w:r w:rsidRPr="008F68B0">
        <w:rPr>
          <w:rFonts w:ascii="Cambria" w:hAnsi="Cambria"/>
          <w:b/>
          <w:bCs/>
          <w:i/>
          <w:iCs/>
        </w:rPr>
        <w:t xml:space="preserve">Real Time Example </w:t>
      </w:r>
      <w:r>
        <w:rPr>
          <w:rFonts w:ascii="Cambria" w:hAnsi="Cambria"/>
          <w:b/>
          <w:bCs/>
        </w:rPr>
        <w:t xml:space="preserve">: </w:t>
      </w:r>
      <w:r w:rsidRPr="008F68B0">
        <w:rPr>
          <w:rFonts w:ascii="Cambria" w:hAnsi="Cambria"/>
        </w:rPr>
        <w:t>While Automating the Technical assignment , I could see the Captcha has been showing or gets pop up in the application inconsistently</w:t>
      </w:r>
      <w:r>
        <w:rPr>
          <w:rFonts w:ascii="Cambria" w:hAnsi="Cambria"/>
          <w:b/>
          <w:bCs/>
        </w:rPr>
        <w:t xml:space="preserve"> . </w:t>
      </w:r>
    </w:p>
    <w:p w14:paraId="533E20E3" w14:textId="77777777" w:rsidR="00D46C83" w:rsidRPr="008F32D3" w:rsidRDefault="00D46C83" w:rsidP="00D46C83">
      <w:pPr>
        <w:pStyle w:val="ListParagraph"/>
        <w:rPr>
          <w:rFonts w:ascii="Cambria" w:hAnsi="Cambria"/>
          <w:b/>
          <w:bCs/>
        </w:rPr>
      </w:pPr>
    </w:p>
    <w:p w14:paraId="4609FA60" w14:textId="2C965307" w:rsidR="00DE42FF" w:rsidRPr="008F32D3" w:rsidRDefault="009753A2" w:rsidP="009753A2">
      <w:pPr>
        <w:rPr>
          <w:rFonts w:ascii="ProximaNova-Regular" w:hAnsi="ProximaNova-Regular" w:cs="ProximaNova-Regular"/>
          <w:b/>
          <w:bCs/>
          <w:i/>
          <w:iCs/>
        </w:rPr>
      </w:pPr>
      <w:r w:rsidRPr="008F32D3">
        <w:rPr>
          <w:rFonts w:ascii="ProximaNova-Regular" w:hAnsi="ProximaNova-Regular" w:cs="ProximaNova-Regular"/>
          <w:b/>
          <w:bCs/>
          <w:i/>
          <w:iCs/>
        </w:rPr>
        <w:t xml:space="preserve">Let's suppose there is a test pipeline taking about 1 hour to finish, what would </w:t>
      </w:r>
      <w:r w:rsidR="00447EDF" w:rsidRPr="008F32D3">
        <w:rPr>
          <w:rFonts w:ascii="ProximaNova-Regular" w:hAnsi="ProximaNova-Regular" w:cs="ProximaNova-Regular"/>
          <w:b/>
          <w:bCs/>
          <w:i/>
          <w:iCs/>
        </w:rPr>
        <w:t>you do</w:t>
      </w:r>
      <w:r w:rsidRPr="008F32D3">
        <w:rPr>
          <w:rFonts w:ascii="ProximaNova-Regular" w:hAnsi="ProximaNova-Regular" w:cs="ProximaNova-Regular"/>
          <w:b/>
          <w:bCs/>
          <w:i/>
          <w:iCs/>
        </w:rPr>
        <w:t xml:space="preserve"> to decrease the time of it?</w:t>
      </w:r>
    </w:p>
    <w:p w14:paraId="51205FCF" w14:textId="1DFC0179" w:rsidR="009753A2" w:rsidRPr="008F32D3" w:rsidRDefault="007C5168" w:rsidP="009753A2">
      <w:pPr>
        <w:pStyle w:val="ListParagraph"/>
        <w:numPr>
          <w:ilvl w:val="0"/>
          <w:numId w:val="5"/>
        </w:numPr>
        <w:rPr>
          <w:rFonts w:ascii="Cambria" w:hAnsi="Cambria"/>
        </w:rPr>
      </w:pPr>
      <w:r w:rsidRPr="008F32D3">
        <w:rPr>
          <w:rFonts w:ascii="Cambria" w:hAnsi="Cambria"/>
        </w:rPr>
        <w:t>Use Parallel Test execution in your Framework with all the Thread Safety implementation along with the necessary thread count</w:t>
      </w:r>
      <w:r w:rsidR="00447EDF" w:rsidRPr="008F32D3">
        <w:rPr>
          <w:rFonts w:ascii="Cambria" w:hAnsi="Cambria"/>
        </w:rPr>
        <w:t>s</w:t>
      </w:r>
      <w:r w:rsidRPr="008F32D3">
        <w:rPr>
          <w:rFonts w:ascii="Cambria" w:hAnsi="Cambria"/>
        </w:rPr>
        <w:t>.</w:t>
      </w:r>
    </w:p>
    <w:p w14:paraId="482D1793" w14:textId="2B46E43C" w:rsidR="007C5168" w:rsidRPr="008F32D3" w:rsidRDefault="007C5168" w:rsidP="009753A2">
      <w:pPr>
        <w:pStyle w:val="ListParagraph"/>
        <w:numPr>
          <w:ilvl w:val="0"/>
          <w:numId w:val="5"/>
        </w:numPr>
        <w:rPr>
          <w:rFonts w:ascii="Cambria" w:hAnsi="Cambria"/>
        </w:rPr>
      </w:pPr>
      <w:r w:rsidRPr="008F32D3">
        <w:rPr>
          <w:rFonts w:ascii="Cambria" w:hAnsi="Cambria"/>
        </w:rPr>
        <w:t xml:space="preserve">Split your Test accordingly , use of best synchronization </w:t>
      </w:r>
      <w:r w:rsidR="0065206A" w:rsidRPr="008F32D3">
        <w:rPr>
          <w:rFonts w:ascii="Cambria" w:hAnsi="Cambria"/>
        </w:rPr>
        <w:t>technique</w:t>
      </w:r>
      <w:r w:rsidRPr="008F32D3">
        <w:rPr>
          <w:rFonts w:ascii="Cambria" w:hAnsi="Cambria"/>
        </w:rPr>
        <w:t xml:space="preserve"> like </w:t>
      </w:r>
      <w:r w:rsidR="00F2006D" w:rsidRPr="008F32D3">
        <w:rPr>
          <w:rFonts w:ascii="Cambria" w:hAnsi="Cambria"/>
        </w:rPr>
        <w:t>E</w:t>
      </w:r>
      <w:r w:rsidRPr="008F32D3">
        <w:rPr>
          <w:rFonts w:ascii="Cambria" w:hAnsi="Cambria"/>
        </w:rPr>
        <w:t xml:space="preserve">xplicit wait and Use of </w:t>
      </w:r>
      <w:r w:rsidR="00F2006D" w:rsidRPr="008F32D3">
        <w:rPr>
          <w:rFonts w:ascii="Cambria" w:hAnsi="Cambria"/>
        </w:rPr>
        <w:t>CSS</w:t>
      </w:r>
      <w:r w:rsidRPr="008F32D3">
        <w:rPr>
          <w:rFonts w:ascii="Cambria" w:hAnsi="Cambria"/>
        </w:rPr>
        <w:t xml:space="preserve"> locators </w:t>
      </w:r>
      <w:r w:rsidR="00F2006D" w:rsidRPr="008F32D3">
        <w:rPr>
          <w:rFonts w:ascii="Cambria" w:hAnsi="Cambria"/>
        </w:rPr>
        <w:t xml:space="preserve">instead of Xpath </w:t>
      </w:r>
      <w:r w:rsidRPr="008F32D3">
        <w:rPr>
          <w:rFonts w:ascii="Cambria" w:hAnsi="Cambria"/>
        </w:rPr>
        <w:t>which detects the elements fastly.</w:t>
      </w:r>
    </w:p>
    <w:p w14:paraId="63D8CE7C" w14:textId="6D8093F7" w:rsidR="007C5168" w:rsidRPr="008F32D3" w:rsidRDefault="007C5168" w:rsidP="009753A2">
      <w:pPr>
        <w:pStyle w:val="ListParagraph"/>
        <w:numPr>
          <w:ilvl w:val="0"/>
          <w:numId w:val="5"/>
        </w:numPr>
        <w:rPr>
          <w:rFonts w:ascii="Cambria" w:hAnsi="Cambria"/>
        </w:rPr>
      </w:pPr>
      <w:r w:rsidRPr="008F32D3">
        <w:rPr>
          <w:rFonts w:ascii="Cambria" w:hAnsi="Cambria"/>
        </w:rPr>
        <w:t>Use of OOPS Solid principle to implement high cohesive code which enhance the framework structure and optimize the Test execution.</w:t>
      </w:r>
    </w:p>
    <w:p w14:paraId="78B9598C" w14:textId="16E01FED" w:rsidR="007C5168" w:rsidRPr="008F32D3" w:rsidRDefault="00F2006D" w:rsidP="009753A2">
      <w:pPr>
        <w:pStyle w:val="ListParagraph"/>
        <w:numPr>
          <w:ilvl w:val="0"/>
          <w:numId w:val="5"/>
        </w:numPr>
        <w:rPr>
          <w:rFonts w:ascii="Cambria" w:hAnsi="Cambria"/>
        </w:rPr>
      </w:pPr>
      <w:r w:rsidRPr="008F32D3">
        <w:rPr>
          <w:rFonts w:ascii="Cambria" w:hAnsi="Cambria"/>
        </w:rPr>
        <w:t>Group the Test cases and use the best usage of TestNG framework and Best usage of Parameterization Technique using BDD or TestNG to run the same set of test cases in parallel .</w:t>
      </w:r>
    </w:p>
    <w:p w14:paraId="2F3576E7" w14:textId="653E6F51" w:rsidR="00F2006D" w:rsidRPr="008F32D3" w:rsidRDefault="006379AD" w:rsidP="009753A2">
      <w:pPr>
        <w:pStyle w:val="ListParagraph"/>
        <w:numPr>
          <w:ilvl w:val="0"/>
          <w:numId w:val="5"/>
        </w:numPr>
        <w:rPr>
          <w:rFonts w:ascii="Cambria" w:hAnsi="Cambria"/>
        </w:rPr>
      </w:pPr>
      <w:r w:rsidRPr="008F32D3">
        <w:rPr>
          <w:rFonts w:ascii="Cambria" w:hAnsi="Cambria"/>
        </w:rPr>
        <w:t xml:space="preserve">Analyse the dependencies between the automation tool and application technology how it designed , based on that , </w:t>
      </w:r>
      <w:r w:rsidR="00F2006D" w:rsidRPr="008F32D3">
        <w:rPr>
          <w:rFonts w:ascii="Cambria" w:hAnsi="Cambria"/>
        </w:rPr>
        <w:t>Use the Strong Automation tool and Programming language</w:t>
      </w:r>
      <w:r w:rsidRPr="008F32D3">
        <w:rPr>
          <w:rFonts w:ascii="Cambria" w:hAnsi="Cambria"/>
        </w:rPr>
        <w:t xml:space="preserve"> </w:t>
      </w:r>
      <w:r w:rsidR="00F2006D" w:rsidRPr="008F32D3">
        <w:rPr>
          <w:rFonts w:ascii="Cambria" w:hAnsi="Cambria"/>
        </w:rPr>
        <w:t>which automates the application very fast</w:t>
      </w:r>
      <w:r w:rsidR="00591C30" w:rsidRPr="008F32D3">
        <w:rPr>
          <w:rFonts w:ascii="Cambria" w:hAnsi="Cambria"/>
        </w:rPr>
        <w:t xml:space="preserve"> by doing the Feasibility study with other tool</w:t>
      </w:r>
      <w:r w:rsidRPr="008F32D3">
        <w:rPr>
          <w:rFonts w:ascii="Cambria" w:hAnsi="Cambria"/>
        </w:rPr>
        <w:t>s.</w:t>
      </w:r>
    </w:p>
    <w:p w14:paraId="704FB206" w14:textId="77777777" w:rsidR="00447EDF" w:rsidRPr="008F32D3" w:rsidRDefault="009753A2" w:rsidP="00447EDF">
      <w:pPr>
        <w:autoSpaceDE w:val="0"/>
        <w:autoSpaceDN w:val="0"/>
        <w:adjustRightInd w:val="0"/>
        <w:spacing w:after="0" w:line="240" w:lineRule="auto"/>
        <w:rPr>
          <w:rFonts w:ascii="ProximaNova-Regular" w:hAnsi="ProximaNova-Regular" w:cs="ProximaNova-Regular"/>
          <w:b/>
          <w:bCs/>
          <w:i/>
          <w:iCs/>
        </w:rPr>
      </w:pPr>
      <w:r w:rsidRPr="008F32D3">
        <w:rPr>
          <w:rFonts w:ascii="ProximaNova-Regular" w:hAnsi="ProximaNova-Regular" w:cs="ProximaNova-Regular"/>
          <w:b/>
          <w:bCs/>
          <w:i/>
          <w:iCs/>
        </w:rPr>
        <w:lastRenderedPageBreak/>
        <w:t xml:space="preserve">   </w:t>
      </w:r>
    </w:p>
    <w:p w14:paraId="4DB9C5DB" w14:textId="77777777" w:rsidR="00447EDF" w:rsidRPr="008F32D3" w:rsidRDefault="00447EDF" w:rsidP="00447EDF">
      <w:pPr>
        <w:autoSpaceDE w:val="0"/>
        <w:autoSpaceDN w:val="0"/>
        <w:adjustRightInd w:val="0"/>
        <w:spacing w:after="0" w:line="240" w:lineRule="auto"/>
        <w:rPr>
          <w:rFonts w:ascii="ProximaNova-Regular" w:hAnsi="ProximaNova-Regular" w:cs="ProximaNova-Regular"/>
          <w:b/>
          <w:bCs/>
          <w:i/>
          <w:iCs/>
        </w:rPr>
      </w:pPr>
    </w:p>
    <w:p w14:paraId="6922D514" w14:textId="77777777" w:rsidR="00447EDF" w:rsidRPr="008F32D3" w:rsidRDefault="00447EDF" w:rsidP="00447EDF">
      <w:pPr>
        <w:autoSpaceDE w:val="0"/>
        <w:autoSpaceDN w:val="0"/>
        <w:adjustRightInd w:val="0"/>
        <w:spacing w:after="0" w:line="240" w:lineRule="auto"/>
        <w:rPr>
          <w:rFonts w:ascii="ProximaNova-Regular" w:hAnsi="ProximaNova-Regular" w:cs="ProximaNova-Regular"/>
          <w:b/>
          <w:bCs/>
          <w:i/>
          <w:iCs/>
        </w:rPr>
      </w:pPr>
    </w:p>
    <w:p w14:paraId="7DE432F4" w14:textId="77777777" w:rsidR="00447EDF" w:rsidRPr="008F32D3" w:rsidRDefault="00447EDF" w:rsidP="00447EDF">
      <w:pPr>
        <w:autoSpaceDE w:val="0"/>
        <w:autoSpaceDN w:val="0"/>
        <w:adjustRightInd w:val="0"/>
        <w:spacing w:after="0" w:line="240" w:lineRule="auto"/>
        <w:rPr>
          <w:rFonts w:ascii="ProximaNova-Regular" w:hAnsi="ProximaNova-Regular" w:cs="ProximaNova-Regular"/>
          <w:b/>
          <w:bCs/>
          <w:i/>
          <w:iCs/>
        </w:rPr>
      </w:pPr>
    </w:p>
    <w:p w14:paraId="69EE3E46" w14:textId="78555D2B" w:rsidR="00447EDF" w:rsidRPr="008F32D3" w:rsidRDefault="009753A2" w:rsidP="00447EDF">
      <w:pPr>
        <w:autoSpaceDE w:val="0"/>
        <w:autoSpaceDN w:val="0"/>
        <w:adjustRightInd w:val="0"/>
        <w:spacing w:after="0" w:line="240" w:lineRule="auto"/>
        <w:rPr>
          <w:rFonts w:ascii="ProximaNova-Regular" w:hAnsi="ProximaNova-Regular" w:cs="ProximaNova-Regular"/>
          <w:b/>
          <w:bCs/>
          <w:i/>
          <w:iCs/>
        </w:rPr>
      </w:pPr>
      <w:r w:rsidRPr="008F32D3">
        <w:rPr>
          <w:rFonts w:ascii="ProximaNova-Regular" w:hAnsi="ProximaNova-Regular" w:cs="ProximaNova-Regular"/>
          <w:b/>
          <w:bCs/>
          <w:i/>
          <w:iCs/>
        </w:rPr>
        <w:t xml:space="preserve"> </w:t>
      </w:r>
      <w:r w:rsidR="00447EDF" w:rsidRPr="008F32D3">
        <w:rPr>
          <w:rFonts w:ascii="ProximaNova-Regular" w:hAnsi="ProximaNova-Regular" w:cs="ProximaNova-Regular"/>
          <w:b/>
          <w:bCs/>
          <w:i/>
          <w:iCs/>
        </w:rPr>
        <w:t>Imagine you have the possibility to ask software engineers to develop tools for</w:t>
      </w:r>
    </w:p>
    <w:p w14:paraId="73D7E608" w14:textId="77777777" w:rsidR="00447EDF" w:rsidRPr="008F32D3" w:rsidRDefault="00447EDF" w:rsidP="00447EDF">
      <w:pPr>
        <w:autoSpaceDE w:val="0"/>
        <w:autoSpaceDN w:val="0"/>
        <w:adjustRightInd w:val="0"/>
        <w:spacing w:after="0" w:line="240" w:lineRule="auto"/>
        <w:rPr>
          <w:rFonts w:ascii="ProximaNova-Regular" w:hAnsi="ProximaNova-Regular" w:cs="ProximaNova-Regular"/>
          <w:b/>
          <w:bCs/>
          <w:i/>
          <w:iCs/>
        </w:rPr>
      </w:pPr>
      <w:r w:rsidRPr="008F32D3">
        <w:rPr>
          <w:rFonts w:ascii="ProximaNova-Regular" w:hAnsi="ProximaNova-Regular" w:cs="ProximaNova-Regular"/>
          <w:b/>
          <w:bCs/>
          <w:i/>
          <w:iCs/>
        </w:rPr>
        <w:t>you that will increase your productivity as full-stack QA, please describe to them</w:t>
      </w:r>
    </w:p>
    <w:p w14:paraId="69631662" w14:textId="0D3B2179" w:rsidR="009753A2" w:rsidRPr="008F32D3" w:rsidRDefault="00447EDF" w:rsidP="00447EDF">
      <w:pPr>
        <w:rPr>
          <w:rFonts w:ascii="ProximaNova-Regular" w:hAnsi="ProximaNova-Regular" w:cs="ProximaNova-Regular"/>
          <w:b/>
          <w:bCs/>
          <w:i/>
          <w:iCs/>
        </w:rPr>
      </w:pPr>
      <w:r w:rsidRPr="008F32D3">
        <w:rPr>
          <w:rFonts w:ascii="ProximaNova-Regular" w:hAnsi="ProximaNova-Regular" w:cs="ProximaNova-Regular"/>
          <w:b/>
          <w:bCs/>
          <w:i/>
          <w:iCs/>
        </w:rPr>
        <w:t>your requirements</w:t>
      </w:r>
    </w:p>
    <w:p w14:paraId="307FD9A1" w14:textId="4EC56E87" w:rsidR="00830A37" w:rsidRPr="008F32D3" w:rsidRDefault="00830A37" w:rsidP="00447EDF">
      <w:pPr>
        <w:rPr>
          <w:rFonts w:ascii="ProximaNova-Regular" w:hAnsi="ProximaNova-Regular" w:cs="ProximaNova-Regular"/>
        </w:rPr>
      </w:pPr>
    </w:p>
    <w:p w14:paraId="2C97A889" w14:textId="40DD8F1D" w:rsidR="00447EDF" w:rsidRPr="008F32D3" w:rsidRDefault="00F6673C" w:rsidP="00F6673C">
      <w:pPr>
        <w:pStyle w:val="ListParagraph"/>
        <w:numPr>
          <w:ilvl w:val="0"/>
          <w:numId w:val="6"/>
        </w:numPr>
        <w:rPr>
          <w:rFonts w:ascii="Cambria" w:hAnsi="Cambria" w:cs="ProximaNova-Regular"/>
        </w:rPr>
      </w:pPr>
      <w:r w:rsidRPr="008F32D3">
        <w:rPr>
          <w:rFonts w:ascii="Cambria" w:hAnsi="Cambria" w:cs="ProximaNova-Regular"/>
        </w:rPr>
        <w:t xml:space="preserve">The Tool should be capable of Validating the Huge amount of data between </w:t>
      </w:r>
      <w:r w:rsidR="00B31E3E" w:rsidRPr="008F32D3">
        <w:rPr>
          <w:rFonts w:ascii="Cambria" w:hAnsi="Cambria" w:cs="ProximaNova-Regular"/>
        </w:rPr>
        <w:t>two servers</w:t>
      </w:r>
    </w:p>
    <w:p w14:paraId="70BF02D2" w14:textId="2159378C" w:rsidR="00F6673C" w:rsidRPr="008F32D3" w:rsidRDefault="00F6673C" w:rsidP="009E725A">
      <w:pPr>
        <w:pStyle w:val="ListParagraph"/>
        <w:rPr>
          <w:rFonts w:ascii="Cambria" w:hAnsi="Cambria" w:cs="ProximaNova-Regular"/>
        </w:rPr>
      </w:pPr>
      <w:r w:rsidRPr="008F32D3">
        <w:rPr>
          <w:rFonts w:ascii="Cambria" w:hAnsi="Cambria" w:cs="ProximaNova-Regular"/>
        </w:rPr>
        <w:t xml:space="preserve">      For </w:t>
      </w:r>
      <w:r w:rsidR="00F34179" w:rsidRPr="008F32D3">
        <w:rPr>
          <w:rFonts w:ascii="Cambria" w:hAnsi="Cambria" w:cs="ProximaNova-Regular"/>
        </w:rPr>
        <w:t>Eg:</w:t>
      </w:r>
      <w:r w:rsidRPr="008F32D3">
        <w:rPr>
          <w:rFonts w:ascii="Cambria" w:hAnsi="Cambria" w:cs="ProximaNova-Regular"/>
        </w:rPr>
        <w:t xml:space="preserve"> When we suppose want to Validate the 1Lakh of data which got migrated from One Database server to another server . We need to compare the data got migrated successfully or not . Tool should support the </w:t>
      </w:r>
      <w:r w:rsidR="009E725A" w:rsidRPr="008F32D3">
        <w:rPr>
          <w:rFonts w:ascii="Cambria" w:hAnsi="Cambria" w:cs="ProximaNova-Regular"/>
        </w:rPr>
        <w:t xml:space="preserve">huge </w:t>
      </w:r>
      <w:r w:rsidRPr="008F32D3">
        <w:rPr>
          <w:rFonts w:ascii="Cambria" w:hAnsi="Cambria" w:cs="ProximaNova-Regular"/>
        </w:rPr>
        <w:t>data comparison</w:t>
      </w:r>
      <w:r w:rsidR="009E725A" w:rsidRPr="008F32D3">
        <w:rPr>
          <w:rFonts w:ascii="Cambria" w:hAnsi="Cambria" w:cs="ProximaNova-Regular"/>
        </w:rPr>
        <w:t xml:space="preserve"> which reduces time and increase Test productivity</w:t>
      </w:r>
    </w:p>
    <w:p w14:paraId="53FD4C19" w14:textId="77777777" w:rsidR="009E725A" w:rsidRPr="008F32D3" w:rsidRDefault="009E725A" w:rsidP="009E725A">
      <w:pPr>
        <w:pStyle w:val="ListParagraph"/>
        <w:rPr>
          <w:rFonts w:ascii="Cambria" w:hAnsi="Cambria" w:cs="ProximaNova-Regular"/>
        </w:rPr>
      </w:pPr>
    </w:p>
    <w:p w14:paraId="36F6B87B" w14:textId="71CB29E1" w:rsidR="00F6673C" w:rsidRPr="008F32D3" w:rsidRDefault="00F34179" w:rsidP="00F34179">
      <w:pPr>
        <w:pStyle w:val="ListParagraph"/>
        <w:numPr>
          <w:ilvl w:val="0"/>
          <w:numId w:val="6"/>
        </w:numPr>
        <w:shd w:val="clear" w:color="auto" w:fill="FFFFFF"/>
        <w:spacing w:before="100" w:beforeAutospacing="1" w:after="100" w:afterAutospacing="1" w:line="240" w:lineRule="auto"/>
        <w:rPr>
          <w:rFonts w:ascii="Cambria" w:hAnsi="Cambria" w:cs="ProximaNova-Regular"/>
        </w:rPr>
      </w:pPr>
      <w:r w:rsidRPr="008F32D3">
        <w:rPr>
          <w:rFonts w:ascii="Cambria" w:hAnsi="Cambria" w:cs="ProximaNova-Regular"/>
        </w:rPr>
        <w:t xml:space="preserve">Tool should adhere the </w:t>
      </w:r>
      <w:r w:rsidR="00F6673C" w:rsidRPr="008F32D3">
        <w:rPr>
          <w:rFonts w:ascii="Cambria" w:hAnsi="Cambria" w:cs="ProximaNova-Regular"/>
        </w:rPr>
        <w:t>Test Coverage, Reusability &amp; Open Standards</w:t>
      </w:r>
      <w:r w:rsidR="00F6673C" w:rsidRPr="008F32D3">
        <w:rPr>
          <w:rFonts w:ascii="Cambria" w:hAnsi="Cambria" w:cs="ProximaNova-Regular"/>
        </w:rPr>
        <w:t xml:space="preserve"> Tool should be capable of </w:t>
      </w:r>
      <w:r w:rsidR="00F6673C" w:rsidRPr="008F32D3">
        <w:rPr>
          <w:rFonts w:ascii="Cambria" w:hAnsi="Cambria" w:cs="ProximaNova-Regular"/>
        </w:rPr>
        <w:t xml:space="preserve"> </w:t>
      </w:r>
      <w:r w:rsidR="00F6673C" w:rsidRPr="008F32D3">
        <w:rPr>
          <w:rFonts w:ascii="Cambria" w:hAnsi="Cambria" w:cs="ProximaNova-Regular"/>
        </w:rPr>
        <w:t>improving the</w:t>
      </w:r>
      <w:r w:rsidR="00F6673C" w:rsidRPr="008F32D3">
        <w:rPr>
          <w:rFonts w:ascii="Cambria" w:hAnsi="Cambria" w:cs="ProximaNova-Regular"/>
        </w:rPr>
        <w:t xml:space="preserve"> business results </w:t>
      </w:r>
      <w:r w:rsidRPr="008F32D3">
        <w:rPr>
          <w:rFonts w:ascii="Cambria" w:hAnsi="Cambria" w:cs="ProximaNova-Regular"/>
        </w:rPr>
        <w:t xml:space="preserve">with </w:t>
      </w:r>
      <w:r w:rsidRPr="008F32D3">
        <w:rPr>
          <w:rFonts w:ascii="Cambria" w:hAnsi="Cambria" w:cs="ProximaNova-Regular"/>
        </w:rPr>
        <w:t>Increased test efficiency</w:t>
      </w:r>
      <w:r w:rsidRPr="008F32D3">
        <w:rPr>
          <w:rFonts w:ascii="Cambria" w:hAnsi="Cambria" w:cs="ProximaNova-Regular"/>
        </w:rPr>
        <w:t xml:space="preserve"> and </w:t>
      </w:r>
      <w:r w:rsidRPr="008F32D3">
        <w:rPr>
          <w:rFonts w:ascii="Cambria" w:hAnsi="Cambria" w:cs="ProximaNova-Regular"/>
        </w:rPr>
        <w:t>Increased test effectiveness</w:t>
      </w:r>
    </w:p>
    <w:p w14:paraId="1035E754" w14:textId="2FD46E35" w:rsidR="00F6673C" w:rsidRPr="008F32D3" w:rsidRDefault="00F6673C" w:rsidP="00F34179">
      <w:pPr>
        <w:pStyle w:val="ListParagraph"/>
        <w:numPr>
          <w:ilvl w:val="0"/>
          <w:numId w:val="8"/>
        </w:numPr>
        <w:shd w:val="clear" w:color="auto" w:fill="FFFFFF"/>
        <w:spacing w:before="100" w:beforeAutospacing="1" w:after="100" w:afterAutospacing="1" w:line="240" w:lineRule="auto"/>
        <w:rPr>
          <w:rFonts w:ascii="Cambria" w:hAnsi="Cambria" w:cs="ProximaNova-Regular"/>
        </w:rPr>
      </w:pPr>
      <w:r w:rsidRPr="008F32D3">
        <w:rPr>
          <w:rFonts w:ascii="Cambria" w:hAnsi="Cambria" w:cs="ProximaNova-Regular"/>
        </w:rPr>
        <w:t>Testing efficiency is the average number of tests you can run for an hour of tester time. Higher testing efficiency drives down product development time and costs, improving your bottom line.</w:t>
      </w:r>
    </w:p>
    <w:p w14:paraId="7AF1BC35" w14:textId="3ED2D591" w:rsidR="00F34179" w:rsidRPr="008F32D3" w:rsidRDefault="00F34179" w:rsidP="00B31E3E">
      <w:pPr>
        <w:pStyle w:val="ListParagraph"/>
        <w:numPr>
          <w:ilvl w:val="0"/>
          <w:numId w:val="8"/>
        </w:numPr>
        <w:shd w:val="clear" w:color="auto" w:fill="FFFFFF"/>
        <w:spacing w:after="100" w:afterAutospacing="1" w:line="276" w:lineRule="auto"/>
        <w:rPr>
          <w:rFonts w:ascii="Cambria" w:hAnsi="Cambria" w:cs="ProximaNova-Regular"/>
        </w:rPr>
      </w:pPr>
      <w:r w:rsidRPr="008F32D3">
        <w:rPr>
          <w:rFonts w:ascii="Cambria" w:hAnsi="Cambria" w:cs="ProximaNova-Regular"/>
        </w:rPr>
        <w:t>Testing effectiveness is the rate at which your testing technology reveals</w:t>
      </w:r>
      <w:r w:rsidRPr="008F32D3">
        <w:rPr>
          <w:rFonts w:ascii="Cambria" w:hAnsi="Cambria" w:cs="ProximaNova-Regular"/>
        </w:rPr>
        <w:t xml:space="preserve"> </w:t>
      </w:r>
      <w:r w:rsidRPr="008F32D3">
        <w:rPr>
          <w:rFonts w:ascii="Cambria" w:hAnsi="Cambria" w:cs="ProximaNova-Regular"/>
        </w:rPr>
        <w:t>bugs before your systems are released.</w:t>
      </w:r>
    </w:p>
    <w:p w14:paraId="5364FE69" w14:textId="60E51D52" w:rsidR="00B74505" w:rsidRPr="008F32D3" w:rsidRDefault="00F34179" w:rsidP="00B74505">
      <w:pPr>
        <w:pStyle w:val="ListParagraph"/>
        <w:numPr>
          <w:ilvl w:val="0"/>
          <w:numId w:val="6"/>
        </w:numPr>
        <w:shd w:val="clear" w:color="auto" w:fill="FFFFFF"/>
        <w:spacing w:after="100" w:afterAutospacing="1" w:line="276" w:lineRule="auto"/>
        <w:rPr>
          <w:rFonts w:ascii="Cambria" w:hAnsi="Cambria" w:cs="ProximaNova-Regular"/>
        </w:rPr>
      </w:pPr>
      <w:r w:rsidRPr="008F32D3">
        <w:rPr>
          <w:rFonts w:ascii="Cambria" w:hAnsi="Cambria" w:cs="ProximaNova-Regular"/>
        </w:rPr>
        <w:t xml:space="preserve">Tool should be capable of Integrating with the </w:t>
      </w:r>
      <w:r w:rsidRPr="006440EC">
        <w:rPr>
          <w:rFonts w:ascii="Cambria" w:hAnsi="Cambria" w:cs="ProximaNova-Regular"/>
          <w:b/>
          <w:bCs/>
        </w:rPr>
        <w:t>Test</w:t>
      </w:r>
      <w:r w:rsidR="00B74505" w:rsidRPr="006440EC">
        <w:rPr>
          <w:rFonts w:ascii="Cambria" w:hAnsi="Cambria" w:cs="ProximaNova-Regular"/>
          <w:b/>
          <w:bCs/>
        </w:rPr>
        <w:t xml:space="preserve"> Management</w:t>
      </w:r>
      <w:r w:rsidRPr="006440EC">
        <w:rPr>
          <w:rFonts w:ascii="Cambria" w:hAnsi="Cambria" w:cs="ProximaNova-Regular"/>
          <w:b/>
          <w:bCs/>
        </w:rPr>
        <w:t xml:space="preserve"> tool for Eg Jira</w:t>
      </w:r>
      <w:r w:rsidR="00B74505" w:rsidRPr="008F32D3">
        <w:rPr>
          <w:rFonts w:ascii="Cambria" w:hAnsi="Cambria" w:cs="ProximaNova-Regular"/>
        </w:rPr>
        <w:t xml:space="preserve"> such a way it should Execute the Test cases</w:t>
      </w:r>
      <w:r w:rsidRPr="008F32D3">
        <w:rPr>
          <w:rFonts w:ascii="Cambria" w:hAnsi="Cambria" w:cs="ProximaNova-Regular"/>
        </w:rPr>
        <w:t xml:space="preserve"> </w:t>
      </w:r>
      <w:r w:rsidR="00B74505" w:rsidRPr="008F32D3">
        <w:rPr>
          <w:rFonts w:ascii="Cambria" w:hAnsi="Cambria" w:cs="ProximaNova-Regular"/>
        </w:rPr>
        <w:t>in Jira with Pass/Fail status which reduces the manual effort and increase the productivity in our project.</w:t>
      </w:r>
    </w:p>
    <w:p w14:paraId="50BBD6ED" w14:textId="6FA801C4" w:rsidR="00817BBB" w:rsidRPr="008F32D3" w:rsidRDefault="00817BBB" w:rsidP="00817BBB">
      <w:pPr>
        <w:pStyle w:val="ListParagraph"/>
        <w:numPr>
          <w:ilvl w:val="0"/>
          <w:numId w:val="6"/>
        </w:numPr>
        <w:shd w:val="clear" w:color="auto" w:fill="FFFFFF"/>
        <w:spacing w:before="100" w:beforeAutospacing="1" w:after="150" w:line="240" w:lineRule="auto"/>
        <w:rPr>
          <w:rFonts w:ascii="Cambria" w:hAnsi="Cambria" w:cs="ProximaNova-Regular"/>
        </w:rPr>
      </w:pPr>
      <w:r w:rsidRPr="008F32D3">
        <w:rPr>
          <w:rFonts w:ascii="Cambria" w:hAnsi="Cambria" w:cs="ProximaNova-Regular"/>
        </w:rPr>
        <w:t xml:space="preserve">Tool should support </w:t>
      </w:r>
      <w:r w:rsidRPr="008F32D3">
        <w:rPr>
          <w:rFonts w:ascii="Cambria" w:hAnsi="Cambria" w:cs="ProximaNova-Regular"/>
        </w:rPr>
        <w:t>Supports native plugins for the popular CI tools</w:t>
      </w:r>
    </w:p>
    <w:p w14:paraId="1B58A448" w14:textId="38DD3193" w:rsidR="00B31E3E" w:rsidRPr="008F32D3" w:rsidRDefault="00B31E3E" w:rsidP="00B31E3E">
      <w:pPr>
        <w:pStyle w:val="ListParagraph"/>
        <w:numPr>
          <w:ilvl w:val="0"/>
          <w:numId w:val="6"/>
        </w:numPr>
        <w:shd w:val="clear" w:color="auto" w:fill="FFFFFF"/>
        <w:spacing w:after="100" w:afterAutospacing="1" w:line="276" w:lineRule="auto"/>
        <w:rPr>
          <w:rFonts w:ascii="Cambria" w:hAnsi="Cambria" w:cs="ProximaNova-Regular"/>
        </w:rPr>
      </w:pPr>
      <w:r w:rsidRPr="008F32D3">
        <w:rPr>
          <w:rFonts w:ascii="Cambria" w:hAnsi="Cambria" w:cs="ProximaNova-Regular"/>
        </w:rPr>
        <w:t>Testers can import external testing libraries and let the tool perform the execution, avoiding the need for building a framework from scratch.</w:t>
      </w:r>
    </w:p>
    <w:p w14:paraId="18C39B4A" w14:textId="118D16C9" w:rsidR="00FC2CC5" w:rsidRPr="008F32D3" w:rsidRDefault="00FC2CC5" w:rsidP="00B31E3E">
      <w:pPr>
        <w:pStyle w:val="ListParagraph"/>
        <w:numPr>
          <w:ilvl w:val="0"/>
          <w:numId w:val="6"/>
        </w:numPr>
        <w:shd w:val="clear" w:color="auto" w:fill="FFFFFF"/>
        <w:spacing w:after="100" w:afterAutospacing="1" w:line="276" w:lineRule="auto"/>
        <w:rPr>
          <w:rFonts w:ascii="Cambria" w:hAnsi="Cambria" w:cs="ProximaNova-Regular"/>
        </w:rPr>
      </w:pPr>
      <w:r w:rsidRPr="008F32D3">
        <w:rPr>
          <w:rFonts w:ascii="Cambria" w:hAnsi="Cambria" w:cs="ProximaNova-Regular"/>
        </w:rPr>
        <w:t>Tool should be capable of Creating 1lakh of users or any required data which needed a pre-requisite for loading into application. It will help in doing performance testing which reduces the time for performing any Load Test.</w:t>
      </w:r>
    </w:p>
    <w:p w14:paraId="12E1CF88" w14:textId="51311E69" w:rsidR="00817BBB" w:rsidRPr="008F32D3" w:rsidRDefault="00817BBB" w:rsidP="00817BBB">
      <w:pPr>
        <w:pStyle w:val="ListParagraph"/>
        <w:shd w:val="clear" w:color="auto" w:fill="FFFFFF"/>
        <w:spacing w:after="100" w:afterAutospacing="1" w:line="276" w:lineRule="auto"/>
        <w:rPr>
          <w:rFonts w:ascii="Cambria" w:hAnsi="Cambria" w:cs="ProximaNova-Regular"/>
        </w:rPr>
      </w:pPr>
    </w:p>
    <w:p w14:paraId="0394B509" w14:textId="77777777" w:rsidR="00F34179" w:rsidRPr="008F32D3" w:rsidRDefault="00F34179" w:rsidP="00F34179">
      <w:pPr>
        <w:pStyle w:val="ListParagraph"/>
        <w:shd w:val="clear" w:color="auto" w:fill="FFFFFF"/>
        <w:spacing w:before="100" w:beforeAutospacing="1" w:after="100" w:afterAutospacing="1" w:line="240" w:lineRule="auto"/>
        <w:ind w:left="1740"/>
        <w:rPr>
          <w:rFonts w:ascii="ProximaNova-Regular" w:hAnsi="ProximaNova-Regular" w:cs="ProximaNova-Regular"/>
        </w:rPr>
      </w:pPr>
    </w:p>
    <w:p w14:paraId="4A88BD41" w14:textId="11AB963E" w:rsidR="00F6673C" w:rsidRPr="008F32D3" w:rsidRDefault="00F6673C" w:rsidP="00F34179">
      <w:pPr>
        <w:pStyle w:val="ListParagraph"/>
        <w:shd w:val="clear" w:color="auto" w:fill="FFFFFF"/>
        <w:spacing w:before="100" w:beforeAutospacing="1" w:after="100" w:afterAutospacing="1" w:line="435" w:lineRule="atLeast"/>
        <w:outlineLvl w:val="4"/>
        <w:rPr>
          <w:rFonts w:ascii="ProximaNova-Regular" w:hAnsi="ProximaNova-Regular" w:cs="ProximaNova-Regular"/>
        </w:rPr>
      </w:pPr>
    </w:p>
    <w:p w14:paraId="1B2E0D3F" w14:textId="42BC3B43" w:rsidR="00F6673C" w:rsidRPr="008F32D3" w:rsidRDefault="00F6673C" w:rsidP="00F34179">
      <w:pPr>
        <w:pStyle w:val="ListParagraph"/>
        <w:rPr>
          <w:rFonts w:ascii="ProximaNova-Regular" w:hAnsi="ProximaNova-Regular" w:cs="ProximaNova-Regular"/>
        </w:rPr>
      </w:pPr>
    </w:p>
    <w:p w14:paraId="37CED082" w14:textId="77777777" w:rsidR="00447EDF" w:rsidRPr="008F32D3" w:rsidRDefault="00447EDF" w:rsidP="00447EDF">
      <w:pPr>
        <w:rPr>
          <w:rFonts w:ascii="ProximaNova-Regular" w:hAnsi="ProximaNova-Regular" w:cs="ProximaNova-Regular"/>
          <w:b/>
          <w:bCs/>
        </w:rPr>
      </w:pPr>
    </w:p>
    <w:p w14:paraId="0C07BFB2" w14:textId="078847C7" w:rsidR="001D1F9E" w:rsidRPr="008F32D3" w:rsidRDefault="001D1F9E" w:rsidP="001D1F9E">
      <w:pPr>
        <w:pStyle w:val="ListParagraph"/>
      </w:pPr>
      <w:r w:rsidRPr="008F32D3">
        <w:t xml:space="preserve">           </w:t>
      </w:r>
    </w:p>
    <w:sectPr w:rsidR="001D1F9E" w:rsidRPr="008F3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Nova-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F60"/>
    <w:multiLevelType w:val="hybridMultilevel"/>
    <w:tmpl w:val="4E7C3A4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 w15:restartNumberingAfterBreak="0">
    <w:nsid w:val="0E406FC6"/>
    <w:multiLevelType w:val="multilevel"/>
    <w:tmpl w:val="A2E4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E39A2"/>
    <w:multiLevelType w:val="hybridMultilevel"/>
    <w:tmpl w:val="A53C8E42"/>
    <w:lvl w:ilvl="0" w:tplc="C2362A9A">
      <w:start w:val="1"/>
      <w:numFmt w:val="decimal"/>
      <w:lvlText w:val="%1."/>
      <w:lvlJc w:val="left"/>
      <w:pPr>
        <w:ind w:left="720" w:hanging="360"/>
      </w:pPr>
      <w:rPr>
        <w:rFonts w:ascii="ProximaNova-Regular" w:hAnsi="ProximaNova-Regular" w:cs="ProximaNova-Regular"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AE2827"/>
    <w:multiLevelType w:val="hybridMultilevel"/>
    <w:tmpl w:val="5C78CD14"/>
    <w:lvl w:ilvl="0" w:tplc="C0B4484E">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15:restartNumberingAfterBreak="0">
    <w:nsid w:val="40BA6FFA"/>
    <w:multiLevelType w:val="hybridMultilevel"/>
    <w:tmpl w:val="41526E52"/>
    <w:lvl w:ilvl="0" w:tplc="E00CB33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1138E9"/>
    <w:multiLevelType w:val="hybridMultilevel"/>
    <w:tmpl w:val="EBFA96B4"/>
    <w:lvl w:ilvl="0" w:tplc="E00CB3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A97979"/>
    <w:multiLevelType w:val="hybridMultilevel"/>
    <w:tmpl w:val="3BB4B5C8"/>
    <w:lvl w:ilvl="0" w:tplc="3B4887C0">
      <w:start w:val="1"/>
      <w:numFmt w:val="bullet"/>
      <w:lvlText w:val="-"/>
      <w:lvlJc w:val="left"/>
      <w:pPr>
        <w:ind w:left="1280" w:hanging="360"/>
      </w:pPr>
      <w:rPr>
        <w:rFonts w:ascii="Calibri" w:eastAsiaTheme="minorHAnsi" w:hAnsi="Calibri" w:cs="Calibri"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7" w15:restartNumberingAfterBreak="0">
    <w:nsid w:val="71E8327A"/>
    <w:multiLevelType w:val="multilevel"/>
    <w:tmpl w:val="72F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E13A5"/>
    <w:multiLevelType w:val="hybridMultilevel"/>
    <w:tmpl w:val="80B2956E"/>
    <w:lvl w:ilvl="0" w:tplc="112649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4263325">
    <w:abstractNumId w:val="2"/>
  </w:num>
  <w:num w:numId="2" w16cid:durableId="386076272">
    <w:abstractNumId w:val="6"/>
  </w:num>
  <w:num w:numId="3" w16cid:durableId="581060206">
    <w:abstractNumId w:val="4"/>
  </w:num>
  <w:num w:numId="4" w16cid:durableId="1240754916">
    <w:abstractNumId w:val="5"/>
  </w:num>
  <w:num w:numId="5" w16cid:durableId="1859468914">
    <w:abstractNumId w:val="3"/>
  </w:num>
  <w:num w:numId="6" w16cid:durableId="264115387">
    <w:abstractNumId w:val="8"/>
  </w:num>
  <w:num w:numId="7" w16cid:durableId="1887140022">
    <w:abstractNumId w:val="1"/>
  </w:num>
  <w:num w:numId="8" w16cid:durableId="247005553">
    <w:abstractNumId w:val="0"/>
  </w:num>
  <w:num w:numId="9" w16cid:durableId="1931311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48"/>
    <w:rsid w:val="000A5DA6"/>
    <w:rsid w:val="000B1495"/>
    <w:rsid w:val="000E2EA5"/>
    <w:rsid w:val="001D1F9E"/>
    <w:rsid w:val="002150CD"/>
    <w:rsid w:val="00245DFA"/>
    <w:rsid w:val="00251682"/>
    <w:rsid w:val="002B6847"/>
    <w:rsid w:val="002D5534"/>
    <w:rsid w:val="002E54D0"/>
    <w:rsid w:val="00317C48"/>
    <w:rsid w:val="003833AA"/>
    <w:rsid w:val="00447EDF"/>
    <w:rsid w:val="00591C30"/>
    <w:rsid w:val="006379AD"/>
    <w:rsid w:val="006440EC"/>
    <w:rsid w:val="0065206A"/>
    <w:rsid w:val="006E37DE"/>
    <w:rsid w:val="006F0240"/>
    <w:rsid w:val="007C5168"/>
    <w:rsid w:val="007F2968"/>
    <w:rsid w:val="00817BBB"/>
    <w:rsid w:val="00830A37"/>
    <w:rsid w:val="00851B1C"/>
    <w:rsid w:val="00867603"/>
    <w:rsid w:val="008F32D3"/>
    <w:rsid w:val="008F68B0"/>
    <w:rsid w:val="009753A2"/>
    <w:rsid w:val="009E725A"/>
    <w:rsid w:val="00B31E3E"/>
    <w:rsid w:val="00B74505"/>
    <w:rsid w:val="00C02ED2"/>
    <w:rsid w:val="00D46C83"/>
    <w:rsid w:val="00DE42FF"/>
    <w:rsid w:val="00F2006D"/>
    <w:rsid w:val="00F34179"/>
    <w:rsid w:val="00F6673C"/>
    <w:rsid w:val="00F86662"/>
    <w:rsid w:val="00FC2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ED2E"/>
  <w15:chartTrackingRefBased/>
  <w15:docId w15:val="{77D28940-F94E-42CD-BD56-76E0173E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6673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F9E"/>
    <w:pPr>
      <w:ind w:left="720"/>
      <w:contextualSpacing/>
    </w:pPr>
  </w:style>
  <w:style w:type="paragraph" w:styleId="NormalWeb">
    <w:name w:val="Normal (Web)"/>
    <w:basedOn w:val="Normal"/>
    <w:uiPriority w:val="99"/>
    <w:semiHidden/>
    <w:unhideWhenUsed/>
    <w:rsid w:val="00D46C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F6673C"/>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6103">
      <w:bodyDiv w:val="1"/>
      <w:marLeft w:val="0"/>
      <w:marRight w:val="0"/>
      <w:marTop w:val="0"/>
      <w:marBottom w:val="0"/>
      <w:divBdr>
        <w:top w:val="none" w:sz="0" w:space="0" w:color="auto"/>
        <w:left w:val="none" w:sz="0" w:space="0" w:color="auto"/>
        <w:bottom w:val="none" w:sz="0" w:space="0" w:color="auto"/>
        <w:right w:val="none" w:sz="0" w:space="0" w:color="auto"/>
      </w:divBdr>
    </w:div>
    <w:div w:id="427195942">
      <w:bodyDiv w:val="1"/>
      <w:marLeft w:val="0"/>
      <w:marRight w:val="0"/>
      <w:marTop w:val="0"/>
      <w:marBottom w:val="0"/>
      <w:divBdr>
        <w:top w:val="none" w:sz="0" w:space="0" w:color="auto"/>
        <w:left w:val="none" w:sz="0" w:space="0" w:color="auto"/>
        <w:bottom w:val="none" w:sz="0" w:space="0" w:color="auto"/>
        <w:right w:val="none" w:sz="0" w:space="0" w:color="auto"/>
      </w:divBdr>
    </w:div>
    <w:div w:id="523399334">
      <w:bodyDiv w:val="1"/>
      <w:marLeft w:val="0"/>
      <w:marRight w:val="0"/>
      <w:marTop w:val="0"/>
      <w:marBottom w:val="0"/>
      <w:divBdr>
        <w:top w:val="none" w:sz="0" w:space="0" w:color="auto"/>
        <w:left w:val="none" w:sz="0" w:space="0" w:color="auto"/>
        <w:bottom w:val="none" w:sz="0" w:space="0" w:color="auto"/>
        <w:right w:val="none" w:sz="0" w:space="0" w:color="auto"/>
      </w:divBdr>
    </w:div>
    <w:div w:id="559754269">
      <w:bodyDiv w:val="1"/>
      <w:marLeft w:val="0"/>
      <w:marRight w:val="0"/>
      <w:marTop w:val="0"/>
      <w:marBottom w:val="0"/>
      <w:divBdr>
        <w:top w:val="none" w:sz="0" w:space="0" w:color="auto"/>
        <w:left w:val="none" w:sz="0" w:space="0" w:color="auto"/>
        <w:bottom w:val="none" w:sz="0" w:space="0" w:color="auto"/>
        <w:right w:val="none" w:sz="0" w:space="0" w:color="auto"/>
      </w:divBdr>
    </w:div>
    <w:div w:id="1370374204">
      <w:bodyDiv w:val="1"/>
      <w:marLeft w:val="0"/>
      <w:marRight w:val="0"/>
      <w:marTop w:val="0"/>
      <w:marBottom w:val="0"/>
      <w:divBdr>
        <w:top w:val="none" w:sz="0" w:space="0" w:color="auto"/>
        <w:left w:val="none" w:sz="0" w:space="0" w:color="auto"/>
        <w:bottom w:val="none" w:sz="0" w:space="0" w:color="auto"/>
        <w:right w:val="none" w:sz="0" w:space="0" w:color="auto"/>
      </w:divBdr>
    </w:div>
    <w:div w:id="1377004770">
      <w:bodyDiv w:val="1"/>
      <w:marLeft w:val="0"/>
      <w:marRight w:val="0"/>
      <w:marTop w:val="0"/>
      <w:marBottom w:val="0"/>
      <w:divBdr>
        <w:top w:val="none" w:sz="0" w:space="0" w:color="auto"/>
        <w:left w:val="none" w:sz="0" w:space="0" w:color="auto"/>
        <w:bottom w:val="none" w:sz="0" w:space="0" w:color="auto"/>
        <w:right w:val="none" w:sz="0" w:space="0" w:color="auto"/>
      </w:divBdr>
    </w:div>
    <w:div w:id="1681617559">
      <w:bodyDiv w:val="1"/>
      <w:marLeft w:val="0"/>
      <w:marRight w:val="0"/>
      <w:marTop w:val="0"/>
      <w:marBottom w:val="0"/>
      <w:divBdr>
        <w:top w:val="none" w:sz="0" w:space="0" w:color="auto"/>
        <w:left w:val="none" w:sz="0" w:space="0" w:color="auto"/>
        <w:bottom w:val="none" w:sz="0" w:space="0" w:color="auto"/>
        <w:right w:val="none" w:sz="0" w:space="0" w:color="auto"/>
      </w:divBdr>
    </w:div>
    <w:div w:id="1802574313">
      <w:bodyDiv w:val="1"/>
      <w:marLeft w:val="0"/>
      <w:marRight w:val="0"/>
      <w:marTop w:val="0"/>
      <w:marBottom w:val="0"/>
      <w:divBdr>
        <w:top w:val="none" w:sz="0" w:space="0" w:color="auto"/>
        <w:left w:val="none" w:sz="0" w:space="0" w:color="auto"/>
        <w:bottom w:val="none" w:sz="0" w:space="0" w:color="auto"/>
        <w:right w:val="none" w:sz="0" w:space="0" w:color="auto"/>
      </w:divBdr>
    </w:div>
    <w:div w:id="180770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Kandan</dc:creator>
  <cp:keywords/>
  <dc:description/>
  <cp:lastModifiedBy>Mani Kandan</cp:lastModifiedBy>
  <cp:revision>24</cp:revision>
  <dcterms:created xsi:type="dcterms:W3CDTF">2022-07-24T09:11:00Z</dcterms:created>
  <dcterms:modified xsi:type="dcterms:W3CDTF">2022-07-25T13:39:00Z</dcterms:modified>
</cp:coreProperties>
</file>