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b w:val="1"/>
          <w:bCs w:val="1"/>
          <w:sz w:val="46"/>
          <w:szCs w:val="46"/>
        </w:rPr>
      </w:pPr>
      <w:bookmarkStart w:colFirst="0" w:colLast="0" w:name="_xn9g7nqqtdy1" w:id="0"/>
      <w:bookmarkEnd w:id="0"/>
      <w:r w:rsidDel="00000000" w:rsidR="00000000" w:rsidRPr="00000000">
        <w:rPr>
          <w:b w:val="1"/>
          <w:bCs w:val="1"/>
          <w:sz w:val="46"/>
          <w:szCs w:val="46"/>
          <w:rtl w:val="0"/>
        </w:rPr>
        <w:t xml:space="preserve">Project Planning Phase</w:t>
      </w:r>
    </w:p>
    <w:p w:rsidR="00000000" w:rsidDel="00000000" w:rsidP="00000000" w:rsidRDefault="00000000" w:rsidRPr="00000000" w14:paraId="00000002">
      <w:pPr>
        <w:pStyle w:val="Heading1"/>
        <w:keepNext w:val="0"/>
        <w:keepLines w:val="0"/>
        <w:spacing w:after="0" w:before="0" w:lineRule="auto"/>
        <w:jc w:val="center"/>
        <w:rPr>
          <w:b w:val="1"/>
          <w:bCs w:val="1"/>
          <w:sz w:val="34"/>
          <w:szCs w:val="34"/>
        </w:rPr>
      </w:pPr>
      <w:bookmarkStart w:colFirst="0" w:colLast="0" w:name="_35fla918rjdz" w:id="1"/>
      <w:bookmarkEnd w:id="1"/>
      <w:r w:rsidDel="00000000" w:rsidR="00000000" w:rsidRPr="00000000">
        <w:rPr>
          <w:b w:val="1"/>
          <w:bCs w:val="1"/>
          <w:sz w:val="34"/>
          <w:szCs w:val="34"/>
          <w:rtl w:val="0"/>
        </w:rPr>
        <w:t xml:space="preserve">Project Planning</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110"/>
        <w:tblGridChange w:id="0">
          <w:tblGrid>
            <w:gridCol w:w="2250"/>
            <w:gridCol w:w="7110"/>
          </w:tblGrid>
        </w:tblGridChange>
      </w:tblGrid>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25 June 2026</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Team ID</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7">
            <w:pPr>
              <w:spacing w:after="480" w:lineRule="auto"/>
              <w:rPr>
                <w:color w:val="1f1f1f"/>
              </w:rPr>
            </w:pP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Project Name</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Smart Agricultural Production Optimization Engine (OptiCrop)</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Maximum Marks</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B">
            <w:pPr>
              <w:spacing w:after="480" w:lineRule="auto"/>
              <w:rPr>
                <w:color w:val="1f1f1f"/>
              </w:rPr>
            </w:pPr>
            <w:r w:rsidDel="00000000" w:rsidR="00000000" w:rsidRPr="00000000">
              <w:rPr>
                <w:color w:val="1f1f1f"/>
                <w:rtl w:val="0"/>
              </w:rPr>
              <w:t xml:space="preserve">5 Marks</w:t>
            </w:r>
          </w:p>
        </w:tc>
      </w:tr>
    </w:tbl>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qrjfajrde626" w:id="2"/>
      <w:bookmarkEnd w:id="2"/>
      <w:r w:rsidDel="00000000" w:rsidR="00000000" w:rsidRPr="00000000">
        <w:rPr>
          <w:b w:val="1"/>
          <w:bCs w:val="1"/>
          <w:sz w:val="34"/>
          <w:szCs w:val="34"/>
          <w:rtl w:val="0"/>
        </w:rPr>
        <w:t xml:space="preserve">Product Backlog, Sprint Planning &amp; Estimation</w:t>
      </w:r>
    </w:p>
    <w:p w:rsidR="00000000" w:rsidDel="00000000" w:rsidP="00000000" w:rsidRDefault="00000000" w:rsidRPr="00000000" w14:paraId="0000000D">
      <w:pPr>
        <w:spacing w:after="240" w:before="240" w:lineRule="auto"/>
        <w:rPr/>
      </w:pPr>
      <w:r w:rsidDel="00000000" w:rsidR="00000000" w:rsidRPr="00000000">
        <w:rPr>
          <w:rtl w:val="0"/>
        </w:rPr>
        <w:t xml:space="preserve">The Smart Agricultural Production Optimization Engine (OptiCrop) project is planned using the Agile Scrum methodology. The complete project is divided into four development sprints. Each sprint contains one or more epics that are further divided into user stories. Story points are estimated using the Fibonacci sequence (1, 2, 3, and 5) to represent the relative effort required to complete each task.</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kcur9kbm8h7" w:id="3"/>
      <w:bookmarkEnd w:id="3"/>
      <w:r w:rsidDel="00000000" w:rsidR="00000000" w:rsidRPr="00000000">
        <w:rPr>
          <w:b w:val="1"/>
          <w:bCs w:val="1"/>
          <w:color w:val="000000"/>
          <w:sz w:val="26"/>
          <w:szCs w:val="26"/>
          <w:rtl w:val="0"/>
        </w:rPr>
        <w:t xml:space="preserve">Product Backlog:</w:t>
      </w:r>
    </w:p>
    <w:p w:rsidR="00000000" w:rsidDel="00000000" w:rsidP="00000000" w:rsidRDefault="00000000" w:rsidRPr="00000000" w14:paraId="0000000F">
      <w:pPr>
        <w:rPr/>
      </w:pPr>
      <w:r w:rsidDel="00000000" w:rsidR="00000000" w:rsidRPr="00000000">
        <w:rPr>
          <w:rtl w:val="0"/>
        </w:rPr>
      </w:r>
    </w:p>
    <w:tbl>
      <w:tblPr>
        <w:tblStyle w:val="Table2"/>
        <w:tblW w:w="9360.002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1.3299999999999"/>
        <w:gridCol w:w="1795.196"/>
        <w:gridCol w:w="906.852"/>
        <w:gridCol w:w="2544.736"/>
        <w:gridCol w:w="920.732"/>
        <w:gridCol w:w="962.3720000000001"/>
        <w:gridCol w:w="1378.784"/>
        <w:tblGridChange w:id="0">
          <w:tblGrid>
            <w:gridCol w:w="851.3299999999999"/>
            <w:gridCol w:w="1795.196"/>
            <w:gridCol w:w="906.852"/>
            <w:gridCol w:w="2544.736"/>
            <w:gridCol w:w="920.732"/>
            <w:gridCol w:w="962.3720000000001"/>
            <w:gridCol w:w="1378.784"/>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10">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11">
            <w:pPr>
              <w:jc w:val="center"/>
              <w:rPr/>
            </w:pPr>
            <w:r w:rsidDel="00000000" w:rsidR="00000000" w:rsidRPr="00000000">
              <w:rPr>
                <w:b w:val="1"/>
                <w:bCs w:val="1"/>
                <w:rtl w:val="0"/>
              </w:rPr>
              <w:t xml:space="preserve">Functional Requirement (Epic)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12">
            <w:pPr>
              <w:jc w:val="center"/>
              <w:rPr/>
            </w:pPr>
            <w:r w:rsidDel="00000000" w:rsidR="00000000" w:rsidRPr="00000000">
              <w:rPr>
                <w:b w:val="1"/>
                <w:bCs w:val="1"/>
                <w:rtl w:val="0"/>
              </w:rPr>
              <w:t xml:space="preserve">User Story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13">
            <w:pPr>
              <w:jc w:val="center"/>
              <w:rPr/>
            </w:pPr>
            <w:r w:rsidDel="00000000" w:rsidR="00000000" w:rsidRPr="00000000">
              <w:rPr>
                <w:b w:val="1"/>
                <w:bCs w:val="1"/>
                <w:rtl w:val="0"/>
              </w:rPr>
              <w:t xml:space="preserve">User Story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14">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15">
            <w:pPr>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16">
            <w:pPr>
              <w:jc w:val="center"/>
              <w:rPr/>
            </w:pPr>
            <w:r w:rsidDel="00000000" w:rsidR="00000000" w:rsidRPr="00000000">
              <w:rPr>
                <w:b w:val="1"/>
                <w:bCs w:val="1"/>
                <w:rtl w:val="0"/>
              </w:rPr>
              <w:t xml:space="preserve">Team Member(s)</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rPr/>
            </w:pPr>
            <w:r w:rsidDel="00000000" w:rsidR="00000000" w:rsidRPr="00000000">
              <w:rPr>
                <w:rtl w:val="0"/>
              </w:rPr>
              <w:t xml:space="preserve">Dataset Preparation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rPr/>
            </w:pPr>
            <w:r w:rsidDel="00000000" w:rsidR="00000000" w:rsidRPr="00000000">
              <w:rPr>
                <w:rtl w:val="0"/>
              </w:rPr>
              <w:t xml:space="preserve">USN-1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pPr>
            <w:r w:rsidDel="00000000" w:rsidR="00000000" w:rsidRPr="00000000">
              <w:rPr>
                <w:rtl w:val="0"/>
              </w:rPr>
              <w:t xml:space="preserve">Collect and organize the crop recommendation dataset.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rPr/>
            </w:pPr>
            <w:r w:rsidDel="00000000" w:rsidR="00000000" w:rsidRPr="00000000">
              <w:rPr>
                <w:rtl w:val="0"/>
              </w:rPr>
              <w:t xml:space="preserve">Sri Teja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E">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20">
            <w:pPr>
              <w:rPr/>
            </w:pPr>
            <w:r w:rsidDel="00000000" w:rsidR="00000000" w:rsidRPr="00000000">
              <w:rPr>
                <w:rtl w:val="0"/>
              </w:rPr>
              <w:t xml:space="preserve">USN-2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21">
            <w:pPr>
              <w:rPr/>
            </w:pPr>
            <w:r w:rsidDel="00000000" w:rsidR="00000000" w:rsidRPr="00000000">
              <w:rPr>
                <w:rtl w:val="0"/>
              </w:rPr>
              <w:t xml:space="preserve">Load the dataset into the machine learning environment.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2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23">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24">
            <w:pPr>
              <w:rPr/>
            </w:pPr>
            <w:r w:rsidDel="00000000" w:rsidR="00000000" w:rsidRPr="00000000">
              <w:rPr>
                <w:rtl w:val="0"/>
              </w:rPr>
              <w:t xml:space="preserve">Sri Teja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rPr/>
            </w:pPr>
            <w:r w:rsidDel="00000000" w:rsidR="00000000" w:rsidRPr="00000000">
              <w:rPr>
                <w:rtl w:val="0"/>
              </w:rPr>
              <w:t xml:space="preserve">Data Preprocessing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rPr/>
            </w:pPr>
            <w:r w:rsidDel="00000000" w:rsidR="00000000" w:rsidRPr="00000000">
              <w:rPr>
                <w:rtl w:val="0"/>
              </w:rPr>
              <w:t xml:space="preserve">USN-3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rPr/>
            </w:pPr>
            <w:r w:rsidDel="00000000" w:rsidR="00000000" w:rsidRPr="00000000">
              <w:rPr>
                <w:rtl w:val="0"/>
              </w:rPr>
              <w:t xml:space="preserve">Handle missing and inconsistent values.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rPr/>
            </w:pPr>
            <w:r w:rsidDel="00000000" w:rsidR="00000000" w:rsidRPr="00000000">
              <w:rPr>
                <w:rtl w:val="0"/>
              </w:rPr>
              <w:t xml:space="preserve">Sri Teja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2C">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2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2E">
            <w:pPr>
              <w:rPr/>
            </w:pPr>
            <w:r w:rsidDel="00000000" w:rsidR="00000000" w:rsidRPr="00000000">
              <w:rPr>
                <w:rtl w:val="0"/>
              </w:rPr>
              <w:t xml:space="preserve">USN-4</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2F">
            <w:pPr>
              <w:rPr/>
            </w:pPr>
            <w:r w:rsidDel="00000000" w:rsidR="00000000" w:rsidRPr="00000000">
              <w:rPr>
                <w:rtl w:val="0"/>
              </w:rPr>
              <w:t xml:space="preserve">Perform feature preprocessing and prepare training data.</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1">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2">
            <w:pPr>
              <w:rPr/>
            </w:pPr>
            <w:r w:rsidDel="00000000" w:rsidR="00000000" w:rsidRPr="00000000">
              <w:rPr>
                <w:rtl w:val="0"/>
              </w:rPr>
              <w:t xml:space="preserve">Sri Teja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pPr>
            <w:r w:rsidDel="00000000" w:rsidR="00000000" w:rsidRPr="00000000">
              <w:rPr>
                <w:rtl w:val="0"/>
              </w:rPr>
              <w:t xml:space="preserve">USN-5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Split the dataset into training and testing sets.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pPr>
            <w:r w:rsidDel="00000000" w:rsidR="00000000" w:rsidRPr="00000000">
              <w:rPr>
                <w:rtl w:val="0"/>
              </w:rPr>
              <w:t xml:space="preserve">Sri Teja</w:t>
            </w:r>
          </w:p>
          <w:p w:rsidR="00000000" w:rsidDel="00000000" w:rsidP="00000000" w:rsidRDefault="00000000" w:rsidRPr="00000000" w14:paraId="0000003A">
            <w:pPr>
              <w:rPr/>
            </w:pPr>
            <w:r w:rsidDel="00000000" w:rsidR="00000000" w:rsidRPr="00000000">
              <w:rPr>
                <w:rtl w:val="0"/>
              </w:rPr>
              <w:t xml:space="preserve">Manikanta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B">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C">
            <w:pPr>
              <w:rPr/>
            </w:pPr>
            <w:r w:rsidDel="00000000" w:rsidR="00000000" w:rsidRPr="00000000">
              <w:rPr>
                <w:rtl w:val="0"/>
              </w:rPr>
              <w:t xml:space="preserve">Machine Learning Model</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D">
            <w:pPr>
              <w:rPr/>
            </w:pPr>
            <w:r w:rsidDel="00000000" w:rsidR="00000000" w:rsidRPr="00000000">
              <w:rPr>
                <w:rtl w:val="0"/>
              </w:rPr>
              <w:t xml:space="preserve">USN-6</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E">
            <w:pPr>
              <w:rPr/>
            </w:pPr>
            <w:r w:rsidDel="00000000" w:rsidR="00000000" w:rsidRPr="00000000">
              <w:rPr>
                <w:rtl w:val="0"/>
              </w:rPr>
              <w:t xml:space="preserve">Train Decision Tree model.</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3F">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0">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1">
            <w:pPr>
              <w:rPr/>
            </w:pPr>
            <w:r w:rsidDel="00000000" w:rsidR="00000000" w:rsidRPr="00000000">
              <w:rPr>
                <w:rtl w:val="0"/>
              </w:rPr>
              <w:t xml:space="preserve">Manikanta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rtl w:val="0"/>
              </w:rPr>
              <w:t xml:space="preserve">USN-7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pPr>
            <w:r w:rsidDel="00000000" w:rsidR="00000000" w:rsidRPr="00000000">
              <w:rPr>
                <w:rtl w:val="0"/>
              </w:rPr>
              <w:t xml:space="preserve">Train K-Nearest Neighbour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rPr/>
            </w:pPr>
            <w:r w:rsidDel="00000000" w:rsidR="00000000" w:rsidRPr="00000000">
              <w:rPr>
                <w:rtl w:val="0"/>
              </w:rPr>
              <w:t xml:space="preserve">Manikanta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9">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B">
            <w:pPr>
              <w:rPr/>
            </w:pPr>
            <w:r w:rsidDel="00000000" w:rsidR="00000000" w:rsidRPr="00000000">
              <w:rPr>
                <w:rtl w:val="0"/>
              </w:rPr>
              <w:t xml:space="preserve">USN-8</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C">
            <w:pPr>
              <w:rPr/>
            </w:pPr>
            <w:r w:rsidDel="00000000" w:rsidR="00000000" w:rsidRPr="00000000">
              <w:rPr>
                <w:rtl w:val="0"/>
              </w:rPr>
              <w:t xml:space="preserve">Train Logistic Regression model.</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D">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E">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4F">
            <w:pPr>
              <w:rPr/>
            </w:pPr>
            <w:r w:rsidDel="00000000" w:rsidR="00000000" w:rsidRPr="00000000">
              <w:rPr>
                <w:rtl w:val="0"/>
              </w:rPr>
              <w:t xml:space="preserve">Manikanta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rtl w:val="0"/>
              </w:rPr>
              <w:t xml:space="preserve">USN-9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rPr/>
            </w:pPr>
            <w:r w:rsidDel="00000000" w:rsidR="00000000" w:rsidRPr="00000000">
              <w:rPr>
                <w:rtl w:val="0"/>
              </w:rPr>
              <w:t xml:space="preserve">Train Random Forest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rPr/>
            </w:pPr>
            <w:r w:rsidDel="00000000" w:rsidR="00000000" w:rsidRPr="00000000">
              <w:rPr>
                <w:rtl w:val="0"/>
              </w:rPr>
              <w:t xml:space="preserve">Manikanta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57">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58">
            <w:pPr>
              <w:rPr/>
            </w:pPr>
            <w:r w:rsidDel="00000000" w:rsidR="00000000" w:rsidRPr="00000000">
              <w:rPr>
                <w:rtl w:val="0"/>
              </w:rPr>
              <w:t xml:space="preserve">Model Evaluation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59">
            <w:pPr>
              <w:rPr/>
            </w:pPr>
            <w:r w:rsidDel="00000000" w:rsidR="00000000" w:rsidRPr="00000000">
              <w:rPr>
                <w:rtl w:val="0"/>
              </w:rPr>
              <w:t xml:space="preserve">USN-10</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5A">
            <w:pPr>
              <w:rPr/>
            </w:pPr>
            <w:r w:rsidDel="00000000" w:rsidR="00000000" w:rsidRPr="00000000">
              <w:rPr>
                <w:rtl w:val="0"/>
              </w:rPr>
              <w:t xml:space="preserve">Compare model performance and select the best model.</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5B">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5C">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5D">
            <w:pPr>
              <w:rPr/>
            </w:pPr>
            <w:r w:rsidDel="00000000" w:rsidR="00000000" w:rsidRPr="00000000">
              <w:rPr>
                <w:rtl w:val="0"/>
              </w:rPr>
              <w:t xml:space="preserve">Manikanta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rPr/>
            </w:pPr>
            <w:r w:rsidDel="00000000" w:rsidR="00000000" w:rsidRPr="00000000">
              <w:rPr>
                <w:rtl w:val="0"/>
              </w:rPr>
              <w:t xml:space="preserve">USN-11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rPr/>
            </w:pPr>
            <w:r w:rsidDel="00000000" w:rsidR="00000000" w:rsidRPr="00000000">
              <w:rPr>
                <w:rtl w:val="0"/>
              </w:rPr>
              <w:t xml:space="preserve">Save the trained model as </w:t>
            </w:r>
            <w:r w:rsidDel="00000000" w:rsidR="00000000" w:rsidRPr="00000000">
              <w:rPr>
                <w:b w:val="1"/>
                <w:bCs w:val="1"/>
                <w:rtl w:val="0"/>
              </w:rPr>
              <w:t xml:space="preserve">model.pkl</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rPr/>
            </w:pPr>
            <w:r w:rsidDel="00000000" w:rsidR="00000000" w:rsidRPr="00000000">
              <w:rPr>
                <w:rtl w:val="0"/>
              </w:rPr>
              <w:t xml:space="preserve">Manikanta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65">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66">
            <w:pPr>
              <w:rPr/>
            </w:pPr>
            <w:r w:rsidDel="00000000" w:rsidR="00000000" w:rsidRPr="00000000">
              <w:rPr>
                <w:rtl w:val="0"/>
              </w:rPr>
              <w:t xml:space="preserve">Flask Backend</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67">
            <w:pPr>
              <w:rPr/>
            </w:pPr>
            <w:r w:rsidDel="00000000" w:rsidR="00000000" w:rsidRPr="00000000">
              <w:rPr>
                <w:rtl w:val="0"/>
              </w:rPr>
              <w:t xml:space="preserve">USN-12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68">
            <w:pPr>
              <w:rPr/>
            </w:pPr>
            <w:r w:rsidDel="00000000" w:rsidR="00000000" w:rsidRPr="00000000">
              <w:rPr>
                <w:rtl w:val="0"/>
              </w:rPr>
              <w:t xml:space="preserve">Develop the Flask application structure.</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69">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6A">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6B">
            <w:pPr>
              <w:rPr/>
            </w:pPr>
            <w:r w:rsidDel="00000000" w:rsidR="00000000" w:rsidRPr="00000000">
              <w:rPr>
                <w:rtl w:val="0"/>
              </w:rPr>
              <w:t xml:space="preserve">Manikanta</w:t>
            </w:r>
          </w:p>
          <w:p w:rsidR="00000000" w:rsidDel="00000000" w:rsidP="00000000" w:rsidRDefault="00000000" w:rsidRPr="00000000" w14:paraId="0000006C">
            <w:pPr>
              <w:rPr/>
            </w:pPr>
            <w:r w:rsidDel="00000000" w:rsidR="00000000" w:rsidRPr="00000000">
              <w:rPr>
                <w:rtl w:val="0"/>
              </w:rPr>
              <w:t xml:space="preserve">Sri Teja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USN-13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rPr/>
            </w:pPr>
            <w:r w:rsidDel="00000000" w:rsidR="00000000" w:rsidRPr="00000000">
              <w:rPr>
                <w:rtl w:val="0"/>
              </w:rPr>
              <w:t xml:space="preserve">Implement the prediction module using the trained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rPr/>
            </w:pPr>
            <w:r w:rsidDel="00000000" w:rsidR="00000000" w:rsidRPr="00000000">
              <w:rPr>
                <w:rtl w:val="0"/>
              </w:rPr>
              <w:t xml:space="preserve">Manikanta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74">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7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76">
            <w:pPr>
              <w:rPr/>
            </w:pPr>
            <w:r w:rsidDel="00000000" w:rsidR="00000000" w:rsidRPr="00000000">
              <w:rPr>
                <w:rtl w:val="0"/>
              </w:rPr>
              <w:t xml:space="preserve">USN-14</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77">
            <w:pPr>
              <w:rPr/>
            </w:pPr>
            <w:r w:rsidDel="00000000" w:rsidR="00000000" w:rsidRPr="00000000">
              <w:rPr>
                <w:rtl w:val="0"/>
              </w:rPr>
              <w:t xml:space="preserve">Validate user input and handle prediction requests.</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7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79">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7A">
            <w:pPr>
              <w:rPr/>
            </w:pPr>
            <w:r w:rsidDel="00000000" w:rsidR="00000000" w:rsidRPr="00000000">
              <w:rPr>
                <w:rtl w:val="0"/>
              </w:rPr>
              <w:t xml:space="preserve">Manikanta</w:t>
            </w:r>
          </w:p>
          <w:p w:rsidR="00000000" w:rsidDel="00000000" w:rsidP="00000000" w:rsidRDefault="00000000" w:rsidRPr="00000000" w14:paraId="0000007B">
            <w:pPr>
              <w:rPr/>
            </w:pPr>
            <w:r w:rsidDel="00000000" w:rsidR="00000000" w:rsidRPr="00000000">
              <w:rPr>
                <w:rtl w:val="0"/>
              </w:rPr>
              <w:t xml:space="preserve">Sri Teja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rPr/>
            </w:pPr>
            <w:r w:rsidDel="00000000" w:rsidR="00000000" w:rsidRPr="00000000">
              <w:rPr>
                <w:rtl w:val="0"/>
              </w:rPr>
              <w:t xml:space="preserve">Frontend Development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USN-15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rPr/>
            </w:pPr>
            <w:r w:rsidDel="00000000" w:rsidR="00000000" w:rsidRPr="00000000">
              <w:rPr>
                <w:rtl w:val="0"/>
              </w:rPr>
              <w:t xml:space="preserve">Design the HTML/CSS user interface.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rPr/>
            </w:pPr>
            <w:r w:rsidDel="00000000" w:rsidR="00000000" w:rsidRPr="00000000">
              <w:rPr>
                <w:rtl w:val="0"/>
              </w:rPr>
              <w:t xml:space="preserve">Sri Teja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83">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8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85">
            <w:pPr>
              <w:rPr/>
            </w:pPr>
            <w:r w:rsidDel="00000000" w:rsidR="00000000" w:rsidRPr="00000000">
              <w:rPr>
                <w:rtl w:val="0"/>
              </w:rPr>
              <w:t xml:space="preserve">USN-16</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86">
            <w:pPr>
              <w:rPr/>
            </w:pPr>
            <w:r w:rsidDel="00000000" w:rsidR="00000000" w:rsidRPr="00000000">
              <w:rPr>
                <w:rtl w:val="0"/>
              </w:rPr>
              <w:t xml:space="preserve">Display crop recommendation results.</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8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88">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89">
            <w:pPr>
              <w:rPr/>
            </w:pPr>
            <w:r w:rsidDel="00000000" w:rsidR="00000000" w:rsidRPr="00000000">
              <w:rPr>
                <w:rtl w:val="0"/>
              </w:rPr>
              <w:t xml:space="preserve">Sri Teja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rPr/>
            </w:pPr>
            <w:r w:rsidDel="00000000" w:rsidR="00000000" w:rsidRPr="00000000">
              <w:rPr>
                <w:rtl w:val="0"/>
              </w:rPr>
              <w:t xml:space="preserve">System Integration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rPr/>
            </w:pPr>
            <w:r w:rsidDel="00000000" w:rsidR="00000000" w:rsidRPr="00000000">
              <w:rPr>
                <w:rtl w:val="0"/>
              </w:rPr>
              <w:t xml:space="preserve">USN-17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rPr/>
            </w:pPr>
            <w:r w:rsidDel="00000000" w:rsidR="00000000" w:rsidRPr="00000000">
              <w:rPr>
                <w:rtl w:val="0"/>
              </w:rPr>
              <w:t xml:space="preserve">Integrate frontend, backend, and machine learning model.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pPr>
            <w:r w:rsidDel="00000000" w:rsidR="00000000" w:rsidRPr="00000000">
              <w:rPr>
                <w:rtl w:val="0"/>
              </w:rPr>
              <w:t xml:space="preserve">Manikanta</w:t>
            </w:r>
          </w:p>
          <w:p w:rsidR="00000000" w:rsidDel="00000000" w:rsidP="00000000" w:rsidRDefault="00000000" w:rsidRPr="00000000" w14:paraId="00000091">
            <w:pPr>
              <w:rPr/>
            </w:pPr>
            <w:r w:rsidDel="00000000" w:rsidR="00000000" w:rsidRPr="00000000">
              <w:rPr>
                <w:rtl w:val="0"/>
              </w:rPr>
              <w:t xml:space="preserve">Sri Teja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92">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9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94">
            <w:pPr>
              <w:rPr/>
            </w:pPr>
            <w:r w:rsidDel="00000000" w:rsidR="00000000" w:rsidRPr="00000000">
              <w:rPr>
                <w:rtl w:val="0"/>
              </w:rPr>
              <w:t xml:space="preserve">USN-18</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95">
            <w:pPr>
              <w:rPr/>
            </w:pPr>
            <w:r w:rsidDel="00000000" w:rsidR="00000000" w:rsidRPr="00000000">
              <w:rPr>
                <w:rtl w:val="0"/>
              </w:rPr>
              <w:t xml:space="preserve">Perform system testing and validation.</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9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97">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98">
            <w:pPr>
              <w:rPr/>
            </w:pPr>
            <w:r w:rsidDel="00000000" w:rsidR="00000000" w:rsidRPr="00000000">
              <w:rPr>
                <w:rtl w:val="0"/>
              </w:rPr>
              <w:t xml:space="preserve">Manikanta</w:t>
            </w:r>
          </w:p>
          <w:p w:rsidR="00000000" w:rsidDel="00000000" w:rsidP="00000000" w:rsidRDefault="00000000" w:rsidRPr="00000000" w14:paraId="00000099">
            <w:pPr>
              <w:rPr/>
            </w:pPr>
            <w:r w:rsidDel="00000000" w:rsidR="00000000" w:rsidRPr="00000000">
              <w:rPr>
                <w:rtl w:val="0"/>
              </w:rPr>
              <w:t xml:space="preserve">Sri Teja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pPr>
            <w:r w:rsidDel="00000000" w:rsidR="00000000" w:rsidRPr="00000000">
              <w:rPr>
                <w:rtl w:val="0"/>
              </w:rPr>
              <w:t xml:space="preserve">USN-19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pPr>
            <w:r w:rsidDel="00000000" w:rsidR="00000000" w:rsidRPr="00000000">
              <w:rPr>
                <w:rtl w:val="0"/>
              </w:rPr>
              <w:t xml:space="preserve">Resolve defects and improve application stability.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Manikanta</w:t>
            </w:r>
          </w:p>
          <w:p w:rsidR="00000000" w:rsidDel="00000000" w:rsidP="00000000" w:rsidRDefault="00000000" w:rsidRPr="00000000" w14:paraId="000000A1">
            <w:pPr>
              <w:rPr/>
            </w:pPr>
            <w:r w:rsidDel="00000000" w:rsidR="00000000" w:rsidRPr="00000000">
              <w:rPr>
                <w:rtl w:val="0"/>
              </w:rPr>
              <w:t xml:space="preserve">Sri Teja</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A2">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A3">
            <w:pPr>
              <w:rPr/>
            </w:pPr>
            <w:r w:rsidDel="00000000" w:rsidR="00000000" w:rsidRPr="00000000">
              <w:rPr>
                <w:rtl w:val="0"/>
              </w:rPr>
              <w:t xml:space="preserve">Deployment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A4">
            <w:pPr>
              <w:rPr/>
            </w:pPr>
            <w:r w:rsidDel="00000000" w:rsidR="00000000" w:rsidRPr="00000000">
              <w:rPr>
                <w:rtl w:val="0"/>
              </w:rPr>
              <w:t xml:space="preserve">USN-20</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A5">
            <w:pPr>
              <w:rPr/>
            </w:pPr>
            <w:r w:rsidDel="00000000" w:rsidR="00000000" w:rsidRPr="00000000">
              <w:rPr>
                <w:rtl w:val="0"/>
              </w:rPr>
              <w:t xml:space="preserve">Prepare the final application for demonstration and deployment.</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A6">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A7">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A8">
            <w:pPr>
              <w:rPr/>
            </w:pPr>
            <w:r w:rsidDel="00000000" w:rsidR="00000000" w:rsidRPr="00000000">
              <w:rPr>
                <w:rtl w:val="0"/>
              </w:rPr>
              <w:t xml:space="preserve">Manikanta</w:t>
            </w:r>
          </w:p>
          <w:p w:rsidR="00000000" w:rsidDel="00000000" w:rsidP="00000000" w:rsidRDefault="00000000" w:rsidRPr="00000000" w14:paraId="000000A9">
            <w:pPr>
              <w:rPr/>
            </w:pPr>
            <w:r w:rsidDel="00000000" w:rsidR="00000000" w:rsidRPr="00000000">
              <w:rPr>
                <w:rtl w:val="0"/>
              </w:rPr>
              <w:t xml:space="preserve">Sri Teja</w:t>
            </w:r>
          </w:p>
        </w:tc>
      </w:tr>
    </w:tbl>
    <w:p w:rsidR="00000000" w:rsidDel="00000000" w:rsidP="00000000" w:rsidRDefault="00000000" w:rsidRPr="00000000" w14:paraId="000000AA">
      <w:pPr>
        <w:pStyle w:val="Heading2"/>
        <w:keepNext w:val="0"/>
        <w:keepLines w:val="0"/>
        <w:spacing w:after="80" w:lineRule="auto"/>
        <w:rPr>
          <w:b w:val="1"/>
          <w:bCs w:val="1"/>
          <w:i w:val="1"/>
          <w:iCs w:val="1"/>
          <w:sz w:val="34"/>
          <w:szCs w:val="34"/>
        </w:rPr>
      </w:pPr>
      <w:bookmarkStart w:colFirst="0" w:colLast="0" w:name="_qeaadvp9jh88" w:id="4"/>
      <w:bookmarkEnd w:id="4"/>
      <w:r w:rsidDel="00000000" w:rsidR="00000000" w:rsidRPr="00000000">
        <w:rPr>
          <w:b w:val="1"/>
          <w:bCs w:val="1"/>
          <w:sz w:val="34"/>
          <w:szCs w:val="34"/>
          <w:rtl w:val="0"/>
        </w:rPr>
        <w:t xml:space="preserve">Sprint Tracker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tbl>
      <w:tblPr>
        <w:tblStyle w:val="Table3"/>
        <w:tblW w:w="935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7.788"/>
        <w:gridCol w:w="1515.34"/>
        <w:gridCol w:w="1071.826"/>
        <w:gridCol w:w="1265.864"/>
        <w:gridCol w:w="1404.462"/>
        <w:gridCol w:w="1778.6779999999999"/>
        <w:gridCol w:w="1446.042"/>
        <w:tblGridChange w:id="0">
          <w:tblGrid>
            <w:gridCol w:w="877.788"/>
            <w:gridCol w:w="1515.34"/>
            <w:gridCol w:w="1071.826"/>
            <w:gridCol w:w="1265.864"/>
            <w:gridCol w:w="1404.462"/>
            <w:gridCol w:w="1778.6779999999999"/>
            <w:gridCol w:w="1446.042"/>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AC">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AD">
            <w:pPr>
              <w:jc w:val="center"/>
              <w:rPr/>
            </w:pPr>
            <w:r w:rsidDel="00000000" w:rsidR="00000000" w:rsidRPr="00000000">
              <w:rPr>
                <w:b w:val="1"/>
                <w:bCs w:val="1"/>
                <w:rtl w:val="0"/>
              </w:rPr>
              <w:t xml:space="preserve">Planned Story Points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AE">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AF">
            <w:pPr>
              <w:jc w:val="center"/>
              <w:rPr/>
            </w:pPr>
            <w:r w:rsidDel="00000000" w:rsidR="00000000" w:rsidRPr="00000000">
              <w:rPr>
                <w:b w:val="1"/>
                <w:bCs w:val="1"/>
                <w:rtl w:val="0"/>
              </w:rPr>
              <w:t xml:space="preserve">Sprint 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B0">
            <w:pPr>
              <w:jc w:val="center"/>
              <w:rPr/>
            </w:pPr>
            <w:r w:rsidDel="00000000" w:rsidR="00000000" w:rsidRPr="00000000">
              <w:rPr>
                <w:b w:val="1"/>
                <w:bCs w:val="1"/>
                <w:rtl w:val="0"/>
              </w:rPr>
              <w:t xml:space="preserve">Planned End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B1">
            <w:pPr>
              <w:jc w:val="center"/>
              <w:rPr/>
            </w:pPr>
            <w:r w:rsidDel="00000000" w:rsidR="00000000" w:rsidRPr="00000000">
              <w:rPr>
                <w:b w:val="1"/>
                <w:bCs w:val="1"/>
                <w:rtl w:val="0"/>
              </w:rPr>
              <w:t xml:space="preserve">Story Points Completed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vAlign w:val="center"/>
          </w:tcPr>
          <w:p w:rsidR="00000000" w:rsidDel="00000000" w:rsidP="00000000" w:rsidRDefault="00000000" w:rsidRPr="00000000" w14:paraId="000000B2">
            <w:pPr>
              <w:jc w:val="center"/>
              <w:rPr/>
            </w:pPr>
            <w:r w:rsidDel="00000000" w:rsidR="00000000" w:rsidRPr="00000000">
              <w:rPr>
                <w:b w:val="1"/>
                <w:bCs w:val="1"/>
                <w:rtl w:val="0"/>
              </w:rPr>
              <w:t xml:space="preserve">Actual Release Date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rPr/>
            </w:pPr>
            <w:r w:rsidDel="00000000" w:rsidR="00000000" w:rsidRPr="00000000">
              <w:rPr>
                <w:rtl w:val="0"/>
              </w:rPr>
              <w:t xml:space="preserve">1 Day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26/06/26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pPr>
            <w:r w:rsidDel="00000000" w:rsidR="00000000" w:rsidRPr="00000000">
              <w:rPr>
                <w:rtl w:val="0"/>
              </w:rPr>
              <w:t xml:space="preserve">26/06/26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rtl w:val="0"/>
              </w:rPr>
              <w:t xml:space="preserve">26/06/26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BA">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BB">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BC">
            <w:pPr>
              <w:rPr/>
            </w:pPr>
            <w:r w:rsidDel="00000000" w:rsidR="00000000" w:rsidRPr="00000000">
              <w:rPr>
                <w:rtl w:val="0"/>
              </w:rPr>
              <w:t xml:space="preserve">2 Days</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BD">
            <w:pPr>
              <w:rPr/>
            </w:pPr>
            <w:r w:rsidDel="00000000" w:rsidR="00000000" w:rsidRPr="00000000">
              <w:rPr>
                <w:rtl w:val="0"/>
              </w:rPr>
              <w:t xml:space="preserve">26/06/26</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BE">
            <w:pPr>
              <w:rPr/>
            </w:pPr>
            <w:r w:rsidDel="00000000" w:rsidR="00000000" w:rsidRPr="00000000">
              <w:rPr>
                <w:rtl w:val="0"/>
              </w:rPr>
              <w:t xml:space="preserve">28/06/26</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BF">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C0">
            <w:pPr>
              <w:rPr/>
            </w:pPr>
            <w:r w:rsidDel="00000000" w:rsidR="00000000" w:rsidRPr="00000000">
              <w:rPr>
                <w:rtl w:val="0"/>
              </w:rPr>
              <w:t xml:space="preserve">28/06/26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pPr>
            <w:r w:rsidDel="00000000" w:rsidR="00000000" w:rsidRPr="00000000">
              <w:rPr>
                <w:rtl w:val="0"/>
              </w:rPr>
              <w:t xml:space="preserve">2 Days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pPr>
            <w:r w:rsidDel="00000000" w:rsidR="00000000" w:rsidRPr="00000000">
              <w:rPr>
                <w:rtl w:val="0"/>
              </w:rPr>
              <w:t xml:space="preserve">29/06/26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pPr>
            <w:r w:rsidDel="00000000" w:rsidR="00000000" w:rsidRPr="00000000">
              <w:rPr>
                <w:rtl w:val="0"/>
              </w:rPr>
              <w:t xml:space="preserve">30/06/26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pPr>
            <w:r w:rsidDel="00000000" w:rsidR="00000000" w:rsidRPr="00000000">
              <w:rPr>
                <w:rtl w:val="0"/>
              </w:rPr>
              <w:t xml:space="preserve">01/07/26</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C8">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C9">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CA">
            <w:pPr>
              <w:rPr/>
            </w:pPr>
            <w:r w:rsidDel="00000000" w:rsidR="00000000" w:rsidRPr="00000000">
              <w:rPr>
                <w:rtl w:val="0"/>
              </w:rPr>
              <w:t xml:space="preserve">1 Day</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CB">
            <w:pPr>
              <w:rPr/>
            </w:pPr>
            <w:r w:rsidDel="00000000" w:rsidR="00000000" w:rsidRPr="00000000">
              <w:rPr>
                <w:rtl w:val="0"/>
              </w:rPr>
              <w:t xml:space="preserve">01/07/26</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CC">
            <w:pPr>
              <w:rPr/>
            </w:pPr>
            <w:r w:rsidDel="00000000" w:rsidR="00000000" w:rsidRPr="00000000">
              <w:rPr>
                <w:rtl w:val="0"/>
              </w:rPr>
              <w:t xml:space="preserve">01/07/26</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CD">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shd w:fill="f3f3f3" w:val="clear"/>
          </w:tcPr>
          <w:p w:rsidR="00000000" w:rsidDel="00000000" w:rsidP="00000000" w:rsidRDefault="00000000" w:rsidRPr="00000000" w14:paraId="000000CE">
            <w:pPr>
              <w:rPr/>
            </w:pPr>
            <w:r w:rsidDel="00000000" w:rsidR="00000000" w:rsidRPr="00000000">
              <w:rPr>
                <w:rtl w:val="0"/>
              </w:rPr>
              <w:t xml:space="preserve">02/07/26</w:t>
            </w:r>
          </w:p>
        </w:tc>
      </w:tr>
    </w:tbl>
    <w:p w:rsidR="00000000" w:rsidDel="00000000" w:rsidP="00000000" w:rsidRDefault="00000000" w:rsidRPr="00000000" w14:paraId="000000CF">
      <w:pPr>
        <w:spacing w:after="240" w:before="240" w:lineRule="auto"/>
        <w:rPr>
          <w:b w:val="1"/>
          <w:bCs w:val="1"/>
        </w:rPr>
      </w:pP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5wpf9k51xjn2" w:id="5"/>
      <w:bookmarkEnd w:id="5"/>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5ed12h9zy8oh" w:id="6"/>
      <w:bookmarkEnd w:id="6"/>
      <w:r w:rsidDel="00000000" w:rsidR="00000000" w:rsidRPr="00000000">
        <w:rPr>
          <w:b w:val="1"/>
          <w:bCs w:val="1"/>
          <w:sz w:val="34"/>
          <w:szCs w:val="34"/>
          <w:rtl w:val="0"/>
        </w:rPr>
        <w:t xml:space="preserve">Velocity:</w:t>
      </w:r>
    </w:p>
    <w:p w:rsidR="00000000" w:rsidDel="00000000" w:rsidP="00000000" w:rsidRDefault="00000000" w:rsidRPr="00000000" w14:paraId="000000D2">
      <w:pPr>
        <w:spacing w:after="240" w:before="240" w:lineRule="auto"/>
        <w:rPr>
          <w:b w:val="1"/>
          <w:bCs w:val="1"/>
        </w:rPr>
      </w:pPr>
      <w:r w:rsidDel="00000000" w:rsidR="00000000" w:rsidRPr="00000000">
        <w:rPr>
          <w:rtl w:val="0"/>
        </w:rPr>
        <w:t xml:space="preserve">Planned Total Story Points = </w:t>
      </w:r>
      <w:r w:rsidDel="00000000" w:rsidR="00000000" w:rsidRPr="00000000">
        <w:rPr>
          <w:b w:val="1"/>
          <w:bCs w:val="1"/>
          <w:rtl w:val="0"/>
        </w:rPr>
        <w:t xml:space="preserve">49</w:t>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Number of Planned Sprints = </w:t>
      </w:r>
      <w:r w:rsidDel="00000000" w:rsidR="00000000" w:rsidRPr="00000000">
        <w:rPr>
          <w:b w:val="1"/>
          <w:bCs w:val="1"/>
          <w:rtl w:val="0"/>
        </w:rPr>
        <w:t xml:space="preserve">4</w:t>
      </w:r>
    </w:p>
    <w:p w:rsidR="00000000" w:rsidDel="00000000" w:rsidP="00000000" w:rsidRDefault="00000000" w:rsidRPr="00000000" w14:paraId="000000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Planned Velocity = 49 ÷ 4 ≈ 12 Story Points per Sprint</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b w:val="1"/>
          <w:bCs w:val="1"/>
          <w:rtl w:val="0"/>
        </w:rPr>
        <w:t xml:space="preserve">Actual Velocity after Sprint-1:</w:t>
      </w:r>
      <w:r w:rsidDel="00000000" w:rsidR="00000000" w:rsidRPr="00000000">
        <w:rPr>
          <w:rtl w:val="0"/>
        </w:rPr>
        <w:t xml:space="preserve"> 11 Story Points</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b w:val="1"/>
          <w:bCs w:val="1"/>
          <w:rtl w:val="0"/>
        </w:rPr>
        <w:t xml:space="preserve">Actual Velocity after Sprint-2:</w:t>
      </w:r>
      <w:r w:rsidDel="00000000" w:rsidR="00000000" w:rsidRPr="00000000">
        <w:rPr>
          <w:rtl w:val="0"/>
        </w:rPr>
        <w:t xml:space="preserve"> 13 Story Points</w:t>
      </w:r>
    </w:p>
    <w:p w:rsidR="00000000" w:rsidDel="00000000" w:rsidP="00000000" w:rsidRDefault="00000000" w:rsidRPr="00000000" w14:paraId="000000D7">
      <w:pPr>
        <w:numPr>
          <w:ilvl w:val="0"/>
          <w:numId w:val="1"/>
        </w:numPr>
        <w:spacing w:after="0" w:afterAutospacing="0" w:before="0" w:beforeAutospacing="0" w:lineRule="auto"/>
        <w:ind w:left="720" w:hanging="360"/>
      </w:pPr>
      <w:r w:rsidDel="00000000" w:rsidR="00000000" w:rsidRPr="00000000">
        <w:rPr>
          <w:b w:val="1"/>
          <w:bCs w:val="1"/>
          <w:rtl w:val="0"/>
        </w:rPr>
        <w:t xml:space="preserve">Actual Velocity after Sprint-3:</w:t>
      </w:r>
      <w:r w:rsidDel="00000000" w:rsidR="00000000" w:rsidRPr="00000000">
        <w:rPr>
          <w:rtl w:val="0"/>
        </w:rPr>
        <w:t xml:space="preserve"> 13 Story Points</w:t>
      </w:r>
    </w:p>
    <w:p w:rsidR="00000000" w:rsidDel="00000000" w:rsidP="00000000" w:rsidRDefault="00000000" w:rsidRPr="00000000" w14:paraId="000000D8">
      <w:pPr>
        <w:numPr>
          <w:ilvl w:val="0"/>
          <w:numId w:val="1"/>
        </w:numPr>
        <w:spacing w:after="0" w:afterAutospacing="0" w:before="0" w:beforeAutospacing="0" w:lineRule="auto"/>
        <w:ind w:left="720" w:hanging="360"/>
      </w:pPr>
      <w:r w:rsidDel="00000000" w:rsidR="00000000" w:rsidRPr="00000000">
        <w:rPr>
          <w:b w:val="1"/>
          <w:bCs w:val="1"/>
          <w:rtl w:val="0"/>
        </w:rPr>
        <w:t xml:space="preserve">Actual Velocity after Sprint-4:</w:t>
      </w:r>
      <w:r w:rsidDel="00000000" w:rsidR="00000000" w:rsidRPr="00000000">
        <w:rPr>
          <w:rtl w:val="0"/>
        </w:rPr>
        <w:t xml:space="preserve"> 12 Story Points</w:t>
      </w:r>
    </w:p>
    <w:p w:rsidR="00000000" w:rsidDel="00000000" w:rsidP="00000000" w:rsidRDefault="00000000" w:rsidRPr="00000000" w14:paraId="000000D9">
      <w:pPr>
        <w:numPr>
          <w:ilvl w:val="0"/>
          <w:numId w:val="1"/>
        </w:numPr>
        <w:spacing w:after="240" w:before="0" w:beforeAutospacing="0" w:lineRule="auto"/>
        <w:ind w:left="720" w:hanging="360"/>
      </w:pPr>
      <w:r w:rsidDel="00000000" w:rsidR="00000000" w:rsidRPr="00000000">
        <w:rPr>
          <w:b w:val="1"/>
          <w:bCs w:val="1"/>
          <w:rtl w:val="0"/>
        </w:rPr>
        <w:t xml:space="preserve">Average Actual Team Velocity:</w:t>
      </w:r>
      <w:r w:rsidDel="00000000" w:rsidR="00000000" w:rsidRPr="00000000">
        <w:rPr>
          <w:rtl w:val="0"/>
        </w:rPr>
        <w:t xml:space="preserve"> </w:t>
      </w:r>
      <w:r w:rsidDel="00000000" w:rsidR="00000000" w:rsidRPr="00000000">
        <w:rPr>
          <w:b w:val="1"/>
          <w:bCs w:val="1"/>
          <w:rtl w:val="0"/>
        </w:rPr>
        <w:t xml:space="preserve">12.25 Story Points per Sprint</w:t>
      </w:r>
    </w:p>
    <w:p w:rsidR="00000000" w:rsidDel="00000000" w:rsidP="00000000" w:rsidRDefault="00000000" w:rsidRPr="00000000" w14:paraId="000000D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vf6vfsafc15s" w:id="7"/>
      <w:bookmarkEnd w:id="7"/>
      <w:r w:rsidDel="00000000" w:rsidR="00000000" w:rsidRPr="00000000">
        <w:rPr>
          <w:b w:val="1"/>
          <w:bCs w:val="1"/>
          <w:sz w:val="34"/>
          <w:szCs w:val="34"/>
          <w:rtl w:val="0"/>
        </w:rPr>
        <w:t xml:space="preserve">Burndown Chart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sz w:val="28"/>
          <w:szCs w:val="28"/>
        </w:rPr>
      </w:pPr>
      <w:r w:rsidDel="00000000" w:rsidR="00000000" w:rsidRPr="00000000">
        <w:rPr>
          <w:sz w:val="28"/>
          <w:szCs w:val="28"/>
          <w:rtl w:val="0"/>
        </w:rPr>
        <w:t xml:space="preserve">Burndown Chart Data:</w:t>
      </w:r>
    </w:p>
    <w:p w:rsidR="00000000" w:rsidDel="00000000" w:rsidP="00000000" w:rsidRDefault="00000000" w:rsidRPr="00000000" w14:paraId="000000DE">
      <w:pPr>
        <w:ind w:left="720" w:firstLine="0"/>
        <w:rPr/>
      </w:pPr>
      <w:r w:rsidDel="00000000" w:rsidR="00000000" w:rsidRPr="00000000">
        <w:rPr>
          <w:rtl w:val="0"/>
        </w:rPr>
      </w:r>
    </w:p>
    <w:tbl>
      <w:tblPr>
        <w:tblStyle w:val="Table4"/>
        <w:tblW w:w="8943.0" w:type="dxa"/>
        <w:jc w:val="left"/>
        <w:tblLayout w:type="fixed"/>
        <w:tblLook w:val="0600"/>
      </w:tblPr>
      <w:tblGrid>
        <w:gridCol w:w="1727.9999999999998"/>
        <w:gridCol w:w="1365"/>
        <w:gridCol w:w="1755"/>
        <w:gridCol w:w="1740"/>
        <w:gridCol w:w="2355"/>
        <w:tblGridChange w:id="0">
          <w:tblGrid>
            <w:gridCol w:w="1727.9999999999998"/>
            <w:gridCol w:w="1365"/>
            <w:gridCol w:w="1755"/>
            <w:gridCol w:w="1740"/>
            <w:gridCol w:w="235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DF">
            <w:pPr>
              <w:spacing w:after="0" w:line="240" w:lineRule="auto"/>
              <w:rPr>
                <w:color w:val="1f1f1f"/>
              </w:rPr>
            </w:pPr>
            <w:r w:rsidDel="00000000" w:rsidR="00000000" w:rsidRPr="00000000">
              <w:rPr>
                <w:b w:val="1"/>
                <w:bCs w:val="1"/>
                <w:color w:val="1f1f1f"/>
                <w:rtl w:val="0"/>
              </w:rPr>
              <w:t xml:space="preserve">Timeline Milestone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E0">
            <w:pPr>
              <w:spacing w:after="0" w:line="240" w:lineRule="auto"/>
              <w:rPr>
                <w:color w:val="1f1f1f"/>
              </w:rPr>
            </w:pPr>
            <w:r w:rsidDel="00000000" w:rsidR="00000000" w:rsidRPr="00000000">
              <w:rPr>
                <w:b w:val="1"/>
                <w:bCs w:val="1"/>
                <w:color w:val="1f1f1f"/>
                <w:rtl w:val="0"/>
              </w:rPr>
              <w:t xml:space="preserve">Date (Actual)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E1">
            <w:pPr>
              <w:spacing w:after="0" w:line="240" w:lineRule="auto"/>
              <w:rPr>
                <w:color w:val="1f1f1f"/>
              </w:rPr>
            </w:pPr>
            <w:r w:rsidDel="00000000" w:rsidR="00000000" w:rsidRPr="00000000">
              <w:rPr>
                <w:b w:val="1"/>
                <w:bCs w:val="1"/>
                <w:color w:val="1f1f1f"/>
                <w:rtl w:val="0"/>
              </w:rPr>
              <w:t xml:space="preserve">Planned Remaining Points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vAlign w:val="top"/>
          </w:tcPr>
          <w:p w:rsidR="00000000" w:rsidDel="00000000" w:rsidP="00000000" w:rsidRDefault="00000000" w:rsidRPr="00000000" w14:paraId="000000E2">
            <w:pPr>
              <w:spacing w:after="0" w:line="240" w:lineRule="auto"/>
              <w:rPr>
                <w:color w:val="1f1f1f"/>
              </w:rPr>
            </w:pPr>
            <w:r w:rsidDel="00000000" w:rsidR="00000000" w:rsidRPr="00000000">
              <w:rPr>
                <w:b w:val="1"/>
                <w:bCs w:val="1"/>
                <w:color w:val="1f1f1f"/>
                <w:rtl w:val="0"/>
              </w:rPr>
              <w:t xml:space="preserve">Actual Remaining Points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20.0" w:type="dxa"/>
              <w:left w:w="180.0" w:type="dxa"/>
              <w:bottom w:w="120.0" w:type="dxa"/>
              <w:right w:w="180.0" w:type="dxa"/>
            </w:tcMar>
          </w:tcPr>
          <w:p w:rsidR="00000000" w:rsidDel="00000000" w:rsidP="00000000" w:rsidRDefault="00000000" w:rsidRPr="00000000" w14:paraId="000000E3">
            <w:pPr>
              <w:spacing w:after="0" w:line="240" w:lineRule="auto"/>
              <w:rPr>
                <w:color w:val="1f1f1f"/>
              </w:rPr>
            </w:pPr>
            <w:r w:rsidDel="00000000" w:rsidR="00000000" w:rsidRPr="00000000">
              <w:rPr>
                <w:b w:val="1"/>
                <w:bCs w:val="1"/>
                <w:color w:val="1f1f1f"/>
                <w:rtl w:val="0"/>
              </w:rPr>
              <w:t xml:space="preserve">Status / Notes</w:t>
            </w:r>
            <w:r w:rsidDel="00000000" w:rsidR="00000000" w:rsidRPr="00000000">
              <w:rPr>
                <w:rtl w:val="0"/>
              </w:rPr>
            </w:r>
          </w:p>
        </w:tc>
      </w:tr>
      <w:tr>
        <w:trPr>
          <w:cantSplit w:val="0"/>
          <w:trHeight w:val="576"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4">
            <w:pPr>
              <w:spacing w:after="0" w:line="240" w:lineRule="auto"/>
              <w:rPr>
                <w:color w:val="1f1f1f"/>
              </w:rPr>
            </w:pPr>
            <w:r w:rsidDel="00000000" w:rsidR="00000000" w:rsidRPr="00000000">
              <w:rPr>
                <w:b w:val="1"/>
                <w:bCs w:val="1"/>
                <w:color w:val="1f1f1f"/>
                <w:rtl w:val="0"/>
              </w:rPr>
              <w:t xml:space="preserve">Project Start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5">
            <w:pPr>
              <w:spacing w:after="0" w:line="240" w:lineRule="auto"/>
              <w:rPr>
                <w:color w:val="1f1f1f"/>
              </w:rPr>
            </w:pPr>
            <w:r w:rsidDel="00000000" w:rsidR="00000000" w:rsidRPr="00000000">
              <w:rPr>
                <w:color w:val="1f1f1f"/>
                <w:rtl w:val="0"/>
              </w:rPr>
              <w:t xml:space="preserve">26/06/26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6">
            <w:pPr>
              <w:spacing w:after="0" w:line="240" w:lineRule="auto"/>
              <w:rPr>
                <w:color w:val="1f1f1f"/>
              </w:rPr>
            </w:pPr>
            <w:r w:rsidDel="00000000" w:rsidR="00000000" w:rsidRPr="00000000">
              <w:rPr>
                <w:color w:val="1f1f1f"/>
                <w:rtl w:val="0"/>
              </w:rPr>
              <w:t xml:space="preserve">49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7">
            <w:pPr>
              <w:spacing w:after="0" w:line="240" w:lineRule="auto"/>
              <w:rPr>
                <w:color w:val="1f1f1f"/>
              </w:rPr>
            </w:pPr>
            <w:r w:rsidDel="00000000" w:rsidR="00000000" w:rsidRPr="00000000">
              <w:rPr>
                <w:color w:val="1f1f1f"/>
                <w:rtl w:val="0"/>
              </w:rPr>
              <w:t xml:space="preserve">49</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8">
            <w:pPr>
              <w:spacing w:after="0" w:line="240" w:lineRule="auto"/>
              <w:rPr>
                <w:color w:val="1f1f1f"/>
              </w:rPr>
            </w:pPr>
            <w:r w:rsidDel="00000000" w:rsidR="00000000" w:rsidRPr="00000000">
              <w:rPr>
                <w:color w:val="1f1f1f"/>
                <w:rtl w:val="0"/>
              </w:rPr>
              <w:t xml:space="preserve">Project kickoff</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3f3f3" w:val="clear"/>
            <w:tcMar>
              <w:top w:w="144.0" w:type="dxa"/>
              <w:left w:w="144.0" w:type="dxa"/>
              <w:bottom w:w="144.0" w:type="dxa"/>
              <w:right w:w="144.0" w:type="dxa"/>
            </w:tcMar>
            <w:vAlign w:val="top"/>
          </w:tcPr>
          <w:p w:rsidR="00000000" w:rsidDel="00000000" w:rsidP="00000000" w:rsidRDefault="00000000" w:rsidRPr="00000000" w14:paraId="000000E9">
            <w:pPr>
              <w:spacing w:after="0" w:line="240" w:lineRule="auto"/>
              <w:rPr>
                <w:color w:val="1f1f1f"/>
              </w:rPr>
            </w:pPr>
            <w:r w:rsidDel="00000000" w:rsidR="00000000" w:rsidRPr="00000000">
              <w:rPr>
                <w:b w:val="1"/>
                <w:bCs w:val="1"/>
                <w:color w:val="1f1f1f"/>
                <w:rtl w:val="0"/>
              </w:rPr>
              <w:t xml:space="preserve">After Sprint-1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3f3" w:val="clear"/>
            <w:tcMar>
              <w:top w:w="144.0" w:type="dxa"/>
              <w:left w:w="144.0" w:type="dxa"/>
              <w:bottom w:w="144.0" w:type="dxa"/>
              <w:right w:w="144.0" w:type="dxa"/>
            </w:tcMar>
            <w:vAlign w:val="top"/>
          </w:tcPr>
          <w:p w:rsidR="00000000" w:rsidDel="00000000" w:rsidP="00000000" w:rsidRDefault="00000000" w:rsidRPr="00000000" w14:paraId="000000EA">
            <w:pPr>
              <w:spacing w:after="0" w:line="240" w:lineRule="auto"/>
              <w:rPr>
                <w:color w:val="1f1f1f"/>
              </w:rPr>
            </w:pPr>
            <w:r w:rsidDel="00000000" w:rsidR="00000000" w:rsidRPr="00000000">
              <w:rPr>
                <w:color w:val="1f1f1f"/>
                <w:rtl w:val="0"/>
              </w:rPr>
              <w:t xml:space="preserve">26/06/26</w:t>
            </w:r>
          </w:p>
        </w:tc>
        <w:tc>
          <w:tcPr>
            <w:tcBorders>
              <w:top w:color="000000" w:space="0" w:sz="5" w:val="single"/>
              <w:left w:color="000000" w:space="0" w:sz="5" w:val="single"/>
              <w:bottom w:color="000000" w:space="0" w:sz="5" w:val="single"/>
              <w:right w:color="000000" w:space="0" w:sz="5" w:val="single"/>
            </w:tcBorders>
            <w:shd w:fill="f3f3f3" w:val="clear"/>
            <w:tcMar>
              <w:top w:w="144.0" w:type="dxa"/>
              <w:left w:w="144.0" w:type="dxa"/>
              <w:bottom w:w="144.0" w:type="dxa"/>
              <w:right w:w="144.0" w:type="dxa"/>
            </w:tcMar>
            <w:vAlign w:val="top"/>
          </w:tcPr>
          <w:p w:rsidR="00000000" w:rsidDel="00000000" w:rsidP="00000000" w:rsidRDefault="00000000" w:rsidRPr="00000000" w14:paraId="000000EB">
            <w:pPr>
              <w:spacing w:after="0" w:line="240" w:lineRule="auto"/>
              <w:rPr>
                <w:color w:val="1f1f1f"/>
              </w:rPr>
            </w:pPr>
            <w:r w:rsidDel="00000000" w:rsidR="00000000" w:rsidRPr="00000000">
              <w:rPr>
                <w:color w:val="1f1f1f"/>
                <w:rtl w:val="0"/>
              </w:rPr>
              <w:t xml:space="preserve">38</w:t>
            </w:r>
          </w:p>
        </w:tc>
        <w:tc>
          <w:tcPr>
            <w:tcBorders>
              <w:top w:color="000000" w:space="0" w:sz="5" w:val="single"/>
              <w:left w:color="000000" w:space="0" w:sz="5" w:val="single"/>
              <w:bottom w:color="000000" w:space="0" w:sz="5" w:val="single"/>
              <w:right w:color="000000" w:space="0" w:sz="5" w:val="single"/>
            </w:tcBorders>
            <w:shd w:fill="f3f3f3" w:val="clear"/>
            <w:tcMar>
              <w:top w:w="144.0" w:type="dxa"/>
              <w:left w:w="144.0" w:type="dxa"/>
              <w:bottom w:w="144.0" w:type="dxa"/>
              <w:right w:w="144.0" w:type="dxa"/>
            </w:tcMar>
            <w:vAlign w:val="top"/>
          </w:tcPr>
          <w:p w:rsidR="00000000" w:rsidDel="00000000" w:rsidP="00000000" w:rsidRDefault="00000000" w:rsidRPr="00000000" w14:paraId="000000EC">
            <w:pPr>
              <w:spacing w:after="0" w:line="240" w:lineRule="auto"/>
              <w:rPr>
                <w:color w:val="1f1f1f"/>
              </w:rPr>
            </w:pPr>
            <w:r w:rsidDel="00000000" w:rsidR="00000000" w:rsidRPr="00000000">
              <w:rPr>
                <w:color w:val="1f1f1f"/>
                <w:rtl w:val="0"/>
              </w:rPr>
              <w:t xml:space="preserve">38</w:t>
            </w:r>
          </w:p>
        </w:tc>
        <w:tc>
          <w:tcPr>
            <w:tcBorders>
              <w:top w:color="000000" w:space="0" w:sz="5" w:val="single"/>
              <w:left w:color="000000" w:space="0" w:sz="5" w:val="single"/>
              <w:bottom w:color="000000" w:space="0" w:sz="5" w:val="single"/>
              <w:right w:color="000000" w:space="0" w:sz="5" w:val="single"/>
            </w:tcBorders>
            <w:shd w:fill="f3f3f3" w:val="clear"/>
            <w:tcMar>
              <w:top w:w="144.0" w:type="dxa"/>
              <w:left w:w="144.0" w:type="dxa"/>
              <w:bottom w:w="144.0" w:type="dxa"/>
              <w:right w:w="144.0" w:type="dxa"/>
            </w:tcMar>
            <w:vAlign w:val="top"/>
          </w:tcPr>
          <w:p w:rsidR="00000000" w:rsidDel="00000000" w:rsidP="00000000" w:rsidRDefault="00000000" w:rsidRPr="00000000" w14:paraId="000000ED">
            <w:pPr>
              <w:spacing w:after="0" w:line="240" w:lineRule="auto"/>
              <w:rPr>
                <w:color w:val="1f1f1f"/>
              </w:rPr>
            </w:pPr>
            <w:r w:rsidDel="00000000" w:rsidR="00000000" w:rsidRPr="00000000">
              <w:rPr>
                <w:color w:val="1f1f1f"/>
                <w:rtl w:val="0"/>
              </w:rPr>
              <w:t xml:space="preserve">Completed 11 SP (Dataset &amp; Preprocessing)</w:t>
            </w:r>
          </w:p>
        </w:tc>
      </w:tr>
      <w:tr>
        <w:trPr>
          <w:cantSplit w:val="0"/>
          <w:trHeight w:val="576"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E">
            <w:pPr>
              <w:spacing w:after="0" w:line="240" w:lineRule="auto"/>
              <w:rPr>
                <w:color w:val="1f1f1f"/>
              </w:rPr>
            </w:pPr>
            <w:r w:rsidDel="00000000" w:rsidR="00000000" w:rsidRPr="00000000">
              <w:rPr>
                <w:b w:val="1"/>
                <w:bCs w:val="1"/>
                <w:color w:val="1f1f1f"/>
                <w:rtl w:val="0"/>
              </w:rPr>
              <w:t xml:space="preserve">After Sprint-2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EF">
            <w:pPr>
              <w:spacing w:after="0" w:line="240" w:lineRule="auto"/>
              <w:rPr>
                <w:color w:val="1f1f1f"/>
              </w:rPr>
            </w:pPr>
            <w:r w:rsidDel="00000000" w:rsidR="00000000" w:rsidRPr="00000000">
              <w:rPr>
                <w:color w:val="1f1f1f"/>
                <w:rtl w:val="0"/>
              </w:rPr>
              <w:t xml:space="preserve">28/06/26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0">
            <w:pPr>
              <w:spacing w:after="0" w:line="240" w:lineRule="auto"/>
              <w:rPr>
                <w:color w:val="1f1f1f"/>
              </w:rPr>
            </w:pPr>
            <w:r w:rsidDel="00000000" w:rsidR="00000000" w:rsidRPr="00000000">
              <w:rPr>
                <w:color w:val="1f1f1f"/>
                <w:rtl w:val="0"/>
              </w:rPr>
              <w:t xml:space="preserve">25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1">
            <w:pPr>
              <w:spacing w:after="0" w:line="240" w:lineRule="auto"/>
              <w:rPr>
                <w:color w:val="1f1f1f"/>
              </w:rPr>
            </w:pPr>
            <w:r w:rsidDel="00000000" w:rsidR="00000000" w:rsidRPr="00000000">
              <w:rPr>
                <w:color w:val="1f1f1f"/>
                <w:rtl w:val="0"/>
              </w:rPr>
              <w:t xml:space="preserve">25</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2">
            <w:pPr>
              <w:spacing w:after="0" w:line="240" w:lineRule="auto"/>
              <w:rPr>
                <w:color w:val="1f1f1f"/>
              </w:rPr>
            </w:pPr>
            <w:r w:rsidDel="00000000" w:rsidR="00000000" w:rsidRPr="00000000">
              <w:rPr>
                <w:color w:val="1f1f1f"/>
                <w:rtl w:val="0"/>
              </w:rPr>
              <w:t xml:space="preserve">Completed 13 SP (ML Modeling)</w:t>
            </w:r>
          </w:p>
        </w:tc>
      </w:tr>
      <w:tr>
        <w:trPr>
          <w:cantSplit w:val="0"/>
          <w:trHeight w:val="1448.701171875" w:hRule="atLeast"/>
          <w:tblHeader w:val="0"/>
        </w:trPr>
        <w:tc>
          <w:tcPr>
            <w:tcBorders>
              <w:top w:color="000000" w:space="0" w:sz="5" w:val="single"/>
              <w:left w:color="000000" w:space="0" w:sz="5" w:val="single"/>
              <w:bottom w:color="000000" w:space="0" w:sz="5" w:val="single"/>
              <w:right w:color="000000"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F3">
            <w:pPr>
              <w:spacing w:after="0" w:line="240" w:lineRule="auto"/>
              <w:rPr>
                <w:color w:val="1f1f1f"/>
              </w:rPr>
            </w:pPr>
            <w:r w:rsidDel="00000000" w:rsidR="00000000" w:rsidRPr="00000000">
              <w:rPr>
                <w:b w:val="1"/>
                <w:bCs w:val="1"/>
                <w:color w:val="1f1f1f"/>
                <w:rtl w:val="0"/>
              </w:rPr>
              <w:t xml:space="preserve">After Sprint-3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F4">
            <w:pPr>
              <w:spacing w:after="0" w:line="240" w:lineRule="auto"/>
              <w:rPr>
                <w:color w:val="1f1f1f"/>
              </w:rPr>
            </w:pPr>
            <w:r w:rsidDel="00000000" w:rsidR="00000000" w:rsidRPr="00000000">
              <w:rPr>
                <w:color w:val="1f1f1f"/>
                <w:rtl w:val="0"/>
              </w:rPr>
              <w:t xml:space="preserve">01/07/26</w:t>
            </w:r>
          </w:p>
        </w:tc>
        <w:tc>
          <w:tcPr>
            <w:tcBorders>
              <w:top w:color="000000" w:space="0" w:sz="5" w:val="single"/>
              <w:left w:color="000000" w:space="0" w:sz="5" w:val="single"/>
              <w:bottom w:color="000000" w:space="0" w:sz="5" w:val="single"/>
              <w:right w:color="000000"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F5">
            <w:pPr>
              <w:spacing w:after="0" w:line="240" w:lineRule="auto"/>
              <w:rPr>
                <w:color w:val="1f1f1f"/>
              </w:rPr>
            </w:pPr>
            <w:r w:rsidDel="00000000" w:rsidR="00000000" w:rsidRPr="00000000">
              <w:rPr>
                <w:color w:val="1f1f1f"/>
                <w:rtl w:val="0"/>
              </w:rPr>
              <w:t xml:space="preserve">12</w:t>
            </w:r>
          </w:p>
        </w:tc>
        <w:tc>
          <w:tcPr>
            <w:tcBorders>
              <w:top w:color="000000" w:space="0" w:sz="5" w:val="single"/>
              <w:left w:color="000000" w:space="0" w:sz="5" w:val="single"/>
              <w:bottom w:color="000000" w:space="0" w:sz="5" w:val="single"/>
              <w:right w:color="000000"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F6">
            <w:pPr>
              <w:spacing w:after="0" w:line="240" w:lineRule="auto"/>
              <w:rPr>
                <w:color w:val="1f1f1f"/>
              </w:rPr>
            </w:pPr>
            <w:r w:rsidDel="00000000" w:rsidR="00000000" w:rsidRPr="00000000">
              <w:rPr>
                <w:color w:val="1f1f1f"/>
                <w:rtl w:val="0"/>
              </w:rPr>
              <w:t xml:space="preserve">12</w:t>
            </w:r>
          </w:p>
        </w:tc>
        <w:tc>
          <w:tcPr>
            <w:tcBorders>
              <w:top w:color="000000" w:space="0" w:sz="5" w:val="single"/>
              <w:left w:color="000000" w:space="0" w:sz="5" w:val="single"/>
              <w:bottom w:color="000000" w:space="0" w:sz="5" w:val="single"/>
              <w:right w:color="000000"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0F7">
            <w:pPr>
              <w:spacing w:after="0" w:line="240" w:lineRule="auto"/>
              <w:rPr>
                <w:color w:val="1f1f1f"/>
              </w:rPr>
            </w:pPr>
            <w:r w:rsidDel="00000000" w:rsidR="00000000" w:rsidRPr="00000000">
              <w:rPr>
                <w:color w:val="1f1f1f"/>
                <w:rtl w:val="0"/>
              </w:rPr>
              <w:t xml:space="preserve">Completed 13 SP (Backend &amp; Frontend) — </w:t>
            </w:r>
            <w:r w:rsidDel="00000000" w:rsidR="00000000" w:rsidRPr="00000000">
              <w:rPr>
                <w:i w:val="1"/>
                <w:iCs w:val="1"/>
                <w:color w:val="1f1f1f"/>
                <w:rtl w:val="0"/>
              </w:rPr>
              <w:t xml:space="preserve">1 day delay</w:t>
            </w:r>
            <w:r w:rsidDel="00000000" w:rsidR="00000000" w:rsidRPr="00000000">
              <w:rPr>
                <w:rtl w:val="0"/>
              </w:rPr>
            </w:r>
          </w:p>
        </w:tc>
      </w:tr>
      <w:tr>
        <w:trPr>
          <w:cantSplit w:val="0"/>
          <w:trHeight w:val="576" w:hRule="atLeast"/>
          <w:tblHeader w:val="0"/>
        </w:trPr>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8">
            <w:pPr>
              <w:spacing w:after="0" w:line="240" w:lineRule="auto"/>
              <w:rPr>
                <w:color w:val="1f1f1f"/>
              </w:rPr>
            </w:pPr>
            <w:r w:rsidDel="00000000" w:rsidR="00000000" w:rsidRPr="00000000">
              <w:rPr>
                <w:b w:val="1"/>
                <w:bCs w:val="1"/>
                <w:color w:val="1f1f1f"/>
                <w:rtl w:val="0"/>
              </w:rPr>
              <w:t xml:space="preserve">After Sprint-4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9">
            <w:pPr>
              <w:spacing w:after="0" w:line="240" w:lineRule="auto"/>
              <w:rPr>
                <w:color w:val="1f1f1f"/>
              </w:rPr>
            </w:pPr>
            <w:r w:rsidDel="00000000" w:rsidR="00000000" w:rsidRPr="00000000">
              <w:rPr>
                <w:color w:val="1f1f1f"/>
                <w:rtl w:val="0"/>
              </w:rPr>
              <w:t xml:space="preserve">02/07/26</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A">
            <w:pPr>
              <w:spacing w:after="0" w:line="240" w:lineRule="auto"/>
              <w:rPr>
                <w:color w:val="1f1f1f"/>
              </w:rPr>
            </w:pPr>
            <w:r w:rsidDel="00000000" w:rsidR="00000000" w:rsidRPr="00000000">
              <w:rPr>
                <w:color w:val="1f1f1f"/>
                <w:rtl w:val="0"/>
              </w:rPr>
              <w:t xml:space="preserve">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B">
            <w:pPr>
              <w:spacing w:after="0" w:line="240" w:lineRule="auto"/>
              <w:rPr>
                <w:color w:val="1f1f1f"/>
              </w:rPr>
            </w:pPr>
            <w:r w:rsidDel="00000000" w:rsidR="00000000" w:rsidRPr="00000000">
              <w:rPr>
                <w:color w:val="1f1f1f"/>
                <w:rtl w:val="0"/>
              </w:rPr>
              <w:t xml:space="preserve">0</w:t>
            </w:r>
          </w:p>
        </w:tc>
        <w:tc>
          <w:tcPr>
            <w:tcBorders>
              <w:top w:color="000000" w:space="0" w:sz="5" w:val="single"/>
              <w:left w:color="000000" w:space="0" w:sz="5" w:val="single"/>
              <w:bottom w:color="000000" w:space="0" w:sz="5" w:val="single"/>
              <w:right w:color="000000" w:space="0" w:sz="5" w:val="single"/>
            </w:tcBorders>
            <w:tcMar>
              <w:top w:w="120.0" w:type="dxa"/>
              <w:left w:w="180.0" w:type="dxa"/>
              <w:bottom w:w="120.0" w:type="dxa"/>
              <w:right w:w="180.0" w:type="dxa"/>
            </w:tcMar>
            <w:vAlign w:val="top"/>
          </w:tcPr>
          <w:p w:rsidR="00000000" w:rsidDel="00000000" w:rsidP="00000000" w:rsidRDefault="00000000" w:rsidRPr="00000000" w14:paraId="000000FC">
            <w:pPr>
              <w:spacing w:after="0" w:line="240" w:lineRule="auto"/>
              <w:rPr>
                <w:color w:val="1f1f1f"/>
              </w:rPr>
            </w:pPr>
            <w:r w:rsidDel="00000000" w:rsidR="00000000" w:rsidRPr="00000000">
              <w:rPr>
                <w:color w:val="1f1f1f"/>
                <w:rtl w:val="0"/>
              </w:rPr>
              <w:t xml:space="preserve">Completed 12 SP (Integration &amp; Deployment) — </w:t>
            </w:r>
            <w:r w:rsidDel="00000000" w:rsidR="00000000" w:rsidRPr="00000000">
              <w:rPr>
                <w:i w:val="1"/>
                <w:iCs w:val="1"/>
                <w:color w:val="1f1f1f"/>
                <w:rtl w:val="0"/>
              </w:rPr>
              <w:t xml:space="preserve">1 day delay</w:t>
            </w:r>
            <w:r w:rsidDel="00000000" w:rsidR="00000000" w:rsidRPr="00000000">
              <w:rPr>
                <w:rtl w:val="0"/>
              </w:rPr>
            </w:r>
          </w:p>
        </w:tc>
      </w:tr>
    </w:tbl>
    <w:p w:rsidR="00000000" w:rsidDel="00000000" w:rsidP="00000000" w:rsidRDefault="00000000" w:rsidRPr="00000000" w14:paraId="000000FD">
      <w:pPr>
        <w:rPr>
          <w:sz w:val="28"/>
          <w:szCs w:val="28"/>
        </w:rPr>
      </w:pPr>
      <w:r w:rsidDel="00000000" w:rsidR="00000000" w:rsidRPr="00000000">
        <w:rPr>
          <w:sz w:val="28"/>
          <w:szCs w:val="28"/>
          <w:rtl w:val="0"/>
        </w:rPr>
        <w:t xml:space="preserve">Burndown Visualization:</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-380999</wp:posOffset>
            </wp:positionH>
            <wp:positionV relativeFrom="paragraph">
              <wp:posOffset>219075</wp:posOffset>
            </wp:positionV>
            <wp:extent cx="6708288" cy="4101754"/>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708288" cy="4101754"/>
                    </a:xfrm>
                    <a:prstGeom prst="rect"/>
                    <a:ln/>
                  </pic:spPr>
                </pic:pic>
              </a:graphicData>
            </a:graphic>
          </wp:anchor>
        </w:drawing>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rPr/>
    </w:pPr>
    <w:r w:rsidDel="00000000" w:rsidR="00000000" w:rsidRPr="00000000">
      <w:rPr/>
      <w:pict>
        <v:shape id="WordPictureWatermark1" style="position:absolute;width:468.0pt;height:312.0pt;rotation:27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-342899</wp:posOffset>
          </wp:positionV>
          <wp:extent cx="1319213" cy="852939"/>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19213" cy="85293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