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43C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Here's my estimate for a rep doing 6-10 calls/day (roughly 176 debriefs/month):                                                                             </w:t>
      </w:r>
    </w:p>
    <w:p w14:paraId="246661B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</w:t>
      </w:r>
    </w:p>
    <w:p w14:paraId="06C0579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┌───────────────────────┬────────────────┐                                                                                                                  </w:t>
      </w:r>
    </w:p>
    <w:p w14:paraId="1BED241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        Cost          │ Per User/Month │</w:t>
      </w:r>
    </w:p>
    <w:p w14:paraId="738E068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├───────────────────────┼────────────────┤                                                                                                                  </w:t>
      </w:r>
    </w:p>
    <w:p w14:paraId="2A9C6AA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Whisper transcription │ ~$1.50         │</w:t>
      </w:r>
    </w:p>
    <w:p w14:paraId="4DB3DF1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├───────────────────────┼────────────────┤                                                                                                                  </w:t>
      </w:r>
    </w:p>
    <w:p w14:paraId="088209B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GPT-4o extraction     │ ~$3.50         │                                                                                                                  </w:t>
      </w:r>
    </w:p>
    <w:p w14:paraId="7FBC5AB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├───────────────────────┼────────────────┤   </w:t>
      </w:r>
    </w:p>
    <w:p w14:paraId="77F1347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Supabase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(storage/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db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) │ ~$1.00         │                                                                                                                  </w:t>
      </w:r>
    </w:p>
    <w:p w14:paraId="7B776B9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├───────────────────────┼────────────────┤                                                                                                                  </w:t>
      </w:r>
    </w:p>
    <w:p w14:paraId="2F68358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Vercel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hosting        │ ~$0.50         │   </w:t>
      </w:r>
    </w:p>
    <w:p w14:paraId="4BDA97F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├───────────────────────┼────────────────┤                                                                                                                  </w:t>
      </w:r>
    </w:p>
    <w:p w14:paraId="1C04DEB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CRM API overhead      │ ~$1.00         │</w:t>
      </w:r>
    </w:p>
    <w:p w14:paraId="01E0A8E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├───────────────────────┼────────────────┤                                                                                                                  </w:t>
      </w:r>
    </w:p>
    <w:p w14:paraId="22BBCBD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Email/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misc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           │ ~$0.50         │</w:t>
      </w:r>
    </w:p>
    <w:p w14:paraId="19885DA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├───────────────────────┼────────────────┤                                                                                                                  </w:t>
      </w:r>
    </w:p>
    <w:p w14:paraId="1F7E09B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Total COGS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│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 xml:space="preserve">~$8/user/month </w:t>
      </w:r>
      <w:r>
        <w:rPr>
          <w:rFonts w:ascii="Courier New" w:hAnsi="Courier New" w:cs="Courier New"/>
          <w:kern w:val="0"/>
          <w:sz w:val="26"/>
          <w:szCs w:val="26"/>
        </w:rPr>
        <w:t>│</w:t>
      </w:r>
    </w:p>
    <w:p w14:paraId="41478BD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└───────────────────────┴────────────────┘                                                                                                                  </w:t>
      </w:r>
    </w:p>
    <w:p w14:paraId="70CCB98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</w:t>
      </w:r>
    </w:p>
    <w:p w14:paraId="78F75F7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That gives you these margins across every tier:                                                                                                             </w:t>
      </w:r>
    </w:p>
    <w:p w14:paraId="4517359F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</w:t>
      </w:r>
    </w:p>
    <w:p w14:paraId="2670EE4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┌────────────────┬────────┬──────┬──────────────┬────────┐                                                                                                  </w:t>
      </w:r>
    </w:p>
    <w:p w14:paraId="5572DC2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     Tier      │ 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Price  │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COGS │ Gross Profit │ Margin │</w:t>
      </w:r>
    </w:p>
    <w:p w14:paraId="3273EE3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├────────────────┼────────┼──────┼──────────────┼────────┤                                                                                                  </w:t>
      </w:r>
    </w:p>
    <w:p w14:paraId="2486F3C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Solo           │ $29/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mo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│ $8   │ $21          │ 72%    │</w:t>
      </w:r>
    </w:p>
    <w:p w14:paraId="6843B2F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├────────────────┼────────┼──────┼──────────────┼────────┤                                                                                                  </w:t>
      </w:r>
    </w:p>
    <w:p w14:paraId="0834E5F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Team (monthly) │ $79/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mo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│ $8   │ $71          │ 90%    │                                                                                                  </w:t>
      </w:r>
    </w:p>
    <w:p w14:paraId="706674A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├────────────────┼────────┼──────┼──────────────┼────────┤                                                                                                  </w:t>
      </w:r>
    </w:p>
    <w:p w14:paraId="2596925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Team (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annual)  │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$59/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mo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│ $8   │ $51          │ 86%    │                                                                                                  </w:t>
      </w:r>
    </w:p>
    <w:p w14:paraId="1C792C1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├────────────────┼────────┼──────┼──────────────┼────────┤                                                                                                  </w:t>
      </w:r>
    </w:p>
    <w:p w14:paraId="6F9D13F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Founding       │ $49/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mo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│ $8   │ $41          │ 84%    │</w:t>
      </w:r>
    </w:p>
    <w:p w14:paraId="7813F1F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lastRenderedPageBreak/>
        <w:t xml:space="preserve">  └────────────────┴────────┴──────┴──────────────┴────────┘                                                                                                  </w:t>
      </w:r>
    </w:p>
    <w:p w14:paraId="3036D86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</w:t>
      </w:r>
    </w:p>
    <w:p w14:paraId="4319373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Those are strong SaaS margins across the board. Even the solo tier at 72% is healthy.                                                                       </w:t>
      </w:r>
    </w:p>
    <w:p w14:paraId="3967471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</w:t>
      </w:r>
    </w:p>
    <w:p w14:paraId="4A1F139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Let me build the full revenue model now.                                                                                                                    </w:t>
      </w:r>
    </w:p>
    <w:p w14:paraId="253FB10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</w:t>
      </w:r>
    </w:p>
    <w:p w14:paraId="1777D26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           </w:t>
      </w:r>
    </w:p>
    <w:p w14:paraId="6ACEB5D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REVENUE MODEL — StreetNotes.ai</w:t>
      </w:r>
    </w:p>
    <w:p w14:paraId="1722FACF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33FC9AD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Business Health Snapshot</w:t>
      </w:r>
    </w:p>
    <w:p w14:paraId="7CCDC49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CFB801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Core offer:</w:t>
      </w:r>
      <w:r>
        <w:rPr>
          <w:rFonts w:ascii="Courier New" w:hAnsi="Courier New" w:cs="Courier New"/>
          <w:kern w:val="0"/>
          <w:sz w:val="26"/>
          <w:szCs w:val="26"/>
        </w:rPr>
        <w:t xml:space="preserve"> Voice-to-CRM auto-update for sales teams                                                                                                        </w:t>
      </w:r>
    </w:p>
    <w:p w14:paraId="576DC4D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Current monthly revenue:</w:t>
      </w:r>
      <w:r>
        <w:rPr>
          <w:rFonts w:ascii="Courier New" w:hAnsi="Courier New" w:cs="Courier New"/>
          <w:kern w:val="0"/>
          <w:sz w:val="26"/>
          <w:szCs w:val="26"/>
        </w:rPr>
        <w:t xml:space="preserve"> Pre-revenue (waitlist + Brain Dump live, MVP not built)                                                                            </w:t>
      </w:r>
    </w:p>
    <w:p w14:paraId="2925B89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Estimated CAC:</w:t>
      </w:r>
      <w:r>
        <w:rPr>
          <w:rFonts w:ascii="Courier New" w:hAnsi="Courier New" w:cs="Courier New"/>
          <w:kern w:val="0"/>
          <w:sz w:val="26"/>
          <w:szCs w:val="26"/>
        </w:rPr>
        <w:t xml:space="preserve"> Unknown — early organic/community-driven acquisition                                                                                         </w:t>
      </w:r>
    </w:p>
    <w:p w14:paraId="272720B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Estimated gross profit per customer:</w:t>
      </w:r>
      <w:r>
        <w:rPr>
          <w:rFonts w:ascii="Courier New" w:hAnsi="Courier New" w:cs="Courier New"/>
          <w:kern w:val="0"/>
          <w:sz w:val="26"/>
          <w:szCs w:val="26"/>
        </w:rPr>
        <w:t xml:space="preserve"> $21-71/user/month depending on tier                                                                                    </w:t>
      </w:r>
    </w:p>
    <w:p w14:paraId="231EFE9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Estimated payback period:</w:t>
      </w:r>
      <w:r>
        <w:rPr>
          <w:rFonts w:ascii="Courier New" w:hAnsi="Courier New" w:cs="Courier New"/>
          <w:kern w:val="0"/>
          <w:sz w:val="26"/>
          <w:szCs w:val="26"/>
        </w:rPr>
        <w:t xml:space="preserve"> TBD post-launch                                                                                                                   </w:t>
      </w:r>
    </w:p>
    <w:p w14:paraId="7719FF8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Growth level:</w:t>
      </w:r>
      <w:r>
        <w:rPr>
          <w:rFonts w:ascii="Courier New" w:hAnsi="Courier New" w:cs="Courier New"/>
          <w:kern w:val="0"/>
          <w:sz w:val="26"/>
          <w:szCs w:val="26"/>
        </w:rPr>
        <w:t xml:space="preserve"> Pre-Level 1 (pre-revenue)                                                                                                                     </w:t>
      </w:r>
    </w:p>
    <w:p w14:paraId="3B6DF1D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Business type:</w:t>
      </w:r>
      <w:r>
        <w:rPr>
          <w:rFonts w:ascii="Courier New" w:hAnsi="Courier New" w:cs="Courier New"/>
          <w:kern w:val="0"/>
          <w:sz w:val="26"/>
          <w:szCs w:val="26"/>
        </w:rPr>
        <w:t xml:space="preserve"> Software/Digital (SaaS)                                                                                                                      </w:t>
      </w:r>
    </w:p>
    <w:p w14:paraId="03E34CF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420CC91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ROI Stack Priority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</w:t>
      </w:r>
    </w:p>
    <w:p w14:paraId="7F8A7E7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F23A87F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1st: Continuity</w:t>
      </w:r>
      <w:r>
        <w:rPr>
          <w:rFonts w:ascii="Courier New" w:hAnsi="Courier New" w:cs="Courier New"/>
          <w:kern w:val="0"/>
          <w:sz w:val="26"/>
          <w:szCs w:val="26"/>
        </w:rPr>
        <w:t xml:space="preserve"> — Recurring revenue is baked into the core model. $79/seat/month with annual option. Design retention mechanics into the product from day   </w:t>
      </w:r>
    </w:p>
    <w:p w14:paraId="1604129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one.                                         </w:t>
      </w:r>
    </w:p>
    <w:p w14:paraId="3549E77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2nd: Upselling</w:t>
      </w:r>
      <w:r>
        <w:rPr>
          <w:rFonts w:ascii="Courier New" w:hAnsi="Courier New" w:cs="Courier New"/>
          <w:kern w:val="0"/>
          <w:sz w:val="26"/>
          <w:szCs w:val="26"/>
        </w:rPr>
        <w:t xml:space="preserve"> — Solo ($29) to Team ($79) is the natural expansion path. Individual rep to team rollout. Add coaching modules in V2 as premium upsell.      </w:t>
      </w:r>
    </w:p>
    <w:p w14:paraId="6F41E4C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3rd: Attraction</w:t>
      </w:r>
      <w:r>
        <w:rPr>
          <w:rFonts w:ascii="Courier New" w:hAnsi="Courier New" w:cs="Courier New"/>
          <w:kern w:val="0"/>
          <w:sz w:val="26"/>
          <w:szCs w:val="26"/>
        </w:rPr>
        <w:t xml:space="preserve"> — Brain Dump lead magnet is already live. Email nurture sequence running. Content strategy (ACP Framework) is next.                         </w:t>
      </w:r>
    </w:p>
    <w:p w14:paraId="4DF2554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 xml:space="preserve">4th: </w:t>
      </w:r>
      <w:proofErr w:type="spellStart"/>
      <w:r>
        <w:rPr>
          <w:rFonts w:ascii="Courier-Bold" w:hAnsi="Courier-Bold" w:cs="Courier-Bold"/>
          <w:b/>
          <w:bCs/>
          <w:kern w:val="0"/>
          <w:sz w:val="26"/>
          <w:szCs w:val="26"/>
        </w:rPr>
        <w:t>Downselling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— Team-to-Solo downgrade saves churning customers. CSV import friction keeps upgrade pressure alive.                                       </w:t>
      </w:r>
    </w:p>
    <w:p w14:paraId="64BE341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6FE087F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                                                                                                                          </w:t>
      </w:r>
    </w:p>
    <w:p w14:paraId="13CD822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Pricing Architecture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</w:t>
      </w:r>
    </w:p>
    <w:p w14:paraId="4E07B1A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</w:t>
      </w:r>
    </w:p>
    <w:p w14:paraId="1837C53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Free Tier — Brain Dump (Lead Magnet)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</w:t>
      </w:r>
    </w:p>
    <w:p w14:paraId="2E96800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lastRenderedPageBreak/>
        <w:t xml:space="preserve">                                                                                                                                                              </w:t>
      </w:r>
    </w:p>
    <w:p w14:paraId="5EB9DE8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Standalone tool at streetnotes.ai/debrief                                                                                                                 </w:t>
      </w:r>
    </w:p>
    <w:p w14:paraId="1B9B19B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Voice debrief → AI extraction → PDF download + deal mind map                                                                                              </w:t>
      </w:r>
    </w:p>
    <w:p w14:paraId="28375E0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No account required. Email gate feeds waitlist.                                                                                                           </w:t>
      </w:r>
    </w:p>
    <w:p w14:paraId="6F1FCBE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No history, no CRM sync, no deal tracking                                                                                                                 </w:t>
      </w:r>
    </w:p>
    <w:p w14:paraId="31DE12B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Purpose: demonstrate value, build list, create upgrade pressure                                                                                           </w:t>
      </w:r>
    </w:p>
    <w:p w14:paraId="2F80E05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E2BCFC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Solo Plan — $29/user/month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</w:t>
      </w:r>
    </w:p>
    <w:p w14:paraId="71CF2BD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33D268A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Full AI 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debrief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with structured extraction                                                                                                                </w:t>
      </w:r>
    </w:p>
    <w:p w14:paraId="2A06488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Deal mind maps                             </w:t>
      </w:r>
    </w:p>
    <w:p w14:paraId="4E1A40A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Call history stored in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StreetNotes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602F5B6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Downloadable CSV for manual CRM import (HubSpot, Salesforce)                                                                                              </w:t>
      </w:r>
    </w:p>
    <w:p w14:paraId="13D2474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No direct CRM integration                                                                                                                                 </w:t>
      </w:r>
    </w:p>
    <w:p w14:paraId="05042B0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Purpose: capture individual reps who can't get team buy-in yet. CSV friction drives upgrade desire.                                                       </w:t>
      </w:r>
    </w:p>
    <w:p w14:paraId="0BF2AD8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7F766D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Team Plan — $79/seat/month (list price)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6931F1D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3C16CE5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Everything in Solo                                                                                                                                        </w:t>
      </w:r>
    </w:p>
    <w:p w14:paraId="51F6E3A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Direct CRM auto-update (Salesforce + HubSpot)</w:t>
      </w:r>
    </w:p>
    <w:p w14:paraId="0787734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Real-time field mapping to CRM objects                                                                                                                    </w:t>
      </w:r>
    </w:p>
    <w:p w14:paraId="725E31D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Pipeline analytics dashboard    </w:t>
      </w:r>
    </w:p>
    <w:p w14:paraId="22AA4CF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Team admin controls                                                                                                                                       </w:t>
      </w:r>
    </w:p>
    <w:p w14:paraId="7A58379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No seat minimums — 1 seat or 100                                                                                                                          </w:t>
      </w:r>
    </w:p>
    <w:p w14:paraId="25595FB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0BAC53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Billing options: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</w:t>
      </w:r>
    </w:p>
    <w:p w14:paraId="482D2DA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Monthly: $79/seat/month                                                                                                                                   </w:t>
      </w:r>
    </w:p>
    <w:p w14:paraId="083DCCA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Annual: $59/seat/month (billed annually — 25% discount)                                                                                                   </w:t>
      </w:r>
    </w:p>
    <w:p w14:paraId="45E183E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</w:t>
      </w:r>
    </w:p>
    <w:p w14:paraId="778E0F3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Promotional pricing: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</w:t>
      </w:r>
    </w:p>
    <w:p w14:paraId="1FEA396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Founding member rate: $49/seat/month (annual billing, limited availability, creates urgency)                                                              </w:t>
      </w:r>
    </w:p>
    <w:p w14:paraId="77A7D88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D2AF69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Lifetime Access — $499 one-time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</w:t>
      </w:r>
    </w:p>
    <w:p w14:paraId="7443754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5AF7A81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First 10 customers only (real scarcity)                                                                                                                   </w:t>
      </w:r>
    </w:p>
    <w:p w14:paraId="69F97A1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Full Team plan features, forever                                                                                                                          </w:t>
      </w:r>
    </w:p>
    <w:p w14:paraId="22CC989F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Requirement: video testimonial within 60 days                                                                                                             </w:t>
      </w:r>
    </w:p>
    <w:p w14:paraId="1E07D95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Purpose: buy 10 video testimonials from your best early users. Worth more than any ad 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spend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.                                                              </w:t>
      </w:r>
    </w:p>
    <w:p w14:paraId="2E28ABD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lastRenderedPageBreak/>
        <w:t xml:space="preserve">                                                                                                                                                              </w:t>
      </w:r>
    </w:p>
    <w:p w14:paraId="6954AEB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Custom Onboarding (Setup Fee)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</w:t>
      </w:r>
    </w:p>
    <w:p w14:paraId="70BFA65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035DBEE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25-50 seats:</w:t>
      </w:r>
      <w:r>
        <w:rPr>
          <w:rFonts w:ascii="Courier New" w:hAnsi="Courier New" w:cs="Courier New"/>
          <w:kern w:val="0"/>
          <w:sz w:val="26"/>
          <w:szCs w:val="26"/>
        </w:rPr>
        <w:t xml:space="preserve"> $2,500 one-time (custom field mapping, workflow configuration, guided rollout)                                                               </w:t>
      </w:r>
    </w:p>
    <w:p w14:paraId="3E71BFF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51-100 seats:</w:t>
      </w:r>
      <w:r>
        <w:rPr>
          <w:rFonts w:ascii="Courier New" w:hAnsi="Courier New" w:cs="Courier New"/>
          <w:kern w:val="0"/>
          <w:sz w:val="26"/>
          <w:szCs w:val="26"/>
        </w:rPr>
        <w:t xml:space="preserve"> $5,000 one-time (advanced customization + dedicated rollout support)</w:t>
      </w:r>
    </w:p>
    <w:p w14:paraId="2CDF5AD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100+ seats:</w:t>
      </w:r>
      <w:r>
        <w:rPr>
          <w:rFonts w:ascii="Courier New" w:hAnsi="Courier New" w:cs="Courier New"/>
          <w:kern w:val="0"/>
          <w:sz w:val="26"/>
          <w:szCs w:val="26"/>
        </w:rPr>
        <w:t xml:space="preserve"> Custom quote                                                                                                                                  </w:t>
      </w:r>
    </w:p>
    <w:p w14:paraId="0FAC2B8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Discountable when the deal needs it                                                                                                                       </w:t>
      </w:r>
    </w:p>
    <w:p w14:paraId="5B0F33A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Purpose: cover real integration costs for orgs with complex CRM setups                                                                                    </w:t>
      </w:r>
    </w:p>
    <w:p w14:paraId="713CBA4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41C2E2E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           </w:t>
      </w:r>
    </w:p>
    <w:p w14:paraId="6C8778B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proofErr w:type="spellStart"/>
      <w:r>
        <w:rPr>
          <w:rFonts w:ascii="Courier-Bold" w:hAnsi="Courier-Bold" w:cs="Courier-Bold"/>
          <w:b/>
          <w:bCs/>
          <w:kern w:val="0"/>
          <w:sz w:val="26"/>
          <w:szCs w:val="26"/>
        </w:rPr>
        <w:t>Downsell</w:t>
      </w:r>
      <w:proofErr w:type="spellEnd"/>
      <w:r>
        <w:rPr>
          <w:rFonts w:ascii="Courier-Bold" w:hAnsi="Courier-Bold" w:cs="Courier-Bold"/>
          <w:b/>
          <w:bCs/>
          <w:kern w:val="0"/>
          <w:sz w:val="26"/>
          <w:szCs w:val="26"/>
        </w:rPr>
        <w:t xml:space="preserve"> Strategy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</w:t>
      </w:r>
    </w:p>
    <w:p w14:paraId="242F7C5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4CC210B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 xml:space="preserve">Framework: Feature </w:t>
      </w:r>
      <w:proofErr w:type="spellStart"/>
      <w:r>
        <w:rPr>
          <w:rFonts w:ascii="Courier-Bold" w:hAnsi="Courier-Bold" w:cs="Courier-Bold"/>
          <w:b/>
          <w:bCs/>
          <w:kern w:val="0"/>
          <w:sz w:val="26"/>
          <w:szCs w:val="26"/>
        </w:rPr>
        <w:t>Downsell</w:t>
      </w:r>
      <w:proofErr w:type="spellEnd"/>
      <w:r>
        <w:rPr>
          <w:rFonts w:ascii="Courier-Bold" w:hAnsi="Courier-Bold" w:cs="Courier-Bold"/>
          <w:b/>
          <w:bCs/>
          <w:kern w:val="0"/>
          <w:sz w:val="26"/>
          <w:szCs w:val="26"/>
        </w:rPr>
        <w:t xml:space="preserve"> + Tier Downgrade</w:t>
      </w:r>
      <w:r>
        <w:rPr>
          <w:rFonts w:ascii="Courier New" w:hAnsi="Courier New" w:cs="Courier New"/>
          <w:kern w:val="0"/>
          <w:sz w:val="26"/>
          <w:szCs w:val="26"/>
        </w:rPr>
        <w:t xml:space="preserve"> </w:t>
      </w:r>
    </w:p>
    <w:p w14:paraId="4C0800A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6A0E5ED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When a prospect says no to Team ($79/</w:t>
      </w:r>
      <w:proofErr w:type="spellStart"/>
      <w:r>
        <w:rPr>
          <w:rFonts w:ascii="Courier-Bold" w:hAnsi="Courier-Bold" w:cs="Courier-Bold"/>
          <w:b/>
          <w:bCs/>
          <w:kern w:val="0"/>
          <w:sz w:val="26"/>
          <w:szCs w:val="26"/>
        </w:rPr>
        <w:t>mo</w:t>
      </w:r>
      <w:proofErr w:type="spellEnd"/>
      <w:r>
        <w:rPr>
          <w:rFonts w:ascii="Courier-Bold" w:hAnsi="Courier-Bold" w:cs="Courier-Bold"/>
          <w:b/>
          <w:bCs/>
          <w:kern w:val="0"/>
          <w:sz w:val="26"/>
          <w:szCs w:val="26"/>
        </w:rPr>
        <w:t>):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</w:t>
      </w:r>
    </w:p>
    <w:p w14:paraId="445912D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Offer Solo at $29/month — "Start with the AI debrief and CSV export. No CRM integration, but your pipeline data still gets captured. Upgrade when you're  </w:t>
      </w:r>
    </w:p>
    <w:p w14:paraId="2835309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ready."                                                                                                                                                     </w:t>
      </w:r>
    </w:p>
    <w:p w14:paraId="1B96640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The CSV friction does the selling for you. Every manual import is a reminder.</w:t>
      </w:r>
    </w:p>
    <w:p w14:paraId="73874EF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28ECE99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When a Team customer wants to cancel: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</w:t>
      </w:r>
    </w:p>
    <w:p w14:paraId="23CB195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Offer downgrade to Solo ($29/month) as a save                                                                                                             </w:t>
      </w:r>
    </w:p>
    <w:p w14:paraId="4198926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They keep their history, keep their mind maps, lose auto-sync                                                                                             </w:t>
      </w:r>
    </w:p>
    <w:p w14:paraId="1536155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Keeps them in the ecosystem where upgrade pressure continues                                                                                              </w:t>
      </w:r>
    </w:p>
    <w:p w14:paraId="56DCCDB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Better to collect $29/month than $0/month                                                                                                                 </w:t>
      </w:r>
    </w:p>
    <w:p w14:paraId="6FCBF68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EBCD90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Expected save rate:</w:t>
      </w:r>
      <w:r>
        <w:rPr>
          <w:rFonts w:ascii="Courier New" w:hAnsi="Courier New" w:cs="Courier New"/>
          <w:kern w:val="0"/>
          <w:sz w:val="26"/>
          <w:szCs w:val="26"/>
        </w:rPr>
        <w:t xml:space="preserve"> 20-30% of cancellation attempts convert to Solo downgrade                                                                               </w:t>
      </w:r>
    </w:p>
    <w:p w14:paraId="2DDFC34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C5368D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                                                                                                                          </w:t>
      </w:r>
    </w:p>
    <w:p w14:paraId="26EAB99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Upsell Strategy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</w:t>
      </w:r>
    </w:p>
    <w:p w14:paraId="15DF488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31EF098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Framework: Natural Expansion + V2 Premium</w:t>
      </w:r>
      <w:r>
        <w:rPr>
          <w:rFonts w:ascii="Courier New" w:hAnsi="Courier New" w:cs="Courier New"/>
          <w:kern w:val="0"/>
          <w:sz w:val="26"/>
          <w:szCs w:val="26"/>
        </w:rPr>
        <w:t xml:space="preserve">    </w:t>
      </w:r>
    </w:p>
    <w:p w14:paraId="3A4CBA9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2C9ED7B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Upsell 1: Solo → Team (primary expansion motion)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</w:t>
      </w:r>
    </w:p>
    <w:p w14:paraId="64C695C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Rep buys Solo at $29/month                                                                                                                                </w:t>
      </w:r>
    </w:p>
    <w:p w14:paraId="316C7DEF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lastRenderedPageBreak/>
        <w:t xml:space="preserve">  - Downloads CSV, imports to HubSpot, pipeline data improves                                                                                                 </w:t>
      </w:r>
    </w:p>
    <w:p w14:paraId="2A280BB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Manager notices, asks what changed                       </w:t>
      </w:r>
    </w:p>
    <w:p w14:paraId="5D56802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Rep becomes champion, manager buys Team seats for the org                                                                                                 </w:t>
      </w:r>
    </w:p>
    <w:p w14:paraId="5A7EA6F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Expected conversion: 15-25% of Solo users upgrade within 90 days                                                                                          </w:t>
      </w:r>
    </w:p>
    <w:p w14:paraId="47D7386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269C956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Upsell 2: Monthly → Annual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</w:t>
      </w:r>
    </w:p>
    <w:p w14:paraId="601B4D4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After 2-3 months of usage, prompt: "Lock in your rate at $59/seat/month — save 25%"                                                                       </w:t>
      </w:r>
    </w:p>
    <w:p w14:paraId="1271837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Reduces churn, improves cash position                                                                                                                     </w:t>
      </w:r>
    </w:p>
    <w:p w14:paraId="27CDA68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Expected conversion: 30-40% of monthly users switch to annual within 6 months</w:t>
      </w:r>
    </w:p>
    <w:p w14:paraId="17796BC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2828344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Upsell 3: V2 Coaching Module (future — post-MVP validation)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</w:t>
      </w:r>
    </w:p>
    <w:p w14:paraId="296ADEE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Elevator pitch coaching, customer story practice, gamification scoring                                                                                    </w:t>
      </w:r>
    </w:p>
    <w:p w14:paraId="03F67D4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Premium add-on: +$30/seat/month on top of Team plan                                                                                                       </w:t>
      </w:r>
    </w:p>
    <w:p w14:paraId="2231684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Only build this when you have 50+ active Team users and data on what they need                                                                            </w:t>
      </w:r>
    </w:p>
    <w:p w14:paraId="5C7986C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This is where the 45 years of combined sales expertise becomes a product                                                                                  </w:t>
      </w:r>
    </w:p>
    <w:p w14:paraId="3D34D2E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2E8C4B8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Upsell 4: Seat Expansion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</w:t>
      </w:r>
    </w:p>
    <w:p w14:paraId="573B335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Team starts with 5 seats, adds 10 more, then 20 more                                                                                                      </w:t>
      </w:r>
    </w:p>
    <w:p w14:paraId="152C952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No friction — same price, just add seats                                                                                                                  </w:t>
      </w:r>
    </w:p>
    <w:p w14:paraId="6A61B94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Usage reporting shows managers which reps aren't using it (creates internal pressure to expand)                                                           </w:t>
      </w:r>
    </w:p>
    <w:p w14:paraId="420DABA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217F6E8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                                                                                                                          </w:t>
      </w:r>
    </w:p>
    <w:p w14:paraId="30C0F03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Continuity &amp; Retention Strategy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</w:t>
      </w:r>
    </w:p>
    <w:p w14:paraId="74CD25E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D3415A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Retention Mechanics (build into V1):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</w:t>
      </w:r>
    </w:p>
    <w:p w14:paraId="522EFEA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6FED4BC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1.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Onboarding excellence (Days 0-30):</w:t>
      </w:r>
      <w:r>
        <w:rPr>
          <w:rFonts w:ascii="Courier New" w:hAnsi="Courier New" w:cs="Courier New"/>
          <w:kern w:val="0"/>
          <w:sz w:val="26"/>
          <w:szCs w:val="26"/>
        </w:rPr>
        <w:t xml:space="preserve"> Welcome email from Jeff. First debrief guided walkthrough. CRM connection wizard. Celebrate first auto-updated deal   </w:t>
      </w:r>
    </w:p>
    <w:p w14:paraId="7D80E0B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with an in-app moment.                                                                                                                                      </w:t>
      </w:r>
    </w:p>
    <w:p w14:paraId="5439BB0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2.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Habit formation (Days 31-90):</w:t>
      </w:r>
      <w:r>
        <w:rPr>
          <w:rFonts w:ascii="Courier New" w:hAnsi="Courier New" w:cs="Courier New"/>
          <w:kern w:val="0"/>
          <w:sz w:val="26"/>
          <w:szCs w:val="26"/>
        </w:rPr>
        <w:t xml:space="preserve"> Daily debrief streak tracking. Weekly pipeline summary email showing how much data was captured. "You saved X hours this   </w:t>
      </w:r>
    </w:p>
    <w:p w14:paraId="45C7C5D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week" notifications.                                                                                                                                        </w:t>
      </w:r>
    </w:p>
    <w:p w14:paraId="1BFDB6F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lastRenderedPageBreak/>
        <w:t xml:space="preserve">  3.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Exit cost creation:</w:t>
      </w:r>
      <w:r>
        <w:rPr>
          <w:rFonts w:ascii="Courier New" w:hAnsi="Courier New" w:cs="Courier New"/>
          <w:kern w:val="0"/>
          <w:sz w:val="26"/>
          <w:szCs w:val="26"/>
        </w:rPr>
        <w:t xml:space="preserve"> Deal history lives in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StreetNotes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. Mind maps build over time. The longer you use it, the more valuable your data becomes. Leaving</w:t>
      </w:r>
    </w:p>
    <w:p w14:paraId="6F606D0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means losing your deal narrative history.                                                                                                                   </w:t>
      </w:r>
    </w:p>
    <w:p w14:paraId="614497B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4.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Value expansion:</w:t>
      </w:r>
      <w:r>
        <w:rPr>
          <w:rFonts w:ascii="Courier New" w:hAnsi="Courier New" w:cs="Courier New"/>
          <w:kern w:val="0"/>
          <w:sz w:val="26"/>
          <w:szCs w:val="26"/>
        </w:rPr>
        <w:t xml:space="preserve"> Monthly improvements to AI extraction quality. New CRM field support. New integrations.</w:t>
      </w:r>
    </w:p>
    <w:p w14:paraId="1F7C207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7F653C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Churn targets: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</w:t>
      </w:r>
    </w:p>
    <w:p w14:paraId="3FF94F1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Monthly churn: under 5% (healthy SaaS)                                                                                                                    </w:t>
      </w:r>
    </w:p>
    <w:p w14:paraId="5A5AFB3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Annual retention: 70%+ in year 1, 85%+ by year 2                                                                                                          </w:t>
      </w:r>
    </w:p>
    <w:p w14:paraId="6F63739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At 5% monthly churn and $79/seat: LTV = $1,580/seat</w:t>
      </w:r>
    </w:p>
    <w:p w14:paraId="5556848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7327280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                                                                                                                          </w:t>
      </w:r>
    </w:p>
    <w:p w14:paraId="403861F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 xml:space="preserve">Attraction Strategy (Already </w:t>
      </w:r>
      <w:proofErr w:type="gramStart"/>
      <w:r>
        <w:rPr>
          <w:rFonts w:ascii="Courier-Bold" w:hAnsi="Courier-Bold" w:cs="Courier-Bold"/>
          <w:b/>
          <w:bCs/>
          <w:kern w:val="0"/>
          <w:sz w:val="26"/>
          <w:szCs w:val="26"/>
        </w:rPr>
        <w:t>In</w:t>
      </w:r>
      <w:proofErr w:type="gramEnd"/>
      <w:r>
        <w:rPr>
          <w:rFonts w:ascii="Courier-Bold" w:hAnsi="Courier-Bold" w:cs="Courier-Bold"/>
          <w:b/>
          <w:bCs/>
          <w:kern w:val="0"/>
          <w:sz w:val="26"/>
          <w:szCs w:val="26"/>
        </w:rPr>
        <w:t xml:space="preserve"> Progress)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</w:t>
      </w:r>
    </w:p>
    <w:p w14:paraId="4E1372D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5B294C5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Current assets: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</w:t>
      </w:r>
    </w:p>
    <w:p w14:paraId="5A6376B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Brain Dump free tool (live at streetnotes.ai/debrief)                                                                                                     </w:t>
      </w:r>
    </w:p>
    <w:p w14:paraId="34CDDF5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- 7-email nurture sequence (automated in Resend)                                                                                                            </w:t>
      </w:r>
    </w:p>
    <w:p w14:paraId="58FCC69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Landing page with waitlist (live at streetnotes.ai)                                                                                                       </w:t>
      </w:r>
    </w:p>
    <w:p w14:paraId="745AA5F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549D767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Next (ACP Framework):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</w:t>
      </w:r>
    </w:p>
    <w:p w14:paraId="37D620E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Content engine targeting r/sales, LinkedIn,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RevOps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communities                                                                                            </w:t>
      </w:r>
    </w:p>
    <w:p w14:paraId="2CB7F7F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Jeff as thought leader: "the voice-to-CRM guy"                                                                                                            </w:t>
      </w:r>
    </w:p>
    <w:p w14:paraId="28B04FE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Brain Dump usage drives organic word-of-mouth                                                                                                             </w:t>
      </w:r>
    </w:p>
    <w:p w14:paraId="0EF5A82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0140E79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Referral play (post-launch):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</w:t>
      </w:r>
    </w:p>
    <w:p w14:paraId="320061C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"Give a teammate free access for 30 days" — the product sells itself when reps see it working                                                             </w:t>
      </w:r>
    </w:p>
    <w:p w14:paraId="53B38FF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- 10 lifetime members with video testimonials become social proof engine                                                                                    </w:t>
      </w:r>
    </w:p>
    <w:p w14:paraId="2AA6F46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</w:t>
      </w:r>
    </w:p>
    <w:p w14:paraId="61FBB4D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                                                                                                                          </w:t>
      </w:r>
    </w:p>
    <w:p w14:paraId="1056762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The Full Revenue Ladder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</w:t>
      </w:r>
    </w:p>
    <w:p w14:paraId="5FFE7C6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40F80A0F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[Brain Dump FREE] → email nurture → [Solo $29/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mo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] → CSV friction → [Team $79/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mo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] → usage → [Annual $59/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mo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] → expansion → [More Seats]</w:t>
      </w:r>
    </w:p>
    <w:p w14:paraId="06A6BE9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↓ (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 xml:space="preserve">cancel)   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↓ (V2)                                     </w:t>
      </w:r>
    </w:p>
    <w:p w14:paraId="45EA51D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[Downgrade to Solo $29]           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 xml:space="preserve">   [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Coaching Module +$30/seat]                          </w:t>
      </w:r>
    </w:p>
    <w:p w14:paraId="49536F2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20DC7CF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lastRenderedPageBreak/>
        <w:t xml:space="preserve">  [25+ seats] → Team + Setup Fee ($2,500-5,000)                                                                                                               </w:t>
      </w:r>
    </w:p>
    <w:p w14:paraId="45B3005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[First 10 users] → Lifetime $499 (video testimonial required)                                                                                               </w:t>
      </w:r>
    </w:p>
    <w:p w14:paraId="7F21306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374A794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           </w:t>
      </w:r>
    </w:p>
    <w:p w14:paraId="3F1B192B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Financial Projections (Conservative)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0DA15CF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0277469F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Assumptions:</w:t>
      </w:r>
      <w:r>
        <w:rPr>
          <w:rFonts w:ascii="Courier New" w:hAnsi="Courier New" w:cs="Courier New"/>
          <w:kern w:val="0"/>
          <w:sz w:val="26"/>
          <w:szCs w:val="26"/>
        </w:rPr>
        <w:t xml:space="preserve"> Launch MVP month 1. Founding member push. Organic + community acquisition initially.</w:t>
      </w:r>
    </w:p>
    <w:p w14:paraId="34DCF6A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1BEF946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┌─────────────────────┬─────────┬─────────┬──────────┐                                                                                                      </w:t>
      </w:r>
    </w:p>
    <w:p w14:paraId="511C15B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      Metric        │ Month 3 │ Month 6 │ Month 12 │                                                                                                      </w:t>
      </w:r>
    </w:p>
    <w:p w14:paraId="3D7919F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├─────────────────────┼─────────┼─────────┼──────────┤                                                                                                      </w:t>
      </w:r>
    </w:p>
    <w:p w14:paraId="69E508F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Solo users          │ 15      │ 40      │ 80       │</w:t>
      </w:r>
    </w:p>
    <w:p w14:paraId="1294EFF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├─────────────────────┼─────────┼─────────┼──────────┤                                                                                                      </w:t>
      </w:r>
    </w:p>
    <w:p w14:paraId="76C6146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Team seats          │ 20      │ 75      │ 200      │                                                                                                      </w:t>
      </w:r>
    </w:p>
    <w:p w14:paraId="280A303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├─────────────────────┼─────────┼─────────┼──────────┤</w:t>
      </w:r>
    </w:p>
    <w:p w14:paraId="29E8F55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Lifetime members    │ 10      │ 10      │ 10       │                                                                                                      </w:t>
      </w:r>
    </w:p>
    <w:p w14:paraId="6919D7E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├─────────────────────┼─────────┼─────────┼──────────┤                                                                                                      </w:t>
      </w:r>
    </w:p>
    <w:p w14:paraId="1F7BF6E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Monthly recurring   │ $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2,015  │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$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7,085  │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$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18,120  │</w:t>
      </w:r>
      <w:proofErr w:type="gramEnd"/>
    </w:p>
    <w:p w14:paraId="71BBFB2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├─────────────────────┼─────────┼─────────┼──────────┤                                                                                                      </w:t>
      </w:r>
    </w:p>
    <w:p w14:paraId="539EA49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Setup fee revenue   │ $0      │ $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2,500  │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$7,500   │</w:t>
      </w:r>
    </w:p>
    <w:p w14:paraId="081E03B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├─────────────────────┼─────────┼─────────┼──────────┤                                                                                                      </w:t>
      </w:r>
    </w:p>
    <w:p w14:paraId="02812D7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Annualized run rate │ $24,180 │ $85,020 │ $217,440 │</w:t>
      </w:r>
    </w:p>
    <w:p w14:paraId="30B9171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├─────────────────────┼─────────┼─────────┼──────────┤                                                                                                      </w:t>
      </w:r>
    </w:p>
    <w:p w14:paraId="47B80C2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│ Avg gross margin    │ ~86%    │ ~87%    │ ~88%     │</w:t>
      </w:r>
    </w:p>
    <w:p w14:paraId="7AB603A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└─────────────────────┴─────────┴─────────┴──────────┘                                                                                                      </w:t>
      </w:r>
    </w:p>
    <w:p w14:paraId="33B6602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</w:t>
      </w:r>
    </w:p>
    <w:p w14:paraId="76938D35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Path to $5M ARR:</w:t>
      </w:r>
      <w:r>
        <w:rPr>
          <w:rFonts w:ascii="Courier New" w:hAnsi="Courier New" w:cs="Courier New"/>
          <w:kern w:val="0"/>
          <w:sz w:val="26"/>
          <w:szCs w:val="26"/>
        </w:rPr>
        <w:t xml:space="preserve"> Requires ~5,300 Team seats at $79/month (or blended equivalent). At 200 seats by month 12, you'd need to 26x over the following 2-3 years. </w:t>
      </w:r>
    </w:p>
    <w:p w14:paraId="159D30A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Aggressive but achievable if the product-market fit is real and you layer on paid acquisition.</w:t>
      </w:r>
    </w:p>
    <w:p w14:paraId="4A61317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0DB298A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</w:t>
      </w:r>
    </w:p>
    <w:p w14:paraId="179778B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Implementation Roadmap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</w:t>
      </w:r>
    </w:p>
    <w:p w14:paraId="28FEDED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54B7E08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Phase 1 — MVP Launch (Month 1):</w:t>
      </w:r>
    </w:p>
    <w:p w14:paraId="2D2E8A7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Build one plan into the product: Team at $79/seat/month                                                                                                   </w:t>
      </w:r>
    </w:p>
    <w:p w14:paraId="6D83D49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Stripe billing with monthly and annual options                                                                                                            </w:t>
      </w:r>
    </w:p>
    <w:p w14:paraId="7580B13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Founding member rate ($49) for waitlist conversions                                                                                                       </w:t>
      </w:r>
    </w:p>
    <w:p w14:paraId="651BD34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Lifetime offer to first 10 users (video testimonial requirement)                                                                                          </w:t>
      </w:r>
    </w:p>
    <w:p w14:paraId="77849F6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Target: 10-20 paying seats                                                                                                                                </w:t>
      </w:r>
    </w:p>
    <w:p w14:paraId="35E4527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lastRenderedPageBreak/>
        <w:t xml:space="preserve">                                                                                                                                                              </w:t>
      </w:r>
    </w:p>
    <w:p w14:paraId="133C7879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Phase 2 — Add Solo Tier (Month 2-3):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</w:t>
      </w:r>
    </w:p>
    <w:p w14:paraId="11E67A40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Build Solo plan with CSV export                                                                                                                           </w:t>
      </w:r>
    </w:p>
    <w:p w14:paraId="51EC96E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Implement downgrade flow (Team → Solo save)</w:t>
      </w:r>
    </w:p>
    <w:p w14:paraId="7C65275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Add upgrade prompts in Solo experience                                                                                                                    </w:t>
      </w:r>
    </w:p>
    <w:p w14:paraId="4FA2A97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Target: 30+ total paying users across both tiers                                                                                                          </w:t>
      </w:r>
    </w:p>
    <w:p w14:paraId="2E4B2B7E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14D059A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Phase 3 — Scale (Month 4-6):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</w:t>
      </w:r>
    </w:p>
    <w:p w14:paraId="180BAC6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Setup fee onboarding for 25+ seat deals                                                                                                                   </w:t>
      </w:r>
    </w:p>
    <w:p w14:paraId="12E13A9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Annual billing push to existing monthly users                                                                                                             </w:t>
      </w:r>
    </w:p>
    <w:p w14:paraId="65909607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Referral mechanics                           </w:t>
      </w:r>
    </w:p>
    <w:p w14:paraId="76D8841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ACP content engine driving traffic                                                                                                                        </w:t>
      </w:r>
    </w:p>
    <w:p w14:paraId="6B4FBE9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Target: 75+ Team seats, $7K+ MRR                                                                                                                          </w:t>
      </w:r>
    </w:p>
    <w:p w14:paraId="6D4EAFA4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</w:t>
      </w:r>
    </w:p>
    <w:p w14:paraId="7EB5273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Phase 4 — Expand (Month 6-12):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</w:t>
      </w:r>
    </w:p>
    <w:p w14:paraId="06AED7A2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V2 coaching module scoping (based on usage data)                                                                                                          </w:t>
      </w:r>
    </w:p>
    <w:p w14:paraId="7C930331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Seat expansion playbook for existing accounts                                                                                                             </w:t>
      </w:r>
    </w:p>
    <w:p w14:paraId="2EEE687C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Paid acquisition layered on top of organic                                                                                                                </w:t>
      </w:r>
    </w:p>
    <w:p w14:paraId="0B2B364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Target: 200+ Team seats, $18K+ MRR                                                                                                                        </w:t>
      </w:r>
    </w:p>
    <w:p w14:paraId="13CE752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</w:t>
      </w:r>
    </w:p>
    <w:p w14:paraId="7271ECF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---                                                                                                                                                         </w:t>
      </w:r>
    </w:p>
    <w:p w14:paraId="179D246A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Cross-Pillar Synergies</w:t>
      </w:r>
      <w:r>
        <w:rPr>
          <w:rFonts w:ascii="Courier New" w:hAnsi="Courier New" w:cs="Courier New"/>
          <w:kern w:val="0"/>
          <w:sz w:val="26"/>
          <w:szCs w:val="26"/>
        </w:rPr>
        <w:t xml:space="preserve">            </w:t>
      </w:r>
    </w:p>
    <w:p w14:paraId="028AB81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                                                                                                    </w:t>
      </w:r>
    </w:p>
    <w:p w14:paraId="1EC461E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Attraction → Continuity:</w:t>
      </w:r>
      <w:r>
        <w:rPr>
          <w:rFonts w:ascii="Courier New" w:hAnsi="Courier New" w:cs="Courier New"/>
          <w:kern w:val="0"/>
          <w:sz w:val="26"/>
          <w:szCs w:val="26"/>
        </w:rPr>
        <w:t xml:space="preserve"> Brain Dump creates demand, nurture sequence warms, Solo plan captures, Team plan retains</w:t>
      </w:r>
    </w:p>
    <w:p w14:paraId="6EECD32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</w:t>
      </w:r>
      <w:proofErr w:type="spellStart"/>
      <w:r>
        <w:rPr>
          <w:rFonts w:ascii="Courier-Bold" w:hAnsi="Courier-Bold" w:cs="Courier-Bold"/>
          <w:b/>
          <w:bCs/>
          <w:kern w:val="0"/>
          <w:sz w:val="26"/>
          <w:szCs w:val="26"/>
        </w:rPr>
        <w:t>Downsell</w:t>
      </w:r>
      <w:proofErr w:type="spellEnd"/>
      <w:r>
        <w:rPr>
          <w:rFonts w:ascii="Courier-Bold" w:hAnsi="Courier-Bold" w:cs="Courier-Bold"/>
          <w:b/>
          <w:bCs/>
          <w:kern w:val="0"/>
          <w:sz w:val="26"/>
          <w:szCs w:val="26"/>
        </w:rPr>
        <w:t xml:space="preserve"> → Upsell:</w:t>
      </w:r>
      <w:r>
        <w:rPr>
          <w:rFonts w:ascii="Courier New" w:hAnsi="Courier New" w:cs="Courier New"/>
          <w:kern w:val="0"/>
          <w:sz w:val="26"/>
          <w:szCs w:val="26"/>
        </w:rPr>
        <w:t xml:space="preserve"> Solo downgrade saves churning customers who become future Team upgrade candidates through CSV friction                                 </w:t>
      </w:r>
    </w:p>
    <w:p w14:paraId="0E6E6AA6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Continuity → Upselling:</w:t>
      </w:r>
      <w:r>
        <w:rPr>
          <w:rFonts w:ascii="Courier New" w:hAnsi="Courier New" w:cs="Courier New"/>
          <w:kern w:val="0"/>
          <w:sz w:val="26"/>
          <w:szCs w:val="26"/>
        </w:rPr>
        <w:t xml:space="preserve"> Streak tracking and deal history create exit costs that increase retention, while usage data reveals V2 coaching upsell           </w:t>
      </w:r>
    </w:p>
    <w:p w14:paraId="3CFE1B2D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opportunities                                                                                                                                               </w:t>
      </w:r>
    </w:p>
    <w:p w14:paraId="7B656203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- </w:t>
      </w:r>
      <w:r>
        <w:rPr>
          <w:rFonts w:ascii="Courier-Bold" w:hAnsi="Courier-Bold" w:cs="Courier-Bold"/>
          <w:b/>
          <w:bCs/>
          <w:kern w:val="0"/>
          <w:sz w:val="26"/>
          <w:szCs w:val="26"/>
        </w:rPr>
        <w:t>Attraction → Upselling:</w:t>
      </w:r>
      <w:r>
        <w:rPr>
          <w:rFonts w:ascii="Courier New" w:hAnsi="Courier New" w:cs="Courier New"/>
          <w:kern w:val="0"/>
          <w:sz w:val="26"/>
          <w:szCs w:val="26"/>
        </w:rPr>
        <w:t xml:space="preserve"> Lifetime members produce video testimonials that become the social proof engine for Team sales                                    </w:t>
      </w:r>
    </w:p>
    <w:p w14:paraId="7B6E1708" w14:textId="77777777" w:rsidR="00672306" w:rsidRDefault="00672306" w:rsidP="006723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                                                </w:t>
      </w:r>
    </w:p>
    <w:p w14:paraId="76336E01" w14:textId="77777777" w:rsidR="00001FE7" w:rsidRDefault="00001FE7"/>
    <w:sectPr w:rsidR="00001FE7" w:rsidSect="0067230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-Bold">
    <w:altName w:val="Courier New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306"/>
    <w:rsid w:val="00001FE7"/>
    <w:rsid w:val="00672306"/>
    <w:rsid w:val="008F2001"/>
    <w:rsid w:val="00C81B3D"/>
    <w:rsid w:val="00D5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8A198"/>
  <w15:chartTrackingRefBased/>
  <w15:docId w15:val="{8E041EF6-FF67-3C48-925B-D9B7AADB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5328</Words>
  <Characters>30371</Characters>
  <Application>Microsoft Office Word</Application>
  <DocSecurity>0</DocSecurity>
  <Lines>253</Lines>
  <Paragraphs>71</Paragraphs>
  <ScaleCrop>false</ScaleCrop>
  <Company/>
  <LinksUpToDate>false</LinksUpToDate>
  <CharactersWithSpaces>35628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Maniacs</dc:creator>
  <cp:keywords/>
  <dc:description/>
  <cp:lastModifiedBy>Career Maniacs</cp:lastModifiedBy>
  <cp:revision>1</cp:revision>
  <dcterms:created xsi:type="dcterms:W3CDTF">2026-03-17T21:45:00Z</dcterms:created>
  <dcterms:modified xsi:type="dcterms:W3CDTF">2026-03-17T21:45:00Z</dcterms:modified>
</cp:coreProperties>
</file>