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 5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Error 1: Divide by 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 set the numberSurveyed, forNewsom, and forCox all equal to 0, which caused the output: </w:t>
      </w:r>
      <w:r w:rsidDel="00000000" w:rsidR="00000000" w:rsidRPr="00000000">
        <w:rPr>
          <w:rtl w:val="0"/>
        </w:rPr>
        <w:t xml:space="preserve">nan% say they will vote for Newsom. nan% say they will vote for Cox. Cox is predicted to win the election. This is obviously a nonsense answer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Error 2: 50/50 vote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 set the numberSurveyed to 10, and set forNewson and forCox both equal to 5, which caused the output: 50.0% say they will vote for Newsom, 50.0% say they will vote for Cox, Cox is predicted to win the election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This is incorrect because if it is a tie there should be no projected winner.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Error 3: Too many votes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Any number greater than 2147483647 or less than -2147483647 will produce an error because the number is outside the range for an int. This is the output for the number 2147483648: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How many registered voters were surveyed? Program ended with exit code: 02147483648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How many of them say they will vote for Newsom? How many of them say they will vote for Cox? 0% say they will vote for Newsom. -12% say they will vote for Cox. Newsom is predicted to win the 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Error 4: Votes don’t add up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 set the numberSurveyed to 10, set forNewsom to 3 and forCox to 8, which caused the output: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30% say they will vote for Newsom. 80% say they will vote for Cox. Cox is predicted to win the election. This is incorrect because it simply divide 3/10 and 8/10, while it should check to make sure forCox + forNewsom = numberSurveyed.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Error 5: Negative votes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 set the numberSurveyed to -1, set forNewsom to -1, and forCox to 0, which caused the output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Logic Error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For the logic error I changed the pctNewsom and pctCox values from doubles to ints. This would make it so the value always rounds down (like a 58.9 would become a 58) so the percentages would never add up to 100. In addition, I set the condition for Newsom being predicted to win as the percentage totals being equivalent. Therefore, even if Newsom had a higher percentage of winning than Cox, the program would print Cox as the predicted winner.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Compile Error</w:t>
      </w:r>
      <w:r w:rsidDel="00000000" w:rsidR="00000000" w:rsidRPr="00000000">
        <w:rPr>
          <w:rtl w:val="0"/>
        </w:rPr>
        <w:br w:type="textWrapping"/>
        <w:t xml:space="preserve">For the compile error I left of a semicolon off the line “int forCox” which means the attempted declaration does not compile. In addition, the “cin &lt;&lt; numberSurveyed;” line includes an error because it should be “cin &gt;&gt; numberSurveyed;”. By facing the comparison operator in the wrong way, a compile error is caused.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jc w:val="right"/>
      <w:rPr/>
    </w:pPr>
    <w:r w:rsidDel="00000000" w:rsidR="00000000" w:rsidRPr="00000000">
      <w:rPr>
        <w:rtl w:val="0"/>
      </w:rPr>
      <w:t xml:space="preserve">Anirudh Mani</w:t>
    </w:r>
  </w:p>
  <w:p w:rsidR="00000000" w:rsidDel="00000000" w:rsidP="00000000" w:rsidRDefault="00000000" w:rsidRPr="00000000" w14:paraId="0000001F">
    <w:pPr>
      <w:contextualSpacing w:val="0"/>
      <w:jc w:val="right"/>
      <w:rPr/>
    </w:pPr>
    <w:r w:rsidDel="00000000" w:rsidR="00000000" w:rsidRPr="00000000">
      <w:rPr>
        <w:rtl w:val="0"/>
      </w:rPr>
      <w:t xml:space="preserve">CS 31</w:t>
    </w:r>
  </w:p>
  <w:p w:rsidR="00000000" w:rsidDel="00000000" w:rsidP="00000000" w:rsidRDefault="00000000" w:rsidRPr="00000000" w14:paraId="00000020">
    <w:pPr>
      <w:contextualSpacing w:val="0"/>
      <w:jc w:val="center"/>
      <w:rPr/>
    </w:pPr>
    <w:r w:rsidDel="00000000" w:rsidR="00000000" w:rsidRPr="00000000">
      <w:rPr>
        <w:rtl w:val="0"/>
      </w:rPr>
      <w:t xml:space="preserve">Report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  <w:t xml:space="preserve">Anirudh Mani</w:t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CS 31</w:t>
    </w:r>
  </w:p>
  <w:p w:rsidR="00000000" w:rsidDel="00000000" w:rsidP="00000000" w:rsidRDefault="00000000" w:rsidRPr="00000000" w14:paraId="00000023">
    <w:pPr>
      <w:contextualSpacing w:val="0"/>
      <w:jc w:val="center"/>
      <w:rPr/>
    </w:pPr>
    <w:r w:rsidDel="00000000" w:rsidR="00000000" w:rsidRPr="00000000">
      <w:rPr>
        <w:rtl w:val="0"/>
      </w:rPr>
      <w:t xml:space="preserve">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