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bookmarkStart w:id="0" w:name="sample-admin-review" w:displacedByCustomXml="next"/>
    <w:bookmarkEnd w:id="0" w:displacedByCustomXml="next"/>
    <w:bookmarkStart w:id="1" w:name="common-issues-1" w:displacedByCustomXml="next"/>
    <w:bookmarkEnd w:id="1" w:displacedByCustomXml="next"/>
    <w:bookmarkStart w:id="2" w:name="q.-sample-inward-is-not-visible-1" w:displacedByCustomXml="next"/>
    <w:bookmarkEnd w:id="2" w:displacedByCustomXml="next"/>
    <w:sdt>
      <w:sdtPr>
        <w:id w:val="-2147042177"/>
        <w:docPartObj>
          <w:docPartGallery w:val="Cover Pages"/>
          <w:docPartUnique/>
        </w:docPartObj>
      </w:sdtPr>
      <w:sdtContent>
        <w:p w14:paraId="49271FED" w14:textId="441DA302" w:rsidR="00AA4850" w:rsidRDefault="00AA4850"/>
        <w:p w14:paraId="71B5C5B7" w14:textId="3AB9F8DD" w:rsidR="00AA4850" w:rsidRDefault="00041790">
          <w:r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7B476B8F" wp14:editId="523E4A6C">
                    <wp:simplePos x="0" y="0"/>
                    <mc:AlternateContent>
                      <mc:Choice Requires="wp14">
                        <wp:positionH relativeFrom="margin">
                          <wp14:pctPosHOffset>7700</wp14:pctPosHOffset>
                        </wp:positionH>
                      </mc:Choice>
                      <mc:Fallback>
                        <wp:positionH relativeFrom="page">
                          <wp:posOffset>1371600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54000</wp14:pctPosVOffset>
                        </wp:positionV>
                      </mc:Choice>
                      <mc:Fallback>
                        <wp:positionV relativeFrom="page">
                          <wp:posOffset>5431155</wp:posOffset>
                        </wp:positionV>
                      </mc:Fallback>
                    </mc:AlternateContent>
                    <wp:extent cx="4695190" cy="1362710"/>
                    <wp:effectExtent l="0" t="0" r="0" b="0"/>
                    <wp:wrapSquare wrapText="bothSides"/>
                    <wp:docPr id="269246032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a:xfrm>
                              <a:off x="0" y="0"/>
                              <a:ext cx="4695190" cy="136271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22795412" w14:textId="77777777" w:rsidR="00AA4850" w:rsidRDefault="00000000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color w:val="4472C4" w:themeColor="accent1"/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color w:val="4472C4" w:themeColor="accent1"/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 w:rsidR="00AA4850">
                                      <w:rPr>
                                        <w:color w:val="4472C4" w:themeColor="accent1"/>
                                        <w:sz w:val="72"/>
                                        <w:szCs w:val="72"/>
                                      </w:rPr>
                                      <w:t>[Document title]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color w:val="1F4E79" w:themeColor="accent5" w:themeShade="80"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14:paraId="239AF0C3" w14:textId="77777777" w:rsidR="00AA4850" w:rsidRDefault="00AA4850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1F4E79" w:themeColor="accent5" w:themeShade="80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F4E79" w:themeColor="accent5" w:themeShade="80"/>
                                        <w:sz w:val="28"/>
                                        <w:szCs w:val="28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5B9BD5" w:themeColor="accent5"/>
                                    <w:sz w:val="24"/>
                                    <w:szCs w:val="24"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 w14:paraId="0A13217D" w14:textId="2469C3D3" w:rsidR="00AA4850" w:rsidRDefault="00041790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</w:rPr>
                                      <w:t>Aamir Maniar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type w14:anchorId="7B476B8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0;margin-top:0;width:369.7pt;height:107.3pt;z-index:251660288;visibility:visible;mso-wrap-style:square;mso-width-percent:790;mso-height-percent:350;mso-left-percent:77;mso-top-percent:540;mso-wrap-distance-left:14.4pt;mso-wrap-distance-top:0;mso-wrap-distance-right:14.4pt;mso-wrap-distance-bottom:0;mso-position-horizontal-relative:margin;mso-position-vertical-relative:page;mso-width-percent:790;mso-height-percent:350;mso-left-percent:77;mso-top-percent:54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" filled="f" stroked="f" strokeweight=".5pt">
                    <v:textbox style="mso-fit-shape-to-text:t" inset="0,0,0,0">
                      <w:txbxContent>
                        <w:p w14:paraId="22795412" w14:textId="77777777" w:rsidR="00AA4850" w:rsidRDefault="00000000">
                          <w:pPr>
                            <w:pStyle w:val="NoSpacing"/>
                            <w:spacing w:before="40" w:after="560" w:line="216" w:lineRule="auto"/>
                            <w:rPr>
                              <w:color w:val="4472C4" w:themeColor="accent1"/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color w:val="4472C4" w:themeColor="accent1"/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 w:rsidR="00AA4850">
                                <w:rPr>
                                  <w:color w:val="4472C4" w:themeColor="accent1"/>
                                  <w:sz w:val="72"/>
                                  <w:szCs w:val="72"/>
                                </w:rPr>
                                <w:t>[Document title]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color w:val="1F4E79" w:themeColor="accent5" w:themeShade="80"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14:paraId="239AF0C3" w14:textId="77777777" w:rsidR="00AA4850" w:rsidRDefault="00AA4850"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1F4E79" w:themeColor="accent5" w:themeShade="80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1F4E79" w:themeColor="accent5" w:themeShade="80"/>
                                  <w:sz w:val="28"/>
                                  <w:szCs w:val="28"/>
                                </w:rPr>
                                <w:t>[Document subtitle]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5B9BD5" w:themeColor="accent5"/>
                              <w:sz w:val="24"/>
                              <w:szCs w:val="24"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 w14:paraId="0A13217D" w14:textId="2469C3D3" w:rsidR="00AA4850" w:rsidRDefault="00041790"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</w:rPr>
                                <w:t>Aamir Maniar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336DFC1C" wp14:editId="69A238FC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84835" cy="982345"/>
                    <wp:effectExtent l="0" t="0" r="0" b="0"/>
                    <wp:wrapNone/>
                    <wp:docPr id="647776101" name="Rectangle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84835" cy="9823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Year"/>
                                  <w:tag w:val=""/>
                                  <w:id w:val="-785116381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yyyy"/>
                                    <w:lid w:val="en-U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 w14:paraId="1AF8782D" w14:textId="77777777" w:rsidR="00AA4850" w:rsidRDefault="00AA4850">
                                    <w:pPr>
                                      <w:pStyle w:val="NoSpacing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t>[Year]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w14:anchorId="336DFC1C" id="Rectangle 1" o:spid="_x0000_s1027" style="position:absolute;margin-left:-5.15pt;margin-top:0;width:46.05pt;height:77.35pt;z-index:251659264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" fillcolor="#4472c4 [3204]" stroked="f" strokeweight="1pt"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Year"/>
                            <w:tag w:val=""/>
                            <w:id w:val="-785116381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 w14:paraId="1AF8782D" w14:textId="77777777" w:rsidR="00AA4850" w:rsidRDefault="00AA4850">
                              <w:pPr>
                                <w:pStyle w:val="NoSpacing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t>[Year]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 w:rsidR="00AA4850">
            <w:br w:type="page"/>
          </w:r>
        </w:p>
      </w:sdtContent>
    </w:sdt>
    <w:p w14:paraId="1BEE0D1A" w14:textId="77777777" w:rsidR="005D76CD" w:rsidRPr="00AE0058" w:rsidRDefault="005D76CD" w:rsidP="00AE0058"/>
    <w:sectPr w:rsidR="005D76CD" w:rsidRPr="00AE0058" w:rsidSect="0008055E">
      <w:pgSz w:w="12240" w:h="15840"/>
      <w:pgMar w:top="1440" w:right="1440" w:bottom="1440" w:left="1440" w:header="720" w:footer="720" w:gutter="0"/>
      <w:pgNumType w:start="0"/>
      <w:cols w:space="720"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EADD7B8" w14:textId="77777777" w:rsidR="0008055E" w:rsidRDefault="0008055E">
      <w:pPr>
        <w:spacing w:after="0"/>
      </w:pPr>
      <w:r>
        <w:separator/>
      </w:r>
    </w:p>
  </w:endnote>
  <w:endnote w:type="continuationSeparator" w:id="0">
    <w:p w14:paraId="25135CE7" w14:textId="77777777" w:rsidR="0008055E" w:rsidRDefault="0008055E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ECAE08B" w14:textId="77777777" w:rsidR="0008055E" w:rsidRDefault="0008055E">
      <w:r>
        <w:separator/>
      </w:r>
    </w:p>
  </w:footnote>
  <w:footnote w:type="continuationSeparator" w:id="0">
    <w:p w14:paraId="0A2FF24A" w14:textId="77777777" w:rsidR="0008055E" w:rsidRDefault="0008055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A990"/>
    <w:multiLevelType w:val="multilevel"/>
    <w:tmpl w:val="FD4CCFA2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A99411"/>
    <w:multiLevelType w:val="multilevel"/>
    <w:tmpl w:val="D6A412E8"/>
    <w:lvl w:ilvl="0">
      <w:start w:val="1"/>
      <w:numFmt w:val="decimal"/>
      <w:lvlText w:val="%1."/>
      <w:lvlJc w:val="left"/>
      <w:pPr>
        <w:ind w:left="720" w:hanging="480"/>
      </w:pPr>
    </w:lvl>
    <w:lvl w:ilvl="1">
      <w:start w:val="1"/>
      <w:numFmt w:val="decimal"/>
      <w:lvlText w:val="%2."/>
      <w:lvlJc w:val="left"/>
      <w:pPr>
        <w:ind w:left="1440" w:hanging="480"/>
      </w:pPr>
    </w:lvl>
    <w:lvl w:ilvl="2">
      <w:start w:val="1"/>
      <w:numFmt w:val="decimal"/>
      <w:lvlText w:val="%3."/>
      <w:lvlJc w:val="left"/>
      <w:pPr>
        <w:ind w:left="2160" w:hanging="480"/>
      </w:pPr>
    </w:lvl>
    <w:lvl w:ilvl="3">
      <w:start w:val="1"/>
      <w:numFmt w:val="decimal"/>
      <w:lvlText w:val="%4."/>
      <w:lvlJc w:val="left"/>
      <w:pPr>
        <w:ind w:left="2880" w:hanging="480"/>
      </w:pPr>
    </w:lvl>
    <w:lvl w:ilvl="4">
      <w:start w:val="1"/>
      <w:numFmt w:val="decimal"/>
      <w:lvlText w:val="%5."/>
      <w:lvlJc w:val="left"/>
      <w:pPr>
        <w:ind w:left="3600" w:hanging="480"/>
      </w:pPr>
    </w:lvl>
    <w:lvl w:ilvl="5">
      <w:start w:val="1"/>
      <w:numFmt w:val="decimal"/>
      <w:lvlText w:val="%6."/>
      <w:lvlJc w:val="left"/>
      <w:pPr>
        <w:ind w:left="4320" w:hanging="480"/>
      </w:pPr>
    </w:lvl>
    <w:lvl w:ilvl="6">
      <w:start w:val="1"/>
      <w:numFmt w:val="decimal"/>
      <w:lvlText w:val="%7."/>
      <w:lvlJc w:val="left"/>
      <w:pPr>
        <w:ind w:left="5040" w:hanging="480"/>
      </w:pPr>
    </w:lvl>
    <w:lvl w:ilvl="7">
      <w:start w:val="1"/>
      <w:numFmt w:val="decimal"/>
      <w:lvlText w:val="%8."/>
      <w:lvlJc w:val="left"/>
      <w:pPr>
        <w:ind w:left="5760" w:hanging="480"/>
      </w:pPr>
    </w:lvl>
    <w:lvl w:ilvl="8">
      <w:start w:val="1"/>
      <w:numFmt w:val="decimal"/>
      <w:lvlText w:val="%9."/>
      <w:lvlJc w:val="left"/>
      <w:pPr>
        <w:ind w:left="6480" w:hanging="480"/>
      </w:pPr>
    </w:lvl>
  </w:abstractNum>
  <w:num w:numId="1" w16cid:durableId="1210385050">
    <w:abstractNumId w:val="0"/>
  </w:num>
  <w:num w:numId="2" w16cid:durableId="125012144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1958484823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76CD"/>
    <w:rsid w:val="00041790"/>
    <w:rsid w:val="0008055E"/>
    <w:rsid w:val="002C343E"/>
    <w:rsid w:val="005D76CD"/>
    <w:rsid w:val="006D1FCC"/>
    <w:rsid w:val="00A34DD0"/>
    <w:rsid w:val="00AA4850"/>
    <w:rsid w:val="00AE0058"/>
    <w:rsid w:val="00C00B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7AA97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uiPriority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472C4" w:themeColor="accent1"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472C4" w:themeColor="accent1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472C4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472C4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472C4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472C4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472C4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472C4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2D4F8E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color w:val="345A8A"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472C4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2F5496" w:themeColor="accent1" w:themeShade="BF"/>
    </w:r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paragraph" w:styleId="NoSpacing">
    <w:name w:val="No Spacing"/>
    <w:link w:val="NoSpacingChar"/>
    <w:uiPriority w:val="1"/>
    <w:qFormat/>
    <w:rsid w:val="00AA4850"/>
    <w:pPr>
      <w:spacing w:after="0"/>
    </w:pPr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AA4850"/>
    <w:rPr>
      <w:rFonts w:eastAsiaTheme="minorEastAsia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2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Aamir Maniar</dc:creator>
  <cp:keywords/>
  <cp:lastModifiedBy>Aamir Maniar</cp:lastModifiedBy>
  <cp:revision>2</cp:revision>
  <dcterms:created xsi:type="dcterms:W3CDTF">2024-04-26T13:11:00Z</dcterms:created>
  <dcterms:modified xsi:type="dcterms:W3CDTF">2024-04-26T13:11:00Z</dcterms:modified>
</cp:coreProperties>
</file>