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DCED" w14:textId="77777777" w:rsidR="00DE1B23" w:rsidRPr="00F40269" w:rsidRDefault="00DE1B23" w:rsidP="00DE1B23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BB6224" w14:textId="6A4DEC53" w:rsidR="00C84EE6" w:rsidRPr="00F40269" w:rsidRDefault="00C84EE6" w:rsidP="004631DC">
          <w:pPr>
            <w:pStyle w:val="TOCHeading"/>
            <w:tabs>
              <w:tab w:val="left" w:pos="2295"/>
            </w:tabs>
            <w:rPr>
              <w:rFonts w:ascii="Arial" w:hAnsi="Arial" w:cs="Arial"/>
              <w:color w:val="000000" w:themeColor="text1"/>
              <w:lang w:val="es-ES"/>
            </w:rPr>
          </w:pPr>
          <w:r w:rsidRPr="00F40269">
            <w:rPr>
              <w:rFonts w:ascii="Arial" w:hAnsi="Arial" w:cs="Arial"/>
              <w:color w:val="000000" w:themeColor="text1"/>
              <w:lang w:val="es-ES"/>
            </w:rPr>
            <w:t>C</w:t>
          </w:r>
          <w:r w:rsidR="007F4D8E" w:rsidRPr="00F40269">
            <w:rPr>
              <w:rFonts w:ascii="Arial" w:hAnsi="Arial" w:cs="Arial"/>
              <w:color w:val="000000" w:themeColor="text1"/>
              <w:lang w:val="es-ES"/>
            </w:rPr>
            <w:t>ONTENIDO</w:t>
          </w:r>
          <w:r w:rsidR="004631DC">
            <w:rPr>
              <w:rFonts w:ascii="Arial" w:hAnsi="Arial" w:cs="Arial"/>
              <w:color w:val="000000" w:themeColor="text1"/>
              <w:lang w:val="es-ES"/>
            </w:rPr>
            <w:tab/>
          </w:r>
        </w:p>
        <w:p w14:paraId="69292C3D" w14:textId="60C89239" w:rsidR="00F61ED7" w:rsidRDefault="00C84EE6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r w:rsidRPr="00F40269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F40269">
            <w:rPr>
              <w:rFonts w:ascii="Arial" w:hAnsi="Arial" w:cs="Arial"/>
            </w:rPr>
            <w:instrText xml:space="preserve"> TOC \o "1-3" \h \z \u </w:instrText>
          </w:r>
          <w:r w:rsidRPr="00F40269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58520593" w:history="1">
            <w:r w:rsidR="00F61ED7" w:rsidRPr="00222093">
              <w:rPr>
                <w:rStyle w:val="Hyperlink"/>
                <w:rFonts w:cs="Arial"/>
                <w:noProof/>
              </w:rPr>
              <w:t>1.</w:t>
            </w:r>
            <w:r w:rsidR="00F61ED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F61ED7" w:rsidRPr="00222093">
              <w:rPr>
                <w:rStyle w:val="Hyperlink"/>
                <w:rFonts w:cs="Arial"/>
                <w:noProof/>
              </w:rPr>
              <w:t>Marco normativo</w:t>
            </w:r>
            <w:r w:rsidR="00F61ED7">
              <w:rPr>
                <w:noProof/>
                <w:webHidden/>
              </w:rPr>
              <w:tab/>
            </w:r>
            <w:r w:rsidR="00F61ED7">
              <w:rPr>
                <w:noProof/>
                <w:webHidden/>
              </w:rPr>
              <w:fldChar w:fldCharType="begin"/>
            </w:r>
            <w:r w:rsidR="00F61ED7">
              <w:rPr>
                <w:noProof/>
                <w:webHidden/>
              </w:rPr>
              <w:instrText xml:space="preserve"> PAGEREF _Toc58520593 \h </w:instrText>
            </w:r>
            <w:r w:rsidR="00F61ED7">
              <w:rPr>
                <w:noProof/>
                <w:webHidden/>
              </w:rPr>
            </w:r>
            <w:r w:rsidR="00F61ED7">
              <w:rPr>
                <w:noProof/>
                <w:webHidden/>
              </w:rPr>
              <w:fldChar w:fldCharType="separate"/>
            </w:r>
            <w:r w:rsidR="00F61ED7">
              <w:rPr>
                <w:noProof/>
                <w:webHidden/>
              </w:rPr>
              <w:t>2</w:t>
            </w:r>
            <w:r w:rsidR="00F61ED7">
              <w:rPr>
                <w:noProof/>
                <w:webHidden/>
              </w:rPr>
              <w:fldChar w:fldCharType="end"/>
            </w:r>
          </w:hyperlink>
        </w:p>
        <w:p w14:paraId="6B93084F" w14:textId="667AC411" w:rsidR="00F61ED7" w:rsidRDefault="00F61ED7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20594" w:history="1">
            <w:r w:rsidRPr="00222093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222093">
              <w:rPr>
                <w:rStyle w:val="Hyperlink"/>
                <w:rFonts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AAFA" w14:textId="5E001F19" w:rsidR="00F61ED7" w:rsidRDefault="00F61ED7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20595" w:history="1">
            <w:r w:rsidRPr="00222093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222093">
              <w:rPr>
                <w:rStyle w:val="Hyperlink"/>
                <w:rFonts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D811" w14:textId="2D3DD89A" w:rsidR="00F61ED7" w:rsidRDefault="00F61ED7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20596" w:history="1">
            <w:r w:rsidRPr="00222093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222093">
              <w:rPr>
                <w:rStyle w:val="Hyperlink"/>
                <w:rFonts w:cs="Arial"/>
                <w:noProof/>
              </w:rPr>
              <w:t>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D434" w14:textId="3F7F083F" w:rsidR="00F61ED7" w:rsidRDefault="00F61ED7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20597" w:history="1">
            <w:r w:rsidRPr="00222093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222093">
              <w:rPr>
                <w:rStyle w:val="Hyperlink"/>
                <w:rFonts w:cs="Arial"/>
                <w:noProof/>
              </w:rPr>
              <w:t>Elaboración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9912" w14:textId="6F537DDA" w:rsidR="00F61ED7" w:rsidRDefault="00F61ED7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8520598" w:history="1">
            <w:r w:rsidRPr="00222093">
              <w:rPr>
                <w:rStyle w:val="Hyperlink"/>
                <w:rFonts w:cs="Arial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Pr="00222093">
              <w:rPr>
                <w:rStyle w:val="Hyperlink"/>
                <w:rFonts w:cs="Arial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C1A9" w14:textId="5B101AA2" w:rsidR="00C84EE6" w:rsidRPr="00F40269" w:rsidRDefault="00C84EE6">
          <w:pPr>
            <w:rPr>
              <w:rFonts w:cs="Arial"/>
            </w:rPr>
          </w:pPr>
          <w:r w:rsidRPr="00F4026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7F15E3D" w14:textId="77777777" w:rsidR="00C84EE6" w:rsidRPr="00F40269" w:rsidRDefault="00C84EE6" w:rsidP="006E65D8">
      <w:pPr>
        <w:spacing w:after="160" w:line="259" w:lineRule="auto"/>
        <w:rPr>
          <w:rFonts w:cs="Arial"/>
        </w:rPr>
      </w:pPr>
    </w:p>
    <w:p w14:paraId="7B682A76" w14:textId="527607A2" w:rsidR="00B5223F" w:rsidRPr="00F40269" w:rsidRDefault="00C84EE6" w:rsidP="008920A1">
      <w:pPr>
        <w:rPr>
          <w:rFonts w:cs="Arial"/>
        </w:rPr>
      </w:pPr>
      <w:r w:rsidRPr="00F40269">
        <w:rPr>
          <w:rFonts w:cs="Arial"/>
        </w:rPr>
        <w:br w:type="page"/>
      </w:r>
    </w:p>
    <w:p w14:paraId="4F803C5E" w14:textId="024C3A0A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0" w:name="_Toc58520593"/>
      <w:r w:rsidRPr="00F40269">
        <w:rPr>
          <w:rFonts w:cs="Arial"/>
        </w:rPr>
        <w:lastRenderedPageBreak/>
        <w:t>Marco normativo</w:t>
      </w:r>
      <w:bookmarkEnd w:id="0"/>
      <w:r w:rsidR="00086840">
        <w:rPr>
          <w:rFonts w:cs="Arial"/>
        </w:rPr>
        <w:t xml:space="preserve"> </w:t>
      </w:r>
    </w:p>
    <w:p w14:paraId="7A12F903" w14:textId="5239667F" w:rsidR="008920A1" w:rsidRPr="00F61ED7" w:rsidRDefault="008920A1" w:rsidP="00F61ED7">
      <w:pPr>
        <w:pStyle w:val="ListParagraph"/>
        <w:rPr>
          <w:rFonts w:cs="Arial"/>
        </w:rPr>
      </w:pPr>
    </w:p>
    <w:p w14:paraId="3F931633" w14:textId="77777777" w:rsidR="00086840" w:rsidRPr="00F40269" w:rsidRDefault="00086840" w:rsidP="008920A1">
      <w:pPr>
        <w:rPr>
          <w:rFonts w:cs="Arial"/>
        </w:rPr>
      </w:pPr>
    </w:p>
    <w:p w14:paraId="07571543" w14:textId="32D7602A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1" w:name="_Toc58520594"/>
      <w:r w:rsidRPr="00F40269">
        <w:rPr>
          <w:rFonts w:cs="Arial"/>
        </w:rPr>
        <w:t>Objetivo</w:t>
      </w:r>
      <w:bookmarkEnd w:id="1"/>
      <w:r w:rsidRPr="00F40269">
        <w:rPr>
          <w:rFonts w:cs="Arial"/>
        </w:rPr>
        <w:t xml:space="preserve"> </w:t>
      </w:r>
    </w:p>
    <w:p w14:paraId="5740DC57" w14:textId="468739C3" w:rsidR="007B377B" w:rsidRPr="002E5BD3" w:rsidRDefault="007B377B" w:rsidP="007B377B">
      <w:pPr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Establecer lineamientos para la aplicación de mecanismos </w:t>
      </w:r>
      <w:r w:rsidR="00361C5B" w:rsidRPr="002E5BD3">
        <w:rPr>
          <w:rFonts w:cs="Arial"/>
          <w:sz w:val="22"/>
          <w:szCs w:val="22"/>
        </w:rPr>
        <w:t>confiables</w:t>
      </w:r>
      <w:r w:rsidRPr="002E5BD3">
        <w:rPr>
          <w:rFonts w:cs="Arial"/>
          <w:sz w:val="22"/>
          <w:szCs w:val="22"/>
        </w:rPr>
        <w:t xml:space="preserve"> para llevar a cabo las actividades de respaldo y restauración de información propiedad de la</w:t>
      </w:r>
      <w:r w:rsidR="00AE777A" w:rsidRPr="002E5BD3">
        <w:rPr>
          <w:rFonts w:cs="Arial"/>
          <w:sz w:val="22"/>
          <w:szCs w:val="22"/>
        </w:rPr>
        <w:t xml:space="preserve"> Organización</w:t>
      </w:r>
      <w:r w:rsidRPr="002E5BD3">
        <w:rPr>
          <w:rFonts w:cs="Arial"/>
          <w:sz w:val="22"/>
          <w:szCs w:val="22"/>
        </w:rPr>
        <w:t>.</w:t>
      </w:r>
    </w:p>
    <w:p w14:paraId="55D024D5" w14:textId="77777777" w:rsidR="00B81322" w:rsidRPr="002E5BD3" w:rsidRDefault="00B81322" w:rsidP="008920A1">
      <w:pPr>
        <w:rPr>
          <w:rFonts w:cs="Arial"/>
          <w:sz w:val="22"/>
          <w:szCs w:val="22"/>
        </w:rPr>
      </w:pPr>
    </w:p>
    <w:p w14:paraId="2E7B822B" w14:textId="41E2FF9F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2" w:name="_Toc58520595"/>
      <w:r w:rsidRPr="00F40269">
        <w:rPr>
          <w:rFonts w:cs="Arial"/>
        </w:rPr>
        <w:t>Alcance</w:t>
      </w:r>
      <w:bookmarkEnd w:id="2"/>
    </w:p>
    <w:p w14:paraId="462AB6A8" w14:textId="3DCCDE1F" w:rsidR="007B377B" w:rsidRPr="002E5BD3" w:rsidRDefault="007B377B" w:rsidP="00361C5B">
      <w:p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Equipos de </w:t>
      </w:r>
      <w:r w:rsidR="00361C5B" w:rsidRPr="002E5BD3">
        <w:rPr>
          <w:rFonts w:cs="Arial"/>
          <w:sz w:val="22"/>
          <w:szCs w:val="22"/>
        </w:rPr>
        <w:t xml:space="preserve">operación crítica como </w:t>
      </w:r>
      <w:r w:rsidRPr="002E5BD3">
        <w:rPr>
          <w:rFonts w:cs="Arial"/>
          <w:sz w:val="22"/>
          <w:szCs w:val="22"/>
        </w:rPr>
        <w:t>servidores</w:t>
      </w:r>
      <w:r w:rsidR="00361C5B" w:rsidRPr="002E5BD3">
        <w:rPr>
          <w:rFonts w:cs="Arial"/>
          <w:sz w:val="22"/>
          <w:szCs w:val="22"/>
        </w:rPr>
        <w:t>,</w:t>
      </w:r>
      <w:r w:rsidRPr="002E5BD3">
        <w:rPr>
          <w:rFonts w:cs="Arial"/>
          <w:sz w:val="22"/>
          <w:szCs w:val="22"/>
        </w:rPr>
        <w:t xml:space="preserve"> base de datos</w:t>
      </w:r>
      <w:r w:rsidR="00361C5B" w:rsidRPr="002E5BD3">
        <w:rPr>
          <w:rFonts w:cs="Arial"/>
          <w:sz w:val="22"/>
          <w:szCs w:val="22"/>
        </w:rPr>
        <w:t>, sistemas de bitácoras de operación y de sistemas</w:t>
      </w:r>
      <w:r w:rsidRPr="002E5BD3">
        <w:rPr>
          <w:rFonts w:cs="Arial"/>
          <w:sz w:val="22"/>
          <w:szCs w:val="22"/>
        </w:rPr>
        <w:t>,</w:t>
      </w:r>
      <w:r w:rsidR="00361C5B" w:rsidRPr="002E5BD3">
        <w:rPr>
          <w:rFonts w:cs="Arial"/>
          <w:sz w:val="22"/>
          <w:szCs w:val="22"/>
        </w:rPr>
        <w:t xml:space="preserve"> que se encuentren en un centro de datos o en ambientes tipo nube.</w:t>
      </w:r>
      <w:r w:rsidRPr="002E5BD3">
        <w:rPr>
          <w:rFonts w:cs="Arial"/>
          <w:sz w:val="22"/>
          <w:szCs w:val="22"/>
        </w:rPr>
        <w:t xml:space="preserve"> </w:t>
      </w:r>
    </w:p>
    <w:p w14:paraId="7772203A" w14:textId="767499E9" w:rsidR="00A92BF3" w:rsidRPr="002E5BD3" w:rsidRDefault="00A92BF3" w:rsidP="00361C5B">
      <w:p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Los datos a respaldar dependerán del tipo de operación, contemplando de manera principal los siguientes:</w:t>
      </w:r>
    </w:p>
    <w:p w14:paraId="207B651F" w14:textId="1B489DE5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Código fuente</w:t>
      </w:r>
    </w:p>
    <w:p w14:paraId="4BDE2618" w14:textId="1C564D74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 xml:space="preserve">Bitácoras de sistema operativo </w:t>
      </w:r>
    </w:p>
    <w:p w14:paraId="35E60E3E" w14:textId="0253EB6F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Bitácoras de operación (transacciones)</w:t>
      </w:r>
    </w:p>
    <w:p w14:paraId="687BAC09" w14:textId="63DD5843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Bases de datos</w:t>
      </w:r>
    </w:p>
    <w:p w14:paraId="3D8FE120" w14:textId="5D302B2C" w:rsidR="00A92BF3" w:rsidRPr="002E5BD3" w:rsidRDefault="00A92BF3" w:rsidP="00A92B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/>
        <w:jc w:val="both"/>
        <w:rPr>
          <w:rFonts w:cs="Arial"/>
          <w:sz w:val="22"/>
          <w:szCs w:val="22"/>
        </w:rPr>
      </w:pPr>
      <w:r w:rsidRPr="002E5BD3">
        <w:rPr>
          <w:rFonts w:cs="Arial"/>
          <w:sz w:val="22"/>
          <w:szCs w:val="22"/>
        </w:rPr>
        <w:t>Archivos importantes</w:t>
      </w:r>
    </w:p>
    <w:p w14:paraId="060FF119" w14:textId="77777777" w:rsidR="00B81322" w:rsidRPr="00F40269" w:rsidRDefault="00B81322" w:rsidP="008920A1">
      <w:pPr>
        <w:rPr>
          <w:rFonts w:cs="Arial"/>
        </w:rPr>
      </w:pPr>
    </w:p>
    <w:p w14:paraId="2DCA170F" w14:textId="4AC8182C" w:rsidR="008920A1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3" w:name="_Toc58520596"/>
      <w:r w:rsidRPr="00F40269">
        <w:rPr>
          <w:rFonts w:cs="Arial"/>
        </w:rPr>
        <w:t>Política</w:t>
      </w:r>
      <w:bookmarkEnd w:id="3"/>
    </w:p>
    <w:p w14:paraId="5C4049A3" w14:textId="16A46616" w:rsidR="00A92BF3" w:rsidRPr="00F40269" w:rsidRDefault="00721FC4" w:rsidP="007B377B">
      <w:pPr>
        <w:spacing w:before="240"/>
        <w:jc w:val="both"/>
        <w:rPr>
          <w:rFonts w:cs="Arial"/>
          <w:szCs w:val="18"/>
        </w:rPr>
      </w:pPr>
      <w:r>
        <w:rPr>
          <w:rFonts w:cs="Arial"/>
          <w:sz w:val="22"/>
          <w:szCs w:val="22"/>
        </w:rPr>
        <w:t>Descripción general de la política</w:t>
      </w:r>
    </w:p>
    <w:p w14:paraId="5B4739C6" w14:textId="77777777" w:rsidR="00A92BF3" w:rsidRPr="00F40269" w:rsidRDefault="00A92BF3">
      <w:pPr>
        <w:spacing w:after="160" w:line="259" w:lineRule="auto"/>
        <w:rPr>
          <w:rFonts w:cs="Arial"/>
          <w:szCs w:val="18"/>
        </w:rPr>
      </w:pPr>
      <w:r w:rsidRPr="00F40269">
        <w:rPr>
          <w:rFonts w:cs="Arial"/>
          <w:szCs w:val="18"/>
        </w:rPr>
        <w:br w:type="page"/>
      </w:r>
    </w:p>
    <w:p w14:paraId="2955D546" w14:textId="01B9A6F6" w:rsidR="007B377B" w:rsidRPr="00F40269" w:rsidRDefault="007B377B" w:rsidP="00053E36">
      <w:pPr>
        <w:pStyle w:val="ListParagraph"/>
        <w:numPr>
          <w:ilvl w:val="1"/>
          <w:numId w:val="1"/>
        </w:numPr>
        <w:spacing w:before="240" w:after="120"/>
        <w:jc w:val="both"/>
        <w:rPr>
          <w:rFonts w:cs="Arial"/>
          <w:sz w:val="20"/>
          <w:szCs w:val="20"/>
          <w:lang w:eastAsia="es-ES"/>
        </w:rPr>
      </w:pPr>
      <w:r w:rsidRPr="00F40269">
        <w:rPr>
          <w:rFonts w:cs="Arial"/>
          <w:b/>
          <w:bCs/>
          <w:sz w:val="20"/>
          <w:szCs w:val="20"/>
          <w:lang w:eastAsia="es-MX"/>
        </w:rPr>
        <w:lastRenderedPageBreak/>
        <w:t>Políticas para la administración de respaldos y restauración de información</w:t>
      </w:r>
    </w:p>
    <w:p w14:paraId="4A46E0DE" w14:textId="77777777" w:rsidR="00053E36" w:rsidRPr="00F40269" w:rsidRDefault="00053E36" w:rsidP="00053E36">
      <w:pPr>
        <w:pStyle w:val="ListParagraph"/>
        <w:spacing w:before="240" w:after="120"/>
        <w:ind w:left="600"/>
        <w:jc w:val="both"/>
        <w:rPr>
          <w:rFonts w:cs="Arial"/>
          <w:sz w:val="20"/>
          <w:szCs w:val="20"/>
          <w:lang w:eastAsia="es-ES"/>
        </w:rPr>
      </w:pPr>
    </w:p>
    <w:p w14:paraId="5CE396D9" w14:textId="645BA261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Información a ser respaldada</w:t>
      </w:r>
    </w:p>
    <w:p w14:paraId="0F2AD2B2" w14:textId="77777777" w:rsidR="00175C71" w:rsidRPr="00677EBC" w:rsidRDefault="00175C71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6C810283" w14:textId="7D085D70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szCs w:val="18"/>
        </w:rPr>
      </w:pPr>
      <w:r w:rsidRPr="00F40269">
        <w:rPr>
          <w:rFonts w:cs="Arial"/>
          <w:b/>
          <w:sz w:val="20"/>
          <w:szCs w:val="20"/>
          <w:lang w:eastAsia="es-ES"/>
        </w:rPr>
        <w:t>Respaldo de configuración base</w:t>
      </w:r>
    </w:p>
    <w:p w14:paraId="55B2B81F" w14:textId="77777777" w:rsidR="00175C71" w:rsidRPr="00677EBC" w:rsidRDefault="00175C71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393DA8B0" w14:textId="60CEAD2C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Retención de información respaldada</w:t>
      </w:r>
    </w:p>
    <w:p w14:paraId="080C729A" w14:textId="77777777" w:rsidR="00175C71" w:rsidRPr="00F40269" w:rsidRDefault="00175C71" w:rsidP="00721FC4">
      <w:pPr>
        <w:spacing w:before="120"/>
        <w:ind w:left="567" w:hanging="436"/>
        <w:jc w:val="both"/>
        <w:rPr>
          <w:rFonts w:cs="Arial"/>
          <w:szCs w:val="18"/>
        </w:rPr>
      </w:pPr>
    </w:p>
    <w:p w14:paraId="4821E1B4" w14:textId="1023067C" w:rsidR="007B377B" w:rsidRPr="00F40269" w:rsidRDefault="007B377B" w:rsidP="00721FC4">
      <w:pPr>
        <w:pStyle w:val="ListParagraph"/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Definición de carpetas a ser respaldadas</w:t>
      </w:r>
    </w:p>
    <w:p w14:paraId="0DA9D434" w14:textId="77777777" w:rsidR="00882EAC" w:rsidRPr="00F40269" w:rsidRDefault="00882EAC" w:rsidP="00721FC4">
      <w:pPr>
        <w:spacing w:before="120"/>
        <w:ind w:left="567" w:hanging="436"/>
        <w:jc w:val="both"/>
        <w:rPr>
          <w:rFonts w:cs="Arial"/>
          <w:szCs w:val="18"/>
        </w:rPr>
      </w:pPr>
    </w:p>
    <w:p w14:paraId="21EA621A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Verificación de la integridad de los respaldos</w:t>
      </w:r>
    </w:p>
    <w:p w14:paraId="416F6A7C" w14:textId="6E1F45F9" w:rsidR="00F63433" w:rsidRPr="00F40269" w:rsidRDefault="00F63433" w:rsidP="00721FC4">
      <w:pPr>
        <w:spacing w:after="160" w:line="259" w:lineRule="auto"/>
        <w:ind w:left="567" w:hanging="436"/>
        <w:rPr>
          <w:rFonts w:cs="Arial"/>
          <w:szCs w:val="18"/>
        </w:rPr>
      </w:pPr>
    </w:p>
    <w:p w14:paraId="33643429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Pruebas Regulares para los medios de almacenamiento de datos</w:t>
      </w:r>
    </w:p>
    <w:p w14:paraId="1A8D7B8A" w14:textId="77777777" w:rsidR="00074EE9" w:rsidRPr="00074EE9" w:rsidRDefault="00074EE9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631ED49B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 xml:space="preserve">Autorización para el uso de respaldos </w:t>
      </w:r>
    </w:p>
    <w:p w14:paraId="3EF99DFB" w14:textId="77777777" w:rsidR="00585D95" w:rsidRPr="00BE7517" w:rsidRDefault="00585D95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14FDAE8C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Resguardo de respaldos</w:t>
      </w:r>
    </w:p>
    <w:p w14:paraId="636035BA" w14:textId="0C6086C7" w:rsidR="0005312F" w:rsidRPr="00F40269" w:rsidRDefault="0005312F" w:rsidP="00721FC4">
      <w:pPr>
        <w:spacing w:after="160" w:line="259" w:lineRule="auto"/>
        <w:ind w:left="567" w:hanging="436"/>
        <w:rPr>
          <w:rFonts w:cs="Arial"/>
          <w:szCs w:val="18"/>
        </w:rPr>
      </w:pPr>
    </w:p>
    <w:p w14:paraId="3E806EE9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Registro de medios de almacenamiento</w:t>
      </w:r>
    </w:p>
    <w:p w14:paraId="42166D33" w14:textId="77777777" w:rsidR="00585D95" w:rsidRPr="00B745F5" w:rsidRDefault="00585D95" w:rsidP="00721FC4">
      <w:pPr>
        <w:spacing w:before="120"/>
        <w:ind w:left="567" w:hanging="436"/>
        <w:jc w:val="both"/>
        <w:rPr>
          <w:rFonts w:cs="Arial"/>
          <w:sz w:val="22"/>
          <w:szCs w:val="22"/>
        </w:rPr>
      </w:pPr>
    </w:p>
    <w:p w14:paraId="05D7F8AB" w14:textId="77777777" w:rsidR="007B377B" w:rsidRPr="00F40269" w:rsidRDefault="007B377B" w:rsidP="00721FC4">
      <w:pPr>
        <w:numPr>
          <w:ilvl w:val="2"/>
          <w:numId w:val="1"/>
        </w:numPr>
        <w:spacing w:before="120"/>
        <w:ind w:left="567" w:hanging="436"/>
        <w:jc w:val="both"/>
        <w:rPr>
          <w:rFonts w:cs="Arial"/>
          <w:b/>
          <w:sz w:val="20"/>
          <w:szCs w:val="20"/>
          <w:lang w:eastAsia="es-ES"/>
        </w:rPr>
      </w:pPr>
      <w:r w:rsidRPr="00F40269">
        <w:rPr>
          <w:rFonts w:cs="Arial"/>
          <w:b/>
          <w:sz w:val="20"/>
          <w:szCs w:val="20"/>
          <w:lang w:eastAsia="es-ES"/>
        </w:rPr>
        <w:t>Destrucción de medios de almacenamiento</w:t>
      </w:r>
    </w:p>
    <w:p w14:paraId="364B5DF1" w14:textId="77777777" w:rsidR="007B377B" w:rsidRPr="00F40269" w:rsidRDefault="007B377B" w:rsidP="007B377B">
      <w:pPr>
        <w:ind w:left="731"/>
        <w:jc w:val="both"/>
        <w:rPr>
          <w:rFonts w:cs="Arial"/>
          <w:sz w:val="20"/>
          <w:szCs w:val="20"/>
          <w:lang w:eastAsia="es-ES"/>
        </w:rPr>
      </w:pPr>
    </w:p>
    <w:p w14:paraId="63546069" w14:textId="77777777" w:rsidR="007B377B" w:rsidRPr="00F40269" w:rsidRDefault="007B377B" w:rsidP="008920A1">
      <w:pPr>
        <w:rPr>
          <w:rFonts w:cs="Arial"/>
        </w:rPr>
      </w:pPr>
    </w:p>
    <w:p w14:paraId="5FA7DF0B" w14:textId="77777777" w:rsidR="00DE2B30" w:rsidRPr="00F40269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4" w:name="_Toc58520597"/>
      <w:r w:rsidRPr="00F40269">
        <w:rPr>
          <w:rFonts w:cs="Arial"/>
        </w:rPr>
        <w:t>Elaboración y aprobación</w:t>
      </w:r>
      <w:bookmarkEnd w:id="4"/>
      <w:r w:rsidR="005C7620" w:rsidRPr="00F40269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FD2933" w:rsidRPr="0078149C" w14:paraId="52606BA3" w14:textId="77777777" w:rsidTr="002F6607">
        <w:trPr>
          <w:tblHeader/>
          <w:jc w:val="center"/>
        </w:trPr>
        <w:tc>
          <w:tcPr>
            <w:tcW w:w="3653" w:type="dxa"/>
            <w:shd w:val="clear" w:color="auto" w:fill="ACB9CA" w:themeFill="text2" w:themeFillTint="66"/>
          </w:tcPr>
          <w:p w14:paraId="38C0A10E" w14:textId="77777777" w:rsidR="00FD2933" w:rsidRPr="00FD2933" w:rsidRDefault="00FD2933" w:rsidP="00FD2933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2933">
              <w:rPr>
                <w:rFonts w:cs="Arial"/>
                <w:b/>
                <w:color w:val="FFFFFF" w:themeColor="background1"/>
              </w:rPr>
              <w:t>Nombre y Cargo</w:t>
            </w:r>
          </w:p>
        </w:tc>
        <w:tc>
          <w:tcPr>
            <w:tcW w:w="2495" w:type="dxa"/>
            <w:shd w:val="clear" w:color="auto" w:fill="ACB9CA" w:themeFill="text2" w:themeFillTint="66"/>
          </w:tcPr>
          <w:p w14:paraId="50EF673C" w14:textId="0B4D4842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F</w:t>
            </w:r>
            <w:r w:rsidR="004631DC">
              <w:rPr>
                <w:rFonts w:cs="Arial"/>
                <w:b/>
                <w:color w:val="FFFFFF" w:themeColor="background1"/>
              </w:rPr>
              <w:t>echa</w:t>
            </w:r>
          </w:p>
        </w:tc>
        <w:tc>
          <w:tcPr>
            <w:tcW w:w="2680" w:type="dxa"/>
            <w:shd w:val="clear" w:color="auto" w:fill="ACB9CA" w:themeFill="text2" w:themeFillTint="66"/>
          </w:tcPr>
          <w:p w14:paraId="0B5837C6" w14:textId="77777777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Rol</w:t>
            </w:r>
          </w:p>
        </w:tc>
      </w:tr>
      <w:tr w:rsidR="00FD2933" w:rsidRPr="0078149C" w14:paraId="5ADF7479" w14:textId="77777777" w:rsidTr="002F6607">
        <w:trPr>
          <w:jc w:val="center"/>
        </w:trPr>
        <w:tc>
          <w:tcPr>
            <w:tcW w:w="3653" w:type="dxa"/>
            <w:vAlign w:val="center"/>
          </w:tcPr>
          <w:p w14:paraId="580E3BB5" w14:textId="54CC2880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495" w:type="dxa"/>
            <w:vAlign w:val="center"/>
          </w:tcPr>
          <w:p w14:paraId="35157362" w14:textId="373A95F6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680" w:type="dxa"/>
            <w:vAlign w:val="center"/>
          </w:tcPr>
          <w:p w14:paraId="12F84E45" w14:textId="77777777" w:rsidR="00FD2933" w:rsidRPr="0078149C" w:rsidRDefault="00FD2933" w:rsidP="002F6607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Revisó y </w:t>
            </w:r>
            <w:r w:rsidRPr="0078149C">
              <w:rPr>
                <w:rFonts w:cs="Arial"/>
              </w:rPr>
              <w:t>Aprobó</w:t>
            </w:r>
          </w:p>
        </w:tc>
      </w:tr>
    </w:tbl>
    <w:p w14:paraId="6631EA79" w14:textId="4B1C5417" w:rsidR="002A02A0" w:rsidRDefault="002A02A0" w:rsidP="00DE2B30">
      <w:pPr>
        <w:pStyle w:val="Heading2"/>
        <w:rPr>
          <w:rFonts w:cs="Arial"/>
        </w:rPr>
      </w:pPr>
    </w:p>
    <w:p w14:paraId="6964AD06" w14:textId="77777777" w:rsidR="004631DC" w:rsidRPr="00FF2DFD" w:rsidRDefault="004631DC" w:rsidP="004631DC">
      <w:pPr>
        <w:pStyle w:val="Heading2"/>
        <w:numPr>
          <w:ilvl w:val="0"/>
          <w:numId w:val="1"/>
        </w:numPr>
        <w:rPr>
          <w:rFonts w:cs="Arial"/>
        </w:rPr>
      </w:pPr>
      <w:bookmarkStart w:id="5" w:name="_Toc48039062"/>
      <w:bookmarkStart w:id="6" w:name="_Toc58520598"/>
      <w:r>
        <w:rPr>
          <w:rFonts w:cs="Arial"/>
        </w:rPr>
        <w:t>Historial de cambios</w:t>
      </w:r>
      <w:bookmarkEnd w:id="5"/>
      <w:bookmarkEnd w:id="6"/>
      <w:r w:rsidRPr="00FF2DFD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4631DC" w:rsidRPr="0078149C" w14:paraId="59476D5F" w14:textId="77777777" w:rsidTr="00BF6B0E">
        <w:trPr>
          <w:tblHeader/>
          <w:jc w:val="center"/>
        </w:trPr>
        <w:tc>
          <w:tcPr>
            <w:tcW w:w="1271" w:type="dxa"/>
            <w:shd w:val="clear" w:color="auto" w:fill="ACB9CA" w:themeFill="text2" w:themeFillTint="66"/>
          </w:tcPr>
          <w:p w14:paraId="564EBD48" w14:textId="77777777" w:rsidR="004631DC" w:rsidRPr="0078149C" w:rsidRDefault="004631DC" w:rsidP="00BF6B0E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Revisión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25C067E5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Descripción del cambio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615E95E1" w14:textId="77777777" w:rsidR="004631D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Responsable</w:t>
            </w:r>
          </w:p>
        </w:tc>
        <w:tc>
          <w:tcPr>
            <w:tcW w:w="1955" w:type="dxa"/>
            <w:shd w:val="clear" w:color="auto" w:fill="ACB9CA" w:themeFill="text2" w:themeFillTint="66"/>
          </w:tcPr>
          <w:p w14:paraId="04A8C2D7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Fecha</w:t>
            </w:r>
          </w:p>
        </w:tc>
      </w:tr>
      <w:tr w:rsidR="004631DC" w:rsidRPr="0078149C" w14:paraId="3CDF9A37" w14:textId="77777777" w:rsidTr="00BF6B0E">
        <w:trPr>
          <w:jc w:val="center"/>
        </w:trPr>
        <w:tc>
          <w:tcPr>
            <w:tcW w:w="1271" w:type="dxa"/>
            <w:vAlign w:val="center"/>
          </w:tcPr>
          <w:p w14:paraId="243BC95A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24A8547E" w14:textId="7777777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68BE3499" w14:textId="06191C54" w:rsidR="004631D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1955" w:type="dxa"/>
            <w:vAlign w:val="center"/>
          </w:tcPr>
          <w:p w14:paraId="63F4AEB7" w14:textId="68AB1387" w:rsidR="004631DC" w:rsidRPr="0078149C" w:rsidRDefault="004631DC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18D2C88E" w14:textId="77777777" w:rsidR="004631DC" w:rsidRPr="004631DC" w:rsidRDefault="004631DC" w:rsidP="004631DC"/>
    <w:sectPr w:rsidR="004631DC" w:rsidRPr="004631DC" w:rsidSect="00DA404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8065C" w14:textId="77777777" w:rsidR="001A369F" w:rsidRDefault="001A369F" w:rsidP="00B50CFD">
      <w:r>
        <w:separator/>
      </w:r>
    </w:p>
  </w:endnote>
  <w:endnote w:type="continuationSeparator" w:id="0">
    <w:p w14:paraId="0477F37E" w14:textId="77777777" w:rsidR="001A369F" w:rsidRDefault="001A369F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24CD7" w14:textId="77777777" w:rsidR="001A369F" w:rsidRDefault="001A369F" w:rsidP="00B50CFD">
      <w:r>
        <w:separator/>
      </w:r>
    </w:p>
  </w:footnote>
  <w:footnote w:type="continuationSeparator" w:id="0">
    <w:p w14:paraId="2F619FCA" w14:textId="77777777" w:rsidR="001A369F" w:rsidRDefault="001A369F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2E754E" w14:paraId="54276533" w14:textId="77777777" w:rsidTr="001C0324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72F45BBA" w:rsidR="002E754E" w:rsidRPr="00385615" w:rsidRDefault="002E754E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3505A81" w14:textId="33B2A801" w:rsidR="002E754E" w:rsidRPr="00385615" w:rsidRDefault="002E754E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r>
            <w:rPr>
              <w:rFonts w:ascii="Arial Narrow" w:hAnsi="Arial Narrow" w:cs="Arial"/>
              <w:b/>
              <w:bCs/>
            </w:rPr>
            <w:t>POLÍTICA DE RESPALDOS</w:t>
          </w: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2E754E" w:rsidRPr="00385615" w:rsidRDefault="002E754E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0B4D5B1A" w:rsidR="002E754E" w:rsidRPr="00385615" w:rsidRDefault="002E754E" w:rsidP="000302CB">
          <w:pPr>
            <w:jc w:val="center"/>
            <w:rPr>
              <w:rFonts w:ascii="Arial Narrow" w:hAnsi="Arial Narrow" w:cs="Arial"/>
              <w:b/>
              <w:noProof/>
            </w:rPr>
          </w:pPr>
          <w:r>
            <w:rPr>
              <w:rFonts w:ascii="Arial Narrow" w:hAnsi="Arial Narrow" w:cs="Arial"/>
              <w:b/>
              <w:noProof/>
            </w:rPr>
            <w:t>##</w:t>
          </w:r>
          <w:r w:rsidRPr="007B377B">
            <w:rPr>
              <w:rFonts w:ascii="Arial Narrow" w:hAnsi="Arial Narrow" w:cs="Arial"/>
              <w:b/>
              <w:noProof/>
            </w:rPr>
            <w:t>-</w:t>
          </w:r>
          <w:r>
            <w:rPr>
              <w:rFonts w:ascii="Arial Narrow" w:hAnsi="Arial Narrow" w:cs="Arial"/>
              <w:b/>
              <w:noProof/>
            </w:rPr>
            <w:t>##</w:t>
          </w:r>
        </w:p>
      </w:tc>
    </w:tr>
    <w:tr w:rsidR="002E754E" w14:paraId="3E2BD2D9" w14:textId="77777777" w:rsidTr="001C0324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2E754E" w:rsidRPr="00385615" w:rsidRDefault="002E754E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02D35E9" w14:textId="2B0681EA" w:rsidR="002E754E" w:rsidRPr="00385615" w:rsidRDefault="002E754E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2E754E" w:rsidRPr="00385615" w:rsidRDefault="002E754E" w:rsidP="00B81322">
          <w:pPr>
            <w:pStyle w:val="Header"/>
            <w:tabs>
              <w:tab w:val="left" w:pos="5103"/>
            </w:tabs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5D136BB4" w:rsidR="002E754E" w:rsidRPr="00385615" w:rsidRDefault="002E754E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</w:rPr>
            <w:t>1</w:t>
          </w:r>
        </w:p>
      </w:tc>
    </w:tr>
    <w:tr w:rsidR="002E754E" w14:paraId="350BCDAD" w14:textId="77777777" w:rsidTr="001C0324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2E754E" w:rsidRPr="00385615" w:rsidRDefault="002E754E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9FF94E" w14:textId="77777777" w:rsidR="002E754E" w:rsidRPr="00385615" w:rsidRDefault="002E754E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2E754E" w:rsidRPr="00385615" w:rsidRDefault="002E754E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77777777" w:rsidR="002E754E" w:rsidRPr="00385615" w:rsidRDefault="002E754E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EA92AC8" w14:textId="45DCEB7C" w:rsidR="00984B69" w:rsidRDefault="00984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18F0585D"/>
    <w:multiLevelType w:val="multilevel"/>
    <w:tmpl w:val="A05C8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5E056F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76B53"/>
    <w:multiLevelType w:val="hybridMultilevel"/>
    <w:tmpl w:val="340AE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27202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38E27B3D"/>
    <w:multiLevelType w:val="hybridMultilevel"/>
    <w:tmpl w:val="2DB49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070EAB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0A3E98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C7D21"/>
    <w:multiLevelType w:val="hybridMultilevel"/>
    <w:tmpl w:val="C714F6C8"/>
    <w:lvl w:ilvl="0" w:tplc="4624444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C360A"/>
    <w:multiLevelType w:val="multilevel"/>
    <w:tmpl w:val="A7CCB4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0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3"/>
  </w:num>
  <w:num w:numId="7">
    <w:abstractNumId w:val="8"/>
  </w:num>
  <w:num w:numId="8">
    <w:abstractNumId w:val="1"/>
  </w:num>
  <w:num w:numId="9">
    <w:abstractNumId w:val="16"/>
  </w:num>
  <w:num w:numId="10">
    <w:abstractNumId w:val="5"/>
  </w:num>
  <w:num w:numId="11">
    <w:abstractNumId w:val="9"/>
  </w:num>
  <w:num w:numId="12">
    <w:abstractNumId w:val="2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6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203FC"/>
    <w:rsid w:val="00021CAD"/>
    <w:rsid w:val="00021E81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5467"/>
    <w:rsid w:val="0005312F"/>
    <w:rsid w:val="000533B6"/>
    <w:rsid w:val="00053E3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4EE9"/>
    <w:rsid w:val="00075425"/>
    <w:rsid w:val="0008034D"/>
    <w:rsid w:val="00080477"/>
    <w:rsid w:val="000817B0"/>
    <w:rsid w:val="00084546"/>
    <w:rsid w:val="000846D0"/>
    <w:rsid w:val="000853C2"/>
    <w:rsid w:val="00086373"/>
    <w:rsid w:val="00086840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285D"/>
    <w:rsid w:val="000B6777"/>
    <w:rsid w:val="000B7282"/>
    <w:rsid w:val="000C07CE"/>
    <w:rsid w:val="000C30F0"/>
    <w:rsid w:val="000C42E3"/>
    <w:rsid w:val="000C682A"/>
    <w:rsid w:val="000C716F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143E"/>
    <w:rsid w:val="00111CCC"/>
    <w:rsid w:val="00112C91"/>
    <w:rsid w:val="00112F99"/>
    <w:rsid w:val="001139AE"/>
    <w:rsid w:val="0011420E"/>
    <w:rsid w:val="00116062"/>
    <w:rsid w:val="001166D3"/>
    <w:rsid w:val="00121C8B"/>
    <w:rsid w:val="00121C92"/>
    <w:rsid w:val="00121EC8"/>
    <w:rsid w:val="001271B8"/>
    <w:rsid w:val="0013010F"/>
    <w:rsid w:val="00130BF2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E4F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5C71"/>
    <w:rsid w:val="001765D2"/>
    <w:rsid w:val="001803D1"/>
    <w:rsid w:val="00181877"/>
    <w:rsid w:val="00181912"/>
    <w:rsid w:val="00185C73"/>
    <w:rsid w:val="00186B8A"/>
    <w:rsid w:val="00190A29"/>
    <w:rsid w:val="00191EAB"/>
    <w:rsid w:val="00191ECD"/>
    <w:rsid w:val="001939F7"/>
    <w:rsid w:val="00195298"/>
    <w:rsid w:val="00196143"/>
    <w:rsid w:val="001A0BFF"/>
    <w:rsid w:val="001A1A00"/>
    <w:rsid w:val="001A369F"/>
    <w:rsid w:val="001A568D"/>
    <w:rsid w:val="001A5E2A"/>
    <w:rsid w:val="001A75F6"/>
    <w:rsid w:val="001A7F89"/>
    <w:rsid w:val="001A7FCA"/>
    <w:rsid w:val="001B38BF"/>
    <w:rsid w:val="001B682B"/>
    <w:rsid w:val="001C1714"/>
    <w:rsid w:val="001C3BE2"/>
    <w:rsid w:val="001C5458"/>
    <w:rsid w:val="001C6AC4"/>
    <w:rsid w:val="001D17F1"/>
    <w:rsid w:val="001D3240"/>
    <w:rsid w:val="001D4D0C"/>
    <w:rsid w:val="001D5F86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5010"/>
    <w:rsid w:val="0020501E"/>
    <w:rsid w:val="0020545F"/>
    <w:rsid w:val="00205DF4"/>
    <w:rsid w:val="00212D68"/>
    <w:rsid w:val="00213770"/>
    <w:rsid w:val="00215BC5"/>
    <w:rsid w:val="002209F3"/>
    <w:rsid w:val="00221DB0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7226"/>
    <w:rsid w:val="00242901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48A"/>
    <w:rsid w:val="002B3110"/>
    <w:rsid w:val="002B3B22"/>
    <w:rsid w:val="002B45A7"/>
    <w:rsid w:val="002B6938"/>
    <w:rsid w:val="002B69F1"/>
    <w:rsid w:val="002D11CD"/>
    <w:rsid w:val="002D2A66"/>
    <w:rsid w:val="002D3FB1"/>
    <w:rsid w:val="002D4136"/>
    <w:rsid w:val="002D4F37"/>
    <w:rsid w:val="002E30EC"/>
    <w:rsid w:val="002E4A2B"/>
    <w:rsid w:val="002E5BD3"/>
    <w:rsid w:val="002E6101"/>
    <w:rsid w:val="002E74E3"/>
    <w:rsid w:val="002E754E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3224"/>
    <w:rsid w:val="00315524"/>
    <w:rsid w:val="00316544"/>
    <w:rsid w:val="00317C85"/>
    <w:rsid w:val="003225CE"/>
    <w:rsid w:val="0032348F"/>
    <w:rsid w:val="00326942"/>
    <w:rsid w:val="00326A60"/>
    <w:rsid w:val="00332853"/>
    <w:rsid w:val="00334E8E"/>
    <w:rsid w:val="00335D33"/>
    <w:rsid w:val="00336822"/>
    <w:rsid w:val="00337303"/>
    <w:rsid w:val="0033751C"/>
    <w:rsid w:val="00340F39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1C5B"/>
    <w:rsid w:val="00362F93"/>
    <w:rsid w:val="0036389A"/>
    <w:rsid w:val="00364295"/>
    <w:rsid w:val="003714BD"/>
    <w:rsid w:val="00375852"/>
    <w:rsid w:val="00375B3E"/>
    <w:rsid w:val="00376FCE"/>
    <w:rsid w:val="00377945"/>
    <w:rsid w:val="003853E6"/>
    <w:rsid w:val="00385FF7"/>
    <w:rsid w:val="00386D1E"/>
    <w:rsid w:val="00386F7A"/>
    <w:rsid w:val="00387570"/>
    <w:rsid w:val="00390CEC"/>
    <w:rsid w:val="003915B1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74FF"/>
    <w:rsid w:val="003D1E52"/>
    <w:rsid w:val="003D1F4C"/>
    <w:rsid w:val="003D2957"/>
    <w:rsid w:val="003D3AA6"/>
    <w:rsid w:val="003D5C05"/>
    <w:rsid w:val="003E0DB9"/>
    <w:rsid w:val="003E1F3C"/>
    <w:rsid w:val="003E686A"/>
    <w:rsid w:val="003E6AF7"/>
    <w:rsid w:val="003F144D"/>
    <w:rsid w:val="003F26D1"/>
    <w:rsid w:val="003F270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5E0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54AC8"/>
    <w:rsid w:val="00460771"/>
    <w:rsid w:val="004616A8"/>
    <w:rsid w:val="00462730"/>
    <w:rsid w:val="004631DC"/>
    <w:rsid w:val="004646AE"/>
    <w:rsid w:val="00465169"/>
    <w:rsid w:val="00465947"/>
    <w:rsid w:val="00467F91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A1A65"/>
    <w:rsid w:val="004A1C4B"/>
    <w:rsid w:val="004A2A81"/>
    <w:rsid w:val="004A50EA"/>
    <w:rsid w:val="004A5532"/>
    <w:rsid w:val="004A6940"/>
    <w:rsid w:val="004A7ECF"/>
    <w:rsid w:val="004B1D96"/>
    <w:rsid w:val="004B209B"/>
    <w:rsid w:val="004B25A8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4D62"/>
    <w:rsid w:val="00565F8C"/>
    <w:rsid w:val="00567784"/>
    <w:rsid w:val="00567B92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7DC"/>
    <w:rsid w:val="00582B18"/>
    <w:rsid w:val="00583109"/>
    <w:rsid w:val="00583C4B"/>
    <w:rsid w:val="00585D95"/>
    <w:rsid w:val="00586F24"/>
    <w:rsid w:val="00587C33"/>
    <w:rsid w:val="0059132B"/>
    <w:rsid w:val="00591A38"/>
    <w:rsid w:val="005928BF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C6"/>
    <w:rsid w:val="005C10B0"/>
    <w:rsid w:val="005C1849"/>
    <w:rsid w:val="005C2BE0"/>
    <w:rsid w:val="005C34E2"/>
    <w:rsid w:val="005C7620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555"/>
    <w:rsid w:val="005E2014"/>
    <w:rsid w:val="005E6B6A"/>
    <w:rsid w:val="005E7E73"/>
    <w:rsid w:val="005F11F6"/>
    <w:rsid w:val="005F2687"/>
    <w:rsid w:val="005F5869"/>
    <w:rsid w:val="00600410"/>
    <w:rsid w:val="00602158"/>
    <w:rsid w:val="00602B30"/>
    <w:rsid w:val="00603368"/>
    <w:rsid w:val="006077DE"/>
    <w:rsid w:val="006102E3"/>
    <w:rsid w:val="00610AE4"/>
    <w:rsid w:val="00610F1F"/>
    <w:rsid w:val="006129BB"/>
    <w:rsid w:val="006137BD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2659"/>
    <w:rsid w:val="00642790"/>
    <w:rsid w:val="006450DF"/>
    <w:rsid w:val="0066395A"/>
    <w:rsid w:val="00663DC3"/>
    <w:rsid w:val="00664239"/>
    <w:rsid w:val="006710D9"/>
    <w:rsid w:val="00671C15"/>
    <w:rsid w:val="00672D3C"/>
    <w:rsid w:val="00673CE9"/>
    <w:rsid w:val="006748D3"/>
    <w:rsid w:val="0067590C"/>
    <w:rsid w:val="00677631"/>
    <w:rsid w:val="00677EBC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490E"/>
    <w:rsid w:val="00694F52"/>
    <w:rsid w:val="00696E92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4E94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7C67"/>
    <w:rsid w:val="006E01AD"/>
    <w:rsid w:val="006E2B34"/>
    <w:rsid w:val="006E38AA"/>
    <w:rsid w:val="006E4C77"/>
    <w:rsid w:val="006E5258"/>
    <w:rsid w:val="006E65D8"/>
    <w:rsid w:val="006F1589"/>
    <w:rsid w:val="006F1712"/>
    <w:rsid w:val="006F26CA"/>
    <w:rsid w:val="006F3791"/>
    <w:rsid w:val="006F7328"/>
    <w:rsid w:val="007000CE"/>
    <w:rsid w:val="00705F0B"/>
    <w:rsid w:val="007072D1"/>
    <w:rsid w:val="007074D3"/>
    <w:rsid w:val="00707BCD"/>
    <w:rsid w:val="007115E0"/>
    <w:rsid w:val="00711A6D"/>
    <w:rsid w:val="00712504"/>
    <w:rsid w:val="0071295A"/>
    <w:rsid w:val="00712E00"/>
    <w:rsid w:val="0071607E"/>
    <w:rsid w:val="00717A28"/>
    <w:rsid w:val="00720406"/>
    <w:rsid w:val="0072173C"/>
    <w:rsid w:val="00721784"/>
    <w:rsid w:val="00721FAD"/>
    <w:rsid w:val="00721FC4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5437C"/>
    <w:rsid w:val="007556E3"/>
    <w:rsid w:val="007562D4"/>
    <w:rsid w:val="007565C1"/>
    <w:rsid w:val="00757A0E"/>
    <w:rsid w:val="007604D7"/>
    <w:rsid w:val="0076087D"/>
    <w:rsid w:val="00763663"/>
    <w:rsid w:val="007640F4"/>
    <w:rsid w:val="00766380"/>
    <w:rsid w:val="007674F9"/>
    <w:rsid w:val="007702ED"/>
    <w:rsid w:val="007737A9"/>
    <w:rsid w:val="00775F3E"/>
    <w:rsid w:val="0077714B"/>
    <w:rsid w:val="00777836"/>
    <w:rsid w:val="00780080"/>
    <w:rsid w:val="007824FA"/>
    <w:rsid w:val="0078452C"/>
    <w:rsid w:val="00785010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5D25"/>
    <w:rsid w:val="007A07C6"/>
    <w:rsid w:val="007A127F"/>
    <w:rsid w:val="007A396D"/>
    <w:rsid w:val="007A5B2C"/>
    <w:rsid w:val="007A71C8"/>
    <w:rsid w:val="007B0DF0"/>
    <w:rsid w:val="007B377B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EDA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E48"/>
    <w:rsid w:val="00840077"/>
    <w:rsid w:val="00840D45"/>
    <w:rsid w:val="00841284"/>
    <w:rsid w:val="00842B8D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2EAC"/>
    <w:rsid w:val="00883C13"/>
    <w:rsid w:val="00884760"/>
    <w:rsid w:val="008849D1"/>
    <w:rsid w:val="008920A1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2F50"/>
    <w:rsid w:val="008B6A33"/>
    <w:rsid w:val="008B6CA6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31B2"/>
    <w:rsid w:val="00903522"/>
    <w:rsid w:val="00903D1A"/>
    <w:rsid w:val="0090520E"/>
    <w:rsid w:val="00905291"/>
    <w:rsid w:val="00905C78"/>
    <w:rsid w:val="00905E19"/>
    <w:rsid w:val="009068D7"/>
    <w:rsid w:val="00912F19"/>
    <w:rsid w:val="009144BE"/>
    <w:rsid w:val="00915C94"/>
    <w:rsid w:val="00915EB3"/>
    <w:rsid w:val="00916347"/>
    <w:rsid w:val="00916A14"/>
    <w:rsid w:val="00917DB9"/>
    <w:rsid w:val="00927B2C"/>
    <w:rsid w:val="00930EBB"/>
    <w:rsid w:val="00933F90"/>
    <w:rsid w:val="0093538B"/>
    <w:rsid w:val="0093713C"/>
    <w:rsid w:val="00937154"/>
    <w:rsid w:val="00937AC5"/>
    <w:rsid w:val="00940408"/>
    <w:rsid w:val="009427EF"/>
    <w:rsid w:val="00943B5B"/>
    <w:rsid w:val="00945A9D"/>
    <w:rsid w:val="00946D57"/>
    <w:rsid w:val="0095156E"/>
    <w:rsid w:val="00951AC4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480"/>
    <w:rsid w:val="009B4A37"/>
    <w:rsid w:val="009B7A99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05"/>
    <w:rsid w:val="009F6FF5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E77"/>
    <w:rsid w:val="00A64514"/>
    <w:rsid w:val="00A7153A"/>
    <w:rsid w:val="00A7404C"/>
    <w:rsid w:val="00A74220"/>
    <w:rsid w:val="00A7683D"/>
    <w:rsid w:val="00A7695A"/>
    <w:rsid w:val="00A76D7C"/>
    <w:rsid w:val="00A77A04"/>
    <w:rsid w:val="00A81684"/>
    <w:rsid w:val="00A81B0C"/>
    <w:rsid w:val="00A82F21"/>
    <w:rsid w:val="00A84BCF"/>
    <w:rsid w:val="00A85DB1"/>
    <w:rsid w:val="00A86BFD"/>
    <w:rsid w:val="00A902B6"/>
    <w:rsid w:val="00A9193D"/>
    <w:rsid w:val="00A92757"/>
    <w:rsid w:val="00A92BF3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0A7F"/>
    <w:rsid w:val="00AD1F9B"/>
    <w:rsid w:val="00AD247D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E777A"/>
    <w:rsid w:val="00AF0271"/>
    <w:rsid w:val="00AF2509"/>
    <w:rsid w:val="00AF7EAC"/>
    <w:rsid w:val="00AF7F86"/>
    <w:rsid w:val="00B00759"/>
    <w:rsid w:val="00B0222A"/>
    <w:rsid w:val="00B022A5"/>
    <w:rsid w:val="00B03602"/>
    <w:rsid w:val="00B06FF3"/>
    <w:rsid w:val="00B12A28"/>
    <w:rsid w:val="00B12E18"/>
    <w:rsid w:val="00B14A71"/>
    <w:rsid w:val="00B23739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2460"/>
    <w:rsid w:val="00B432DD"/>
    <w:rsid w:val="00B43F2B"/>
    <w:rsid w:val="00B4523C"/>
    <w:rsid w:val="00B50CFD"/>
    <w:rsid w:val="00B5223F"/>
    <w:rsid w:val="00B52544"/>
    <w:rsid w:val="00B53799"/>
    <w:rsid w:val="00B55CD9"/>
    <w:rsid w:val="00B56C97"/>
    <w:rsid w:val="00B57AB8"/>
    <w:rsid w:val="00B60032"/>
    <w:rsid w:val="00B610A1"/>
    <w:rsid w:val="00B624F5"/>
    <w:rsid w:val="00B63EF2"/>
    <w:rsid w:val="00B66EAB"/>
    <w:rsid w:val="00B67356"/>
    <w:rsid w:val="00B674A1"/>
    <w:rsid w:val="00B704C7"/>
    <w:rsid w:val="00B71856"/>
    <w:rsid w:val="00B71C3D"/>
    <w:rsid w:val="00B7387D"/>
    <w:rsid w:val="00B745F5"/>
    <w:rsid w:val="00B7551A"/>
    <w:rsid w:val="00B75549"/>
    <w:rsid w:val="00B758A2"/>
    <w:rsid w:val="00B75F1B"/>
    <w:rsid w:val="00B760A4"/>
    <w:rsid w:val="00B81322"/>
    <w:rsid w:val="00B8143A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B0470"/>
    <w:rsid w:val="00BB1858"/>
    <w:rsid w:val="00BB2426"/>
    <w:rsid w:val="00BB32DB"/>
    <w:rsid w:val="00BB32F3"/>
    <w:rsid w:val="00BB33ED"/>
    <w:rsid w:val="00BB3E73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E12F9"/>
    <w:rsid w:val="00BE13A1"/>
    <w:rsid w:val="00BE4EC9"/>
    <w:rsid w:val="00BE5750"/>
    <w:rsid w:val="00BE7517"/>
    <w:rsid w:val="00BE7B8E"/>
    <w:rsid w:val="00BF0B22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D9A"/>
    <w:rsid w:val="00C1518E"/>
    <w:rsid w:val="00C215E0"/>
    <w:rsid w:val="00C21968"/>
    <w:rsid w:val="00C22A5D"/>
    <w:rsid w:val="00C22C94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1A76"/>
    <w:rsid w:val="00C51AE6"/>
    <w:rsid w:val="00C53E40"/>
    <w:rsid w:val="00C57931"/>
    <w:rsid w:val="00C66087"/>
    <w:rsid w:val="00C6658A"/>
    <w:rsid w:val="00C6673F"/>
    <w:rsid w:val="00C672E1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E67"/>
    <w:rsid w:val="00C95E93"/>
    <w:rsid w:val="00C970D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F0ED2"/>
    <w:rsid w:val="00CF2F13"/>
    <w:rsid w:val="00CF3441"/>
    <w:rsid w:val="00CF608E"/>
    <w:rsid w:val="00CF6336"/>
    <w:rsid w:val="00D00195"/>
    <w:rsid w:val="00D00DC3"/>
    <w:rsid w:val="00D01577"/>
    <w:rsid w:val="00D0388D"/>
    <w:rsid w:val="00D05811"/>
    <w:rsid w:val="00D06178"/>
    <w:rsid w:val="00D062EF"/>
    <w:rsid w:val="00D14114"/>
    <w:rsid w:val="00D1507E"/>
    <w:rsid w:val="00D204B6"/>
    <w:rsid w:val="00D22571"/>
    <w:rsid w:val="00D23030"/>
    <w:rsid w:val="00D26384"/>
    <w:rsid w:val="00D30422"/>
    <w:rsid w:val="00D30B67"/>
    <w:rsid w:val="00D312D3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36A4"/>
    <w:rsid w:val="00DC3E81"/>
    <w:rsid w:val="00DC76E0"/>
    <w:rsid w:val="00DD02CD"/>
    <w:rsid w:val="00DD1047"/>
    <w:rsid w:val="00DD1403"/>
    <w:rsid w:val="00DD1AC5"/>
    <w:rsid w:val="00DD1AF8"/>
    <w:rsid w:val="00DD1C38"/>
    <w:rsid w:val="00DD4624"/>
    <w:rsid w:val="00DD55F5"/>
    <w:rsid w:val="00DD6150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5069"/>
    <w:rsid w:val="00DF6217"/>
    <w:rsid w:val="00DF662D"/>
    <w:rsid w:val="00DF7FA1"/>
    <w:rsid w:val="00E05EB2"/>
    <w:rsid w:val="00E07BDB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30C4"/>
    <w:rsid w:val="00E63172"/>
    <w:rsid w:val="00E63E93"/>
    <w:rsid w:val="00E654C4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B05"/>
    <w:rsid w:val="00E843E7"/>
    <w:rsid w:val="00E849CE"/>
    <w:rsid w:val="00E85DD2"/>
    <w:rsid w:val="00E9029A"/>
    <w:rsid w:val="00E928D8"/>
    <w:rsid w:val="00E92A1B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7FAF"/>
    <w:rsid w:val="00F12369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6DEC"/>
    <w:rsid w:val="00F2785F"/>
    <w:rsid w:val="00F32AF1"/>
    <w:rsid w:val="00F32DFD"/>
    <w:rsid w:val="00F33044"/>
    <w:rsid w:val="00F34E7A"/>
    <w:rsid w:val="00F366F1"/>
    <w:rsid w:val="00F37278"/>
    <w:rsid w:val="00F40269"/>
    <w:rsid w:val="00F4337E"/>
    <w:rsid w:val="00F44FB3"/>
    <w:rsid w:val="00F472E0"/>
    <w:rsid w:val="00F474E2"/>
    <w:rsid w:val="00F479B9"/>
    <w:rsid w:val="00F52B06"/>
    <w:rsid w:val="00F535C5"/>
    <w:rsid w:val="00F53DB3"/>
    <w:rsid w:val="00F61ED7"/>
    <w:rsid w:val="00F63433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4BFB"/>
    <w:rsid w:val="00FD0400"/>
    <w:rsid w:val="00FD0957"/>
    <w:rsid w:val="00FD0983"/>
    <w:rsid w:val="00FD15FC"/>
    <w:rsid w:val="00FD1AE1"/>
    <w:rsid w:val="00FD2933"/>
    <w:rsid w:val="00FD3594"/>
    <w:rsid w:val="00FD7DAF"/>
    <w:rsid w:val="00FE0682"/>
    <w:rsid w:val="00FE477C"/>
    <w:rsid w:val="00FE6A35"/>
    <w:rsid w:val="00FF0846"/>
    <w:rsid w:val="00FF0B46"/>
    <w:rsid w:val="00FF369F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7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1556</cp:revision>
  <cp:lastPrinted>2018-10-12T06:16:00Z</cp:lastPrinted>
  <dcterms:created xsi:type="dcterms:W3CDTF">2019-10-02T22:21:00Z</dcterms:created>
  <dcterms:modified xsi:type="dcterms:W3CDTF">2020-12-11T01:24:00Z</dcterms:modified>
</cp:coreProperties>
</file>