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618A" w14:textId="77777777" w:rsidR="008F4BB9" w:rsidRPr="008F4BB9" w:rsidRDefault="008F4BB9" w:rsidP="008F4BB9">
      <w:pPr>
        <w:jc w:val="both"/>
        <w:rPr>
          <w:rFonts w:cstheme="minorHAnsi"/>
          <w:b/>
          <w:bCs/>
          <w:sz w:val="44"/>
          <w:szCs w:val="44"/>
        </w:rPr>
      </w:pPr>
      <w:r w:rsidRPr="008F4BB9">
        <w:rPr>
          <w:rFonts w:cstheme="minorHAnsi"/>
          <w:b/>
          <w:bCs/>
          <w:sz w:val="44"/>
          <w:szCs w:val="44"/>
        </w:rPr>
        <w:t>Dataset Overview:</w:t>
      </w:r>
    </w:p>
    <w:p w14:paraId="30B2AF9E" w14:textId="77777777" w:rsidR="008F4BB9" w:rsidRPr="008F4BB9" w:rsidRDefault="008F4BB9" w:rsidP="008F4BB9">
      <w:pPr>
        <w:jc w:val="both"/>
        <w:rPr>
          <w:rFonts w:cstheme="minorHAnsi"/>
          <w:sz w:val="44"/>
          <w:szCs w:val="44"/>
        </w:rPr>
      </w:pPr>
      <w:r w:rsidRPr="008F4BB9">
        <w:rPr>
          <w:rFonts w:cstheme="minorHAnsi"/>
          <w:sz w:val="44"/>
          <w:szCs w:val="44"/>
        </w:rPr>
        <w:t xml:space="preserve">The dataset </w:t>
      </w:r>
      <w:r w:rsidRPr="008F4BB9">
        <w:rPr>
          <w:rFonts w:cstheme="minorHAnsi"/>
          <w:b/>
          <w:bCs/>
          <w:sz w:val="44"/>
          <w:szCs w:val="44"/>
        </w:rPr>
        <w:t>cybersecurity_intrusion_data.csv</w:t>
      </w:r>
      <w:r w:rsidRPr="008F4BB9">
        <w:rPr>
          <w:rFonts w:cstheme="minorHAnsi"/>
          <w:sz w:val="44"/>
          <w:szCs w:val="44"/>
        </w:rPr>
        <w:t xml:space="preserve"> contains </w:t>
      </w:r>
      <w:r w:rsidRPr="008F4BB9">
        <w:rPr>
          <w:rFonts w:cstheme="minorHAnsi"/>
          <w:b/>
          <w:bCs/>
          <w:sz w:val="44"/>
          <w:szCs w:val="44"/>
        </w:rPr>
        <w:t>9,537 records</w:t>
      </w:r>
      <w:r w:rsidRPr="008F4BB9">
        <w:rPr>
          <w:rFonts w:cstheme="minorHAnsi"/>
          <w:sz w:val="44"/>
          <w:szCs w:val="44"/>
        </w:rPr>
        <w:t xml:space="preserve"> with the following attributes:</w:t>
      </w:r>
    </w:p>
    <w:p w14:paraId="52081AFC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session_id</w:t>
      </w:r>
      <w:proofErr w:type="spellEnd"/>
      <w:r w:rsidRPr="008F4BB9">
        <w:rPr>
          <w:rFonts w:cstheme="minorHAnsi"/>
          <w:sz w:val="44"/>
          <w:szCs w:val="44"/>
        </w:rPr>
        <w:t>: Unique identifier for each session.</w:t>
      </w:r>
    </w:p>
    <w:p w14:paraId="1C00268B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packet_size</w:t>
      </w:r>
      <w:proofErr w:type="spellEnd"/>
      <w:r w:rsidRPr="008F4BB9">
        <w:rPr>
          <w:rFonts w:cstheme="minorHAnsi"/>
          <w:sz w:val="44"/>
          <w:szCs w:val="44"/>
        </w:rPr>
        <w:t>: Size of packets transferred during the session.</w:t>
      </w:r>
    </w:p>
    <w:p w14:paraId="4CD352AD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protocol_type</w:t>
      </w:r>
      <w:proofErr w:type="spellEnd"/>
      <w:r w:rsidRPr="008F4BB9">
        <w:rPr>
          <w:rFonts w:cstheme="minorHAnsi"/>
          <w:sz w:val="44"/>
          <w:szCs w:val="44"/>
        </w:rPr>
        <w:t>: Type of network protocol (e.g., TCP, UDP, ICMP).</w:t>
      </w:r>
    </w:p>
    <w:p w14:paraId="621788D1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login_attempts</w:t>
      </w:r>
      <w:proofErr w:type="spellEnd"/>
      <w:r w:rsidRPr="008F4BB9">
        <w:rPr>
          <w:rFonts w:cstheme="minorHAnsi"/>
          <w:sz w:val="44"/>
          <w:szCs w:val="44"/>
        </w:rPr>
        <w:t>: Number of login attempts made during the session.</w:t>
      </w:r>
    </w:p>
    <w:p w14:paraId="3BE8AF30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session_duration</w:t>
      </w:r>
      <w:proofErr w:type="spellEnd"/>
      <w:r w:rsidRPr="008F4BB9">
        <w:rPr>
          <w:rFonts w:cstheme="minorHAnsi"/>
          <w:sz w:val="44"/>
          <w:szCs w:val="44"/>
        </w:rPr>
        <w:t>: Duration of the session in seconds.</w:t>
      </w:r>
    </w:p>
    <w:p w14:paraId="6895A88A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encryption_type</w:t>
      </w:r>
      <w:proofErr w:type="spellEnd"/>
      <w:r w:rsidRPr="008F4BB9">
        <w:rPr>
          <w:rFonts w:cstheme="minorHAnsi"/>
          <w:sz w:val="44"/>
          <w:szCs w:val="44"/>
        </w:rPr>
        <w:t>: Encryption protocol used (e.g., SSL, TLS).</w:t>
      </w:r>
    </w:p>
    <w:p w14:paraId="506FA9BF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ip_reputation_score</w:t>
      </w:r>
      <w:proofErr w:type="spellEnd"/>
      <w:r w:rsidRPr="008F4BB9">
        <w:rPr>
          <w:rFonts w:cstheme="minorHAnsi"/>
          <w:sz w:val="44"/>
          <w:szCs w:val="44"/>
        </w:rPr>
        <w:t>: Reputation score of the source IP address.</w:t>
      </w:r>
    </w:p>
    <w:p w14:paraId="66CFE8A4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failed_logins</w:t>
      </w:r>
      <w:proofErr w:type="spellEnd"/>
      <w:r w:rsidRPr="008F4BB9">
        <w:rPr>
          <w:rFonts w:cstheme="minorHAnsi"/>
          <w:sz w:val="44"/>
          <w:szCs w:val="44"/>
        </w:rPr>
        <w:t>: Count of failed login attempts.</w:t>
      </w:r>
    </w:p>
    <w:p w14:paraId="511CB6C4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lastRenderedPageBreak/>
        <w:t>browser_type</w:t>
      </w:r>
      <w:proofErr w:type="spellEnd"/>
      <w:r w:rsidRPr="008F4BB9">
        <w:rPr>
          <w:rFonts w:cstheme="minorHAnsi"/>
          <w:sz w:val="44"/>
          <w:szCs w:val="44"/>
        </w:rPr>
        <w:t>: Browser used during the session.</w:t>
      </w:r>
    </w:p>
    <w:p w14:paraId="559C5937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unusual_time_access</w:t>
      </w:r>
      <w:proofErr w:type="spellEnd"/>
      <w:r w:rsidRPr="008F4BB9">
        <w:rPr>
          <w:rFonts w:cstheme="minorHAnsi"/>
          <w:sz w:val="44"/>
          <w:szCs w:val="44"/>
        </w:rPr>
        <w:t>: Indicates if access occurred during unusual hours.</w:t>
      </w:r>
    </w:p>
    <w:p w14:paraId="6A176EEA" w14:textId="77777777" w:rsidR="008F4BB9" w:rsidRPr="008F4BB9" w:rsidRDefault="008F4BB9" w:rsidP="008F4BB9">
      <w:pPr>
        <w:numPr>
          <w:ilvl w:val="0"/>
          <w:numId w:val="1"/>
        </w:numPr>
        <w:jc w:val="both"/>
        <w:rPr>
          <w:rFonts w:cstheme="minorHAnsi"/>
          <w:sz w:val="44"/>
          <w:szCs w:val="44"/>
        </w:rPr>
      </w:pPr>
      <w:proofErr w:type="spellStart"/>
      <w:r w:rsidRPr="008F4BB9">
        <w:rPr>
          <w:rFonts w:cstheme="minorHAnsi"/>
          <w:b/>
          <w:bCs/>
          <w:sz w:val="44"/>
          <w:szCs w:val="44"/>
        </w:rPr>
        <w:t>attack_detected</w:t>
      </w:r>
      <w:proofErr w:type="spellEnd"/>
      <w:r w:rsidRPr="008F4BB9">
        <w:rPr>
          <w:rFonts w:cstheme="minorHAnsi"/>
          <w:sz w:val="44"/>
          <w:szCs w:val="44"/>
        </w:rPr>
        <w:t>: Binary label indicating if an attack was detected (1 = Attack, 0 = Normal).</w:t>
      </w:r>
    </w:p>
    <w:p w14:paraId="1796C161" w14:textId="77777777" w:rsidR="00FA4CAD" w:rsidRPr="008F4BB9" w:rsidRDefault="00FA4CAD" w:rsidP="008F4BB9">
      <w:pPr>
        <w:jc w:val="both"/>
        <w:rPr>
          <w:rFonts w:cstheme="minorHAnsi"/>
          <w:sz w:val="44"/>
          <w:szCs w:val="44"/>
        </w:rPr>
      </w:pPr>
    </w:p>
    <w:sectPr w:rsidR="00FA4CAD" w:rsidRPr="008F4BB9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A35C5"/>
    <w:multiLevelType w:val="multilevel"/>
    <w:tmpl w:val="20BE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57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B9"/>
    <w:rsid w:val="000B06C3"/>
    <w:rsid w:val="001E524F"/>
    <w:rsid w:val="0086285F"/>
    <w:rsid w:val="008F4BB9"/>
    <w:rsid w:val="009C7166"/>
    <w:rsid w:val="00E74B5B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BA36"/>
  <w15:chartTrackingRefBased/>
  <w15:docId w15:val="{C01406C5-1AC8-4167-8454-09458068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2025-02-16T14:43:00Z</dcterms:created>
  <dcterms:modified xsi:type="dcterms:W3CDTF">2025-02-16T14:53:00Z</dcterms:modified>
</cp:coreProperties>
</file>