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72DC0" w14:textId="77777777" w:rsidR="00936790" w:rsidRPr="00936790" w:rsidRDefault="00936790" w:rsidP="00936790">
      <w:pPr>
        <w:jc w:val="both"/>
        <w:rPr>
          <w:b/>
          <w:bCs/>
          <w:sz w:val="36"/>
          <w:szCs w:val="36"/>
        </w:rPr>
      </w:pPr>
      <w:r w:rsidRPr="00936790">
        <w:rPr>
          <w:b/>
          <w:bCs/>
          <w:sz w:val="36"/>
          <w:szCs w:val="36"/>
        </w:rPr>
        <w:t>About Dataset</w:t>
      </w:r>
    </w:p>
    <w:p w14:paraId="4042D8F8" w14:textId="77777777" w:rsidR="00936790" w:rsidRPr="00936790" w:rsidRDefault="00936790" w:rsidP="00936790">
      <w:pPr>
        <w:jc w:val="both"/>
        <w:rPr>
          <w:sz w:val="36"/>
          <w:szCs w:val="36"/>
        </w:rPr>
      </w:pPr>
      <w:r w:rsidRPr="00936790">
        <w:rPr>
          <w:sz w:val="36"/>
          <w:szCs w:val="36"/>
        </w:rPr>
        <w:t xml:space="preserve">This dataset provides a comprehensive collection of consumer behavior data that can be used for various market research and statistical analyses. It includes information on purchasing patterns, demographics, product preferences, customer satisfaction, and more, making it ideal for market segmentation, predictive </w:t>
      </w:r>
      <w:proofErr w:type="spellStart"/>
      <w:r w:rsidRPr="00936790">
        <w:rPr>
          <w:sz w:val="36"/>
          <w:szCs w:val="36"/>
        </w:rPr>
        <w:t>modeling</w:t>
      </w:r>
      <w:proofErr w:type="spellEnd"/>
      <w:r w:rsidRPr="00936790">
        <w:rPr>
          <w:sz w:val="36"/>
          <w:szCs w:val="36"/>
        </w:rPr>
        <w:t>, and understanding customer decision-making processes.</w:t>
      </w:r>
    </w:p>
    <w:p w14:paraId="5F8A811A" w14:textId="77777777" w:rsidR="00936790" w:rsidRPr="00936790" w:rsidRDefault="00936790" w:rsidP="00936790">
      <w:pPr>
        <w:jc w:val="both"/>
        <w:rPr>
          <w:sz w:val="36"/>
          <w:szCs w:val="36"/>
        </w:rPr>
      </w:pPr>
      <w:r w:rsidRPr="00936790">
        <w:rPr>
          <w:sz w:val="36"/>
          <w:szCs w:val="36"/>
        </w:rPr>
        <w:t xml:space="preserve">The dataset is designed to help researchers, data scientists, and marketers gain insights into consumer purchasing behavior across a wide range of categories. By </w:t>
      </w:r>
      <w:proofErr w:type="spellStart"/>
      <w:r w:rsidRPr="00936790">
        <w:rPr>
          <w:sz w:val="36"/>
          <w:szCs w:val="36"/>
        </w:rPr>
        <w:t>analyzing</w:t>
      </w:r>
      <w:proofErr w:type="spellEnd"/>
      <w:r w:rsidRPr="00936790">
        <w:rPr>
          <w:sz w:val="36"/>
          <w:szCs w:val="36"/>
        </w:rPr>
        <w:t xml:space="preserve"> this dataset, users can identify key trends, segment customers, and make data-driven decisions to improve product offerings, marketing strategies, and customer engagement.</w:t>
      </w:r>
    </w:p>
    <w:p w14:paraId="5F87A892" w14:textId="77777777" w:rsidR="00936790" w:rsidRPr="00936790" w:rsidRDefault="00936790" w:rsidP="00936790">
      <w:pPr>
        <w:jc w:val="both"/>
        <w:rPr>
          <w:sz w:val="36"/>
          <w:szCs w:val="36"/>
        </w:rPr>
      </w:pPr>
      <w:r w:rsidRPr="00936790">
        <w:rPr>
          <w:sz w:val="36"/>
          <w:szCs w:val="36"/>
        </w:rPr>
        <w:t>Key Features:</w:t>
      </w:r>
      <w:r w:rsidRPr="00936790">
        <w:rPr>
          <w:sz w:val="36"/>
          <w:szCs w:val="36"/>
        </w:rPr>
        <w:br/>
        <w:t>Customer Demographics: Understand age, income, gender, and education level for better segmentation and targeted marketing.</w:t>
      </w:r>
      <w:r w:rsidRPr="00936790">
        <w:rPr>
          <w:sz w:val="36"/>
          <w:szCs w:val="36"/>
        </w:rPr>
        <w:br/>
        <w:t>Purchase Behavior: Includes purchase amount, frequency, category, and channel preferences to assess spending patterns.</w:t>
      </w:r>
      <w:r w:rsidRPr="00936790">
        <w:rPr>
          <w:sz w:val="36"/>
          <w:szCs w:val="36"/>
        </w:rPr>
        <w:br/>
        <w:t>Customer Loyalty: Features like brand loyalty, engagement with ads, and loyalty program membership provide insights into long-term customer retention.</w:t>
      </w:r>
      <w:r w:rsidRPr="00936790">
        <w:rPr>
          <w:sz w:val="36"/>
          <w:szCs w:val="36"/>
        </w:rPr>
        <w:br/>
        <w:t xml:space="preserve">Product Feedback: Customer ratings and satisfaction levels allow for analysis of product quality and customer </w:t>
      </w:r>
      <w:r w:rsidRPr="00936790">
        <w:rPr>
          <w:sz w:val="36"/>
          <w:szCs w:val="36"/>
        </w:rPr>
        <w:lastRenderedPageBreak/>
        <w:t>sentiment.</w:t>
      </w:r>
      <w:r w:rsidRPr="00936790">
        <w:rPr>
          <w:sz w:val="36"/>
          <w:szCs w:val="36"/>
        </w:rPr>
        <w:br/>
        <w:t>Decision-Making: Time spent on product research, time to decision, and purchase intent reflect how customers make purchasing decisions.</w:t>
      </w:r>
      <w:r w:rsidRPr="00936790">
        <w:rPr>
          <w:sz w:val="36"/>
          <w:szCs w:val="36"/>
        </w:rPr>
        <w:br/>
        <w:t xml:space="preserve">Influences on Purchase: Factors such as social media influence, discount sensitivity, and return rates are included to </w:t>
      </w:r>
      <w:proofErr w:type="spellStart"/>
      <w:r w:rsidRPr="00936790">
        <w:rPr>
          <w:sz w:val="36"/>
          <w:szCs w:val="36"/>
        </w:rPr>
        <w:t>analyze</w:t>
      </w:r>
      <w:proofErr w:type="spellEnd"/>
      <w:r w:rsidRPr="00936790">
        <w:rPr>
          <w:sz w:val="36"/>
          <w:szCs w:val="36"/>
        </w:rPr>
        <w:t xml:space="preserve"> how external factors affect purchasing behavior.</w:t>
      </w:r>
    </w:p>
    <w:p w14:paraId="5B80356A" w14:textId="77777777" w:rsidR="00936790" w:rsidRDefault="00936790" w:rsidP="00936790">
      <w:pPr>
        <w:jc w:val="both"/>
        <w:rPr>
          <w:sz w:val="36"/>
          <w:szCs w:val="36"/>
        </w:rPr>
      </w:pPr>
      <w:r w:rsidRPr="00936790">
        <w:rPr>
          <w:sz w:val="36"/>
          <w:szCs w:val="36"/>
        </w:rPr>
        <w:t>Columns</w:t>
      </w:r>
    </w:p>
    <w:p w14:paraId="725AD8FB" w14:textId="247FF254" w:rsidR="00936790" w:rsidRPr="00936790" w:rsidRDefault="00936790" w:rsidP="00936790">
      <w:pPr>
        <w:jc w:val="both"/>
        <w:rPr>
          <w:sz w:val="36"/>
          <w:szCs w:val="36"/>
        </w:rPr>
      </w:pPr>
      <w:r w:rsidRPr="00936790">
        <w:rPr>
          <w:sz w:val="36"/>
          <w:szCs w:val="36"/>
        </w:rPr>
        <w:t xml:space="preserve"> Overview:</w:t>
      </w:r>
      <w:r w:rsidRPr="00936790">
        <w:rPr>
          <w:sz w:val="36"/>
          <w:szCs w:val="36"/>
        </w:rPr>
        <w:br/>
      </w:r>
      <w:proofErr w:type="spellStart"/>
      <w:r w:rsidRPr="00936790">
        <w:rPr>
          <w:sz w:val="36"/>
          <w:szCs w:val="36"/>
        </w:rPr>
        <w:t>Customer_ID</w:t>
      </w:r>
      <w:proofErr w:type="spellEnd"/>
      <w:r w:rsidRPr="00936790">
        <w:rPr>
          <w:sz w:val="36"/>
          <w:szCs w:val="36"/>
        </w:rPr>
        <w:t>: Unique identifier for each customer.</w:t>
      </w:r>
      <w:r w:rsidRPr="00936790">
        <w:rPr>
          <w:sz w:val="36"/>
          <w:szCs w:val="36"/>
        </w:rPr>
        <w:br/>
        <w:t>Age: Customer's age (integer).</w:t>
      </w:r>
      <w:r w:rsidRPr="00936790">
        <w:rPr>
          <w:sz w:val="36"/>
          <w:szCs w:val="36"/>
        </w:rPr>
        <w:br/>
        <w:t>Gender: Customer's gender (categorical: Male, Female, Non-binary, Other).</w:t>
      </w:r>
      <w:r w:rsidRPr="00936790">
        <w:rPr>
          <w:sz w:val="36"/>
          <w:szCs w:val="36"/>
        </w:rPr>
        <w:br/>
      </w:r>
      <w:proofErr w:type="spellStart"/>
      <w:r w:rsidRPr="00936790">
        <w:rPr>
          <w:sz w:val="36"/>
          <w:szCs w:val="36"/>
        </w:rPr>
        <w:t>Income_Level</w:t>
      </w:r>
      <w:proofErr w:type="spellEnd"/>
      <w:r w:rsidRPr="00936790">
        <w:rPr>
          <w:sz w:val="36"/>
          <w:szCs w:val="36"/>
        </w:rPr>
        <w:t>: Customer's income level (categorical: Low, Middle, High).</w:t>
      </w:r>
      <w:r w:rsidRPr="00936790">
        <w:rPr>
          <w:sz w:val="36"/>
          <w:szCs w:val="36"/>
        </w:rPr>
        <w:br/>
      </w:r>
      <w:proofErr w:type="spellStart"/>
      <w:r w:rsidRPr="00936790">
        <w:rPr>
          <w:sz w:val="36"/>
          <w:szCs w:val="36"/>
        </w:rPr>
        <w:t>Marital_Status</w:t>
      </w:r>
      <w:proofErr w:type="spellEnd"/>
      <w:r w:rsidRPr="00936790">
        <w:rPr>
          <w:sz w:val="36"/>
          <w:szCs w:val="36"/>
        </w:rPr>
        <w:t>: Customer's marital status (categorical: Single, Married, Divorced, Widowed).</w:t>
      </w:r>
      <w:r w:rsidRPr="00936790">
        <w:rPr>
          <w:sz w:val="36"/>
          <w:szCs w:val="36"/>
        </w:rPr>
        <w:br/>
      </w:r>
      <w:proofErr w:type="spellStart"/>
      <w:r w:rsidRPr="00936790">
        <w:rPr>
          <w:sz w:val="36"/>
          <w:szCs w:val="36"/>
        </w:rPr>
        <w:t>Education_Level</w:t>
      </w:r>
      <w:proofErr w:type="spellEnd"/>
      <w:r w:rsidRPr="00936790">
        <w:rPr>
          <w:sz w:val="36"/>
          <w:szCs w:val="36"/>
        </w:rPr>
        <w:t>: Highest level of education completed (categorical: High School, Bachelor's, Master's, Doctorate).</w:t>
      </w:r>
      <w:r w:rsidRPr="00936790">
        <w:rPr>
          <w:sz w:val="36"/>
          <w:szCs w:val="36"/>
        </w:rPr>
        <w:br/>
        <w:t>Occupation: Customer's occupation (categorical: Various job titles).</w:t>
      </w:r>
      <w:r w:rsidRPr="00936790">
        <w:rPr>
          <w:sz w:val="36"/>
          <w:szCs w:val="36"/>
        </w:rPr>
        <w:br/>
        <w:t>Location: Customer's location (city, region, or country).</w:t>
      </w:r>
      <w:r w:rsidRPr="00936790">
        <w:rPr>
          <w:sz w:val="36"/>
          <w:szCs w:val="36"/>
        </w:rPr>
        <w:br/>
      </w:r>
      <w:proofErr w:type="spellStart"/>
      <w:r w:rsidRPr="00936790">
        <w:rPr>
          <w:sz w:val="36"/>
          <w:szCs w:val="36"/>
        </w:rPr>
        <w:t>Purchase_Category</w:t>
      </w:r>
      <w:proofErr w:type="spellEnd"/>
      <w:r w:rsidRPr="00936790">
        <w:rPr>
          <w:sz w:val="36"/>
          <w:szCs w:val="36"/>
        </w:rPr>
        <w:t>: Category of purchased products (e.g., Electronics, Clothing, Groceries).</w:t>
      </w:r>
      <w:r w:rsidRPr="00936790">
        <w:rPr>
          <w:sz w:val="36"/>
          <w:szCs w:val="36"/>
        </w:rPr>
        <w:br/>
      </w:r>
      <w:proofErr w:type="spellStart"/>
      <w:r w:rsidRPr="00936790">
        <w:rPr>
          <w:sz w:val="36"/>
          <w:szCs w:val="36"/>
        </w:rPr>
        <w:t>Purchase_Amount</w:t>
      </w:r>
      <w:proofErr w:type="spellEnd"/>
      <w:r w:rsidRPr="00936790">
        <w:rPr>
          <w:sz w:val="36"/>
          <w:szCs w:val="36"/>
        </w:rPr>
        <w:t>: Amount spent during the purchase (decimal).</w:t>
      </w:r>
      <w:r w:rsidRPr="00936790">
        <w:rPr>
          <w:sz w:val="36"/>
          <w:szCs w:val="36"/>
        </w:rPr>
        <w:br/>
      </w:r>
      <w:proofErr w:type="spellStart"/>
      <w:r w:rsidRPr="00936790">
        <w:rPr>
          <w:sz w:val="36"/>
          <w:szCs w:val="36"/>
        </w:rPr>
        <w:lastRenderedPageBreak/>
        <w:t>Frequency_of_Purchase</w:t>
      </w:r>
      <w:proofErr w:type="spellEnd"/>
      <w:r w:rsidRPr="00936790">
        <w:rPr>
          <w:sz w:val="36"/>
          <w:szCs w:val="36"/>
        </w:rPr>
        <w:t>: Number of purchases made per month (integer).</w:t>
      </w:r>
      <w:r w:rsidRPr="00936790">
        <w:rPr>
          <w:sz w:val="36"/>
          <w:szCs w:val="36"/>
        </w:rPr>
        <w:br/>
      </w:r>
      <w:proofErr w:type="spellStart"/>
      <w:r w:rsidRPr="00936790">
        <w:rPr>
          <w:sz w:val="36"/>
          <w:szCs w:val="36"/>
        </w:rPr>
        <w:t>Purchase_Channel</w:t>
      </w:r>
      <w:proofErr w:type="spellEnd"/>
      <w:r w:rsidRPr="00936790">
        <w:rPr>
          <w:sz w:val="36"/>
          <w:szCs w:val="36"/>
        </w:rPr>
        <w:t>: The purchase method (categorical: Online, In-Store, Mixed).</w:t>
      </w:r>
      <w:r w:rsidRPr="00936790">
        <w:rPr>
          <w:sz w:val="36"/>
          <w:szCs w:val="36"/>
        </w:rPr>
        <w:br/>
      </w:r>
      <w:proofErr w:type="spellStart"/>
      <w:r w:rsidRPr="00936790">
        <w:rPr>
          <w:sz w:val="36"/>
          <w:szCs w:val="36"/>
        </w:rPr>
        <w:t>Brand_Loyalty</w:t>
      </w:r>
      <w:proofErr w:type="spellEnd"/>
      <w:r w:rsidRPr="00936790">
        <w:rPr>
          <w:sz w:val="36"/>
          <w:szCs w:val="36"/>
        </w:rPr>
        <w:t>: Loyalty to brands (1-5 scale).</w:t>
      </w:r>
      <w:r w:rsidRPr="00936790">
        <w:rPr>
          <w:sz w:val="36"/>
          <w:szCs w:val="36"/>
        </w:rPr>
        <w:br/>
      </w:r>
      <w:proofErr w:type="spellStart"/>
      <w:r w:rsidRPr="00936790">
        <w:rPr>
          <w:sz w:val="36"/>
          <w:szCs w:val="36"/>
        </w:rPr>
        <w:t>Product_Rating</w:t>
      </w:r>
      <w:proofErr w:type="spellEnd"/>
      <w:r w:rsidRPr="00936790">
        <w:rPr>
          <w:sz w:val="36"/>
          <w:szCs w:val="36"/>
        </w:rPr>
        <w:t>: Rating given by the customer to a purchased product (1-5 scale).</w:t>
      </w:r>
      <w:r w:rsidRPr="00936790">
        <w:rPr>
          <w:sz w:val="36"/>
          <w:szCs w:val="36"/>
        </w:rPr>
        <w:br/>
      </w:r>
      <w:proofErr w:type="spellStart"/>
      <w:r w:rsidRPr="00936790">
        <w:rPr>
          <w:sz w:val="36"/>
          <w:szCs w:val="36"/>
        </w:rPr>
        <w:t>Time_Spent_on_Product_Research</w:t>
      </w:r>
      <w:proofErr w:type="spellEnd"/>
      <w:r w:rsidRPr="00936790">
        <w:rPr>
          <w:sz w:val="36"/>
          <w:szCs w:val="36"/>
        </w:rPr>
        <w:t>: Time spent researching a product (integer, hours or minutes).</w:t>
      </w:r>
      <w:r w:rsidRPr="00936790">
        <w:rPr>
          <w:sz w:val="36"/>
          <w:szCs w:val="36"/>
        </w:rPr>
        <w:br/>
      </w:r>
      <w:proofErr w:type="spellStart"/>
      <w:r w:rsidRPr="00936790">
        <w:rPr>
          <w:sz w:val="36"/>
          <w:szCs w:val="36"/>
        </w:rPr>
        <w:t>Social_Media_Influence</w:t>
      </w:r>
      <w:proofErr w:type="spellEnd"/>
      <w:r w:rsidRPr="00936790">
        <w:rPr>
          <w:sz w:val="36"/>
          <w:szCs w:val="36"/>
        </w:rPr>
        <w:t>: Influence of social media on purchasing decision (categorical: High, Medium, Low, None).</w:t>
      </w:r>
      <w:r w:rsidRPr="00936790">
        <w:rPr>
          <w:sz w:val="36"/>
          <w:szCs w:val="36"/>
        </w:rPr>
        <w:br/>
      </w:r>
      <w:proofErr w:type="spellStart"/>
      <w:r w:rsidRPr="00936790">
        <w:rPr>
          <w:sz w:val="36"/>
          <w:szCs w:val="36"/>
        </w:rPr>
        <w:t>Discount_Sensitivity</w:t>
      </w:r>
      <w:proofErr w:type="spellEnd"/>
      <w:r w:rsidRPr="00936790">
        <w:rPr>
          <w:sz w:val="36"/>
          <w:szCs w:val="36"/>
        </w:rPr>
        <w:t>: Sensitivity to discounts (categorical: Very Sensitive, Somewhat Sensitive, Not Sensitive).</w:t>
      </w:r>
      <w:r w:rsidRPr="00936790">
        <w:rPr>
          <w:sz w:val="36"/>
          <w:szCs w:val="36"/>
        </w:rPr>
        <w:br/>
      </w:r>
      <w:proofErr w:type="spellStart"/>
      <w:r w:rsidRPr="00936790">
        <w:rPr>
          <w:sz w:val="36"/>
          <w:szCs w:val="36"/>
        </w:rPr>
        <w:t>Return_Rate</w:t>
      </w:r>
      <w:proofErr w:type="spellEnd"/>
      <w:r w:rsidRPr="00936790">
        <w:rPr>
          <w:sz w:val="36"/>
          <w:szCs w:val="36"/>
        </w:rPr>
        <w:t>: Percentage of products returned (decimal).</w:t>
      </w:r>
      <w:r w:rsidRPr="00936790">
        <w:rPr>
          <w:sz w:val="36"/>
          <w:szCs w:val="36"/>
        </w:rPr>
        <w:br/>
      </w:r>
      <w:proofErr w:type="spellStart"/>
      <w:r w:rsidRPr="00936790">
        <w:rPr>
          <w:sz w:val="36"/>
          <w:szCs w:val="36"/>
        </w:rPr>
        <w:t>Customer_Satisfaction</w:t>
      </w:r>
      <w:proofErr w:type="spellEnd"/>
      <w:r w:rsidRPr="00936790">
        <w:rPr>
          <w:sz w:val="36"/>
          <w:szCs w:val="36"/>
        </w:rPr>
        <w:t>: Overall satisfaction with the purchase (1-10 scale).</w:t>
      </w:r>
      <w:r w:rsidRPr="00936790">
        <w:rPr>
          <w:sz w:val="36"/>
          <w:szCs w:val="36"/>
        </w:rPr>
        <w:br/>
      </w:r>
      <w:proofErr w:type="spellStart"/>
      <w:r w:rsidRPr="00936790">
        <w:rPr>
          <w:sz w:val="36"/>
          <w:szCs w:val="36"/>
        </w:rPr>
        <w:t>Engagement_with_Ads</w:t>
      </w:r>
      <w:proofErr w:type="spellEnd"/>
      <w:r w:rsidRPr="00936790">
        <w:rPr>
          <w:sz w:val="36"/>
          <w:szCs w:val="36"/>
        </w:rPr>
        <w:t>: Engagement level with advertisements (categorical: High, Medium, Low, None).</w:t>
      </w:r>
      <w:r w:rsidRPr="00936790">
        <w:rPr>
          <w:sz w:val="36"/>
          <w:szCs w:val="36"/>
        </w:rPr>
        <w:br/>
      </w:r>
      <w:proofErr w:type="spellStart"/>
      <w:r w:rsidRPr="00936790">
        <w:rPr>
          <w:sz w:val="36"/>
          <w:szCs w:val="36"/>
        </w:rPr>
        <w:t>Device_Used_for_Shopping</w:t>
      </w:r>
      <w:proofErr w:type="spellEnd"/>
      <w:r w:rsidRPr="00936790">
        <w:rPr>
          <w:sz w:val="36"/>
          <w:szCs w:val="36"/>
        </w:rPr>
        <w:t>: Device used for shopping (categorical: Smartphone, Desktop, Tablet).</w:t>
      </w:r>
      <w:r w:rsidRPr="00936790">
        <w:rPr>
          <w:sz w:val="36"/>
          <w:szCs w:val="36"/>
        </w:rPr>
        <w:br/>
      </w:r>
      <w:proofErr w:type="spellStart"/>
      <w:r w:rsidRPr="00936790">
        <w:rPr>
          <w:sz w:val="36"/>
          <w:szCs w:val="36"/>
        </w:rPr>
        <w:t>Payment_Method</w:t>
      </w:r>
      <w:proofErr w:type="spellEnd"/>
      <w:r w:rsidRPr="00936790">
        <w:rPr>
          <w:sz w:val="36"/>
          <w:szCs w:val="36"/>
        </w:rPr>
        <w:t>: Method of payment used for the purchase (categorical: Credit Card, Debit Card, PayPal, Cash, Other).</w:t>
      </w:r>
      <w:r w:rsidRPr="00936790">
        <w:rPr>
          <w:sz w:val="36"/>
          <w:szCs w:val="36"/>
        </w:rPr>
        <w:br/>
      </w:r>
      <w:proofErr w:type="spellStart"/>
      <w:r w:rsidRPr="00936790">
        <w:rPr>
          <w:sz w:val="36"/>
          <w:szCs w:val="36"/>
        </w:rPr>
        <w:t>Time_of_Purchase</w:t>
      </w:r>
      <w:proofErr w:type="spellEnd"/>
      <w:r w:rsidRPr="00936790">
        <w:rPr>
          <w:sz w:val="36"/>
          <w:szCs w:val="36"/>
        </w:rPr>
        <w:t>: Timestamp of when the purchase was made (date/time).</w:t>
      </w:r>
      <w:r w:rsidRPr="00936790">
        <w:rPr>
          <w:sz w:val="36"/>
          <w:szCs w:val="36"/>
        </w:rPr>
        <w:br/>
      </w:r>
      <w:proofErr w:type="spellStart"/>
      <w:r w:rsidRPr="00936790">
        <w:rPr>
          <w:sz w:val="36"/>
          <w:szCs w:val="36"/>
        </w:rPr>
        <w:t>Discount_Used</w:t>
      </w:r>
      <w:proofErr w:type="spellEnd"/>
      <w:r w:rsidRPr="00936790">
        <w:rPr>
          <w:sz w:val="36"/>
          <w:szCs w:val="36"/>
        </w:rPr>
        <w:t>: Whether the customer used a discount (Boolean: True/False).</w:t>
      </w:r>
      <w:r w:rsidRPr="00936790">
        <w:rPr>
          <w:sz w:val="36"/>
          <w:szCs w:val="36"/>
        </w:rPr>
        <w:br/>
      </w:r>
      <w:proofErr w:type="spellStart"/>
      <w:r w:rsidRPr="00936790">
        <w:rPr>
          <w:sz w:val="36"/>
          <w:szCs w:val="36"/>
        </w:rPr>
        <w:t>Customer_Loyalty_Program_Member</w:t>
      </w:r>
      <w:proofErr w:type="spellEnd"/>
      <w:r w:rsidRPr="00936790">
        <w:rPr>
          <w:sz w:val="36"/>
          <w:szCs w:val="36"/>
        </w:rPr>
        <w:t xml:space="preserve">: Whether the </w:t>
      </w:r>
      <w:r w:rsidRPr="00936790">
        <w:rPr>
          <w:sz w:val="36"/>
          <w:szCs w:val="36"/>
        </w:rPr>
        <w:lastRenderedPageBreak/>
        <w:t>customer is part of a loyalty program (Boolean: True/False).</w:t>
      </w:r>
      <w:r w:rsidRPr="00936790">
        <w:rPr>
          <w:sz w:val="36"/>
          <w:szCs w:val="36"/>
        </w:rPr>
        <w:br/>
      </w:r>
      <w:proofErr w:type="spellStart"/>
      <w:r w:rsidRPr="00936790">
        <w:rPr>
          <w:sz w:val="36"/>
          <w:szCs w:val="36"/>
        </w:rPr>
        <w:t>Purchase_Intent</w:t>
      </w:r>
      <w:proofErr w:type="spellEnd"/>
      <w:r w:rsidRPr="00936790">
        <w:rPr>
          <w:sz w:val="36"/>
          <w:szCs w:val="36"/>
        </w:rPr>
        <w:t>: The intent behind the purchase (categorical: Impulsive, Planned, Need-based, Wants-based).</w:t>
      </w:r>
      <w:r w:rsidRPr="00936790">
        <w:rPr>
          <w:sz w:val="36"/>
          <w:szCs w:val="36"/>
        </w:rPr>
        <w:br/>
      </w:r>
      <w:proofErr w:type="spellStart"/>
      <w:r w:rsidRPr="00936790">
        <w:rPr>
          <w:sz w:val="36"/>
          <w:szCs w:val="36"/>
        </w:rPr>
        <w:t>Shipping_Preference</w:t>
      </w:r>
      <w:proofErr w:type="spellEnd"/>
      <w:r w:rsidRPr="00936790">
        <w:rPr>
          <w:sz w:val="36"/>
          <w:szCs w:val="36"/>
        </w:rPr>
        <w:t>: Shipping preference (categorical: Standard, Express, No Preference).</w:t>
      </w:r>
      <w:r w:rsidRPr="00936790">
        <w:rPr>
          <w:sz w:val="36"/>
          <w:szCs w:val="36"/>
        </w:rPr>
        <w:br/>
      </w:r>
      <w:proofErr w:type="spellStart"/>
      <w:r w:rsidRPr="00936790">
        <w:rPr>
          <w:sz w:val="36"/>
          <w:szCs w:val="36"/>
        </w:rPr>
        <w:t>Payment_Frequency</w:t>
      </w:r>
      <w:proofErr w:type="spellEnd"/>
      <w:r w:rsidRPr="00936790">
        <w:rPr>
          <w:sz w:val="36"/>
          <w:szCs w:val="36"/>
        </w:rPr>
        <w:t xml:space="preserve">: Frequency of payment (categorical: One-time, Subscription, </w:t>
      </w:r>
      <w:proofErr w:type="spellStart"/>
      <w:r w:rsidRPr="00936790">
        <w:rPr>
          <w:sz w:val="36"/>
          <w:szCs w:val="36"/>
        </w:rPr>
        <w:t>Installments</w:t>
      </w:r>
      <w:proofErr w:type="spellEnd"/>
      <w:r w:rsidRPr="00936790">
        <w:rPr>
          <w:sz w:val="36"/>
          <w:szCs w:val="36"/>
        </w:rPr>
        <w:t>).</w:t>
      </w:r>
      <w:r w:rsidRPr="00936790">
        <w:rPr>
          <w:sz w:val="36"/>
          <w:szCs w:val="36"/>
        </w:rPr>
        <w:br/>
      </w:r>
      <w:proofErr w:type="spellStart"/>
      <w:r w:rsidRPr="00936790">
        <w:rPr>
          <w:sz w:val="36"/>
          <w:szCs w:val="36"/>
        </w:rPr>
        <w:t>Time_to_Decision</w:t>
      </w:r>
      <w:proofErr w:type="spellEnd"/>
      <w:r w:rsidRPr="00936790">
        <w:rPr>
          <w:sz w:val="36"/>
          <w:szCs w:val="36"/>
        </w:rPr>
        <w:t>: Time taken from consideration to actual purchase (in days).</w:t>
      </w:r>
    </w:p>
    <w:p w14:paraId="2242FD43" w14:textId="77777777" w:rsidR="00936790" w:rsidRPr="00936790" w:rsidRDefault="00936790" w:rsidP="00936790">
      <w:pPr>
        <w:jc w:val="both"/>
        <w:rPr>
          <w:sz w:val="36"/>
          <w:szCs w:val="36"/>
        </w:rPr>
      </w:pPr>
      <w:r w:rsidRPr="00936790">
        <w:rPr>
          <w:sz w:val="36"/>
          <w:szCs w:val="36"/>
        </w:rPr>
        <w:t>Use Cases:</w:t>
      </w:r>
      <w:r w:rsidRPr="00936790">
        <w:rPr>
          <w:sz w:val="36"/>
          <w:szCs w:val="36"/>
        </w:rPr>
        <w:br/>
        <w:t>Market Segmentation: Segment customers based on demographics, preferences, and behavior.</w:t>
      </w:r>
      <w:r w:rsidRPr="00936790">
        <w:rPr>
          <w:sz w:val="36"/>
          <w:szCs w:val="36"/>
        </w:rPr>
        <w:br/>
        <w:t>Predictive Analytics: Use data to predict customer spending habits, loyalty, and product preferences.</w:t>
      </w:r>
      <w:r w:rsidRPr="00936790">
        <w:rPr>
          <w:sz w:val="36"/>
          <w:szCs w:val="36"/>
        </w:rPr>
        <w:br/>
        <w:t>Customer Profiling: Build detailed profiles of different consumer segments based on purchase behavior, social media influence, and decision-making patterns.</w:t>
      </w:r>
      <w:r w:rsidRPr="00936790">
        <w:rPr>
          <w:sz w:val="36"/>
          <w:szCs w:val="36"/>
        </w:rPr>
        <w:br/>
        <w:t xml:space="preserve">Retail and E-commerce Insights: </w:t>
      </w:r>
      <w:proofErr w:type="spellStart"/>
      <w:r w:rsidRPr="00936790">
        <w:rPr>
          <w:sz w:val="36"/>
          <w:szCs w:val="36"/>
        </w:rPr>
        <w:t>Analyze</w:t>
      </w:r>
      <w:proofErr w:type="spellEnd"/>
      <w:r w:rsidRPr="00936790">
        <w:rPr>
          <w:sz w:val="36"/>
          <w:szCs w:val="36"/>
        </w:rPr>
        <w:t xml:space="preserve"> purchase channels, payment methods, and shipping preferences to optimize marketing and sales strategies.</w:t>
      </w:r>
    </w:p>
    <w:p w14:paraId="7EFAB25A" w14:textId="77777777" w:rsidR="00936790" w:rsidRPr="00936790" w:rsidRDefault="00936790" w:rsidP="00936790">
      <w:pPr>
        <w:jc w:val="both"/>
        <w:rPr>
          <w:sz w:val="36"/>
          <w:szCs w:val="36"/>
        </w:rPr>
      </w:pPr>
      <w:r w:rsidRPr="00936790">
        <w:rPr>
          <w:sz w:val="36"/>
          <w:szCs w:val="36"/>
        </w:rPr>
        <w:t>Target Audience:</w:t>
      </w:r>
      <w:r w:rsidRPr="00936790">
        <w:rPr>
          <w:sz w:val="36"/>
          <w:szCs w:val="36"/>
        </w:rPr>
        <w:br/>
        <w:t>Data scientists and analysts looking for consumer behavior data.</w:t>
      </w:r>
      <w:r w:rsidRPr="00936790">
        <w:rPr>
          <w:sz w:val="36"/>
          <w:szCs w:val="36"/>
        </w:rPr>
        <w:br/>
        <w:t>Marketers interested in improving customer segmentation and targeting.</w:t>
      </w:r>
      <w:r w:rsidRPr="00936790">
        <w:rPr>
          <w:sz w:val="36"/>
          <w:szCs w:val="36"/>
        </w:rPr>
        <w:br/>
        <w:t xml:space="preserve">Researchers are exploring factors influencing consumer </w:t>
      </w:r>
      <w:r w:rsidRPr="00936790">
        <w:rPr>
          <w:sz w:val="36"/>
          <w:szCs w:val="36"/>
        </w:rPr>
        <w:lastRenderedPageBreak/>
        <w:t>decisions and preferences.</w:t>
      </w:r>
      <w:r w:rsidRPr="00936790">
        <w:rPr>
          <w:sz w:val="36"/>
          <w:szCs w:val="36"/>
        </w:rPr>
        <w:br/>
        <w:t>Companies aiming to improve customer experience and increase sales through data-driven decisions.</w:t>
      </w:r>
    </w:p>
    <w:p w14:paraId="4A2A3648" w14:textId="77777777" w:rsidR="00FA4CAD" w:rsidRPr="00936790" w:rsidRDefault="00FA4CAD" w:rsidP="00936790">
      <w:pPr>
        <w:jc w:val="both"/>
        <w:rPr>
          <w:sz w:val="36"/>
          <w:szCs w:val="36"/>
        </w:rPr>
      </w:pPr>
    </w:p>
    <w:sectPr w:rsidR="00FA4CAD" w:rsidRPr="00936790" w:rsidSect="001E524F">
      <w:pgSz w:w="11906" w:h="16838" w:code="9"/>
      <w:pgMar w:top="1440" w:right="1797" w:bottom="1440" w:left="1797"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90"/>
    <w:rsid w:val="0014711E"/>
    <w:rsid w:val="001E524F"/>
    <w:rsid w:val="0086285F"/>
    <w:rsid w:val="00936790"/>
    <w:rsid w:val="009C7166"/>
    <w:rsid w:val="00E74B5B"/>
    <w:rsid w:val="00FA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7BC9"/>
  <w15:chartTrackingRefBased/>
  <w15:docId w15:val="{424AD9F3-08BC-45F8-A191-45D72CEA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7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7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7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7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7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7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7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7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7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7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790"/>
    <w:rPr>
      <w:rFonts w:eastAsiaTheme="majorEastAsia" w:cstheme="majorBidi"/>
      <w:color w:val="272727" w:themeColor="text1" w:themeTint="D8"/>
    </w:rPr>
  </w:style>
  <w:style w:type="paragraph" w:styleId="Title">
    <w:name w:val="Title"/>
    <w:basedOn w:val="Normal"/>
    <w:next w:val="Normal"/>
    <w:link w:val="TitleChar"/>
    <w:uiPriority w:val="10"/>
    <w:qFormat/>
    <w:rsid w:val="00936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790"/>
    <w:pPr>
      <w:spacing w:before="160"/>
      <w:jc w:val="center"/>
    </w:pPr>
    <w:rPr>
      <w:i/>
      <w:iCs/>
      <w:color w:val="404040" w:themeColor="text1" w:themeTint="BF"/>
    </w:rPr>
  </w:style>
  <w:style w:type="character" w:customStyle="1" w:styleId="QuoteChar">
    <w:name w:val="Quote Char"/>
    <w:basedOn w:val="DefaultParagraphFont"/>
    <w:link w:val="Quote"/>
    <w:uiPriority w:val="29"/>
    <w:rsid w:val="00936790"/>
    <w:rPr>
      <w:i/>
      <w:iCs/>
      <w:color w:val="404040" w:themeColor="text1" w:themeTint="BF"/>
    </w:rPr>
  </w:style>
  <w:style w:type="paragraph" w:styleId="ListParagraph">
    <w:name w:val="List Paragraph"/>
    <w:basedOn w:val="Normal"/>
    <w:uiPriority w:val="34"/>
    <w:qFormat/>
    <w:rsid w:val="00936790"/>
    <w:pPr>
      <w:ind w:left="720"/>
      <w:contextualSpacing/>
    </w:pPr>
  </w:style>
  <w:style w:type="character" w:styleId="IntenseEmphasis">
    <w:name w:val="Intense Emphasis"/>
    <w:basedOn w:val="DefaultParagraphFont"/>
    <w:uiPriority w:val="21"/>
    <w:qFormat/>
    <w:rsid w:val="00936790"/>
    <w:rPr>
      <w:i/>
      <w:iCs/>
      <w:color w:val="2F5496" w:themeColor="accent1" w:themeShade="BF"/>
    </w:rPr>
  </w:style>
  <w:style w:type="paragraph" w:styleId="IntenseQuote">
    <w:name w:val="Intense Quote"/>
    <w:basedOn w:val="Normal"/>
    <w:next w:val="Normal"/>
    <w:link w:val="IntenseQuoteChar"/>
    <w:uiPriority w:val="30"/>
    <w:qFormat/>
    <w:rsid w:val="009367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790"/>
    <w:rPr>
      <w:i/>
      <w:iCs/>
      <w:color w:val="2F5496" w:themeColor="accent1" w:themeShade="BF"/>
    </w:rPr>
  </w:style>
  <w:style w:type="character" w:styleId="IntenseReference">
    <w:name w:val="Intense Reference"/>
    <w:basedOn w:val="DefaultParagraphFont"/>
    <w:uiPriority w:val="32"/>
    <w:qFormat/>
    <w:rsid w:val="009367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161366">
      <w:bodyDiv w:val="1"/>
      <w:marLeft w:val="0"/>
      <w:marRight w:val="0"/>
      <w:marTop w:val="0"/>
      <w:marBottom w:val="0"/>
      <w:divBdr>
        <w:top w:val="none" w:sz="0" w:space="0" w:color="auto"/>
        <w:left w:val="none" w:sz="0" w:space="0" w:color="auto"/>
        <w:bottom w:val="none" w:sz="0" w:space="0" w:color="auto"/>
        <w:right w:val="none" w:sz="0" w:space="0" w:color="auto"/>
      </w:divBdr>
      <w:divsChild>
        <w:div w:id="1884293884">
          <w:marLeft w:val="0"/>
          <w:marRight w:val="0"/>
          <w:marTop w:val="0"/>
          <w:marBottom w:val="0"/>
          <w:divBdr>
            <w:top w:val="none" w:sz="0" w:space="0" w:color="auto"/>
            <w:left w:val="none" w:sz="0" w:space="0" w:color="auto"/>
            <w:bottom w:val="none" w:sz="0" w:space="0" w:color="auto"/>
            <w:right w:val="none" w:sz="0" w:space="0" w:color="auto"/>
          </w:divBdr>
          <w:divsChild>
            <w:div w:id="1626622971">
              <w:marLeft w:val="0"/>
              <w:marRight w:val="180"/>
              <w:marTop w:val="0"/>
              <w:marBottom w:val="0"/>
              <w:divBdr>
                <w:top w:val="none" w:sz="0" w:space="0" w:color="auto"/>
                <w:left w:val="none" w:sz="0" w:space="0" w:color="auto"/>
                <w:bottom w:val="none" w:sz="0" w:space="0" w:color="auto"/>
                <w:right w:val="none" w:sz="0" w:space="0" w:color="auto"/>
              </w:divBdr>
              <w:divsChild>
                <w:div w:id="6172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344">
          <w:marLeft w:val="0"/>
          <w:marRight w:val="0"/>
          <w:marTop w:val="0"/>
          <w:marBottom w:val="0"/>
          <w:divBdr>
            <w:top w:val="none" w:sz="0" w:space="0" w:color="auto"/>
            <w:left w:val="none" w:sz="0" w:space="0" w:color="auto"/>
            <w:bottom w:val="none" w:sz="0" w:space="0" w:color="auto"/>
            <w:right w:val="none" w:sz="0" w:space="0" w:color="auto"/>
          </w:divBdr>
          <w:divsChild>
            <w:div w:id="330836122">
              <w:marLeft w:val="0"/>
              <w:marRight w:val="0"/>
              <w:marTop w:val="0"/>
              <w:marBottom w:val="0"/>
              <w:divBdr>
                <w:top w:val="none" w:sz="0" w:space="0" w:color="auto"/>
                <w:left w:val="none" w:sz="0" w:space="0" w:color="auto"/>
                <w:bottom w:val="none" w:sz="0" w:space="0" w:color="auto"/>
                <w:right w:val="none" w:sz="0" w:space="0" w:color="auto"/>
              </w:divBdr>
              <w:divsChild>
                <w:div w:id="2022774065">
                  <w:marLeft w:val="0"/>
                  <w:marRight w:val="0"/>
                  <w:marTop w:val="0"/>
                  <w:marBottom w:val="0"/>
                  <w:divBdr>
                    <w:top w:val="none" w:sz="0" w:space="0" w:color="auto"/>
                    <w:left w:val="none" w:sz="0" w:space="0" w:color="auto"/>
                    <w:bottom w:val="none" w:sz="0" w:space="0" w:color="auto"/>
                    <w:right w:val="none" w:sz="0" w:space="0" w:color="auto"/>
                  </w:divBdr>
                  <w:divsChild>
                    <w:div w:id="21207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3796">
      <w:bodyDiv w:val="1"/>
      <w:marLeft w:val="0"/>
      <w:marRight w:val="0"/>
      <w:marTop w:val="0"/>
      <w:marBottom w:val="0"/>
      <w:divBdr>
        <w:top w:val="none" w:sz="0" w:space="0" w:color="auto"/>
        <w:left w:val="none" w:sz="0" w:space="0" w:color="auto"/>
        <w:bottom w:val="none" w:sz="0" w:space="0" w:color="auto"/>
        <w:right w:val="none" w:sz="0" w:space="0" w:color="auto"/>
      </w:divBdr>
      <w:divsChild>
        <w:div w:id="967664491">
          <w:marLeft w:val="0"/>
          <w:marRight w:val="0"/>
          <w:marTop w:val="0"/>
          <w:marBottom w:val="0"/>
          <w:divBdr>
            <w:top w:val="none" w:sz="0" w:space="0" w:color="auto"/>
            <w:left w:val="none" w:sz="0" w:space="0" w:color="auto"/>
            <w:bottom w:val="none" w:sz="0" w:space="0" w:color="auto"/>
            <w:right w:val="none" w:sz="0" w:space="0" w:color="auto"/>
          </w:divBdr>
          <w:divsChild>
            <w:div w:id="1635871783">
              <w:marLeft w:val="0"/>
              <w:marRight w:val="180"/>
              <w:marTop w:val="0"/>
              <w:marBottom w:val="0"/>
              <w:divBdr>
                <w:top w:val="none" w:sz="0" w:space="0" w:color="auto"/>
                <w:left w:val="none" w:sz="0" w:space="0" w:color="auto"/>
                <w:bottom w:val="none" w:sz="0" w:space="0" w:color="auto"/>
                <w:right w:val="none" w:sz="0" w:space="0" w:color="auto"/>
              </w:divBdr>
              <w:divsChild>
                <w:div w:id="13677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078">
          <w:marLeft w:val="0"/>
          <w:marRight w:val="0"/>
          <w:marTop w:val="0"/>
          <w:marBottom w:val="0"/>
          <w:divBdr>
            <w:top w:val="none" w:sz="0" w:space="0" w:color="auto"/>
            <w:left w:val="none" w:sz="0" w:space="0" w:color="auto"/>
            <w:bottom w:val="none" w:sz="0" w:space="0" w:color="auto"/>
            <w:right w:val="none" w:sz="0" w:space="0" w:color="auto"/>
          </w:divBdr>
          <w:divsChild>
            <w:div w:id="37512791">
              <w:marLeft w:val="0"/>
              <w:marRight w:val="0"/>
              <w:marTop w:val="0"/>
              <w:marBottom w:val="0"/>
              <w:divBdr>
                <w:top w:val="none" w:sz="0" w:space="0" w:color="auto"/>
                <w:left w:val="none" w:sz="0" w:space="0" w:color="auto"/>
                <w:bottom w:val="none" w:sz="0" w:space="0" w:color="auto"/>
                <w:right w:val="none" w:sz="0" w:space="0" w:color="auto"/>
              </w:divBdr>
              <w:divsChild>
                <w:div w:id="274755685">
                  <w:marLeft w:val="0"/>
                  <w:marRight w:val="0"/>
                  <w:marTop w:val="0"/>
                  <w:marBottom w:val="0"/>
                  <w:divBdr>
                    <w:top w:val="none" w:sz="0" w:space="0" w:color="auto"/>
                    <w:left w:val="none" w:sz="0" w:space="0" w:color="auto"/>
                    <w:bottom w:val="none" w:sz="0" w:space="0" w:color="auto"/>
                    <w:right w:val="none" w:sz="0" w:space="0" w:color="auto"/>
                  </w:divBdr>
                  <w:divsChild>
                    <w:div w:id="4619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DEEP</dc:creator>
  <cp:keywords/>
  <dc:description/>
  <cp:lastModifiedBy>MANI DEEP</cp:lastModifiedBy>
  <cp:revision>1</cp:revision>
  <dcterms:created xsi:type="dcterms:W3CDTF">2025-03-11T04:39:00Z</dcterms:created>
  <dcterms:modified xsi:type="dcterms:W3CDTF">2025-03-11T04:41:00Z</dcterms:modified>
</cp:coreProperties>
</file>