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7BD5" w:rsidRDefault="00FB7BD5" w:rsidP="00B2120F">
      <w:pPr>
        <w:pStyle w:val="Heading1"/>
      </w:pPr>
      <w:r>
        <w:t>Reference urls</w:t>
      </w:r>
    </w:p>
    <w:tbl>
      <w:tblPr>
        <w:tblStyle w:val="GridTable1Light-Accent6"/>
        <w:tblW w:w="0" w:type="auto"/>
        <w:tblLook w:val="04A0" w:firstRow="1" w:lastRow="0" w:firstColumn="1" w:lastColumn="0" w:noHBand="0" w:noVBand="1"/>
      </w:tblPr>
      <w:tblGrid>
        <w:gridCol w:w="4495"/>
        <w:gridCol w:w="18535"/>
      </w:tblGrid>
      <w:tr w:rsidR="002358DA" w:rsidTr="004B13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rsidR="002358DA" w:rsidRDefault="002358DA" w:rsidP="00FB7BD5">
            <w:r>
              <w:t>john trainer udemy</w:t>
            </w:r>
          </w:p>
        </w:tc>
        <w:tc>
          <w:tcPr>
            <w:tcW w:w="18535" w:type="dxa"/>
          </w:tcPr>
          <w:p w:rsidR="002358DA" w:rsidRDefault="00C41DBF" w:rsidP="00FB7BD5">
            <w:pPr>
              <w:cnfStyle w:val="100000000000" w:firstRow="1" w:lastRow="0" w:firstColumn="0" w:lastColumn="0" w:oddVBand="0" w:evenVBand="0" w:oddHBand="0" w:evenHBand="0" w:firstRowFirstColumn="0" w:firstRowLastColumn="0" w:lastRowFirstColumn="0" w:lastRowLastColumn="0"/>
            </w:pPr>
            <w:hyperlink r:id="rId6" w:history="1">
              <w:r w:rsidR="002358DA" w:rsidRPr="0000501B">
                <w:rPr>
                  <w:rStyle w:val="Hyperlink"/>
                </w:rPr>
                <w:t>https://github.com/springframeworkguru/spring-7-rest-mvc</w:t>
              </w:r>
            </w:hyperlink>
          </w:p>
          <w:p w:rsidR="002358DA" w:rsidRDefault="002358DA" w:rsidP="00FB7BD5">
            <w:pPr>
              <w:cnfStyle w:val="100000000000" w:firstRow="1" w:lastRow="0" w:firstColumn="0" w:lastColumn="0" w:oddVBand="0" w:evenVBand="0" w:oddHBand="0" w:evenHBand="0" w:firstRowFirstColumn="0" w:firstRowLastColumn="0" w:lastRowFirstColumn="0" w:lastRowLastColumn="0"/>
            </w:pPr>
          </w:p>
        </w:tc>
      </w:tr>
      <w:tr w:rsidR="00FB7BD5" w:rsidTr="004B13E4">
        <w:tc>
          <w:tcPr>
            <w:cnfStyle w:val="001000000000" w:firstRow="0" w:lastRow="0" w:firstColumn="1" w:lastColumn="0" w:oddVBand="0" w:evenVBand="0" w:oddHBand="0" w:evenHBand="0" w:firstRowFirstColumn="0" w:firstRowLastColumn="0" w:lastRowFirstColumn="0" w:lastRowLastColumn="0"/>
            <w:tcW w:w="4495" w:type="dxa"/>
          </w:tcPr>
          <w:p w:rsidR="00FB7BD5" w:rsidRDefault="00FB7BD5" w:rsidP="00FB7BD5">
            <w:r>
              <w:t>packt book code examples</w:t>
            </w:r>
          </w:p>
        </w:tc>
        <w:tc>
          <w:tcPr>
            <w:tcW w:w="18535" w:type="dxa"/>
          </w:tcPr>
          <w:p w:rsidR="00FB7BD5" w:rsidRDefault="00C41DBF" w:rsidP="00FB7BD5">
            <w:pPr>
              <w:cnfStyle w:val="000000000000" w:firstRow="0" w:lastRow="0" w:firstColumn="0" w:lastColumn="0" w:oddVBand="0" w:evenVBand="0" w:oddHBand="0" w:evenHBand="0" w:firstRowFirstColumn="0" w:firstRowLastColumn="0" w:lastRowFirstColumn="0" w:lastRowLastColumn="0"/>
            </w:pPr>
            <w:hyperlink r:id="rId7" w:history="1">
              <w:r w:rsidR="00FB7BD5" w:rsidRPr="0003165E">
                <w:rPr>
                  <w:rStyle w:val="Hyperlink"/>
                </w:rPr>
                <w:t>https://github.com/PacktPublishing/Hands-On-High-Performance-with-Spring-5</w:t>
              </w:r>
            </w:hyperlink>
          </w:p>
        </w:tc>
      </w:tr>
      <w:tr w:rsidR="00FB7BD5" w:rsidTr="004B13E4">
        <w:tc>
          <w:tcPr>
            <w:cnfStyle w:val="001000000000" w:firstRow="0" w:lastRow="0" w:firstColumn="1" w:lastColumn="0" w:oddVBand="0" w:evenVBand="0" w:oddHBand="0" w:evenHBand="0" w:firstRowFirstColumn="0" w:firstRowLastColumn="0" w:lastRowFirstColumn="0" w:lastRowLastColumn="0"/>
            <w:tcW w:w="4495" w:type="dxa"/>
          </w:tcPr>
          <w:p w:rsidR="00FB7BD5" w:rsidRDefault="00F67AD6" w:rsidP="00FB7BD5">
            <w:r>
              <w:t>new latest version</w:t>
            </w:r>
          </w:p>
        </w:tc>
        <w:tc>
          <w:tcPr>
            <w:tcW w:w="18535" w:type="dxa"/>
          </w:tcPr>
          <w:p w:rsidR="00F67AD6" w:rsidRDefault="00C41DBF" w:rsidP="00F67AD6">
            <w:pPr>
              <w:cnfStyle w:val="000000000000" w:firstRow="0" w:lastRow="0" w:firstColumn="0" w:lastColumn="0" w:oddVBand="0" w:evenVBand="0" w:oddHBand="0" w:evenHBand="0" w:firstRowFirstColumn="0" w:firstRowLastColumn="0" w:lastRowFirstColumn="0" w:lastRowLastColumn="0"/>
            </w:pPr>
            <w:hyperlink r:id="rId8" w:history="1">
              <w:r w:rsidR="00F67AD6" w:rsidRPr="00AB3154">
                <w:rPr>
                  <w:rStyle w:val="Hyperlink"/>
                </w:rPr>
                <w:t>https://github.com/spring-projects/spring-framework/wiki/What%27s-New-in-Spring-Framework-6.x</w:t>
              </w:r>
            </w:hyperlink>
          </w:p>
          <w:p w:rsidR="00F67AD6" w:rsidRDefault="00C41DBF" w:rsidP="00F67AD6">
            <w:pPr>
              <w:cnfStyle w:val="000000000000" w:firstRow="0" w:lastRow="0" w:firstColumn="0" w:lastColumn="0" w:oddVBand="0" w:evenVBand="0" w:oddHBand="0" w:evenHBand="0" w:firstRowFirstColumn="0" w:firstRowLastColumn="0" w:lastRowFirstColumn="0" w:lastRowLastColumn="0"/>
              <w:rPr>
                <w:rStyle w:val="Hyperlink"/>
              </w:rPr>
            </w:pPr>
            <w:hyperlink r:id="rId9" w:history="1">
              <w:r w:rsidR="00F67AD6" w:rsidRPr="00AB3154">
                <w:rPr>
                  <w:rStyle w:val="Hyperlink"/>
                </w:rPr>
                <w:t>https://github.com/spring-projects/spring-framework/wiki/Upgrading-to-Spring-Framework-5.x</w:t>
              </w:r>
            </w:hyperlink>
          </w:p>
          <w:p w:rsidR="00F67AD6" w:rsidRDefault="00C41DBF" w:rsidP="00F67AD6">
            <w:pPr>
              <w:cnfStyle w:val="000000000000" w:firstRow="0" w:lastRow="0" w:firstColumn="0" w:lastColumn="0" w:oddVBand="0" w:evenVBand="0" w:oddHBand="0" w:evenHBand="0" w:firstRowFirstColumn="0" w:firstRowLastColumn="0" w:lastRowFirstColumn="0" w:lastRowLastColumn="0"/>
            </w:pPr>
            <w:hyperlink r:id="rId10" w:history="1">
              <w:r w:rsidR="00F67AD6" w:rsidRPr="00722C8B">
                <w:rPr>
                  <w:rStyle w:val="Hyperlink"/>
                </w:rPr>
                <w:t>https://docs.spring.io/spring-framework/reference/core/beans/java/bean-annotation.html</w:t>
              </w:r>
            </w:hyperlink>
          </w:p>
          <w:p w:rsidR="00FB7BD5" w:rsidRDefault="00FB7BD5" w:rsidP="00FB7BD5">
            <w:pPr>
              <w:cnfStyle w:val="000000000000" w:firstRow="0" w:lastRow="0" w:firstColumn="0" w:lastColumn="0" w:oddVBand="0" w:evenVBand="0" w:oddHBand="0" w:evenHBand="0" w:firstRowFirstColumn="0" w:firstRowLastColumn="0" w:lastRowFirstColumn="0" w:lastRowLastColumn="0"/>
            </w:pPr>
          </w:p>
        </w:tc>
      </w:tr>
      <w:tr w:rsidR="00F67AD6" w:rsidTr="004B13E4">
        <w:tc>
          <w:tcPr>
            <w:cnfStyle w:val="001000000000" w:firstRow="0" w:lastRow="0" w:firstColumn="1" w:lastColumn="0" w:oddVBand="0" w:evenVBand="0" w:oddHBand="0" w:evenHBand="0" w:firstRowFirstColumn="0" w:firstRowLastColumn="0" w:lastRowFirstColumn="0" w:lastRowLastColumn="0"/>
            <w:tcW w:w="4495" w:type="dxa"/>
          </w:tcPr>
          <w:p w:rsidR="00F67AD6" w:rsidRDefault="00F67AD6" w:rsidP="00FB7BD5">
            <w:r>
              <w:t>for full reference</w:t>
            </w:r>
          </w:p>
        </w:tc>
        <w:tc>
          <w:tcPr>
            <w:tcW w:w="18535" w:type="dxa"/>
          </w:tcPr>
          <w:p w:rsidR="00F67AD6" w:rsidRDefault="00C41DBF" w:rsidP="00F67AD6">
            <w:pPr>
              <w:cnfStyle w:val="000000000000" w:firstRow="0" w:lastRow="0" w:firstColumn="0" w:lastColumn="0" w:oddVBand="0" w:evenVBand="0" w:oddHBand="0" w:evenHBand="0" w:firstRowFirstColumn="0" w:firstRowLastColumn="0" w:lastRowFirstColumn="0" w:lastRowLastColumn="0"/>
            </w:pPr>
            <w:hyperlink r:id="rId11" w:history="1">
              <w:r w:rsidR="00F67AD6" w:rsidRPr="00722C8B">
                <w:rPr>
                  <w:rStyle w:val="Hyperlink"/>
                </w:rPr>
                <w:t>https://docs.spring.io/spring-framework/reference/overview.html</w:t>
              </w:r>
            </w:hyperlink>
          </w:p>
        </w:tc>
      </w:tr>
      <w:tr w:rsidR="00F67AD6" w:rsidTr="004B13E4">
        <w:tc>
          <w:tcPr>
            <w:cnfStyle w:val="001000000000" w:firstRow="0" w:lastRow="0" w:firstColumn="1" w:lastColumn="0" w:oddVBand="0" w:evenVBand="0" w:oddHBand="0" w:evenHBand="0" w:firstRowFirstColumn="0" w:firstRowLastColumn="0" w:lastRowFirstColumn="0" w:lastRowLastColumn="0"/>
            <w:tcW w:w="4495" w:type="dxa"/>
          </w:tcPr>
          <w:p w:rsidR="00F67AD6" w:rsidRDefault="00F67AD6" w:rsidP="00F67AD6">
            <w:r>
              <w:t>For property files</w:t>
            </w:r>
          </w:p>
        </w:tc>
        <w:tc>
          <w:tcPr>
            <w:tcW w:w="18535" w:type="dxa"/>
          </w:tcPr>
          <w:p w:rsidR="00F67AD6" w:rsidRDefault="00C41DBF" w:rsidP="00F67AD6">
            <w:pPr>
              <w:cnfStyle w:val="000000000000" w:firstRow="0" w:lastRow="0" w:firstColumn="0" w:lastColumn="0" w:oddVBand="0" w:evenVBand="0" w:oddHBand="0" w:evenHBand="0" w:firstRowFirstColumn="0" w:firstRowLastColumn="0" w:lastRowFirstColumn="0" w:lastRowLastColumn="0"/>
            </w:pPr>
            <w:hyperlink r:id="rId12" w:anchor="features.external-config.files" w:history="1">
              <w:r w:rsidR="00F67AD6" w:rsidRPr="00622A69">
                <w:rPr>
                  <w:rStyle w:val="Hyperlink"/>
                </w:rPr>
                <w:t>https://docs.spring.io/spring-boot/reference/features/external-config.html#features.external-config.files</w:t>
              </w:r>
            </w:hyperlink>
          </w:p>
        </w:tc>
      </w:tr>
    </w:tbl>
    <w:p w:rsidR="00530A87" w:rsidRDefault="00530A87" w:rsidP="00530A87">
      <w:pPr>
        <w:pStyle w:val="ListParagraph"/>
      </w:pPr>
    </w:p>
    <w:p w:rsidR="00357EE4" w:rsidRDefault="00357EE4" w:rsidP="00357EE4">
      <w:pPr>
        <w:pStyle w:val="Heading3"/>
      </w:pPr>
      <w:r>
        <w:t>sample bean def xml file</w:t>
      </w:r>
    </w:p>
    <w:tbl>
      <w:tblPr>
        <w:tblStyle w:val="TableGrid"/>
        <w:tblW w:w="0" w:type="auto"/>
        <w:tblInd w:w="360" w:type="dxa"/>
        <w:tblLook w:val="04A0" w:firstRow="1" w:lastRow="0" w:firstColumn="1" w:lastColumn="0" w:noHBand="0" w:noVBand="1"/>
      </w:tblPr>
      <w:tblGrid>
        <w:gridCol w:w="2425"/>
        <w:gridCol w:w="20245"/>
      </w:tblGrid>
      <w:tr w:rsidR="00357EE4" w:rsidTr="00973D0C">
        <w:tc>
          <w:tcPr>
            <w:tcW w:w="2425" w:type="dxa"/>
          </w:tcPr>
          <w:p w:rsidR="00357EE4" w:rsidRDefault="00357EE4" w:rsidP="009E5CC7">
            <w:pPr>
              <w:pStyle w:val="green"/>
            </w:pPr>
          </w:p>
        </w:tc>
        <w:tc>
          <w:tcPr>
            <w:tcW w:w="20245" w:type="dxa"/>
          </w:tcPr>
          <w:p w:rsidR="00357EE4" w:rsidRPr="00840AD1" w:rsidRDefault="00357EE4" w:rsidP="00973D0C">
            <w:pPr>
              <w:pBdr>
                <w:left w:val="single" w:sz="6" w:space="23"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D3B49"/>
                <w:sz w:val="31"/>
                <w:szCs w:val="31"/>
                <w:lang w:eastAsia="en-IN" w:bidi="te-IN"/>
              </w:rPr>
            </w:pPr>
            <w:r w:rsidRPr="00840AD1">
              <w:rPr>
                <w:rFonts w:ascii="Courier New" w:eastAsia="Times New Roman" w:hAnsi="Courier New" w:cs="Courier New"/>
                <w:color w:val="3D3B49"/>
                <w:sz w:val="31"/>
                <w:szCs w:val="31"/>
                <w:lang w:eastAsia="en-IN" w:bidi="te-IN"/>
              </w:rPr>
              <w:t>&lt;?xml version="1.0" encoding="UTF-8"?&gt;</w:t>
            </w:r>
            <w:r w:rsidRPr="00840AD1">
              <w:rPr>
                <w:rFonts w:ascii="Courier New" w:eastAsia="Times New Roman" w:hAnsi="Courier New" w:cs="Courier New"/>
                <w:color w:val="3D3B49"/>
                <w:sz w:val="31"/>
                <w:szCs w:val="31"/>
                <w:lang w:eastAsia="en-IN" w:bidi="te-IN"/>
              </w:rPr>
              <w:br/>
              <w:t>&lt;beans xmlns="http://www.springframework.org/schema/beans"</w:t>
            </w:r>
            <w:r w:rsidRPr="00840AD1">
              <w:rPr>
                <w:rFonts w:ascii="Courier New" w:eastAsia="Times New Roman" w:hAnsi="Courier New" w:cs="Courier New"/>
                <w:color w:val="3D3B49"/>
                <w:sz w:val="31"/>
                <w:szCs w:val="31"/>
                <w:lang w:eastAsia="en-IN" w:bidi="te-IN"/>
              </w:rPr>
              <w:br/>
              <w:t xml:space="preserve">  xmlns:xsi="http://www.w3.org/2001/XMLSchema-instance"</w:t>
            </w:r>
            <w:r w:rsidRPr="00840AD1">
              <w:rPr>
                <w:rFonts w:ascii="Courier New" w:eastAsia="Times New Roman" w:hAnsi="Courier New" w:cs="Courier New"/>
                <w:color w:val="3D3B49"/>
                <w:sz w:val="31"/>
                <w:szCs w:val="31"/>
                <w:lang w:eastAsia="en-IN" w:bidi="te-IN"/>
              </w:rPr>
              <w:br/>
              <w:t xml:space="preserve">  xsi:schemaLocation="http://www.springframework.org/schema/beans</w:t>
            </w:r>
            <w:r w:rsidRPr="00840AD1">
              <w:rPr>
                <w:rFonts w:ascii="Courier New" w:eastAsia="Times New Roman" w:hAnsi="Courier New" w:cs="Courier New"/>
                <w:color w:val="3D3B49"/>
                <w:sz w:val="31"/>
                <w:szCs w:val="31"/>
                <w:lang w:eastAsia="en-IN" w:bidi="te-IN"/>
              </w:rPr>
              <w:br/>
              <w:t xml:space="preserve">  http://www.springframework.org/schema/beans/spring-beans.xsd"&gt;</w:t>
            </w:r>
            <w:r w:rsidRPr="00840AD1">
              <w:rPr>
                <w:rFonts w:ascii="Courier New" w:eastAsia="Times New Roman" w:hAnsi="Courier New" w:cs="Courier New"/>
                <w:color w:val="3D3B49"/>
                <w:sz w:val="31"/>
                <w:szCs w:val="31"/>
                <w:lang w:eastAsia="en-IN" w:bidi="te-IN"/>
              </w:rPr>
              <w:br/>
            </w:r>
            <w:r w:rsidRPr="00840AD1">
              <w:rPr>
                <w:rFonts w:ascii="Courier New" w:eastAsia="Times New Roman" w:hAnsi="Courier New" w:cs="Courier New"/>
                <w:color w:val="3D3B49"/>
                <w:sz w:val="31"/>
                <w:szCs w:val="31"/>
                <w:lang w:eastAsia="en-IN" w:bidi="te-IN"/>
              </w:rPr>
              <w:br/>
              <w:t xml:space="preserve">  &lt;bean id="bankAccount" </w:t>
            </w:r>
            <w:r w:rsidRPr="00840AD1">
              <w:rPr>
                <w:rFonts w:ascii="Courier New" w:eastAsia="Times New Roman" w:hAnsi="Courier New" w:cs="Courier New"/>
                <w:color w:val="3D3B49"/>
                <w:sz w:val="31"/>
                <w:szCs w:val="31"/>
                <w:lang w:eastAsia="en-IN" w:bidi="te-IN"/>
              </w:rPr>
              <w:br/>
              <w:t xml:space="preserve">    class="com.packt.springhighperformance.ch1.bankingapp.BankAccount"&gt;</w:t>
            </w:r>
            <w:r w:rsidRPr="00840AD1">
              <w:rPr>
                <w:rFonts w:ascii="Courier New" w:eastAsia="Times New Roman" w:hAnsi="Courier New" w:cs="Courier New"/>
                <w:color w:val="3D3B49"/>
                <w:sz w:val="31"/>
                <w:szCs w:val="31"/>
                <w:lang w:eastAsia="en-IN" w:bidi="te-IN"/>
              </w:rPr>
              <w:br/>
              <w:t xml:space="preserve">    &lt;property name="accountType" value="Savings Bank Account" /&gt;</w:t>
            </w:r>
            <w:r w:rsidRPr="00840AD1">
              <w:rPr>
                <w:rFonts w:ascii="Courier New" w:eastAsia="Times New Roman" w:hAnsi="Courier New" w:cs="Courier New"/>
                <w:color w:val="3D3B49"/>
                <w:sz w:val="31"/>
                <w:szCs w:val="31"/>
                <w:lang w:eastAsia="en-IN" w:bidi="te-IN"/>
              </w:rPr>
              <w:br/>
              <w:t xml:space="preserve">  &lt;/bean&gt;</w:t>
            </w:r>
            <w:r w:rsidRPr="00840AD1">
              <w:rPr>
                <w:rFonts w:ascii="Courier New" w:eastAsia="Times New Roman" w:hAnsi="Courier New" w:cs="Courier New"/>
                <w:color w:val="3D3B49"/>
                <w:sz w:val="31"/>
                <w:szCs w:val="31"/>
                <w:lang w:eastAsia="en-IN" w:bidi="te-IN"/>
              </w:rPr>
              <w:br/>
              <w:t>&lt;/beans&gt;</w:t>
            </w:r>
          </w:p>
          <w:p w:rsidR="00357EE4" w:rsidRDefault="00357EE4" w:rsidP="009E5CC7">
            <w:pPr>
              <w:pStyle w:val="green"/>
            </w:pPr>
          </w:p>
        </w:tc>
      </w:tr>
    </w:tbl>
    <w:p w:rsidR="00357EE4" w:rsidRDefault="009E5CC7" w:rsidP="009E5CC7">
      <w:pPr>
        <w:pStyle w:val="h2-pink"/>
      </w:pPr>
      <w:r>
        <w:t>Versions</w:t>
      </w:r>
    </w:p>
    <w:tbl>
      <w:tblPr>
        <w:tblStyle w:val="TableGrid"/>
        <w:tblW w:w="0" w:type="auto"/>
        <w:tblInd w:w="720" w:type="dxa"/>
        <w:tblLook w:val="04A0" w:firstRow="1" w:lastRow="0" w:firstColumn="1" w:lastColumn="0" w:noHBand="0" w:noVBand="1"/>
      </w:tblPr>
      <w:tblGrid>
        <w:gridCol w:w="3685"/>
        <w:gridCol w:w="18625"/>
      </w:tblGrid>
      <w:tr w:rsidR="009E5CC7" w:rsidRPr="009E5CC7" w:rsidTr="00F60888">
        <w:tc>
          <w:tcPr>
            <w:tcW w:w="3685" w:type="dxa"/>
          </w:tcPr>
          <w:p w:rsidR="009E5CC7" w:rsidRPr="009E5CC7" w:rsidRDefault="00F60888" w:rsidP="009E5CC7">
            <w:pPr>
              <w:pStyle w:val="green"/>
            </w:pPr>
            <w:r>
              <w:t xml:space="preserve">spring 5 </w:t>
            </w:r>
          </w:p>
        </w:tc>
        <w:tc>
          <w:tcPr>
            <w:tcW w:w="18625" w:type="dxa"/>
          </w:tcPr>
          <w:p w:rsidR="009E5CC7" w:rsidRDefault="00F60888" w:rsidP="00F60888">
            <w:pPr>
              <w:pStyle w:val="green"/>
              <w:rPr>
                <w:rFonts w:ascii="Guardian Sans Text" w:hAnsi="Guardian Sans Text"/>
                <w:color w:val="3D3B49"/>
                <w:sz w:val="31"/>
                <w:szCs w:val="31"/>
                <w:shd w:val="clear" w:color="auto" w:fill="FDFBF7"/>
              </w:rPr>
            </w:pPr>
            <w:r>
              <w:rPr>
                <w:rFonts w:ascii="Guardian Sans Text" w:hAnsi="Guardian Sans Text"/>
                <w:color w:val="3D3B49"/>
                <w:sz w:val="31"/>
                <w:szCs w:val="31"/>
                <w:shd w:val="clear" w:color="auto" w:fill="FDFBF7"/>
              </w:rPr>
              <w:t>Java 8</w:t>
            </w:r>
            <w:r w:rsidR="007A0289">
              <w:rPr>
                <w:rFonts w:ascii="Guardian Sans Text" w:hAnsi="Guardian Sans Text"/>
                <w:color w:val="3D3B49"/>
                <w:sz w:val="31"/>
                <w:szCs w:val="31"/>
                <w:shd w:val="clear" w:color="auto" w:fill="FDFBF7"/>
              </w:rPr>
              <w:t xml:space="preserve"> and Jakarta EE 7 </w:t>
            </w:r>
            <w:r>
              <w:rPr>
                <w:rFonts w:ascii="Guardian Sans Text" w:hAnsi="Guardian Sans Text"/>
                <w:color w:val="3D3B49"/>
                <w:sz w:val="31"/>
                <w:szCs w:val="31"/>
                <w:shd w:val="clear" w:color="auto" w:fill="FDFBF7"/>
              </w:rPr>
              <w:t xml:space="preserve"> is the minimum requirement </w:t>
            </w:r>
            <w:r w:rsidR="00D65D03">
              <w:rPr>
                <w:rFonts w:ascii="Guardian Sans Text" w:hAnsi="Guardian Sans Text"/>
                <w:color w:val="3D3B49"/>
                <w:sz w:val="31"/>
                <w:szCs w:val="31"/>
                <w:shd w:val="clear" w:color="auto" w:fill="FDFBF7"/>
              </w:rPr>
              <w:t>to work on the Spring Framework 5.0,</w:t>
            </w:r>
          </w:p>
          <w:p w:rsidR="00D65D03" w:rsidRDefault="00D65D03" w:rsidP="00F60888">
            <w:pPr>
              <w:pStyle w:val="green"/>
              <w:rPr>
                <w:rFonts w:ascii="Guardian Sans Text" w:hAnsi="Guardian Sans Text"/>
                <w:color w:val="3D3B49"/>
                <w:sz w:val="31"/>
                <w:szCs w:val="31"/>
                <w:shd w:val="clear" w:color="auto" w:fill="FDFBF7"/>
              </w:rPr>
            </w:pPr>
            <w:r>
              <w:rPr>
                <w:rFonts w:ascii="Guardian Sans Text" w:hAnsi="Guardian Sans Text"/>
                <w:color w:val="3D3B49"/>
                <w:sz w:val="31"/>
                <w:szCs w:val="31"/>
                <w:shd w:val="clear" w:color="auto" w:fill="FDFBF7"/>
              </w:rPr>
              <w:t>It requires Servlet 3.1, Bean Validation 1.1, JPA 2.1, and JMS 2.0.</w:t>
            </w:r>
          </w:p>
          <w:p w:rsidR="00927555" w:rsidRPr="009E5CC7" w:rsidRDefault="00927555" w:rsidP="00F60888">
            <w:pPr>
              <w:pStyle w:val="green"/>
            </w:pPr>
            <w:r>
              <w:rPr>
                <w:rFonts w:ascii="Guardian Sans Text" w:hAnsi="Guardian Sans Text"/>
                <w:color w:val="3D3B49"/>
                <w:sz w:val="31"/>
                <w:szCs w:val="31"/>
                <w:shd w:val="clear" w:color="auto" w:fill="FDFBF7"/>
              </w:rPr>
              <w:t xml:space="preserve">in this they introduced reactive </w:t>
            </w:r>
          </w:p>
        </w:tc>
      </w:tr>
    </w:tbl>
    <w:p w:rsidR="009E5CC7" w:rsidRDefault="00D135B7" w:rsidP="00D135B7">
      <w:pPr>
        <w:pStyle w:val="h1-gr"/>
      </w:pPr>
      <w:r>
        <w:t>Info</w:t>
      </w:r>
    </w:p>
    <w:p w:rsidR="00E229CD" w:rsidRDefault="00E229CD" w:rsidP="009E5CC7"/>
    <w:p w:rsidR="00E229CD" w:rsidRDefault="00E229CD" w:rsidP="009E5CC7"/>
    <w:p w:rsidR="00E229CD" w:rsidRDefault="00E229CD" w:rsidP="009E5CC7"/>
    <w:p w:rsidR="00E229CD" w:rsidRDefault="00E229CD" w:rsidP="009E5CC7"/>
    <w:p w:rsidR="00E229CD" w:rsidRDefault="00E229CD" w:rsidP="009E5CC7"/>
    <w:p w:rsidR="00D135B7" w:rsidRDefault="00D135B7" w:rsidP="009E5CC7"/>
    <w:tbl>
      <w:tblPr>
        <w:tblStyle w:val="TableGrid"/>
        <w:tblW w:w="0" w:type="auto"/>
        <w:tblLook w:val="04A0" w:firstRow="1" w:lastRow="0" w:firstColumn="1" w:lastColumn="0" w:noHBand="0" w:noVBand="1"/>
      </w:tblPr>
      <w:tblGrid>
        <w:gridCol w:w="11515"/>
        <w:gridCol w:w="11515"/>
      </w:tblGrid>
      <w:tr w:rsidR="00E229CD" w:rsidTr="00E229CD">
        <w:tc>
          <w:tcPr>
            <w:tcW w:w="11515" w:type="dxa"/>
          </w:tcPr>
          <w:p w:rsidR="00B205E4" w:rsidRDefault="00E229CD" w:rsidP="00E229CD">
            <w:r w:rsidRPr="00E229CD">
              <w:t>Spring Boot uses:</w:t>
            </w:r>
          </w:p>
          <w:p w:rsidR="00E229CD" w:rsidRPr="00E229CD" w:rsidRDefault="00B205E4" w:rsidP="00E229CD">
            <w:r>
              <w:t>slf4j is just an interface, actual implementation is given by logback, log4j</w:t>
            </w:r>
            <w:r w:rsidR="00E229CD" w:rsidRPr="00E229CD">
              <w:br/>
              <w:t>Logback by default</w:t>
            </w:r>
          </w:p>
          <w:p w:rsidR="00E229CD" w:rsidRPr="00E229CD" w:rsidRDefault="00E229CD" w:rsidP="00E229CD">
            <w:r w:rsidRPr="00E229CD">
              <w:rPr>
                <w:rFonts w:ascii="Segoe UI Symbol" w:hAnsi="Segoe UI Symbol" w:cs="Segoe UI Symbol"/>
              </w:rPr>
              <w:t>👉</w:t>
            </w:r>
            <w:r w:rsidRPr="00E229CD">
              <w:t xml:space="preserve"> So logs go to:</w:t>
            </w:r>
          </w:p>
          <w:p w:rsidR="00E229CD" w:rsidRPr="00E229CD" w:rsidRDefault="00E229CD" w:rsidP="00E229CD">
            <w:pPr>
              <w:numPr>
                <w:ilvl w:val="0"/>
                <w:numId w:val="16"/>
              </w:numPr>
            </w:pPr>
            <w:r w:rsidRPr="00E229CD">
              <w:t xml:space="preserve">Console (default) </w:t>
            </w:r>
          </w:p>
          <w:p w:rsidR="00E229CD" w:rsidRPr="00E229CD" w:rsidRDefault="00E229CD" w:rsidP="00E229CD">
            <w:pPr>
              <w:numPr>
                <w:ilvl w:val="0"/>
                <w:numId w:val="16"/>
              </w:numPr>
            </w:pPr>
            <w:r w:rsidRPr="00E229CD">
              <w:t>File (if configured)</w:t>
            </w:r>
          </w:p>
          <w:p w:rsidR="00E229CD" w:rsidRDefault="00E229CD" w:rsidP="009E5CC7"/>
        </w:tc>
        <w:tc>
          <w:tcPr>
            <w:tcW w:w="11515" w:type="dxa"/>
          </w:tcPr>
          <w:p w:rsidR="00E229CD" w:rsidRDefault="00E229CD" w:rsidP="009E5CC7"/>
        </w:tc>
      </w:tr>
    </w:tbl>
    <w:p w:rsidR="00E229CD" w:rsidRDefault="00E229CD" w:rsidP="009E5CC7"/>
    <w:p w:rsidR="00FF4187" w:rsidRDefault="00FF4187" w:rsidP="00530A87">
      <w:pPr>
        <w:pStyle w:val="h1-gr"/>
        <w:rPr>
          <w:rFonts w:ascii="Segoe Print" w:hAnsi="Segoe Print"/>
          <w14:textFill>
            <w14:gradFill>
              <w14:gsLst>
                <w14:gs w14:pos="0">
                  <w14:srgbClr w14:val="99CC00">
                    <w14:shade w14:val="30000"/>
                    <w14:satMod w14:val="115000"/>
                  </w14:srgbClr>
                </w14:gs>
                <w14:gs w14:pos="50000">
                  <w14:srgbClr w14:val="99CC00">
                    <w14:shade w14:val="67500"/>
                    <w14:satMod w14:val="115000"/>
                  </w14:srgbClr>
                </w14:gs>
                <w14:gs w14:pos="100000">
                  <w14:srgbClr w14:val="99CC00">
                    <w14:shade w14:val="100000"/>
                    <w14:satMod w14:val="115000"/>
                  </w14:srgbClr>
                </w14:gs>
              </w14:gsLst>
              <w14:lin w14:ang="5400000" w14:scaled="0"/>
            </w14:gradFill>
          </w14:textFill>
        </w:rPr>
      </w:pPr>
      <w:r w:rsidRPr="00FF4187">
        <w:rPr>
          <w:rFonts w:ascii="Segoe Print" w:hAnsi="Segoe Print"/>
          <w14:textFill>
            <w14:gradFill>
              <w14:gsLst>
                <w14:gs w14:pos="0">
                  <w14:srgbClr w14:val="99CC00">
                    <w14:shade w14:val="30000"/>
                    <w14:satMod w14:val="115000"/>
                  </w14:srgbClr>
                </w14:gs>
                <w14:gs w14:pos="50000">
                  <w14:srgbClr w14:val="99CC00">
                    <w14:shade w14:val="67500"/>
                    <w14:satMod w14:val="115000"/>
                  </w14:srgbClr>
                </w14:gs>
                <w14:gs w14:pos="100000">
                  <w14:srgbClr w14:val="99CC00">
                    <w14:shade w14:val="100000"/>
                    <w14:satMod w14:val="115000"/>
                  </w14:srgbClr>
                </w14:gs>
              </w14:gsLst>
              <w14:lin w14:ang="5400000" w14:scaled="0"/>
            </w14:gradFill>
          </w14:textFill>
        </w:rPr>
        <w:t>Important points</w:t>
      </w:r>
    </w:p>
    <w:p w:rsidR="006A4DE8" w:rsidRDefault="006A4DE8" w:rsidP="009E5CC7">
      <w:pPr>
        <w:pStyle w:val="green"/>
      </w:pPr>
      <w:r>
        <w:t xml:space="preserve">In Spring </w:t>
      </w:r>
      <w:r w:rsidR="009E042C">
        <w:t xml:space="preserve">can directly access files in </w:t>
      </w:r>
      <w:r>
        <w:t xml:space="preserve">both src/mani/java/ and src/main/resources </w:t>
      </w:r>
      <w:r w:rsidR="009169AC">
        <w:t>(</w:t>
      </w:r>
      <w:r>
        <w:t xml:space="preserve">both these </w:t>
      </w:r>
      <w:r w:rsidR="009169AC">
        <w:t>folder will be added to</w:t>
      </w:r>
      <w:r>
        <w:t xml:space="preserve"> build path</w:t>
      </w:r>
      <w:r w:rsidR="00027F3C">
        <w:t>/class path</w:t>
      </w:r>
      <w:r>
        <w:t xml:space="preserve"> </w:t>
      </w:r>
      <w:r w:rsidR="009169AC">
        <w:t>)</w:t>
      </w:r>
    </w:p>
    <w:p w:rsidR="006A4DE8" w:rsidRDefault="006A4DE8" w:rsidP="009E5CC7">
      <w:pPr>
        <w:pStyle w:val="green"/>
      </w:pPr>
      <w:r>
        <w:t>Ex:- spring container can directly access those file present in src/main/resources</w:t>
      </w:r>
    </w:p>
    <w:tbl>
      <w:tblPr>
        <w:tblStyle w:val="GridTable1Light-Accent4"/>
        <w:tblW w:w="0" w:type="auto"/>
        <w:tblLook w:val="04A0" w:firstRow="1" w:lastRow="0" w:firstColumn="1" w:lastColumn="0" w:noHBand="0" w:noVBand="1"/>
      </w:tblPr>
      <w:tblGrid>
        <w:gridCol w:w="3595"/>
        <w:gridCol w:w="18715"/>
      </w:tblGrid>
      <w:tr w:rsidR="006A4DE8" w:rsidTr="006A4D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rsidR="006A4DE8" w:rsidRDefault="006A4DE8" w:rsidP="009E5CC7">
            <w:pPr>
              <w:pStyle w:val="green"/>
            </w:pPr>
            <w:r>
              <w:rPr>
                <w:noProof/>
                <w:lang w:val="en-IN" w:eastAsia="en-IN"/>
              </w:rPr>
              <w:drawing>
                <wp:inline distT="0" distB="0" distL="0" distR="0" wp14:anchorId="10BDDDB4" wp14:editId="218C4D55">
                  <wp:extent cx="1828800" cy="1438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28800" cy="1438275"/>
                          </a:xfrm>
                          <a:prstGeom prst="rect">
                            <a:avLst/>
                          </a:prstGeom>
                        </pic:spPr>
                      </pic:pic>
                    </a:graphicData>
                  </a:graphic>
                </wp:inline>
              </w:drawing>
            </w:r>
          </w:p>
        </w:tc>
        <w:tc>
          <w:tcPr>
            <w:tcW w:w="18715" w:type="dxa"/>
          </w:tcPr>
          <w:p w:rsidR="006A4DE8" w:rsidRPr="006A4DE8" w:rsidRDefault="006A4DE8" w:rsidP="006A4D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100000000000" w:firstRow="1" w:lastRow="0" w:firstColumn="0" w:lastColumn="0" w:oddVBand="0" w:evenVBand="0" w:oddHBand="0" w:evenHBand="0" w:firstRowFirstColumn="0" w:firstRowLastColumn="0" w:lastRowFirstColumn="0" w:lastRowLastColumn="0"/>
              <w:rPr>
                <w:rFonts w:ascii="Comic Sans MS" w:eastAsia="Times New Roman" w:hAnsi="Comic Sans MS" w:cs="Courier New"/>
                <w:b w:val="0"/>
                <w:bCs w:val="0"/>
                <w:color w:val="4D4D4A"/>
                <w:sz w:val="24"/>
                <w:szCs w:val="24"/>
                <w:lang w:eastAsia="en-IN" w:bidi="te-IN"/>
              </w:rPr>
            </w:pPr>
            <w:r w:rsidRPr="006A4DE8">
              <w:rPr>
                <w:rFonts w:ascii="Comic Sans MS" w:eastAsia="Times New Roman" w:hAnsi="Comic Sans MS" w:cs="Courier New"/>
                <w:b w:val="0"/>
                <w:bCs w:val="0"/>
                <w:color w:val="79074C"/>
                <w:sz w:val="24"/>
                <w:szCs w:val="24"/>
                <w:lang w:eastAsia="en-IN" w:bidi="te-IN"/>
              </w:rPr>
              <w:t xml:space="preserve">ClassPathXmlApplicationContext </w:t>
            </w:r>
            <w:r w:rsidRPr="006A4DE8">
              <w:rPr>
                <w:rFonts w:ascii="Comic Sans MS" w:eastAsia="Times New Roman" w:hAnsi="Comic Sans MS" w:cs="Courier New"/>
                <w:b w:val="0"/>
                <w:bCs w:val="0"/>
                <w:color w:val="4D4D4A"/>
                <w:sz w:val="24"/>
                <w:szCs w:val="24"/>
                <w:lang w:eastAsia="en-IN" w:bidi="te-IN"/>
              </w:rPr>
              <w:t>context</w:t>
            </w:r>
            <w:r w:rsidRPr="006A4DE8">
              <w:rPr>
                <w:rFonts w:ascii="Comic Sans MS" w:eastAsia="Times New Roman" w:hAnsi="Comic Sans MS" w:cs="Courier New"/>
                <w:b w:val="0"/>
                <w:bCs w:val="0"/>
                <w:color w:val="EE5C09"/>
                <w:sz w:val="24"/>
                <w:szCs w:val="24"/>
                <w:lang w:eastAsia="en-IN" w:bidi="te-IN"/>
              </w:rPr>
              <w:t xml:space="preserve">= </w:t>
            </w:r>
            <w:r w:rsidRPr="006A4DE8">
              <w:rPr>
                <w:rFonts w:ascii="Comic Sans MS" w:eastAsia="Times New Roman" w:hAnsi="Comic Sans MS" w:cs="Courier New"/>
                <w:b w:val="0"/>
                <w:bCs w:val="0"/>
                <w:color w:val="13A78C"/>
                <w:sz w:val="24"/>
                <w:szCs w:val="24"/>
                <w:lang w:eastAsia="en-IN" w:bidi="te-IN"/>
              </w:rPr>
              <w:t xml:space="preserve">new </w:t>
            </w:r>
            <w:r w:rsidRPr="006A4DE8">
              <w:rPr>
                <w:rFonts w:ascii="Comic Sans MS" w:eastAsia="Times New Roman" w:hAnsi="Comic Sans MS" w:cs="Courier New"/>
                <w:b w:val="0"/>
                <w:bCs w:val="0"/>
                <w:color w:val="79074C"/>
                <w:sz w:val="24"/>
                <w:szCs w:val="24"/>
                <w:lang w:eastAsia="en-IN" w:bidi="te-IN"/>
              </w:rPr>
              <w:t>ClassPathXmlApplicationContext</w:t>
            </w:r>
            <w:r w:rsidRPr="006A4DE8">
              <w:rPr>
                <w:rFonts w:ascii="Comic Sans MS" w:eastAsia="Times New Roman" w:hAnsi="Comic Sans MS" w:cs="Courier New"/>
                <w:b w:val="0"/>
                <w:bCs w:val="0"/>
                <w:color w:val="4D4D4A"/>
                <w:sz w:val="24"/>
                <w:szCs w:val="24"/>
                <w:lang w:eastAsia="en-IN" w:bidi="te-IN"/>
              </w:rPr>
              <w:t>(</w:t>
            </w:r>
            <w:r w:rsidRPr="006A4DE8">
              <w:rPr>
                <w:rFonts w:ascii="Comic Sans MS" w:eastAsia="Times New Roman" w:hAnsi="Comic Sans MS" w:cs="Courier New"/>
                <w:b w:val="0"/>
                <w:bCs w:val="0"/>
                <w:color w:val="0F92E3"/>
                <w:sz w:val="24"/>
                <w:szCs w:val="24"/>
                <w:lang w:eastAsia="en-IN" w:bidi="te-IN"/>
              </w:rPr>
              <w:t>"manibeans.xml"</w:t>
            </w:r>
            <w:r w:rsidRPr="006A4DE8">
              <w:rPr>
                <w:rFonts w:ascii="Comic Sans MS" w:eastAsia="Times New Roman" w:hAnsi="Comic Sans MS" w:cs="Courier New"/>
                <w:b w:val="0"/>
                <w:bCs w:val="0"/>
                <w:color w:val="4D4D4A"/>
                <w:sz w:val="24"/>
                <w:szCs w:val="24"/>
                <w:lang w:eastAsia="en-IN" w:bidi="te-IN"/>
              </w:rPr>
              <w:t>);</w:t>
            </w:r>
            <w:r w:rsidR="00963D40">
              <w:rPr>
                <w:rFonts w:ascii="Comic Sans MS" w:eastAsia="Times New Roman" w:hAnsi="Comic Sans MS" w:cs="Courier New"/>
                <w:b w:val="0"/>
                <w:bCs w:val="0"/>
                <w:color w:val="4D4D4A"/>
                <w:sz w:val="24"/>
                <w:szCs w:val="24"/>
                <w:lang w:eastAsia="en-IN" w:bidi="te-IN"/>
              </w:rPr>
              <w:t xml:space="preserve"> // this will look for files in classpath</w:t>
            </w:r>
            <w:r w:rsidRPr="006A4DE8">
              <w:rPr>
                <w:rFonts w:ascii="Comic Sans MS" w:eastAsia="Times New Roman" w:hAnsi="Comic Sans MS" w:cs="Courier New"/>
                <w:b w:val="0"/>
                <w:bCs w:val="0"/>
                <w:color w:val="4D4D4A"/>
                <w:sz w:val="24"/>
                <w:szCs w:val="24"/>
                <w:lang w:eastAsia="en-IN" w:bidi="te-IN"/>
              </w:rPr>
              <w:br/>
            </w:r>
            <w:r w:rsidRPr="006A4DE8">
              <w:rPr>
                <w:rFonts w:ascii="Comic Sans MS" w:eastAsia="Times New Roman" w:hAnsi="Comic Sans MS" w:cs="Courier New"/>
                <w:b w:val="0"/>
                <w:bCs w:val="0"/>
                <w:color w:val="79074C"/>
                <w:sz w:val="24"/>
                <w:szCs w:val="24"/>
                <w:lang w:eastAsia="en-IN" w:bidi="te-IN"/>
              </w:rPr>
              <w:t xml:space="preserve">Hero </w:t>
            </w:r>
            <w:r w:rsidRPr="006A4DE8">
              <w:rPr>
                <w:rFonts w:ascii="Comic Sans MS" w:eastAsia="Times New Roman" w:hAnsi="Comic Sans MS" w:cs="Courier New"/>
                <w:b w:val="0"/>
                <w:bCs w:val="0"/>
                <w:color w:val="4D4D4A"/>
                <w:sz w:val="24"/>
                <w:szCs w:val="24"/>
                <w:lang w:eastAsia="en-IN" w:bidi="te-IN"/>
              </w:rPr>
              <w:t xml:space="preserve">bean </w:t>
            </w:r>
            <w:r w:rsidRPr="006A4DE8">
              <w:rPr>
                <w:rFonts w:ascii="Comic Sans MS" w:eastAsia="Times New Roman" w:hAnsi="Comic Sans MS" w:cs="Courier New"/>
                <w:b w:val="0"/>
                <w:bCs w:val="0"/>
                <w:color w:val="EE5C09"/>
                <w:sz w:val="24"/>
                <w:szCs w:val="24"/>
                <w:lang w:eastAsia="en-IN" w:bidi="te-IN"/>
              </w:rPr>
              <w:t xml:space="preserve">= </w:t>
            </w:r>
            <w:r w:rsidRPr="006A4DE8">
              <w:rPr>
                <w:rFonts w:ascii="Comic Sans MS" w:eastAsia="Times New Roman" w:hAnsi="Comic Sans MS" w:cs="Courier New"/>
                <w:b w:val="0"/>
                <w:bCs w:val="0"/>
                <w:color w:val="4D4D4A"/>
                <w:sz w:val="24"/>
                <w:szCs w:val="24"/>
                <w:lang w:eastAsia="en-IN" w:bidi="te-IN"/>
              </w:rPr>
              <w:t>context.</w:t>
            </w:r>
            <w:r w:rsidRPr="006A4DE8">
              <w:rPr>
                <w:rFonts w:ascii="Comic Sans MS" w:eastAsia="Times New Roman" w:hAnsi="Comic Sans MS" w:cs="Courier New"/>
                <w:b w:val="0"/>
                <w:bCs w:val="0"/>
                <w:color w:val="1136B9"/>
                <w:sz w:val="24"/>
                <w:szCs w:val="24"/>
                <w:lang w:eastAsia="en-IN" w:bidi="te-IN"/>
              </w:rPr>
              <w:t>getBean</w:t>
            </w:r>
            <w:r w:rsidRPr="006A4DE8">
              <w:rPr>
                <w:rFonts w:ascii="Comic Sans MS" w:eastAsia="Times New Roman" w:hAnsi="Comic Sans MS" w:cs="Courier New"/>
                <w:b w:val="0"/>
                <w:bCs w:val="0"/>
                <w:color w:val="4D4D4A"/>
                <w:sz w:val="24"/>
                <w:szCs w:val="24"/>
                <w:lang w:eastAsia="en-IN" w:bidi="te-IN"/>
              </w:rPr>
              <w:t>(</w:t>
            </w:r>
            <w:r w:rsidRPr="006A4DE8">
              <w:rPr>
                <w:rFonts w:ascii="Comic Sans MS" w:eastAsia="Times New Roman" w:hAnsi="Comic Sans MS" w:cs="Courier New"/>
                <w:b w:val="0"/>
                <w:bCs w:val="0"/>
                <w:color w:val="79074C"/>
                <w:sz w:val="24"/>
                <w:szCs w:val="24"/>
                <w:lang w:eastAsia="en-IN" w:bidi="te-IN"/>
              </w:rPr>
              <w:t>Hero</w:t>
            </w:r>
            <w:r w:rsidRPr="006A4DE8">
              <w:rPr>
                <w:rFonts w:ascii="Comic Sans MS" w:eastAsia="Times New Roman" w:hAnsi="Comic Sans MS" w:cs="Courier New"/>
                <w:b w:val="0"/>
                <w:bCs w:val="0"/>
                <w:color w:val="4D4D4A"/>
                <w:sz w:val="24"/>
                <w:szCs w:val="24"/>
                <w:lang w:eastAsia="en-IN" w:bidi="te-IN"/>
              </w:rPr>
              <w:t>.</w:t>
            </w:r>
            <w:r w:rsidRPr="006A4DE8">
              <w:rPr>
                <w:rFonts w:ascii="Comic Sans MS" w:eastAsia="Times New Roman" w:hAnsi="Comic Sans MS" w:cs="Courier New"/>
                <w:b w:val="0"/>
                <w:bCs w:val="0"/>
                <w:color w:val="13A78C"/>
                <w:sz w:val="24"/>
                <w:szCs w:val="24"/>
                <w:lang w:eastAsia="en-IN" w:bidi="te-IN"/>
              </w:rPr>
              <w:t>class</w:t>
            </w:r>
            <w:r w:rsidRPr="006A4DE8">
              <w:rPr>
                <w:rFonts w:ascii="Comic Sans MS" w:eastAsia="Times New Roman" w:hAnsi="Comic Sans MS" w:cs="Courier New"/>
                <w:b w:val="0"/>
                <w:bCs w:val="0"/>
                <w:color w:val="4D4D4A"/>
                <w:sz w:val="24"/>
                <w:szCs w:val="24"/>
                <w:lang w:eastAsia="en-IN" w:bidi="te-IN"/>
              </w:rPr>
              <w:t>);</w:t>
            </w:r>
            <w:r w:rsidRPr="006A4DE8">
              <w:rPr>
                <w:rFonts w:ascii="Comic Sans MS" w:eastAsia="Times New Roman" w:hAnsi="Comic Sans MS" w:cs="Courier New"/>
                <w:b w:val="0"/>
                <w:bCs w:val="0"/>
                <w:color w:val="4D4D4A"/>
                <w:sz w:val="24"/>
                <w:szCs w:val="24"/>
                <w:lang w:eastAsia="en-IN" w:bidi="te-IN"/>
              </w:rPr>
              <w:br/>
            </w:r>
            <w:r w:rsidRPr="006A4DE8">
              <w:rPr>
                <w:rFonts w:ascii="Comic Sans MS" w:eastAsia="Times New Roman" w:hAnsi="Comic Sans MS" w:cs="Courier New"/>
                <w:b w:val="0"/>
                <w:bCs w:val="0"/>
                <w:color w:val="79074C"/>
                <w:sz w:val="24"/>
                <w:szCs w:val="24"/>
                <w:lang w:eastAsia="en-IN" w:bidi="te-IN"/>
              </w:rPr>
              <w:t>System</w:t>
            </w:r>
            <w:r w:rsidRPr="006A4DE8">
              <w:rPr>
                <w:rFonts w:ascii="Comic Sans MS" w:eastAsia="Times New Roman" w:hAnsi="Comic Sans MS" w:cs="Courier New"/>
                <w:b w:val="0"/>
                <w:bCs w:val="0"/>
                <w:color w:val="4D4D4A"/>
                <w:sz w:val="24"/>
                <w:szCs w:val="24"/>
                <w:lang w:eastAsia="en-IN" w:bidi="te-IN"/>
              </w:rPr>
              <w:t>.</w:t>
            </w:r>
            <w:r w:rsidRPr="006A4DE8">
              <w:rPr>
                <w:rFonts w:ascii="Comic Sans MS" w:eastAsia="Times New Roman" w:hAnsi="Comic Sans MS" w:cs="Courier New"/>
                <w:b w:val="0"/>
                <w:bCs w:val="0"/>
                <w:i/>
                <w:iCs/>
                <w:color w:val="005CC5"/>
                <w:sz w:val="24"/>
                <w:szCs w:val="24"/>
                <w:lang w:eastAsia="en-IN" w:bidi="te-IN"/>
              </w:rPr>
              <w:t>out</w:t>
            </w:r>
            <w:r w:rsidRPr="006A4DE8">
              <w:rPr>
                <w:rFonts w:ascii="Comic Sans MS" w:eastAsia="Times New Roman" w:hAnsi="Comic Sans MS" w:cs="Courier New"/>
                <w:b w:val="0"/>
                <w:bCs w:val="0"/>
                <w:color w:val="4D4D4A"/>
                <w:sz w:val="24"/>
                <w:szCs w:val="24"/>
                <w:lang w:eastAsia="en-IN" w:bidi="te-IN"/>
              </w:rPr>
              <w:t>.</w:t>
            </w:r>
            <w:r w:rsidRPr="006A4DE8">
              <w:rPr>
                <w:rFonts w:ascii="Comic Sans MS" w:eastAsia="Times New Roman" w:hAnsi="Comic Sans MS" w:cs="Courier New"/>
                <w:b w:val="0"/>
                <w:bCs w:val="0"/>
                <w:color w:val="1136B9"/>
                <w:sz w:val="24"/>
                <w:szCs w:val="24"/>
                <w:lang w:eastAsia="en-IN" w:bidi="te-IN"/>
              </w:rPr>
              <w:t>println</w:t>
            </w:r>
            <w:r w:rsidRPr="006A4DE8">
              <w:rPr>
                <w:rFonts w:ascii="Comic Sans MS" w:eastAsia="Times New Roman" w:hAnsi="Comic Sans MS" w:cs="Courier New"/>
                <w:b w:val="0"/>
                <w:bCs w:val="0"/>
                <w:color w:val="4D4D4A"/>
                <w:sz w:val="24"/>
                <w:szCs w:val="24"/>
                <w:lang w:eastAsia="en-IN" w:bidi="te-IN"/>
              </w:rPr>
              <w:t>(</w:t>
            </w:r>
            <w:r w:rsidRPr="006A4DE8">
              <w:rPr>
                <w:rFonts w:ascii="Comic Sans MS" w:eastAsia="Times New Roman" w:hAnsi="Comic Sans MS" w:cs="Courier New"/>
                <w:b w:val="0"/>
                <w:bCs w:val="0"/>
                <w:color w:val="0F92E3"/>
                <w:sz w:val="24"/>
                <w:szCs w:val="24"/>
                <w:lang w:eastAsia="en-IN" w:bidi="te-IN"/>
              </w:rPr>
              <w:t>"bean retrived ra "</w:t>
            </w:r>
            <w:r w:rsidRPr="006A4DE8">
              <w:rPr>
                <w:rFonts w:ascii="Comic Sans MS" w:eastAsia="Times New Roman" w:hAnsi="Comic Sans MS" w:cs="Courier New"/>
                <w:b w:val="0"/>
                <w:bCs w:val="0"/>
                <w:color w:val="4D4D4A"/>
                <w:sz w:val="24"/>
                <w:szCs w:val="24"/>
                <w:lang w:eastAsia="en-IN" w:bidi="te-IN"/>
              </w:rPr>
              <w:t>);</w:t>
            </w:r>
          </w:p>
          <w:p w:rsidR="006A4DE8" w:rsidRDefault="006A4DE8" w:rsidP="009E5CC7">
            <w:pPr>
              <w:pStyle w:val="green"/>
              <w:cnfStyle w:val="100000000000" w:firstRow="1" w:lastRow="0" w:firstColumn="0" w:lastColumn="0" w:oddVBand="0" w:evenVBand="0" w:oddHBand="0" w:evenHBand="0" w:firstRowFirstColumn="0" w:firstRowLastColumn="0" w:lastRowFirstColumn="0" w:lastRowLastColumn="0"/>
            </w:pPr>
          </w:p>
          <w:p w:rsidR="00515CB3" w:rsidRDefault="00515CB3" w:rsidP="009E5CC7">
            <w:pPr>
              <w:pStyle w:val="green"/>
              <w:cnfStyle w:val="100000000000" w:firstRow="1" w:lastRow="0" w:firstColumn="0" w:lastColumn="0" w:oddVBand="0" w:evenVBand="0" w:oddHBand="0" w:evenHBand="0" w:firstRowFirstColumn="0" w:firstRowLastColumn="0" w:lastRowFirstColumn="0" w:lastRowLastColumn="0"/>
            </w:pPr>
            <w:r w:rsidRPr="00515CB3">
              <w:t>//here if u see , spring can access all files present in src/main/resources</w:t>
            </w:r>
            <w:r>
              <w:t xml:space="preserve"> directly </w:t>
            </w:r>
          </w:p>
          <w:p w:rsidR="00C622C7" w:rsidRPr="00515CB3" w:rsidRDefault="00C622C7" w:rsidP="009E5CC7">
            <w:pPr>
              <w:pStyle w:val="green"/>
              <w:cnfStyle w:val="100000000000" w:firstRow="1" w:lastRow="0" w:firstColumn="0" w:lastColumn="0" w:oddVBand="0" w:evenVBand="0" w:oddHBand="0" w:evenHBand="0" w:firstRowFirstColumn="0" w:firstRowLastColumn="0" w:lastRowFirstColumn="0" w:lastRowLastColumn="0"/>
            </w:pPr>
            <w:r>
              <w:t xml:space="preserve">but java cant access </w:t>
            </w:r>
          </w:p>
        </w:tc>
      </w:tr>
      <w:tr w:rsidR="00F569A1" w:rsidTr="006A4DE8">
        <w:tc>
          <w:tcPr>
            <w:cnfStyle w:val="001000000000" w:firstRow="0" w:lastRow="0" w:firstColumn="1" w:lastColumn="0" w:oddVBand="0" w:evenVBand="0" w:oddHBand="0" w:evenHBand="0" w:firstRowFirstColumn="0" w:firstRowLastColumn="0" w:lastRowFirstColumn="0" w:lastRowLastColumn="0"/>
            <w:tcW w:w="3595" w:type="dxa"/>
          </w:tcPr>
          <w:p w:rsidR="00F569A1" w:rsidRDefault="00F569A1" w:rsidP="009E5CC7">
            <w:pPr>
              <w:pStyle w:val="green"/>
              <w:rPr>
                <w:noProof/>
                <w:lang w:val="en-IN" w:eastAsia="en-IN"/>
              </w:rPr>
            </w:pPr>
            <w:r>
              <w:rPr>
                <w:noProof/>
                <w:lang w:val="en-IN" w:eastAsia="en-IN"/>
              </w:rPr>
              <w:t xml:space="preserve">autowiring </w:t>
            </w:r>
            <w:r w:rsidR="00F26D6E">
              <w:rPr>
                <w:noProof/>
                <w:lang w:val="en-IN" w:eastAsia="en-IN"/>
              </w:rPr>
              <w:t xml:space="preserve"> without @Autowired anno</w:t>
            </w:r>
          </w:p>
        </w:tc>
        <w:tc>
          <w:tcPr>
            <w:tcW w:w="18715" w:type="dxa"/>
          </w:tcPr>
          <w:p w:rsidR="00F569A1" w:rsidRDefault="001B409D" w:rsidP="006A4D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mic Sans MS" w:eastAsia="Times New Roman" w:hAnsi="Comic Sans MS" w:cs="Courier New"/>
                <w:color w:val="79074C"/>
                <w:sz w:val="24"/>
                <w:szCs w:val="24"/>
                <w:lang w:eastAsia="en-IN" w:bidi="te-IN"/>
              </w:rPr>
            </w:pPr>
            <w:r>
              <w:rPr>
                <w:rFonts w:ascii="Comic Sans MS" w:eastAsia="Times New Roman" w:hAnsi="Comic Sans MS" w:cs="Courier New"/>
                <w:color w:val="79074C"/>
                <w:sz w:val="24"/>
                <w:szCs w:val="24"/>
                <w:lang w:eastAsia="en-IN" w:bidi="te-IN"/>
              </w:rPr>
              <w:t>u can autowire all dependencies without using @Autowired anno</w:t>
            </w:r>
            <w:r w:rsidR="00F26D6E">
              <w:rPr>
                <w:rFonts w:ascii="Comic Sans MS" w:eastAsia="Times New Roman" w:hAnsi="Comic Sans MS" w:cs="Courier New"/>
                <w:color w:val="79074C"/>
                <w:sz w:val="24"/>
                <w:szCs w:val="24"/>
                <w:lang w:eastAsia="en-IN" w:bidi="te-IN"/>
              </w:rPr>
              <w:t>, just create a</w:t>
            </w:r>
            <w:r w:rsidR="00C41DBF">
              <w:rPr>
                <w:rFonts w:ascii="Comic Sans MS" w:eastAsia="Times New Roman" w:hAnsi="Comic Sans MS" w:cs="Courier New"/>
                <w:color w:val="79074C"/>
                <w:sz w:val="24"/>
                <w:szCs w:val="24"/>
                <w:lang w:eastAsia="en-IN" w:bidi="te-IN"/>
              </w:rPr>
              <w:t>n</w:t>
            </w:r>
            <w:bookmarkStart w:id="0" w:name="_GoBack"/>
            <w:bookmarkEnd w:id="0"/>
            <w:r w:rsidR="00F26D6E">
              <w:rPr>
                <w:rFonts w:ascii="Comic Sans MS" w:eastAsia="Times New Roman" w:hAnsi="Comic Sans MS" w:cs="Courier New"/>
                <w:color w:val="79074C"/>
                <w:sz w:val="24"/>
                <w:szCs w:val="24"/>
                <w:lang w:eastAsia="en-IN" w:bidi="te-IN"/>
              </w:rPr>
              <w:t xml:space="preserve"> all args cons or required Args constructor</w:t>
            </w:r>
            <w:r w:rsidR="00544EE1">
              <w:rPr>
                <w:rFonts w:ascii="Comic Sans MS" w:eastAsia="Times New Roman" w:hAnsi="Comic Sans MS" w:cs="Courier New"/>
                <w:color w:val="79074C"/>
                <w:sz w:val="24"/>
                <w:szCs w:val="24"/>
                <w:lang w:eastAsia="en-IN" w:bidi="te-IN"/>
              </w:rPr>
              <w:t xml:space="preserve"> alone</w:t>
            </w:r>
            <w:r w:rsidR="00F26D6E">
              <w:rPr>
                <w:rFonts w:ascii="Comic Sans MS" w:eastAsia="Times New Roman" w:hAnsi="Comic Sans MS" w:cs="Courier New"/>
                <w:color w:val="79074C"/>
                <w:sz w:val="24"/>
                <w:szCs w:val="24"/>
                <w:lang w:eastAsia="en-IN" w:bidi="te-IN"/>
              </w:rPr>
              <w:t xml:space="preserve"> </w:t>
            </w:r>
            <w:r w:rsidR="00544EE1">
              <w:rPr>
                <w:rFonts w:ascii="Comic Sans MS" w:eastAsia="Times New Roman" w:hAnsi="Comic Sans MS" w:cs="Courier New"/>
                <w:color w:val="79074C"/>
                <w:sz w:val="24"/>
                <w:szCs w:val="24"/>
                <w:lang w:eastAsia="en-IN" w:bidi="te-IN"/>
              </w:rPr>
              <w:t>, then spring must call that constructor only by passing all those required objects</w:t>
            </w:r>
          </w:p>
          <w:p w:rsidR="00F569A1" w:rsidRPr="00F569A1" w:rsidRDefault="00F569A1" w:rsidP="00F569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4D4D4A"/>
                <w:sz w:val="24"/>
                <w:szCs w:val="24"/>
                <w:lang w:eastAsia="en-IN"/>
              </w:rPr>
            </w:pPr>
            <w:r w:rsidRPr="00F569A1">
              <w:rPr>
                <w:rFonts w:ascii="Courier New" w:eastAsia="Times New Roman" w:hAnsi="Courier New" w:cs="Courier New"/>
                <w:color w:val="1136B9"/>
                <w:sz w:val="24"/>
                <w:szCs w:val="24"/>
                <w:lang w:eastAsia="en-IN"/>
              </w:rPr>
              <w:t>@AllArgsConstructor</w:t>
            </w:r>
            <w:r w:rsidRPr="00F569A1">
              <w:rPr>
                <w:rFonts w:ascii="Courier New" w:eastAsia="Times New Roman" w:hAnsi="Courier New" w:cs="Courier New"/>
                <w:color w:val="1136B9"/>
                <w:sz w:val="24"/>
                <w:szCs w:val="24"/>
                <w:lang w:eastAsia="en-IN"/>
              </w:rPr>
              <w:br/>
              <w:t>@RestController</w:t>
            </w:r>
            <w:r w:rsidRPr="00F569A1">
              <w:rPr>
                <w:rFonts w:ascii="Courier New" w:eastAsia="Times New Roman" w:hAnsi="Courier New" w:cs="Courier New"/>
                <w:color w:val="1136B9"/>
                <w:sz w:val="24"/>
                <w:szCs w:val="24"/>
                <w:lang w:eastAsia="en-IN"/>
              </w:rPr>
              <w:br/>
              <w:t>@RequestMapping</w:t>
            </w:r>
            <w:r w:rsidRPr="00F569A1">
              <w:rPr>
                <w:rFonts w:ascii="Courier New" w:eastAsia="Times New Roman" w:hAnsi="Courier New" w:cs="Courier New"/>
                <w:color w:val="4D4D4A"/>
                <w:sz w:val="24"/>
                <w:szCs w:val="24"/>
                <w:lang w:eastAsia="en-IN"/>
              </w:rPr>
              <w:t>(</w:t>
            </w:r>
            <w:r w:rsidRPr="00F569A1">
              <w:rPr>
                <w:rFonts w:ascii="Courier New" w:eastAsia="Times New Roman" w:hAnsi="Courier New" w:cs="Courier New"/>
                <w:color w:val="0F92E3"/>
                <w:sz w:val="24"/>
                <w:szCs w:val="24"/>
                <w:lang w:eastAsia="en-IN"/>
              </w:rPr>
              <w:t>"/api/v1"</w:t>
            </w:r>
            <w:r w:rsidRPr="00F569A1">
              <w:rPr>
                <w:rFonts w:ascii="Courier New" w:eastAsia="Times New Roman" w:hAnsi="Courier New" w:cs="Courier New"/>
                <w:color w:val="4D4D4A"/>
                <w:sz w:val="24"/>
                <w:szCs w:val="24"/>
                <w:lang w:eastAsia="en-IN"/>
              </w:rPr>
              <w:t>)</w:t>
            </w:r>
            <w:r w:rsidRPr="00F569A1">
              <w:rPr>
                <w:rFonts w:ascii="Courier New" w:eastAsia="Times New Roman" w:hAnsi="Courier New" w:cs="Courier New"/>
                <w:color w:val="4D4D4A"/>
                <w:sz w:val="24"/>
                <w:szCs w:val="24"/>
                <w:lang w:eastAsia="en-IN"/>
              </w:rPr>
              <w:br/>
            </w:r>
            <w:r w:rsidRPr="00F569A1">
              <w:rPr>
                <w:rFonts w:ascii="Courier New" w:eastAsia="Times New Roman" w:hAnsi="Courier New" w:cs="Courier New"/>
                <w:color w:val="1136B9"/>
                <w:sz w:val="24"/>
                <w:szCs w:val="24"/>
                <w:lang w:eastAsia="en-IN"/>
              </w:rPr>
              <w:t>@Slf4j</w:t>
            </w:r>
            <w:r w:rsidRPr="00F569A1">
              <w:rPr>
                <w:rFonts w:ascii="Courier New" w:eastAsia="Times New Roman" w:hAnsi="Courier New" w:cs="Courier New"/>
                <w:color w:val="1136B9"/>
                <w:sz w:val="24"/>
                <w:szCs w:val="24"/>
                <w:lang w:eastAsia="en-IN"/>
              </w:rPr>
              <w:br/>
            </w:r>
            <w:r w:rsidRPr="00F569A1">
              <w:rPr>
                <w:rFonts w:ascii="Courier New" w:eastAsia="Times New Roman" w:hAnsi="Courier New" w:cs="Courier New"/>
                <w:color w:val="13A78C"/>
                <w:sz w:val="24"/>
                <w:szCs w:val="24"/>
                <w:lang w:eastAsia="en-IN"/>
              </w:rPr>
              <w:t xml:space="preserve">public class </w:t>
            </w:r>
            <w:r w:rsidRPr="00F569A1">
              <w:rPr>
                <w:rFonts w:ascii="Courier New" w:eastAsia="Times New Roman" w:hAnsi="Courier New" w:cs="Courier New"/>
                <w:color w:val="79074C"/>
                <w:sz w:val="24"/>
                <w:szCs w:val="24"/>
                <w:lang w:eastAsia="en-IN"/>
              </w:rPr>
              <w:t xml:space="preserve">BeerController </w:t>
            </w:r>
            <w:r w:rsidRPr="00F569A1">
              <w:rPr>
                <w:rFonts w:ascii="Courier New" w:eastAsia="Times New Roman" w:hAnsi="Courier New" w:cs="Courier New"/>
                <w:color w:val="4D4D4A"/>
                <w:sz w:val="24"/>
                <w:szCs w:val="24"/>
                <w:lang w:eastAsia="en-IN"/>
              </w:rPr>
              <w:t>{</w:t>
            </w:r>
            <w:r w:rsidRPr="00F569A1">
              <w:rPr>
                <w:rFonts w:ascii="Courier New" w:eastAsia="Times New Roman" w:hAnsi="Courier New" w:cs="Courier New"/>
                <w:color w:val="4D4D4A"/>
                <w:sz w:val="24"/>
                <w:szCs w:val="24"/>
                <w:lang w:eastAsia="en-IN"/>
              </w:rPr>
              <w:br/>
              <w:t xml:space="preserve">    </w:t>
            </w:r>
            <w:r w:rsidRPr="00F569A1">
              <w:rPr>
                <w:rFonts w:ascii="Courier New" w:eastAsia="Times New Roman" w:hAnsi="Courier New" w:cs="Courier New"/>
                <w:i/>
                <w:iCs/>
                <w:color w:val="1136B9"/>
                <w:sz w:val="24"/>
                <w:szCs w:val="24"/>
                <w:lang w:eastAsia="en-IN"/>
              </w:rPr>
              <w:t xml:space="preserve">BeerService </w:t>
            </w:r>
            <w:r w:rsidRPr="00F569A1">
              <w:rPr>
                <w:rFonts w:ascii="Courier New" w:eastAsia="Times New Roman" w:hAnsi="Courier New" w:cs="Courier New"/>
                <w:b/>
                <w:bCs/>
                <w:color w:val="4D4D4A"/>
                <w:sz w:val="24"/>
                <w:szCs w:val="24"/>
                <w:lang w:eastAsia="en-IN"/>
              </w:rPr>
              <w:t>beerService</w:t>
            </w:r>
            <w:r w:rsidRPr="00F569A1">
              <w:rPr>
                <w:rFonts w:ascii="Courier New" w:eastAsia="Times New Roman" w:hAnsi="Courier New" w:cs="Courier New"/>
                <w:color w:val="4D4D4A"/>
                <w:sz w:val="24"/>
                <w:szCs w:val="24"/>
                <w:lang w:eastAsia="en-IN"/>
              </w:rPr>
              <w:t>;</w:t>
            </w:r>
            <w:r w:rsidRPr="00F569A1">
              <w:rPr>
                <w:rFonts w:ascii="Courier New" w:eastAsia="Times New Roman" w:hAnsi="Courier New" w:cs="Courier New"/>
                <w:color w:val="4D4D4A"/>
                <w:sz w:val="24"/>
                <w:szCs w:val="24"/>
                <w:lang w:eastAsia="en-IN"/>
              </w:rPr>
              <w:br/>
            </w:r>
            <w:r w:rsidRPr="00F569A1">
              <w:rPr>
                <w:rFonts w:ascii="Courier New" w:eastAsia="Times New Roman" w:hAnsi="Courier New" w:cs="Courier New"/>
                <w:color w:val="4D4D4A"/>
                <w:sz w:val="24"/>
                <w:szCs w:val="24"/>
                <w:lang w:eastAsia="en-IN"/>
              </w:rPr>
              <w:br/>
              <w:t xml:space="preserve">    </w:t>
            </w:r>
            <w:r w:rsidRPr="00F569A1">
              <w:rPr>
                <w:rFonts w:ascii="Courier New" w:eastAsia="Times New Roman" w:hAnsi="Courier New" w:cs="Courier New"/>
                <w:color w:val="1136B9"/>
                <w:sz w:val="24"/>
                <w:szCs w:val="24"/>
                <w:lang w:eastAsia="en-IN"/>
              </w:rPr>
              <w:t>@GetMapping</w:t>
            </w:r>
            <w:r w:rsidRPr="00F569A1">
              <w:rPr>
                <w:rFonts w:ascii="Courier New" w:eastAsia="Times New Roman" w:hAnsi="Courier New" w:cs="Courier New"/>
                <w:color w:val="4D4D4A"/>
                <w:sz w:val="24"/>
                <w:szCs w:val="24"/>
                <w:lang w:eastAsia="en-IN"/>
              </w:rPr>
              <w:t>(</w:t>
            </w:r>
            <w:r w:rsidRPr="00F569A1">
              <w:rPr>
                <w:rFonts w:ascii="Courier New" w:eastAsia="Times New Roman" w:hAnsi="Courier New" w:cs="Courier New"/>
                <w:color w:val="0F92E3"/>
                <w:sz w:val="24"/>
                <w:szCs w:val="24"/>
                <w:lang w:eastAsia="en-IN"/>
              </w:rPr>
              <w:t>"/beer/{id}"</w:t>
            </w:r>
            <w:r w:rsidRPr="00F569A1">
              <w:rPr>
                <w:rFonts w:ascii="Courier New" w:eastAsia="Times New Roman" w:hAnsi="Courier New" w:cs="Courier New"/>
                <w:color w:val="4D4D4A"/>
                <w:sz w:val="24"/>
                <w:szCs w:val="24"/>
                <w:lang w:eastAsia="en-IN"/>
              </w:rPr>
              <w:t>)</w:t>
            </w:r>
            <w:r w:rsidRPr="00F569A1">
              <w:rPr>
                <w:rFonts w:ascii="Courier New" w:eastAsia="Times New Roman" w:hAnsi="Courier New" w:cs="Courier New"/>
                <w:color w:val="4D4D4A"/>
                <w:sz w:val="24"/>
                <w:szCs w:val="24"/>
                <w:lang w:eastAsia="en-IN"/>
              </w:rPr>
              <w:br/>
              <w:t xml:space="preserve">    </w:t>
            </w:r>
            <w:r w:rsidRPr="00F569A1">
              <w:rPr>
                <w:rFonts w:ascii="Courier New" w:eastAsia="Times New Roman" w:hAnsi="Courier New" w:cs="Courier New"/>
                <w:color w:val="13A78C"/>
                <w:sz w:val="24"/>
                <w:szCs w:val="24"/>
                <w:lang w:eastAsia="en-IN"/>
              </w:rPr>
              <w:t xml:space="preserve">public </w:t>
            </w:r>
            <w:r w:rsidRPr="00F569A1">
              <w:rPr>
                <w:rFonts w:ascii="Courier New" w:eastAsia="Times New Roman" w:hAnsi="Courier New" w:cs="Courier New"/>
                <w:color w:val="79074C"/>
                <w:sz w:val="24"/>
                <w:szCs w:val="24"/>
                <w:lang w:eastAsia="en-IN"/>
              </w:rPr>
              <w:t xml:space="preserve">Beer </w:t>
            </w:r>
            <w:r w:rsidRPr="00F569A1">
              <w:rPr>
                <w:rFonts w:ascii="Courier New" w:eastAsia="Times New Roman" w:hAnsi="Courier New" w:cs="Courier New"/>
                <w:color w:val="7748B7"/>
                <w:sz w:val="24"/>
                <w:szCs w:val="24"/>
                <w:lang w:eastAsia="en-IN"/>
              </w:rPr>
              <w:t>getBeerById</w:t>
            </w:r>
            <w:r w:rsidRPr="00F569A1">
              <w:rPr>
                <w:rFonts w:ascii="Courier New" w:eastAsia="Times New Roman" w:hAnsi="Courier New" w:cs="Courier New"/>
                <w:color w:val="4D4D4A"/>
                <w:sz w:val="24"/>
                <w:szCs w:val="24"/>
                <w:lang w:eastAsia="en-IN"/>
              </w:rPr>
              <w:t>(</w:t>
            </w:r>
            <w:r w:rsidRPr="00F569A1">
              <w:rPr>
                <w:rFonts w:ascii="Courier New" w:eastAsia="Times New Roman" w:hAnsi="Courier New" w:cs="Courier New"/>
                <w:color w:val="1136B9"/>
                <w:sz w:val="24"/>
                <w:szCs w:val="24"/>
                <w:lang w:eastAsia="en-IN"/>
              </w:rPr>
              <w:t>@PathVariable</w:t>
            </w:r>
            <w:r w:rsidRPr="00F569A1">
              <w:rPr>
                <w:rFonts w:ascii="Courier New" w:eastAsia="Times New Roman" w:hAnsi="Courier New" w:cs="Courier New"/>
                <w:color w:val="4D4D4A"/>
                <w:sz w:val="24"/>
                <w:szCs w:val="24"/>
                <w:lang w:eastAsia="en-IN"/>
              </w:rPr>
              <w:t>(</w:t>
            </w:r>
            <w:r w:rsidRPr="00F569A1">
              <w:rPr>
                <w:rFonts w:ascii="Courier New" w:eastAsia="Times New Roman" w:hAnsi="Courier New" w:cs="Courier New"/>
                <w:color w:val="0F92E3"/>
                <w:sz w:val="24"/>
                <w:szCs w:val="24"/>
                <w:lang w:eastAsia="en-IN"/>
              </w:rPr>
              <w:t>"id"</w:t>
            </w:r>
            <w:r w:rsidRPr="00F569A1">
              <w:rPr>
                <w:rFonts w:ascii="Courier New" w:eastAsia="Times New Roman" w:hAnsi="Courier New" w:cs="Courier New"/>
                <w:color w:val="4D4D4A"/>
                <w:sz w:val="24"/>
                <w:szCs w:val="24"/>
                <w:lang w:eastAsia="en-IN"/>
              </w:rPr>
              <w:t xml:space="preserve">) </w:t>
            </w:r>
            <w:r w:rsidRPr="00F569A1">
              <w:rPr>
                <w:rFonts w:ascii="Courier New" w:eastAsia="Times New Roman" w:hAnsi="Courier New" w:cs="Courier New"/>
                <w:color w:val="79074C"/>
                <w:sz w:val="24"/>
                <w:szCs w:val="24"/>
                <w:lang w:eastAsia="en-IN"/>
              </w:rPr>
              <w:t xml:space="preserve">String </w:t>
            </w:r>
            <w:r w:rsidRPr="00F569A1">
              <w:rPr>
                <w:rFonts w:ascii="Courier New" w:eastAsia="Times New Roman" w:hAnsi="Courier New" w:cs="Courier New"/>
                <w:i/>
                <w:iCs/>
                <w:color w:val="0F92E3"/>
                <w:sz w:val="24"/>
                <w:szCs w:val="24"/>
                <w:lang w:eastAsia="en-IN"/>
              </w:rPr>
              <w:t xml:space="preserve">beerId </w:t>
            </w:r>
            <w:r w:rsidRPr="00F569A1">
              <w:rPr>
                <w:rFonts w:ascii="Courier New" w:eastAsia="Times New Roman" w:hAnsi="Courier New" w:cs="Courier New"/>
                <w:color w:val="4D4D4A"/>
                <w:sz w:val="24"/>
                <w:szCs w:val="24"/>
                <w:lang w:eastAsia="en-IN"/>
              </w:rPr>
              <w:t>){</w:t>
            </w:r>
            <w:r w:rsidRPr="00F569A1">
              <w:rPr>
                <w:rFonts w:ascii="Courier New" w:eastAsia="Times New Roman" w:hAnsi="Courier New" w:cs="Courier New"/>
                <w:color w:val="4D4D4A"/>
                <w:sz w:val="24"/>
                <w:szCs w:val="24"/>
                <w:lang w:eastAsia="en-IN"/>
              </w:rPr>
              <w:br/>
              <w:t xml:space="preserve">      </w:t>
            </w:r>
            <w:r w:rsidRPr="00F569A1">
              <w:rPr>
                <w:rFonts w:ascii="Courier New" w:eastAsia="Times New Roman" w:hAnsi="Courier New" w:cs="Courier New"/>
                <w:b/>
                <w:bCs/>
                <w:i/>
                <w:iCs/>
                <w:color w:val="005CC5"/>
                <w:sz w:val="24"/>
                <w:szCs w:val="24"/>
                <w:lang w:eastAsia="en-IN"/>
              </w:rPr>
              <w:t>log</w:t>
            </w:r>
            <w:r w:rsidRPr="00F569A1">
              <w:rPr>
                <w:rFonts w:ascii="Courier New" w:eastAsia="Times New Roman" w:hAnsi="Courier New" w:cs="Courier New"/>
                <w:color w:val="4D4D4A"/>
                <w:sz w:val="24"/>
                <w:szCs w:val="24"/>
                <w:lang w:eastAsia="en-IN"/>
              </w:rPr>
              <w:t>.</w:t>
            </w:r>
            <w:r w:rsidRPr="00F569A1">
              <w:rPr>
                <w:rFonts w:ascii="Courier New" w:eastAsia="Times New Roman" w:hAnsi="Courier New" w:cs="Courier New"/>
                <w:color w:val="1136B9"/>
                <w:sz w:val="24"/>
                <w:szCs w:val="24"/>
                <w:lang w:eastAsia="en-IN"/>
              </w:rPr>
              <w:t>info</w:t>
            </w:r>
            <w:r w:rsidRPr="00F569A1">
              <w:rPr>
                <w:rFonts w:ascii="Courier New" w:eastAsia="Times New Roman" w:hAnsi="Courier New" w:cs="Courier New"/>
                <w:color w:val="4D4D4A"/>
                <w:sz w:val="24"/>
                <w:szCs w:val="24"/>
                <w:lang w:eastAsia="en-IN"/>
              </w:rPr>
              <w:t>(</w:t>
            </w:r>
            <w:r w:rsidRPr="00F569A1">
              <w:rPr>
                <w:rFonts w:ascii="Courier New" w:eastAsia="Times New Roman" w:hAnsi="Courier New" w:cs="Courier New"/>
                <w:color w:val="0F92E3"/>
                <w:sz w:val="24"/>
                <w:szCs w:val="24"/>
                <w:lang w:eastAsia="en-IN"/>
              </w:rPr>
              <w:t>"got beer id aas {}"</w:t>
            </w:r>
            <w:r w:rsidRPr="00F569A1">
              <w:rPr>
                <w:rFonts w:ascii="Courier New" w:eastAsia="Times New Roman" w:hAnsi="Courier New" w:cs="Courier New"/>
                <w:color w:val="EE5C09"/>
                <w:sz w:val="24"/>
                <w:szCs w:val="24"/>
                <w:lang w:eastAsia="en-IN"/>
              </w:rPr>
              <w:t>,</w:t>
            </w:r>
            <w:r w:rsidRPr="00F569A1">
              <w:rPr>
                <w:rFonts w:ascii="Courier New" w:eastAsia="Times New Roman" w:hAnsi="Courier New" w:cs="Courier New"/>
                <w:i/>
                <w:iCs/>
                <w:color w:val="0F92E3"/>
                <w:sz w:val="24"/>
                <w:szCs w:val="24"/>
                <w:lang w:eastAsia="en-IN"/>
              </w:rPr>
              <w:t>beerId</w:t>
            </w:r>
            <w:r w:rsidRPr="00F569A1">
              <w:rPr>
                <w:rFonts w:ascii="Courier New" w:eastAsia="Times New Roman" w:hAnsi="Courier New" w:cs="Courier New"/>
                <w:color w:val="4D4D4A"/>
                <w:sz w:val="24"/>
                <w:szCs w:val="24"/>
                <w:lang w:eastAsia="en-IN"/>
              </w:rPr>
              <w:t>);</w:t>
            </w:r>
            <w:r w:rsidRPr="00F569A1">
              <w:rPr>
                <w:rFonts w:ascii="Courier New" w:eastAsia="Times New Roman" w:hAnsi="Courier New" w:cs="Courier New"/>
                <w:color w:val="4D4D4A"/>
                <w:sz w:val="24"/>
                <w:szCs w:val="24"/>
                <w:lang w:eastAsia="en-IN"/>
              </w:rPr>
              <w:br/>
              <w:t xml:space="preserve">      </w:t>
            </w:r>
            <w:r w:rsidRPr="00F569A1">
              <w:rPr>
                <w:rFonts w:ascii="Courier New" w:eastAsia="Times New Roman" w:hAnsi="Courier New" w:cs="Courier New"/>
                <w:color w:val="13A78C"/>
                <w:sz w:val="24"/>
                <w:szCs w:val="24"/>
                <w:lang w:eastAsia="en-IN"/>
              </w:rPr>
              <w:t xml:space="preserve">return </w:t>
            </w:r>
            <w:r w:rsidRPr="00F569A1">
              <w:rPr>
                <w:rFonts w:ascii="Courier New" w:eastAsia="Times New Roman" w:hAnsi="Courier New" w:cs="Courier New"/>
                <w:b/>
                <w:bCs/>
                <w:color w:val="4D4D4A"/>
                <w:sz w:val="24"/>
                <w:szCs w:val="24"/>
                <w:lang w:eastAsia="en-IN"/>
              </w:rPr>
              <w:t>beerService</w:t>
            </w:r>
            <w:r w:rsidRPr="00F569A1">
              <w:rPr>
                <w:rFonts w:ascii="Courier New" w:eastAsia="Times New Roman" w:hAnsi="Courier New" w:cs="Courier New"/>
                <w:color w:val="4D4D4A"/>
                <w:sz w:val="24"/>
                <w:szCs w:val="24"/>
                <w:lang w:eastAsia="en-IN"/>
              </w:rPr>
              <w:t>.</w:t>
            </w:r>
            <w:r w:rsidRPr="00F569A1">
              <w:rPr>
                <w:rFonts w:ascii="Courier New" w:eastAsia="Times New Roman" w:hAnsi="Courier New" w:cs="Courier New"/>
                <w:color w:val="1136B9"/>
                <w:sz w:val="24"/>
                <w:szCs w:val="24"/>
                <w:lang w:eastAsia="en-IN"/>
              </w:rPr>
              <w:t>getBeerById</w:t>
            </w:r>
            <w:r w:rsidRPr="00F569A1">
              <w:rPr>
                <w:rFonts w:ascii="Courier New" w:eastAsia="Times New Roman" w:hAnsi="Courier New" w:cs="Courier New"/>
                <w:color w:val="4D4D4A"/>
                <w:sz w:val="24"/>
                <w:szCs w:val="24"/>
                <w:lang w:eastAsia="en-IN"/>
              </w:rPr>
              <w:t>(</w:t>
            </w:r>
            <w:r w:rsidRPr="00F569A1">
              <w:rPr>
                <w:rFonts w:ascii="Courier New" w:eastAsia="Times New Roman" w:hAnsi="Courier New" w:cs="Courier New"/>
                <w:i/>
                <w:iCs/>
                <w:color w:val="0F92E3"/>
                <w:sz w:val="24"/>
                <w:szCs w:val="24"/>
                <w:lang w:eastAsia="en-IN"/>
              </w:rPr>
              <w:t>beerId</w:t>
            </w:r>
            <w:r w:rsidRPr="00F569A1">
              <w:rPr>
                <w:rFonts w:ascii="Courier New" w:eastAsia="Times New Roman" w:hAnsi="Courier New" w:cs="Courier New"/>
                <w:color w:val="4D4D4A"/>
                <w:sz w:val="24"/>
                <w:szCs w:val="24"/>
                <w:lang w:eastAsia="en-IN"/>
              </w:rPr>
              <w:t>);</w:t>
            </w:r>
            <w:r w:rsidRPr="00F569A1">
              <w:rPr>
                <w:rFonts w:ascii="Courier New" w:eastAsia="Times New Roman" w:hAnsi="Courier New" w:cs="Courier New"/>
                <w:color w:val="4D4D4A"/>
                <w:sz w:val="24"/>
                <w:szCs w:val="24"/>
                <w:lang w:eastAsia="en-IN"/>
              </w:rPr>
              <w:br/>
              <w:t xml:space="preserve">    }</w:t>
            </w:r>
            <w:r w:rsidRPr="00F569A1">
              <w:rPr>
                <w:rFonts w:ascii="Courier New" w:eastAsia="Times New Roman" w:hAnsi="Courier New" w:cs="Courier New"/>
                <w:color w:val="4D4D4A"/>
                <w:sz w:val="24"/>
                <w:szCs w:val="24"/>
                <w:lang w:eastAsia="en-IN"/>
              </w:rPr>
              <w:br/>
            </w:r>
            <w:r w:rsidRPr="00F569A1">
              <w:rPr>
                <w:rFonts w:ascii="Courier New" w:eastAsia="Times New Roman" w:hAnsi="Courier New" w:cs="Courier New"/>
                <w:color w:val="4D4D4A"/>
                <w:sz w:val="24"/>
                <w:szCs w:val="24"/>
                <w:lang w:eastAsia="en-IN"/>
              </w:rPr>
              <w:br/>
              <w:t>}</w:t>
            </w:r>
          </w:p>
          <w:p w:rsidR="00F569A1" w:rsidRPr="006A4DE8" w:rsidRDefault="00F569A1" w:rsidP="006A4D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mic Sans MS" w:eastAsia="Times New Roman" w:hAnsi="Comic Sans MS" w:cs="Courier New"/>
                <w:color w:val="79074C"/>
                <w:sz w:val="24"/>
                <w:szCs w:val="24"/>
                <w:lang w:eastAsia="en-IN" w:bidi="te-IN"/>
              </w:rPr>
            </w:pPr>
          </w:p>
        </w:tc>
      </w:tr>
    </w:tbl>
    <w:p w:rsidR="006A4DE8" w:rsidRPr="00FF4187" w:rsidRDefault="006A4DE8" w:rsidP="009E5CC7">
      <w:pPr>
        <w:pStyle w:val="green"/>
      </w:pPr>
    </w:p>
    <w:p w:rsidR="00530A87" w:rsidRDefault="00771C8E" w:rsidP="00530A87">
      <w:pPr>
        <w:pStyle w:val="h1-gr"/>
      </w:pPr>
      <w:r>
        <w:lastRenderedPageBreak/>
        <w:t>Containers creation</w:t>
      </w:r>
    </w:p>
    <w:p w:rsidR="00FF4187" w:rsidRDefault="00FF4187" w:rsidP="00530A87">
      <w:pPr>
        <w:pStyle w:val="h1-gr"/>
      </w:pPr>
    </w:p>
    <w:p w:rsidR="00357EE4" w:rsidRDefault="00357EE4" w:rsidP="009E5CC7">
      <w:pPr>
        <w:pStyle w:val="green"/>
      </w:pPr>
    </w:p>
    <w:tbl>
      <w:tblPr>
        <w:tblStyle w:val="TableGrid"/>
        <w:tblW w:w="0" w:type="auto"/>
        <w:tblInd w:w="360" w:type="dxa"/>
        <w:tblLook w:val="04A0" w:firstRow="1" w:lastRow="0" w:firstColumn="1" w:lastColumn="0" w:noHBand="0" w:noVBand="1"/>
      </w:tblPr>
      <w:tblGrid>
        <w:gridCol w:w="2425"/>
        <w:gridCol w:w="20245"/>
      </w:tblGrid>
      <w:tr w:rsidR="00664068" w:rsidTr="00664068">
        <w:tc>
          <w:tcPr>
            <w:tcW w:w="2425" w:type="dxa"/>
          </w:tcPr>
          <w:p w:rsidR="00DF24BC" w:rsidRDefault="00DF24BC" w:rsidP="009E5CC7">
            <w:pPr>
              <w:pStyle w:val="green"/>
            </w:pPr>
            <w:r>
              <w:t>BeanFactory</w:t>
            </w:r>
          </w:p>
        </w:tc>
        <w:tc>
          <w:tcPr>
            <w:tcW w:w="20245" w:type="dxa"/>
          </w:tcPr>
          <w:p w:rsidR="00DF24BC" w:rsidRDefault="00664068" w:rsidP="009E5CC7">
            <w:pPr>
              <w:pStyle w:val="green"/>
            </w:pPr>
            <w:r>
              <w:t xml:space="preserve">interface </w:t>
            </w:r>
            <w:r w:rsidR="00DF24BC">
              <w:t>ApplicationContext</w:t>
            </w:r>
            <w:r>
              <w:t xml:space="preserve"> extends BeanFactory</w:t>
            </w:r>
          </w:p>
        </w:tc>
      </w:tr>
      <w:tr w:rsidR="00DF24BC" w:rsidTr="00664068">
        <w:tc>
          <w:tcPr>
            <w:tcW w:w="2425" w:type="dxa"/>
          </w:tcPr>
          <w:p w:rsidR="00DF24BC" w:rsidRDefault="00664068" w:rsidP="009E5CC7">
            <w:pPr>
              <w:pStyle w:val="green"/>
            </w:pPr>
            <w:r>
              <w:t>old and having less features</w:t>
            </w:r>
          </w:p>
        </w:tc>
        <w:tc>
          <w:tcPr>
            <w:tcW w:w="20245" w:type="dxa"/>
          </w:tcPr>
          <w:p w:rsidR="00DF24BC" w:rsidRDefault="00664068" w:rsidP="009E5CC7">
            <w:pPr>
              <w:pStyle w:val="green"/>
            </w:pPr>
            <w:r>
              <w:t>this is a child of Bean factory</w:t>
            </w:r>
          </w:p>
          <w:p w:rsidR="00664068" w:rsidRPr="006F4DED" w:rsidRDefault="00664068" w:rsidP="009E5CC7">
            <w:pPr>
              <w:pStyle w:val="green"/>
              <w:rPr>
                <w:shd w:val="clear" w:color="auto" w:fill="FDFBF7"/>
              </w:rPr>
            </w:pPr>
            <w:r w:rsidRPr="006F4DED">
              <w:rPr>
                <w:rStyle w:val="HTMLKeyboard"/>
                <w:rFonts w:ascii="Segoe UI" w:eastAsiaTheme="minorHAnsi" w:hAnsi="Segoe UI" w:cs="Segoe UI"/>
                <w:color w:val="3D3B49"/>
                <w:sz w:val="24"/>
                <w:szCs w:val="24"/>
                <w:shd w:val="clear" w:color="auto" w:fill="FDFBF7"/>
              </w:rPr>
              <w:t>ApplicationContext</w:t>
            </w:r>
            <w:r w:rsidRPr="006F4DED">
              <w:rPr>
                <w:shd w:val="clear" w:color="auto" w:fill="FDFBF7"/>
              </w:rPr>
              <w:t> can also perform more enterprise functionalities, like transaction, AOP, resolving text messages from properties files, and pushing application events to interested listeners. It also has the ability to publish events to the registered listeners.</w:t>
            </w:r>
          </w:p>
          <w:p w:rsidR="006F4DED" w:rsidRDefault="006F4DED" w:rsidP="009E5CC7">
            <w:pPr>
              <w:pStyle w:val="green"/>
              <w:rPr>
                <w:shd w:val="clear" w:color="auto" w:fill="FDFBF7"/>
              </w:rPr>
            </w:pPr>
          </w:p>
          <w:p w:rsidR="006F4DED" w:rsidRPr="006F4DED" w:rsidRDefault="006F4DED" w:rsidP="006F4DED">
            <w:pPr>
              <w:shd w:val="clear" w:color="auto" w:fill="FDFBF7"/>
              <w:spacing w:before="100" w:beforeAutospacing="1" w:after="100" w:afterAutospacing="1"/>
              <w:rPr>
                <w:rFonts w:ascii="Guardian Sans Text" w:eastAsia="Times New Roman" w:hAnsi="Guardian Sans Text" w:cs="Times New Roman"/>
                <w:color w:val="3D3B49"/>
                <w:sz w:val="31"/>
                <w:szCs w:val="31"/>
                <w:lang w:eastAsia="en-IN" w:bidi="te-IN"/>
              </w:rPr>
            </w:pPr>
            <w:r w:rsidRPr="006F4DED">
              <w:rPr>
                <w:rFonts w:ascii="Guardian Sans Text" w:eastAsia="Times New Roman" w:hAnsi="Guardian Sans Text" w:cs="Times New Roman"/>
                <w:color w:val="3D3B49"/>
                <w:sz w:val="31"/>
                <w:szCs w:val="31"/>
                <w:lang w:eastAsia="en-IN" w:bidi="te-IN"/>
              </w:rPr>
              <w:t>The mostly-used implementations of </w:t>
            </w:r>
            <w:r w:rsidRPr="006F4DED">
              <w:rPr>
                <w:rFonts w:ascii="Courier New" w:eastAsia="Times New Roman" w:hAnsi="Courier New" w:cs="Courier New"/>
                <w:color w:val="3D3B49"/>
                <w:sz w:val="23"/>
                <w:szCs w:val="23"/>
                <w:lang w:eastAsia="en-IN" w:bidi="te-IN"/>
              </w:rPr>
              <w:t>ApplicationContext</w:t>
            </w:r>
            <w:r w:rsidRPr="006F4DED">
              <w:rPr>
                <w:rFonts w:ascii="Guardian Sans Text" w:eastAsia="Times New Roman" w:hAnsi="Guardian Sans Text" w:cs="Times New Roman"/>
                <w:color w:val="3D3B49"/>
                <w:sz w:val="31"/>
                <w:szCs w:val="31"/>
                <w:lang w:eastAsia="en-IN" w:bidi="te-IN"/>
              </w:rPr>
              <w:t> are </w:t>
            </w:r>
            <w:r w:rsidRPr="006F4DED">
              <w:rPr>
                <w:rFonts w:ascii="Courier New" w:eastAsia="Times New Roman" w:hAnsi="Courier New" w:cs="Courier New"/>
                <w:color w:val="3D3B49"/>
                <w:sz w:val="23"/>
                <w:szCs w:val="23"/>
                <w:lang w:eastAsia="en-IN" w:bidi="te-IN"/>
              </w:rPr>
              <w:t>FileSystemXmlApplicationContext</w:t>
            </w:r>
            <w:r w:rsidRPr="006F4DED">
              <w:rPr>
                <w:rFonts w:ascii="Guardian Sans Text" w:eastAsia="Times New Roman" w:hAnsi="Guardian Sans Text" w:cs="Times New Roman"/>
                <w:color w:val="3D3B49"/>
                <w:sz w:val="31"/>
                <w:szCs w:val="31"/>
                <w:lang w:eastAsia="en-IN" w:bidi="te-IN"/>
              </w:rPr>
              <w:t>, </w:t>
            </w:r>
            <w:r w:rsidRPr="006F4DED">
              <w:rPr>
                <w:rFonts w:ascii="Courier New" w:eastAsia="Times New Roman" w:hAnsi="Courier New" w:cs="Courier New"/>
                <w:color w:val="3D3B49"/>
                <w:sz w:val="23"/>
                <w:szCs w:val="23"/>
                <w:lang w:eastAsia="en-IN" w:bidi="te-IN"/>
              </w:rPr>
              <w:t>ClassPathXmlApplicationContext</w:t>
            </w:r>
            <w:r w:rsidRPr="006F4DED">
              <w:rPr>
                <w:rFonts w:ascii="Guardian Sans Text" w:eastAsia="Times New Roman" w:hAnsi="Guardian Sans Text" w:cs="Times New Roman"/>
                <w:color w:val="3D3B49"/>
                <w:sz w:val="31"/>
                <w:szCs w:val="31"/>
                <w:lang w:eastAsia="en-IN" w:bidi="te-IN"/>
              </w:rPr>
              <w:t>, and </w:t>
            </w:r>
            <w:r w:rsidRPr="006F4DED">
              <w:rPr>
                <w:rFonts w:ascii="Courier New" w:eastAsia="Times New Roman" w:hAnsi="Courier New" w:cs="Courier New"/>
                <w:color w:val="3D3B49"/>
                <w:sz w:val="23"/>
                <w:szCs w:val="23"/>
                <w:lang w:eastAsia="en-IN" w:bidi="te-IN"/>
              </w:rPr>
              <w:t>AnnotationConfigApplicationContext</w:t>
            </w:r>
            <w:r w:rsidRPr="006F4DED">
              <w:rPr>
                <w:rFonts w:ascii="Guardian Sans Text" w:eastAsia="Times New Roman" w:hAnsi="Guardian Sans Text" w:cs="Times New Roman"/>
                <w:color w:val="3D3B49"/>
                <w:sz w:val="31"/>
                <w:szCs w:val="31"/>
                <w:lang w:eastAsia="en-IN" w:bidi="te-IN"/>
              </w:rPr>
              <w:t>.</w:t>
            </w:r>
          </w:p>
          <w:p w:rsidR="006F4DED" w:rsidRPr="006F4DED" w:rsidRDefault="006F4DED" w:rsidP="006F4DED">
            <w:pPr>
              <w:shd w:val="clear" w:color="auto" w:fill="FDFBF7"/>
              <w:spacing w:before="100" w:beforeAutospacing="1" w:after="100" w:afterAutospacing="1"/>
              <w:rPr>
                <w:rFonts w:ascii="Guardian Sans Text" w:eastAsia="Times New Roman" w:hAnsi="Guardian Sans Text" w:cs="Times New Roman"/>
                <w:color w:val="3D3B49"/>
                <w:sz w:val="31"/>
                <w:szCs w:val="31"/>
                <w:lang w:eastAsia="en-IN" w:bidi="te-IN"/>
              </w:rPr>
            </w:pPr>
            <w:r w:rsidRPr="006F4DED">
              <w:rPr>
                <w:rFonts w:ascii="Guardian Sans Text" w:eastAsia="Times New Roman" w:hAnsi="Guardian Sans Text" w:cs="Times New Roman"/>
                <w:color w:val="3D3B49"/>
                <w:sz w:val="31"/>
                <w:szCs w:val="31"/>
                <w:lang w:eastAsia="en-IN" w:bidi="te-IN"/>
              </w:rPr>
              <w:t>Spring also provides us with a web-aware implementation of the </w:t>
            </w:r>
            <w:r w:rsidRPr="006F4DED">
              <w:rPr>
                <w:rFonts w:ascii="Courier New" w:eastAsia="Times New Roman" w:hAnsi="Courier New" w:cs="Courier New"/>
                <w:color w:val="3D3B49"/>
                <w:sz w:val="23"/>
                <w:szCs w:val="23"/>
                <w:lang w:eastAsia="en-IN" w:bidi="te-IN"/>
              </w:rPr>
              <w:t>ApplicationContext</w:t>
            </w:r>
            <w:r w:rsidRPr="006F4DED">
              <w:rPr>
                <w:rFonts w:ascii="Guardian Sans Text" w:eastAsia="Times New Roman" w:hAnsi="Guardian Sans Text" w:cs="Times New Roman"/>
                <w:color w:val="3D3B49"/>
                <w:sz w:val="31"/>
                <w:szCs w:val="31"/>
                <w:lang w:eastAsia="en-IN" w:bidi="te-IN"/>
              </w:rPr>
              <w:t> interface, as shown:</w:t>
            </w:r>
          </w:p>
          <w:p w:rsidR="006F4DED" w:rsidRPr="006F4DED" w:rsidRDefault="006F4DED" w:rsidP="006F4DED">
            <w:pPr>
              <w:numPr>
                <w:ilvl w:val="0"/>
                <w:numId w:val="15"/>
              </w:numPr>
              <w:shd w:val="clear" w:color="auto" w:fill="FDFBF7"/>
              <w:spacing w:before="100" w:beforeAutospacing="1" w:after="100" w:afterAutospacing="1"/>
              <w:rPr>
                <w:rFonts w:ascii="Guardian Sans Text" w:eastAsia="Times New Roman" w:hAnsi="Guardian Sans Text" w:cs="Times New Roman"/>
                <w:color w:val="3D3B49"/>
                <w:sz w:val="31"/>
                <w:szCs w:val="31"/>
                <w:lang w:eastAsia="en-IN" w:bidi="te-IN"/>
              </w:rPr>
            </w:pPr>
            <w:r w:rsidRPr="006F4DED">
              <w:rPr>
                <w:rFonts w:ascii="Courier New" w:eastAsia="Times New Roman" w:hAnsi="Courier New" w:cs="Courier New"/>
                <w:color w:val="3D3B49"/>
                <w:sz w:val="23"/>
                <w:szCs w:val="23"/>
                <w:lang w:eastAsia="en-IN" w:bidi="te-IN"/>
              </w:rPr>
              <w:t>XmlWebApplicationContext</w:t>
            </w:r>
          </w:p>
          <w:p w:rsidR="006F4DED" w:rsidRPr="006F4DED" w:rsidRDefault="006F4DED" w:rsidP="006F4DED">
            <w:pPr>
              <w:numPr>
                <w:ilvl w:val="0"/>
                <w:numId w:val="15"/>
              </w:numPr>
              <w:shd w:val="clear" w:color="auto" w:fill="FDFBF7"/>
              <w:spacing w:before="100" w:beforeAutospacing="1" w:after="100" w:afterAutospacing="1"/>
              <w:rPr>
                <w:rFonts w:ascii="Guardian Sans Text" w:eastAsia="Times New Roman" w:hAnsi="Guardian Sans Text" w:cs="Times New Roman"/>
                <w:color w:val="3D3B49"/>
                <w:sz w:val="31"/>
                <w:szCs w:val="31"/>
                <w:lang w:eastAsia="en-IN" w:bidi="te-IN"/>
              </w:rPr>
            </w:pPr>
            <w:r w:rsidRPr="006F4DED">
              <w:rPr>
                <w:rFonts w:ascii="Courier New" w:eastAsia="Times New Roman" w:hAnsi="Courier New" w:cs="Courier New"/>
                <w:color w:val="3D3B49"/>
                <w:sz w:val="23"/>
                <w:szCs w:val="23"/>
                <w:lang w:eastAsia="en-IN" w:bidi="te-IN"/>
              </w:rPr>
              <w:t>AnnotationConfigWebApplicationContext</w:t>
            </w:r>
          </w:p>
          <w:p w:rsidR="006F4DED" w:rsidRPr="00CD7C5D" w:rsidRDefault="006F4DED" w:rsidP="009E5CC7">
            <w:pPr>
              <w:pStyle w:val="green"/>
            </w:pPr>
          </w:p>
        </w:tc>
      </w:tr>
    </w:tbl>
    <w:p w:rsidR="00BF6153" w:rsidRDefault="00BF6153"/>
    <w:tbl>
      <w:tblPr>
        <w:tblStyle w:val="TableGrid"/>
        <w:tblW w:w="0" w:type="auto"/>
        <w:tblInd w:w="360" w:type="dxa"/>
        <w:tblLook w:val="04A0" w:firstRow="1" w:lastRow="0" w:firstColumn="1" w:lastColumn="0" w:noHBand="0" w:noVBand="1"/>
      </w:tblPr>
      <w:tblGrid>
        <w:gridCol w:w="5755"/>
        <w:gridCol w:w="16915"/>
      </w:tblGrid>
      <w:tr w:rsidR="00840AD1" w:rsidTr="00BF6153">
        <w:tc>
          <w:tcPr>
            <w:tcW w:w="5755" w:type="dxa"/>
          </w:tcPr>
          <w:p w:rsidR="00840AD1" w:rsidRDefault="00BF6153" w:rsidP="009E5CC7">
            <w:pPr>
              <w:pStyle w:val="green"/>
            </w:pPr>
            <w:r w:rsidRPr="006F4DED">
              <w:rPr>
                <w:lang w:eastAsia="en-IN" w:bidi="te-IN"/>
              </w:rPr>
              <w:t>FileSystemXmlApplicationContext</w:t>
            </w:r>
            <w:r>
              <w:rPr>
                <w:lang w:eastAsia="en-IN" w:bidi="te-IN"/>
              </w:rPr>
              <w:t xml:space="preserve"> –for xml</w:t>
            </w:r>
          </w:p>
        </w:tc>
        <w:tc>
          <w:tcPr>
            <w:tcW w:w="16915" w:type="dxa"/>
          </w:tcPr>
          <w:p w:rsidR="00840AD1" w:rsidRDefault="00BF6153" w:rsidP="009E5CC7">
            <w:pPr>
              <w:pStyle w:val="green"/>
            </w:pPr>
            <w:r>
              <w:t>use this when bean def xml file is not in classpath</w:t>
            </w:r>
          </w:p>
          <w:p w:rsidR="00343501" w:rsidRDefault="00A44C19" w:rsidP="00A44C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4"/>
                <w:szCs w:val="24"/>
                <w:lang w:eastAsia="en-IN" w:bidi="te-IN"/>
              </w:rPr>
            </w:pPr>
            <w:r w:rsidRPr="00A44C19">
              <w:rPr>
                <w:rFonts w:ascii="Comic Sans MS" w:eastAsia="Times New Roman" w:hAnsi="Comic Sans MS" w:cs="Courier New"/>
                <w:color w:val="79074C"/>
                <w:sz w:val="24"/>
                <w:szCs w:val="24"/>
                <w:lang w:eastAsia="en-IN" w:bidi="te-IN"/>
              </w:rPr>
              <w:t xml:space="preserve">FileSystemXmlApplicationContext </w:t>
            </w:r>
            <w:r w:rsidRPr="00A44C19">
              <w:rPr>
                <w:rFonts w:ascii="Comic Sans MS" w:eastAsia="Times New Roman" w:hAnsi="Comic Sans MS" w:cs="Courier New"/>
                <w:color w:val="4D4D4A"/>
                <w:sz w:val="24"/>
                <w:szCs w:val="24"/>
                <w:lang w:eastAsia="en-IN" w:bidi="te-IN"/>
              </w:rPr>
              <w:t xml:space="preserve">context </w:t>
            </w:r>
            <w:r w:rsidRPr="00A44C19">
              <w:rPr>
                <w:rFonts w:ascii="Comic Sans MS" w:eastAsia="Times New Roman" w:hAnsi="Comic Sans MS" w:cs="Courier New"/>
                <w:color w:val="EE5C09"/>
                <w:sz w:val="24"/>
                <w:szCs w:val="24"/>
                <w:lang w:eastAsia="en-IN" w:bidi="te-IN"/>
              </w:rPr>
              <w:t xml:space="preserve">= </w:t>
            </w:r>
            <w:r w:rsidRPr="00A44C19">
              <w:rPr>
                <w:rFonts w:ascii="Comic Sans MS" w:eastAsia="Times New Roman" w:hAnsi="Comic Sans MS" w:cs="Courier New"/>
                <w:color w:val="13A78C"/>
                <w:sz w:val="24"/>
                <w:szCs w:val="24"/>
                <w:lang w:eastAsia="en-IN" w:bidi="te-IN"/>
              </w:rPr>
              <w:t xml:space="preserve">new </w:t>
            </w:r>
            <w:r w:rsidRPr="00A44C19">
              <w:rPr>
                <w:rFonts w:ascii="Comic Sans MS" w:eastAsia="Times New Roman" w:hAnsi="Comic Sans MS" w:cs="Courier New"/>
                <w:color w:val="79074C"/>
                <w:sz w:val="24"/>
                <w:szCs w:val="24"/>
                <w:lang w:eastAsia="en-IN" w:bidi="te-IN"/>
              </w:rPr>
              <w:t>FileSystemXmlApplicationContext</w:t>
            </w:r>
            <w:r w:rsidRPr="00A44C19">
              <w:rPr>
                <w:rFonts w:ascii="Comic Sans MS" w:eastAsia="Times New Roman" w:hAnsi="Comic Sans MS" w:cs="Courier New"/>
                <w:color w:val="4D4D4A"/>
                <w:sz w:val="24"/>
                <w:szCs w:val="24"/>
                <w:lang w:eastAsia="en-IN" w:bidi="te-IN"/>
              </w:rPr>
              <w:t>(</w:t>
            </w:r>
            <w:r w:rsidRPr="00A44C19">
              <w:rPr>
                <w:rFonts w:ascii="Comic Sans MS" w:eastAsia="Times New Roman" w:hAnsi="Comic Sans MS" w:cs="Courier New"/>
                <w:color w:val="0F92E3"/>
                <w:sz w:val="24"/>
                <w:szCs w:val="24"/>
                <w:lang w:eastAsia="en-IN" w:bidi="te-IN"/>
              </w:rPr>
              <w:t>"src/main/resources/manibeans.xml"</w:t>
            </w:r>
            <w:r w:rsidRPr="00A44C19">
              <w:rPr>
                <w:rFonts w:ascii="Comic Sans MS" w:eastAsia="Times New Roman" w:hAnsi="Comic Sans MS" w:cs="Courier New"/>
                <w:color w:val="4D4D4A"/>
                <w:sz w:val="24"/>
                <w:szCs w:val="24"/>
                <w:lang w:eastAsia="en-IN" w:bidi="te-IN"/>
              </w:rPr>
              <w:t>);</w:t>
            </w:r>
          </w:p>
          <w:p w:rsidR="00A44C19" w:rsidRPr="00A44C19" w:rsidRDefault="00343501" w:rsidP="00A44C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4"/>
                <w:szCs w:val="24"/>
                <w:lang w:eastAsia="en-IN" w:bidi="te-IN"/>
              </w:rPr>
            </w:pPr>
            <w:r>
              <w:rPr>
                <w:rFonts w:ascii="Comic Sans MS" w:eastAsia="Times New Roman" w:hAnsi="Comic Sans MS" w:cs="Courier New"/>
                <w:color w:val="4D4D4A"/>
                <w:sz w:val="24"/>
                <w:szCs w:val="24"/>
                <w:lang w:eastAsia="en-IN" w:bidi="te-IN"/>
              </w:rPr>
              <w:t>// here this file system will not look in classpath</w:t>
            </w:r>
            <w:r w:rsidR="00A44C19" w:rsidRPr="00A44C19">
              <w:rPr>
                <w:rFonts w:ascii="Comic Sans MS" w:eastAsia="Times New Roman" w:hAnsi="Comic Sans MS" w:cs="Courier New"/>
                <w:color w:val="4D4D4A"/>
                <w:sz w:val="24"/>
                <w:szCs w:val="24"/>
                <w:lang w:eastAsia="en-IN" w:bidi="te-IN"/>
              </w:rPr>
              <w:br/>
            </w:r>
            <w:r w:rsidR="00A44C19" w:rsidRPr="00A44C19">
              <w:rPr>
                <w:rFonts w:ascii="Comic Sans MS" w:eastAsia="Times New Roman" w:hAnsi="Comic Sans MS" w:cs="Courier New"/>
                <w:color w:val="79074C"/>
                <w:sz w:val="24"/>
                <w:szCs w:val="24"/>
                <w:lang w:eastAsia="en-IN" w:bidi="te-IN"/>
              </w:rPr>
              <w:t xml:space="preserve">Hero </w:t>
            </w:r>
            <w:r w:rsidR="00A44C19" w:rsidRPr="00A44C19">
              <w:rPr>
                <w:rFonts w:ascii="Comic Sans MS" w:eastAsia="Times New Roman" w:hAnsi="Comic Sans MS" w:cs="Courier New"/>
                <w:color w:val="4D4D4A"/>
                <w:sz w:val="24"/>
                <w:szCs w:val="24"/>
                <w:lang w:eastAsia="en-IN" w:bidi="te-IN"/>
              </w:rPr>
              <w:t xml:space="preserve">bean </w:t>
            </w:r>
            <w:r w:rsidR="00A44C19" w:rsidRPr="00A44C19">
              <w:rPr>
                <w:rFonts w:ascii="Comic Sans MS" w:eastAsia="Times New Roman" w:hAnsi="Comic Sans MS" w:cs="Courier New"/>
                <w:color w:val="EE5C09"/>
                <w:sz w:val="24"/>
                <w:szCs w:val="24"/>
                <w:lang w:eastAsia="en-IN" w:bidi="te-IN"/>
              </w:rPr>
              <w:t xml:space="preserve">= </w:t>
            </w:r>
            <w:r w:rsidR="00A44C19" w:rsidRPr="00A44C19">
              <w:rPr>
                <w:rFonts w:ascii="Comic Sans MS" w:eastAsia="Times New Roman" w:hAnsi="Comic Sans MS" w:cs="Courier New"/>
                <w:color w:val="4D4D4A"/>
                <w:sz w:val="24"/>
                <w:szCs w:val="24"/>
                <w:lang w:eastAsia="en-IN" w:bidi="te-IN"/>
              </w:rPr>
              <w:t>context.</w:t>
            </w:r>
            <w:r w:rsidR="00A44C19" w:rsidRPr="00A44C19">
              <w:rPr>
                <w:rFonts w:ascii="Comic Sans MS" w:eastAsia="Times New Roman" w:hAnsi="Comic Sans MS" w:cs="Courier New"/>
                <w:color w:val="1136B9"/>
                <w:sz w:val="24"/>
                <w:szCs w:val="24"/>
                <w:lang w:eastAsia="en-IN" w:bidi="te-IN"/>
              </w:rPr>
              <w:t>getBean</w:t>
            </w:r>
            <w:r w:rsidR="00A44C19" w:rsidRPr="00A44C19">
              <w:rPr>
                <w:rFonts w:ascii="Comic Sans MS" w:eastAsia="Times New Roman" w:hAnsi="Comic Sans MS" w:cs="Courier New"/>
                <w:color w:val="4D4D4A"/>
                <w:sz w:val="24"/>
                <w:szCs w:val="24"/>
                <w:lang w:eastAsia="en-IN" w:bidi="te-IN"/>
              </w:rPr>
              <w:t>(</w:t>
            </w:r>
            <w:r w:rsidR="00A44C19" w:rsidRPr="00A44C19">
              <w:rPr>
                <w:rFonts w:ascii="Comic Sans MS" w:eastAsia="Times New Roman" w:hAnsi="Comic Sans MS" w:cs="Courier New"/>
                <w:color w:val="79074C"/>
                <w:sz w:val="24"/>
                <w:szCs w:val="24"/>
                <w:lang w:eastAsia="en-IN" w:bidi="te-IN"/>
              </w:rPr>
              <w:t>Hero</w:t>
            </w:r>
            <w:r w:rsidR="00A44C19" w:rsidRPr="00A44C19">
              <w:rPr>
                <w:rFonts w:ascii="Comic Sans MS" w:eastAsia="Times New Roman" w:hAnsi="Comic Sans MS" w:cs="Courier New"/>
                <w:color w:val="4D4D4A"/>
                <w:sz w:val="24"/>
                <w:szCs w:val="24"/>
                <w:lang w:eastAsia="en-IN" w:bidi="te-IN"/>
              </w:rPr>
              <w:t>.</w:t>
            </w:r>
            <w:r w:rsidR="00A44C19" w:rsidRPr="00A44C19">
              <w:rPr>
                <w:rFonts w:ascii="Comic Sans MS" w:eastAsia="Times New Roman" w:hAnsi="Comic Sans MS" w:cs="Courier New"/>
                <w:color w:val="13A78C"/>
                <w:sz w:val="24"/>
                <w:szCs w:val="24"/>
                <w:lang w:eastAsia="en-IN" w:bidi="te-IN"/>
              </w:rPr>
              <w:t>class</w:t>
            </w:r>
            <w:r w:rsidR="00A44C19" w:rsidRPr="00A44C19">
              <w:rPr>
                <w:rFonts w:ascii="Comic Sans MS" w:eastAsia="Times New Roman" w:hAnsi="Comic Sans MS" w:cs="Courier New"/>
                <w:color w:val="4D4D4A"/>
                <w:sz w:val="24"/>
                <w:szCs w:val="24"/>
                <w:lang w:eastAsia="en-IN" w:bidi="te-IN"/>
              </w:rPr>
              <w:t>);</w:t>
            </w:r>
            <w:r w:rsidR="00A44C19" w:rsidRPr="00A44C19">
              <w:rPr>
                <w:rFonts w:ascii="Comic Sans MS" w:eastAsia="Times New Roman" w:hAnsi="Comic Sans MS" w:cs="Courier New"/>
                <w:color w:val="4D4D4A"/>
                <w:sz w:val="24"/>
                <w:szCs w:val="24"/>
                <w:lang w:eastAsia="en-IN" w:bidi="te-IN"/>
              </w:rPr>
              <w:br/>
            </w:r>
            <w:r w:rsidR="00A44C19" w:rsidRPr="00A44C19">
              <w:rPr>
                <w:rFonts w:ascii="Comic Sans MS" w:eastAsia="Times New Roman" w:hAnsi="Comic Sans MS" w:cs="Courier New"/>
                <w:color w:val="79074C"/>
                <w:sz w:val="24"/>
                <w:szCs w:val="24"/>
                <w:lang w:eastAsia="en-IN" w:bidi="te-IN"/>
              </w:rPr>
              <w:t>System</w:t>
            </w:r>
            <w:r w:rsidR="00A44C19" w:rsidRPr="00A44C19">
              <w:rPr>
                <w:rFonts w:ascii="Comic Sans MS" w:eastAsia="Times New Roman" w:hAnsi="Comic Sans MS" w:cs="Courier New"/>
                <w:color w:val="4D4D4A"/>
                <w:sz w:val="24"/>
                <w:szCs w:val="24"/>
                <w:lang w:eastAsia="en-IN" w:bidi="te-IN"/>
              </w:rPr>
              <w:t>.</w:t>
            </w:r>
            <w:r w:rsidR="00A44C19" w:rsidRPr="00A44C19">
              <w:rPr>
                <w:rFonts w:ascii="Comic Sans MS" w:eastAsia="Times New Roman" w:hAnsi="Comic Sans MS" w:cs="Courier New"/>
                <w:b/>
                <w:bCs/>
                <w:i/>
                <w:iCs/>
                <w:color w:val="005CC5"/>
                <w:sz w:val="24"/>
                <w:szCs w:val="24"/>
                <w:lang w:eastAsia="en-IN" w:bidi="te-IN"/>
              </w:rPr>
              <w:t>out</w:t>
            </w:r>
            <w:r w:rsidR="00A44C19" w:rsidRPr="00A44C19">
              <w:rPr>
                <w:rFonts w:ascii="Comic Sans MS" w:eastAsia="Times New Roman" w:hAnsi="Comic Sans MS" w:cs="Courier New"/>
                <w:color w:val="4D4D4A"/>
                <w:sz w:val="24"/>
                <w:szCs w:val="24"/>
                <w:lang w:eastAsia="en-IN" w:bidi="te-IN"/>
              </w:rPr>
              <w:t>.</w:t>
            </w:r>
            <w:r w:rsidR="00A44C19" w:rsidRPr="00A44C19">
              <w:rPr>
                <w:rFonts w:ascii="Comic Sans MS" w:eastAsia="Times New Roman" w:hAnsi="Comic Sans MS" w:cs="Courier New"/>
                <w:color w:val="1136B9"/>
                <w:sz w:val="24"/>
                <w:szCs w:val="24"/>
                <w:lang w:eastAsia="en-IN" w:bidi="te-IN"/>
              </w:rPr>
              <w:t>println</w:t>
            </w:r>
            <w:r w:rsidR="00A44C19" w:rsidRPr="00A44C19">
              <w:rPr>
                <w:rFonts w:ascii="Comic Sans MS" w:eastAsia="Times New Roman" w:hAnsi="Comic Sans MS" w:cs="Courier New"/>
                <w:color w:val="4D4D4A"/>
                <w:sz w:val="24"/>
                <w:szCs w:val="24"/>
                <w:lang w:eastAsia="en-IN" w:bidi="te-IN"/>
              </w:rPr>
              <w:t>(</w:t>
            </w:r>
            <w:r w:rsidR="00A44C19" w:rsidRPr="00A44C19">
              <w:rPr>
                <w:rFonts w:ascii="Comic Sans MS" w:eastAsia="Times New Roman" w:hAnsi="Comic Sans MS" w:cs="Courier New"/>
                <w:color w:val="0F92E3"/>
                <w:sz w:val="24"/>
                <w:szCs w:val="24"/>
                <w:lang w:eastAsia="en-IN" w:bidi="te-IN"/>
              </w:rPr>
              <w:t>"bean retrived ra "</w:t>
            </w:r>
            <w:r w:rsidR="00A44C19" w:rsidRPr="00A44C19">
              <w:rPr>
                <w:rFonts w:ascii="Comic Sans MS" w:eastAsia="Times New Roman" w:hAnsi="Comic Sans MS" w:cs="Courier New"/>
                <w:color w:val="4D4D4A"/>
                <w:sz w:val="24"/>
                <w:szCs w:val="24"/>
                <w:lang w:eastAsia="en-IN" w:bidi="te-IN"/>
              </w:rPr>
              <w:t>);</w:t>
            </w:r>
          </w:p>
          <w:p w:rsidR="00BF6153" w:rsidRDefault="00BF6153" w:rsidP="009E5CC7">
            <w:pPr>
              <w:pStyle w:val="green"/>
            </w:pPr>
          </w:p>
        </w:tc>
      </w:tr>
      <w:tr w:rsidR="00BF6153" w:rsidTr="00BF6153">
        <w:tc>
          <w:tcPr>
            <w:tcW w:w="5755" w:type="dxa"/>
          </w:tcPr>
          <w:p w:rsidR="00BF6153" w:rsidRPr="006F4DED" w:rsidRDefault="00BF6153" w:rsidP="009E5CC7">
            <w:pPr>
              <w:pStyle w:val="green"/>
              <w:rPr>
                <w:lang w:eastAsia="en-IN" w:bidi="te-IN"/>
              </w:rPr>
            </w:pPr>
            <w:r w:rsidRPr="006F4DED">
              <w:rPr>
                <w:lang w:eastAsia="en-IN" w:bidi="te-IN"/>
              </w:rPr>
              <w:t>ClassPathXmlApplicationContext</w:t>
            </w:r>
            <w:r>
              <w:rPr>
                <w:lang w:eastAsia="en-IN" w:bidi="te-IN"/>
              </w:rPr>
              <w:t xml:space="preserve"> –for xml</w:t>
            </w:r>
          </w:p>
        </w:tc>
        <w:tc>
          <w:tcPr>
            <w:tcW w:w="16915" w:type="dxa"/>
          </w:tcPr>
          <w:p w:rsidR="00BF6153" w:rsidRDefault="00BF6153" w:rsidP="009E5CC7">
            <w:pPr>
              <w:pStyle w:val="green"/>
              <w:rPr>
                <w:b/>
                <w:bCs/>
              </w:rPr>
            </w:pPr>
            <w:r>
              <w:t xml:space="preserve">use this when bean def xml file is </w:t>
            </w:r>
            <w:r w:rsidRPr="00BF6153">
              <w:rPr>
                <w:b/>
                <w:bCs/>
              </w:rPr>
              <w:t>in classpath</w:t>
            </w:r>
          </w:p>
          <w:p w:rsidR="00771C8E" w:rsidRPr="00771C8E" w:rsidRDefault="00771C8E" w:rsidP="00771C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4"/>
                <w:szCs w:val="24"/>
                <w:lang w:eastAsia="en-IN" w:bidi="te-IN"/>
              </w:rPr>
            </w:pPr>
            <w:r w:rsidRPr="00771C8E">
              <w:rPr>
                <w:rFonts w:ascii="Comic Sans MS" w:eastAsia="Times New Roman" w:hAnsi="Comic Sans MS" w:cs="Courier New"/>
                <w:color w:val="79074C"/>
                <w:sz w:val="24"/>
                <w:szCs w:val="24"/>
                <w:lang w:eastAsia="en-IN" w:bidi="te-IN"/>
              </w:rPr>
              <w:t xml:space="preserve">ClassPathXmlApplicationContext </w:t>
            </w:r>
            <w:r w:rsidRPr="00771C8E">
              <w:rPr>
                <w:rFonts w:ascii="Comic Sans MS" w:eastAsia="Times New Roman" w:hAnsi="Comic Sans MS" w:cs="Courier New"/>
                <w:color w:val="4D4D4A"/>
                <w:sz w:val="24"/>
                <w:szCs w:val="24"/>
                <w:lang w:eastAsia="en-IN" w:bidi="te-IN"/>
              </w:rPr>
              <w:t>context</w:t>
            </w:r>
            <w:r w:rsidRPr="00771C8E">
              <w:rPr>
                <w:rFonts w:ascii="Comic Sans MS" w:eastAsia="Times New Roman" w:hAnsi="Comic Sans MS" w:cs="Courier New"/>
                <w:color w:val="EE5C09"/>
                <w:sz w:val="24"/>
                <w:szCs w:val="24"/>
                <w:lang w:eastAsia="en-IN" w:bidi="te-IN"/>
              </w:rPr>
              <w:t xml:space="preserve">= </w:t>
            </w:r>
            <w:r w:rsidRPr="00771C8E">
              <w:rPr>
                <w:rFonts w:ascii="Comic Sans MS" w:eastAsia="Times New Roman" w:hAnsi="Comic Sans MS" w:cs="Courier New"/>
                <w:color w:val="13A78C"/>
                <w:sz w:val="24"/>
                <w:szCs w:val="24"/>
                <w:lang w:eastAsia="en-IN" w:bidi="te-IN"/>
              </w:rPr>
              <w:t xml:space="preserve">new </w:t>
            </w:r>
            <w:r w:rsidRPr="00771C8E">
              <w:rPr>
                <w:rFonts w:ascii="Comic Sans MS" w:eastAsia="Times New Roman" w:hAnsi="Comic Sans MS" w:cs="Courier New"/>
                <w:color w:val="79074C"/>
                <w:sz w:val="24"/>
                <w:szCs w:val="24"/>
                <w:lang w:eastAsia="en-IN" w:bidi="te-IN"/>
              </w:rPr>
              <w:t>ClassPathXmlApplicationContext</w:t>
            </w:r>
            <w:r w:rsidRPr="00771C8E">
              <w:rPr>
                <w:rFonts w:ascii="Comic Sans MS" w:eastAsia="Times New Roman" w:hAnsi="Comic Sans MS" w:cs="Courier New"/>
                <w:color w:val="4D4D4A"/>
                <w:sz w:val="24"/>
                <w:szCs w:val="24"/>
                <w:lang w:eastAsia="en-IN" w:bidi="te-IN"/>
              </w:rPr>
              <w:t>(</w:t>
            </w:r>
            <w:r w:rsidRPr="00771C8E">
              <w:rPr>
                <w:rFonts w:ascii="Comic Sans MS" w:eastAsia="Times New Roman" w:hAnsi="Comic Sans MS" w:cs="Courier New"/>
                <w:color w:val="0F92E3"/>
                <w:sz w:val="24"/>
                <w:szCs w:val="24"/>
                <w:lang w:eastAsia="en-IN" w:bidi="te-IN"/>
              </w:rPr>
              <w:t>"manibeans.xml"</w:t>
            </w:r>
            <w:r w:rsidRPr="00771C8E">
              <w:rPr>
                <w:rFonts w:ascii="Comic Sans MS" w:eastAsia="Times New Roman" w:hAnsi="Comic Sans MS" w:cs="Courier New"/>
                <w:color w:val="4D4D4A"/>
                <w:sz w:val="24"/>
                <w:szCs w:val="24"/>
                <w:lang w:eastAsia="en-IN" w:bidi="te-IN"/>
              </w:rPr>
              <w:t>);</w:t>
            </w:r>
            <w:r w:rsidRPr="00771C8E">
              <w:rPr>
                <w:rFonts w:ascii="Comic Sans MS" w:eastAsia="Times New Roman" w:hAnsi="Comic Sans MS" w:cs="Courier New"/>
                <w:color w:val="4D4D4A"/>
                <w:sz w:val="24"/>
                <w:szCs w:val="24"/>
                <w:lang w:eastAsia="en-IN" w:bidi="te-IN"/>
              </w:rPr>
              <w:br/>
            </w:r>
            <w:r w:rsidRPr="00771C8E">
              <w:rPr>
                <w:rFonts w:ascii="Comic Sans MS" w:eastAsia="Times New Roman" w:hAnsi="Comic Sans MS" w:cs="Courier New"/>
                <w:color w:val="79074C"/>
                <w:sz w:val="24"/>
                <w:szCs w:val="24"/>
                <w:lang w:eastAsia="en-IN" w:bidi="te-IN"/>
              </w:rPr>
              <w:t xml:space="preserve">Hero </w:t>
            </w:r>
            <w:r w:rsidRPr="00771C8E">
              <w:rPr>
                <w:rFonts w:ascii="Comic Sans MS" w:eastAsia="Times New Roman" w:hAnsi="Comic Sans MS" w:cs="Courier New"/>
                <w:color w:val="4D4D4A"/>
                <w:sz w:val="24"/>
                <w:szCs w:val="24"/>
                <w:lang w:eastAsia="en-IN" w:bidi="te-IN"/>
              </w:rPr>
              <w:t xml:space="preserve">bean </w:t>
            </w:r>
            <w:r w:rsidRPr="00771C8E">
              <w:rPr>
                <w:rFonts w:ascii="Comic Sans MS" w:eastAsia="Times New Roman" w:hAnsi="Comic Sans MS" w:cs="Courier New"/>
                <w:color w:val="EE5C09"/>
                <w:sz w:val="24"/>
                <w:szCs w:val="24"/>
                <w:lang w:eastAsia="en-IN" w:bidi="te-IN"/>
              </w:rPr>
              <w:t xml:space="preserve">= </w:t>
            </w:r>
            <w:r w:rsidRPr="00771C8E">
              <w:rPr>
                <w:rFonts w:ascii="Comic Sans MS" w:eastAsia="Times New Roman" w:hAnsi="Comic Sans MS" w:cs="Courier New"/>
                <w:color w:val="4D4D4A"/>
                <w:sz w:val="24"/>
                <w:szCs w:val="24"/>
                <w:lang w:eastAsia="en-IN" w:bidi="te-IN"/>
              </w:rPr>
              <w:t>context.</w:t>
            </w:r>
            <w:r w:rsidRPr="00771C8E">
              <w:rPr>
                <w:rFonts w:ascii="Comic Sans MS" w:eastAsia="Times New Roman" w:hAnsi="Comic Sans MS" w:cs="Courier New"/>
                <w:color w:val="1136B9"/>
                <w:sz w:val="24"/>
                <w:szCs w:val="24"/>
                <w:lang w:eastAsia="en-IN" w:bidi="te-IN"/>
              </w:rPr>
              <w:t>getBean</w:t>
            </w:r>
            <w:r w:rsidRPr="00771C8E">
              <w:rPr>
                <w:rFonts w:ascii="Comic Sans MS" w:eastAsia="Times New Roman" w:hAnsi="Comic Sans MS" w:cs="Courier New"/>
                <w:color w:val="4D4D4A"/>
                <w:sz w:val="24"/>
                <w:szCs w:val="24"/>
                <w:lang w:eastAsia="en-IN" w:bidi="te-IN"/>
              </w:rPr>
              <w:t>(</w:t>
            </w:r>
            <w:r w:rsidRPr="00771C8E">
              <w:rPr>
                <w:rFonts w:ascii="Comic Sans MS" w:eastAsia="Times New Roman" w:hAnsi="Comic Sans MS" w:cs="Courier New"/>
                <w:color w:val="79074C"/>
                <w:sz w:val="24"/>
                <w:szCs w:val="24"/>
                <w:lang w:eastAsia="en-IN" w:bidi="te-IN"/>
              </w:rPr>
              <w:t>Hero</w:t>
            </w:r>
            <w:r w:rsidRPr="00771C8E">
              <w:rPr>
                <w:rFonts w:ascii="Comic Sans MS" w:eastAsia="Times New Roman" w:hAnsi="Comic Sans MS" w:cs="Courier New"/>
                <w:color w:val="4D4D4A"/>
                <w:sz w:val="24"/>
                <w:szCs w:val="24"/>
                <w:lang w:eastAsia="en-IN" w:bidi="te-IN"/>
              </w:rPr>
              <w:t>.</w:t>
            </w:r>
            <w:r w:rsidRPr="00771C8E">
              <w:rPr>
                <w:rFonts w:ascii="Comic Sans MS" w:eastAsia="Times New Roman" w:hAnsi="Comic Sans MS" w:cs="Courier New"/>
                <w:color w:val="13A78C"/>
                <w:sz w:val="24"/>
                <w:szCs w:val="24"/>
                <w:lang w:eastAsia="en-IN" w:bidi="te-IN"/>
              </w:rPr>
              <w:t>class</w:t>
            </w:r>
            <w:r w:rsidRPr="00771C8E">
              <w:rPr>
                <w:rFonts w:ascii="Comic Sans MS" w:eastAsia="Times New Roman" w:hAnsi="Comic Sans MS" w:cs="Courier New"/>
                <w:color w:val="4D4D4A"/>
                <w:sz w:val="24"/>
                <w:szCs w:val="24"/>
                <w:lang w:eastAsia="en-IN" w:bidi="te-IN"/>
              </w:rPr>
              <w:t>);</w:t>
            </w:r>
            <w:r w:rsidRPr="00771C8E">
              <w:rPr>
                <w:rFonts w:ascii="Comic Sans MS" w:eastAsia="Times New Roman" w:hAnsi="Comic Sans MS" w:cs="Courier New"/>
                <w:color w:val="4D4D4A"/>
                <w:sz w:val="24"/>
                <w:szCs w:val="24"/>
                <w:lang w:eastAsia="en-IN" w:bidi="te-IN"/>
              </w:rPr>
              <w:br/>
            </w:r>
            <w:r w:rsidRPr="00771C8E">
              <w:rPr>
                <w:rFonts w:ascii="Comic Sans MS" w:eastAsia="Times New Roman" w:hAnsi="Comic Sans MS" w:cs="Courier New"/>
                <w:color w:val="79074C"/>
                <w:sz w:val="24"/>
                <w:szCs w:val="24"/>
                <w:lang w:eastAsia="en-IN" w:bidi="te-IN"/>
              </w:rPr>
              <w:t>System</w:t>
            </w:r>
            <w:r w:rsidRPr="00771C8E">
              <w:rPr>
                <w:rFonts w:ascii="Comic Sans MS" w:eastAsia="Times New Roman" w:hAnsi="Comic Sans MS" w:cs="Courier New"/>
                <w:color w:val="4D4D4A"/>
                <w:sz w:val="24"/>
                <w:szCs w:val="24"/>
                <w:lang w:eastAsia="en-IN" w:bidi="te-IN"/>
              </w:rPr>
              <w:t>.</w:t>
            </w:r>
            <w:r w:rsidRPr="00771C8E">
              <w:rPr>
                <w:rFonts w:ascii="Comic Sans MS" w:eastAsia="Times New Roman" w:hAnsi="Comic Sans MS" w:cs="Courier New"/>
                <w:b/>
                <w:bCs/>
                <w:i/>
                <w:iCs/>
                <w:color w:val="005CC5"/>
                <w:sz w:val="24"/>
                <w:szCs w:val="24"/>
                <w:lang w:eastAsia="en-IN" w:bidi="te-IN"/>
              </w:rPr>
              <w:t>out</w:t>
            </w:r>
            <w:r w:rsidRPr="00771C8E">
              <w:rPr>
                <w:rFonts w:ascii="Comic Sans MS" w:eastAsia="Times New Roman" w:hAnsi="Comic Sans MS" w:cs="Courier New"/>
                <w:color w:val="4D4D4A"/>
                <w:sz w:val="24"/>
                <w:szCs w:val="24"/>
                <w:lang w:eastAsia="en-IN" w:bidi="te-IN"/>
              </w:rPr>
              <w:t>.</w:t>
            </w:r>
            <w:r w:rsidRPr="00771C8E">
              <w:rPr>
                <w:rFonts w:ascii="Comic Sans MS" w:eastAsia="Times New Roman" w:hAnsi="Comic Sans MS" w:cs="Courier New"/>
                <w:color w:val="1136B9"/>
                <w:sz w:val="24"/>
                <w:szCs w:val="24"/>
                <w:lang w:eastAsia="en-IN" w:bidi="te-IN"/>
              </w:rPr>
              <w:t>println</w:t>
            </w:r>
            <w:r w:rsidRPr="00771C8E">
              <w:rPr>
                <w:rFonts w:ascii="Comic Sans MS" w:eastAsia="Times New Roman" w:hAnsi="Comic Sans MS" w:cs="Courier New"/>
                <w:color w:val="4D4D4A"/>
                <w:sz w:val="24"/>
                <w:szCs w:val="24"/>
                <w:lang w:eastAsia="en-IN" w:bidi="te-IN"/>
              </w:rPr>
              <w:t>(</w:t>
            </w:r>
            <w:r w:rsidRPr="00771C8E">
              <w:rPr>
                <w:rFonts w:ascii="Comic Sans MS" w:eastAsia="Times New Roman" w:hAnsi="Comic Sans MS" w:cs="Courier New"/>
                <w:color w:val="0F92E3"/>
                <w:sz w:val="24"/>
                <w:szCs w:val="24"/>
                <w:lang w:eastAsia="en-IN" w:bidi="te-IN"/>
              </w:rPr>
              <w:t>"bean retrived "</w:t>
            </w:r>
            <w:r w:rsidRPr="00771C8E">
              <w:rPr>
                <w:rFonts w:ascii="Comic Sans MS" w:eastAsia="Times New Roman" w:hAnsi="Comic Sans MS" w:cs="Courier New"/>
                <w:color w:val="4D4D4A"/>
                <w:sz w:val="24"/>
                <w:szCs w:val="24"/>
                <w:lang w:eastAsia="en-IN" w:bidi="te-IN"/>
              </w:rPr>
              <w:t>);</w:t>
            </w:r>
          </w:p>
          <w:p w:rsidR="00BF6153" w:rsidRDefault="00BF6153" w:rsidP="009E5CC7">
            <w:pPr>
              <w:pStyle w:val="green"/>
            </w:pPr>
          </w:p>
        </w:tc>
      </w:tr>
      <w:tr w:rsidR="00BF6153" w:rsidTr="00BF6153">
        <w:tc>
          <w:tcPr>
            <w:tcW w:w="5755" w:type="dxa"/>
          </w:tcPr>
          <w:p w:rsidR="00BF6153" w:rsidRPr="006F4DED" w:rsidRDefault="00BF6153" w:rsidP="009E5CC7">
            <w:pPr>
              <w:pStyle w:val="green"/>
              <w:rPr>
                <w:lang w:eastAsia="en-IN" w:bidi="te-IN"/>
              </w:rPr>
            </w:pPr>
            <w:r w:rsidRPr="006F4DED">
              <w:rPr>
                <w:lang w:eastAsia="en-IN" w:bidi="te-IN"/>
              </w:rPr>
              <w:t>AnnotationConfigApplicationContext</w:t>
            </w:r>
          </w:p>
        </w:tc>
        <w:tc>
          <w:tcPr>
            <w:tcW w:w="16915" w:type="dxa"/>
          </w:tcPr>
          <w:p w:rsidR="00BF6153" w:rsidRDefault="00BF6153" w:rsidP="009E5CC7">
            <w:pPr>
              <w:pStyle w:val="green"/>
              <w:rPr>
                <w:shd w:val="clear" w:color="auto" w:fill="FDFBF7"/>
              </w:rPr>
            </w:pPr>
            <w:r>
              <w:t>use this when u have</w:t>
            </w:r>
            <w:r>
              <w:rPr>
                <w:shd w:val="clear" w:color="auto" w:fill="FDFBF7"/>
              </w:rPr>
              <w:t> Java configuration instead of an XML configuration,</w:t>
            </w:r>
          </w:p>
          <w:p w:rsidR="00E36CEB" w:rsidRPr="00E36CEB" w:rsidRDefault="00E36CEB" w:rsidP="00E36C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4"/>
                <w:szCs w:val="24"/>
                <w:lang w:eastAsia="en-IN" w:bidi="te-IN"/>
              </w:rPr>
            </w:pPr>
            <w:r w:rsidRPr="00E36CEB">
              <w:rPr>
                <w:rFonts w:ascii="Comic Sans MS" w:eastAsia="Times New Roman" w:hAnsi="Comic Sans MS" w:cs="Courier New"/>
                <w:color w:val="79074C"/>
                <w:sz w:val="24"/>
                <w:szCs w:val="24"/>
                <w:lang w:eastAsia="en-IN" w:bidi="te-IN"/>
              </w:rPr>
              <w:t xml:space="preserve">AnnotationConfigApplicationContext </w:t>
            </w:r>
            <w:r w:rsidRPr="00E36CEB">
              <w:rPr>
                <w:rFonts w:ascii="Comic Sans MS" w:eastAsia="Times New Roman" w:hAnsi="Comic Sans MS" w:cs="Courier New"/>
                <w:color w:val="4D4D4A"/>
                <w:sz w:val="24"/>
                <w:szCs w:val="24"/>
                <w:lang w:eastAsia="en-IN" w:bidi="te-IN"/>
              </w:rPr>
              <w:t xml:space="preserve">annotationContainer </w:t>
            </w:r>
            <w:r w:rsidRPr="00E36CEB">
              <w:rPr>
                <w:rFonts w:ascii="Comic Sans MS" w:eastAsia="Times New Roman" w:hAnsi="Comic Sans MS" w:cs="Courier New"/>
                <w:color w:val="EE5C09"/>
                <w:sz w:val="24"/>
                <w:szCs w:val="24"/>
                <w:lang w:eastAsia="en-IN" w:bidi="te-IN"/>
              </w:rPr>
              <w:t xml:space="preserve">= </w:t>
            </w:r>
            <w:r w:rsidRPr="00E36CEB">
              <w:rPr>
                <w:rFonts w:ascii="Comic Sans MS" w:eastAsia="Times New Roman" w:hAnsi="Comic Sans MS" w:cs="Courier New"/>
                <w:color w:val="13A78C"/>
                <w:sz w:val="24"/>
                <w:szCs w:val="24"/>
                <w:lang w:eastAsia="en-IN" w:bidi="te-IN"/>
              </w:rPr>
              <w:t xml:space="preserve">new </w:t>
            </w:r>
            <w:r w:rsidRPr="00E36CEB">
              <w:rPr>
                <w:rFonts w:ascii="Comic Sans MS" w:eastAsia="Times New Roman" w:hAnsi="Comic Sans MS" w:cs="Courier New"/>
                <w:color w:val="79074C"/>
                <w:sz w:val="24"/>
                <w:szCs w:val="24"/>
                <w:lang w:eastAsia="en-IN" w:bidi="te-IN"/>
              </w:rPr>
              <w:t>AnnotationConfigApplicationContext</w:t>
            </w:r>
            <w:r w:rsidRPr="00E36CEB">
              <w:rPr>
                <w:rFonts w:ascii="Comic Sans MS" w:eastAsia="Times New Roman" w:hAnsi="Comic Sans MS" w:cs="Courier New"/>
                <w:color w:val="4D4D4A"/>
                <w:sz w:val="24"/>
                <w:szCs w:val="24"/>
                <w:lang w:eastAsia="en-IN" w:bidi="te-IN"/>
              </w:rPr>
              <w:t>(</w:t>
            </w:r>
            <w:r w:rsidRPr="00E36CEB">
              <w:rPr>
                <w:rFonts w:ascii="Comic Sans MS" w:eastAsia="Times New Roman" w:hAnsi="Comic Sans MS" w:cs="Courier New"/>
                <w:color w:val="79074C"/>
                <w:sz w:val="24"/>
                <w:szCs w:val="24"/>
                <w:lang w:eastAsia="en-IN" w:bidi="te-IN"/>
              </w:rPr>
              <w:t>MyConfig</w:t>
            </w:r>
            <w:r w:rsidRPr="00E36CEB">
              <w:rPr>
                <w:rFonts w:ascii="Comic Sans MS" w:eastAsia="Times New Roman" w:hAnsi="Comic Sans MS" w:cs="Courier New"/>
                <w:color w:val="4D4D4A"/>
                <w:sz w:val="24"/>
                <w:szCs w:val="24"/>
                <w:lang w:eastAsia="en-IN" w:bidi="te-IN"/>
              </w:rPr>
              <w:t>.</w:t>
            </w:r>
            <w:r w:rsidRPr="00E36CEB">
              <w:rPr>
                <w:rFonts w:ascii="Comic Sans MS" w:eastAsia="Times New Roman" w:hAnsi="Comic Sans MS" w:cs="Courier New"/>
                <w:color w:val="13A78C"/>
                <w:sz w:val="24"/>
                <w:szCs w:val="24"/>
                <w:lang w:eastAsia="en-IN" w:bidi="te-IN"/>
              </w:rPr>
              <w:t>class</w:t>
            </w:r>
            <w:r w:rsidRPr="00E36CEB">
              <w:rPr>
                <w:rFonts w:ascii="Comic Sans MS" w:eastAsia="Times New Roman" w:hAnsi="Comic Sans MS" w:cs="Courier New"/>
                <w:color w:val="4D4D4A"/>
                <w:sz w:val="24"/>
                <w:szCs w:val="24"/>
                <w:lang w:eastAsia="en-IN" w:bidi="te-IN"/>
              </w:rPr>
              <w:t>);</w:t>
            </w:r>
            <w:r w:rsidRPr="00E36CEB">
              <w:rPr>
                <w:rFonts w:ascii="Comic Sans MS" w:eastAsia="Times New Roman" w:hAnsi="Comic Sans MS" w:cs="Courier New"/>
                <w:color w:val="4D4D4A"/>
                <w:sz w:val="24"/>
                <w:szCs w:val="24"/>
                <w:lang w:eastAsia="en-IN" w:bidi="te-IN"/>
              </w:rPr>
              <w:br/>
            </w:r>
            <w:r w:rsidRPr="00E36CEB">
              <w:rPr>
                <w:rFonts w:ascii="Comic Sans MS" w:eastAsia="Times New Roman" w:hAnsi="Comic Sans MS" w:cs="Courier New"/>
                <w:color w:val="79074C"/>
                <w:sz w:val="24"/>
                <w:szCs w:val="24"/>
                <w:lang w:eastAsia="en-IN" w:bidi="te-IN"/>
              </w:rPr>
              <w:t xml:space="preserve">Hero </w:t>
            </w:r>
            <w:r w:rsidRPr="00E36CEB">
              <w:rPr>
                <w:rFonts w:ascii="Comic Sans MS" w:eastAsia="Times New Roman" w:hAnsi="Comic Sans MS" w:cs="Courier New"/>
                <w:color w:val="4D4D4A"/>
                <w:sz w:val="24"/>
                <w:szCs w:val="24"/>
                <w:lang w:eastAsia="en-IN" w:bidi="te-IN"/>
              </w:rPr>
              <w:t xml:space="preserve">bean1 </w:t>
            </w:r>
            <w:r w:rsidRPr="00E36CEB">
              <w:rPr>
                <w:rFonts w:ascii="Comic Sans MS" w:eastAsia="Times New Roman" w:hAnsi="Comic Sans MS" w:cs="Courier New"/>
                <w:color w:val="EE5C09"/>
                <w:sz w:val="24"/>
                <w:szCs w:val="24"/>
                <w:lang w:eastAsia="en-IN" w:bidi="te-IN"/>
              </w:rPr>
              <w:t xml:space="preserve">= </w:t>
            </w:r>
            <w:r w:rsidRPr="00E36CEB">
              <w:rPr>
                <w:rFonts w:ascii="Comic Sans MS" w:eastAsia="Times New Roman" w:hAnsi="Comic Sans MS" w:cs="Courier New"/>
                <w:color w:val="4D4D4A"/>
                <w:sz w:val="24"/>
                <w:szCs w:val="24"/>
                <w:lang w:eastAsia="en-IN" w:bidi="te-IN"/>
              </w:rPr>
              <w:t>annotationContainer.</w:t>
            </w:r>
            <w:r w:rsidRPr="00E36CEB">
              <w:rPr>
                <w:rFonts w:ascii="Comic Sans MS" w:eastAsia="Times New Roman" w:hAnsi="Comic Sans MS" w:cs="Courier New"/>
                <w:color w:val="1136B9"/>
                <w:sz w:val="24"/>
                <w:szCs w:val="24"/>
                <w:lang w:eastAsia="en-IN" w:bidi="te-IN"/>
              </w:rPr>
              <w:t>getBean</w:t>
            </w:r>
            <w:r w:rsidRPr="00E36CEB">
              <w:rPr>
                <w:rFonts w:ascii="Comic Sans MS" w:eastAsia="Times New Roman" w:hAnsi="Comic Sans MS" w:cs="Courier New"/>
                <w:color w:val="4D4D4A"/>
                <w:sz w:val="24"/>
                <w:szCs w:val="24"/>
                <w:lang w:eastAsia="en-IN" w:bidi="te-IN"/>
              </w:rPr>
              <w:t>(</w:t>
            </w:r>
            <w:r w:rsidRPr="00E36CEB">
              <w:rPr>
                <w:rFonts w:ascii="Comic Sans MS" w:eastAsia="Times New Roman" w:hAnsi="Comic Sans MS" w:cs="Courier New"/>
                <w:color w:val="79074C"/>
                <w:sz w:val="24"/>
                <w:szCs w:val="24"/>
                <w:lang w:eastAsia="en-IN" w:bidi="te-IN"/>
              </w:rPr>
              <w:t>Hero</w:t>
            </w:r>
            <w:r w:rsidRPr="00E36CEB">
              <w:rPr>
                <w:rFonts w:ascii="Comic Sans MS" w:eastAsia="Times New Roman" w:hAnsi="Comic Sans MS" w:cs="Courier New"/>
                <w:color w:val="4D4D4A"/>
                <w:sz w:val="24"/>
                <w:szCs w:val="24"/>
                <w:lang w:eastAsia="en-IN" w:bidi="te-IN"/>
              </w:rPr>
              <w:t>.</w:t>
            </w:r>
            <w:r w:rsidRPr="00E36CEB">
              <w:rPr>
                <w:rFonts w:ascii="Comic Sans MS" w:eastAsia="Times New Roman" w:hAnsi="Comic Sans MS" w:cs="Courier New"/>
                <w:color w:val="13A78C"/>
                <w:sz w:val="24"/>
                <w:szCs w:val="24"/>
                <w:lang w:eastAsia="en-IN" w:bidi="te-IN"/>
              </w:rPr>
              <w:t>class</w:t>
            </w:r>
            <w:r w:rsidRPr="00E36CEB">
              <w:rPr>
                <w:rFonts w:ascii="Comic Sans MS" w:eastAsia="Times New Roman" w:hAnsi="Comic Sans MS" w:cs="Courier New"/>
                <w:color w:val="4D4D4A"/>
                <w:sz w:val="24"/>
                <w:szCs w:val="24"/>
                <w:lang w:eastAsia="en-IN" w:bidi="te-IN"/>
              </w:rPr>
              <w:t>);</w:t>
            </w:r>
            <w:r w:rsidRPr="00E36CEB">
              <w:rPr>
                <w:rFonts w:ascii="Comic Sans MS" w:eastAsia="Times New Roman" w:hAnsi="Comic Sans MS" w:cs="Courier New"/>
                <w:color w:val="4D4D4A"/>
                <w:sz w:val="24"/>
                <w:szCs w:val="24"/>
                <w:lang w:eastAsia="en-IN" w:bidi="te-IN"/>
              </w:rPr>
              <w:br/>
            </w:r>
            <w:r w:rsidRPr="00E36CEB">
              <w:rPr>
                <w:rFonts w:ascii="Comic Sans MS" w:eastAsia="Times New Roman" w:hAnsi="Comic Sans MS" w:cs="Courier New"/>
                <w:color w:val="79074C"/>
                <w:sz w:val="24"/>
                <w:szCs w:val="24"/>
                <w:lang w:eastAsia="en-IN" w:bidi="te-IN"/>
              </w:rPr>
              <w:t>System</w:t>
            </w:r>
            <w:r w:rsidRPr="00E36CEB">
              <w:rPr>
                <w:rFonts w:ascii="Comic Sans MS" w:eastAsia="Times New Roman" w:hAnsi="Comic Sans MS" w:cs="Courier New"/>
                <w:color w:val="4D4D4A"/>
                <w:sz w:val="24"/>
                <w:szCs w:val="24"/>
                <w:lang w:eastAsia="en-IN" w:bidi="te-IN"/>
              </w:rPr>
              <w:t>.</w:t>
            </w:r>
            <w:r w:rsidRPr="00E36CEB">
              <w:rPr>
                <w:rFonts w:ascii="Comic Sans MS" w:eastAsia="Times New Roman" w:hAnsi="Comic Sans MS" w:cs="Courier New"/>
                <w:b/>
                <w:bCs/>
                <w:i/>
                <w:iCs/>
                <w:color w:val="005CC5"/>
                <w:sz w:val="24"/>
                <w:szCs w:val="24"/>
                <w:lang w:eastAsia="en-IN" w:bidi="te-IN"/>
              </w:rPr>
              <w:t>out</w:t>
            </w:r>
            <w:r w:rsidRPr="00E36CEB">
              <w:rPr>
                <w:rFonts w:ascii="Comic Sans MS" w:eastAsia="Times New Roman" w:hAnsi="Comic Sans MS" w:cs="Courier New"/>
                <w:color w:val="4D4D4A"/>
                <w:sz w:val="24"/>
                <w:szCs w:val="24"/>
                <w:lang w:eastAsia="en-IN" w:bidi="te-IN"/>
              </w:rPr>
              <w:t>.</w:t>
            </w:r>
            <w:r w:rsidRPr="00E36CEB">
              <w:rPr>
                <w:rFonts w:ascii="Comic Sans MS" w:eastAsia="Times New Roman" w:hAnsi="Comic Sans MS" w:cs="Courier New"/>
                <w:color w:val="1136B9"/>
                <w:sz w:val="24"/>
                <w:szCs w:val="24"/>
                <w:lang w:eastAsia="en-IN" w:bidi="te-IN"/>
              </w:rPr>
              <w:t>println</w:t>
            </w:r>
            <w:r w:rsidRPr="00E36CEB">
              <w:rPr>
                <w:rFonts w:ascii="Comic Sans MS" w:eastAsia="Times New Roman" w:hAnsi="Comic Sans MS" w:cs="Courier New"/>
                <w:color w:val="4D4D4A"/>
                <w:sz w:val="24"/>
                <w:szCs w:val="24"/>
                <w:lang w:eastAsia="en-IN" w:bidi="te-IN"/>
              </w:rPr>
              <w:t>(bean1);</w:t>
            </w:r>
          </w:p>
          <w:p w:rsidR="00BF6153" w:rsidRDefault="00BF6153" w:rsidP="009E5CC7">
            <w:pPr>
              <w:pStyle w:val="green"/>
            </w:pPr>
          </w:p>
        </w:tc>
      </w:tr>
    </w:tbl>
    <w:p w:rsidR="00C037BA" w:rsidRPr="00530A87" w:rsidRDefault="00C037BA" w:rsidP="009E5CC7">
      <w:pPr>
        <w:pStyle w:val="green"/>
      </w:pPr>
    </w:p>
    <w:sectPr w:rsidR="00C037BA" w:rsidRPr="00530A87" w:rsidSect="00B2120F">
      <w:pgSz w:w="24480" w:h="15840" w:orient="landscape" w:code="3"/>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Jokerman">
    <w:panose1 w:val="04090605060D06020702"/>
    <w:charset w:val="00"/>
    <w:family w:val="decorative"/>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Guardian Sans Tex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Print">
    <w:panose1 w:val="02000600000000000000"/>
    <w:charset w:val="00"/>
    <w:family w:val="auto"/>
    <w:pitch w:val="variable"/>
    <w:sig w:usb0="0000028F"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C357B"/>
    <w:multiLevelType w:val="hybridMultilevel"/>
    <w:tmpl w:val="A5CCFF6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74C1B9E"/>
    <w:multiLevelType w:val="hybridMultilevel"/>
    <w:tmpl w:val="29ECA232"/>
    <w:lvl w:ilvl="0" w:tplc="D4CE644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42B6B82"/>
    <w:multiLevelType w:val="multilevel"/>
    <w:tmpl w:val="2BF4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E618AA"/>
    <w:multiLevelType w:val="hybridMultilevel"/>
    <w:tmpl w:val="CF6263F0"/>
    <w:lvl w:ilvl="0" w:tplc="F684C0A4">
      <w:start w:val="1"/>
      <w:numFmt w:val="decimal"/>
      <w:lvlText w:val="%1)"/>
      <w:lvlJc w:val="left"/>
      <w:pPr>
        <w:ind w:left="720" w:hanging="360"/>
      </w:pPr>
      <w:rPr>
        <w:rFonts w:ascii="Comic Sans MS" w:hAnsi="Comic Sans MS" w:hint="default"/>
        <w:color w:val="00B05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8C25836"/>
    <w:multiLevelType w:val="multilevel"/>
    <w:tmpl w:val="C832D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09F023E"/>
    <w:multiLevelType w:val="multilevel"/>
    <w:tmpl w:val="447A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5E34BCA"/>
    <w:multiLevelType w:val="multilevel"/>
    <w:tmpl w:val="B352E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C022401"/>
    <w:multiLevelType w:val="multilevel"/>
    <w:tmpl w:val="F2009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344125C"/>
    <w:multiLevelType w:val="multilevel"/>
    <w:tmpl w:val="2A1C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83B2331"/>
    <w:multiLevelType w:val="hybridMultilevel"/>
    <w:tmpl w:val="5450F22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5E2D30E8"/>
    <w:multiLevelType w:val="hybridMultilevel"/>
    <w:tmpl w:val="A63E3E0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6A90749B"/>
    <w:multiLevelType w:val="hybridMultilevel"/>
    <w:tmpl w:val="E3B8898C"/>
    <w:lvl w:ilvl="0" w:tplc="7D98A2CC">
      <w:start w:val="2"/>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D466A5F"/>
    <w:multiLevelType w:val="hybridMultilevel"/>
    <w:tmpl w:val="B9C67AF8"/>
    <w:lvl w:ilvl="0" w:tplc="164E0EEA">
      <w:start w:val="1"/>
      <w:numFmt w:val="decimal"/>
      <w:pStyle w:val="violet-nor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74604CD6"/>
    <w:multiLevelType w:val="multilevel"/>
    <w:tmpl w:val="C88C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5896AAB"/>
    <w:multiLevelType w:val="multilevel"/>
    <w:tmpl w:val="DD602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B01186F"/>
    <w:multiLevelType w:val="multilevel"/>
    <w:tmpl w:val="147A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9"/>
  </w:num>
  <w:num w:numId="3">
    <w:abstractNumId w:val="11"/>
  </w:num>
  <w:num w:numId="4">
    <w:abstractNumId w:val="1"/>
  </w:num>
  <w:num w:numId="5">
    <w:abstractNumId w:val="3"/>
  </w:num>
  <w:num w:numId="6">
    <w:abstractNumId w:val="0"/>
  </w:num>
  <w:num w:numId="7">
    <w:abstractNumId w:val="6"/>
  </w:num>
  <w:num w:numId="8">
    <w:abstractNumId w:val="7"/>
  </w:num>
  <w:num w:numId="9">
    <w:abstractNumId w:val="8"/>
  </w:num>
  <w:num w:numId="10">
    <w:abstractNumId w:val="12"/>
  </w:num>
  <w:num w:numId="11">
    <w:abstractNumId w:val="4"/>
  </w:num>
  <w:num w:numId="12">
    <w:abstractNumId w:val="14"/>
  </w:num>
  <w:num w:numId="13">
    <w:abstractNumId w:val="10"/>
  </w:num>
  <w:num w:numId="14">
    <w:abstractNumId w:val="2"/>
  </w:num>
  <w:num w:numId="15">
    <w:abstractNumId w:val="5"/>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18B"/>
    <w:rsid w:val="000057F5"/>
    <w:rsid w:val="00020E3C"/>
    <w:rsid w:val="00027F3C"/>
    <w:rsid w:val="000434FE"/>
    <w:rsid w:val="000B42D5"/>
    <w:rsid w:val="000B5900"/>
    <w:rsid w:val="00111B3A"/>
    <w:rsid w:val="0011322D"/>
    <w:rsid w:val="00114AF3"/>
    <w:rsid w:val="001548FE"/>
    <w:rsid w:val="00172B8B"/>
    <w:rsid w:val="00186A42"/>
    <w:rsid w:val="00187407"/>
    <w:rsid w:val="001B409D"/>
    <w:rsid w:val="001C5CA2"/>
    <w:rsid w:val="001F1742"/>
    <w:rsid w:val="002358DA"/>
    <w:rsid w:val="00246DD1"/>
    <w:rsid w:val="00253E9A"/>
    <w:rsid w:val="00256D48"/>
    <w:rsid w:val="002572B8"/>
    <w:rsid w:val="0027103D"/>
    <w:rsid w:val="00283305"/>
    <w:rsid w:val="00284E40"/>
    <w:rsid w:val="002A3FAD"/>
    <w:rsid w:val="002A5E67"/>
    <w:rsid w:val="002C52FE"/>
    <w:rsid w:val="002F022B"/>
    <w:rsid w:val="00343393"/>
    <w:rsid w:val="00343501"/>
    <w:rsid w:val="00357EE4"/>
    <w:rsid w:val="00383F9B"/>
    <w:rsid w:val="00393326"/>
    <w:rsid w:val="003B54EB"/>
    <w:rsid w:val="003B6D43"/>
    <w:rsid w:val="003F095C"/>
    <w:rsid w:val="003F507E"/>
    <w:rsid w:val="00433822"/>
    <w:rsid w:val="00453A3F"/>
    <w:rsid w:val="004B13E4"/>
    <w:rsid w:val="004F6794"/>
    <w:rsid w:val="00500FBF"/>
    <w:rsid w:val="00515CB3"/>
    <w:rsid w:val="00530A87"/>
    <w:rsid w:val="00544EE1"/>
    <w:rsid w:val="00553FBB"/>
    <w:rsid w:val="0055454E"/>
    <w:rsid w:val="00581ADB"/>
    <w:rsid w:val="005E19BA"/>
    <w:rsid w:val="005E3238"/>
    <w:rsid w:val="00635F40"/>
    <w:rsid w:val="00664068"/>
    <w:rsid w:val="006641F5"/>
    <w:rsid w:val="00681D04"/>
    <w:rsid w:val="006A4DE8"/>
    <w:rsid w:val="006A58D4"/>
    <w:rsid w:val="006C0260"/>
    <w:rsid w:val="006C0687"/>
    <w:rsid w:val="006F4DED"/>
    <w:rsid w:val="0075194A"/>
    <w:rsid w:val="00771C8E"/>
    <w:rsid w:val="00780448"/>
    <w:rsid w:val="00792B9B"/>
    <w:rsid w:val="007A0289"/>
    <w:rsid w:val="007A2DF6"/>
    <w:rsid w:val="007B7D5A"/>
    <w:rsid w:val="007C4114"/>
    <w:rsid w:val="007D0FCF"/>
    <w:rsid w:val="007E00CD"/>
    <w:rsid w:val="00800040"/>
    <w:rsid w:val="00815299"/>
    <w:rsid w:val="00821B48"/>
    <w:rsid w:val="00840AD1"/>
    <w:rsid w:val="00870CD7"/>
    <w:rsid w:val="008A1E6D"/>
    <w:rsid w:val="008D6BDE"/>
    <w:rsid w:val="00911240"/>
    <w:rsid w:val="009169AC"/>
    <w:rsid w:val="00923934"/>
    <w:rsid w:val="00927555"/>
    <w:rsid w:val="00946529"/>
    <w:rsid w:val="00963D40"/>
    <w:rsid w:val="009674D7"/>
    <w:rsid w:val="009805E0"/>
    <w:rsid w:val="00983D8A"/>
    <w:rsid w:val="00992B54"/>
    <w:rsid w:val="00994D59"/>
    <w:rsid w:val="009B3D4B"/>
    <w:rsid w:val="009C158F"/>
    <w:rsid w:val="009C209D"/>
    <w:rsid w:val="009D41D4"/>
    <w:rsid w:val="009E042C"/>
    <w:rsid w:val="009E5CC7"/>
    <w:rsid w:val="009F72A3"/>
    <w:rsid w:val="00A05530"/>
    <w:rsid w:val="00A24FA1"/>
    <w:rsid w:val="00A4018B"/>
    <w:rsid w:val="00A44C19"/>
    <w:rsid w:val="00A56FE0"/>
    <w:rsid w:val="00A74ECB"/>
    <w:rsid w:val="00A933CD"/>
    <w:rsid w:val="00A94ADD"/>
    <w:rsid w:val="00AA0182"/>
    <w:rsid w:val="00AA3B4C"/>
    <w:rsid w:val="00AB6D3A"/>
    <w:rsid w:val="00AE3574"/>
    <w:rsid w:val="00B205E4"/>
    <w:rsid w:val="00B2120F"/>
    <w:rsid w:val="00B24114"/>
    <w:rsid w:val="00B30660"/>
    <w:rsid w:val="00B40DCC"/>
    <w:rsid w:val="00B553F5"/>
    <w:rsid w:val="00B555EF"/>
    <w:rsid w:val="00B60745"/>
    <w:rsid w:val="00B87910"/>
    <w:rsid w:val="00B92E36"/>
    <w:rsid w:val="00BB4F3E"/>
    <w:rsid w:val="00BC4F9E"/>
    <w:rsid w:val="00BE0ACB"/>
    <w:rsid w:val="00BE1FB0"/>
    <w:rsid w:val="00BF4F44"/>
    <w:rsid w:val="00BF6153"/>
    <w:rsid w:val="00C037BA"/>
    <w:rsid w:val="00C1048A"/>
    <w:rsid w:val="00C412F3"/>
    <w:rsid w:val="00C41DBF"/>
    <w:rsid w:val="00C622C7"/>
    <w:rsid w:val="00C81135"/>
    <w:rsid w:val="00C83DA2"/>
    <w:rsid w:val="00C865FF"/>
    <w:rsid w:val="00C9417C"/>
    <w:rsid w:val="00CC44EA"/>
    <w:rsid w:val="00CD7C5D"/>
    <w:rsid w:val="00CE0992"/>
    <w:rsid w:val="00D135B7"/>
    <w:rsid w:val="00D25D48"/>
    <w:rsid w:val="00D4125B"/>
    <w:rsid w:val="00D45AA2"/>
    <w:rsid w:val="00D555C4"/>
    <w:rsid w:val="00D636B5"/>
    <w:rsid w:val="00D65D03"/>
    <w:rsid w:val="00DA2BA1"/>
    <w:rsid w:val="00DB21AE"/>
    <w:rsid w:val="00DD7865"/>
    <w:rsid w:val="00DF24BC"/>
    <w:rsid w:val="00E21D3E"/>
    <w:rsid w:val="00E229CD"/>
    <w:rsid w:val="00E36CEB"/>
    <w:rsid w:val="00E575B7"/>
    <w:rsid w:val="00E745EC"/>
    <w:rsid w:val="00F26D6E"/>
    <w:rsid w:val="00F27D67"/>
    <w:rsid w:val="00F569A1"/>
    <w:rsid w:val="00F60888"/>
    <w:rsid w:val="00F639C8"/>
    <w:rsid w:val="00F67AD6"/>
    <w:rsid w:val="00FA04FC"/>
    <w:rsid w:val="00FB7BD5"/>
    <w:rsid w:val="00FF418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6699B5-F7BD-4E70-896E-21D4C4B69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1742"/>
    <w:rPr>
      <w:rFonts w:ascii="Bahnschrift" w:hAnsi="Bahnschrift"/>
      <w:sz w:val="28"/>
    </w:rPr>
  </w:style>
  <w:style w:type="paragraph" w:styleId="Heading1">
    <w:name w:val="heading 1"/>
    <w:basedOn w:val="Normal"/>
    <w:next w:val="Normal"/>
    <w:link w:val="Heading1Char"/>
    <w:uiPriority w:val="9"/>
    <w:qFormat/>
    <w:rsid w:val="00B2120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2411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572B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CE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CE0992"/>
    <w:rPr>
      <w:rFonts w:ascii="Courier New" w:eastAsia="Times New Roman" w:hAnsi="Courier New" w:cs="Courier New"/>
      <w:sz w:val="20"/>
      <w:szCs w:val="20"/>
      <w:lang w:eastAsia="en-IN"/>
    </w:rPr>
  </w:style>
  <w:style w:type="character" w:styleId="Hyperlink">
    <w:name w:val="Hyperlink"/>
    <w:basedOn w:val="DefaultParagraphFont"/>
    <w:uiPriority w:val="99"/>
    <w:unhideWhenUsed/>
    <w:rsid w:val="00923934"/>
    <w:rPr>
      <w:color w:val="0563C1" w:themeColor="hyperlink"/>
      <w:u w:val="single"/>
    </w:rPr>
  </w:style>
  <w:style w:type="character" w:customStyle="1" w:styleId="Heading1Char">
    <w:name w:val="Heading 1 Char"/>
    <w:basedOn w:val="DefaultParagraphFont"/>
    <w:link w:val="Heading1"/>
    <w:uiPriority w:val="9"/>
    <w:rsid w:val="00B2120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24114"/>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link w:val="ListParagraphChar"/>
    <w:uiPriority w:val="34"/>
    <w:qFormat/>
    <w:rsid w:val="00B24114"/>
    <w:pPr>
      <w:ind w:left="720"/>
      <w:contextualSpacing/>
    </w:pPr>
  </w:style>
  <w:style w:type="table" w:styleId="TableGrid">
    <w:name w:val="Table Grid"/>
    <w:basedOn w:val="TableNormal"/>
    <w:uiPriority w:val="39"/>
    <w:rsid w:val="0027103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a">
    <w:name w:val="pa"/>
    <w:basedOn w:val="DefaultParagraphFont"/>
    <w:rsid w:val="0027103D"/>
  </w:style>
  <w:style w:type="paragraph" w:styleId="NormalWeb">
    <w:name w:val="Normal (Web)"/>
    <w:basedOn w:val="Normal"/>
    <w:uiPriority w:val="99"/>
    <w:semiHidden/>
    <w:unhideWhenUsed/>
    <w:rsid w:val="00BE1FB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E1FB0"/>
    <w:rPr>
      <w:rFonts w:ascii="Courier New" w:eastAsia="Times New Roman" w:hAnsi="Courier New" w:cs="Courier New"/>
      <w:sz w:val="20"/>
      <w:szCs w:val="20"/>
    </w:rPr>
  </w:style>
  <w:style w:type="character" w:customStyle="1" w:styleId="hljs-meta">
    <w:name w:val="hljs-meta"/>
    <w:basedOn w:val="DefaultParagraphFont"/>
    <w:rsid w:val="00CC44EA"/>
  </w:style>
  <w:style w:type="character" w:customStyle="1" w:styleId="hljs-keyword">
    <w:name w:val="hljs-keyword"/>
    <w:basedOn w:val="DefaultParagraphFont"/>
    <w:rsid w:val="00CC44EA"/>
  </w:style>
  <w:style w:type="character" w:customStyle="1" w:styleId="hljs-class">
    <w:name w:val="hljs-class"/>
    <w:basedOn w:val="DefaultParagraphFont"/>
    <w:rsid w:val="00CC44EA"/>
  </w:style>
  <w:style w:type="character" w:customStyle="1" w:styleId="hljs-title">
    <w:name w:val="hljs-title"/>
    <w:basedOn w:val="DefaultParagraphFont"/>
    <w:rsid w:val="00CC44EA"/>
  </w:style>
  <w:style w:type="character" w:customStyle="1" w:styleId="hljs-function">
    <w:name w:val="hljs-function"/>
    <w:basedOn w:val="DefaultParagraphFont"/>
    <w:rsid w:val="00CC44EA"/>
  </w:style>
  <w:style w:type="character" w:customStyle="1" w:styleId="hljs-params">
    <w:name w:val="hljs-params"/>
    <w:basedOn w:val="DefaultParagraphFont"/>
    <w:rsid w:val="00CC44EA"/>
  </w:style>
  <w:style w:type="character" w:customStyle="1" w:styleId="hljs-string">
    <w:name w:val="hljs-string"/>
    <w:basedOn w:val="DefaultParagraphFont"/>
    <w:rsid w:val="00AA0182"/>
  </w:style>
  <w:style w:type="character" w:customStyle="1" w:styleId="hljs-comment">
    <w:name w:val="hljs-comment"/>
    <w:basedOn w:val="DefaultParagraphFont"/>
    <w:rsid w:val="00BF4F44"/>
  </w:style>
  <w:style w:type="character" w:styleId="Strong">
    <w:name w:val="Strong"/>
    <w:basedOn w:val="DefaultParagraphFont"/>
    <w:uiPriority w:val="22"/>
    <w:qFormat/>
    <w:rsid w:val="008A1E6D"/>
    <w:rPr>
      <w:b/>
      <w:bCs/>
    </w:rPr>
  </w:style>
  <w:style w:type="paragraph" w:customStyle="1" w:styleId="green">
    <w:name w:val="green"/>
    <w:link w:val="greenChar"/>
    <w:qFormat/>
    <w:rsid w:val="009E5CC7"/>
    <w:pPr>
      <w:spacing w:after="0" w:line="240" w:lineRule="auto"/>
      <w:ind w:left="360"/>
    </w:pPr>
    <w:rPr>
      <w:rFonts w:ascii="Comic Sans MS" w:hAnsi="Comic Sans MS"/>
      <w:color w:val="00B050"/>
      <w:sz w:val="28"/>
      <w:lang w:val="en-US"/>
    </w:rPr>
  </w:style>
  <w:style w:type="character" w:customStyle="1" w:styleId="greenChar">
    <w:name w:val="green Char"/>
    <w:basedOn w:val="DefaultParagraphFont"/>
    <w:link w:val="green"/>
    <w:rsid w:val="009E5CC7"/>
    <w:rPr>
      <w:rFonts w:ascii="Comic Sans MS" w:hAnsi="Comic Sans MS"/>
      <w:color w:val="00B050"/>
      <w:sz w:val="28"/>
      <w:lang w:val="en-US"/>
    </w:rPr>
  </w:style>
  <w:style w:type="character" w:customStyle="1" w:styleId="Heading3Char">
    <w:name w:val="Heading 3 Char"/>
    <w:basedOn w:val="DefaultParagraphFont"/>
    <w:link w:val="Heading3"/>
    <w:uiPriority w:val="9"/>
    <w:rsid w:val="002572B8"/>
    <w:rPr>
      <w:rFonts w:asciiTheme="majorHAnsi" w:eastAsiaTheme="majorEastAsia" w:hAnsiTheme="majorHAnsi" w:cstheme="majorBidi"/>
      <w:color w:val="1F4D78" w:themeColor="accent1" w:themeShade="7F"/>
      <w:sz w:val="24"/>
      <w:szCs w:val="24"/>
    </w:rPr>
  </w:style>
  <w:style w:type="paragraph" w:customStyle="1" w:styleId="h2-cem">
    <w:name w:val="h2-cem"/>
    <w:basedOn w:val="Heading2"/>
    <w:link w:val="h2-cemChar"/>
    <w:qFormat/>
    <w:rsid w:val="002572B8"/>
    <w:rPr>
      <w:rFonts w:ascii="Jokerman" w:hAnsi="Jokerman"/>
      <w:color w:val="7B7B7B" w:themeColor="accent3" w:themeShade="BF"/>
      <w:sz w:val="56"/>
      <w:szCs w:val="56"/>
      <w14:glow w14:rad="63500">
        <w14:schemeClr w14:val="accent6">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style>
  <w:style w:type="character" w:customStyle="1" w:styleId="h2-cemChar">
    <w:name w:val="h2-cem Char"/>
    <w:basedOn w:val="Heading2Char"/>
    <w:link w:val="h2-cem"/>
    <w:rsid w:val="002572B8"/>
    <w:rPr>
      <w:rFonts w:ascii="Jokerman" w:eastAsiaTheme="majorEastAsia" w:hAnsi="Jokerman" w:cstheme="majorBidi"/>
      <w:color w:val="7B7B7B" w:themeColor="accent3" w:themeShade="BF"/>
      <w:sz w:val="56"/>
      <w:szCs w:val="56"/>
      <w14:glow w14:rad="63500">
        <w14:schemeClr w14:val="accent6">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style>
  <w:style w:type="paragraph" w:customStyle="1" w:styleId="h2-pink">
    <w:name w:val="h2-pink"/>
    <w:basedOn w:val="h2-cem"/>
    <w:link w:val="h2-pinkChar"/>
    <w:qFormat/>
    <w:rsid w:val="005E3238"/>
    <w:rPr>
      <w:color w:val="FF6699"/>
      <w14:glow w14:rad="101600">
        <w14:schemeClr w14:val="accent2">
          <w14:alpha w14:val="60000"/>
          <w14:satMod w14:val="175000"/>
        </w14:schemeClr>
      </w14:glow>
    </w:rPr>
  </w:style>
  <w:style w:type="character" w:customStyle="1" w:styleId="citation-3">
    <w:name w:val="citation-3"/>
    <w:basedOn w:val="DefaultParagraphFont"/>
    <w:rsid w:val="005E3238"/>
  </w:style>
  <w:style w:type="character" w:customStyle="1" w:styleId="h2-pinkChar">
    <w:name w:val="h2-pink Char"/>
    <w:basedOn w:val="h2-cemChar"/>
    <w:link w:val="h2-pink"/>
    <w:rsid w:val="005E3238"/>
    <w:rPr>
      <w:rFonts w:ascii="Jokerman" w:eastAsiaTheme="majorEastAsia" w:hAnsi="Jokerman" w:cstheme="majorBidi"/>
      <w:color w:val="FF6699"/>
      <w:sz w:val="56"/>
      <w:szCs w:val="56"/>
      <w14:glow w14:rad="101600">
        <w14:schemeClr w14:val="accent2">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style>
  <w:style w:type="character" w:customStyle="1" w:styleId="button-container">
    <w:name w:val="button-container"/>
    <w:basedOn w:val="DefaultParagraphFont"/>
    <w:rsid w:val="005E3238"/>
  </w:style>
  <w:style w:type="character" w:customStyle="1" w:styleId="source-card-title-index">
    <w:name w:val="source-card-title-index"/>
    <w:basedOn w:val="DefaultParagraphFont"/>
    <w:rsid w:val="005E3238"/>
  </w:style>
  <w:style w:type="character" w:customStyle="1" w:styleId="ellipsis">
    <w:name w:val="ellipsis"/>
    <w:basedOn w:val="DefaultParagraphFont"/>
    <w:rsid w:val="005E3238"/>
  </w:style>
  <w:style w:type="character" w:customStyle="1" w:styleId="source-card-attribution-text">
    <w:name w:val="source-card-attribution-text"/>
    <w:basedOn w:val="DefaultParagraphFont"/>
    <w:rsid w:val="005E3238"/>
  </w:style>
  <w:style w:type="character" w:customStyle="1" w:styleId="ng-tns-c3659931148-90">
    <w:name w:val="ng-tns-c3659931148-90"/>
    <w:basedOn w:val="DefaultParagraphFont"/>
    <w:rsid w:val="00F27D67"/>
  </w:style>
  <w:style w:type="paragraph" w:customStyle="1" w:styleId="violet-normal">
    <w:name w:val="violet- normal"/>
    <w:basedOn w:val="ListParagraph"/>
    <w:link w:val="violet-normalChar"/>
    <w:qFormat/>
    <w:rsid w:val="00393326"/>
    <w:pPr>
      <w:numPr>
        <w:numId w:val="10"/>
      </w:numPr>
    </w:pPr>
    <w:rPr>
      <w:rFonts w:ascii="Forte" w:hAnsi="Forte"/>
      <w:color w:val="9966FF"/>
      <w:sz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style>
  <w:style w:type="character" w:customStyle="1" w:styleId="bash">
    <w:name w:val="bash"/>
    <w:basedOn w:val="DefaultParagraphFont"/>
    <w:rsid w:val="00393326"/>
  </w:style>
  <w:style w:type="character" w:customStyle="1" w:styleId="ListParagraphChar">
    <w:name w:val="List Paragraph Char"/>
    <w:basedOn w:val="DefaultParagraphFont"/>
    <w:link w:val="ListParagraph"/>
    <w:uiPriority w:val="34"/>
    <w:rsid w:val="00393326"/>
    <w:rPr>
      <w:rFonts w:ascii="Bahnschrift" w:hAnsi="Bahnschrift"/>
      <w:sz w:val="28"/>
    </w:rPr>
  </w:style>
  <w:style w:type="character" w:customStyle="1" w:styleId="violet-normalChar">
    <w:name w:val="violet- normal Char"/>
    <w:basedOn w:val="ListParagraphChar"/>
    <w:link w:val="violet-normal"/>
    <w:rsid w:val="00393326"/>
    <w:rPr>
      <w:rFonts w:ascii="Forte" w:hAnsi="Forte"/>
      <w:color w:val="9966FF"/>
      <w:sz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style>
  <w:style w:type="table" w:styleId="GridTable1Light-Accent6">
    <w:name w:val="Grid Table 1 Light Accent 6"/>
    <w:basedOn w:val="TableNormal"/>
    <w:uiPriority w:val="46"/>
    <w:rsid w:val="004B13E4"/>
    <w:pPr>
      <w:spacing w:after="0" w:line="240" w:lineRule="auto"/>
    </w:pPr>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HTMLKeyboard">
    <w:name w:val="HTML Keyboard"/>
    <w:basedOn w:val="DefaultParagraphFont"/>
    <w:uiPriority w:val="99"/>
    <w:semiHidden/>
    <w:unhideWhenUsed/>
    <w:rsid w:val="002A3FAD"/>
    <w:rPr>
      <w:rFonts w:ascii="Courier New" w:eastAsia="Times New Roman" w:hAnsi="Courier New" w:cs="Courier New"/>
      <w:sz w:val="20"/>
      <w:szCs w:val="20"/>
    </w:rPr>
  </w:style>
  <w:style w:type="paragraph" w:customStyle="1" w:styleId="mce-root">
    <w:name w:val="mce-root"/>
    <w:basedOn w:val="Normal"/>
    <w:rsid w:val="002A3FAD"/>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paragraph" w:customStyle="1" w:styleId="h1-gr">
    <w:name w:val="h1-gr"/>
    <w:basedOn w:val="Heading1"/>
    <w:link w:val="h1-grChar"/>
    <w:qFormat/>
    <w:rsid w:val="00530A87"/>
    <w:rPr>
      <w:rFonts w:ascii="Forte" w:hAnsi="Forte"/>
      <w:color w:val="99CC00"/>
      <w:sz w:val="64"/>
      <w:szCs w:val="64"/>
      <w14:glow w14:rad="139700">
        <w14:schemeClr w14:val="accent6">
          <w14:alpha w14:val="60000"/>
          <w14:satMod w14:val="175000"/>
        </w14:schemeClr>
      </w14:glow>
      <w14:reflection w14:blurRad="6350" w14:stA="53000" w14:stPos="0" w14:endA="300" w14:endPos="35500" w14:dist="0" w14:dir="5400000" w14:fadeDir="5400000" w14:sx="100000" w14:sy="-90000" w14:kx="0" w14:ky="0" w14:algn="bl"/>
      <w14:textOutline w14:w="9525" w14:cap="flat" w14:cmpd="sng" w14:algn="ctr">
        <w14:solidFill>
          <w14:srgbClr w14:val="0070C0"/>
        </w14:solidFill>
        <w14:prstDash w14:val="solid"/>
        <w14:round/>
      </w14:textOutline>
    </w:rPr>
  </w:style>
  <w:style w:type="character" w:customStyle="1" w:styleId="h1-grChar">
    <w:name w:val="h1-gr Char"/>
    <w:basedOn w:val="Heading1Char"/>
    <w:link w:val="h1-gr"/>
    <w:rsid w:val="00530A87"/>
    <w:rPr>
      <w:rFonts w:ascii="Forte" w:eastAsiaTheme="majorEastAsia" w:hAnsi="Forte" w:cstheme="majorBidi"/>
      <w:color w:val="99CC00"/>
      <w:sz w:val="64"/>
      <w:szCs w:val="64"/>
      <w14:glow w14:rad="139700">
        <w14:schemeClr w14:val="accent6">
          <w14:alpha w14:val="60000"/>
          <w14:satMod w14:val="175000"/>
        </w14:schemeClr>
      </w14:glow>
      <w14:reflection w14:blurRad="6350" w14:stA="53000" w14:stPos="0" w14:endA="300" w14:endPos="35500" w14:dist="0" w14:dir="5400000" w14:fadeDir="5400000" w14:sx="100000" w14:sy="-90000" w14:kx="0" w14:ky="0" w14:algn="bl"/>
      <w14:textOutline w14:w="9525" w14:cap="flat" w14:cmpd="sng" w14:algn="ctr">
        <w14:solidFill>
          <w14:srgbClr w14:val="0070C0"/>
        </w14:solidFill>
        <w14:prstDash w14:val="solid"/>
        <w14:round/>
      </w14:textOutline>
    </w:rPr>
  </w:style>
  <w:style w:type="table" w:styleId="GridTable1Light-Accent4">
    <w:name w:val="Grid Table 1 Light Accent 4"/>
    <w:basedOn w:val="TableNormal"/>
    <w:uiPriority w:val="46"/>
    <w:rsid w:val="006A4DE8"/>
    <w:pPr>
      <w:spacing w:after="0"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924493">
      <w:bodyDiv w:val="1"/>
      <w:marLeft w:val="0"/>
      <w:marRight w:val="0"/>
      <w:marTop w:val="0"/>
      <w:marBottom w:val="0"/>
      <w:divBdr>
        <w:top w:val="none" w:sz="0" w:space="0" w:color="auto"/>
        <w:left w:val="none" w:sz="0" w:space="0" w:color="auto"/>
        <w:bottom w:val="none" w:sz="0" w:space="0" w:color="auto"/>
        <w:right w:val="none" w:sz="0" w:space="0" w:color="auto"/>
      </w:divBdr>
    </w:div>
    <w:div w:id="102767419">
      <w:bodyDiv w:val="1"/>
      <w:marLeft w:val="0"/>
      <w:marRight w:val="0"/>
      <w:marTop w:val="0"/>
      <w:marBottom w:val="0"/>
      <w:divBdr>
        <w:top w:val="none" w:sz="0" w:space="0" w:color="auto"/>
        <w:left w:val="none" w:sz="0" w:space="0" w:color="auto"/>
        <w:bottom w:val="none" w:sz="0" w:space="0" w:color="auto"/>
        <w:right w:val="none" w:sz="0" w:space="0" w:color="auto"/>
      </w:divBdr>
    </w:div>
    <w:div w:id="228268993">
      <w:bodyDiv w:val="1"/>
      <w:marLeft w:val="0"/>
      <w:marRight w:val="0"/>
      <w:marTop w:val="0"/>
      <w:marBottom w:val="0"/>
      <w:divBdr>
        <w:top w:val="none" w:sz="0" w:space="0" w:color="auto"/>
        <w:left w:val="none" w:sz="0" w:space="0" w:color="auto"/>
        <w:bottom w:val="none" w:sz="0" w:space="0" w:color="auto"/>
        <w:right w:val="none" w:sz="0" w:space="0" w:color="auto"/>
      </w:divBdr>
    </w:div>
    <w:div w:id="265574475">
      <w:bodyDiv w:val="1"/>
      <w:marLeft w:val="0"/>
      <w:marRight w:val="0"/>
      <w:marTop w:val="0"/>
      <w:marBottom w:val="0"/>
      <w:divBdr>
        <w:top w:val="none" w:sz="0" w:space="0" w:color="auto"/>
        <w:left w:val="none" w:sz="0" w:space="0" w:color="auto"/>
        <w:bottom w:val="none" w:sz="0" w:space="0" w:color="auto"/>
        <w:right w:val="none" w:sz="0" w:space="0" w:color="auto"/>
      </w:divBdr>
      <w:divsChild>
        <w:div w:id="1142884593">
          <w:marLeft w:val="0"/>
          <w:marRight w:val="0"/>
          <w:marTop w:val="0"/>
          <w:marBottom w:val="0"/>
          <w:divBdr>
            <w:top w:val="none" w:sz="0" w:space="0" w:color="auto"/>
            <w:left w:val="none" w:sz="0" w:space="0" w:color="auto"/>
            <w:bottom w:val="none" w:sz="0" w:space="0" w:color="auto"/>
            <w:right w:val="none" w:sz="0" w:space="0" w:color="auto"/>
          </w:divBdr>
        </w:div>
      </w:divsChild>
    </w:div>
    <w:div w:id="336343892">
      <w:bodyDiv w:val="1"/>
      <w:marLeft w:val="0"/>
      <w:marRight w:val="0"/>
      <w:marTop w:val="0"/>
      <w:marBottom w:val="0"/>
      <w:divBdr>
        <w:top w:val="none" w:sz="0" w:space="0" w:color="auto"/>
        <w:left w:val="none" w:sz="0" w:space="0" w:color="auto"/>
        <w:bottom w:val="none" w:sz="0" w:space="0" w:color="auto"/>
        <w:right w:val="none" w:sz="0" w:space="0" w:color="auto"/>
      </w:divBdr>
    </w:div>
    <w:div w:id="364524775">
      <w:bodyDiv w:val="1"/>
      <w:marLeft w:val="0"/>
      <w:marRight w:val="0"/>
      <w:marTop w:val="0"/>
      <w:marBottom w:val="0"/>
      <w:divBdr>
        <w:top w:val="none" w:sz="0" w:space="0" w:color="auto"/>
        <w:left w:val="none" w:sz="0" w:space="0" w:color="auto"/>
        <w:bottom w:val="none" w:sz="0" w:space="0" w:color="auto"/>
        <w:right w:val="none" w:sz="0" w:space="0" w:color="auto"/>
      </w:divBdr>
    </w:div>
    <w:div w:id="376130604">
      <w:bodyDiv w:val="1"/>
      <w:marLeft w:val="0"/>
      <w:marRight w:val="0"/>
      <w:marTop w:val="0"/>
      <w:marBottom w:val="0"/>
      <w:divBdr>
        <w:top w:val="none" w:sz="0" w:space="0" w:color="auto"/>
        <w:left w:val="none" w:sz="0" w:space="0" w:color="auto"/>
        <w:bottom w:val="none" w:sz="0" w:space="0" w:color="auto"/>
        <w:right w:val="none" w:sz="0" w:space="0" w:color="auto"/>
      </w:divBdr>
    </w:div>
    <w:div w:id="506676693">
      <w:bodyDiv w:val="1"/>
      <w:marLeft w:val="0"/>
      <w:marRight w:val="0"/>
      <w:marTop w:val="0"/>
      <w:marBottom w:val="0"/>
      <w:divBdr>
        <w:top w:val="none" w:sz="0" w:space="0" w:color="auto"/>
        <w:left w:val="none" w:sz="0" w:space="0" w:color="auto"/>
        <w:bottom w:val="none" w:sz="0" w:space="0" w:color="auto"/>
        <w:right w:val="none" w:sz="0" w:space="0" w:color="auto"/>
      </w:divBdr>
      <w:divsChild>
        <w:div w:id="1159880198">
          <w:marLeft w:val="0"/>
          <w:marRight w:val="0"/>
          <w:marTop w:val="0"/>
          <w:marBottom w:val="0"/>
          <w:divBdr>
            <w:top w:val="none" w:sz="0" w:space="0" w:color="auto"/>
            <w:left w:val="none" w:sz="0" w:space="0" w:color="auto"/>
            <w:bottom w:val="none" w:sz="0" w:space="0" w:color="auto"/>
            <w:right w:val="none" w:sz="0" w:space="0" w:color="auto"/>
          </w:divBdr>
        </w:div>
      </w:divsChild>
    </w:div>
    <w:div w:id="529419888">
      <w:bodyDiv w:val="1"/>
      <w:marLeft w:val="0"/>
      <w:marRight w:val="0"/>
      <w:marTop w:val="0"/>
      <w:marBottom w:val="0"/>
      <w:divBdr>
        <w:top w:val="none" w:sz="0" w:space="0" w:color="auto"/>
        <w:left w:val="none" w:sz="0" w:space="0" w:color="auto"/>
        <w:bottom w:val="none" w:sz="0" w:space="0" w:color="auto"/>
        <w:right w:val="none" w:sz="0" w:space="0" w:color="auto"/>
      </w:divBdr>
      <w:divsChild>
        <w:div w:id="367603356">
          <w:marLeft w:val="0"/>
          <w:marRight w:val="0"/>
          <w:marTop w:val="0"/>
          <w:marBottom w:val="0"/>
          <w:divBdr>
            <w:top w:val="none" w:sz="0" w:space="0" w:color="auto"/>
            <w:left w:val="none" w:sz="0" w:space="0" w:color="auto"/>
            <w:bottom w:val="none" w:sz="0" w:space="0" w:color="auto"/>
            <w:right w:val="none" w:sz="0" w:space="0" w:color="auto"/>
          </w:divBdr>
        </w:div>
      </w:divsChild>
    </w:div>
    <w:div w:id="536554257">
      <w:bodyDiv w:val="1"/>
      <w:marLeft w:val="0"/>
      <w:marRight w:val="0"/>
      <w:marTop w:val="0"/>
      <w:marBottom w:val="0"/>
      <w:divBdr>
        <w:top w:val="none" w:sz="0" w:space="0" w:color="auto"/>
        <w:left w:val="none" w:sz="0" w:space="0" w:color="auto"/>
        <w:bottom w:val="none" w:sz="0" w:space="0" w:color="auto"/>
        <w:right w:val="none" w:sz="0" w:space="0" w:color="auto"/>
      </w:divBdr>
      <w:divsChild>
        <w:div w:id="661003070">
          <w:marLeft w:val="0"/>
          <w:marRight w:val="0"/>
          <w:marTop w:val="0"/>
          <w:marBottom w:val="0"/>
          <w:divBdr>
            <w:top w:val="none" w:sz="0" w:space="0" w:color="auto"/>
            <w:left w:val="none" w:sz="0" w:space="0" w:color="auto"/>
            <w:bottom w:val="none" w:sz="0" w:space="0" w:color="auto"/>
            <w:right w:val="none" w:sz="0" w:space="0" w:color="auto"/>
          </w:divBdr>
          <w:divsChild>
            <w:div w:id="624577624">
              <w:marLeft w:val="0"/>
              <w:marRight w:val="0"/>
              <w:marTop w:val="0"/>
              <w:marBottom w:val="0"/>
              <w:divBdr>
                <w:top w:val="none" w:sz="0" w:space="0" w:color="auto"/>
                <w:left w:val="none" w:sz="0" w:space="0" w:color="auto"/>
                <w:bottom w:val="none" w:sz="0" w:space="0" w:color="auto"/>
                <w:right w:val="none" w:sz="0" w:space="0" w:color="auto"/>
              </w:divBdr>
            </w:div>
            <w:div w:id="1032344599">
              <w:marLeft w:val="0"/>
              <w:marRight w:val="0"/>
              <w:marTop w:val="0"/>
              <w:marBottom w:val="0"/>
              <w:divBdr>
                <w:top w:val="none" w:sz="0" w:space="0" w:color="auto"/>
                <w:left w:val="none" w:sz="0" w:space="0" w:color="auto"/>
                <w:bottom w:val="none" w:sz="0" w:space="0" w:color="auto"/>
                <w:right w:val="none" w:sz="0" w:space="0" w:color="auto"/>
              </w:divBdr>
              <w:divsChild>
                <w:div w:id="192841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337740">
      <w:bodyDiv w:val="1"/>
      <w:marLeft w:val="0"/>
      <w:marRight w:val="0"/>
      <w:marTop w:val="0"/>
      <w:marBottom w:val="0"/>
      <w:divBdr>
        <w:top w:val="none" w:sz="0" w:space="0" w:color="auto"/>
        <w:left w:val="none" w:sz="0" w:space="0" w:color="auto"/>
        <w:bottom w:val="none" w:sz="0" w:space="0" w:color="auto"/>
        <w:right w:val="none" w:sz="0" w:space="0" w:color="auto"/>
      </w:divBdr>
    </w:div>
    <w:div w:id="658655677">
      <w:bodyDiv w:val="1"/>
      <w:marLeft w:val="0"/>
      <w:marRight w:val="0"/>
      <w:marTop w:val="0"/>
      <w:marBottom w:val="0"/>
      <w:divBdr>
        <w:top w:val="none" w:sz="0" w:space="0" w:color="auto"/>
        <w:left w:val="none" w:sz="0" w:space="0" w:color="auto"/>
        <w:bottom w:val="none" w:sz="0" w:space="0" w:color="auto"/>
        <w:right w:val="none" w:sz="0" w:space="0" w:color="auto"/>
      </w:divBdr>
    </w:div>
    <w:div w:id="683937613">
      <w:bodyDiv w:val="1"/>
      <w:marLeft w:val="0"/>
      <w:marRight w:val="0"/>
      <w:marTop w:val="0"/>
      <w:marBottom w:val="0"/>
      <w:divBdr>
        <w:top w:val="none" w:sz="0" w:space="0" w:color="auto"/>
        <w:left w:val="none" w:sz="0" w:space="0" w:color="auto"/>
        <w:bottom w:val="none" w:sz="0" w:space="0" w:color="auto"/>
        <w:right w:val="none" w:sz="0" w:space="0" w:color="auto"/>
      </w:divBdr>
      <w:divsChild>
        <w:div w:id="660695652">
          <w:marLeft w:val="0"/>
          <w:marRight w:val="0"/>
          <w:marTop w:val="0"/>
          <w:marBottom w:val="0"/>
          <w:divBdr>
            <w:top w:val="none" w:sz="0" w:space="0" w:color="auto"/>
            <w:left w:val="none" w:sz="0" w:space="0" w:color="auto"/>
            <w:bottom w:val="none" w:sz="0" w:space="0" w:color="auto"/>
            <w:right w:val="none" w:sz="0" w:space="0" w:color="auto"/>
          </w:divBdr>
        </w:div>
      </w:divsChild>
    </w:div>
    <w:div w:id="779178426">
      <w:bodyDiv w:val="1"/>
      <w:marLeft w:val="0"/>
      <w:marRight w:val="0"/>
      <w:marTop w:val="0"/>
      <w:marBottom w:val="0"/>
      <w:divBdr>
        <w:top w:val="none" w:sz="0" w:space="0" w:color="auto"/>
        <w:left w:val="none" w:sz="0" w:space="0" w:color="auto"/>
        <w:bottom w:val="none" w:sz="0" w:space="0" w:color="auto"/>
        <w:right w:val="none" w:sz="0" w:space="0" w:color="auto"/>
      </w:divBdr>
    </w:div>
    <w:div w:id="783578712">
      <w:bodyDiv w:val="1"/>
      <w:marLeft w:val="0"/>
      <w:marRight w:val="0"/>
      <w:marTop w:val="0"/>
      <w:marBottom w:val="0"/>
      <w:divBdr>
        <w:top w:val="none" w:sz="0" w:space="0" w:color="auto"/>
        <w:left w:val="none" w:sz="0" w:space="0" w:color="auto"/>
        <w:bottom w:val="none" w:sz="0" w:space="0" w:color="auto"/>
        <w:right w:val="none" w:sz="0" w:space="0" w:color="auto"/>
      </w:divBdr>
    </w:div>
    <w:div w:id="874002142">
      <w:bodyDiv w:val="1"/>
      <w:marLeft w:val="0"/>
      <w:marRight w:val="0"/>
      <w:marTop w:val="0"/>
      <w:marBottom w:val="0"/>
      <w:divBdr>
        <w:top w:val="none" w:sz="0" w:space="0" w:color="auto"/>
        <w:left w:val="none" w:sz="0" w:space="0" w:color="auto"/>
        <w:bottom w:val="none" w:sz="0" w:space="0" w:color="auto"/>
        <w:right w:val="none" w:sz="0" w:space="0" w:color="auto"/>
      </w:divBdr>
      <w:divsChild>
        <w:div w:id="722825736">
          <w:marLeft w:val="0"/>
          <w:marRight w:val="0"/>
          <w:marTop w:val="0"/>
          <w:marBottom w:val="0"/>
          <w:divBdr>
            <w:top w:val="none" w:sz="0" w:space="0" w:color="auto"/>
            <w:left w:val="none" w:sz="0" w:space="0" w:color="auto"/>
            <w:bottom w:val="none" w:sz="0" w:space="0" w:color="auto"/>
            <w:right w:val="none" w:sz="0" w:space="0" w:color="auto"/>
          </w:divBdr>
        </w:div>
      </w:divsChild>
    </w:div>
    <w:div w:id="915438190">
      <w:bodyDiv w:val="1"/>
      <w:marLeft w:val="0"/>
      <w:marRight w:val="0"/>
      <w:marTop w:val="0"/>
      <w:marBottom w:val="0"/>
      <w:divBdr>
        <w:top w:val="none" w:sz="0" w:space="0" w:color="auto"/>
        <w:left w:val="none" w:sz="0" w:space="0" w:color="auto"/>
        <w:bottom w:val="none" w:sz="0" w:space="0" w:color="auto"/>
        <w:right w:val="none" w:sz="0" w:space="0" w:color="auto"/>
      </w:divBdr>
    </w:div>
    <w:div w:id="981738278">
      <w:bodyDiv w:val="1"/>
      <w:marLeft w:val="0"/>
      <w:marRight w:val="0"/>
      <w:marTop w:val="0"/>
      <w:marBottom w:val="0"/>
      <w:divBdr>
        <w:top w:val="none" w:sz="0" w:space="0" w:color="auto"/>
        <w:left w:val="none" w:sz="0" w:space="0" w:color="auto"/>
        <w:bottom w:val="none" w:sz="0" w:space="0" w:color="auto"/>
        <w:right w:val="none" w:sz="0" w:space="0" w:color="auto"/>
      </w:divBdr>
      <w:divsChild>
        <w:div w:id="1762527905">
          <w:marLeft w:val="0"/>
          <w:marRight w:val="0"/>
          <w:marTop w:val="0"/>
          <w:marBottom w:val="0"/>
          <w:divBdr>
            <w:top w:val="none" w:sz="0" w:space="0" w:color="auto"/>
            <w:left w:val="none" w:sz="0" w:space="0" w:color="auto"/>
            <w:bottom w:val="none" w:sz="0" w:space="0" w:color="auto"/>
            <w:right w:val="none" w:sz="0" w:space="0" w:color="auto"/>
          </w:divBdr>
          <w:divsChild>
            <w:div w:id="436022695">
              <w:marLeft w:val="0"/>
              <w:marRight w:val="0"/>
              <w:marTop w:val="0"/>
              <w:marBottom w:val="0"/>
              <w:divBdr>
                <w:top w:val="none" w:sz="0" w:space="0" w:color="auto"/>
                <w:left w:val="none" w:sz="0" w:space="0" w:color="auto"/>
                <w:bottom w:val="none" w:sz="0" w:space="0" w:color="auto"/>
                <w:right w:val="none" w:sz="0" w:space="0" w:color="auto"/>
              </w:divBdr>
              <w:divsChild>
                <w:div w:id="2088115169">
                  <w:marLeft w:val="0"/>
                  <w:marRight w:val="0"/>
                  <w:marTop w:val="0"/>
                  <w:marBottom w:val="0"/>
                  <w:divBdr>
                    <w:top w:val="none" w:sz="0" w:space="0" w:color="auto"/>
                    <w:left w:val="none" w:sz="0" w:space="0" w:color="auto"/>
                    <w:bottom w:val="none" w:sz="0" w:space="0" w:color="auto"/>
                    <w:right w:val="none" w:sz="0" w:space="0" w:color="auto"/>
                  </w:divBdr>
                  <w:divsChild>
                    <w:div w:id="1916551199">
                      <w:marLeft w:val="0"/>
                      <w:marRight w:val="0"/>
                      <w:marTop w:val="0"/>
                      <w:marBottom w:val="0"/>
                      <w:divBdr>
                        <w:top w:val="none" w:sz="0" w:space="0" w:color="auto"/>
                        <w:left w:val="none" w:sz="0" w:space="0" w:color="auto"/>
                        <w:bottom w:val="none" w:sz="0" w:space="0" w:color="auto"/>
                        <w:right w:val="none" w:sz="0" w:space="0" w:color="auto"/>
                      </w:divBdr>
                      <w:divsChild>
                        <w:div w:id="493642785">
                          <w:marLeft w:val="0"/>
                          <w:marRight w:val="0"/>
                          <w:marTop w:val="0"/>
                          <w:marBottom w:val="0"/>
                          <w:divBdr>
                            <w:top w:val="none" w:sz="0" w:space="0" w:color="auto"/>
                            <w:left w:val="none" w:sz="0" w:space="0" w:color="auto"/>
                            <w:bottom w:val="none" w:sz="0" w:space="0" w:color="auto"/>
                            <w:right w:val="none" w:sz="0" w:space="0" w:color="auto"/>
                          </w:divBdr>
                          <w:divsChild>
                            <w:div w:id="2025549939">
                              <w:marLeft w:val="0"/>
                              <w:marRight w:val="0"/>
                              <w:marTop w:val="0"/>
                              <w:marBottom w:val="0"/>
                              <w:divBdr>
                                <w:top w:val="none" w:sz="0" w:space="0" w:color="auto"/>
                                <w:left w:val="none" w:sz="0" w:space="0" w:color="auto"/>
                                <w:bottom w:val="none" w:sz="0" w:space="0" w:color="auto"/>
                                <w:right w:val="none" w:sz="0" w:space="0" w:color="auto"/>
                              </w:divBdr>
                              <w:divsChild>
                                <w:div w:id="293683643">
                                  <w:marLeft w:val="0"/>
                                  <w:marRight w:val="0"/>
                                  <w:marTop w:val="0"/>
                                  <w:marBottom w:val="0"/>
                                  <w:divBdr>
                                    <w:top w:val="none" w:sz="0" w:space="0" w:color="auto"/>
                                    <w:left w:val="none" w:sz="0" w:space="0" w:color="auto"/>
                                    <w:bottom w:val="none" w:sz="0" w:space="0" w:color="auto"/>
                                    <w:right w:val="none" w:sz="0" w:space="0" w:color="auto"/>
                                  </w:divBdr>
                                  <w:divsChild>
                                    <w:div w:id="903104988">
                                      <w:marLeft w:val="0"/>
                                      <w:marRight w:val="0"/>
                                      <w:marTop w:val="0"/>
                                      <w:marBottom w:val="0"/>
                                      <w:divBdr>
                                        <w:top w:val="none" w:sz="0" w:space="0" w:color="auto"/>
                                        <w:left w:val="none" w:sz="0" w:space="0" w:color="auto"/>
                                        <w:bottom w:val="none" w:sz="0" w:space="0" w:color="auto"/>
                                        <w:right w:val="none" w:sz="0" w:space="0" w:color="auto"/>
                                      </w:divBdr>
                                      <w:divsChild>
                                        <w:div w:id="206432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69450">
                                  <w:marLeft w:val="0"/>
                                  <w:marRight w:val="0"/>
                                  <w:marTop w:val="0"/>
                                  <w:marBottom w:val="0"/>
                                  <w:divBdr>
                                    <w:top w:val="none" w:sz="0" w:space="0" w:color="auto"/>
                                    <w:left w:val="none" w:sz="0" w:space="0" w:color="auto"/>
                                    <w:bottom w:val="none" w:sz="0" w:space="0" w:color="auto"/>
                                    <w:right w:val="none" w:sz="0" w:space="0" w:color="auto"/>
                                  </w:divBdr>
                                  <w:divsChild>
                                    <w:div w:id="29957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2853144">
      <w:bodyDiv w:val="1"/>
      <w:marLeft w:val="0"/>
      <w:marRight w:val="0"/>
      <w:marTop w:val="0"/>
      <w:marBottom w:val="0"/>
      <w:divBdr>
        <w:top w:val="none" w:sz="0" w:space="0" w:color="auto"/>
        <w:left w:val="none" w:sz="0" w:space="0" w:color="auto"/>
        <w:bottom w:val="none" w:sz="0" w:space="0" w:color="auto"/>
        <w:right w:val="none" w:sz="0" w:space="0" w:color="auto"/>
      </w:divBdr>
      <w:divsChild>
        <w:div w:id="1670716974">
          <w:marLeft w:val="0"/>
          <w:marRight w:val="0"/>
          <w:marTop w:val="0"/>
          <w:marBottom w:val="0"/>
          <w:divBdr>
            <w:top w:val="none" w:sz="0" w:space="0" w:color="auto"/>
            <w:left w:val="none" w:sz="0" w:space="0" w:color="auto"/>
            <w:bottom w:val="none" w:sz="0" w:space="0" w:color="auto"/>
            <w:right w:val="none" w:sz="0" w:space="0" w:color="auto"/>
          </w:divBdr>
        </w:div>
        <w:div w:id="1764299672">
          <w:marLeft w:val="0"/>
          <w:marRight w:val="0"/>
          <w:marTop w:val="0"/>
          <w:marBottom w:val="0"/>
          <w:divBdr>
            <w:top w:val="none" w:sz="0" w:space="0" w:color="auto"/>
            <w:left w:val="none" w:sz="0" w:space="0" w:color="auto"/>
            <w:bottom w:val="none" w:sz="0" w:space="0" w:color="auto"/>
            <w:right w:val="none" w:sz="0" w:space="0" w:color="auto"/>
          </w:divBdr>
        </w:div>
      </w:divsChild>
    </w:div>
    <w:div w:id="1070470286">
      <w:bodyDiv w:val="1"/>
      <w:marLeft w:val="0"/>
      <w:marRight w:val="0"/>
      <w:marTop w:val="0"/>
      <w:marBottom w:val="0"/>
      <w:divBdr>
        <w:top w:val="none" w:sz="0" w:space="0" w:color="auto"/>
        <w:left w:val="none" w:sz="0" w:space="0" w:color="auto"/>
        <w:bottom w:val="none" w:sz="0" w:space="0" w:color="auto"/>
        <w:right w:val="none" w:sz="0" w:space="0" w:color="auto"/>
      </w:divBdr>
      <w:divsChild>
        <w:div w:id="1054504364">
          <w:marLeft w:val="0"/>
          <w:marRight w:val="0"/>
          <w:marTop w:val="0"/>
          <w:marBottom w:val="0"/>
          <w:divBdr>
            <w:top w:val="none" w:sz="0" w:space="0" w:color="auto"/>
            <w:left w:val="none" w:sz="0" w:space="0" w:color="auto"/>
            <w:bottom w:val="none" w:sz="0" w:space="0" w:color="auto"/>
            <w:right w:val="none" w:sz="0" w:space="0" w:color="auto"/>
          </w:divBdr>
        </w:div>
        <w:div w:id="1618025235">
          <w:marLeft w:val="0"/>
          <w:marRight w:val="0"/>
          <w:marTop w:val="0"/>
          <w:marBottom w:val="0"/>
          <w:divBdr>
            <w:top w:val="none" w:sz="0" w:space="0" w:color="auto"/>
            <w:left w:val="none" w:sz="0" w:space="0" w:color="auto"/>
            <w:bottom w:val="none" w:sz="0" w:space="0" w:color="auto"/>
            <w:right w:val="none" w:sz="0" w:space="0" w:color="auto"/>
          </w:divBdr>
        </w:div>
      </w:divsChild>
    </w:div>
    <w:div w:id="1082219307">
      <w:bodyDiv w:val="1"/>
      <w:marLeft w:val="0"/>
      <w:marRight w:val="0"/>
      <w:marTop w:val="0"/>
      <w:marBottom w:val="0"/>
      <w:divBdr>
        <w:top w:val="none" w:sz="0" w:space="0" w:color="auto"/>
        <w:left w:val="none" w:sz="0" w:space="0" w:color="auto"/>
        <w:bottom w:val="none" w:sz="0" w:space="0" w:color="auto"/>
        <w:right w:val="none" w:sz="0" w:space="0" w:color="auto"/>
      </w:divBdr>
    </w:div>
    <w:div w:id="1102141170">
      <w:bodyDiv w:val="1"/>
      <w:marLeft w:val="0"/>
      <w:marRight w:val="0"/>
      <w:marTop w:val="0"/>
      <w:marBottom w:val="0"/>
      <w:divBdr>
        <w:top w:val="none" w:sz="0" w:space="0" w:color="auto"/>
        <w:left w:val="none" w:sz="0" w:space="0" w:color="auto"/>
        <w:bottom w:val="none" w:sz="0" w:space="0" w:color="auto"/>
        <w:right w:val="none" w:sz="0" w:space="0" w:color="auto"/>
      </w:divBdr>
      <w:divsChild>
        <w:div w:id="479887018">
          <w:marLeft w:val="0"/>
          <w:marRight w:val="0"/>
          <w:marTop w:val="0"/>
          <w:marBottom w:val="0"/>
          <w:divBdr>
            <w:top w:val="none" w:sz="0" w:space="0" w:color="auto"/>
            <w:left w:val="none" w:sz="0" w:space="0" w:color="auto"/>
            <w:bottom w:val="none" w:sz="0" w:space="0" w:color="auto"/>
            <w:right w:val="none" w:sz="0" w:space="0" w:color="auto"/>
          </w:divBdr>
        </w:div>
        <w:div w:id="150605330">
          <w:marLeft w:val="0"/>
          <w:marRight w:val="0"/>
          <w:marTop w:val="0"/>
          <w:marBottom w:val="0"/>
          <w:divBdr>
            <w:top w:val="none" w:sz="0" w:space="0" w:color="auto"/>
            <w:left w:val="none" w:sz="0" w:space="0" w:color="auto"/>
            <w:bottom w:val="none" w:sz="0" w:space="0" w:color="auto"/>
            <w:right w:val="none" w:sz="0" w:space="0" w:color="auto"/>
          </w:divBdr>
        </w:div>
      </w:divsChild>
    </w:div>
    <w:div w:id="1107457582">
      <w:bodyDiv w:val="1"/>
      <w:marLeft w:val="0"/>
      <w:marRight w:val="0"/>
      <w:marTop w:val="0"/>
      <w:marBottom w:val="0"/>
      <w:divBdr>
        <w:top w:val="none" w:sz="0" w:space="0" w:color="auto"/>
        <w:left w:val="none" w:sz="0" w:space="0" w:color="auto"/>
        <w:bottom w:val="none" w:sz="0" w:space="0" w:color="auto"/>
        <w:right w:val="none" w:sz="0" w:space="0" w:color="auto"/>
      </w:divBdr>
    </w:div>
    <w:div w:id="1152873291">
      <w:bodyDiv w:val="1"/>
      <w:marLeft w:val="0"/>
      <w:marRight w:val="0"/>
      <w:marTop w:val="0"/>
      <w:marBottom w:val="0"/>
      <w:divBdr>
        <w:top w:val="none" w:sz="0" w:space="0" w:color="auto"/>
        <w:left w:val="none" w:sz="0" w:space="0" w:color="auto"/>
        <w:bottom w:val="none" w:sz="0" w:space="0" w:color="auto"/>
        <w:right w:val="none" w:sz="0" w:space="0" w:color="auto"/>
      </w:divBdr>
      <w:divsChild>
        <w:div w:id="379792996">
          <w:marLeft w:val="0"/>
          <w:marRight w:val="0"/>
          <w:marTop w:val="0"/>
          <w:marBottom w:val="0"/>
          <w:divBdr>
            <w:top w:val="none" w:sz="0" w:space="0" w:color="auto"/>
            <w:left w:val="none" w:sz="0" w:space="0" w:color="auto"/>
            <w:bottom w:val="none" w:sz="0" w:space="0" w:color="auto"/>
            <w:right w:val="none" w:sz="0" w:space="0" w:color="auto"/>
          </w:divBdr>
        </w:div>
      </w:divsChild>
    </w:div>
    <w:div w:id="1196695278">
      <w:bodyDiv w:val="1"/>
      <w:marLeft w:val="0"/>
      <w:marRight w:val="0"/>
      <w:marTop w:val="0"/>
      <w:marBottom w:val="0"/>
      <w:divBdr>
        <w:top w:val="none" w:sz="0" w:space="0" w:color="auto"/>
        <w:left w:val="none" w:sz="0" w:space="0" w:color="auto"/>
        <w:bottom w:val="none" w:sz="0" w:space="0" w:color="auto"/>
        <w:right w:val="none" w:sz="0" w:space="0" w:color="auto"/>
      </w:divBdr>
      <w:divsChild>
        <w:div w:id="980188504">
          <w:marLeft w:val="0"/>
          <w:marRight w:val="0"/>
          <w:marTop w:val="0"/>
          <w:marBottom w:val="0"/>
          <w:divBdr>
            <w:top w:val="none" w:sz="0" w:space="0" w:color="auto"/>
            <w:left w:val="none" w:sz="0" w:space="0" w:color="auto"/>
            <w:bottom w:val="none" w:sz="0" w:space="0" w:color="auto"/>
            <w:right w:val="none" w:sz="0" w:space="0" w:color="auto"/>
          </w:divBdr>
        </w:div>
      </w:divsChild>
    </w:div>
    <w:div w:id="1212814588">
      <w:bodyDiv w:val="1"/>
      <w:marLeft w:val="0"/>
      <w:marRight w:val="0"/>
      <w:marTop w:val="0"/>
      <w:marBottom w:val="0"/>
      <w:divBdr>
        <w:top w:val="none" w:sz="0" w:space="0" w:color="auto"/>
        <w:left w:val="none" w:sz="0" w:space="0" w:color="auto"/>
        <w:bottom w:val="none" w:sz="0" w:space="0" w:color="auto"/>
        <w:right w:val="none" w:sz="0" w:space="0" w:color="auto"/>
      </w:divBdr>
    </w:div>
    <w:div w:id="1239293732">
      <w:bodyDiv w:val="1"/>
      <w:marLeft w:val="0"/>
      <w:marRight w:val="0"/>
      <w:marTop w:val="0"/>
      <w:marBottom w:val="0"/>
      <w:divBdr>
        <w:top w:val="none" w:sz="0" w:space="0" w:color="auto"/>
        <w:left w:val="none" w:sz="0" w:space="0" w:color="auto"/>
        <w:bottom w:val="none" w:sz="0" w:space="0" w:color="auto"/>
        <w:right w:val="none" w:sz="0" w:space="0" w:color="auto"/>
      </w:divBdr>
    </w:div>
    <w:div w:id="1256011502">
      <w:bodyDiv w:val="1"/>
      <w:marLeft w:val="0"/>
      <w:marRight w:val="0"/>
      <w:marTop w:val="0"/>
      <w:marBottom w:val="0"/>
      <w:divBdr>
        <w:top w:val="none" w:sz="0" w:space="0" w:color="auto"/>
        <w:left w:val="none" w:sz="0" w:space="0" w:color="auto"/>
        <w:bottom w:val="none" w:sz="0" w:space="0" w:color="auto"/>
        <w:right w:val="none" w:sz="0" w:space="0" w:color="auto"/>
      </w:divBdr>
      <w:divsChild>
        <w:div w:id="2119719177">
          <w:marLeft w:val="0"/>
          <w:marRight w:val="0"/>
          <w:marTop w:val="0"/>
          <w:marBottom w:val="0"/>
          <w:divBdr>
            <w:top w:val="none" w:sz="0" w:space="0" w:color="auto"/>
            <w:left w:val="none" w:sz="0" w:space="0" w:color="auto"/>
            <w:bottom w:val="none" w:sz="0" w:space="0" w:color="auto"/>
            <w:right w:val="none" w:sz="0" w:space="0" w:color="auto"/>
          </w:divBdr>
        </w:div>
      </w:divsChild>
    </w:div>
    <w:div w:id="1295257541">
      <w:bodyDiv w:val="1"/>
      <w:marLeft w:val="0"/>
      <w:marRight w:val="0"/>
      <w:marTop w:val="0"/>
      <w:marBottom w:val="0"/>
      <w:divBdr>
        <w:top w:val="none" w:sz="0" w:space="0" w:color="auto"/>
        <w:left w:val="none" w:sz="0" w:space="0" w:color="auto"/>
        <w:bottom w:val="none" w:sz="0" w:space="0" w:color="auto"/>
        <w:right w:val="none" w:sz="0" w:space="0" w:color="auto"/>
      </w:divBdr>
    </w:div>
    <w:div w:id="1334071086">
      <w:bodyDiv w:val="1"/>
      <w:marLeft w:val="0"/>
      <w:marRight w:val="0"/>
      <w:marTop w:val="0"/>
      <w:marBottom w:val="0"/>
      <w:divBdr>
        <w:top w:val="none" w:sz="0" w:space="0" w:color="auto"/>
        <w:left w:val="none" w:sz="0" w:space="0" w:color="auto"/>
        <w:bottom w:val="none" w:sz="0" w:space="0" w:color="auto"/>
        <w:right w:val="none" w:sz="0" w:space="0" w:color="auto"/>
      </w:divBdr>
    </w:div>
    <w:div w:id="1382636103">
      <w:bodyDiv w:val="1"/>
      <w:marLeft w:val="0"/>
      <w:marRight w:val="0"/>
      <w:marTop w:val="0"/>
      <w:marBottom w:val="0"/>
      <w:divBdr>
        <w:top w:val="none" w:sz="0" w:space="0" w:color="auto"/>
        <w:left w:val="none" w:sz="0" w:space="0" w:color="auto"/>
        <w:bottom w:val="none" w:sz="0" w:space="0" w:color="auto"/>
        <w:right w:val="none" w:sz="0" w:space="0" w:color="auto"/>
      </w:divBdr>
    </w:div>
    <w:div w:id="1390107678">
      <w:bodyDiv w:val="1"/>
      <w:marLeft w:val="0"/>
      <w:marRight w:val="0"/>
      <w:marTop w:val="0"/>
      <w:marBottom w:val="0"/>
      <w:divBdr>
        <w:top w:val="none" w:sz="0" w:space="0" w:color="auto"/>
        <w:left w:val="none" w:sz="0" w:space="0" w:color="auto"/>
        <w:bottom w:val="none" w:sz="0" w:space="0" w:color="auto"/>
        <w:right w:val="none" w:sz="0" w:space="0" w:color="auto"/>
      </w:divBdr>
      <w:divsChild>
        <w:div w:id="499389214">
          <w:marLeft w:val="0"/>
          <w:marRight w:val="0"/>
          <w:marTop w:val="0"/>
          <w:marBottom w:val="0"/>
          <w:divBdr>
            <w:top w:val="none" w:sz="0" w:space="0" w:color="auto"/>
            <w:left w:val="none" w:sz="0" w:space="0" w:color="auto"/>
            <w:bottom w:val="none" w:sz="0" w:space="0" w:color="auto"/>
            <w:right w:val="none" w:sz="0" w:space="0" w:color="auto"/>
          </w:divBdr>
        </w:div>
        <w:div w:id="105389771">
          <w:marLeft w:val="0"/>
          <w:marRight w:val="0"/>
          <w:marTop w:val="0"/>
          <w:marBottom w:val="0"/>
          <w:divBdr>
            <w:top w:val="none" w:sz="0" w:space="0" w:color="auto"/>
            <w:left w:val="none" w:sz="0" w:space="0" w:color="auto"/>
            <w:bottom w:val="none" w:sz="0" w:space="0" w:color="auto"/>
            <w:right w:val="none" w:sz="0" w:space="0" w:color="auto"/>
          </w:divBdr>
        </w:div>
      </w:divsChild>
    </w:div>
    <w:div w:id="1417442134">
      <w:bodyDiv w:val="1"/>
      <w:marLeft w:val="0"/>
      <w:marRight w:val="0"/>
      <w:marTop w:val="0"/>
      <w:marBottom w:val="0"/>
      <w:divBdr>
        <w:top w:val="none" w:sz="0" w:space="0" w:color="auto"/>
        <w:left w:val="none" w:sz="0" w:space="0" w:color="auto"/>
        <w:bottom w:val="none" w:sz="0" w:space="0" w:color="auto"/>
        <w:right w:val="none" w:sz="0" w:space="0" w:color="auto"/>
      </w:divBdr>
    </w:div>
    <w:div w:id="1436825730">
      <w:bodyDiv w:val="1"/>
      <w:marLeft w:val="0"/>
      <w:marRight w:val="0"/>
      <w:marTop w:val="0"/>
      <w:marBottom w:val="0"/>
      <w:divBdr>
        <w:top w:val="none" w:sz="0" w:space="0" w:color="auto"/>
        <w:left w:val="none" w:sz="0" w:space="0" w:color="auto"/>
        <w:bottom w:val="none" w:sz="0" w:space="0" w:color="auto"/>
        <w:right w:val="none" w:sz="0" w:space="0" w:color="auto"/>
      </w:divBdr>
      <w:divsChild>
        <w:div w:id="601760125">
          <w:marLeft w:val="0"/>
          <w:marRight w:val="0"/>
          <w:marTop w:val="0"/>
          <w:marBottom w:val="0"/>
          <w:divBdr>
            <w:top w:val="none" w:sz="0" w:space="0" w:color="auto"/>
            <w:left w:val="none" w:sz="0" w:space="0" w:color="auto"/>
            <w:bottom w:val="none" w:sz="0" w:space="0" w:color="auto"/>
            <w:right w:val="none" w:sz="0" w:space="0" w:color="auto"/>
          </w:divBdr>
          <w:divsChild>
            <w:div w:id="851258439">
              <w:marLeft w:val="0"/>
              <w:marRight w:val="0"/>
              <w:marTop w:val="0"/>
              <w:marBottom w:val="0"/>
              <w:divBdr>
                <w:top w:val="none" w:sz="0" w:space="0" w:color="auto"/>
                <w:left w:val="none" w:sz="0" w:space="0" w:color="auto"/>
                <w:bottom w:val="none" w:sz="0" w:space="0" w:color="auto"/>
                <w:right w:val="none" w:sz="0" w:space="0" w:color="auto"/>
              </w:divBdr>
              <w:divsChild>
                <w:div w:id="73674029">
                  <w:marLeft w:val="0"/>
                  <w:marRight w:val="0"/>
                  <w:marTop w:val="0"/>
                  <w:marBottom w:val="0"/>
                  <w:divBdr>
                    <w:top w:val="none" w:sz="0" w:space="0" w:color="auto"/>
                    <w:left w:val="none" w:sz="0" w:space="0" w:color="auto"/>
                    <w:bottom w:val="none" w:sz="0" w:space="0" w:color="auto"/>
                    <w:right w:val="none" w:sz="0" w:space="0" w:color="auto"/>
                  </w:divBdr>
                  <w:divsChild>
                    <w:div w:id="1236620868">
                      <w:marLeft w:val="0"/>
                      <w:marRight w:val="0"/>
                      <w:marTop w:val="0"/>
                      <w:marBottom w:val="0"/>
                      <w:divBdr>
                        <w:top w:val="none" w:sz="0" w:space="0" w:color="auto"/>
                        <w:left w:val="none" w:sz="0" w:space="0" w:color="auto"/>
                        <w:bottom w:val="none" w:sz="0" w:space="0" w:color="auto"/>
                        <w:right w:val="none" w:sz="0" w:space="0" w:color="auto"/>
                      </w:divBdr>
                      <w:divsChild>
                        <w:div w:id="658582670">
                          <w:marLeft w:val="0"/>
                          <w:marRight w:val="0"/>
                          <w:marTop w:val="0"/>
                          <w:marBottom w:val="0"/>
                          <w:divBdr>
                            <w:top w:val="none" w:sz="0" w:space="0" w:color="auto"/>
                            <w:left w:val="none" w:sz="0" w:space="0" w:color="auto"/>
                            <w:bottom w:val="none" w:sz="0" w:space="0" w:color="auto"/>
                            <w:right w:val="none" w:sz="0" w:space="0" w:color="auto"/>
                          </w:divBdr>
                          <w:divsChild>
                            <w:div w:id="1185174885">
                              <w:marLeft w:val="0"/>
                              <w:marRight w:val="0"/>
                              <w:marTop w:val="0"/>
                              <w:marBottom w:val="0"/>
                              <w:divBdr>
                                <w:top w:val="none" w:sz="0" w:space="0" w:color="auto"/>
                                <w:left w:val="none" w:sz="0" w:space="0" w:color="auto"/>
                                <w:bottom w:val="none" w:sz="0" w:space="0" w:color="auto"/>
                                <w:right w:val="none" w:sz="0" w:space="0" w:color="auto"/>
                              </w:divBdr>
                              <w:divsChild>
                                <w:div w:id="472213477">
                                  <w:marLeft w:val="0"/>
                                  <w:marRight w:val="0"/>
                                  <w:marTop w:val="0"/>
                                  <w:marBottom w:val="0"/>
                                  <w:divBdr>
                                    <w:top w:val="none" w:sz="0" w:space="0" w:color="auto"/>
                                    <w:left w:val="none" w:sz="0" w:space="0" w:color="auto"/>
                                    <w:bottom w:val="none" w:sz="0" w:space="0" w:color="auto"/>
                                    <w:right w:val="none" w:sz="0" w:space="0" w:color="auto"/>
                                  </w:divBdr>
                                  <w:divsChild>
                                    <w:div w:id="207650619">
                                      <w:marLeft w:val="0"/>
                                      <w:marRight w:val="0"/>
                                      <w:marTop w:val="0"/>
                                      <w:marBottom w:val="0"/>
                                      <w:divBdr>
                                        <w:top w:val="none" w:sz="0" w:space="0" w:color="auto"/>
                                        <w:left w:val="none" w:sz="0" w:space="0" w:color="auto"/>
                                        <w:bottom w:val="none" w:sz="0" w:space="0" w:color="auto"/>
                                        <w:right w:val="none" w:sz="0" w:space="0" w:color="auto"/>
                                      </w:divBdr>
                                      <w:divsChild>
                                        <w:div w:id="181740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330982">
                                  <w:marLeft w:val="0"/>
                                  <w:marRight w:val="0"/>
                                  <w:marTop w:val="0"/>
                                  <w:marBottom w:val="0"/>
                                  <w:divBdr>
                                    <w:top w:val="none" w:sz="0" w:space="0" w:color="auto"/>
                                    <w:left w:val="none" w:sz="0" w:space="0" w:color="auto"/>
                                    <w:bottom w:val="none" w:sz="0" w:space="0" w:color="auto"/>
                                    <w:right w:val="none" w:sz="0" w:space="0" w:color="auto"/>
                                  </w:divBdr>
                                  <w:divsChild>
                                    <w:div w:id="56861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2427029">
      <w:bodyDiv w:val="1"/>
      <w:marLeft w:val="0"/>
      <w:marRight w:val="0"/>
      <w:marTop w:val="0"/>
      <w:marBottom w:val="0"/>
      <w:divBdr>
        <w:top w:val="none" w:sz="0" w:space="0" w:color="auto"/>
        <w:left w:val="none" w:sz="0" w:space="0" w:color="auto"/>
        <w:bottom w:val="none" w:sz="0" w:space="0" w:color="auto"/>
        <w:right w:val="none" w:sz="0" w:space="0" w:color="auto"/>
      </w:divBdr>
      <w:divsChild>
        <w:div w:id="19554997">
          <w:marLeft w:val="0"/>
          <w:marRight w:val="0"/>
          <w:marTop w:val="0"/>
          <w:marBottom w:val="0"/>
          <w:divBdr>
            <w:top w:val="none" w:sz="0" w:space="0" w:color="auto"/>
            <w:left w:val="none" w:sz="0" w:space="0" w:color="auto"/>
            <w:bottom w:val="none" w:sz="0" w:space="0" w:color="auto"/>
            <w:right w:val="none" w:sz="0" w:space="0" w:color="auto"/>
          </w:divBdr>
        </w:div>
      </w:divsChild>
    </w:div>
    <w:div w:id="1551385329">
      <w:bodyDiv w:val="1"/>
      <w:marLeft w:val="0"/>
      <w:marRight w:val="0"/>
      <w:marTop w:val="0"/>
      <w:marBottom w:val="0"/>
      <w:divBdr>
        <w:top w:val="none" w:sz="0" w:space="0" w:color="auto"/>
        <w:left w:val="none" w:sz="0" w:space="0" w:color="auto"/>
        <w:bottom w:val="none" w:sz="0" w:space="0" w:color="auto"/>
        <w:right w:val="none" w:sz="0" w:space="0" w:color="auto"/>
      </w:divBdr>
    </w:div>
    <w:div w:id="1645816991">
      <w:bodyDiv w:val="1"/>
      <w:marLeft w:val="0"/>
      <w:marRight w:val="0"/>
      <w:marTop w:val="0"/>
      <w:marBottom w:val="0"/>
      <w:divBdr>
        <w:top w:val="none" w:sz="0" w:space="0" w:color="auto"/>
        <w:left w:val="none" w:sz="0" w:space="0" w:color="auto"/>
        <w:bottom w:val="none" w:sz="0" w:space="0" w:color="auto"/>
        <w:right w:val="none" w:sz="0" w:space="0" w:color="auto"/>
      </w:divBdr>
    </w:div>
    <w:div w:id="1897081915">
      <w:bodyDiv w:val="1"/>
      <w:marLeft w:val="0"/>
      <w:marRight w:val="0"/>
      <w:marTop w:val="0"/>
      <w:marBottom w:val="0"/>
      <w:divBdr>
        <w:top w:val="none" w:sz="0" w:space="0" w:color="auto"/>
        <w:left w:val="none" w:sz="0" w:space="0" w:color="auto"/>
        <w:bottom w:val="none" w:sz="0" w:space="0" w:color="auto"/>
        <w:right w:val="none" w:sz="0" w:space="0" w:color="auto"/>
      </w:divBdr>
      <w:divsChild>
        <w:div w:id="28997083">
          <w:marLeft w:val="0"/>
          <w:marRight w:val="0"/>
          <w:marTop w:val="0"/>
          <w:marBottom w:val="0"/>
          <w:divBdr>
            <w:top w:val="none" w:sz="0" w:space="0" w:color="auto"/>
            <w:left w:val="none" w:sz="0" w:space="0" w:color="auto"/>
            <w:bottom w:val="none" w:sz="0" w:space="0" w:color="auto"/>
            <w:right w:val="none" w:sz="0" w:space="0" w:color="auto"/>
          </w:divBdr>
        </w:div>
      </w:divsChild>
    </w:div>
    <w:div w:id="1908034572">
      <w:bodyDiv w:val="1"/>
      <w:marLeft w:val="0"/>
      <w:marRight w:val="0"/>
      <w:marTop w:val="0"/>
      <w:marBottom w:val="0"/>
      <w:divBdr>
        <w:top w:val="none" w:sz="0" w:space="0" w:color="auto"/>
        <w:left w:val="none" w:sz="0" w:space="0" w:color="auto"/>
        <w:bottom w:val="none" w:sz="0" w:space="0" w:color="auto"/>
        <w:right w:val="none" w:sz="0" w:space="0" w:color="auto"/>
      </w:divBdr>
    </w:div>
    <w:div w:id="1927762059">
      <w:bodyDiv w:val="1"/>
      <w:marLeft w:val="0"/>
      <w:marRight w:val="0"/>
      <w:marTop w:val="0"/>
      <w:marBottom w:val="0"/>
      <w:divBdr>
        <w:top w:val="none" w:sz="0" w:space="0" w:color="auto"/>
        <w:left w:val="none" w:sz="0" w:space="0" w:color="auto"/>
        <w:bottom w:val="none" w:sz="0" w:space="0" w:color="auto"/>
        <w:right w:val="none" w:sz="0" w:space="0" w:color="auto"/>
      </w:divBdr>
      <w:divsChild>
        <w:div w:id="1868566547">
          <w:marLeft w:val="0"/>
          <w:marRight w:val="0"/>
          <w:marTop w:val="0"/>
          <w:marBottom w:val="0"/>
          <w:divBdr>
            <w:top w:val="none" w:sz="0" w:space="0" w:color="auto"/>
            <w:left w:val="none" w:sz="0" w:space="0" w:color="auto"/>
            <w:bottom w:val="none" w:sz="0" w:space="0" w:color="auto"/>
            <w:right w:val="none" w:sz="0" w:space="0" w:color="auto"/>
          </w:divBdr>
        </w:div>
        <w:div w:id="744647189">
          <w:marLeft w:val="0"/>
          <w:marRight w:val="0"/>
          <w:marTop w:val="0"/>
          <w:marBottom w:val="0"/>
          <w:divBdr>
            <w:top w:val="none" w:sz="0" w:space="0" w:color="auto"/>
            <w:left w:val="none" w:sz="0" w:space="0" w:color="auto"/>
            <w:bottom w:val="none" w:sz="0" w:space="0" w:color="auto"/>
            <w:right w:val="none" w:sz="0" w:space="0" w:color="auto"/>
          </w:divBdr>
        </w:div>
        <w:div w:id="1604219670">
          <w:marLeft w:val="0"/>
          <w:marRight w:val="0"/>
          <w:marTop w:val="0"/>
          <w:marBottom w:val="0"/>
          <w:divBdr>
            <w:top w:val="none" w:sz="0" w:space="0" w:color="auto"/>
            <w:left w:val="none" w:sz="0" w:space="0" w:color="auto"/>
            <w:bottom w:val="none" w:sz="0" w:space="0" w:color="auto"/>
            <w:right w:val="none" w:sz="0" w:space="0" w:color="auto"/>
          </w:divBdr>
        </w:div>
        <w:div w:id="1693458621">
          <w:marLeft w:val="0"/>
          <w:marRight w:val="0"/>
          <w:marTop w:val="0"/>
          <w:marBottom w:val="0"/>
          <w:divBdr>
            <w:top w:val="none" w:sz="0" w:space="0" w:color="auto"/>
            <w:left w:val="none" w:sz="0" w:space="0" w:color="auto"/>
            <w:bottom w:val="none" w:sz="0" w:space="0" w:color="auto"/>
            <w:right w:val="none" w:sz="0" w:space="0" w:color="auto"/>
          </w:divBdr>
        </w:div>
      </w:divsChild>
    </w:div>
    <w:div w:id="1968393235">
      <w:bodyDiv w:val="1"/>
      <w:marLeft w:val="0"/>
      <w:marRight w:val="0"/>
      <w:marTop w:val="0"/>
      <w:marBottom w:val="0"/>
      <w:divBdr>
        <w:top w:val="none" w:sz="0" w:space="0" w:color="auto"/>
        <w:left w:val="none" w:sz="0" w:space="0" w:color="auto"/>
        <w:bottom w:val="none" w:sz="0" w:space="0" w:color="auto"/>
        <w:right w:val="none" w:sz="0" w:space="0" w:color="auto"/>
      </w:divBdr>
    </w:div>
    <w:div w:id="1982490865">
      <w:bodyDiv w:val="1"/>
      <w:marLeft w:val="0"/>
      <w:marRight w:val="0"/>
      <w:marTop w:val="0"/>
      <w:marBottom w:val="0"/>
      <w:divBdr>
        <w:top w:val="none" w:sz="0" w:space="0" w:color="auto"/>
        <w:left w:val="none" w:sz="0" w:space="0" w:color="auto"/>
        <w:bottom w:val="none" w:sz="0" w:space="0" w:color="auto"/>
        <w:right w:val="none" w:sz="0" w:space="0" w:color="auto"/>
      </w:divBdr>
      <w:divsChild>
        <w:div w:id="1598632703">
          <w:marLeft w:val="0"/>
          <w:marRight w:val="0"/>
          <w:marTop w:val="0"/>
          <w:marBottom w:val="0"/>
          <w:divBdr>
            <w:top w:val="none" w:sz="0" w:space="0" w:color="auto"/>
            <w:left w:val="none" w:sz="0" w:space="0" w:color="auto"/>
            <w:bottom w:val="none" w:sz="0" w:space="0" w:color="auto"/>
            <w:right w:val="none" w:sz="0" w:space="0" w:color="auto"/>
          </w:divBdr>
        </w:div>
      </w:divsChild>
    </w:div>
    <w:div w:id="2034959059">
      <w:bodyDiv w:val="1"/>
      <w:marLeft w:val="0"/>
      <w:marRight w:val="0"/>
      <w:marTop w:val="0"/>
      <w:marBottom w:val="0"/>
      <w:divBdr>
        <w:top w:val="none" w:sz="0" w:space="0" w:color="auto"/>
        <w:left w:val="none" w:sz="0" w:space="0" w:color="auto"/>
        <w:bottom w:val="none" w:sz="0" w:space="0" w:color="auto"/>
        <w:right w:val="none" w:sz="0" w:space="0" w:color="auto"/>
      </w:divBdr>
      <w:divsChild>
        <w:div w:id="672610454">
          <w:marLeft w:val="0"/>
          <w:marRight w:val="0"/>
          <w:marTop w:val="0"/>
          <w:marBottom w:val="0"/>
          <w:divBdr>
            <w:top w:val="none" w:sz="0" w:space="0" w:color="auto"/>
            <w:left w:val="none" w:sz="0" w:space="0" w:color="auto"/>
            <w:bottom w:val="none" w:sz="0" w:space="0" w:color="auto"/>
            <w:right w:val="none" w:sz="0" w:space="0" w:color="auto"/>
          </w:divBdr>
        </w:div>
      </w:divsChild>
    </w:div>
    <w:div w:id="2055887942">
      <w:bodyDiv w:val="1"/>
      <w:marLeft w:val="0"/>
      <w:marRight w:val="0"/>
      <w:marTop w:val="0"/>
      <w:marBottom w:val="0"/>
      <w:divBdr>
        <w:top w:val="none" w:sz="0" w:space="0" w:color="auto"/>
        <w:left w:val="none" w:sz="0" w:space="0" w:color="auto"/>
        <w:bottom w:val="none" w:sz="0" w:space="0" w:color="auto"/>
        <w:right w:val="none" w:sz="0" w:space="0" w:color="auto"/>
      </w:divBdr>
      <w:divsChild>
        <w:div w:id="317609910">
          <w:marLeft w:val="0"/>
          <w:marRight w:val="0"/>
          <w:marTop w:val="0"/>
          <w:marBottom w:val="0"/>
          <w:divBdr>
            <w:top w:val="none" w:sz="0" w:space="0" w:color="auto"/>
            <w:left w:val="none" w:sz="0" w:space="0" w:color="auto"/>
            <w:bottom w:val="none" w:sz="0" w:space="0" w:color="auto"/>
            <w:right w:val="none" w:sz="0" w:space="0" w:color="auto"/>
          </w:divBdr>
        </w:div>
      </w:divsChild>
    </w:div>
    <w:div w:id="2126845343">
      <w:bodyDiv w:val="1"/>
      <w:marLeft w:val="0"/>
      <w:marRight w:val="0"/>
      <w:marTop w:val="0"/>
      <w:marBottom w:val="0"/>
      <w:divBdr>
        <w:top w:val="none" w:sz="0" w:space="0" w:color="auto"/>
        <w:left w:val="none" w:sz="0" w:space="0" w:color="auto"/>
        <w:bottom w:val="none" w:sz="0" w:space="0" w:color="auto"/>
        <w:right w:val="none" w:sz="0" w:space="0" w:color="auto"/>
      </w:divBdr>
      <w:divsChild>
        <w:div w:id="1024284618">
          <w:marLeft w:val="0"/>
          <w:marRight w:val="0"/>
          <w:marTop w:val="0"/>
          <w:marBottom w:val="0"/>
          <w:divBdr>
            <w:top w:val="none" w:sz="0" w:space="0" w:color="auto"/>
            <w:left w:val="none" w:sz="0" w:space="0" w:color="auto"/>
            <w:bottom w:val="none" w:sz="0" w:space="0" w:color="auto"/>
            <w:right w:val="none" w:sz="0" w:space="0" w:color="auto"/>
          </w:divBdr>
        </w:div>
      </w:divsChild>
    </w:div>
    <w:div w:id="2128036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pring-projects/spring-framework/wiki/What%27s-New-in-Spring-Framework-6.x"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github.com/PacktPublishing/Hands-On-High-Performance-with-Spring-5" TargetMode="External"/><Relationship Id="rId12" Type="http://schemas.openxmlformats.org/officeDocument/2006/relationships/hyperlink" Target="https://docs.spring.io/spring-boot/reference/features/external-config.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pringframeworkguru/spring-7-rest-mvc" TargetMode="External"/><Relationship Id="rId11" Type="http://schemas.openxmlformats.org/officeDocument/2006/relationships/hyperlink" Target="https://docs.spring.io/spring-framework/reference/overview.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cs.spring.io/spring-framework/reference/core/beans/java/bean-annotation.html" TargetMode="External"/><Relationship Id="rId4" Type="http://schemas.openxmlformats.org/officeDocument/2006/relationships/settings" Target="settings.xml"/><Relationship Id="rId9" Type="http://schemas.openxmlformats.org/officeDocument/2006/relationships/hyperlink" Target="https://github.com/spring-projects/spring-framework/wiki/Upgrading-to-Spring-Framework-5.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FA9A9-4D9E-4046-9BC2-45EE30315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4518</TotalTime>
  <Pages>4</Pages>
  <Words>758</Words>
  <Characters>4325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148</cp:revision>
  <dcterms:created xsi:type="dcterms:W3CDTF">2024-06-21T09:36:00Z</dcterms:created>
  <dcterms:modified xsi:type="dcterms:W3CDTF">2026-03-29T11:46:00Z</dcterms:modified>
</cp:coreProperties>
</file>