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12BE" w:rsidRDefault="00984363" w:rsidP="006800CD">
      <w:pPr>
        <w:rPr>
          <w:lang w:val="en-US"/>
        </w:rPr>
      </w:pPr>
      <w:r>
        <w:rPr>
          <w:lang w:val="en-US"/>
        </w:rPr>
        <w:t>Reactive doesn’t means fast, this will not see much change in basic crud operations, u should use this for streaming based applications</w:t>
      </w:r>
    </w:p>
    <w:p w:rsidR="00C87AA7" w:rsidRDefault="00C87AA7" w:rsidP="006800CD">
      <w:r>
        <w:t>Reactive Systems rely on asynchronous message passing to establish a boundary between components.</w:t>
      </w:r>
    </w:p>
    <w:p w:rsidR="00CC5242" w:rsidRDefault="00CC5242" w:rsidP="006800CD">
      <w:r>
        <w:t>Reactive Programming focuses on non-blocking, asynchronous execution - a key characteristic of Reactive Systems</w:t>
      </w:r>
    </w:p>
    <w:p w:rsidR="00076D89" w:rsidRDefault="00076D89" w:rsidP="006800CD">
      <w:r>
        <w:t>• Reactive Programming focuses on processing streams of data.</w:t>
      </w:r>
    </w:p>
    <w:p w:rsidR="00227D5D" w:rsidRDefault="00227D5D" w:rsidP="006800CD">
      <w:r>
        <w:t>2015 1</w:t>
      </w:r>
      <w:r w:rsidRPr="00227D5D">
        <w:rPr>
          <w:vertAlign w:val="superscript"/>
        </w:rPr>
        <w:t>st</w:t>
      </w:r>
      <w:r>
        <w:t xml:space="preserve"> version, 2017 1.0.1 version released</w:t>
      </w:r>
      <w:r w:rsidR="00C5212E">
        <w:t xml:space="preserve"> – adopted by akka, rxjava, reactive streams, mongo db,spring 5, kafka , play frameworks</w:t>
      </w:r>
    </w:p>
    <w:p w:rsidR="00AE3677" w:rsidRDefault="00AE3677" w:rsidP="00AE3677">
      <w:pPr>
        <w:pStyle w:val="h2-pink"/>
      </w:pPr>
      <w:r>
        <w:t>Links for reference</w:t>
      </w:r>
    </w:p>
    <w:p w:rsidR="00AE3677" w:rsidRDefault="00B1524F" w:rsidP="00AE3677">
      <w:hyperlink r:id="rId6" w:history="1">
        <w:r w:rsidR="00AE3677" w:rsidRPr="0016026E">
          <w:rPr>
            <w:rStyle w:val="Hyperlink"/>
          </w:rPr>
          <w:t>https://github.com/springframeworkguru/reactive-examples</w:t>
        </w:r>
      </w:hyperlink>
    </w:p>
    <w:p w:rsidR="00A53390" w:rsidRDefault="00FB47B9" w:rsidP="00A53390">
      <w:r>
        <w:t xml:space="preserve">udemy </w:t>
      </w:r>
      <w:r w:rsidR="00A53390">
        <w:t xml:space="preserve">course  </w:t>
      </w:r>
      <w:r w:rsidR="00A53390" w:rsidRPr="0063150A">
        <w:t>build-reactive-restful-apis-using-spring-boot-webflux</w:t>
      </w:r>
      <w:r w:rsidR="00A53390">
        <w:t xml:space="preserve"> </w:t>
      </w:r>
    </w:p>
    <w:p w:rsidR="00E938C5" w:rsidRDefault="00E938C5" w:rsidP="00E938C5">
      <w:pPr>
        <w:pStyle w:val="h3-green"/>
      </w:pPr>
      <w:r>
        <w:t>maven jars</w:t>
      </w:r>
    </w:p>
    <w:tbl>
      <w:tblPr>
        <w:tblStyle w:val="TableGrid"/>
        <w:tblW w:w="0" w:type="auto"/>
        <w:tblLook w:val="04A0" w:firstRow="1" w:lastRow="0" w:firstColumn="1" w:lastColumn="0" w:noHBand="0" w:noVBand="1"/>
      </w:tblPr>
      <w:tblGrid>
        <w:gridCol w:w="11515"/>
        <w:gridCol w:w="11515"/>
      </w:tblGrid>
      <w:tr w:rsidR="00FA7B22" w:rsidTr="00FA7B22">
        <w:tc>
          <w:tcPr>
            <w:tcW w:w="11515" w:type="dxa"/>
          </w:tcPr>
          <w:p w:rsidR="00FA7B22" w:rsidRDefault="00FA7B22" w:rsidP="00FA7B22">
            <w:r>
              <w:t xml:space="preserve">reactor-core, reactor-tools, reactor-test </w:t>
            </w:r>
          </w:p>
        </w:tc>
        <w:tc>
          <w:tcPr>
            <w:tcW w:w="11515" w:type="dxa"/>
          </w:tcPr>
          <w:p w:rsidR="00FA7B22" w:rsidRDefault="00FA7B22" w:rsidP="00A53390"/>
        </w:tc>
      </w:tr>
    </w:tbl>
    <w:p w:rsidR="00FA7B22" w:rsidRDefault="00FA7B22" w:rsidP="00A53390"/>
    <w:p w:rsidR="00AE3677" w:rsidRDefault="00AE3677" w:rsidP="00AE3677"/>
    <w:p w:rsidR="00CD0C4C" w:rsidRDefault="00147DBE" w:rsidP="00147DBE">
      <w:pPr>
        <w:pStyle w:val="h3-blue1"/>
      </w:pPr>
      <w:r>
        <w:t>How this works</w:t>
      </w:r>
    </w:p>
    <w:tbl>
      <w:tblPr>
        <w:tblStyle w:val="TableGrid"/>
        <w:tblW w:w="0" w:type="auto"/>
        <w:tblLook w:val="04A0" w:firstRow="1" w:lastRow="0" w:firstColumn="1" w:lastColumn="0" w:noHBand="0" w:noVBand="1"/>
      </w:tblPr>
      <w:tblGrid>
        <w:gridCol w:w="11515"/>
        <w:gridCol w:w="11515"/>
      </w:tblGrid>
      <w:tr w:rsidR="007A12A4" w:rsidTr="007A12A4">
        <w:tc>
          <w:tcPr>
            <w:tcW w:w="11515" w:type="dxa"/>
          </w:tcPr>
          <w:p w:rsidR="007A12A4" w:rsidRDefault="00520BDF" w:rsidP="00520BDF">
            <w:pPr>
              <w:pStyle w:val="green"/>
            </w:pPr>
            <w:r>
              <w:t xml:space="preserve">without reactive programming </w:t>
            </w:r>
          </w:p>
        </w:tc>
        <w:tc>
          <w:tcPr>
            <w:tcW w:w="11515" w:type="dxa"/>
          </w:tcPr>
          <w:p w:rsidR="007A12A4" w:rsidRDefault="00520BDF" w:rsidP="00520BDF">
            <w:pPr>
              <w:pStyle w:val="green"/>
            </w:pPr>
            <w:r>
              <w:t>with reactive programming</w:t>
            </w:r>
          </w:p>
        </w:tc>
      </w:tr>
      <w:tr w:rsidR="00520BDF" w:rsidTr="007A12A4">
        <w:tc>
          <w:tcPr>
            <w:tcW w:w="11515" w:type="dxa"/>
          </w:tcPr>
          <w:p w:rsidR="00E05703" w:rsidRPr="00E05703" w:rsidRDefault="00E05703" w:rsidP="00E05703">
            <w:pPr>
              <w:pStyle w:val="green"/>
            </w:pPr>
            <w:r w:rsidRPr="00E05703">
              <w:t>In traditional Spring MVC:</w:t>
            </w:r>
          </w:p>
          <w:p w:rsidR="00E05703" w:rsidRPr="00E05703" w:rsidRDefault="00E05703" w:rsidP="00E05703">
            <w:pPr>
              <w:pStyle w:val="green"/>
              <w:numPr>
                <w:ilvl w:val="0"/>
                <w:numId w:val="22"/>
              </w:numPr>
            </w:pPr>
            <w:r w:rsidRPr="00E05703">
              <w:t xml:space="preserve">Each request </w:t>
            </w:r>
            <w:r w:rsidRPr="00E05703">
              <w:rPr>
                <w:rFonts w:ascii="Times New Roman" w:hAnsi="Times New Roman" w:cs="Times New Roman"/>
              </w:rPr>
              <w:t>→</w:t>
            </w:r>
            <w:r w:rsidRPr="00E05703">
              <w:t xml:space="preserve"> </w:t>
            </w:r>
            <w:r w:rsidRPr="00E05703">
              <w:rPr>
                <w:b/>
                <w:bCs/>
              </w:rPr>
              <w:t>one thread</w:t>
            </w:r>
            <w:r w:rsidRPr="00E05703">
              <w:t xml:space="preserve"> </w:t>
            </w:r>
            <w:r>
              <w:t xml:space="preserve">, tomcat will have 200 threads in pool, tomcat allocates 1 thread for each and every incoming request </w:t>
            </w:r>
          </w:p>
          <w:p w:rsidR="00E05703" w:rsidRPr="00E05703" w:rsidRDefault="00E05703" w:rsidP="00E05703">
            <w:pPr>
              <w:pStyle w:val="green"/>
              <w:numPr>
                <w:ilvl w:val="0"/>
                <w:numId w:val="22"/>
              </w:numPr>
            </w:pPr>
            <w:r w:rsidRPr="00E05703">
              <w:t xml:space="preserve">Thread blocks while waiting (DB call, API call, file I/O) </w:t>
            </w:r>
          </w:p>
          <w:p w:rsidR="00A4336E" w:rsidRDefault="00E05703" w:rsidP="00E05703">
            <w:pPr>
              <w:pStyle w:val="green"/>
            </w:pPr>
            <w:r w:rsidRPr="00E05703">
              <w:rPr>
                <w:rFonts w:ascii="Segoe UI Symbol" w:hAnsi="Segoe UI Symbol" w:cs="Segoe UI Symbol"/>
              </w:rPr>
              <w:t>👉</w:t>
            </w:r>
            <w:r w:rsidRPr="00E05703">
              <w:t xml:space="preserve"> If you get </w:t>
            </w:r>
            <w:r w:rsidRPr="00E05703">
              <w:rPr>
                <w:b/>
                <w:bCs/>
              </w:rPr>
              <w:t>1000 concurrent requests</w:t>
            </w:r>
            <w:r w:rsidRPr="00E05703">
              <w:t>, you need ~1000 threads</w:t>
            </w:r>
            <w:r w:rsidR="00A75A24">
              <w:t xml:space="preserve">, but practically maintaining 1000 threads in the pool consumes </w:t>
            </w:r>
            <w:r w:rsidR="00A4336E">
              <w:t>90% of</w:t>
            </w:r>
            <w:r w:rsidR="00A75A24">
              <w:t xml:space="preserve"> heap,</w:t>
            </w:r>
            <w:r w:rsidR="00A4336E">
              <w:t xml:space="preserve"> so maintaining more threads is not possible, </w:t>
            </w:r>
          </w:p>
          <w:p w:rsidR="00A4336E" w:rsidRDefault="00A4336E" w:rsidP="00E05703">
            <w:pPr>
              <w:pStyle w:val="green"/>
            </w:pPr>
            <w:r>
              <w:t>Hence solution is use these threads effectively</w:t>
            </w:r>
          </w:p>
          <w:p w:rsidR="00A4336E" w:rsidRDefault="00BD5309" w:rsidP="00E05703">
            <w:pPr>
              <w:pStyle w:val="green"/>
              <w:rPr>
                <w:rFonts w:ascii="Segoe UI Symbol" w:hAnsi="Segoe UI Symbol" w:cs="Segoe UI Symbol"/>
              </w:rPr>
            </w:pPr>
            <w:r w:rsidRPr="00BD5309">
              <w:rPr>
                <w:b/>
                <w:bCs/>
                <w:color w:val="ED7D31" w:themeColor="accent2"/>
              </w:rPr>
              <w:t>analogy</w:t>
            </w:r>
            <w:r>
              <w:t xml:space="preserve"> </w:t>
            </w:r>
            <w:r w:rsidR="00A4336E">
              <w:t>:- its like keeping high salaried employees in bench to wait for upcoming projects,</w:t>
            </w:r>
            <w:r w:rsidR="00EA2239">
              <w:t xml:space="preserve"> as we cant keep them in bench as it eats away the budget, lly we cant keept more threads in pool as they occupy full heap </w:t>
            </w:r>
          </w:p>
          <w:p w:rsidR="00E05703" w:rsidRPr="00E05703" w:rsidRDefault="00E05703" w:rsidP="00E05703">
            <w:pPr>
              <w:pStyle w:val="green"/>
            </w:pPr>
            <w:r w:rsidRPr="00E05703">
              <w:rPr>
                <w:rFonts w:ascii="Segoe UI Symbol" w:hAnsi="Segoe UI Symbol" w:cs="Segoe UI Symbol"/>
              </w:rPr>
              <w:t>👉</w:t>
            </w:r>
            <w:r w:rsidRPr="00E05703">
              <w:t xml:space="preserve"> Threads are </w:t>
            </w:r>
            <w:r w:rsidRPr="00E05703">
              <w:rPr>
                <w:b/>
                <w:bCs/>
              </w:rPr>
              <w:t>heavy</w:t>
            </w:r>
            <w:r w:rsidRPr="00E05703">
              <w:t xml:space="preserve"> (memory + context switching)</w:t>
            </w:r>
          </w:p>
          <w:p w:rsidR="009D5ED2" w:rsidRDefault="009D5ED2" w:rsidP="009D5ED2">
            <w:pPr>
              <w:pStyle w:val="green"/>
              <w:rPr>
                <w:color w:val="ED7D31" w:themeColor="accent2"/>
              </w:rPr>
            </w:pPr>
            <w:r w:rsidRPr="008165A4">
              <w:rPr>
                <w:color w:val="ED7D31" w:themeColor="accent2"/>
              </w:rPr>
              <w:t>wh</w:t>
            </w:r>
            <w:r>
              <w:rPr>
                <w:color w:val="ED7D31" w:themeColor="accent2"/>
              </w:rPr>
              <w:t>at problem reactive solves</w:t>
            </w:r>
          </w:p>
          <w:p w:rsidR="009D5ED2" w:rsidRPr="009D5ED2" w:rsidRDefault="009D5ED2" w:rsidP="009D5ED2">
            <w:pPr>
              <w:pStyle w:val="green"/>
            </w:pPr>
            <w:r w:rsidRPr="009D5ED2">
              <w:t>while</w:t>
            </w:r>
            <w:r>
              <w:t xml:space="preserve"> calling rest apis or </w:t>
            </w:r>
            <w:r w:rsidR="00351D4A">
              <w:t xml:space="preserve">while making </w:t>
            </w:r>
            <w:r>
              <w:t xml:space="preserve">DB calls precious OS threads are keep on waiting ,if u use reactive it will free up </w:t>
            </w:r>
            <w:r w:rsidR="00351D4A">
              <w:t xml:space="preserve">OS threads like virtual threads , and this OS / platform threads will do another tasks can handle other req instead of waiting </w:t>
            </w:r>
          </w:p>
          <w:p w:rsidR="00E05703" w:rsidRDefault="00E05703" w:rsidP="00520BDF">
            <w:pPr>
              <w:pStyle w:val="green"/>
            </w:pPr>
          </w:p>
        </w:tc>
        <w:tc>
          <w:tcPr>
            <w:tcW w:w="11515" w:type="dxa"/>
          </w:tcPr>
          <w:p w:rsidR="00520BDF" w:rsidRDefault="00EC5C7B" w:rsidP="00520BDF">
            <w:pPr>
              <w:pStyle w:val="green"/>
            </w:pPr>
            <w:r>
              <w:t>main advantage is with limited threads , they can handle more requests</w:t>
            </w:r>
          </w:p>
          <w:p w:rsidR="00EC5C7B" w:rsidRDefault="00EC5C7B" w:rsidP="00520BDF">
            <w:pPr>
              <w:pStyle w:val="green"/>
            </w:pPr>
            <w:r>
              <w:t>ex:- with 200 threads In</w:t>
            </w:r>
            <w:r w:rsidR="00F84C7C">
              <w:t xml:space="preserve"> tomcat</w:t>
            </w:r>
            <w:r>
              <w:t xml:space="preserve"> pool , they can handle </w:t>
            </w:r>
            <w:r w:rsidR="00F84C7C">
              <w:t xml:space="preserve">400 </w:t>
            </w:r>
            <w:r>
              <w:t xml:space="preserve">requests </w:t>
            </w:r>
            <w:r w:rsidR="00F84C7C">
              <w:t>at a time</w:t>
            </w:r>
          </w:p>
          <w:p w:rsidR="00EC5C7B" w:rsidRDefault="00EC5C7B" w:rsidP="00EC5C7B">
            <w:pPr>
              <w:pStyle w:val="green"/>
            </w:pPr>
            <w:r>
              <w:t xml:space="preserve">how they few thread pool can handle more requests? </w:t>
            </w:r>
          </w:p>
          <w:p w:rsidR="00EC5C7B" w:rsidRDefault="00EC5C7B" w:rsidP="00EC5C7B">
            <w:pPr>
              <w:pStyle w:val="green"/>
            </w:pPr>
            <w:r>
              <w:t xml:space="preserve">bec these threads in that pool wont  </w:t>
            </w:r>
            <w:r w:rsidR="00676414">
              <w:t xml:space="preserve">wait for I/O like rest calls, db calls </w:t>
            </w:r>
          </w:p>
          <w:p w:rsidR="00F84C7C" w:rsidRDefault="00F84C7C" w:rsidP="00EC5C7B">
            <w:pPr>
              <w:pStyle w:val="green"/>
            </w:pPr>
            <w:r>
              <w:t>in reactive programming we wont use tomcat, we use netty server</w:t>
            </w:r>
          </w:p>
          <w:p w:rsidR="009B58D3" w:rsidRDefault="009B58D3" w:rsidP="00EC5C7B">
            <w:pPr>
              <w:pStyle w:val="green"/>
            </w:pPr>
          </w:p>
          <w:p w:rsidR="009B58D3" w:rsidRPr="009B58D3" w:rsidRDefault="009B58D3" w:rsidP="009B58D3">
            <w:pPr>
              <w:pStyle w:val="green"/>
              <w:rPr>
                <w:b/>
                <w:bCs/>
                <w:color w:val="ED7D31" w:themeColor="accent2"/>
              </w:rPr>
            </w:pPr>
            <w:r w:rsidRPr="009B58D3">
              <w:rPr>
                <w:rFonts w:ascii="Segoe UI Symbol" w:hAnsi="Segoe UI Symbol" w:cs="Segoe UI Symbol"/>
                <w:b/>
                <w:bCs/>
                <w:color w:val="ED7D31" w:themeColor="accent2"/>
              </w:rPr>
              <w:t>⚡</w:t>
            </w:r>
            <w:r w:rsidRPr="009B58D3">
              <w:rPr>
                <w:b/>
                <w:bCs/>
                <w:color w:val="ED7D31" w:themeColor="accent2"/>
              </w:rPr>
              <w:t xml:space="preserve"> What reactive programming changes</w:t>
            </w:r>
          </w:p>
          <w:p w:rsidR="009B58D3" w:rsidRPr="009B58D3" w:rsidRDefault="009B58D3" w:rsidP="009B58D3">
            <w:pPr>
              <w:pStyle w:val="green"/>
            </w:pPr>
            <w:r w:rsidRPr="009B58D3">
              <w:t xml:space="preserve">Reactive programming (based on </w:t>
            </w:r>
            <w:r w:rsidRPr="009B58D3">
              <w:rPr>
                <w:b/>
                <w:bCs/>
              </w:rPr>
              <w:t>Project Reactor</w:t>
            </w:r>
            <w:r w:rsidRPr="009B58D3">
              <w:t>) uses:</w:t>
            </w:r>
          </w:p>
          <w:p w:rsidR="009B58D3" w:rsidRPr="009B58D3" w:rsidRDefault="009B58D3" w:rsidP="009B58D3">
            <w:pPr>
              <w:pStyle w:val="green"/>
              <w:numPr>
                <w:ilvl w:val="0"/>
                <w:numId w:val="23"/>
              </w:numPr>
            </w:pPr>
            <w:r w:rsidRPr="009B58D3">
              <w:rPr>
                <w:b/>
                <w:bCs/>
              </w:rPr>
              <w:t>Non-blocking I/O</w:t>
            </w:r>
            <w:r w:rsidRPr="009B58D3">
              <w:t xml:space="preserve"> </w:t>
            </w:r>
          </w:p>
          <w:p w:rsidR="009B58D3" w:rsidRPr="009B58D3" w:rsidRDefault="009B58D3" w:rsidP="009B58D3">
            <w:pPr>
              <w:pStyle w:val="green"/>
              <w:numPr>
                <w:ilvl w:val="0"/>
                <w:numId w:val="23"/>
              </w:numPr>
            </w:pPr>
            <w:r w:rsidRPr="009B58D3">
              <w:rPr>
                <w:b/>
                <w:bCs/>
              </w:rPr>
              <w:t>Event-driven model</w:t>
            </w:r>
            <w:r w:rsidRPr="009B58D3">
              <w:t xml:space="preserve"> </w:t>
            </w:r>
          </w:p>
          <w:p w:rsidR="009B58D3" w:rsidRPr="009B58D3" w:rsidRDefault="009B58D3" w:rsidP="009B58D3">
            <w:pPr>
              <w:pStyle w:val="green"/>
              <w:numPr>
                <w:ilvl w:val="0"/>
                <w:numId w:val="23"/>
              </w:numPr>
            </w:pPr>
            <w:r w:rsidRPr="009B58D3">
              <w:t xml:space="preserve">Small number of threads handling many requests </w:t>
            </w:r>
          </w:p>
          <w:p w:rsidR="009B58D3" w:rsidRPr="009B58D3" w:rsidRDefault="009B58D3" w:rsidP="009B58D3">
            <w:pPr>
              <w:pStyle w:val="green"/>
            </w:pPr>
            <w:r w:rsidRPr="009B58D3">
              <w:rPr>
                <w:rFonts w:ascii="Segoe UI Symbol" w:hAnsi="Segoe UI Symbol" w:cs="Segoe UI Symbol"/>
              </w:rPr>
              <w:t>👉</w:t>
            </w:r>
            <w:r w:rsidRPr="009B58D3">
              <w:t xml:space="preserve"> Instead of waiting, the thread is </w:t>
            </w:r>
            <w:r w:rsidRPr="009B58D3">
              <w:rPr>
                <w:b/>
                <w:bCs/>
              </w:rPr>
              <w:t>freed</w:t>
            </w:r>
            <w:r w:rsidRPr="009B58D3">
              <w:t xml:space="preserve"> and reused</w:t>
            </w:r>
          </w:p>
          <w:p w:rsidR="002F508F" w:rsidRPr="002F508F" w:rsidRDefault="002F508F" w:rsidP="002F508F">
            <w:pPr>
              <w:pStyle w:val="green"/>
              <w:rPr>
                <w:b/>
                <w:bCs/>
              </w:rPr>
            </w:pPr>
            <w:r w:rsidRPr="002F508F">
              <w:rPr>
                <w:rFonts w:ascii="Segoe UI Symbol" w:hAnsi="Segoe UI Symbol" w:cs="Segoe UI Symbol"/>
                <w:b/>
                <w:bCs/>
              </w:rPr>
              <w:t>🔄</w:t>
            </w:r>
            <w:r w:rsidRPr="002F508F">
              <w:rPr>
                <w:b/>
                <w:bCs/>
              </w:rPr>
              <w:t xml:space="preserve"> Simple analogy</w:t>
            </w:r>
          </w:p>
          <w:p w:rsidR="002F508F" w:rsidRPr="002F508F" w:rsidRDefault="002F508F" w:rsidP="002F508F">
            <w:pPr>
              <w:pStyle w:val="green"/>
              <w:numPr>
                <w:ilvl w:val="0"/>
                <w:numId w:val="24"/>
              </w:numPr>
            </w:pPr>
            <w:r w:rsidRPr="002F508F">
              <w:t xml:space="preserve">Traditional: waiter stands at your table until food is ready </w:t>
            </w:r>
            <w:r w:rsidRPr="002F508F">
              <w:rPr>
                <w:rFonts w:ascii="Segoe UI Symbol" w:hAnsi="Segoe UI Symbol" w:cs="Segoe UI Symbol"/>
              </w:rPr>
              <w:t>🍽</w:t>
            </w:r>
            <w:r w:rsidRPr="002F508F">
              <w:t xml:space="preserve">️ </w:t>
            </w:r>
          </w:p>
          <w:p w:rsidR="002F508F" w:rsidRPr="002F508F" w:rsidRDefault="002F508F" w:rsidP="002F508F">
            <w:pPr>
              <w:pStyle w:val="green"/>
              <w:numPr>
                <w:ilvl w:val="0"/>
                <w:numId w:val="24"/>
              </w:numPr>
            </w:pPr>
            <w:r w:rsidRPr="002F508F">
              <w:t xml:space="preserve">Reactive: waiter takes order, goes to serve others, comes back when ready </w:t>
            </w:r>
          </w:p>
          <w:p w:rsidR="009B58D3" w:rsidRDefault="009B58D3" w:rsidP="00EC5C7B">
            <w:pPr>
              <w:pStyle w:val="green"/>
            </w:pPr>
          </w:p>
        </w:tc>
      </w:tr>
    </w:tbl>
    <w:p w:rsidR="00331599" w:rsidRDefault="00331599" w:rsidP="00331599">
      <w:pPr>
        <w:pStyle w:val="green"/>
        <w:rPr>
          <w:color w:val="ED7D31" w:themeColor="accent2"/>
        </w:rPr>
      </w:pPr>
    </w:p>
    <w:p w:rsidR="00331599" w:rsidRPr="008165A4" w:rsidRDefault="00331599" w:rsidP="00331599">
      <w:pPr>
        <w:pStyle w:val="h3-blue1"/>
      </w:pPr>
      <w:r w:rsidRPr="008165A4">
        <w:lastRenderedPageBreak/>
        <w:t>when to go for reactive</w:t>
      </w:r>
    </w:p>
    <w:p w:rsidR="002F508F" w:rsidRDefault="001A2CF3">
      <w:r>
        <w:t xml:space="preserve">main principle of reactive is don’t keep </w:t>
      </w:r>
      <w:r w:rsidR="00BD5309">
        <w:t xml:space="preserve">precious </w:t>
      </w:r>
      <w:r>
        <w:t xml:space="preserve">os thread waiting while making REST/ DB/any IO calls , utilize the OS threads effectively </w:t>
      </w:r>
    </w:p>
    <w:tbl>
      <w:tblPr>
        <w:tblStyle w:val="TableGrid"/>
        <w:tblW w:w="0" w:type="auto"/>
        <w:tblLook w:val="04A0" w:firstRow="1" w:lastRow="0" w:firstColumn="1" w:lastColumn="0" w:noHBand="0" w:noVBand="1"/>
      </w:tblPr>
      <w:tblGrid>
        <w:gridCol w:w="10525"/>
        <w:gridCol w:w="6586"/>
        <w:gridCol w:w="5919"/>
      </w:tblGrid>
      <w:tr w:rsidR="000750C2" w:rsidTr="000750C2">
        <w:tc>
          <w:tcPr>
            <w:tcW w:w="10525" w:type="dxa"/>
          </w:tcPr>
          <w:p w:rsidR="000750C2" w:rsidRDefault="000750C2" w:rsidP="009D5ED2">
            <w:pPr>
              <w:pStyle w:val="green"/>
              <w:numPr>
                <w:ilvl w:val="0"/>
                <w:numId w:val="31"/>
              </w:numPr>
            </w:pPr>
            <w:r>
              <w:t xml:space="preserve">if ur tomcat have few threads in pool and if u have more concurrent users </w:t>
            </w:r>
            <w:r w:rsidR="00F83CD6">
              <w:t xml:space="preserve">than pool size </w:t>
            </w:r>
            <w:r>
              <w:t>then use reactive</w:t>
            </w:r>
            <w:r w:rsidR="00513196">
              <w:t xml:space="preserve"> </w:t>
            </w:r>
          </w:p>
          <w:p w:rsidR="000750C2" w:rsidRDefault="000750C2" w:rsidP="002F508F">
            <w:pPr>
              <w:pStyle w:val="green"/>
            </w:pPr>
            <w:r>
              <w:t xml:space="preserve">ex:- if ur app is having always 500 concurrent users, but if ur tomcat holds only 100 threads in pool then use this reactive, bec those in spr mvc those 100 threads in pool can handle only 100 req at a time, </w:t>
            </w:r>
          </w:p>
          <w:p w:rsidR="000750C2" w:rsidRDefault="000750C2" w:rsidP="002F508F">
            <w:pPr>
              <w:pStyle w:val="green"/>
            </w:pPr>
            <w:r>
              <w:t>but with reactive, 100 threads in pool can better manage 500 concurrent users effectively</w:t>
            </w:r>
          </w:p>
          <w:p w:rsidR="009D5ED2" w:rsidRDefault="009D5ED2" w:rsidP="009D5ED2">
            <w:pPr>
              <w:pStyle w:val="green"/>
              <w:numPr>
                <w:ilvl w:val="0"/>
                <w:numId w:val="31"/>
              </w:numPr>
            </w:pPr>
            <w:r>
              <w:t xml:space="preserve">if ur </w:t>
            </w:r>
            <w:r w:rsidR="00E73A3F">
              <w:t xml:space="preserve">app </w:t>
            </w:r>
            <w:r>
              <w:t>threads are majorly waiting for DB calls or waiting for REST calls in these cases precious OS threads are keep on waiting</w:t>
            </w:r>
            <w:r w:rsidR="00153560">
              <w:t>,so</w:t>
            </w:r>
            <w:r>
              <w:t xml:space="preserve"> in these scenarios use reactive</w:t>
            </w:r>
          </w:p>
          <w:p w:rsidR="008811C6" w:rsidRPr="008811C6" w:rsidRDefault="008811C6" w:rsidP="009D5ED2">
            <w:pPr>
              <w:pStyle w:val="green"/>
              <w:numPr>
                <w:ilvl w:val="0"/>
                <w:numId w:val="31"/>
              </w:numPr>
              <w:rPr>
                <w:color w:val="ED7D31" w:themeColor="accent2"/>
              </w:rPr>
            </w:pPr>
            <w:r w:rsidRPr="008811C6">
              <w:rPr>
                <w:color w:val="ED7D31" w:themeColor="accent2"/>
              </w:rPr>
              <w:t>if u want non-blocking nature of OS thread</w:t>
            </w:r>
            <w:r w:rsidR="00806F88">
              <w:rPr>
                <w:color w:val="ED7D31" w:themeColor="accent2"/>
              </w:rPr>
              <w:t>s</w:t>
            </w:r>
            <w:r w:rsidRPr="008811C6">
              <w:rPr>
                <w:color w:val="ED7D31" w:themeColor="accent2"/>
              </w:rPr>
              <w:t xml:space="preserve"> then prefer reactive </w:t>
            </w:r>
          </w:p>
          <w:p w:rsidR="000750C2" w:rsidRPr="00E05703" w:rsidRDefault="000750C2" w:rsidP="002F508F">
            <w:pPr>
              <w:pStyle w:val="green"/>
            </w:pPr>
          </w:p>
        </w:tc>
        <w:tc>
          <w:tcPr>
            <w:tcW w:w="6586" w:type="dxa"/>
          </w:tcPr>
          <w:p w:rsidR="000750C2" w:rsidRPr="000750C2" w:rsidRDefault="000750C2" w:rsidP="000750C2">
            <w:pPr>
              <w:pStyle w:val="green"/>
              <w:rPr>
                <w:b/>
                <w:bCs/>
              </w:rPr>
            </w:pPr>
            <w:r w:rsidRPr="000750C2">
              <w:rPr>
                <w:b/>
                <w:bCs/>
              </w:rPr>
              <w:t>Why it is needed (real reasons)</w:t>
            </w:r>
          </w:p>
          <w:p w:rsidR="000750C2" w:rsidRPr="000750C2" w:rsidRDefault="000750C2" w:rsidP="000750C2">
            <w:pPr>
              <w:pStyle w:val="green"/>
              <w:rPr>
                <w:b/>
                <w:bCs/>
              </w:rPr>
            </w:pPr>
            <w:r w:rsidRPr="000750C2">
              <w:rPr>
                <w:b/>
                <w:bCs/>
              </w:rPr>
              <w:t xml:space="preserve">1. </w:t>
            </w:r>
            <w:r w:rsidRPr="000750C2">
              <w:rPr>
                <w:rFonts w:ascii="Segoe UI Symbol" w:hAnsi="Segoe UI Symbol" w:cs="Segoe UI Symbol"/>
                <w:b/>
                <w:bCs/>
              </w:rPr>
              <w:t>🚀</w:t>
            </w:r>
            <w:r w:rsidRPr="000750C2">
              <w:rPr>
                <w:b/>
                <w:bCs/>
              </w:rPr>
              <w:t xml:space="preserve"> High concurrency with fewer resources</w:t>
            </w:r>
          </w:p>
          <w:p w:rsidR="000750C2" w:rsidRPr="000750C2" w:rsidRDefault="000750C2" w:rsidP="000750C2">
            <w:pPr>
              <w:pStyle w:val="green"/>
              <w:numPr>
                <w:ilvl w:val="0"/>
                <w:numId w:val="25"/>
              </w:numPr>
            </w:pPr>
            <w:r w:rsidRPr="000750C2">
              <w:t xml:space="preserve">Handles </w:t>
            </w:r>
            <w:r w:rsidRPr="000750C2">
              <w:rPr>
                <w:b/>
                <w:bCs/>
              </w:rPr>
              <w:t>thousands of users</w:t>
            </w:r>
            <w:r w:rsidRPr="000750C2">
              <w:t xml:space="preserve"> with fewer threads </w:t>
            </w:r>
          </w:p>
          <w:p w:rsidR="000750C2" w:rsidRPr="000750C2" w:rsidRDefault="000750C2" w:rsidP="000750C2">
            <w:pPr>
              <w:pStyle w:val="green"/>
              <w:numPr>
                <w:ilvl w:val="0"/>
                <w:numId w:val="25"/>
              </w:numPr>
            </w:pPr>
            <w:r w:rsidRPr="000750C2">
              <w:t xml:space="preserve">Better for systems like: </w:t>
            </w:r>
          </w:p>
          <w:p w:rsidR="000750C2" w:rsidRPr="000750C2" w:rsidRDefault="000750C2" w:rsidP="000750C2">
            <w:pPr>
              <w:pStyle w:val="green"/>
              <w:numPr>
                <w:ilvl w:val="1"/>
                <w:numId w:val="25"/>
              </w:numPr>
            </w:pPr>
            <w:r w:rsidRPr="000750C2">
              <w:t xml:space="preserve">APIs with heavy traffic </w:t>
            </w:r>
          </w:p>
          <w:p w:rsidR="000750C2" w:rsidRPr="000750C2" w:rsidRDefault="000750C2" w:rsidP="000750C2">
            <w:pPr>
              <w:pStyle w:val="green"/>
              <w:numPr>
                <w:ilvl w:val="1"/>
                <w:numId w:val="25"/>
              </w:numPr>
            </w:pPr>
            <w:r w:rsidRPr="000750C2">
              <w:t xml:space="preserve">Chat apps </w:t>
            </w:r>
          </w:p>
          <w:p w:rsidR="000750C2" w:rsidRPr="000750C2" w:rsidRDefault="000750C2" w:rsidP="000750C2">
            <w:pPr>
              <w:pStyle w:val="green"/>
              <w:numPr>
                <w:ilvl w:val="1"/>
                <w:numId w:val="25"/>
              </w:numPr>
            </w:pPr>
            <w:r w:rsidRPr="000750C2">
              <w:t xml:space="preserve">streaming systems </w:t>
            </w:r>
          </w:p>
          <w:p w:rsidR="000750C2" w:rsidRPr="000750C2" w:rsidRDefault="00B1524F" w:rsidP="000750C2">
            <w:pPr>
              <w:pStyle w:val="green"/>
            </w:pPr>
            <w:r>
              <w:pict>
                <v:rect id="_x0000_i1025" style="width:0;height:1.5pt" o:hralign="center" o:hrstd="t" o:hr="t" fillcolor="#a0a0a0" stroked="f"/>
              </w:pict>
            </w:r>
          </w:p>
          <w:p w:rsidR="000750C2" w:rsidRDefault="000750C2" w:rsidP="000750C2">
            <w:pPr>
              <w:pStyle w:val="green"/>
            </w:pPr>
          </w:p>
        </w:tc>
        <w:tc>
          <w:tcPr>
            <w:tcW w:w="5919" w:type="dxa"/>
          </w:tcPr>
          <w:p w:rsidR="000750C2" w:rsidRPr="000750C2" w:rsidRDefault="000750C2" w:rsidP="000750C2">
            <w:pPr>
              <w:pStyle w:val="green"/>
              <w:rPr>
                <w:b/>
                <w:bCs/>
              </w:rPr>
            </w:pPr>
            <w:r w:rsidRPr="000750C2">
              <w:rPr>
                <w:b/>
                <w:bCs/>
              </w:rPr>
              <w:t xml:space="preserve">2. </w:t>
            </w:r>
            <w:r w:rsidRPr="000750C2">
              <w:rPr>
                <w:rFonts w:cs="Comic Sans MS"/>
                <w:b/>
                <w:bCs/>
              </w:rPr>
              <w:t>⏳</w:t>
            </w:r>
            <w:r w:rsidRPr="000750C2">
              <w:rPr>
                <w:b/>
                <w:bCs/>
              </w:rPr>
              <w:t xml:space="preserve"> Efficient handling of I/O waits</w:t>
            </w:r>
          </w:p>
          <w:p w:rsidR="000750C2" w:rsidRPr="000750C2" w:rsidRDefault="000750C2" w:rsidP="000750C2">
            <w:pPr>
              <w:pStyle w:val="green"/>
            </w:pPr>
            <w:r w:rsidRPr="000750C2">
              <w:t>If your app:</w:t>
            </w:r>
          </w:p>
          <w:p w:rsidR="000750C2" w:rsidRPr="000750C2" w:rsidRDefault="000750C2" w:rsidP="000750C2">
            <w:pPr>
              <w:pStyle w:val="green"/>
              <w:numPr>
                <w:ilvl w:val="0"/>
                <w:numId w:val="26"/>
              </w:numPr>
            </w:pPr>
            <w:r w:rsidRPr="000750C2">
              <w:t xml:space="preserve">calls external APIs </w:t>
            </w:r>
          </w:p>
          <w:p w:rsidR="000750C2" w:rsidRPr="000750C2" w:rsidRDefault="000750C2" w:rsidP="000750C2">
            <w:pPr>
              <w:pStyle w:val="green"/>
              <w:numPr>
                <w:ilvl w:val="0"/>
                <w:numId w:val="26"/>
              </w:numPr>
            </w:pPr>
            <w:r w:rsidRPr="000750C2">
              <w:t xml:space="preserve">queries DB frequently </w:t>
            </w:r>
          </w:p>
          <w:p w:rsidR="000750C2" w:rsidRPr="000750C2" w:rsidRDefault="000750C2" w:rsidP="000750C2">
            <w:pPr>
              <w:pStyle w:val="green"/>
              <w:numPr>
                <w:ilvl w:val="0"/>
                <w:numId w:val="26"/>
              </w:numPr>
            </w:pPr>
            <w:r w:rsidRPr="000750C2">
              <w:t xml:space="preserve">reads files </w:t>
            </w:r>
          </w:p>
          <w:p w:rsidR="000750C2" w:rsidRPr="000750C2" w:rsidRDefault="000750C2" w:rsidP="000750C2">
            <w:pPr>
              <w:pStyle w:val="green"/>
            </w:pPr>
            <w:r w:rsidRPr="000750C2">
              <w:rPr>
                <w:rFonts w:ascii="Segoe UI Symbol" w:hAnsi="Segoe UI Symbol" w:cs="Segoe UI Symbol"/>
              </w:rPr>
              <w:t>👉</w:t>
            </w:r>
            <w:r w:rsidRPr="000750C2">
              <w:t xml:space="preserve"> Reactive avoids </w:t>
            </w:r>
            <w:r w:rsidRPr="000750C2">
              <w:rPr>
                <w:b/>
                <w:bCs/>
              </w:rPr>
              <w:t>thread blocking</w:t>
            </w:r>
          </w:p>
          <w:p w:rsidR="000750C2" w:rsidRPr="000750C2" w:rsidRDefault="000750C2" w:rsidP="000750C2">
            <w:pPr>
              <w:pStyle w:val="green"/>
              <w:rPr>
                <w:b/>
                <w:bCs/>
              </w:rPr>
            </w:pPr>
          </w:p>
        </w:tc>
      </w:tr>
    </w:tbl>
    <w:p w:rsidR="007A12A4" w:rsidRDefault="007A12A4" w:rsidP="00520BDF">
      <w:pPr>
        <w:pStyle w:val="green"/>
      </w:pPr>
    </w:p>
    <w:tbl>
      <w:tblPr>
        <w:tblStyle w:val="TableGrid"/>
        <w:tblW w:w="0" w:type="auto"/>
        <w:tblLook w:val="04A0" w:firstRow="1" w:lastRow="0" w:firstColumn="1" w:lastColumn="0" w:noHBand="0" w:noVBand="1"/>
      </w:tblPr>
      <w:tblGrid>
        <w:gridCol w:w="8395"/>
        <w:gridCol w:w="6240"/>
        <w:gridCol w:w="8395"/>
      </w:tblGrid>
      <w:tr w:rsidR="00E9171B" w:rsidTr="00E9171B">
        <w:tc>
          <w:tcPr>
            <w:tcW w:w="8395" w:type="dxa"/>
          </w:tcPr>
          <w:p w:rsidR="00E9171B" w:rsidRPr="00E9171B" w:rsidRDefault="00E9171B" w:rsidP="00E9171B">
            <w:pPr>
              <w:pStyle w:val="green"/>
              <w:rPr>
                <w:b/>
                <w:bCs/>
              </w:rPr>
            </w:pPr>
            <w:r w:rsidRPr="00E9171B">
              <w:rPr>
                <w:b/>
                <w:bCs/>
              </w:rPr>
              <w:t xml:space="preserve">3. </w:t>
            </w:r>
            <w:r w:rsidRPr="00E9171B">
              <w:rPr>
                <w:rFonts w:ascii="Segoe UI Symbol" w:hAnsi="Segoe UI Symbol" w:cs="Segoe UI Symbol"/>
                <w:b/>
                <w:bCs/>
              </w:rPr>
              <w:t>📡</w:t>
            </w:r>
            <w:r w:rsidRPr="00E9171B">
              <w:rPr>
                <w:b/>
                <w:bCs/>
              </w:rPr>
              <w:t xml:space="preserve"> Real-time streaming support</w:t>
            </w:r>
          </w:p>
          <w:p w:rsidR="00E9171B" w:rsidRPr="00E9171B" w:rsidRDefault="00E9171B" w:rsidP="00E9171B">
            <w:pPr>
              <w:pStyle w:val="green"/>
            </w:pPr>
            <w:r w:rsidRPr="00E9171B">
              <w:t>Reactive fits naturally with:</w:t>
            </w:r>
          </w:p>
          <w:p w:rsidR="00E9171B" w:rsidRPr="00E9171B" w:rsidRDefault="00E9171B" w:rsidP="00E9171B">
            <w:pPr>
              <w:pStyle w:val="green"/>
              <w:numPr>
                <w:ilvl w:val="0"/>
                <w:numId w:val="27"/>
              </w:numPr>
            </w:pPr>
            <w:r w:rsidRPr="00E9171B">
              <w:t xml:space="preserve">Server-Sent Events (SSE) </w:t>
            </w:r>
          </w:p>
          <w:p w:rsidR="00E9171B" w:rsidRPr="00E9171B" w:rsidRDefault="00E9171B" w:rsidP="00E9171B">
            <w:pPr>
              <w:pStyle w:val="green"/>
              <w:numPr>
                <w:ilvl w:val="0"/>
                <w:numId w:val="27"/>
              </w:numPr>
            </w:pPr>
            <w:r w:rsidRPr="00E9171B">
              <w:t xml:space="preserve">WebSockets </w:t>
            </w:r>
          </w:p>
          <w:p w:rsidR="00E9171B" w:rsidRPr="00E9171B" w:rsidRDefault="00E9171B" w:rsidP="00E9171B">
            <w:pPr>
              <w:pStyle w:val="green"/>
            </w:pPr>
            <w:r w:rsidRPr="00E9171B">
              <w:t>Example:</w:t>
            </w:r>
          </w:p>
          <w:p w:rsidR="00E9171B" w:rsidRPr="00E9171B" w:rsidRDefault="00E9171B" w:rsidP="00E9171B">
            <w:pPr>
              <w:pStyle w:val="green"/>
              <w:numPr>
                <w:ilvl w:val="0"/>
                <w:numId w:val="28"/>
              </w:numPr>
            </w:pPr>
            <w:r w:rsidRPr="00E9171B">
              <w:t xml:space="preserve">live stock price updates </w:t>
            </w:r>
          </w:p>
          <w:p w:rsidR="00E9171B" w:rsidRPr="00E9171B" w:rsidRDefault="00E9171B" w:rsidP="00E9171B">
            <w:pPr>
              <w:pStyle w:val="green"/>
              <w:numPr>
                <w:ilvl w:val="0"/>
                <w:numId w:val="28"/>
              </w:numPr>
            </w:pPr>
            <w:r w:rsidRPr="00E9171B">
              <w:t xml:space="preserve">notifications </w:t>
            </w:r>
          </w:p>
          <w:p w:rsidR="00E9171B" w:rsidRPr="00E9171B" w:rsidRDefault="00B1524F" w:rsidP="00E9171B">
            <w:pPr>
              <w:pStyle w:val="green"/>
            </w:pPr>
            <w:r>
              <w:pict>
                <v:rect id="_x0000_i1026" style="width:0;height:1.5pt" o:hralign="center" o:hrstd="t" o:hr="t" fillcolor="#a0a0a0" stroked="f"/>
              </w:pict>
            </w:r>
          </w:p>
          <w:p w:rsidR="00E9171B" w:rsidRPr="00E9171B" w:rsidRDefault="00E9171B" w:rsidP="00E9171B">
            <w:pPr>
              <w:pStyle w:val="green"/>
              <w:rPr>
                <w:b/>
                <w:bCs/>
              </w:rPr>
            </w:pPr>
            <w:r w:rsidRPr="00E9171B">
              <w:rPr>
                <w:b/>
                <w:bCs/>
              </w:rPr>
              <w:t xml:space="preserve">4. </w:t>
            </w:r>
            <w:r w:rsidRPr="00E9171B">
              <w:rPr>
                <w:rFonts w:ascii="Segoe UI Symbol" w:hAnsi="Segoe UI Symbol" w:cs="Segoe UI Symbol"/>
                <w:b/>
                <w:bCs/>
              </w:rPr>
              <w:t>💰</w:t>
            </w:r>
            <w:r w:rsidRPr="00E9171B">
              <w:rPr>
                <w:b/>
                <w:bCs/>
              </w:rPr>
              <w:t xml:space="preserve"> Better scalability (especially cloud/microservices)</w:t>
            </w:r>
          </w:p>
          <w:p w:rsidR="00E9171B" w:rsidRPr="00E9171B" w:rsidRDefault="00E9171B" w:rsidP="00E9171B">
            <w:pPr>
              <w:pStyle w:val="green"/>
              <w:numPr>
                <w:ilvl w:val="0"/>
                <w:numId w:val="29"/>
              </w:numPr>
            </w:pPr>
            <w:r w:rsidRPr="00E9171B">
              <w:t xml:space="preserve">Less CPU + memory usage </w:t>
            </w:r>
          </w:p>
          <w:p w:rsidR="00E9171B" w:rsidRPr="00E9171B" w:rsidRDefault="00E9171B" w:rsidP="00E9171B">
            <w:pPr>
              <w:pStyle w:val="green"/>
              <w:numPr>
                <w:ilvl w:val="0"/>
                <w:numId w:val="29"/>
              </w:numPr>
            </w:pPr>
            <w:r w:rsidRPr="00E9171B">
              <w:t>More requests per instance</w:t>
            </w:r>
          </w:p>
          <w:p w:rsidR="00E9171B" w:rsidRDefault="00E9171B" w:rsidP="00520BDF">
            <w:pPr>
              <w:pStyle w:val="green"/>
              <w:shd w:val="clear" w:color="auto" w:fill="auto"/>
            </w:pPr>
          </w:p>
        </w:tc>
        <w:tc>
          <w:tcPr>
            <w:tcW w:w="6240" w:type="dxa"/>
          </w:tcPr>
          <w:p w:rsidR="009159E6" w:rsidRPr="009159E6" w:rsidRDefault="009159E6" w:rsidP="009159E6">
            <w:pPr>
              <w:pStyle w:val="green"/>
              <w:rPr>
                <w:b/>
                <w:bCs/>
              </w:rPr>
            </w:pPr>
            <w:r w:rsidRPr="009159E6">
              <w:rPr>
                <w:b/>
                <w:bCs/>
              </w:rPr>
              <w:t>But here’s the catch (important reality)</w:t>
            </w:r>
          </w:p>
          <w:p w:rsidR="009159E6" w:rsidRPr="009159E6" w:rsidRDefault="009159E6" w:rsidP="009159E6">
            <w:pPr>
              <w:pStyle w:val="green"/>
            </w:pPr>
            <w:r w:rsidRPr="009159E6">
              <w:t xml:space="preserve">Reactive is </w:t>
            </w:r>
            <w:r w:rsidRPr="009159E6">
              <w:rPr>
                <w:b/>
                <w:bCs/>
              </w:rPr>
              <w:t>NOT always better</w:t>
            </w:r>
          </w:p>
          <w:p w:rsidR="009159E6" w:rsidRPr="009159E6" w:rsidRDefault="009159E6" w:rsidP="009159E6">
            <w:pPr>
              <w:pStyle w:val="green"/>
              <w:rPr>
                <w:b/>
                <w:bCs/>
              </w:rPr>
            </w:pPr>
            <w:r w:rsidRPr="009159E6">
              <w:rPr>
                <w:b/>
                <w:bCs/>
              </w:rPr>
              <w:t>Avoid reactive if:</w:t>
            </w:r>
          </w:p>
          <w:p w:rsidR="009159E6" w:rsidRPr="009159E6" w:rsidRDefault="009159E6" w:rsidP="009159E6">
            <w:pPr>
              <w:pStyle w:val="green"/>
              <w:numPr>
                <w:ilvl w:val="0"/>
                <w:numId w:val="30"/>
              </w:numPr>
            </w:pPr>
            <w:r w:rsidRPr="009159E6">
              <w:t xml:space="preserve">Your app is </w:t>
            </w:r>
            <w:r w:rsidRPr="009159E6">
              <w:rPr>
                <w:b/>
                <w:bCs/>
              </w:rPr>
              <w:t>CPU-heavy</w:t>
            </w:r>
            <w:r w:rsidRPr="009159E6">
              <w:t xml:space="preserve"> (calculations, processing) </w:t>
            </w:r>
          </w:p>
          <w:p w:rsidR="009159E6" w:rsidRPr="009159E6" w:rsidRDefault="009159E6" w:rsidP="009159E6">
            <w:pPr>
              <w:pStyle w:val="green"/>
              <w:numPr>
                <w:ilvl w:val="0"/>
                <w:numId w:val="30"/>
              </w:numPr>
            </w:pPr>
            <w:r w:rsidRPr="009159E6">
              <w:t xml:space="preserve">You use </w:t>
            </w:r>
            <w:r w:rsidRPr="009159E6">
              <w:rPr>
                <w:b/>
                <w:bCs/>
              </w:rPr>
              <w:t>blocking libraries</w:t>
            </w:r>
            <w:r w:rsidRPr="009159E6">
              <w:t xml:space="preserve"> (JDBC, old APIs) </w:t>
            </w:r>
          </w:p>
          <w:p w:rsidR="009159E6" w:rsidRPr="009159E6" w:rsidRDefault="009159E6" w:rsidP="009159E6">
            <w:pPr>
              <w:pStyle w:val="green"/>
              <w:numPr>
                <w:ilvl w:val="0"/>
                <w:numId w:val="30"/>
              </w:numPr>
            </w:pPr>
            <w:r w:rsidRPr="009159E6">
              <w:t xml:space="preserve">Your system is </w:t>
            </w:r>
            <w:r w:rsidRPr="009159E6">
              <w:rPr>
                <w:b/>
                <w:bCs/>
              </w:rPr>
              <w:t>simple CRUD</w:t>
            </w:r>
            <w:r w:rsidRPr="009159E6">
              <w:t xml:space="preserve"> </w:t>
            </w:r>
          </w:p>
          <w:p w:rsidR="009159E6" w:rsidRPr="009159E6" w:rsidRDefault="009159E6" w:rsidP="009159E6">
            <w:pPr>
              <w:pStyle w:val="green"/>
            </w:pPr>
            <w:r w:rsidRPr="009159E6">
              <w:rPr>
                <w:rFonts w:ascii="Segoe UI Symbol" w:hAnsi="Segoe UI Symbol" w:cs="Segoe UI Symbol"/>
              </w:rPr>
              <w:t>👉</w:t>
            </w:r>
            <w:r w:rsidRPr="009159E6">
              <w:t xml:space="preserve"> In these cases, Spring MVC is often simpler and just as fast</w:t>
            </w:r>
          </w:p>
          <w:p w:rsidR="00E9171B" w:rsidRDefault="00E9171B" w:rsidP="00520BDF">
            <w:pPr>
              <w:pStyle w:val="green"/>
              <w:shd w:val="clear" w:color="auto" w:fill="auto"/>
            </w:pPr>
          </w:p>
        </w:tc>
        <w:tc>
          <w:tcPr>
            <w:tcW w:w="8395" w:type="dxa"/>
          </w:tcPr>
          <w:p w:rsidR="00271422" w:rsidRDefault="00271422" w:rsidP="00271422">
            <w:pPr>
              <w:pStyle w:val="Heading2"/>
              <w:outlineLvl w:val="1"/>
              <w:rPr>
                <w:sz w:val="36"/>
              </w:rPr>
            </w:pPr>
            <w:r>
              <w:rPr>
                <w:rFonts w:ascii="Segoe UI Symbol" w:hAnsi="Segoe UI Symbol" w:cs="Segoe UI Symbol"/>
              </w:rPr>
              <w:t>⚖</w:t>
            </w:r>
            <w:r>
              <w:rPr>
                <w:rFonts w:ascii="Calibri Light" w:hAnsi="Calibri Light" w:cs="Calibri Light"/>
              </w:rPr>
              <w:t>️</w:t>
            </w:r>
            <w:r>
              <w:t xml:space="preserve"> Reactive vs Traditional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2326"/>
              <w:gridCol w:w="3288"/>
            </w:tblGrid>
            <w:tr w:rsidR="00271422" w:rsidTr="00271422">
              <w:trPr>
                <w:tblHeader/>
                <w:tblCellSpacing w:w="15" w:type="dxa"/>
              </w:trPr>
              <w:tc>
                <w:tcPr>
                  <w:tcW w:w="0" w:type="auto"/>
                  <w:vAlign w:val="center"/>
                  <w:hideMark/>
                </w:tcPr>
                <w:p w:rsidR="00271422" w:rsidRDefault="00271422" w:rsidP="00271422">
                  <w:pPr>
                    <w:jc w:val="center"/>
                    <w:rPr>
                      <w:b/>
                      <w:bCs/>
                    </w:rPr>
                  </w:pPr>
                  <w:r>
                    <w:rPr>
                      <w:b/>
                      <w:bCs/>
                    </w:rPr>
                    <w:t>Feature</w:t>
                  </w:r>
                </w:p>
              </w:tc>
              <w:tc>
                <w:tcPr>
                  <w:tcW w:w="0" w:type="auto"/>
                  <w:vAlign w:val="center"/>
                  <w:hideMark/>
                </w:tcPr>
                <w:p w:rsidR="00271422" w:rsidRDefault="00271422" w:rsidP="00271422">
                  <w:pPr>
                    <w:jc w:val="center"/>
                    <w:rPr>
                      <w:b/>
                      <w:bCs/>
                    </w:rPr>
                  </w:pPr>
                  <w:r>
                    <w:rPr>
                      <w:b/>
                      <w:bCs/>
                    </w:rPr>
                    <w:t>Spring MVC</w:t>
                  </w:r>
                </w:p>
              </w:tc>
              <w:tc>
                <w:tcPr>
                  <w:tcW w:w="0" w:type="auto"/>
                  <w:vAlign w:val="center"/>
                  <w:hideMark/>
                </w:tcPr>
                <w:p w:rsidR="00271422" w:rsidRDefault="00271422" w:rsidP="00271422">
                  <w:pPr>
                    <w:jc w:val="center"/>
                    <w:rPr>
                      <w:b/>
                      <w:bCs/>
                    </w:rPr>
                  </w:pPr>
                  <w:r>
                    <w:rPr>
                      <w:b/>
                      <w:bCs/>
                    </w:rPr>
                    <w:t>Spring WebFlux</w:t>
                  </w:r>
                </w:p>
              </w:tc>
            </w:tr>
            <w:tr w:rsidR="00271422" w:rsidTr="00271422">
              <w:trPr>
                <w:tblCellSpacing w:w="15" w:type="dxa"/>
              </w:trPr>
              <w:tc>
                <w:tcPr>
                  <w:tcW w:w="0" w:type="auto"/>
                  <w:vAlign w:val="center"/>
                  <w:hideMark/>
                </w:tcPr>
                <w:p w:rsidR="00271422" w:rsidRDefault="00271422" w:rsidP="00271422">
                  <w:r>
                    <w:t>Thread model</w:t>
                  </w:r>
                </w:p>
              </w:tc>
              <w:tc>
                <w:tcPr>
                  <w:tcW w:w="0" w:type="auto"/>
                  <w:vAlign w:val="center"/>
                  <w:hideMark/>
                </w:tcPr>
                <w:p w:rsidR="00271422" w:rsidRDefault="00271422" w:rsidP="00271422">
                  <w:r>
                    <w:t>1 request = 1 thread</w:t>
                  </w:r>
                </w:p>
              </w:tc>
              <w:tc>
                <w:tcPr>
                  <w:tcW w:w="0" w:type="auto"/>
                  <w:vAlign w:val="center"/>
                  <w:hideMark/>
                </w:tcPr>
                <w:p w:rsidR="00271422" w:rsidRDefault="00271422" w:rsidP="00271422">
                  <w:r>
                    <w:t>Few threads handle many</w:t>
                  </w:r>
                </w:p>
              </w:tc>
            </w:tr>
            <w:tr w:rsidR="00271422" w:rsidTr="00271422">
              <w:trPr>
                <w:tblCellSpacing w:w="15" w:type="dxa"/>
              </w:trPr>
              <w:tc>
                <w:tcPr>
                  <w:tcW w:w="0" w:type="auto"/>
                  <w:vAlign w:val="center"/>
                  <w:hideMark/>
                </w:tcPr>
                <w:p w:rsidR="00271422" w:rsidRDefault="00271422" w:rsidP="00271422">
                  <w:r>
                    <w:t>Blocking</w:t>
                  </w:r>
                </w:p>
              </w:tc>
              <w:tc>
                <w:tcPr>
                  <w:tcW w:w="0" w:type="auto"/>
                  <w:vAlign w:val="center"/>
                  <w:hideMark/>
                </w:tcPr>
                <w:p w:rsidR="00271422" w:rsidRDefault="00271422" w:rsidP="00271422">
                  <w:r>
                    <w:t>Yes</w:t>
                  </w:r>
                </w:p>
              </w:tc>
              <w:tc>
                <w:tcPr>
                  <w:tcW w:w="0" w:type="auto"/>
                  <w:vAlign w:val="center"/>
                  <w:hideMark/>
                </w:tcPr>
                <w:p w:rsidR="00271422" w:rsidRDefault="00271422" w:rsidP="00271422">
                  <w:r>
                    <w:t>No</w:t>
                  </w:r>
                </w:p>
              </w:tc>
            </w:tr>
            <w:tr w:rsidR="00271422" w:rsidTr="00271422">
              <w:trPr>
                <w:tblCellSpacing w:w="15" w:type="dxa"/>
              </w:trPr>
              <w:tc>
                <w:tcPr>
                  <w:tcW w:w="0" w:type="auto"/>
                  <w:vAlign w:val="center"/>
                  <w:hideMark/>
                </w:tcPr>
                <w:p w:rsidR="00271422" w:rsidRDefault="00271422" w:rsidP="00271422">
                  <w:r>
                    <w:t>Complexity</w:t>
                  </w:r>
                </w:p>
              </w:tc>
              <w:tc>
                <w:tcPr>
                  <w:tcW w:w="0" w:type="auto"/>
                  <w:vAlign w:val="center"/>
                  <w:hideMark/>
                </w:tcPr>
                <w:p w:rsidR="00271422" w:rsidRDefault="00271422" w:rsidP="00271422">
                  <w:r>
                    <w:t>Simple</w:t>
                  </w:r>
                </w:p>
              </w:tc>
              <w:tc>
                <w:tcPr>
                  <w:tcW w:w="0" w:type="auto"/>
                  <w:vAlign w:val="center"/>
                  <w:hideMark/>
                </w:tcPr>
                <w:p w:rsidR="00271422" w:rsidRDefault="00271422" w:rsidP="00271422">
                  <w:r>
                    <w:t>Higher</w:t>
                  </w:r>
                </w:p>
              </w:tc>
            </w:tr>
            <w:tr w:rsidR="00271422" w:rsidTr="00271422">
              <w:trPr>
                <w:tblCellSpacing w:w="15" w:type="dxa"/>
              </w:trPr>
              <w:tc>
                <w:tcPr>
                  <w:tcW w:w="0" w:type="auto"/>
                  <w:vAlign w:val="center"/>
                  <w:hideMark/>
                </w:tcPr>
                <w:p w:rsidR="00271422" w:rsidRDefault="00271422" w:rsidP="00271422">
                  <w:r>
                    <w:t>Best for</w:t>
                  </w:r>
                </w:p>
              </w:tc>
              <w:tc>
                <w:tcPr>
                  <w:tcW w:w="0" w:type="auto"/>
                  <w:vAlign w:val="center"/>
                  <w:hideMark/>
                </w:tcPr>
                <w:p w:rsidR="00271422" w:rsidRDefault="00271422" w:rsidP="00271422">
                  <w:r>
                    <w:t>CRUD apps</w:t>
                  </w:r>
                </w:p>
              </w:tc>
              <w:tc>
                <w:tcPr>
                  <w:tcW w:w="0" w:type="auto"/>
                  <w:vAlign w:val="center"/>
                  <w:hideMark/>
                </w:tcPr>
                <w:p w:rsidR="00271422" w:rsidRDefault="00271422" w:rsidP="00271422">
                  <w:r>
                    <w:t>High concurrency, streaming</w:t>
                  </w:r>
                </w:p>
              </w:tc>
            </w:tr>
          </w:tbl>
          <w:p w:rsidR="00E9171B" w:rsidRDefault="00E9171B" w:rsidP="00520BDF">
            <w:pPr>
              <w:pStyle w:val="green"/>
              <w:shd w:val="clear" w:color="auto" w:fill="auto"/>
            </w:pPr>
          </w:p>
        </w:tc>
      </w:tr>
    </w:tbl>
    <w:p w:rsidR="000750C2" w:rsidRDefault="000750C2" w:rsidP="00520BDF">
      <w:pPr>
        <w:pStyle w:val="green"/>
      </w:pPr>
    </w:p>
    <w:tbl>
      <w:tblPr>
        <w:tblStyle w:val="TableGrid"/>
        <w:tblW w:w="0" w:type="auto"/>
        <w:tblLook w:val="04A0" w:firstRow="1" w:lastRow="0" w:firstColumn="1" w:lastColumn="0" w:noHBand="0" w:noVBand="1"/>
      </w:tblPr>
      <w:tblGrid>
        <w:gridCol w:w="11515"/>
        <w:gridCol w:w="11515"/>
      </w:tblGrid>
      <w:tr w:rsidR="00E73A3F" w:rsidTr="00E73A3F">
        <w:tc>
          <w:tcPr>
            <w:tcW w:w="11515" w:type="dxa"/>
          </w:tcPr>
          <w:p w:rsidR="00E73A3F" w:rsidRPr="00E73A3F" w:rsidRDefault="00E73A3F" w:rsidP="00E73A3F">
            <w:pPr>
              <w:pStyle w:val="green"/>
              <w:rPr>
                <w:b/>
                <w:bCs/>
              </w:rPr>
            </w:pPr>
            <w:r w:rsidRPr="00E73A3F">
              <w:rPr>
                <w:rFonts w:cs="Comic Sans MS"/>
                <w:b/>
                <w:bCs/>
              </w:rPr>
              <w:t>🧑</w:t>
            </w:r>
            <w:r w:rsidRPr="00E73A3F">
              <w:rPr>
                <w:rFonts w:ascii="Times New Roman" w:hAnsi="Times New Roman" w:cs="Times New Roman"/>
                <w:b/>
                <w:bCs/>
              </w:rPr>
              <w:t>‍</w:t>
            </w:r>
            <w:r w:rsidRPr="00E73A3F">
              <w:rPr>
                <w:rFonts w:ascii="Segoe UI Symbol" w:hAnsi="Segoe UI Symbol" w:cs="Segoe UI Symbol"/>
                <w:b/>
                <w:bCs/>
              </w:rPr>
              <w:t>💻</w:t>
            </w:r>
            <w:r w:rsidRPr="00E73A3F">
              <w:rPr>
                <w:b/>
                <w:bCs/>
              </w:rPr>
              <w:t xml:space="preserve"> Real-world example</w:t>
            </w:r>
          </w:p>
          <w:p w:rsidR="00E73A3F" w:rsidRPr="00E73A3F" w:rsidRDefault="00E73A3F" w:rsidP="00E73A3F">
            <w:pPr>
              <w:pStyle w:val="green"/>
            </w:pPr>
            <w:r w:rsidRPr="00E73A3F">
              <w:t>Say your service:</w:t>
            </w:r>
          </w:p>
          <w:p w:rsidR="00E73A3F" w:rsidRPr="00E73A3F" w:rsidRDefault="00E73A3F" w:rsidP="00E73A3F">
            <w:pPr>
              <w:pStyle w:val="green"/>
              <w:numPr>
                <w:ilvl w:val="0"/>
                <w:numId w:val="32"/>
              </w:numPr>
            </w:pPr>
            <w:r w:rsidRPr="00E73A3F">
              <w:t xml:space="preserve">calls 3 external APIs per request </w:t>
            </w:r>
          </w:p>
          <w:p w:rsidR="00E73A3F" w:rsidRPr="00E73A3F" w:rsidRDefault="00E73A3F" w:rsidP="00E73A3F">
            <w:pPr>
              <w:pStyle w:val="green"/>
              <w:rPr>
                <w:b/>
                <w:bCs/>
              </w:rPr>
            </w:pPr>
            <w:r w:rsidRPr="00E73A3F">
              <w:rPr>
                <w:b/>
                <w:bCs/>
              </w:rPr>
              <w:t>Traditional:</w:t>
            </w:r>
          </w:p>
          <w:p w:rsidR="00E73A3F" w:rsidRPr="00E73A3F" w:rsidRDefault="00E73A3F" w:rsidP="00E73A3F">
            <w:pPr>
              <w:pStyle w:val="green"/>
              <w:numPr>
                <w:ilvl w:val="0"/>
                <w:numId w:val="33"/>
              </w:numPr>
            </w:pPr>
            <w:r w:rsidRPr="00E73A3F">
              <w:t xml:space="preserve">thread waits 3 times </w:t>
            </w:r>
            <w:r w:rsidRPr="00E73A3F">
              <w:rPr>
                <w:rFonts w:ascii="Times New Roman" w:hAnsi="Times New Roman" w:cs="Times New Roman"/>
              </w:rPr>
              <w:t>→</w:t>
            </w:r>
            <w:r w:rsidRPr="00E73A3F">
              <w:t xml:space="preserve"> slow + blocked </w:t>
            </w:r>
          </w:p>
          <w:p w:rsidR="00E73A3F" w:rsidRPr="00E73A3F" w:rsidRDefault="00E73A3F" w:rsidP="00E73A3F">
            <w:pPr>
              <w:pStyle w:val="green"/>
              <w:rPr>
                <w:b/>
                <w:bCs/>
              </w:rPr>
            </w:pPr>
            <w:r w:rsidRPr="00E73A3F">
              <w:rPr>
                <w:b/>
                <w:bCs/>
              </w:rPr>
              <w:t>Reactive:</w:t>
            </w:r>
          </w:p>
          <w:p w:rsidR="00E73A3F" w:rsidRPr="00E73A3F" w:rsidRDefault="00E73A3F" w:rsidP="00E73A3F">
            <w:pPr>
              <w:pStyle w:val="green"/>
              <w:numPr>
                <w:ilvl w:val="0"/>
                <w:numId w:val="34"/>
              </w:numPr>
            </w:pPr>
            <w:r w:rsidRPr="00E73A3F">
              <w:t xml:space="preserve">calls all 3 in parallel (non-blocking) </w:t>
            </w:r>
          </w:p>
          <w:p w:rsidR="00E73A3F" w:rsidRPr="00E73A3F" w:rsidRDefault="00E73A3F" w:rsidP="00E73A3F">
            <w:pPr>
              <w:pStyle w:val="green"/>
              <w:numPr>
                <w:ilvl w:val="0"/>
                <w:numId w:val="34"/>
              </w:numPr>
            </w:pPr>
            <w:r w:rsidRPr="00E73A3F">
              <w:t xml:space="preserve">combines results </w:t>
            </w:r>
            <w:r w:rsidRPr="00E73A3F">
              <w:rPr>
                <w:rFonts w:ascii="Times New Roman" w:hAnsi="Times New Roman" w:cs="Times New Roman"/>
              </w:rPr>
              <w:t>→</w:t>
            </w:r>
            <w:r w:rsidRPr="00E73A3F">
              <w:t xml:space="preserve"> faster</w:t>
            </w:r>
          </w:p>
          <w:p w:rsidR="00E73A3F" w:rsidRDefault="00E73A3F" w:rsidP="00520BDF">
            <w:pPr>
              <w:pStyle w:val="green"/>
              <w:shd w:val="clear" w:color="auto" w:fill="auto"/>
            </w:pPr>
          </w:p>
        </w:tc>
        <w:tc>
          <w:tcPr>
            <w:tcW w:w="11515" w:type="dxa"/>
          </w:tcPr>
          <w:p w:rsidR="00E73A3F" w:rsidRPr="00E73A3F" w:rsidRDefault="00E73A3F" w:rsidP="00E73A3F">
            <w:pPr>
              <w:pStyle w:val="green"/>
            </w:pPr>
            <w:r w:rsidRPr="00E73A3F">
              <w:t>Reactive programming in Spring is needed when:</w:t>
            </w:r>
          </w:p>
          <w:p w:rsidR="00E73A3F" w:rsidRPr="00E73A3F" w:rsidRDefault="00E73A3F" w:rsidP="00E73A3F">
            <w:pPr>
              <w:pStyle w:val="green"/>
            </w:pPr>
            <w:r w:rsidRPr="00E73A3F">
              <w:rPr>
                <w:rFonts w:ascii="Segoe UI Symbol" w:hAnsi="Segoe UI Symbol" w:cs="Segoe UI Symbol"/>
              </w:rPr>
              <w:t>👉</w:t>
            </w:r>
            <w:r w:rsidRPr="00E73A3F">
              <w:t xml:space="preserve"> You want </w:t>
            </w:r>
            <w:r w:rsidRPr="00E73A3F">
              <w:rPr>
                <w:b/>
                <w:bCs/>
              </w:rPr>
              <w:t>high scalability + non-blocking performance</w:t>
            </w:r>
            <w:r w:rsidRPr="00E73A3F">
              <w:br/>
            </w:r>
            <w:r w:rsidRPr="00E73A3F">
              <w:rPr>
                <w:rFonts w:ascii="Segoe UI Symbol" w:hAnsi="Segoe UI Symbol" w:cs="Segoe UI Symbol"/>
              </w:rPr>
              <w:t>👉</w:t>
            </w:r>
            <w:r w:rsidRPr="00E73A3F">
              <w:t xml:space="preserve"> You deal with </w:t>
            </w:r>
            <w:r w:rsidRPr="00E73A3F">
              <w:rPr>
                <w:b/>
                <w:bCs/>
              </w:rPr>
              <w:t>many concurrent I/O operations</w:t>
            </w:r>
          </w:p>
          <w:p w:rsidR="00E73A3F" w:rsidRPr="00E73A3F" w:rsidRDefault="00E73A3F" w:rsidP="00E73A3F">
            <w:pPr>
              <w:pStyle w:val="green"/>
            </w:pPr>
            <w:r w:rsidRPr="00E73A3F">
              <w:t xml:space="preserve">But if your app is simple CRUD </w:t>
            </w:r>
            <w:r w:rsidRPr="00E73A3F">
              <w:rPr>
                <w:rFonts w:ascii="Times New Roman" w:hAnsi="Times New Roman" w:cs="Times New Roman"/>
              </w:rPr>
              <w:t>→</w:t>
            </w:r>
            <w:r w:rsidRPr="00E73A3F">
              <w:t xml:space="preserve"> </w:t>
            </w:r>
            <w:r w:rsidRPr="00E73A3F">
              <w:rPr>
                <w:b/>
                <w:bCs/>
              </w:rPr>
              <w:t>don’t overcomplicate it</w:t>
            </w:r>
          </w:p>
          <w:p w:rsidR="00E73A3F" w:rsidRDefault="00E73A3F" w:rsidP="00520BDF">
            <w:pPr>
              <w:pStyle w:val="green"/>
              <w:shd w:val="clear" w:color="auto" w:fill="auto"/>
            </w:pPr>
          </w:p>
        </w:tc>
      </w:tr>
    </w:tbl>
    <w:p w:rsidR="00520BDF" w:rsidRDefault="00520BDF" w:rsidP="00520BDF">
      <w:pPr>
        <w:pStyle w:val="green"/>
      </w:pPr>
    </w:p>
    <w:p w:rsidR="00F30878" w:rsidRDefault="00F30878" w:rsidP="00EA2ACE">
      <w:pPr>
        <w:pStyle w:val="h3-orange"/>
      </w:pPr>
      <w:r>
        <w:lastRenderedPageBreak/>
        <w:t>virtual threads vs reactive</w:t>
      </w:r>
    </w:p>
    <w:tbl>
      <w:tblPr>
        <w:tblStyle w:val="TableGrid"/>
        <w:tblW w:w="0" w:type="auto"/>
        <w:tblLook w:val="04A0" w:firstRow="1" w:lastRow="0" w:firstColumn="1" w:lastColumn="0" w:noHBand="0" w:noVBand="1"/>
      </w:tblPr>
      <w:tblGrid>
        <w:gridCol w:w="6793"/>
        <w:gridCol w:w="5532"/>
        <w:gridCol w:w="10705"/>
      </w:tblGrid>
      <w:tr w:rsidR="005F759C" w:rsidTr="005F759C">
        <w:tc>
          <w:tcPr>
            <w:tcW w:w="6793" w:type="dxa"/>
          </w:tcPr>
          <w:p w:rsidR="005F759C" w:rsidRPr="00331599" w:rsidRDefault="005F759C" w:rsidP="00331599">
            <w:pPr>
              <w:pStyle w:val="green"/>
            </w:pPr>
            <w:r w:rsidRPr="00331599">
              <w:t xml:space="preserve">Reactive programming and virtual threads are trying to solve </w:t>
            </w:r>
            <w:r w:rsidRPr="00331599">
              <w:rPr>
                <w:b/>
                <w:bCs/>
              </w:rPr>
              <w:t>the same core problem</w:t>
            </w:r>
            <w:r w:rsidRPr="00331599">
              <w:t>:</w:t>
            </w:r>
            <w:r w:rsidRPr="00331599">
              <w:br/>
            </w:r>
            <w:r w:rsidRPr="00331599">
              <w:rPr>
                <w:rFonts w:ascii="Segoe UI Symbol" w:hAnsi="Segoe UI Symbol" w:cs="Segoe UI Symbol"/>
              </w:rPr>
              <w:t>👉</w:t>
            </w:r>
            <w:r w:rsidRPr="00331599">
              <w:t xml:space="preserve"> </w:t>
            </w:r>
            <w:r w:rsidRPr="00331599">
              <w:rPr>
                <w:i/>
                <w:iCs/>
              </w:rPr>
              <w:t>how to handle many concurrent requests efficiently without wasting threads</w:t>
            </w:r>
          </w:p>
          <w:p w:rsidR="005F759C" w:rsidRPr="00331599" w:rsidRDefault="005F759C" w:rsidP="00331599">
            <w:pPr>
              <w:pStyle w:val="green"/>
            </w:pPr>
            <w:r w:rsidRPr="00331599">
              <w:t xml:space="preserve">But they solve it in </w:t>
            </w:r>
            <w:r w:rsidRPr="00331599">
              <w:rPr>
                <w:b/>
                <w:bCs/>
              </w:rPr>
              <w:t>completely different ways</w:t>
            </w:r>
            <w:r w:rsidRPr="00331599">
              <w:t>.</w:t>
            </w:r>
          </w:p>
          <w:p w:rsidR="005F759C" w:rsidRPr="005F759C" w:rsidRDefault="005F759C" w:rsidP="005F759C">
            <w:pPr>
              <w:pStyle w:val="green"/>
              <w:rPr>
                <w:b/>
                <w:bCs/>
              </w:rPr>
            </w:pPr>
            <w:r w:rsidRPr="005F759C">
              <w:rPr>
                <w:rFonts w:cs="Comic Sans MS"/>
                <w:b/>
                <w:bCs/>
              </w:rPr>
              <w:t>🧠</w:t>
            </w:r>
            <w:r w:rsidRPr="005F759C">
              <w:rPr>
                <w:b/>
                <w:bCs/>
              </w:rPr>
              <w:t xml:space="preserve"> The shared goal</w:t>
            </w:r>
          </w:p>
          <w:p w:rsidR="005F759C" w:rsidRPr="005F759C" w:rsidRDefault="005F759C" w:rsidP="005F759C">
            <w:pPr>
              <w:pStyle w:val="green"/>
            </w:pPr>
            <w:r w:rsidRPr="005F759C">
              <w:t>Both:</w:t>
            </w:r>
          </w:p>
          <w:p w:rsidR="005F759C" w:rsidRPr="005F759C" w:rsidRDefault="005F759C" w:rsidP="005F759C">
            <w:pPr>
              <w:pStyle w:val="green"/>
              <w:numPr>
                <w:ilvl w:val="0"/>
                <w:numId w:val="35"/>
              </w:numPr>
            </w:pPr>
            <w:r w:rsidRPr="005F759C">
              <w:t xml:space="preserve">Reduce thread blocking </w:t>
            </w:r>
          </w:p>
          <w:p w:rsidR="005F759C" w:rsidRPr="005F759C" w:rsidRDefault="005F759C" w:rsidP="005F759C">
            <w:pPr>
              <w:pStyle w:val="green"/>
              <w:numPr>
                <w:ilvl w:val="0"/>
                <w:numId w:val="35"/>
              </w:numPr>
            </w:pPr>
            <w:r w:rsidRPr="005F759C">
              <w:t xml:space="preserve">Improve scalability under high load </w:t>
            </w:r>
          </w:p>
          <w:p w:rsidR="005F759C" w:rsidRPr="005F759C" w:rsidRDefault="005F759C" w:rsidP="005F759C">
            <w:pPr>
              <w:pStyle w:val="green"/>
              <w:numPr>
                <w:ilvl w:val="0"/>
                <w:numId w:val="35"/>
              </w:numPr>
            </w:pPr>
            <w:r w:rsidRPr="005F759C">
              <w:t>Handle many concurrent I/O operations</w:t>
            </w:r>
          </w:p>
          <w:p w:rsidR="005F759C" w:rsidRDefault="005F759C" w:rsidP="00520BDF">
            <w:pPr>
              <w:pStyle w:val="green"/>
              <w:shd w:val="clear" w:color="auto" w:fill="auto"/>
            </w:pPr>
          </w:p>
        </w:tc>
        <w:tc>
          <w:tcPr>
            <w:tcW w:w="5532" w:type="dxa"/>
          </w:tcPr>
          <w:p w:rsidR="005F759C" w:rsidRPr="005F759C" w:rsidRDefault="005F759C" w:rsidP="005F759C">
            <w:pPr>
              <w:pStyle w:val="green"/>
              <w:rPr>
                <w:b/>
                <w:bCs/>
              </w:rPr>
            </w:pPr>
            <w:r w:rsidRPr="005F759C">
              <w:rPr>
                <w:rFonts w:ascii="Segoe UI Symbol" w:hAnsi="Segoe UI Symbol" w:cs="Segoe UI Symbol"/>
                <w:b/>
                <w:bCs/>
              </w:rPr>
              <w:t>⚙</w:t>
            </w:r>
            <w:r w:rsidRPr="005F759C">
              <w:rPr>
                <w:rFonts w:cs="Comic Sans MS"/>
                <w:b/>
                <w:bCs/>
              </w:rPr>
              <w:t>️</w:t>
            </w:r>
            <w:r w:rsidRPr="005F759C">
              <w:rPr>
                <w:b/>
                <w:bCs/>
              </w:rPr>
              <w:t xml:space="preserve"> How they differ fundamentally</w:t>
            </w:r>
          </w:p>
          <w:p w:rsidR="005F759C" w:rsidRPr="005F759C" w:rsidRDefault="005F759C" w:rsidP="005F759C">
            <w:pPr>
              <w:pStyle w:val="green"/>
              <w:rPr>
                <w:b/>
                <w:bCs/>
              </w:rPr>
            </w:pPr>
            <w:r w:rsidRPr="005F759C">
              <w:rPr>
                <w:rFonts w:ascii="Segoe UI Symbol" w:hAnsi="Segoe UI Symbol" w:cs="Segoe UI Symbol"/>
                <w:b/>
                <w:bCs/>
              </w:rPr>
              <w:t>🔄</w:t>
            </w:r>
            <w:r w:rsidRPr="005F759C">
              <w:rPr>
                <w:b/>
                <w:bCs/>
              </w:rPr>
              <w:t xml:space="preserve"> Reactive approach (non-blocking)</w:t>
            </w:r>
          </w:p>
          <w:p w:rsidR="005F759C" w:rsidRPr="005F759C" w:rsidRDefault="005F759C" w:rsidP="005F759C">
            <w:pPr>
              <w:pStyle w:val="green"/>
            </w:pPr>
            <w:r w:rsidRPr="005F759C">
              <w:t>Uses frameworks like:</w:t>
            </w:r>
          </w:p>
          <w:p w:rsidR="005F759C" w:rsidRPr="005F759C" w:rsidRDefault="005F759C" w:rsidP="005F759C">
            <w:pPr>
              <w:pStyle w:val="green"/>
              <w:numPr>
                <w:ilvl w:val="0"/>
                <w:numId w:val="36"/>
              </w:numPr>
            </w:pPr>
            <w:r w:rsidRPr="005F759C">
              <w:rPr>
                <w:b/>
                <w:bCs/>
              </w:rPr>
              <w:t>Spring WebFlux</w:t>
            </w:r>
            <w:r w:rsidRPr="005F759C">
              <w:t xml:space="preserve"> </w:t>
            </w:r>
          </w:p>
          <w:p w:rsidR="005F759C" w:rsidRPr="005F759C" w:rsidRDefault="005F759C" w:rsidP="005F759C">
            <w:pPr>
              <w:pStyle w:val="green"/>
              <w:numPr>
                <w:ilvl w:val="0"/>
                <w:numId w:val="36"/>
              </w:numPr>
            </w:pPr>
            <w:r w:rsidRPr="005F759C">
              <w:rPr>
                <w:b/>
                <w:bCs/>
              </w:rPr>
              <w:t>Project Reactor</w:t>
            </w:r>
            <w:r w:rsidRPr="005F759C">
              <w:t xml:space="preserve"> </w:t>
            </w:r>
          </w:p>
          <w:p w:rsidR="005F759C" w:rsidRPr="005F759C" w:rsidRDefault="005F759C" w:rsidP="005F759C">
            <w:pPr>
              <w:pStyle w:val="green"/>
            </w:pPr>
            <w:r w:rsidRPr="005F759C">
              <w:rPr>
                <w:rFonts w:ascii="Segoe UI Symbol" w:hAnsi="Segoe UI Symbol" w:cs="Segoe UI Symbol"/>
              </w:rPr>
              <w:t>👉</w:t>
            </w:r>
            <w:r w:rsidRPr="005F759C">
              <w:t xml:space="preserve"> Key idea:</w:t>
            </w:r>
          </w:p>
          <w:p w:rsidR="005F759C" w:rsidRPr="005F759C" w:rsidRDefault="005F759C" w:rsidP="005F759C">
            <w:pPr>
              <w:pStyle w:val="green"/>
              <w:numPr>
                <w:ilvl w:val="0"/>
                <w:numId w:val="37"/>
              </w:numPr>
            </w:pPr>
            <w:r w:rsidRPr="005F759C">
              <w:t xml:space="preserve">Don’t block threads at all </w:t>
            </w:r>
          </w:p>
          <w:p w:rsidR="005F759C" w:rsidRPr="005F759C" w:rsidRDefault="005F759C" w:rsidP="005F759C">
            <w:pPr>
              <w:pStyle w:val="green"/>
              <w:numPr>
                <w:ilvl w:val="0"/>
                <w:numId w:val="37"/>
              </w:numPr>
            </w:pPr>
            <w:r w:rsidRPr="005F759C">
              <w:t xml:space="preserve">Use callbacks/event loop </w:t>
            </w:r>
          </w:p>
          <w:p w:rsidR="005F759C" w:rsidRPr="005F759C" w:rsidRDefault="005F759C" w:rsidP="005F759C">
            <w:pPr>
              <w:pStyle w:val="green"/>
              <w:numPr>
                <w:ilvl w:val="0"/>
                <w:numId w:val="37"/>
              </w:numPr>
            </w:pPr>
            <w:r w:rsidRPr="005F759C">
              <w:t xml:space="preserve">Work with Mono / Flux </w:t>
            </w:r>
          </w:p>
          <w:p w:rsidR="005F759C" w:rsidRPr="005F759C" w:rsidRDefault="005F759C" w:rsidP="005F759C">
            <w:pPr>
              <w:pStyle w:val="green"/>
            </w:pPr>
            <w:r w:rsidRPr="005F759C">
              <w:rPr>
                <w:rFonts w:ascii="Segoe UI Symbol" w:hAnsi="Segoe UI Symbol" w:cs="Segoe UI Symbol"/>
              </w:rPr>
              <w:t>✔</w:t>
            </w:r>
            <w:r w:rsidRPr="005F759C">
              <w:t xml:space="preserve"> Few threads</w:t>
            </w:r>
            <w:r w:rsidRPr="005F759C">
              <w:br/>
            </w:r>
            <w:r w:rsidRPr="005F759C">
              <w:rPr>
                <w:rFonts w:ascii="Segoe UI Symbol" w:hAnsi="Segoe UI Symbol" w:cs="Segoe UI Symbol"/>
              </w:rPr>
              <w:t>✔</w:t>
            </w:r>
            <w:r w:rsidRPr="005F759C">
              <w:t xml:space="preserve"> Complex code (async chains)</w:t>
            </w:r>
          </w:p>
          <w:p w:rsidR="005F759C" w:rsidRDefault="005F759C" w:rsidP="00520BDF">
            <w:pPr>
              <w:pStyle w:val="green"/>
              <w:shd w:val="clear" w:color="auto" w:fill="auto"/>
            </w:pPr>
          </w:p>
          <w:p w:rsidR="00BB6C58" w:rsidRPr="00BB6C58" w:rsidRDefault="00BB6C58" w:rsidP="00BB6C58">
            <w:pPr>
              <w:pStyle w:val="green"/>
              <w:rPr>
                <w:b/>
                <w:bCs/>
              </w:rPr>
            </w:pPr>
            <w:r w:rsidRPr="00BB6C58">
              <w:rPr>
                <w:rFonts w:ascii="Segoe UI Symbol" w:hAnsi="Segoe UI Symbol" w:cs="Segoe UI Symbol"/>
                <w:b/>
                <w:bCs/>
              </w:rPr>
              <w:t>💡</w:t>
            </w:r>
            <w:r w:rsidRPr="00BB6C58">
              <w:rPr>
                <w:b/>
                <w:bCs/>
              </w:rPr>
              <w:t xml:space="preserve"> Key insight (important)</w:t>
            </w:r>
          </w:p>
          <w:p w:rsidR="00BB6C58" w:rsidRPr="00BB6C58" w:rsidRDefault="00BB6C58" w:rsidP="00BB6C58">
            <w:pPr>
              <w:pStyle w:val="green"/>
            </w:pPr>
            <w:r w:rsidRPr="00BB6C58">
              <w:t>Reactive says:</w:t>
            </w:r>
          </w:p>
          <w:p w:rsidR="00BB6C58" w:rsidRPr="00BB6C58" w:rsidRDefault="00BB6C58" w:rsidP="00BB6C58">
            <w:pPr>
              <w:pStyle w:val="green"/>
            </w:pPr>
            <w:r w:rsidRPr="00BB6C58">
              <w:t>“Don’t block threads”</w:t>
            </w:r>
          </w:p>
          <w:p w:rsidR="00BB6C58" w:rsidRPr="00BB6C58" w:rsidRDefault="00BB6C58" w:rsidP="00BB6C58">
            <w:pPr>
              <w:pStyle w:val="green"/>
            </w:pPr>
            <w:r w:rsidRPr="00BB6C58">
              <w:t>Virtual threads say:</w:t>
            </w:r>
          </w:p>
          <w:p w:rsidR="00BB6C58" w:rsidRPr="00BB6C58" w:rsidRDefault="00BB6C58" w:rsidP="00BB6C58">
            <w:pPr>
              <w:pStyle w:val="green"/>
            </w:pPr>
            <w:r w:rsidRPr="00BB6C58">
              <w:t>“Blocking is fine, threads are cheap now”</w:t>
            </w:r>
          </w:p>
          <w:p w:rsidR="00BB6C58" w:rsidRDefault="00BB6C58" w:rsidP="00520BDF">
            <w:pPr>
              <w:pStyle w:val="green"/>
              <w:shd w:val="clear" w:color="auto" w:fill="auto"/>
            </w:pPr>
          </w:p>
        </w:tc>
        <w:tc>
          <w:tcPr>
            <w:tcW w:w="10705" w:type="dxa"/>
          </w:tcPr>
          <w:p w:rsidR="005F759C" w:rsidRPr="005F759C" w:rsidRDefault="005F759C" w:rsidP="005F759C">
            <w:pPr>
              <w:pStyle w:val="green"/>
              <w:rPr>
                <w:rFonts w:ascii="Segoe UI Symbol" w:hAnsi="Segoe UI Symbol" w:cs="Segoe UI Symbol"/>
                <w:b/>
                <w:bCs/>
              </w:rPr>
            </w:pPr>
            <w:r w:rsidRPr="005F759C">
              <w:rPr>
                <w:rFonts w:ascii="Segoe UI Symbol" w:hAnsi="Segoe UI Symbol" w:cs="Segoe UI Symbol"/>
                <w:b/>
                <w:bCs/>
              </w:rPr>
              <w:t>🧵 Virtual threads approach (blocking but cheap)</w:t>
            </w:r>
          </w:p>
          <w:p w:rsidR="005F759C" w:rsidRPr="005F759C" w:rsidRDefault="005F759C" w:rsidP="005F759C">
            <w:pPr>
              <w:pStyle w:val="green"/>
              <w:rPr>
                <w:rFonts w:ascii="Segoe UI Symbol" w:hAnsi="Segoe UI Symbol" w:cs="Segoe UI Symbol"/>
                <w:b/>
                <w:bCs/>
              </w:rPr>
            </w:pPr>
            <w:r w:rsidRPr="005F759C">
              <w:rPr>
                <w:rFonts w:ascii="Segoe UI Symbol" w:hAnsi="Segoe UI Symbol" w:cs="Segoe UI Symbol"/>
                <w:b/>
                <w:bCs/>
              </w:rPr>
              <w:t>Introduced in:</w:t>
            </w:r>
          </w:p>
          <w:p w:rsidR="005F759C" w:rsidRPr="005F759C" w:rsidRDefault="005F759C" w:rsidP="005F759C">
            <w:pPr>
              <w:pStyle w:val="green"/>
              <w:numPr>
                <w:ilvl w:val="0"/>
                <w:numId w:val="38"/>
              </w:numPr>
              <w:rPr>
                <w:rFonts w:ascii="Segoe UI Symbol" w:hAnsi="Segoe UI Symbol" w:cs="Segoe UI Symbol"/>
                <w:b/>
                <w:bCs/>
              </w:rPr>
            </w:pPr>
            <w:r w:rsidRPr="005F759C">
              <w:rPr>
                <w:rFonts w:ascii="Segoe UI Symbol" w:hAnsi="Segoe UI Symbol" w:cs="Segoe UI Symbol"/>
                <w:b/>
                <w:bCs/>
              </w:rPr>
              <w:t xml:space="preserve">Project Loom </w:t>
            </w:r>
          </w:p>
          <w:p w:rsidR="005F759C" w:rsidRPr="005F759C" w:rsidRDefault="005F759C" w:rsidP="005F759C">
            <w:pPr>
              <w:pStyle w:val="green"/>
              <w:rPr>
                <w:rFonts w:ascii="Segoe UI Symbol" w:hAnsi="Segoe UI Symbol" w:cs="Segoe UI Symbol"/>
                <w:b/>
                <w:bCs/>
              </w:rPr>
            </w:pPr>
            <w:r w:rsidRPr="005F759C">
              <w:rPr>
                <w:rFonts w:ascii="Segoe UI Symbol" w:hAnsi="Segoe UI Symbol" w:cs="Segoe UI Symbol"/>
                <w:b/>
                <w:bCs/>
              </w:rPr>
              <w:t>👉 Key idea:</w:t>
            </w:r>
          </w:p>
          <w:p w:rsidR="005F759C" w:rsidRPr="005F759C" w:rsidRDefault="005F759C" w:rsidP="005F759C">
            <w:pPr>
              <w:pStyle w:val="green"/>
              <w:numPr>
                <w:ilvl w:val="0"/>
                <w:numId w:val="39"/>
              </w:numPr>
              <w:rPr>
                <w:rFonts w:ascii="Segoe UI Symbol" w:hAnsi="Segoe UI Symbol" w:cs="Segoe UI Symbol"/>
                <w:b/>
                <w:bCs/>
              </w:rPr>
            </w:pPr>
            <w:r w:rsidRPr="005F759C">
              <w:rPr>
                <w:rFonts w:ascii="Segoe UI Symbol" w:hAnsi="Segoe UI Symbol" w:cs="Segoe UI Symbol"/>
                <w:b/>
                <w:bCs/>
              </w:rPr>
              <w:t xml:space="preserve">You </w:t>
            </w:r>
            <w:r w:rsidRPr="005F759C">
              <w:rPr>
                <w:rFonts w:ascii="Segoe UI Symbol" w:hAnsi="Segoe UI Symbol" w:cs="Segoe UI Symbol"/>
                <w:b/>
                <w:bCs/>
                <w:i/>
                <w:iCs/>
              </w:rPr>
              <w:t>can block</w:t>
            </w:r>
            <w:r w:rsidRPr="005F759C">
              <w:rPr>
                <w:rFonts w:ascii="Segoe UI Symbol" w:hAnsi="Segoe UI Symbol" w:cs="Segoe UI Symbol"/>
                <w:b/>
                <w:bCs/>
              </w:rPr>
              <w:t xml:space="preserve">, but threads are lightweight </w:t>
            </w:r>
          </w:p>
          <w:p w:rsidR="005F759C" w:rsidRPr="005F759C" w:rsidRDefault="005F759C" w:rsidP="005F759C">
            <w:pPr>
              <w:pStyle w:val="green"/>
              <w:numPr>
                <w:ilvl w:val="0"/>
                <w:numId w:val="39"/>
              </w:numPr>
              <w:rPr>
                <w:rFonts w:ascii="Segoe UI Symbol" w:hAnsi="Segoe UI Symbol" w:cs="Segoe UI Symbol"/>
                <w:b/>
                <w:bCs/>
              </w:rPr>
            </w:pPr>
            <w:r w:rsidRPr="005F759C">
              <w:rPr>
                <w:rFonts w:ascii="Segoe UI Symbol" w:hAnsi="Segoe UI Symbol" w:cs="Segoe UI Symbol"/>
                <w:b/>
                <w:bCs/>
              </w:rPr>
              <w:t xml:space="preserve">JVM handles scheduling efficiently </w:t>
            </w:r>
          </w:p>
          <w:p w:rsidR="005F759C" w:rsidRPr="005F759C" w:rsidRDefault="005F759C" w:rsidP="005F759C">
            <w:pPr>
              <w:pStyle w:val="green"/>
              <w:rPr>
                <w:rFonts w:ascii="Segoe UI Symbol" w:hAnsi="Segoe UI Symbol" w:cs="Segoe UI Symbol"/>
                <w:b/>
                <w:bCs/>
              </w:rPr>
            </w:pPr>
            <w:r w:rsidRPr="005F759C">
              <w:rPr>
                <w:rFonts w:ascii="Segoe UI Symbol" w:hAnsi="Segoe UI Symbol" w:cs="Segoe UI Symbol"/>
                <w:b/>
                <w:bCs/>
              </w:rPr>
              <w:t>✔ Simple code (like normal Java)</w:t>
            </w:r>
            <w:r w:rsidRPr="005F759C">
              <w:rPr>
                <w:rFonts w:ascii="Segoe UI Symbol" w:hAnsi="Segoe UI Symbol" w:cs="Segoe UI Symbol"/>
                <w:b/>
                <w:bCs/>
              </w:rPr>
              <w:br/>
              <w:t>✔ Millions of threads possible</w:t>
            </w:r>
          </w:p>
          <w:p w:rsidR="005F759C" w:rsidRDefault="005F759C" w:rsidP="005F759C">
            <w:pPr>
              <w:pStyle w:val="green"/>
              <w:rPr>
                <w:rFonts w:ascii="Segoe UI Symbol" w:hAnsi="Segoe UI Symbol" w:cs="Segoe UI Symbol"/>
                <w:b/>
                <w:bCs/>
              </w:rPr>
            </w:pPr>
          </w:p>
          <w:p w:rsidR="0090590F" w:rsidRPr="0090590F" w:rsidRDefault="0090590F" w:rsidP="0090590F">
            <w:pPr>
              <w:pStyle w:val="green"/>
              <w:rPr>
                <w:rFonts w:ascii="Segoe UI Symbol" w:hAnsi="Segoe UI Symbol" w:cs="Segoe UI Symbol"/>
                <w:b/>
                <w:bCs/>
              </w:rPr>
            </w:pPr>
            <w:r w:rsidRPr="0090590F">
              <w:rPr>
                <w:rFonts w:ascii="Segoe UI Symbol" w:hAnsi="Segoe UI Symbol" w:cs="Segoe UI Symbol"/>
                <w:b/>
                <w:bCs/>
              </w:rPr>
              <w:t>🔥 Simple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2129"/>
              <w:gridCol w:w="2957"/>
            </w:tblGrid>
            <w:tr w:rsidR="0090590F" w:rsidRPr="007566C0" w:rsidTr="0090590F">
              <w:trPr>
                <w:tblHeader/>
                <w:tblCellSpacing w:w="15" w:type="dxa"/>
              </w:trPr>
              <w:tc>
                <w:tcPr>
                  <w:tcW w:w="0" w:type="auto"/>
                  <w:vAlign w:val="center"/>
                  <w:hideMark/>
                </w:tcPr>
                <w:p w:rsidR="0090590F" w:rsidRPr="007566C0" w:rsidRDefault="0090590F" w:rsidP="0090590F">
                  <w:pPr>
                    <w:pStyle w:val="green"/>
                    <w:rPr>
                      <w:rFonts w:cs="Segoe UI Symbol"/>
                      <w:bCs/>
                    </w:rPr>
                  </w:pPr>
                  <w:r w:rsidRPr="007566C0">
                    <w:rPr>
                      <w:rFonts w:cs="Segoe UI Symbol"/>
                      <w:bCs/>
                    </w:rPr>
                    <w:t>Aspect</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Reactive</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Virtual Threads</w:t>
                  </w:r>
                </w:p>
              </w:tc>
            </w:tr>
            <w:tr w:rsidR="0090590F" w:rsidRPr="007566C0" w:rsidTr="0090590F">
              <w:trPr>
                <w:tblCellSpacing w:w="15" w:type="dxa"/>
              </w:trPr>
              <w:tc>
                <w:tcPr>
                  <w:tcW w:w="0" w:type="auto"/>
                  <w:vAlign w:val="center"/>
                  <w:hideMark/>
                </w:tcPr>
                <w:p w:rsidR="0090590F" w:rsidRPr="007566C0" w:rsidRDefault="0090590F" w:rsidP="0090590F">
                  <w:pPr>
                    <w:pStyle w:val="green"/>
                    <w:rPr>
                      <w:rFonts w:cs="Segoe UI Symbol"/>
                      <w:bCs/>
                    </w:rPr>
                  </w:pPr>
                  <w:r w:rsidRPr="007566C0">
                    <w:rPr>
                      <w:rFonts w:cs="Segoe UI Symbol"/>
                      <w:bCs/>
                    </w:rPr>
                    <w:t>Programming style</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Async / functional</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Normal blocking</w:t>
                  </w:r>
                </w:p>
              </w:tc>
            </w:tr>
            <w:tr w:rsidR="0090590F" w:rsidRPr="007566C0" w:rsidTr="0090590F">
              <w:trPr>
                <w:tblCellSpacing w:w="15" w:type="dxa"/>
              </w:trPr>
              <w:tc>
                <w:tcPr>
                  <w:tcW w:w="0" w:type="auto"/>
                  <w:vAlign w:val="center"/>
                  <w:hideMark/>
                </w:tcPr>
                <w:p w:rsidR="0090590F" w:rsidRPr="007566C0" w:rsidRDefault="0090590F" w:rsidP="0090590F">
                  <w:pPr>
                    <w:pStyle w:val="green"/>
                    <w:rPr>
                      <w:rFonts w:cs="Segoe UI Symbol"/>
                      <w:bCs/>
                    </w:rPr>
                  </w:pPr>
                  <w:r w:rsidRPr="007566C0">
                    <w:rPr>
                      <w:rFonts w:cs="Segoe UI Symbol"/>
                      <w:bCs/>
                    </w:rPr>
                    <w:t>Thread usage</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Few threads</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Many lightweight threads</w:t>
                  </w:r>
                </w:p>
              </w:tc>
            </w:tr>
            <w:tr w:rsidR="0090590F" w:rsidRPr="007566C0" w:rsidTr="0090590F">
              <w:trPr>
                <w:tblCellSpacing w:w="15" w:type="dxa"/>
              </w:trPr>
              <w:tc>
                <w:tcPr>
                  <w:tcW w:w="0" w:type="auto"/>
                  <w:vAlign w:val="center"/>
                  <w:hideMark/>
                </w:tcPr>
                <w:p w:rsidR="0090590F" w:rsidRPr="007566C0" w:rsidRDefault="0090590F" w:rsidP="0090590F">
                  <w:pPr>
                    <w:pStyle w:val="green"/>
                    <w:rPr>
                      <w:rFonts w:cs="Segoe UI Symbol"/>
                      <w:bCs/>
                    </w:rPr>
                  </w:pPr>
                  <w:r w:rsidRPr="007566C0">
                    <w:rPr>
                      <w:rFonts w:cs="Segoe UI Symbol"/>
                      <w:bCs/>
                    </w:rPr>
                    <w:t>Complexity</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High</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Low</w:t>
                  </w:r>
                </w:p>
              </w:tc>
            </w:tr>
            <w:tr w:rsidR="0090590F" w:rsidRPr="007566C0" w:rsidTr="0090590F">
              <w:trPr>
                <w:tblCellSpacing w:w="15" w:type="dxa"/>
              </w:trPr>
              <w:tc>
                <w:tcPr>
                  <w:tcW w:w="0" w:type="auto"/>
                  <w:vAlign w:val="center"/>
                  <w:hideMark/>
                </w:tcPr>
                <w:p w:rsidR="0090590F" w:rsidRPr="007566C0" w:rsidRDefault="0090590F" w:rsidP="0090590F">
                  <w:pPr>
                    <w:pStyle w:val="green"/>
                    <w:rPr>
                      <w:rFonts w:cs="Segoe UI Symbol"/>
                      <w:bCs/>
                    </w:rPr>
                  </w:pPr>
                  <w:r w:rsidRPr="007566C0">
                    <w:rPr>
                      <w:rFonts w:cs="Segoe UI Symbol"/>
                      <w:bCs/>
                    </w:rPr>
                    <w:t>Debugging</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Harder</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Easier</w:t>
                  </w:r>
                </w:p>
              </w:tc>
            </w:tr>
            <w:tr w:rsidR="0090590F" w:rsidRPr="007566C0" w:rsidTr="0090590F">
              <w:trPr>
                <w:tblCellSpacing w:w="15" w:type="dxa"/>
              </w:trPr>
              <w:tc>
                <w:tcPr>
                  <w:tcW w:w="0" w:type="auto"/>
                  <w:vAlign w:val="center"/>
                  <w:hideMark/>
                </w:tcPr>
                <w:p w:rsidR="0090590F" w:rsidRPr="007566C0" w:rsidRDefault="0090590F" w:rsidP="0090590F">
                  <w:pPr>
                    <w:pStyle w:val="green"/>
                    <w:rPr>
                      <w:rFonts w:cs="Segoe UI Symbol"/>
                      <w:bCs/>
                    </w:rPr>
                  </w:pPr>
                  <w:r w:rsidRPr="007566C0">
                    <w:rPr>
                      <w:rFonts w:cs="Segoe UI Symbol"/>
                      <w:bCs/>
                    </w:rPr>
                    <w:t>Learning curve</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Steep</w:t>
                  </w:r>
                </w:p>
              </w:tc>
              <w:tc>
                <w:tcPr>
                  <w:tcW w:w="0" w:type="auto"/>
                  <w:vAlign w:val="center"/>
                  <w:hideMark/>
                </w:tcPr>
                <w:p w:rsidR="0090590F" w:rsidRPr="007566C0" w:rsidRDefault="0090590F" w:rsidP="0090590F">
                  <w:pPr>
                    <w:pStyle w:val="green"/>
                    <w:rPr>
                      <w:rFonts w:cs="Segoe UI Symbol"/>
                      <w:bCs/>
                    </w:rPr>
                  </w:pPr>
                  <w:r w:rsidRPr="007566C0">
                    <w:rPr>
                      <w:rFonts w:cs="Segoe UI Symbol"/>
                      <w:bCs/>
                    </w:rPr>
                    <w:t>Minimal</w:t>
                  </w:r>
                </w:p>
              </w:tc>
            </w:tr>
          </w:tbl>
          <w:p w:rsidR="005F759C" w:rsidRPr="005F759C" w:rsidRDefault="005F759C" w:rsidP="005F759C">
            <w:pPr>
              <w:pStyle w:val="green"/>
              <w:rPr>
                <w:rFonts w:ascii="Segoe UI Symbol" w:hAnsi="Segoe UI Symbol" w:cs="Segoe UI Symbol"/>
                <w:b/>
                <w:bCs/>
              </w:rPr>
            </w:pPr>
          </w:p>
        </w:tc>
      </w:tr>
    </w:tbl>
    <w:p w:rsidR="00DE1515" w:rsidRDefault="00DE1515"/>
    <w:tbl>
      <w:tblPr>
        <w:tblStyle w:val="TableGrid"/>
        <w:tblW w:w="0" w:type="auto"/>
        <w:tblLook w:val="04A0" w:firstRow="1" w:lastRow="0" w:firstColumn="1" w:lastColumn="0" w:noHBand="0" w:noVBand="1"/>
      </w:tblPr>
      <w:tblGrid>
        <w:gridCol w:w="6793"/>
        <w:gridCol w:w="5532"/>
        <w:gridCol w:w="10705"/>
      </w:tblGrid>
      <w:tr w:rsidR="00DE1515" w:rsidTr="005F759C">
        <w:tc>
          <w:tcPr>
            <w:tcW w:w="6793" w:type="dxa"/>
          </w:tcPr>
          <w:p w:rsidR="00DE1515" w:rsidRPr="00DE1515" w:rsidRDefault="00DE1515" w:rsidP="00DE1515">
            <w:pPr>
              <w:pStyle w:val="green"/>
              <w:tabs>
                <w:tab w:val="left" w:pos="1755"/>
              </w:tabs>
              <w:rPr>
                <w:b/>
                <w:bCs/>
              </w:rPr>
            </w:pPr>
            <w:r w:rsidRPr="00DE1515">
              <w:rPr>
                <w:rFonts w:ascii="Segoe UI Symbol" w:hAnsi="Segoe UI Symbol" w:cs="Segoe UI Symbol"/>
                <w:b/>
                <w:bCs/>
              </w:rPr>
              <w:t>⚖</w:t>
            </w:r>
            <w:r w:rsidRPr="00DE1515">
              <w:rPr>
                <w:rFonts w:cs="Comic Sans MS"/>
                <w:b/>
                <w:bCs/>
              </w:rPr>
              <w:t>️</w:t>
            </w:r>
            <w:r w:rsidRPr="00DE1515">
              <w:rPr>
                <w:b/>
                <w:bCs/>
              </w:rPr>
              <w:t xml:space="preserve"> When to use what</w:t>
            </w:r>
          </w:p>
          <w:p w:rsidR="00DE1515" w:rsidRPr="00DE1515" w:rsidRDefault="00DE1515" w:rsidP="00DE1515">
            <w:pPr>
              <w:pStyle w:val="green"/>
              <w:tabs>
                <w:tab w:val="left" w:pos="1755"/>
              </w:tabs>
              <w:rPr>
                <w:b/>
                <w:bCs/>
              </w:rPr>
            </w:pPr>
            <w:r w:rsidRPr="00DE1515">
              <w:rPr>
                <w:rFonts w:ascii="Segoe UI Symbol" w:hAnsi="Segoe UI Symbol" w:cs="Segoe UI Symbol"/>
                <w:b/>
                <w:bCs/>
              </w:rPr>
              <w:t>✅</w:t>
            </w:r>
            <w:r w:rsidRPr="00DE1515">
              <w:rPr>
                <w:b/>
                <w:bCs/>
              </w:rPr>
              <w:t xml:space="preserve"> Use reactive when:</w:t>
            </w:r>
          </w:p>
          <w:p w:rsidR="00DE1515" w:rsidRPr="00DE1515" w:rsidRDefault="00DE1515" w:rsidP="00DE1515">
            <w:pPr>
              <w:pStyle w:val="green"/>
              <w:numPr>
                <w:ilvl w:val="0"/>
                <w:numId w:val="40"/>
              </w:numPr>
              <w:tabs>
                <w:tab w:val="left" w:pos="1755"/>
              </w:tabs>
            </w:pPr>
            <w:r w:rsidRPr="00DE1515">
              <w:t xml:space="preserve">You already use reactive stack (WebFlux) </w:t>
            </w:r>
          </w:p>
          <w:p w:rsidR="00DE1515" w:rsidRPr="00DE1515" w:rsidRDefault="00DE1515" w:rsidP="00DE1515">
            <w:pPr>
              <w:pStyle w:val="green"/>
              <w:numPr>
                <w:ilvl w:val="0"/>
                <w:numId w:val="40"/>
              </w:numPr>
              <w:tabs>
                <w:tab w:val="left" w:pos="1755"/>
              </w:tabs>
            </w:pPr>
            <w:r w:rsidRPr="00DE1515">
              <w:t xml:space="preserve">You need streaming (SSE/WebSockets) </w:t>
            </w:r>
          </w:p>
          <w:p w:rsidR="00DE1515" w:rsidRPr="00DE1515" w:rsidRDefault="00DE1515" w:rsidP="00DE1515">
            <w:pPr>
              <w:pStyle w:val="green"/>
              <w:numPr>
                <w:ilvl w:val="0"/>
                <w:numId w:val="40"/>
              </w:numPr>
              <w:tabs>
                <w:tab w:val="left" w:pos="1755"/>
              </w:tabs>
            </w:pPr>
            <w:r w:rsidRPr="00DE1515">
              <w:t>Extreme throughput optimization</w:t>
            </w:r>
          </w:p>
          <w:p w:rsidR="00DE1515" w:rsidRPr="00331599" w:rsidRDefault="00DE1515" w:rsidP="00DE1515">
            <w:pPr>
              <w:pStyle w:val="green"/>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755"/>
              </w:tabs>
            </w:pPr>
          </w:p>
        </w:tc>
        <w:tc>
          <w:tcPr>
            <w:tcW w:w="5532" w:type="dxa"/>
          </w:tcPr>
          <w:p w:rsidR="00DE1515" w:rsidRPr="00DE1515" w:rsidRDefault="00DE1515" w:rsidP="00DE1515">
            <w:pPr>
              <w:pStyle w:val="green"/>
              <w:rPr>
                <w:rFonts w:cs="Segoe UI Symbol"/>
                <w:bCs/>
              </w:rPr>
            </w:pPr>
            <w:r w:rsidRPr="00DE1515">
              <w:rPr>
                <w:rFonts w:ascii="Segoe UI Symbol" w:hAnsi="Segoe UI Symbol" w:cs="Segoe UI Symbol"/>
                <w:bCs/>
              </w:rPr>
              <w:t>✅</w:t>
            </w:r>
            <w:r w:rsidRPr="00DE1515">
              <w:rPr>
                <w:rFonts w:cs="Segoe UI Symbol"/>
                <w:bCs/>
              </w:rPr>
              <w:t xml:space="preserve"> Use virtual threads when:</w:t>
            </w:r>
          </w:p>
          <w:p w:rsidR="00DE1515" w:rsidRPr="00DE1515" w:rsidRDefault="00DE1515" w:rsidP="00DE1515">
            <w:pPr>
              <w:pStyle w:val="green"/>
              <w:numPr>
                <w:ilvl w:val="0"/>
                <w:numId w:val="41"/>
              </w:numPr>
              <w:rPr>
                <w:rFonts w:cs="Segoe UI Symbol"/>
                <w:bCs/>
              </w:rPr>
            </w:pPr>
            <w:r w:rsidRPr="00DE1515">
              <w:rPr>
                <w:rFonts w:cs="Segoe UI Symbol"/>
                <w:bCs/>
              </w:rPr>
              <w:t xml:space="preserve">You want simple code </w:t>
            </w:r>
          </w:p>
          <w:p w:rsidR="00DE1515" w:rsidRPr="00DE1515" w:rsidRDefault="00DE1515" w:rsidP="00DE1515">
            <w:pPr>
              <w:pStyle w:val="green"/>
              <w:numPr>
                <w:ilvl w:val="0"/>
                <w:numId w:val="41"/>
              </w:numPr>
              <w:rPr>
                <w:rFonts w:cs="Segoe UI Symbol"/>
                <w:bCs/>
              </w:rPr>
            </w:pPr>
            <w:r w:rsidRPr="00DE1515">
              <w:rPr>
                <w:rFonts w:cs="Segoe UI Symbol"/>
                <w:bCs/>
              </w:rPr>
              <w:t xml:space="preserve">You use existing blocking libraries (JDBC, REST calls) </w:t>
            </w:r>
          </w:p>
          <w:p w:rsidR="00DE1515" w:rsidRPr="00DE1515" w:rsidRDefault="00DE1515" w:rsidP="00DE1515">
            <w:pPr>
              <w:pStyle w:val="green"/>
              <w:numPr>
                <w:ilvl w:val="0"/>
                <w:numId w:val="41"/>
              </w:numPr>
              <w:rPr>
                <w:rFonts w:cs="Segoe UI Symbol"/>
                <w:bCs/>
              </w:rPr>
            </w:pPr>
            <w:r w:rsidRPr="00DE1515">
              <w:rPr>
                <w:rFonts w:cs="Segoe UI Symbol"/>
                <w:bCs/>
              </w:rPr>
              <w:t xml:space="preserve">You’re building standard microservices </w:t>
            </w:r>
          </w:p>
          <w:p w:rsidR="00DE1515" w:rsidRPr="00DE1515" w:rsidRDefault="00DE1515" w:rsidP="00DE1515">
            <w:pPr>
              <w:pStyle w:val="green"/>
              <w:rPr>
                <w:rFonts w:cs="Segoe UI Symbol"/>
                <w:bCs/>
              </w:rPr>
            </w:pPr>
            <w:r w:rsidRPr="00DE1515">
              <w:rPr>
                <w:rFonts w:ascii="Segoe UI Symbol" w:hAnsi="Segoe UI Symbol" w:cs="Segoe UI Symbol"/>
                <w:bCs/>
              </w:rPr>
              <w:t>👉</w:t>
            </w:r>
            <w:r w:rsidRPr="00DE1515">
              <w:rPr>
                <w:rFonts w:cs="Segoe UI Symbol"/>
                <w:bCs/>
              </w:rPr>
              <w:t xml:space="preserve"> In 2025+, many teams prefer virtual threads for this reason</w:t>
            </w:r>
          </w:p>
          <w:p w:rsidR="00DE1515" w:rsidRPr="00DE1515" w:rsidRDefault="00DE1515" w:rsidP="005F759C">
            <w:pPr>
              <w:pStyle w:val="green"/>
              <w:rPr>
                <w:rFonts w:cs="Segoe UI Symbol"/>
                <w:bCs/>
              </w:rPr>
            </w:pPr>
          </w:p>
        </w:tc>
        <w:tc>
          <w:tcPr>
            <w:tcW w:w="10705" w:type="dxa"/>
          </w:tcPr>
          <w:p w:rsidR="00DE1515" w:rsidRPr="00DE1515" w:rsidRDefault="00DE1515" w:rsidP="00DE1515">
            <w:pPr>
              <w:pStyle w:val="green"/>
              <w:rPr>
                <w:rFonts w:cs="Segoe UI Symbol"/>
                <w:bCs/>
              </w:rPr>
            </w:pPr>
            <w:r w:rsidRPr="00DE1515">
              <w:rPr>
                <w:rFonts w:ascii="Segoe UI Symbol" w:hAnsi="Segoe UI Symbol" w:cs="Segoe UI Symbol"/>
                <w:bCs/>
              </w:rPr>
              <w:t>🚩</w:t>
            </w:r>
            <w:r w:rsidRPr="00DE1515">
              <w:rPr>
                <w:rFonts w:cs="Segoe UI Symbol"/>
                <w:bCs/>
              </w:rPr>
              <w:t xml:space="preserve"> Important warning</w:t>
            </w:r>
          </w:p>
          <w:p w:rsidR="00DE1515" w:rsidRPr="00DE1515" w:rsidRDefault="00DE1515" w:rsidP="00DE1515">
            <w:pPr>
              <w:pStyle w:val="green"/>
              <w:rPr>
                <w:rFonts w:cs="Segoe UI Symbol"/>
                <w:bCs/>
              </w:rPr>
            </w:pPr>
            <w:r w:rsidRPr="00DE1515">
              <w:rPr>
                <w:rFonts w:cs="Segoe UI Symbol"/>
                <w:bCs/>
              </w:rPr>
              <w:t>Mixing them blindly is a bad idea.</w:t>
            </w:r>
          </w:p>
          <w:p w:rsidR="00DE1515" w:rsidRPr="00DE1515" w:rsidRDefault="00DE1515" w:rsidP="00DE1515">
            <w:pPr>
              <w:pStyle w:val="green"/>
              <w:numPr>
                <w:ilvl w:val="0"/>
                <w:numId w:val="42"/>
              </w:numPr>
              <w:rPr>
                <w:rFonts w:cs="Segoe UI Symbol"/>
                <w:bCs/>
              </w:rPr>
            </w:pPr>
            <w:r w:rsidRPr="00DE1515">
              <w:rPr>
                <w:rFonts w:cs="Segoe UI Symbol"/>
                <w:bCs/>
              </w:rPr>
              <w:t xml:space="preserve">Reactive + blocking calls </w:t>
            </w:r>
            <w:r w:rsidRPr="00DE1515">
              <w:rPr>
                <w:rFonts w:ascii="Times New Roman" w:hAnsi="Times New Roman" w:cs="Times New Roman"/>
                <w:bCs/>
              </w:rPr>
              <w:t>→</w:t>
            </w:r>
            <w:r w:rsidRPr="00DE1515">
              <w:rPr>
                <w:rFonts w:cs="Segoe UI Symbol"/>
                <w:bCs/>
              </w:rPr>
              <w:t xml:space="preserve"> performance problems </w:t>
            </w:r>
          </w:p>
          <w:p w:rsidR="00DE1515" w:rsidRPr="00DE1515" w:rsidRDefault="00DE1515" w:rsidP="00DE1515">
            <w:pPr>
              <w:pStyle w:val="green"/>
              <w:numPr>
                <w:ilvl w:val="0"/>
                <w:numId w:val="42"/>
              </w:numPr>
              <w:rPr>
                <w:rFonts w:cs="Segoe UI Symbol"/>
                <w:bCs/>
              </w:rPr>
            </w:pPr>
            <w:r w:rsidRPr="00DE1515">
              <w:rPr>
                <w:rFonts w:cs="Segoe UI Symbol"/>
                <w:bCs/>
              </w:rPr>
              <w:t xml:space="preserve">Virtual threads + reactive </w:t>
            </w:r>
            <w:r w:rsidRPr="00DE1515">
              <w:rPr>
                <w:rFonts w:ascii="Times New Roman" w:hAnsi="Times New Roman" w:cs="Times New Roman"/>
                <w:bCs/>
              </w:rPr>
              <w:t>→</w:t>
            </w:r>
            <w:r w:rsidRPr="00DE1515">
              <w:rPr>
                <w:rFonts w:cs="Segoe UI Symbol"/>
                <w:bCs/>
              </w:rPr>
              <w:t xml:space="preserve"> unnecessary complexity</w:t>
            </w:r>
          </w:p>
          <w:p w:rsidR="00DE1515" w:rsidRPr="00DE1515" w:rsidRDefault="00DE1515" w:rsidP="005F759C">
            <w:pPr>
              <w:pStyle w:val="green"/>
              <w:rPr>
                <w:rFonts w:cs="Segoe UI Symbol"/>
                <w:bCs/>
              </w:rPr>
            </w:pPr>
          </w:p>
        </w:tc>
      </w:tr>
    </w:tbl>
    <w:p w:rsidR="00331599" w:rsidRDefault="00331599" w:rsidP="00520BDF">
      <w:pPr>
        <w:pStyle w:val="green"/>
      </w:pPr>
    </w:p>
    <w:p w:rsidR="00147DBE" w:rsidRDefault="00147DBE" w:rsidP="00147DBE">
      <w:r>
        <w:rPr>
          <w:noProof/>
          <w:lang w:eastAsia="en-IN"/>
        </w:rPr>
        <w:lastRenderedPageBreak/>
        <w:drawing>
          <wp:inline distT="0" distB="0" distL="0" distR="0">
            <wp:extent cx="9067800" cy="359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67800" cy="3590925"/>
                    </a:xfrm>
                    <a:prstGeom prst="rect">
                      <a:avLst/>
                    </a:prstGeom>
                    <a:noFill/>
                    <a:ln>
                      <a:noFill/>
                    </a:ln>
                  </pic:spPr>
                </pic:pic>
              </a:graphicData>
            </a:graphic>
          </wp:inline>
        </w:drawing>
      </w:r>
    </w:p>
    <w:p w:rsidR="007C7901" w:rsidRDefault="007C7901" w:rsidP="00147DBE">
      <w:r>
        <w:t>This spring mvc or above model is request per thread model, means for every req one thread will be assigned</w:t>
      </w:r>
    </w:p>
    <w:p w:rsidR="00147DBE" w:rsidRDefault="00A91F04" w:rsidP="00147DBE">
      <w:r>
        <w:t>Let’s</w:t>
      </w:r>
      <w:r w:rsidR="00147DBE">
        <w:t xml:space="preserve"> say if thread 1 </w:t>
      </w:r>
      <w:r w:rsidR="003737FB">
        <w:t xml:space="preserve">needs to hit db and get response in old synchronous </w:t>
      </w:r>
      <w:r w:rsidR="008E3563">
        <w:t xml:space="preserve">&amp; blocking behaviour, </w:t>
      </w:r>
      <w:r w:rsidR="003737FB">
        <w:t xml:space="preserve">that thread will hit db and waits for the response if db gives resp after 10 mins then that thread will wait for 10mins which is a waste idle time period, </w:t>
      </w:r>
      <w:r w:rsidR="006F4151">
        <w:t>then once db gave response then that same thread will process that request</w:t>
      </w:r>
      <w:r w:rsidR="00A1097E">
        <w:t>, meanwhile even if more requests comes then since all threads in pool are busy for io operations (like hitting database or hitting 3</w:t>
      </w:r>
      <w:r w:rsidR="00A1097E" w:rsidRPr="00A1097E">
        <w:rPr>
          <w:vertAlign w:val="superscript"/>
        </w:rPr>
        <w:t>rd</w:t>
      </w:r>
      <w:r w:rsidR="00A1097E">
        <w:t xml:space="preserve"> party api) then new incoming requests will not be accepted</w:t>
      </w:r>
    </w:p>
    <w:p w:rsidR="00A1097E" w:rsidRDefault="00A1097E" w:rsidP="00147DBE">
      <w:r>
        <w:t>How to solve</w:t>
      </w:r>
    </w:p>
    <w:p w:rsidR="00A1097E" w:rsidRDefault="00A1097E" w:rsidP="00A1097E">
      <w:pPr>
        <w:pStyle w:val="ListParagraph"/>
        <w:numPr>
          <w:ilvl w:val="0"/>
          <w:numId w:val="20"/>
        </w:numPr>
      </w:pPr>
      <w:r>
        <w:t>Increasing thread pool – means if current thread pool is having 100 threads then increase to have 300-500 threads so that 500 requests can be served parallelly</w:t>
      </w:r>
    </w:p>
    <w:p w:rsidR="00A1097E" w:rsidRDefault="00A1097E" w:rsidP="00A1097E">
      <w:pPr>
        <w:pStyle w:val="ListParagraph"/>
      </w:pPr>
      <w:r>
        <w:t>But 1 thread will take around 1MB</w:t>
      </w:r>
      <w:r w:rsidR="00EF3AC8">
        <w:t xml:space="preserve"> or heap or ram</w:t>
      </w:r>
      <w:r>
        <w:t>, so increasing thread pool size is a costly affair</w:t>
      </w:r>
    </w:p>
    <w:p w:rsidR="00A1097E" w:rsidRDefault="00A1097E" w:rsidP="00A1097E">
      <w:pPr>
        <w:pStyle w:val="ListParagraph"/>
        <w:numPr>
          <w:ilvl w:val="0"/>
          <w:numId w:val="20"/>
        </w:numPr>
      </w:pPr>
    </w:p>
    <w:p w:rsidR="00A1097E" w:rsidRDefault="00A1097E" w:rsidP="00A1097E">
      <w:pPr>
        <w:pStyle w:val="ListParagraph"/>
        <w:numPr>
          <w:ilvl w:val="0"/>
          <w:numId w:val="20"/>
        </w:numPr>
      </w:pPr>
    </w:p>
    <w:p w:rsidR="006F4151" w:rsidRDefault="005F6C38" w:rsidP="00146362">
      <w:pPr>
        <w:pStyle w:val="green"/>
      </w:pPr>
      <w:r>
        <w:t>Async &amp; Non-blocking model</w:t>
      </w:r>
    </w:p>
    <w:p w:rsidR="003737FB" w:rsidRDefault="003737FB" w:rsidP="00147DBE">
      <w:r>
        <w:t xml:space="preserve">Instead of these threads waiting, in async </w:t>
      </w:r>
      <w:r w:rsidR="00A91F04">
        <w:t>model,</w:t>
      </w:r>
      <w:r>
        <w:t xml:space="preserve"> the thread-1 will hit db and just leave away, whenever db sends response if thread-10 is available then that thread will take </w:t>
      </w:r>
    </w:p>
    <w:p w:rsidR="00744CCB" w:rsidRDefault="003737FB" w:rsidP="00147DBE">
      <w:r>
        <w:t xml:space="preserve">Response from db and </w:t>
      </w:r>
      <w:r w:rsidR="006F4151">
        <w:t>process it (fired by 1 thread response processed by another thread)</w:t>
      </w:r>
      <w:r w:rsidR="00744CCB">
        <w:t xml:space="preserve"> </w:t>
      </w:r>
    </w:p>
    <w:p w:rsidR="00744CCB" w:rsidRDefault="00744CCB" w:rsidP="00744CCB">
      <w:pPr>
        <w:pStyle w:val="ListParagraph"/>
        <w:numPr>
          <w:ilvl w:val="0"/>
          <w:numId w:val="19"/>
        </w:numPr>
      </w:pPr>
      <w:r>
        <w:t>Here same thread may not process the full flow and</w:t>
      </w:r>
    </w:p>
    <w:p w:rsidR="00744CCB" w:rsidRDefault="00744CCB" w:rsidP="00744CCB">
      <w:pPr>
        <w:pStyle w:val="ListParagraph"/>
        <w:numPr>
          <w:ilvl w:val="0"/>
          <w:numId w:val="19"/>
        </w:numPr>
      </w:pPr>
      <w:r>
        <w:t>T</w:t>
      </w:r>
      <w:r w:rsidR="0047472F">
        <w:t>hose</w:t>
      </w:r>
      <w:r>
        <w:t xml:space="preserve"> thread</w:t>
      </w:r>
      <w:r w:rsidR="0047472F">
        <w:t>s</w:t>
      </w:r>
      <w:r>
        <w:t xml:space="preserve"> will not be idle </w:t>
      </w:r>
    </w:p>
    <w:p w:rsidR="004F5646" w:rsidRDefault="004F5646" w:rsidP="00147DBE"/>
    <w:p w:rsidR="00E52133" w:rsidRPr="004E1DF4" w:rsidRDefault="00E52133" w:rsidP="004E1DF4">
      <w:pPr>
        <w:pStyle w:val="h3-green"/>
      </w:pPr>
      <w:r w:rsidRPr="004E1DF4">
        <w:t>When to use spring reactive</w:t>
      </w:r>
    </w:p>
    <w:p w:rsidR="00E52133" w:rsidRDefault="00E52133" w:rsidP="00E52133">
      <w:pPr>
        <w:pStyle w:val="ListParagraph"/>
        <w:numPr>
          <w:ilvl w:val="0"/>
          <w:numId w:val="16"/>
        </w:numPr>
        <w:rPr>
          <w:lang w:val="en-US"/>
        </w:rPr>
      </w:pPr>
      <w:r>
        <w:rPr>
          <w:lang w:val="en-US"/>
        </w:rPr>
        <w:t>If u have more traffic to ur appln</w:t>
      </w:r>
      <w:r w:rsidR="00C811DB">
        <w:rPr>
          <w:lang w:val="en-US"/>
        </w:rPr>
        <w:t xml:space="preserve"> </w:t>
      </w:r>
      <w:r>
        <w:rPr>
          <w:lang w:val="en-US"/>
        </w:rPr>
        <w:t xml:space="preserve"> then use this</w:t>
      </w:r>
      <w:r w:rsidR="005921D4">
        <w:rPr>
          <w:lang w:val="en-US"/>
        </w:rPr>
        <w:t xml:space="preserve"> (High concurrent users )</w:t>
      </w:r>
    </w:p>
    <w:p w:rsidR="00E52133" w:rsidRDefault="00E52133" w:rsidP="00E52133">
      <w:pPr>
        <w:pStyle w:val="ListParagraph"/>
        <w:rPr>
          <w:lang w:val="en-US"/>
        </w:rPr>
      </w:pPr>
      <w:r>
        <w:rPr>
          <w:lang w:val="en-US"/>
        </w:rPr>
        <w:lastRenderedPageBreak/>
        <w:t>Ex:- if u are maintaining a thread pool of 20</w:t>
      </w:r>
      <w:r w:rsidR="002C3CE7">
        <w:rPr>
          <w:lang w:val="en-US"/>
        </w:rPr>
        <w:t xml:space="preserve"> (means at at time 20 people can hit )but</w:t>
      </w:r>
      <w:r>
        <w:rPr>
          <w:lang w:val="en-US"/>
        </w:rPr>
        <w:t xml:space="preserve"> if at a time if 60 people came as no thread is available in thread pool to take the incoming request then new request will not be served</w:t>
      </w:r>
      <w:r w:rsidR="002C3CE7">
        <w:rPr>
          <w:lang w:val="en-US"/>
        </w:rPr>
        <w:t xml:space="preserve">, </w:t>
      </w:r>
    </w:p>
    <w:p w:rsidR="00C575E7" w:rsidRDefault="00C575E7" w:rsidP="00C575E7">
      <w:pPr>
        <w:pStyle w:val="ListParagraph"/>
        <w:numPr>
          <w:ilvl w:val="0"/>
          <w:numId w:val="16"/>
        </w:numPr>
        <w:rPr>
          <w:lang w:val="en-US"/>
        </w:rPr>
      </w:pPr>
      <w:r>
        <w:rPr>
          <w:lang w:val="en-US"/>
        </w:rPr>
        <w:t>Means if there is a need to build and support high load with available resource</w:t>
      </w:r>
      <w:r w:rsidR="003C675C">
        <w:rPr>
          <w:lang w:val="en-US"/>
        </w:rPr>
        <w:t>s</w:t>
      </w:r>
      <w:r w:rsidR="00901C07">
        <w:rPr>
          <w:lang w:val="en-US"/>
        </w:rPr>
        <w:t xml:space="preserve"> then use spr reactive ex:- 400 txns per second</w:t>
      </w:r>
    </w:p>
    <w:p w:rsidR="00E52133" w:rsidRDefault="004C2853" w:rsidP="00E52133">
      <w:pPr>
        <w:pStyle w:val="ListParagraph"/>
        <w:rPr>
          <w:lang w:val="en-US"/>
        </w:rPr>
      </w:pPr>
      <w:r>
        <w:rPr>
          <w:noProof/>
          <w:lang w:eastAsia="en-IN"/>
        </w:rPr>
        <w:drawing>
          <wp:inline distT="0" distB="0" distL="0" distR="0" wp14:anchorId="3AC9DB50" wp14:editId="2C5300A7">
            <wp:extent cx="9553575" cy="5495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553575" cy="5495925"/>
                    </a:xfrm>
                    <a:prstGeom prst="rect">
                      <a:avLst/>
                    </a:prstGeom>
                  </pic:spPr>
                </pic:pic>
              </a:graphicData>
            </a:graphic>
          </wp:inline>
        </w:drawing>
      </w:r>
    </w:p>
    <w:p w:rsidR="00E52133" w:rsidRDefault="002C3CE7" w:rsidP="00E52133">
      <w:pPr>
        <w:pStyle w:val="ListParagraph"/>
        <w:numPr>
          <w:ilvl w:val="0"/>
          <w:numId w:val="16"/>
        </w:numPr>
        <w:rPr>
          <w:lang w:val="en-US"/>
        </w:rPr>
      </w:pPr>
      <w:r>
        <w:rPr>
          <w:lang w:val="en-US"/>
        </w:rPr>
        <w:t>If ur app is making more 3</w:t>
      </w:r>
      <w:r w:rsidRPr="002C3CE7">
        <w:rPr>
          <w:vertAlign w:val="superscript"/>
          <w:lang w:val="en-US"/>
        </w:rPr>
        <w:t>rd</w:t>
      </w:r>
      <w:r>
        <w:rPr>
          <w:lang w:val="en-US"/>
        </w:rPr>
        <w:t xml:space="preserve"> </w:t>
      </w:r>
      <w:r w:rsidR="005921D4">
        <w:rPr>
          <w:lang w:val="en-US"/>
        </w:rPr>
        <w:t xml:space="preserve">/External </w:t>
      </w:r>
      <w:r>
        <w:rPr>
          <w:lang w:val="en-US"/>
        </w:rPr>
        <w:t>party service calls</w:t>
      </w:r>
      <w:r w:rsidR="00CF5051">
        <w:rPr>
          <w:lang w:val="en-US"/>
        </w:rPr>
        <w:t xml:space="preserve"> (in those scenarios limited threads in thread pool will waste their time for 3</w:t>
      </w:r>
      <w:r w:rsidR="00CF5051" w:rsidRPr="00CF5051">
        <w:rPr>
          <w:vertAlign w:val="superscript"/>
          <w:lang w:val="en-US"/>
        </w:rPr>
        <w:t>rd</w:t>
      </w:r>
      <w:r w:rsidR="00CF5051">
        <w:rPr>
          <w:lang w:val="en-US"/>
        </w:rPr>
        <w:t xml:space="preserve"> party service response</w:t>
      </w:r>
      <w:r w:rsidR="004E39BD">
        <w:rPr>
          <w:lang w:val="en-US"/>
        </w:rPr>
        <w:t>s</w:t>
      </w:r>
      <w:r w:rsidR="00CF5051">
        <w:rPr>
          <w:lang w:val="en-US"/>
        </w:rPr>
        <w:t xml:space="preserve"> due to synchronous-blocking behavior, in reactive the thread won’t wait )</w:t>
      </w:r>
    </w:p>
    <w:p w:rsidR="00557003" w:rsidRDefault="00557003" w:rsidP="00E52133">
      <w:pPr>
        <w:pStyle w:val="ListParagraph"/>
        <w:numPr>
          <w:ilvl w:val="0"/>
          <w:numId w:val="16"/>
        </w:numPr>
        <w:rPr>
          <w:lang w:val="en-US"/>
        </w:rPr>
      </w:pPr>
      <w:r>
        <w:rPr>
          <w:lang w:val="en-US"/>
        </w:rPr>
        <w:t>In streaming &amp; asynchronous applications u can use this</w:t>
      </w:r>
      <w:r w:rsidR="009308EA">
        <w:rPr>
          <w:lang w:val="en-US"/>
        </w:rPr>
        <w:t xml:space="preserve"> ex:- live streaming like crickbuzz</w:t>
      </w:r>
    </w:p>
    <w:p w:rsidR="005921D4" w:rsidRDefault="005921D4" w:rsidP="00E52133">
      <w:pPr>
        <w:pStyle w:val="ListParagraph"/>
        <w:numPr>
          <w:ilvl w:val="0"/>
          <w:numId w:val="16"/>
        </w:numPr>
        <w:rPr>
          <w:lang w:val="en-US"/>
        </w:rPr>
      </w:pPr>
      <w:r>
        <w:rPr>
          <w:lang w:val="en-US"/>
        </w:rPr>
        <w:t>Abstraction over async processing</w:t>
      </w:r>
    </w:p>
    <w:p w:rsidR="005921D4" w:rsidRDefault="005921D4" w:rsidP="00E52133">
      <w:pPr>
        <w:pStyle w:val="ListParagraph"/>
        <w:numPr>
          <w:ilvl w:val="0"/>
          <w:numId w:val="16"/>
        </w:numPr>
        <w:rPr>
          <w:lang w:val="en-US"/>
        </w:rPr>
      </w:pPr>
      <w:r>
        <w:rPr>
          <w:lang w:val="en-US"/>
        </w:rPr>
        <w:t>Abstract whether or not ur program is sync or async</w:t>
      </w:r>
    </w:p>
    <w:p w:rsidR="00CD0C4C" w:rsidRDefault="00CD0C4C" w:rsidP="00CD0C4C">
      <w:pPr>
        <w:rPr>
          <w:lang w:val="en-US"/>
        </w:rPr>
      </w:pPr>
    </w:p>
    <w:p w:rsidR="00CD0C4C" w:rsidRDefault="00726DF2" w:rsidP="00726DF2">
      <w:pPr>
        <w:pStyle w:val="h3-blue1"/>
      </w:pPr>
      <w:r>
        <w:t>Advantages</w:t>
      </w:r>
    </w:p>
    <w:p w:rsidR="00726DF2" w:rsidRDefault="00726DF2" w:rsidP="00726DF2">
      <w:r>
        <w:t>With this approach threads in thread pool will be u continuously busy, those threads will not be wasting time in waiting response for 3</w:t>
      </w:r>
      <w:r w:rsidRPr="00726DF2">
        <w:rPr>
          <w:vertAlign w:val="superscript"/>
        </w:rPr>
        <w:t>rd</w:t>
      </w:r>
      <w:r>
        <w:t xml:space="preserve"> party rest service calls or db calls</w:t>
      </w:r>
    </w:p>
    <w:p w:rsidR="00076D89" w:rsidRDefault="00076D89" w:rsidP="00726DF2">
      <w:r>
        <w:t>• Performance benefit is more clearly visible when a system under load (when 100 concurrent are hitting an app of thread pool 10</w:t>
      </w:r>
      <w:r w:rsidR="00AD4AF5">
        <w:t>then those 10 threads will be effectively utilised instead of those threads waiting for blocking calls</w:t>
      </w:r>
      <w:r>
        <w:t>)</w:t>
      </w:r>
    </w:p>
    <w:p w:rsidR="00C02356" w:rsidRDefault="00C02356" w:rsidP="00726DF2">
      <w:r>
        <w:rPr>
          <w:noProof/>
          <w:lang w:eastAsia="en-IN"/>
        </w:rPr>
        <w:lastRenderedPageBreak/>
        <w:drawing>
          <wp:inline distT="0" distB="0" distL="0" distR="0" wp14:anchorId="445E6626" wp14:editId="2C828E82">
            <wp:extent cx="771525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715250" cy="3657600"/>
                    </a:xfrm>
                    <a:prstGeom prst="rect">
                      <a:avLst/>
                    </a:prstGeom>
                  </pic:spPr>
                </pic:pic>
              </a:graphicData>
            </a:graphic>
          </wp:inline>
        </w:drawing>
      </w:r>
    </w:p>
    <w:p w:rsidR="00C02356" w:rsidRDefault="00C02356" w:rsidP="00726DF2">
      <w:r>
        <w:t>Adv:- threads will not be in waiting state, all requests will be accepted as no thread will wait</w:t>
      </w:r>
    </w:p>
    <w:p w:rsidR="00C02356" w:rsidRDefault="00C02356" w:rsidP="00726DF2">
      <w:r>
        <w:t>In pic-1 3</w:t>
      </w:r>
      <w:r w:rsidRPr="00C02356">
        <w:rPr>
          <w:vertAlign w:val="superscript"/>
        </w:rPr>
        <w:t>rd</w:t>
      </w:r>
      <w:r>
        <w:t xml:space="preserve"> party service is taking 5s to respond, for 3 req 3 threads will be assigned 1 for each, as all threads are waiting for rest service response 4</w:t>
      </w:r>
      <w:r w:rsidRPr="00C02356">
        <w:rPr>
          <w:vertAlign w:val="superscript"/>
        </w:rPr>
        <w:t>th</w:t>
      </w:r>
      <w:r>
        <w:t xml:space="preserve"> request will not be accepted as no thread is free</w:t>
      </w:r>
    </w:p>
    <w:p w:rsidR="00C02356" w:rsidRDefault="00C02356" w:rsidP="00726DF2">
      <w:r>
        <w:t>In webflux case, each thread will accept req &amp; it will hit rest api and it will not wait for resp and hence that will be ready to take the new incoming req</w:t>
      </w:r>
    </w:p>
    <w:p w:rsidR="00895EC4" w:rsidRDefault="00895EC4" w:rsidP="00895EC4">
      <w:pPr>
        <w:pStyle w:val="h3-orange"/>
      </w:pPr>
      <w:r>
        <w:t>Features</w:t>
      </w:r>
    </w:p>
    <w:p w:rsidR="00895EC4" w:rsidRDefault="00895EC4" w:rsidP="0066669D">
      <w:pPr>
        <w:pStyle w:val="ListParagraph"/>
        <w:numPr>
          <w:ilvl w:val="0"/>
          <w:numId w:val="17"/>
        </w:numPr>
      </w:pPr>
      <w:r>
        <w:t>Data streams</w:t>
      </w:r>
    </w:p>
    <w:p w:rsidR="00895EC4" w:rsidRDefault="00895EC4" w:rsidP="0066669D">
      <w:pPr>
        <w:pStyle w:val="ListParagraph"/>
        <w:numPr>
          <w:ilvl w:val="0"/>
          <w:numId w:val="17"/>
        </w:numPr>
      </w:pPr>
      <w:r>
        <w:t>Async &amp; non-</w:t>
      </w:r>
      <w:r w:rsidR="00B36973">
        <w:t>blocking:</w:t>
      </w:r>
      <w:r w:rsidR="00800E57">
        <w:t xml:space="preserve"> in low load (among 10 threads in pool only 1 is utilized) we can’t see much performance changes, but in heavy load we can see the change in response</w:t>
      </w:r>
    </w:p>
    <w:p w:rsidR="00895EC4" w:rsidRDefault="00B36973" w:rsidP="0066669D">
      <w:pPr>
        <w:pStyle w:val="ListParagraph"/>
        <w:numPr>
          <w:ilvl w:val="0"/>
          <w:numId w:val="17"/>
        </w:numPr>
      </w:pPr>
      <w:r>
        <w:t>Backpressure:</w:t>
      </w:r>
      <w:r w:rsidR="00034739">
        <w:t xml:space="preserve"> if producer is sending msgs at higher speed which </w:t>
      </w:r>
      <w:r>
        <w:t>can’t</w:t>
      </w:r>
      <w:r w:rsidR="00034739">
        <w:t xml:space="preserve"> be processed by consumer, then as per throttling , it is the ability of subscriber to say to sender slow down</w:t>
      </w:r>
      <w:r w:rsidR="009C5F9F">
        <w:t xml:space="preserve"> as I need to consume the data</w:t>
      </w:r>
      <w:r>
        <w:t>, this mostly we won’t do framework will implement this</w:t>
      </w:r>
    </w:p>
    <w:p w:rsidR="00895EC4" w:rsidRDefault="00895EC4" w:rsidP="0066669D">
      <w:pPr>
        <w:pStyle w:val="ListParagraph"/>
        <w:numPr>
          <w:ilvl w:val="0"/>
          <w:numId w:val="17"/>
        </w:numPr>
      </w:pPr>
      <w:r>
        <w:t>Failures as messages</w:t>
      </w:r>
    </w:p>
    <w:p w:rsidR="00247EFB" w:rsidRDefault="00247EFB" w:rsidP="00895EC4">
      <w:r>
        <w:t>Async</w:t>
      </w:r>
    </w:p>
    <w:p w:rsidR="00247EFB" w:rsidRDefault="00247EFB" w:rsidP="00895EC4">
      <w:r>
        <w:t>=======</w:t>
      </w:r>
    </w:p>
    <w:p w:rsidR="00247EFB" w:rsidRDefault="00247EFB" w:rsidP="00895EC4">
      <w:r>
        <w:t xml:space="preserve">• Events are captured asynchronously. </w:t>
      </w:r>
      <w:r w:rsidR="00DF10F3">
        <w:t xml:space="preserve">And we will register the functions to be executed when something </w:t>
      </w:r>
      <w:r w:rsidR="00E12A3C">
        <w:t>happened,</w:t>
      </w:r>
      <w:r w:rsidR="00755420">
        <w:t xml:space="preserve"> like publisher &amp; subscriber pattern </w:t>
      </w:r>
      <w:r w:rsidR="00E12A3C">
        <w:t>publisher will notify all subscribers when there is a update, lly when there is a change publisher will call those register functions</w:t>
      </w:r>
    </w:p>
    <w:p w:rsidR="00247EFB" w:rsidRDefault="00247EFB" w:rsidP="00895EC4">
      <w:r>
        <w:t xml:space="preserve">• A function is defined to execute when an event is emitted. </w:t>
      </w:r>
    </w:p>
    <w:p w:rsidR="00247EFB" w:rsidRDefault="00247EFB" w:rsidP="00895EC4">
      <w:r>
        <w:t>• Another function is defined if an error is emitted.</w:t>
      </w:r>
    </w:p>
    <w:p w:rsidR="00247EFB" w:rsidRDefault="00247EFB" w:rsidP="00895EC4">
      <w:r>
        <w:t xml:space="preserve"> • Another function is defined when complete is emitted. </w:t>
      </w:r>
    </w:p>
    <w:p w:rsidR="00895EC4" w:rsidRDefault="00247EFB" w:rsidP="00895EC4">
      <w:r>
        <w:lastRenderedPageBreak/>
        <w:t>• This can be a difficult paradigm to adjust to when first getting started!</w:t>
      </w:r>
    </w:p>
    <w:p w:rsidR="00895EC4" w:rsidRDefault="00895EC4" w:rsidP="00895EC4"/>
    <w:p w:rsidR="00DC0BE0" w:rsidRDefault="00DC0BE0" w:rsidP="00895EC4">
      <w:r>
        <w:t>Failures as messages</w:t>
      </w:r>
    </w:p>
    <w:p w:rsidR="00DC0BE0" w:rsidRDefault="00DC0BE0" w:rsidP="00DC0BE0">
      <w:pPr>
        <w:pStyle w:val="ListParagraph"/>
        <w:numPr>
          <w:ilvl w:val="0"/>
          <w:numId w:val="18"/>
        </w:numPr>
      </w:pPr>
      <w:r>
        <w:t xml:space="preserve">Means exceptions are not thrown </w:t>
      </w:r>
    </w:p>
    <w:p w:rsidR="00DC0BE0" w:rsidRDefault="00DC0BE0" w:rsidP="00DC0BE0">
      <w:pPr>
        <w:pStyle w:val="ListParagraph"/>
        <w:numPr>
          <w:ilvl w:val="0"/>
          <w:numId w:val="18"/>
        </w:numPr>
      </w:pPr>
      <w:r>
        <w:t>Would break processing of a stream</w:t>
      </w:r>
    </w:p>
    <w:p w:rsidR="00DC0BE0" w:rsidRDefault="00DC0BE0" w:rsidP="00DC0BE0">
      <w:pPr>
        <w:pStyle w:val="ListParagraph"/>
        <w:numPr>
          <w:ilvl w:val="0"/>
          <w:numId w:val="18"/>
        </w:numPr>
      </w:pPr>
      <w:r>
        <w:t>Exceptions are processed by handler function</w:t>
      </w:r>
      <w:r w:rsidR="002E5A67">
        <w:t>, means we should have registered the function to be executed when error scenario occurred</w:t>
      </w:r>
    </w:p>
    <w:p w:rsidR="00EB484A" w:rsidRDefault="00EB484A" w:rsidP="00EB484A">
      <w:pPr>
        <w:pStyle w:val="3h3"/>
      </w:pPr>
      <w:r>
        <w:t>Pre requisites</w:t>
      </w:r>
    </w:p>
    <w:p w:rsidR="00EB484A" w:rsidRDefault="00EB484A" w:rsidP="00EB484A">
      <w:pPr>
        <w:pStyle w:val="ListParagraph"/>
        <w:numPr>
          <w:ilvl w:val="0"/>
          <w:numId w:val="21"/>
        </w:numPr>
      </w:pPr>
      <w:r>
        <w:t>First server also should take requests in non-blocking fashion ex:- only netty not tomcat</w:t>
      </w:r>
    </w:p>
    <w:p w:rsidR="00EB484A" w:rsidRDefault="00EB484A" w:rsidP="00EB484A">
      <w:pPr>
        <w:pStyle w:val="ListParagraph"/>
        <w:numPr>
          <w:ilvl w:val="0"/>
          <w:numId w:val="21"/>
        </w:numPr>
      </w:pPr>
      <w:r>
        <w:t>And code also we should write in non-blocking way</w:t>
      </w:r>
    </w:p>
    <w:p w:rsidR="00BE7917" w:rsidRDefault="00BE7917" w:rsidP="00BE7917">
      <w:pPr>
        <w:pStyle w:val="h1-orange"/>
        <w:jc w:val="left"/>
      </w:pPr>
      <w:r>
        <w:t>Codes</w:t>
      </w:r>
    </w:p>
    <w:tbl>
      <w:tblPr>
        <w:tblStyle w:val="TableGrid"/>
        <w:tblW w:w="0" w:type="auto"/>
        <w:tblLook w:val="04A0" w:firstRow="1" w:lastRow="0" w:firstColumn="1" w:lastColumn="0" w:noHBand="0" w:noVBand="1"/>
      </w:tblPr>
      <w:tblGrid>
        <w:gridCol w:w="10784"/>
        <w:gridCol w:w="9715"/>
      </w:tblGrid>
      <w:tr w:rsidR="007D2736" w:rsidTr="0044700D">
        <w:tc>
          <w:tcPr>
            <w:tcW w:w="10784" w:type="dxa"/>
          </w:tcPr>
          <w:p w:rsidR="007D2736" w:rsidRDefault="007D2736" w:rsidP="00EB0F16">
            <w:r>
              <w:t xml:space="preserve">creating flux </w:t>
            </w:r>
          </w:p>
          <w:p w:rsidR="007D2736" w:rsidRDefault="007D2736" w:rsidP="00EB0F16">
            <w:r>
              <w:t>Mono(produces 0 or 1 ele) and flux(produces more than 1 ele) both types implements reactive streams publisher interface</w:t>
            </w:r>
          </w:p>
          <w:p w:rsidR="007D2736" w:rsidRDefault="007D2736" w:rsidP="00EB0F16">
            <w:r>
              <w:t xml:space="preserve">note these reactive streams are immutable, it wont modify the source </w:t>
            </w:r>
          </w:p>
          <w:p w:rsidR="007D2736" w:rsidRDefault="007D2736" w:rsidP="00685976">
            <w:pPr>
              <w:pStyle w:val="HTMLPreformatted"/>
              <w:shd w:val="clear" w:color="auto" w:fill="FFFFFF"/>
              <w:rPr>
                <w:rFonts w:ascii="Comic Sans MS" w:hAnsi="Comic Sans MS"/>
                <w:sz w:val="24"/>
                <w:szCs w:val="24"/>
              </w:rPr>
            </w:pPr>
          </w:p>
          <w:p w:rsidR="007D2736" w:rsidRDefault="007D2736" w:rsidP="00685976">
            <w:pPr>
              <w:pStyle w:val="HTMLPreformatted"/>
              <w:shd w:val="clear" w:color="auto" w:fill="FFFFFF"/>
              <w:rPr>
                <w:rFonts w:ascii="Comic Sans MS" w:hAnsi="Comic Sans MS"/>
                <w:sz w:val="24"/>
                <w:szCs w:val="24"/>
              </w:rPr>
            </w:pPr>
            <w:r>
              <w:rPr>
                <w:rFonts w:ascii="Comic Sans MS" w:hAnsi="Comic Sans MS"/>
                <w:sz w:val="24"/>
                <w:szCs w:val="24"/>
              </w:rPr>
              <w:t>//flux can either take list as argument or it can take individual elements</w:t>
            </w:r>
          </w:p>
          <w:p w:rsidR="007D2736" w:rsidRDefault="007D2736" w:rsidP="00685976">
            <w:pPr>
              <w:pStyle w:val="HTMLPreformatted"/>
              <w:shd w:val="clear" w:color="auto" w:fill="FFFFFF"/>
              <w:rPr>
                <w:rFonts w:ascii="Comic Sans MS" w:hAnsi="Comic Sans MS"/>
                <w:sz w:val="24"/>
                <w:szCs w:val="24"/>
              </w:rPr>
            </w:pPr>
            <w:r w:rsidRPr="00685976">
              <w:rPr>
                <w:rFonts w:ascii="Comic Sans MS" w:hAnsi="Comic Sans MS"/>
                <w:sz w:val="24"/>
                <w:szCs w:val="24"/>
              </w:rPr>
              <w:t xml:space="preserve">creating flux </w:t>
            </w:r>
            <w:r>
              <w:rPr>
                <w:rFonts w:ascii="Comic Sans MS" w:hAnsi="Comic Sans MS"/>
                <w:sz w:val="24"/>
                <w:szCs w:val="24"/>
              </w:rPr>
              <w:t>–</w:t>
            </w:r>
          </w:p>
          <w:p w:rsidR="007D2736" w:rsidRPr="00685976" w:rsidRDefault="007D2736" w:rsidP="00427F38">
            <w:pPr>
              <w:pStyle w:val="HTMLPreformatted"/>
              <w:numPr>
                <w:ilvl w:val="1"/>
                <w:numId w:val="40"/>
              </w:numPr>
              <w:shd w:val="clear" w:color="auto" w:fill="FFFFFF"/>
              <w:rPr>
                <w:rFonts w:ascii="Comic Sans MS" w:hAnsi="Comic Sans MS"/>
                <w:color w:val="4D4D4A"/>
                <w:sz w:val="24"/>
                <w:szCs w:val="24"/>
              </w:rPr>
            </w:pPr>
            <w:r w:rsidRPr="00685976">
              <w:rPr>
                <w:rFonts w:ascii="Comic Sans MS" w:hAnsi="Comic Sans MS"/>
                <w:i/>
                <w:iCs/>
                <w:color w:val="7748B7"/>
                <w:sz w:val="24"/>
                <w:szCs w:val="24"/>
              </w:rPr>
              <w:t>Flux</w:t>
            </w:r>
            <w:r w:rsidRPr="00685976">
              <w:rPr>
                <w:rFonts w:ascii="Comic Sans MS" w:hAnsi="Comic Sans MS"/>
                <w:color w:val="4D4D4A"/>
                <w:sz w:val="24"/>
                <w:szCs w:val="24"/>
              </w:rPr>
              <w:t>.</w:t>
            </w:r>
            <w:r w:rsidRPr="00B1524F">
              <w:rPr>
                <w:rFonts w:ascii="Comic Sans MS" w:hAnsi="Comic Sans MS"/>
                <w:i/>
                <w:iCs/>
                <w:color w:val="1136B9"/>
                <w:sz w:val="24"/>
                <w:szCs w:val="24"/>
              </w:rPr>
              <w:t>fromIterable</w:t>
            </w:r>
            <w:r w:rsidRPr="00685976">
              <w:rPr>
                <w:rFonts w:ascii="Comic Sans MS" w:hAnsi="Comic Sans MS"/>
                <w:color w:val="4D4D4A"/>
                <w:sz w:val="24"/>
                <w:szCs w:val="24"/>
              </w:rPr>
              <w:t>(</w:t>
            </w:r>
            <w:r w:rsidRPr="00685976">
              <w:rPr>
                <w:rFonts w:ascii="Comic Sans MS" w:hAnsi="Comic Sans MS"/>
                <w:i/>
                <w:iCs/>
                <w:color w:val="1136B9"/>
                <w:sz w:val="24"/>
                <w:szCs w:val="24"/>
              </w:rPr>
              <w:t>List</w:t>
            </w:r>
            <w:r w:rsidRPr="00685976">
              <w:rPr>
                <w:rFonts w:ascii="Comic Sans MS" w:hAnsi="Comic Sans MS"/>
                <w:color w:val="4D4D4A"/>
                <w:sz w:val="24"/>
                <w:szCs w:val="24"/>
              </w:rPr>
              <w:t>.</w:t>
            </w:r>
            <w:r w:rsidRPr="00685976">
              <w:rPr>
                <w:rFonts w:ascii="Comic Sans MS" w:hAnsi="Comic Sans MS"/>
                <w:i/>
                <w:iCs/>
                <w:color w:val="1136B9"/>
                <w:sz w:val="24"/>
                <w:szCs w:val="24"/>
              </w:rPr>
              <w:t>of</w:t>
            </w:r>
            <w:r w:rsidRPr="00685976">
              <w:rPr>
                <w:rFonts w:ascii="Comic Sans MS" w:hAnsi="Comic Sans MS"/>
                <w:color w:val="4D4D4A"/>
                <w:sz w:val="24"/>
                <w:szCs w:val="24"/>
              </w:rPr>
              <w:t>(</w:t>
            </w:r>
            <w:r w:rsidRPr="00685976">
              <w:rPr>
                <w:rFonts w:ascii="Comic Sans MS" w:hAnsi="Comic Sans MS"/>
                <w:color w:val="0F92E3"/>
                <w:sz w:val="24"/>
                <w:szCs w:val="24"/>
              </w:rPr>
              <w:t>"mani"</w:t>
            </w:r>
            <w:r w:rsidRPr="00685976">
              <w:rPr>
                <w:rFonts w:ascii="Comic Sans MS" w:hAnsi="Comic Sans MS"/>
                <w:color w:val="EE5C09"/>
                <w:sz w:val="24"/>
                <w:szCs w:val="24"/>
              </w:rPr>
              <w:t xml:space="preserve">, </w:t>
            </w:r>
            <w:r w:rsidRPr="00685976">
              <w:rPr>
                <w:rFonts w:ascii="Comic Sans MS" w:hAnsi="Comic Sans MS"/>
                <w:color w:val="0F92E3"/>
                <w:sz w:val="24"/>
                <w:szCs w:val="24"/>
              </w:rPr>
              <w:t>"sai"</w:t>
            </w:r>
            <w:r w:rsidRPr="00685976">
              <w:rPr>
                <w:rFonts w:ascii="Comic Sans MS" w:hAnsi="Comic Sans MS"/>
                <w:color w:val="EE5C09"/>
                <w:sz w:val="24"/>
                <w:szCs w:val="24"/>
              </w:rPr>
              <w:t xml:space="preserve">, </w:t>
            </w:r>
            <w:r w:rsidRPr="00685976">
              <w:rPr>
                <w:rFonts w:ascii="Comic Sans MS" w:hAnsi="Comic Sans MS"/>
                <w:color w:val="0F92E3"/>
                <w:sz w:val="24"/>
                <w:szCs w:val="24"/>
              </w:rPr>
              <w:t>"aadi lakshmi"</w:t>
            </w:r>
            <w:r w:rsidRPr="00685976">
              <w:rPr>
                <w:rFonts w:ascii="Comic Sans MS" w:hAnsi="Comic Sans MS"/>
                <w:color w:val="EE5C09"/>
                <w:sz w:val="24"/>
                <w:szCs w:val="24"/>
              </w:rPr>
              <w:t xml:space="preserve">, </w:t>
            </w:r>
            <w:r w:rsidRPr="00685976">
              <w:rPr>
                <w:rFonts w:ascii="Comic Sans MS" w:hAnsi="Comic Sans MS"/>
                <w:color w:val="0F92E3"/>
                <w:sz w:val="24"/>
                <w:szCs w:val="24"/>
              </w:rPr>
              <w:t>"suresh"</w:t>
            </w:r>
            <w:r w:rsidRPr="00685976">
              <w:rPr>
                <w:rFonts w:ascii="Comic Sans MS" w:hAnsi="Comic Sans MS"/>
                <w:color w:val="4D4D4A"/>
                <w:sz w:val="24"/>
                <w:szCs w:val="24"/>
              </w:rPr>
              <w:t>))</w:t>
            </w:r>
            <w:r>
              <w:rPr>
                <w:rFonts w:ascii="Comic Sans MS" w:hAnsi="Comic Sans MS"/>
                <w:color w:val="4D4D4A"/>
                <w:sz w:val="24"/>
                <w:szCs w:val="24"/>
              </w:rPr>
              <w:t xml:space="preserve"> //takes list</w:t>
            </w:r>
          </w:p>
          <w:p w:rsidR="007D2736" w:rsidRDefault="007D2736" w:rsidP="00427F38">
            <w:pPr>
              <w:pStyle w:val="green"/>
              <w:numPr>
                <w:ilvl w:val="1"/>
                <w:numId w:val="40"/>
              </w:numPr>
              <w:shd w:val="clear" w:color="auto" w:fill="auto"/>
            </w:pPr>
            <w:r>
              <w:t xml:space="preserve"> or use  </w:t>
            </w:r>
            <w:r>
              <w:rPr>
                <w:rStyle w:val="e"/>
                <w:rFonts w:eastAsiaTheme="majorEastAsia"/>
              </w:rPr>
              <w:t>Flux</w:t>
            </w:r>
            <w:r>
              <w:t>&lt;</w:t>
            </w:r>
            <w:r>
              <w:rPr>
                <w:rStyle w:val="e"/>
                <w:rFonts w:eastAsiaTheme="majorEastAsia"/>
              </w:rPr>
              <w:t>Integer</w:t>
            </w:r>
            <w:r>
              <w:t xml:space="preserve">&gt; </w:t>
            </w:r>
            <w:r>
              <w:rPr>
                <w:rStyle w:val="e"/>
                <w:rFonts w:eastAsiaTheme="majorEastAsia"/>
              </w:rPr>
              <w:t>flux</w:t>
            </w:r>
            <w:r>
              <w:t xml:space="preserve"> </w:t>
            </w:r>
            <w:r>
              <w:rPr>
                <w:rStyle w:val="8"/>
              </w:rPr>
              <w:t>=</w:t>
            </w:r>
            <w:r>
              <w:t xml:space="preserve"> </w:t>
            </w:r>
            <w:r>
              <w:rPr>
                <w:rStyle w:val="e"/>
                <w:rFonts w:eastAsiaTheme="majorEastAsia"/>
              </w:rPr>
              <w:t>Flux</w:t>
            </w:r>
            <w:r>
              <w:rPr>
                <w:rStyle w:val="8"/>
              </w:rPr>
              <w:t>.</w:t>
            </w:r>
            <w:r>
              <w:rPr>
                <w:rStyle w:val="e"/>
                <w:rFonts w:eastAsiaTheme="majorEastAsia"/>
              </w:rPr>
              <w:t>just</w:t>
            </w:r>
            <w:r>
              <w:t>(</w:t>
            </w:r>
            <w:r>
              <w:rPr>
                <w:rStyle w:val="b"/>
              </w:rPr>
              <w:t>1</w:t>
            </w:r>
            <w:r>
              <w:t xml:space="preserve">, </w:t>
            </w:r>
            <w:r>
              <w:rPr>
                <w:rStyle w:val="b"/>
              </w:rPr>
              <w:t>2</w:t>
            </w:r>
            <w:r>
              <w:t xml:space="preserve">, </w:t>
            </w:r>
            <w:r>
              <w:rPr>
                <w:rStyle w:val="b"/>
              </w:rPr>
              <w:t>3</w:t>
            </w:r>
            <w:r>
              <w:t xml:space="preserve">); //takes ele by ele </w:t>
            </w:r>
          </w:p>
          <w:p w:rsidR="007D2736" w:rsidRDefault="007D2736" w:rsidP="00427F38">
            <w:pPr>
              <w:pStyle w:val="green"/>
              <w:numPr>
                <w:ilvl w:val="1"/>
                <w:numId w:val="40"/>
              </w:numPr>
              <w:shd w:val="clear" w:color="auto" w:fill="auto"/>
            </w:pPr>
            <w:r>
              <w:t>Flux.fromArray()</w:t>
            </w:r>
            <w:r>
              <w:br/>
            </w:r>
          </w:p>
          <w:p w:rsidR="007D2736" w:rsidRDefault="007D2736" w:rsidP="001C59B0">
            <w:pPr>
              <w:pStyle w:val="green"/>
              <w:shd w:val="clear" w:color="auto" w:fill="auto"/>
            </w:pPr>
            <w:r w:rsidRPr="001C59B0">
              <w:rPr>
                <w:color w:val="auto"/>
                <w:szCs w:val="24"/>
              </w:rPr>
              <w:t>accessing value</w:t>
            </w:r>
            <w:r>
              <w:t>s from flux</w:t>
            </w:r>
          </w:p>
          <w:p w:rsidR="007D2736" w:rsidRDefault="007D2736" w:rsidP="001C59B0">
            <w:pPr>
              <w:pStyle w:val="green"/>
              <w:shd w:val="clear" w:color="auto" w:fill="auto"/>
            </w:pPr>
            <w:r>
              <w:t>flux.subscribe(Consumer ) //when u subscribe, everytime when value arrives consumer method will be fired</w:t>
            </w:r>
          </w:p>
          <w:p w:rsidR="007D2736" w:rsidRDefault="007D2736" w:rsidP="001C59B0">
            <w:pPr>
              <w:pStyle w:val="green"/>
              <w:shd w:val="clear" w:color="auto" w:fill="auto"/>
            </w:pPr>
            <w:r>
              <w:t xml:space="preserve"> or</w:t>
            </w:r>
            <w:r>
              <w:br/>
            </w:r>
            <w:r>
              <w:rPr>
                <w:rStyle w:val="e"/>
                <w:rFonts w:eastAsiaTheme="majorEastAsia"/>
              </w:rPr>
              <w:t>flux</w:t>
            </w:r>
            <w:r>
              <w:rPr>
                <w:rStyle w:val="8"/>
              </w:rPr>
              <w:t>.</w:t>
            </w:r>
            <w:r>
              <w:rPr>
                <w:rStyle w:val="e"/>
                <w:rFonts w:eastAsiaTheme="majorEastAsia"/>
              </w:rPr>
              <w:t>subscribe</w:t>
            </w:r>
            <w:r>
              <w:t>(</w:t>
            </w:r>
            <w:r>
              <w:br/>
            </w:r>
            <w:r>
              <w:rPr>
                <w:rStyle w:val="e"/>
                <w:rFonts w:eastAsiaTheme="majorEastAsia"/>
              </w:rPr>
              <w:t>data</w:t>
            </w:r>
            <w:r>
              <w:t xml:space="preserve"> -&gt; </w:t>
            </w:r>
            <w:r>
              <w:rPr>
                <w:rStyle w:val="e"/>
                <w:rFonts w:eastAsiaTheme="majorEastAsia"/>
              </w:rPr>
              <w:t>System</w:t>
            </w:r>
            <w:r>
              <w:rPr>
                <w:rStyle w:val="8"/>
              </w:rPr>
              <w:t>.</w:t>
            </w:r>
            <w:r>
              <w:rPr>
                <w:rStyle w:val="e"/>
                <w:rFonts w:eastAsiaTheme="majorEastAsia"/>
              </w:rPr>
              <w:t>out</w:t>
            </w:r>
            <w:r>
              <w:rPr>
                <w:rStyle w:val="8"/>
              </w:rPr>
              <w:t>.</w:t>
            </w:r>
            <w:r>
              <w:rPr>
                <w:rStyle w:val="e"/>
                <w:rFonts w:eastAsiaTheme="majorEastAsia"/>
              </w:rPr>
              <w:t>println</w:t>
            </w:r>
            <w:r>
              <w:t>(</w:t>
            </w:r>
            <w:r>
              <w:rPr>
                <w:rStyle w:val="c"/>
                <w:rFonts w:eastAsiaTheme="majorEastAsia"/>
              </w:rPr>
              <w:t>"onNext: "</w:t>
            </w:r>
            <w:r>
              <w:t xml:space="preserve"> </w:t>
            </w:r>
            <w:r>
              <w:rPr>
                <w:rStyle w:val="8"/>
              </w:rPr>
              <w:t>+</w:t>
            </w:r>
            <w:r>
              <w:t xml:space="preserve"> </w:t>
            </w:r>
            <w:r>
              <w:rPr>
                <w:rStyle w:val="e"/>
                <w:rFonts w:eastAsiaTheme="majorEastAsia"/>
              </w:rPr>
              <w:t>data</w:t>
            </w:r>
            <w:r>
              <w:t>),</w:t>
            </w:r>
            <w:r>
              <w:br/>
            </w:r>
            <w:r>
              <w:rPr>
                <w:rStyle w:val="e"/>
                <w:rFonts w:eastAsiaTheme="majorEastAsia"/>
              </w:rPr>
              <w:t>err</w:t>
            </w:r>
            <w:r>
              <w:t xml:space="preserve"> -&gt; </w:t>
            </w:r>
            <w:r>
              <w:rPr>
                <w:rStyle w:val="e"/>
                <w:rFonts w:eastAsiaTheme="majorEastAsia"/>
              </w:rPr>
              <w:t>System</w:t>
            </w:r>
            <w:r>
              <w:rPr>
                <w:rStyle w:val="8"/>
              </w:rPr>
              <w:t>.</w:t>
            </w:r>
            <w:r>
              <w:rPr>
                <w:rStyle w:val="e"/>
                <w:rFonts w:eastAsiaTheme="majorEastAsia"/>
              </w:rPr>
              <w:t>out</w:t>
            </w:r>
            <w:r>
              <w:rPr>
                <w:rStyle w:val="8"/>
              </w:rPr>
              <w:t>.</w:t>
            </w:r>
            <w:r>
              <w:rPr>
                <w:rStyle w:val="e"/>
                <w:rFonts w:eastAsiaTheme="majorEastAsia"/>
              </w:rPr>
              <w:t>println</w:t>
            </w:r>
            <w:r>
              <w:t>(</w:t>
            </w:r>
            <w:r>
              <w:rPr>
                <w:rStyle w:val="c"/>
                <w:rFonts w:eastAsiaTheme="majorEastAsia"/>
              </w:rPr>
              <w:t>"onError: "</w:t>
            </w:r>
            <w:r>
              <w:t xml:space="preserve"> </w:t>
            </w:r>
            <w:r>
              <w:rPr>
                <w:rStyle w:val="8"/>
              </w:rPr>
              <w:t>+</w:t>
            </w:r>
            <w:r>
              <w:t xml:space="preserve"> </w:t>
            </w:r>
            <w:r>
              <w:rPr>
                <w:rStyle w:val="e"/>
                <w:rFonts w:eastAsiaTheme="majorEastAsia"/>
              </w:rPr>
              <w:t>err</w:t>
            </w:r>
            <w:r>
              <w:t>),</w:t>
            </w:r>
            <w:r>
              <w:br/>
              <w:t xml:space="preserve">() -&gt; </w:t>
            </w:r>
            <w:r>
              <w:rPr>
                <w:rStyle w:val="e"/>
                <w:rFonts w:eastAsiaTheme="majorEastAsia"/>
              </w:rPr>
              <w:t>System</w:t>
            </w:r>
            <w:r>
              <w:rPr>
                <w:rStyle w:val="8"/>
              </w:rPr>
              <w:t>.</w:t>
            </w:r>
            <w:r>
              <w:rPr>
                <w:rStyle w:val="e"/>
                <w:rFonts w:eastAsiaTheme="majorEastAsia"/>
              </w:rPr>
              <w:t>out</w:t>
            </w:r>
            <w:r>
              <w:rPr>
                <w:rStyle w:val="8"/>
              </w:rPr>
              <w:t>.</w:t>
            </w:r>
            <w:r>
              <w:rPr>
                <w:rStyle w:val="e"/>
                <w:rFonts w:eastAsiaTheme="majorEastAsia"/>
              </w:rPr>
              <w:t>println</w:t>
            </w:r>
            <w:r>
              <w:t>(</w:t>
            </w:r>
            <w:r>
              <w:rPr>
                <w:rStyle w:val="c"/>
                <w:rFonts w:eastAsiaTheme="majorEastAsia"/>
              </w:rPr>
              <w:t>"onComplete"</w:t>
            </w:r>
            <w:r>
              <w:t>)</w:t>
            </w:r>
            <w:r>
              <w:br/>
              <w:t>);</w:t>
            </w:r>
          </w:p>
        </w:tc>
        <w:tc>
          <w:tcPr>
            <w:tcW w:w="9715" w:type="dxa"/>
          </w:tcPr>
          <w:p w:rsidR="007D2736" w:rsidRPr="007143FC" w:rsidRDefault="007D2736" w:rsidP="007143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lang w:eastAsia="en-IN"/>
              </w:rPr>
            </w:pPr>
            <w:r w:rsidRPr="007143FC">
              <w:rPr>
                <w:rFonts w:eastAsia="Times New Roman"/>
                <w:color w:val="13A78C"/>
                <w:lang w:eastAsia="en-IN"/>
              </w:rPr>
              <w:t xml:space="preserve">abstract class </w:t>
            </w:r>
            <w:r w:rsidRPr="007143FC">
              <w:rPr>
                <w:rFonts w:eastAsia="Times New Roman"/>
                <w:i/>
                <w:iCs/>
                <w:color w:val="7748B7"/>
                <w:lang w:eastAsia="en-IN"/>
              </w:rPr>
              <w:t>Flux</w:t>
            </w:r>
            <w:r w:rsidRPr="007143FC">
              <w:rPr>
                <w:rFonts w:eastAsia="Times New Roman"/>
                <w:color w:val="EE5C09"/>
                <w:lang w:eastAsia="en-IN"/>
              </w:rPr>
              <w:t>&lt;</w:t>
            </w:r>
            <w:r w:rsidRPr="007143FC">
              <w:rPr>
                <w:rFonts w:eastAsia="Times New Roman"/>
                <w:i/>
                <w:iCs/>
                <w:color w:val="0F92E3"/>
                <w:lang w:eastAsia="en-IN"/>
              </w:rPr>
              <w:t>T</w:t>
            </w:r>
            <w:r w:rsidRPr="007143FC">
              <w:rPr>
                <w:rFonts w:eastAsia="Times New Roman"/>
                <w:color w:val="EE5C09"/>
                <w:lang w:eastAsia="en-IN"/>
              </w:rPr>
              <w:t xml:space="preserve">&gt; </w:t>
            </w:r>
            <w:r w:rsidRPr="007143FC">
              <w:rPr>
                <w:rFonts w:eastAsia="Times New Roman"/>
                <w:color w:val="13A78C"/>
                <w:lang w:eastAsia="en-IN"/>
              </w:rPr>
              <w:t xml:space="preserve">implements </w:t>
            </w:r>
            <w:r w:rsidRPr="007143FC">
              <w:rPr>
                <w:rFonts w:eastAsia="Times New Roman"/>
                <w:i/>
                <w:iCs/>
                <w:color w:val="1136B9"/>
                <w:lang w:eastAsia="en-IN"/>
              </w:rPr>
              <w:t>CorePublisher</w:t>
            </w:r>
          </w:p>
          <w:p w:rsidR="007D2736" w:rsidRDefault="007D2736" w:rsidP="00EB0F16">
            <w:r>
              <w:t>every flux is a publisher</w:t>
            </w:r>
          </w:p>
          <w:p w:rsidR="007D2736" w:rsidRDefault="007D2736" w:rsidP="00EB0F16">
            <w:r>
              <w:t>Basic methods In flux class</w:t>
            </w:r>
          </w:p>
          <w:p w:rsidR="008E106D" w:rsidRPr="00844E96" w:rsidRDefault="008E106D" w:rsidP="008E106D">
            <w:pPr>
              <w:pStyle w:val="HTMLPreformatted"/>
              <w:shd w:val="clear" w:color="auto" w:fill="FFFFFF"/>
              <w:rPr>
                <w:rFonts w:ascii="Comic Sans MS" w:hAnsi="Comic Sans MS"/>
                <w:color w:val="4D4D4A"/>
                <w:sz w:val="24"/>
                <w:szCs w:val="24"/>
              </w:rPr>
            </w:pPr>
            <w:r w:rsidRPr="00844E96">
              <w:rPr>
                <w:rFonts w:ascii="Comic Sans MS" w:hAnsi="Comic Sans MS"/>
                <w:i/>
                <w:iCs/>
                <w:color w:val="7748B7"/>
                <w:sz w:val="24"/>
                <w:szCs w:val="24"/>
              </w:rPr>
              <w:t>Flux</w:t>
            </w:r>
            <w:r w:rsidRPr="00844E96">
              <w:rPr>
                <w:rFonts w:ascii="Comic Sans MS" w:hAnsi="Comic Sans MS"/>
                <w:color w:val="EE5C09"/>
                <w:sz w:val="24"/>
                <w:szCs w:val="24"/>
              </w:rPr>
              <w:t>&lt;</w:t>
            </w:r>
            <w:r w:rsidRPr="00844E96">
              <w:rPr>
                <w:rFonts w:ascii="Comic Sans MS" w:hAnsi="Comic Sans MS"/>
                <w:i/>
                <w:iCs/>
                <w:color w:val="0F92E3"/>
                <w:sz w:val="24"/>
                <w:szCs w:val="24"/>
              </w:rPr>
              <w:t>T</w:t>
            </w:r>
            <w:r w:rsidRPr="00844E96">
              <w:rPr>
                <w:rFonts w:ascii="Comic Sans MS" w:hAnsi="Comic Sans MS"/>
                <w:color w:val="EE5C09"/>
                <w:sz w:val="24"/>
                <w:szCs w:val="24"/>
              </w:rPr>
              <w:t xml:space="preserve">&gt; </w:t>
            </w:r>
            <w:r w:rsidRPr="00844E96">
              <w:rPr>
                <w:rFonts w:ascii="Comic Sans MS" w:hAnsi="Comic Sans MS"/>
                <w:color w:val="7748B7"/>
                <w:sz w:val="24"/>
                <w:szCs w:val="24"/>
              </w:rPr>
              <w:t>filter</w:t>
            </w:r>
            <w:r w:rsidRPr="00844E96">
              <w:rPr>
                <w:rFonts w:ascii="Comic Sans MS" w:hAnsi="Comic Sans MS"/>
                <w:color w:val="4D4D4A"/>
                <w:sz w:val="24"/>
                <w:szCs w:val="24"/>
              </w:rPr>
              <w:t>(</w:t>
            </w:r>
            <w:r w:rsidRPr="00844E96">
              <w:rPr>
                <w:rFonts w:ascii="Comic Sans MS" w:hAnsi="Comic Sans MS"/>
                <w:i/>
                <w:iCs/>
                <w:color w:val="1136B9"/>
                <w:sz w:val="24"/>
                <w:szCs w:val="24"/>
              </w:rPr>
              <w:t>Predicate</w:t>
            </w:r>
            <w:r w:rsidRPr="00844E96">
              <w:rPr>
                <w:rFonts w:ascii="Comic Sans MS" w:hAnsi="Comic Sans MS"/>
                <w:color w:val="EE5C09"/>
                <w:sz w:val="24"/>
                <w:szCs w:val="24"/>
              </w:rPr>
              <w:t xml:space="preserve">&lt;? </w:t>
            </w:r>
            <w:r w:rsidRPr="00844E96">
              <w:rPr>
                <w:rFonts w:ascii="Comic Sans MS" w:hAnsi="Comic Sans MS"/>
                <w:color w:val="13A78C"/>
                <w:sz w:val="24"/>
                <w:szCs w:val="24"/>
              </w:rPr>
              <w:t xml:space="preserve">super </w:t>
            </w:r>
            <w:r w:rsidRPr="00844E96">
              <w:rPr>
                <w:rFonts w:ascii="Comic Sans MS" w:hAnsi="Comic Sans MS"/>
                <w:i/>
                <w:iCs/>
                <w:color w:val="0F92E3"/>
                <w:sz w:val="24"/>
                <w:szCs w:val="24"/>
              </w:rPr>
              <w:t>T</w:t>
            </w:r>
            <w:r w:rsidRPr="00844E96">
              <w:rPr>
                <w:rFonts w:ascii="Comic Sans MS" w:hAnsi="Comic Sans MS"/>
                <w:color w:val="EE5C09"/>
                <w:sz w:val="24"/>
                <w:szCs w:val="24"/>
              </w:rPr>
              <w:t xml:space="preserve">&gt; </w:t>
            </w:r>
            <w:r w:rsidRPr="00844E96">
              <w:rPr>
                <w:rFonts w:ascii="Comic Sans MS" w:hAnsi="Comic Sans MS"/>
                <w:i/>
                <w:iCs/>
                <w:color w:val="0F92E3"/>
                <w:sz w:val="24"/>
                <w:szCs w:val="24"/>
              </w:rPr>
              <w:t>p</w:t>
            </w:r>
            <w:r w:rsidRPr="00844E96">
              <w:rPr>
                <w:rFonts w:ascii="Comic Sans MS" w:hAnsi="Comic Sans MS"/>
                <w:color w:val="4D4D4A"/>
                <w:sz w:val="24"/>
                <w:szCs w:val="24"/>
              </w:rPr>
              <w:t>)</w:t>
            </w:r>
          </w:p>
          <w:p w:rsidR="007D2736" w:rsidRPr="00942EFC" w:rsidRDefault="007D2736" w:rsidP="003716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942EFC">
              <w:rPr>
                <w:rFonts w:eastAsia="Times New Roman"/>
                <w:i/>
                <w:iCs/>
                <w:color w:val="7748B7"/>
                <w:szCs w:val="24"/>
                <w:lang w:eastAsia="en-IN"/>
              </w:rPr>
              <w:t>Flux</w:t>
            </w:r>
            <w:r w:rsidRPr="00942EFC">
              <w:rPr>
                <w:rFonts w:eastAsia="Times New Roman"/>
                <w:color w:val="EE5C09"/>
                <w:szCs w:val="24"/>
                <w:lang w:eastAsia="en-IN"/>
              </w:rPr>
              <w:t>&lt;</w:t>
            </w:r>
            <w:r w:rsidRPr="00942EFC">
              <w:rPr>
                <w:rFonts w:eastAsia="Times New Roman"/>
                <w:i/>
                <w:iCs/>
                <w:color w:val="0F92E3"/>
                <w:szCs w:val="24"/>
                <w:lang w:eastAsia="en-IN"/>
              </w:rPr>
              <w:t>V</w:t>
            </w:r>
            <w:r w:rsidRPr="00942EFC">
              <w:rPr>
                <w:rFonts w:eastAsia="Times New Roman"/>
                <w:color w:val="EE5C09"/>
                <w:szCs w:val="24"/>
                <w:lang w:eastAsia="en-IN"/>
              </w:rPr>
              <w:t xml:space="preserve">&gt; </w:t>
            </w:r>
            <w:r w:rsidRPr="00942EFC">
              <w:rPr>
                <w:rFonts w:eastAsia="Times New Roman"/>
                <w:color w:val="7748B7"/>
                <w:szCs w:val="24"/>
                <w:lang w:eastAsia="en-IN"/>
              </w:rPr>
              <w:t>map</w:t>
            </w:r>
            <w:r w:rsidRPr="00942EFC">
              <w:rPr>
                <w:rFonts w:eastAsia="Times New Roman"/>
                <w:color w:val="4D4D4A"/>
                <w:szCs w:val="24"/>
                <w:lang w:eastAsia="en-IN"/>
              </w:rPr>
              <w:t>(</w:t>
            </w:r>
            <w:r w:rsidRPr="00942EFC">
              <w:rPr>
                <w:rFonts w:eastAsia="Times New Roman"/>
                <w:i/>
                <w:iCs/>
                <w:color w:val="1136B9"/>
                <w:szCs w:val="24"/>
                <w:lang w:eastAsia="en-IN"/>
              </w:rPr>
              <w:t>Function</w:t>
            </w:r>
            <w:r w:rsidRPr="00942EFC">
              <w:rPr>
                <w:rFonts w:eastAsia="Times New Roman"/>
                <w:color w:val="EE5C09"/>
                <w:szCs w:val="24"/>
                <w:lang w:eastAsia="en-IN"/>
              </w:rPr>
              <w:t xml:space="preserve">&lt;? </w:t>
            </w:r>
            <w:r w:rsidRPr="00942EFC">
              <w:rPr>
                <w:rFonts w:eastAsia="Times New Roman"/>
                <w:color w:val="13A78C"/>
                <w:szCs w:val="24"/>
                <w:lang w:eastAsia="en-IN"/>
              </w:rPr>
              <w:t xml:space="preserve">super </w:t>
            </w:r>
            <w:r w:rsidRPr="00942EFC">
              <w:rPr>
                <w:rFonts w:eastAsia="Times New Roman"/>
                <w:i/>
                <w:iCs/>
                <w:color w:val="0F92E3"/>
                <w:szCs w:val="24"/>
                <w:lang w:eastAsia="en-IN"/>
              </w:rPr>
              <w:t>T</w:t>
            </w:r>
            <w:r w:rsidRPr="00942EFC">
              <w:rPr>
                <w:rFonts w:eastAsia="Times New Roman"/>
                <w:color w:val="EE5C09"/>
                <w:szCs w:val="24"/>
                <w:lang w:eastAsia="en-IN"/>
              </w:rPr>
              <w:t xml:space="preserve">, ? </w:t>
            </w:r>
            <w:r w:rsidRPr="00942EFC">
              <w:rPr>
                <w:rFonts w:eastAsia="Times New Roman"/>
                <w:color w:val="13A78C"/>
                <w:szCs w:val="24"/>
                <w:lang w:eastAsia="en-IN"/>
              </w:rPr>
              <w:t xml:space="preserve">extends </w:t>
            </w:r>
            <w:r w:rsidRPr="00942EFC">
              <w:rPr>
                <w:rFonts w:eastAsia="Times New Roman"/>
                <w:i/>
                <w:iCs/>
                <w:color w:val="0F92E3"/>
                <w:szCs w:val="24"/>
                <w:lang w:eastAsia="en-IN"/>
              </w:rPr>
              <w:t>V</w:t>
            </w:r>
            <w:r w:rsidRPr="00942EFC">
              <w:rPr>
                <w:rFonts w:eastAsia="Times New Roman"/>
                <w:color w:val="EE5C09"/>
                <w:szCs w:val="24"/>
                <w:lang w:eastAsia="en-IN"/>
              </w:rPr>
              <w:t xml:space="preserve">&gt; </w:t>
            </w:r>
            <w:r w:rsidRPr="00942EFC">
              <w:rPr>
                <w:rFonts w:eastAsia="Times New Roman"/>
                <w:i/>
                <w:iCs/>
                <w:color w:val="0F92E3"/>
                <w:szCs w:val="24"/>
                <w:lang w:eastAsia="en-IN"/>
              </w:rPr>
              <w:t>mapper</w:t>
            </w:r>
            <w:r w:rsidRPr="00942EFC">
              <w:rPr>
                <w:rFonts w:eastAsia="Times New Roman"/>
                <w:color w:val="4D4D4A"/>
                <w:szCs w:val="24"/>
                <w:lang w:eastAsia="en-IN"/>
              </w:rPr>
              <w:t>)</w:t>
            </w:r>
          </w:p>
          <w:p w:rsidR="007D2736" w:rsidRPr="00844E96" w:rsidRDefault="007D2736" w:rsidP="00EB0F16">
            <w:pPr>
              <w:rPr>
                <w:szCs w:val="24"/>
              </w:rPr>
            </w:pPr>
            <w:r w:rsidRPr="00844E96">
              <w:rPr>
                <w:szCs w:val="24"/>
              </w:rPr>
              <w:t>// this is immutable, means changes will not be applied to actual data source, it will only be appl</w:t>
            </w:r>
            <w:r>
              <w:rPr>
                <w:szCs w:val="24"/>
              </w:rPr>
              <w:t>y the changes</w:t>
            </w:r>
            <w:r w:rsidRPr="00844E96">
              <w:rPr>
                <w:szCs w:val="24"/>
              </w:rPr>
              <w:t xml:space="preserve"> only to new object </w:t>
            </w:r>
          </w:p>
          <w:p w:rsidR="007D2736" w:rsidRPr="00844E96" w:rsidRDefault="007D2736" w:rsidP="00942EFC">
            <w:pPr>
              <w:pStyle w:val="HTMLPreformatted"/>
              <w:shd w:val="clear" w:color="auto" w:fill="FFFFFF"/>
              <w:rPr>
                <w:rFonts w:ascii="Comic Sans MS" w:hAnsi="Comic Sans MS"/>
                <w:color w:val="4D4D4A"/>
                <w:sz w:val="24"/>
                <w:szCs w:val="24"/>
              </w:rPr>
            </w:pPr>
            <w:r w:rsidRPr="00844E96">
              <w:rPr>
                <w:rFonts w:ascii="Comic Sans MS" w:hAnsi="Comic Sans MS"/>
                <w:i/>
                <w:iCs/>
                <w:color w:val="7748B7"/>
                <w:sz w:val="24"/>
                <w:szCs w:val="24"/>
              </w:rPr>
              <w:t>Flux</w:t>
            </w:r>
            <w:r w:rsidRPr="00844E96">
              <w:rPr>
                <w:rFonts w:ascii="Comic Sans MS" w:hAnsi="Comic Sans MS"/>
                <w:color w:val="EE5C09"/>
                <w:sz w:val="24"/>
                <w:szCs w:val="24"/>
              </w:rPr>
              <w:t>&lt;</w:t>
            </w:r>
            <w:r w:rsidRPr="00844E96">
              <w:rPr>
                <w:rFonts w:ascii="Comic Sans MS" w:hAnsi="Comic Sans MS"/>
                <w:i/>
                <w:iCs/>
                <w:color w:val="0F92E3"/>
                <w:sz w:val="24"/>
                <w:szCs w:val="24"/>
              </w:rPr>
              <w:t>T</w:t>
            </w:r>
            <w:r w:rsidRPr="00844E96">
              <w:rPr>
                <w:rFonts w:ascii="Comic Sans MS" w:hAnsi="Comic Sans MS"/>
                <w:color w:val="EE5C09"/>
                <w:sz w:val="24"/>
                <w:szCs w:val="24"/>
              </w:rPr>
              <w:t xml:space="preserve">&gt; </w:t>
            </w:r>
            <w:r w:rsidRPr="00844E96">
              <w:rPr>
                <w:rFonts w:ascii="Comic Sans MS" w:hAnsi="Comic Sans MS"/>
                <w:color w:val="7748B7"/>
                <w:sz w:val="24"/>
                <w:szCs w:val="24"/>
              </w:rPr>
              <w:t>log</w:t>
            </w:r>
            <w:r w:rsidRPr="00844E96">
              <w:rPr>
                <w:rFonts w:ascii="Comic Sans MS" w:hAnsi="Comic Sans MS"/>
                <w:color w:val="4D4D4A"/>
                <w:sz w:val="24"/>
                <w:szCs w:val="24"/>
              </w:rPr>
              <w:t>()</w:t>
            </w:r>
            <w:r>
              <w:rPr>
                <w:rFonts w:ascii="Comic Sans MS" w:hAnsi="Comic Sans MS"/>
                <w:color w:val="4D4D4A"/>
                <w:sz w:val="24"/>
                <w:szCs w:val="24"/>
              </w:rPr>
              <w:t xml:space="preserve"> //it wont take any input, it will only print </w:t>
            </w:r>
          </w:p>
          <w:p w:rsidR="008E106D" w:rsidRDefault="008E106D" w:rsidP="00770A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i/>
                <w:iCs/>
                <w:color w:val="7748B7"/>
                <w:szCs w:val="24"/>
                <w:lang w:eastAsia="en-IN"/>
              </w:rPr>
            </w:pPr>
          </w:p>
          <w:p w:rsidR="007D2736" w:rsidRPr="00770A0C" w:rsidRDefault="007D2736" w:rsidP="00770A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770A0C">
              <w:rPr>
                <w:rFonts w:eastAsia="Times New Roman"/>
                <w:i/>
                <w:iCs/>
                <w:color w:val="7748B7"/>
                <w:szCs w:val="24"/>
                <w:lang w:eastAsia="en-IN"/>
              </w:rPr>
              <w:t>Flux</w:t>
            </w:r>
            <w:r w:rsidRPr="00770A0C">
              <w:rPr>
                <w:rFonts w:eastAsia="Times New Roman"/>
                <w:color w:val="EE5C09"/>
                <w:szCs w:val="24"/>
                <w:lang w:eastAsia="en-IN"/>
              </w:rPr>
              <w:t>&lt;</w:t>
            </w:r>
            <w:r w:rsidRPr="00770A0C">
              <w:rPr>
                <w:rFonts w:eastAsia="Times New Roman"/>
                <w:i/>
                <w:iCs/>
                <w:color w:val="0F92E3"/>
                <w:szCs w:val="24"/>
                <w:lang w:eastAsia="en-IN"/>
              </w:rPr>
              <w:t>R</w:t>
            </w:r>
            <w:r w:rsidRPr="00770A0C">
              <w:rPr>
                <w:rFonts w:eastAsia="Times New Roman"/>
                <w:color w:val="EE5C09"/>
                <w:szCs w:val="24"/>
                <w:lang w:eastAsia="en-IN"/>
              </w:rPr>
              <w:t xml:space="preserve">&gt; </w:t>
            </w:r>
            <w:r w:rsidRPr="00770A0C">
              <w:rPr>
                <w:rFonts w:eastAsia="Times New Roman"/>
                <w:color w:val="7748B7"/>
                <w:szCs w:val="24"/>
                <w:lang w:eastAsia="en-IN"/>
              </w:rPr>
              <w:t>flatMap</w:t>
            </w:r>
            <w:r w:rsidRPr="00770A0C">
              <w:rPr>
                <w:rFonts w:eastAsia="Times New Roman"/>
                <w:color w:val="4D4D4A"/>
                <w:szCs w:val="24"/>
                <w:lang w:eastAsia="en-IN"/>
              </w:rPr>
              <w:t>(</w:t>
            </w:r>
            <w:r w:rsidRPr="00770A0C">
              <w:rPr>
                <w:rFonts w:eastAsia="Times New Roman"/>
                <w:i/>
                <w:iCs/>
                <w:color w:val="1136B9"/>
                <w:szCs w:val="24"/>
                <w:lang w:eastAsia="en-IN"/>
              </w:rPr>
              <w:t>Function</w:t>
            </w:r>
            <w:r w:rsidRPr="00770A0C">
              <w:rPr>
                <w:rFonts w:eastAsia="Times New Roman"/>
                <w:color w:val="EE5C09"/>
                <w:szCs w:val="24"/>
                <w:lang w:eastAsia="en-IN"/>
              </w:rPr>
              <w:t>&lt;</w:t>
            </w:r>
            <w:r w:rsidRPr="00770A0C">
              <w:rPr>
                <w:rFonts w:eastAsia="Times New Roman"/>
                <w:color w:val="13A78C"/>
                <w:szCs w:val="24"/>
                <w:lang w:eastAsia="en-IN"/>
              </w:rPr>
              <w:t xml:space="preserve"> </w:t>
            </w:r>
            <w:r w:rsidRPr="00770A0C">
              <w:rPr>
                <w:rFonts w:eastAsia="Times New Roman"/>
                <w:i/>
                <w:iCs/>
                <w:color w:val="0F92E3"/>
                <w:szCs w:val="24"/>
                <w:lang w:eastAsia="en-IN"/>
              </w:rPr>
              <w:t>T</w:t>
            </w:r>
            <w:r w:rsidRPr="00770A0C">
              <w:rPr>
                <w:rFonts w:eastAsia="Times New Roman"/>
                <w:color w:val="EE5C09"/>
                <w:szCs w:val="24"/>
                <w:lang w:eastAsia="en-IN"/>
              </w:rPr>
              <w:t>,</w:t>
            </w:r>
            <w:r w:rsidRPr="00770A0C">
              <w:rPr>
                <w:rFonts w:eastAsia="Times New Roman"/>
                <w:color w:val="13A78C"/>
                <w:szCs w:val="24"/>
                <w:lang w:eastAsia="en-IN"/>
              </w:rPr>
              <w:t xml:space="preserve"> </w:t>
            </w:r>
            <w:r w:rsidRPr="00770A0C">
              <w:rPr>
                <w:rFonts w:eastAsia="Times New Roman"/>
                <w:i/>
                <w:iCs/>
                <w:color w:val="1136B9"/>
                <w:szCs w:val="24"/>
                <w:lang w:eastAsia="en-IN"/>
              </w:rPr>
              <w:t>Publisher</w:t>
            </w:r>
            <w:r w:rsidRPr="00770A0C">
              <w:rPr>
                <w:rFonts w:eastAsia="Times New Roman"/>
                <w:color w:val="EE5C09"/>
                <w:szCs w:val="24"/>
                <w:lang w:eastAsia="en-IN"/>
              </w:rPr>
              <w:t xml:space="preserve">&gt; </w:t>
            </w:r>
            <w:r w:rsidRPr="00770A0C">
              <w:rPr>
                <w:rFonts w:eastAsia="Times New Roman"/>
                <w:i/>
                <w:iCs/>
                <w:color w:val="0F92E3"/>
                <w:szCs w:val="24"/>
                <w:lang w:eastAsia="en-IN"/>
              </w:rPr>
              <w:t>mapper</w:t>
            </w:r>
            <w:r w:rsidRPr="00770A0C">
              <w:rPr>
                <w:rFonts w:eastAsia="Times New Roman"/>
                <w:color w:val="4D4D4A"/>
                <w:szCs w:val="24"/>
                <w:lang w:eastAsia="en-IN"/>
              </w:rPr>
              <w:t>)</w:t>
            </w:r>
            <w:r>
              <w:rPr>
                <w:rFonts w:eastAsia="Times New Roman"/>
                <w:color w:val="4D4D4A"/>
                <w:szCs w:val="24"/>
                <w:lang w:eastAsia="en-IN"/>
              </w:rPr>
              <w:t xml:space="preserve"> //this flatmap wants a function which will take the element and return Flux/publisher</w:t>
            </w:r>
          </w:p>
          <w:p w:rsidR="0096344F" w:rsidRDefault="0096344F" w:rsidP="009634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96344F">
              <w:rPr>
                <w:rFonts w:eastAsia="Times New Roman"/>
                <w:i/>
                <w:iCs/>
                <w:color w:val="7748B7"/>
                <w:szCs w:val="24"/>
                <w:lang w:eastAsia="en-IN"/>
              </w:rPr>
              <w:t>Flux</w:t>
            </w:r>
            <w:r w:rsidRPr="0096344F">
              <w:rPr>
                <w:rFonts w:eastAsia="Times New Roman"/>
                <w:color w:val="EE5C09"/>
                <w:szCs w:val="24"/>
                <w:lang w:eastAsia="en-IN"/>
              </w:rPr>
              <w:t>&lt;</w:t>
            </w:r>
            <w:r w:rsidRPr="0096344F">
              <w:rPr>
                <w:rFonts w:eastAsia="Times New Roman"/>
                <w:i/>
                <w:iCs/>
                <w:color w:val="0F92E3"/>
                <w:szCs w:val="24"/>
                <w:lang w:eastAsia="en-IN"/>
              </w:rPr>
              <w:t>V</w:t>
            </w:r>
            <w:r w:rsidRPr="0096344F">
              <w:rPr>
                <w:rFonts w:eastAsia="Times New Roman"/>
                <w:color w:val="EE5C09"/>
                <w:szCs w:val="24"/>
                <w:lang w:eastAsia="en-IN"/>
              </w:rPr>
              <w:t xml:space="preserve">&gt; </w:t>
            </w:r>
            <w:r w:rsidRPr="0096344F">
              <w:rPr>
                <w:rFonts w:eastAsia="Times New Roman"/>
                <w:color w:val="7748B7"/>
                <w:szCs w:val="24"/>
                <w:lang w:eastAsia="en-IN"/>
              </w:rPr>
              <w:t>concatMap</w:t>
            </w:r>
            <w:r w:rsidRPr="0096344F">
              <w:rPr>
                <w:rFonts w:eastAsia="Times New Roman"/>
                <w:color w:val="4D4D4A"/>
                <w:szCs w:val="24"/>
                <w:lang w:eastAsia="en-IN"/>
              </w:rPr>
              <w:t>(</w:t>
            </w:r>
            <w:r w:rsidRPr="0096344F">
              <w:rPr>
                <w:rFonts w:eastAsia="Times New Roman"/>
                <w:i/>
                <w:iCs/>
                <w:color w:val="1136B9"/>
                <w:szCs w:val="24"/>
                <w:lang w:eastAsia="en-IN"/>
              </w:rPr>
              <w:t>Function</w:t>
            </w:r>
            <w:r w:rsidRPr="0096344F">
              <w:rPr>
                <w:rFonts w:eastAsia="Times New Roman"/>
                <w:color w:val="EE5C09"/>
                <w:szCs w:val="24"/>
                <w:lang w:eastAsia="en-IN"/>
              </w:rPr>
              <w:t>&lt;</w:t>
            </w:r>
            <w:r w:rsidRPr="0096344F">
              <w:rPr>
                <w:rFonts w:eastAsia="Times New Roman"/>
                <w:i/>
                <w:iCs/>
                <w:color w:val="0F92E3"/>
                <w:szCs w:val="24"/>
                <w:lang w:eastAsia="en-IN"/>
              </w:rPr>
              <w:t>T</w:t>
            </w:r>
            <w:r w:rsidRPr="0096344F">
              <w:rPr>
                <w:rFonts w:eastAsia="Times New Roman"/>
                <w:color w:val="EE5C09"/>
                <w:szCs w:val="24"/>
                <w:lang w:eastAsia="en-IN"/>
              </w:rPr>
              <w:t xml:space="preserve">, </w:t>
            </w:r>
            <w:r w:rsidRPr="0096344F">
              <w:rPr>
                <w:rFonts w:eastAsia="Times New Roman"/>
                <w:i/>
                <w:iCs/>
                <w:color w:val="1136B9"/>
                <w:szCs w:val="24"/>
                <w:lang w:eastAsia="en-IN"/>
              </w:rPr>
              <w:t xml:space="preserve">Publisher </w:t>
            </w:r>
            <w:r w:rsidRPr="0096344F">
              <w:rPr>
                <w:rFonts w:eastAsia="Times New Roman"/>
                <w:color w:val="EE5C09"/>
                <w:szCs w:val="24"/>
                <w:lang w:eastAsia="en-IN"/>
              </w:rPr>
              <w:t xml:space="preserve">&gt; </w:t>
            </w:r>
            <w:r w:rsidRPr="0096344F">
              <w:rPr>
                <w:rFonts w:eastAsia="Times New Roman"/>
                <w:i/>
                <w:iCs/>
                <w:color w:val="0F92E3"/>
                <w:szCs w:val="24"/>
                <w:lang w:eastAsia="en-IN"/>
              </w:rPr>
              <w:t>mapper</w:t>
            </w:r>
            <w:r w:rsidRPr="0096344F">
              <w:rPr>
                <w:rFonts w:eastAsia="Times New Roman"/>
                <w:color w:val="4D4D4A"/>
                <w:szCs w:val="24"/>
                <w:lang w:eastAsia="en-IN"/>
              </w:rPr>
              <w:t>)</w:t>
            </w:r>
          </w:p>
          <w:p w:rsidR="0096344F" w:rsidRPr="0096344F" w:rsidRDefault="0096344F" w:rsidP="009634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Pr>
                <w:rFonts w:eastAsia="Times New Roman"/>
                <w:color w:val="4D4D4A"/>
                <w:szCs w:val="24"/>
                <w:lang w:eastAsia="en-IN"/>
              </w:rPr>
              <w:t xml:space="preserve">the only diff between flatmap vs concatmap is </w:t>
            </w:r>
          </w:p>
          <w:p w:rsidR="0096344F" w:rsidRPr="0096344F" w:rsidRDefault="0096344F" w:rsidP="0096344F">
            <w:r w:rsidRPr="0096344F">
              <w:rPr>
                <w:rFonts w:ascii="Times New Roman" w:eastAsia="Times New Roman" w:hAnsi="Symbol" w:cs="Times New Roman"/>
                <w:szCs w:val="24"/>
                <w:lang w:eastAsia="en-IN"/>
              </w:rPr>
              <w:t></w:t>
            </w:r>
            <w:r w:rsidRPr="0096344F">
              <w:rPr>
                <w:rFonts w:ascii="Times New Roman" w:eastAsia="Times New Roman" w:hAnsi="Times New Roman" w:cs="Times New Roman"/>
                <w:szCs w:val="24"/>
                <w:lang w:eastAsia="en-IN"/>
              </w:rPr>
              <w:t xml:space="preserve">  </w:t>
            </w:r>
            <w:r w:rsidRPr="00223E9D">
              <w:rPr>
                <w:rFonts w:eastAsia="Times New Roman"/>
                <w:color w:val="7748B7"/>
                <w:szCs w:val="24"/>
                <w:lang w:eastAsia="en-IN"/>
              </w:rPr>
              <w:t>flatMap()</w:t>
            </w:r>
            <w:r w:rsidRPr="0096344F">
              <w:rPr>
                <w:rFonts w:ascii="Times New Roman" w:eastAsia="Times New Roman" w:hAnsi="Times New Roman" w:cs="Times New Roman"/>
                <w:szCs w:val="24"/>
                <w:lang w:eastAsia="en-IN"/>
              </w:rPr>
              <w:t xml:space="preserve"> → </w:t>
            </w:r>
            <w:r w:rsidRPr="0072487C">
              <w:t>parallel + unordered</w:t>
            </w:r>
            <w:r w:rsidRPr="0096344F">
              <w:t xml:space="preserve"> </w:t>
            </w:r>
            <w:r w:rsidR="0072487C" w:rsidRPr="0072487C">
              <w:t>[since this is parallel its very fast, all ele will be picked parallelly</w:t>
            </w:r>
            <w:r w:rsidR="00017649">
              <w:t xml:space="preserve"> and each ele will be converted into list </w:t>
            </w:r>
            <w:bookmarkStart w:id="0" w:name="_GoBack"/>
            <w:bookmarkEnd w:id="0"/>
            <w:r w:rsidR="0072487C" w:rsidRPr="0072487C">
              <w:t xml:space="preserve"> ]</w:t>
            </w:r>
          </w:p>
          <w:p w:rsidR="007D2736" w:rsidRPr="0072487C" w:rsidRDefault="0096344F" w:rsidP="0096344F">
            <w:r w:rsidRPr="0096344F">
              <w:rPr>
                <w:rFonts w:ascii="Times New Roman" w:eastAsia="Times New Roman" w:hAnsi="Symbol" w:cs="Times New Roman"/>
                <w:szCs w:val="24"/>
                <w:lang w:eastAsia="en-IN"/>
              </w:rPr>
              <w:t></w:t>
            </w:r>
            <w:r w:rsidRPr="0096344F">
              <w:rPr>
                <w:rFonts w:ascii="Times New Roman" w:eastAsia="Times New Roman" w:hAnsi="Times New Roman" w:cs="Times New Roman"/>
                <w:szCs w:val="24"/>
                <w:lang w:eastAsia="en-IN"/>
              </w:rPr>
              <w:t xml:space="preserve">  </w:t>
            </w:r>
            <w:r w:rsidRPr="00223E9D">
              <w:rPr>
                <w:rFonts w:eastAsia="Times New Roman"/>
                <w:color w:val="7748B7"/>
                <w:szCs w:val="24"/>
                <w:lang w:eastAsia="en-IN"/>
              </w:rPr>
              <w:t>concatMap()</w:t>
            </w:r>
            <w:r w:rsidRPr="0096344F">
              <w:rPr>
                <w:rFonts w:ascii="Times New Roman" w:eastAsia="Times New Roman" w:hAnsi="Times New Roman" w:cs="Times New Roman"/>
                <w:szCs w:val="24"/>
                <w:lang w:eastAsia="en-IN"/>
              </w:rPr>
              <w:t xml:space="preserve"> </w:t>
            </w:r>
            <w:r w:rsidRPr="0072487C">
              <w:rPr>
                <w:rFonts w:ascii="Times New Roman" w:hAnsi="Times New Roman" w:cs="Times New Roman"/>
              </w:rPr>
              <w:t>→</w:t>
            </w:r>
            <w:r w:rsidRPr="0072487C">
              <w:t xml:space="preserve"> sequential + </w:t>
            </w:r>
            <w:r w:rsidR="00F05028" w:rsidRPr="0072487C">
              <w:t>it will preserve order</w:t>
            </w:r>
          </w:p>
          <w:p w:rsidR="00315EA7" w:rsidRPr="00315EA7" w:rsidRDefault="00315EA7" w:rsidP="00315EA7">
            <w:pPr>
              <w:tabs>
                <w:tab w:val="num" w:pos="720"/>
              </w:tabs>
            </w:pPr>
            <w:r>
              <w:t>Both operators T</w:t>
            </w:r>
            <w:r w:rsidRPr="00315EA7">
              <w:t>ake each item from a Flux</w:t>
            </w:r>
            <w:r>
              <w:t xml:space="preserve">, </w:t>
            </w:r>
            <w:r w:rsidRPr="00315EA7">
              <w:t xml:space="preserve">Convert it into another Publisher (Mono/Flux) </w:t>
            </w:r>
            <w:r>
              <w:t xml:space="preserve">, </w:t>
            </w:r>
            <w:r w:rsidRPr="00315EA7">
              <w:t>Merge results into a single stream</w:t>
            </w:r>
          </w:p>
          <w:p w:rsidR="007D2736" w:rsidRDefault="007D2736" w:rsidP="00315EA7"/>
          <w:p w:rsidR="007D2736" w:rsidRDefault="007D2736" w:rsidP="00EB0F16"/>
        </w:tc>
      </w:tr>
      <w:tr w:rsidR="007D2736" w:rsidTr="0044700D">
        <w:tc>
          <w:tcPr>
            <w:tcW w:w="10784" w:type="dxa"/>
          </w:tcPr>
          <w:p w:rsidR="007D2736" w:rsidRDefault="007D2736" w:rsidP="00F01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i/>
                <w:iCs/>
                <w:color w:val="7748B7"/>
                <w:szCs w:val="24"/>
                <w:lang w:eastAsia="en-IN"/>
              </w:rPr>
            </w:pPr>
          </w:p>
          <w:p w:rsidR="007D2736" w:rsidRPr="00F014BF" w:rsidRDefault="007D2736" w:rsidP="00F01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F92E3"/>
                <w:szCs w:val="24"/>
                <w:lang w:eastAsia="en-IN"/>
              </w:rPr>
            </w:pPr>
            <w:r>
              <w:rPr>
                <w:rFonts w:eastAsia="Times New Roman"/>
                <w:i/>
                <w:iCs/>
                <w:color w:val="7748B7"/>
                <w:szCs w:val="24"/>
                <w:lang w:eastAsia="en-IN"/>
              </w:rPr>
              <w:t xml:space="preserve">creating mono -- </w:t>
            </w:r>
            <w:r w:rsidRPr="00F014BF">
              <w:rPr>
                <w:rFonts w:eastAsia="Times New Roman"/>
                <w:i/>
                <w:iCs/>
                <w:color w:val="7748B7"/>
                <w:szCs w:val="24"/>
                <w:lang w:eastAsia="en-IN"/>
              </w:rPr>
              <w:t>Mono m= Mono</w:t>
            </w:r>
            <w:r w:rsidRPr="00F014BF">
              <w:rPr>
                <w:rFonts w:eastAsia="Times New Roman"/>
                <w:color w:val="4D4D4A"/>
                <w:szCs w:val="24"/>
                <w:lang w:eastAsia="en-IN"/>
              </w:rPr>
              <w:t>.</w:t>
            </w:r>
            <w:r w:rsidRPr="00F014BF">
              <w:rPr>
                <w:rFonts w:eastAsia="Times New Roman"/>
                <w:i/>
                <w:iCs/>
                <w:color w:val="1136B9"/>
                <w:szCs w:val="24"/>
                <w:lang w:eastAsia="en-IN"/>
              </w:rPr>
              <w:t>just</w:t>
            </w:r>
            <w:r w:rsidRPr="00F014BF">
              <w:rPr>
                <w:rFonts w:eastAsia="Times New Roman"/>
                <w:color w:val="4D4D4A"/>
                <w:szCs w:val="24"/>
                <w:lang w:eastAsia="en-IN"/>
              </w:rPr>
              <w:t>(</w:t>
            </w:r>
            <w:r w:rsidRPr="00F014BF">
              <w:rPr>
                <w:rFonts w:eastAsia="Times New Roman"/>
                <w:color w:val="0F92E3"/>
                <w:szCs w:val="24"/>
                <w:lang w:eastAsia="en-IN"/>
              </w:rPr>
              <w:t>"Mayo”)</w:t>
            </w:r>
          </w:p>
          <w:p w:rsidR="007D2736" w:rsidRPr="00F014BF" w:rsidRDefault="007D2736" w:rsidP="00F01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Pr>
                <w:rFonts w:eastAsia="Times New Roman"/>
                <w:color w:val="0F92E3"/>
                <w:szCs w:val="24"/>
                <w:lang w:eastAsia="en-IN"/>
              </w:rPr>
              <w:t xml:space="preserve">accessing mono -- </w:t>
            </w:r>
            <w:r w:rsidRPr="00F014BF">
              <w:rPr>
                <w:rFonts w:eastAsia="Times New Roman"/>
                <w:color w:val="0F92E3"/>
                <w:szCs w:val="24"/>
                <w:lang w:eastAsia="en-IN"/>
              </w:rPr>
              <w:t>m.subscribe(consumer )</w:t>
            </w:r>
          </w:p>
          <w:p w:rsidR="007D2736" w:rsidRDefault="007D2736" w:rsidP="00BE7917">
            <w:pPr>
              <w:pStyle w:val="green"/>
              <w:shd w:val="clear" w:color="auto" w:fill="auto"/>
            </w:pPr>
          </w:p>
        </w:tc>
        <w:tc>
          <w:tcPr>
            <w:tcW w:w="9715" w:type="dxa"/>
          </w:tcPr>
          <w:p w:rsidR="007D2736" w:rsidRDefault="007D2736" w:rsidP="00F01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i/>
                <w:iCs/>
                <w:color w:val="7748B7"/>
                <w:szCs w:val="24"/>
                <w:lang w:eastAsia="en-IN"/>
              </w:rPr>
            </w:pPr>
          </w:p>
        </w:tc>
      </w:tr>
    </w:tbl>
    <w:p w:rsidR="007D2736" w:rsidRDefault="007D2736"/>
    <w:tbl>
      <w:tblPr>
        <w:tblStyle w:val="TableGrid"/>
        <w:tblW w:w="0" w:type="auto"/>
        <w:tblLook w:val="04A0" w:firstRow="1" w:lastRow="0" w:firstColumn="1" w:lastColumn="0" w:noHBand="0" w:noVBand="1"/>
      </w:tblPr>
      <w:tblGrid>
        <w:gridCol w:w="2531"/>
        <w:gridCol w:w="10784"/>
        <w:gridCol w:w="9715"/>
      </w:tblGrid>
      <w:tr w:rsidR="0044700D" w:rsidTr="0044700D">
        <w:tc>
          <w:tcPr>
            <w:tcW w:w="2531" w:type="dxa"/>
          </w:tcPr>
          <w:p w:rsidR="0044700D" w:rsidRDefault="0044700D" w:rsidP="00BE7917">
            <w:pPr>
              <w:pStyle w:val="green"/>
              <w:shd w:val="clear" w:color="auto" w:fill="auto"/>
            </w:pPr>
            <w:r>
              <w:lastRenderedPageBreak/>
              <w:t xml:space="preserve">signals from source </w:t>
            </w:r>
          </w:p>
        </w:tc>
        <w:tc>
          <w:tcPr>
            <w:tcW w:w="10784" w:type="dxa"/>
          </w:tcPr>
          <w:p w:rsidR="0044700D" w:rsidRPr="00E3200C" w:rsidRDefault="0044700D" w:rsidP="00E3200C">
            <w:pPr>
              <w:pStyle w:val="green"/>
            </w:pPr>
            <w:r w:rsidRPr="00E3200C">
              <w:t xml:space="preserve">When a consumer subscribes to a Flux (from </w:t>
            </w:r>
            <w:r w:rsidRPr="00E3200C">
              <w:rPr>
                <w:b/>
                <w:bCs/>
              </w:rPr>
              <w:t>Project Reactor</w:t>
            </w:r>
            <w:r w:rsidRPr="00E3200C">
              <w:t xml:space="preserve"> used inside </w:t>
            </w:r>
            <w:r w:rsidRPr="00E3200C">
              <w:rPr>
                <w:b/>
                <w:bCs/>
              </w:rPr>
              <w:t>Spring WebFlux</w:t>
            </w:r>
            <w:r w:rsidRPr="00E3200C">
              <w:t xml:space="preserve">), the source doesn’t just “send data.” It follows a </w:t>
            </w:r>
            <w:r w:rsidRPr="00E3200C">
              <w:rPr>
                <w:b/>
                <w:bCs/>
              </w:rPr>
              <w:t>well-defined lifecycle of signals</w:t>
            </w:r>
            <w:r w:rsidRPr="00E3200C">
              <w:t>.</w:t>
            </w:r>
          </w:p>
          <w:p w:rsidR="0044700D" w:rsidRDefault="0044700D" w:rsidP="00C83538">
            <w:pPr>
              <w:pStyle w:val="green"/>
              <w:shd w:val="clear" w:color="auto" w:fill="auto"/>
            </w:pPr>
          </w:p>
          <w:p w:rsidR="0044700D" w:rsidRPr="00FA0255" w:rsidRDefault="0044700D" w:rsidP="00FA0255">
            <w:pPr>
              <w:pStyle w:val="green"/>
            </w:pPr>
            <w:r w:rsidRPr="00FA0255">
              <w:t xml:space="preserve">Once </w:t>
            </w:r>
            <w:r>
              <w:t>consumer</w:t>
            </w:r>
            <w:r w:rsidRPr="00FA0255">
              <w:t xml:space="preserve"> call .subscribe(), the Publisher (source) can send these events:</w:t>
            </w:r>
          </w:p>
          <w:p w:rsidR="0044700D" w:rsidRDefault="0044700D" w:rsidP="00C83538">
            <w:pPr>
              <w:pStyle w:val="green"/>
              <w:shd w:val="clear" w:color="auto" w:fill="auto"/>
            </w:pPr>
            <w:r>
              <w:t>onSubscribe, onNext()(0 to many times), onNext(),onError(),……onComplete ()</w:t>
            </w:r>
          </w:p>
          <w:p w:rsidR="0044700D" w:rsidRDefault="0044700D" w:rsidP="00C83538">
            <w:pPr>
              <w:pStyle w:val="green"/>
              <w:shd w:val="clear" w:color="auto" w:fill="auto"/>
            </w:pPr>
          </w:p>
        </w:tc>
        <w:tc>
          <w:tcPr>
            <w:tcW w:w="9715" w:type="dxa"/>
          </w:tcPr>
          <w:p w:rsidR="0044700D" w:rsidRPr="00E3200C" w:rsidRDefault="0044700D" w:rsidP="00E3200C">
            <w:pPr>
              <w:pStyle w:val="green"/>
            </w:pPr>
          </w:p>
        </w:tc>
      </w:tr>
    </w:tbl>
    <w:p w:rsidR="00BB690A" w:rsidRDefault="00BB690A"/>
    <w:tbl>
      <w:tblPr>
        <w:tblStyle w:val="TableGrid"/>
        <w:tblW w:w="0" w:type="auto"/>
        <w:tblLook w:val="04A0" w:firstRow="1" w:lastRow="0" w:firstColumn="1" w:lastColumn="0" w:noHBand="0" w:noVBand="1"/>
      </w:tblPr>
      <w:tblGrid>
        <w:gridCol w:w="7296"/>
        <w:gridCol w:w="6829"/>
        <w:gridCol w:w="8905"/>
      </w:tblGrid>
      <w:tr w:rsidR="00F81E5D" w:rsidTr="00F81E5D">
        <w:tc>
          <w:tcPr>
            <w:tcW w:w="7296" w:type="dxa"/>
          </w:tcPr>
          <w:p w:rsidR="00F81E5D" w:rsidRPr="00BB690A" w:rsidRDefault="00F81E5D" w:rsidP="00BB690A">
            <w:pPr>
              <w:pStyle w:val="green"/>
              <w:rPr>
                <w:b/>
                <w:bCs/>
              </w:rPr>
            </w:pPr>
            <w:r w:rsidRPr="00BB690A">
              <w:rPr>
                <w:b/>
                <w:bCs/>
              </w:rPr>
              <w:t xml:space="preserve">1. </w:t>
            </w:r>
            <w:r w:rsidRPr="00BB690A">
              <w:rPr>
                <w:rFonts w:ascii="Segoe UI Symbol" w:hAnsi="Segoe UI Symbol" w:cs="Segoe UI Symbol"/>
                <w:b/>
                <w:bCs/>
              </w:rPr>
              <w:t>📩</w:t>
            </w:r>
            <w:r w:rsidRPr="00BB690A">
              <w:rPr>
                <w:b/>
                <w:bCs/>
              </w:rPr>
              <w:t xml:space="preserve"> onSubscribe</w:t>
            </w:r>
          </w:p>
          <w:p w:rsidR="00F81E5D" w:rsidRPr="00BB690A" w:rsidRDefault="00F81E5D" w:rsidP="00BB690A">
            <w:pPr>
              <w:pStyle w:val="green"/>
              <w:numPr>
                <w:ilvl w:val="0"/>
                <w:numId w:val="43"/>
              </w:numPr>
            </w:pPr>
            <w:r w:rsidRPr="00BB690A">
              <w:t xml:space="preserve">First signal sent </w:t>
            </w:r>
          </w:p>
          <w:p w:rsidR="00F81E5D" w:rsidRPr="00BB690A" w:rsidRDefault="00F81E5D" w:rsidP="00BB690A">
            <w:pPr>
              <w:pStyle w:val="green"/>
              <w:numPr>
                <w:ilvl w:val="0"/>
                <w:numId w:val="43"/>
              </w:numPr>
            </w:pPr>
            <w:r w:rsidRPr="00BB690A">
              <w:t xml:space="preserve">Provides a </w:t>
            </w:r>
            <w:r w:rsidRPr="00BB690A">
              <w:rPr>
                <w:b/>
                <w:bCs/>
              </w:rPr>
              <w:t>Subscription object</w:t>
            </w:r>
            <w:r w:rsidRPr="00BB690A">
              <w:t xml:space="preserve"> </w:t>
            </w:r>
          </w:p>
          <w:p w:rsidR="00F81E5D" w:rsidRPr="00BB690A" w:rsidRDefault="00F81E5D" w:rsidP="00BB690A">
            <w:pPr>
              <w:pStyle w:val="green"/>
              <w:numPr>
                <w:ilvl w:val="0"/>
                <w:numId w:val="43"/>
              </w:numPr>
            </w:pPr>
            <w:r w:rsidRPr="00BB690A">
              <w:t xml:space="preserve">Used for </w:t>
            </w:r>
            <w:r w:rsidRPr="00BB690A">
              <w:rPr>
                <w:b/>
                <w:bCs/>
              </w:rPr>
              <w:t>requesting data (backpressure)</w:t>
            </w:r>
            <w:r w:rsidRPr="00BB690A">
              <w:t xml:space="preserve"> </w:t>
            </w:r>
          </w:p>
          <w:p w:rsidR="00F81E5D" w:rsidRPr="00BB690A" w:rsidRDefault="00F81E5D" w:rsidP="00BB690A">
            <w:pPr>
              <w:pStyle w:val="green"/>
            </w:pPr>
            <w:r w:rsidRPr="00BB690A">
              <w:rPr>
                <w:rFonts w:ascii="Segoe UI Symbol" w:hAnsi="Segoe UI Symbol" w:cs="Segoe UI Symbol"/>
              </w:rPr>
              <w:t>👉</w:t>
            </w:r>
            <w:r w:rsidRPr="00BB690A">
              <w:t xml:space="preserve"> Happens automatically when you subscribe</w:t>
            </w:r>
          </w:p>
          <w:p w:rsidR="00F81E5D" w:rsidRPr="00BB690A" w:rsidRDefault="00B1524F" w:rsidP="00BB690A">
            <w:pPr>
              <w:pStyle w:val="green"/>
            </w:pPr>
            <w:r>
              <w:pict>
                <v:rect id="_x0000_i1027" style="width:0;height:1.5pt" o:hralign="center" o:hrstd="t" o:hr="t" fillcolor="#a0a0a0" stroked="f"/>
              </w:pict>
            </w:r>
          </w:p>
          <w:p w:rsidR="00F81E5D" w:rsidRPr="00BB690A" w:rsidRDefault="00F81E5D" w:rsidP="00BB690A">
            <w:pPr>
              <w:pStyle w:val="green"/>
              <w:rPr>
                <w:b/>
                <w:bCs/>
              </w:rPr>
            </w:pPr>
            <w:r w:rsidRPr="00BB690A">
              <w:rPr>
                <w:b/>
                <w:bCs/>
              </w:rPr>
              <w:t xml:space="preserve">2. </w:t>
            </w:r>
            <w:r w:rsidRPr="00BB690A">
              <w:rPr>
                <w:rFonts w:ascii="Segoe UI Symbol" w:hAnsi="Segoe UI Symbol" w:cs="Segoe UI Symbol"/>
                <w:b/>
                <w:bCs/>
              </w:rPr>
              <w:t>📦</w:t>
            </w:r>
            <w:r w:rsidRPr="00BB690A">
              <w:rPr>
                <w:b/>
                <w:bCs/>
              </w:rPr>
              <w:t xml:space="preserve"> onNext</w:t>
            </w:r>
          </w:p>
          <w:p w:rsidR="00F81E5D" w:rsidRPr="00BB690A" w:rsidRDefault="00F81E5D" w:rsidP="00BB690A">
            <w:pPr>
              <w:pStyle w:val="green"/>
              <w:numPr>
                <w:ilvl w:val="0"/>
                <w:numId w:val="44"/>
              </w:numPr>
            </w:pPr>
            <w:r w:rsidRPr="00BB690A">
              <w:t xml:space="preserve">Sends actual data items </w:t>
            </w:r>
          </w:p>
          <w:p w:rsidR="00F81E5D" w:rsidRPr="00BB690A" w:rsidRDefault="00F81E5D" w:rsidP="00BB690A">
            <w:pPr>
              <w:pStyle w:val="green"/>
              <w:numPr>
                <w:ilvl w:val="0"/>
                <w:numId w:val="44"/>
              </w:numPr>
            </w:pPr>
            <w:r w:rsidRPr="00BB690A">
              <w:t xml:space="preserve">Can be called </w:t>
            </w:r>
            <w:r w:rsidRPr="00BB690A">
              <w:rPr>
                <w:b/>
                <w:bCs/>
              </w:rPr>
              <w:t>multiple times</w:t>
            </w:r>
            <w:r w:rsidRPr="00BB690A">
              <w:t xml:space="preserve"> </w:t>
            </w:r>
          </w:p>
          <w:p w:rsidR="00F81E5D" w:rsidRPr="00BB690A" w:rsidRDefault="00F81E5D" w:rsidP="00BB690A">
            <w:pPr>
              <w:pStyle w:val="green"/>
            </w:pPr>
            <w:r w:rsidRPr="00BB690A">
              <w:t>Example:</w:t>
            </w:r>
          </w:p>
          <w:p w:rsidR="00F81E5D" w:rsidRPr="00BB690A" w:rsidRDefault="00F81E5D" w:rsidP="00BB690A">
            <w:pPr>
              <w:pStyle w:val="green"/>
            </w:pPr>
            <w:r w:rsidRPr="00BB690A">
              <w:t>Flux.just(1,2,3)</w:t>
            </w:r>
          </w:p>
          <w:p w:rsidR="00F81E5D" w:rsidRPr="00BB690A" w:rsidRDefault="00F81E5D" w:rsidP="00BB690A">
            <w:pPr>
              <w:pStyle w:val="green"/>
            </w:pPr>
            <w:r w:rsidRPr="00BB690A">
              <w:rPr>
                <w:rFonts w:ascii="Segoe UI Symbol" w:hAnsi="Segoe UI Symbol" w:cs="Segoe UI Symbol"/>
              </w:rPr>
              <w:t>👉</w:t>
            </w:r>
            <w:r w:rsidRPr="00BB690A">
              <w:t xml:space="preserve"> emits:</w:t>
            </w:r>
          </w:p>
          <w:p w:rsidR="00F81E5D" w:rsidRPr="00BB690A" w:rsidRDefault="00F81E5D" w:rsidP="00BB690A">
            <w:pPr>
              <w:pStyle w:val="green"/>
            </w:pPr>
            <w:r w:rsidRPr="00BB690A">
              <w:t>onNext(1)</w:t>
            </w:r>
            <w:r w:rsidRPr="00BB690A">
              <w:br/>
              <w:t>onNext(2)</w:t>
            </w:r>
            <w:r w:rsidRPr="00BB690A">
              <w:br/>
              <w:t>onNext(3)</w:t>
            </w:r>
          </w:p>
          <w:p w:rsidR="00F81E5D" w:rsidRDefault="00F81E5D" w:rsidP="00BE7917">
            <w:pPr>
              <w:pStyle w:val="green"/>
              <w:shd w:val="clear" w:color="auto" w:fill="auto"/>
            </w:pPr>
          </w:p>
        </w:tc>
        <w:tc>
          <w:tcPr>
            <w:tcW w:w="6829" w:type="dxa"/>
          </w:tcPr>
          <w:p w:rsidR="00F81E5D" w:rsidRPr="00BB690A" w:rsidRDefault="00F81E5D" w:rsidP="00BB690A">
            <w:pPr>
              <w:pStyle w:val="green"/>
              <w:rPr>
                <w:b/>
                <w:bCs/>
              </w:rPr>
            </w:pPr>
            <w:r w:rsidRPr="00BB690A">
              <w:rPr>
                <w:b/>
                <w:bCs/>
              </w:rPr>
              <w:t xml:space="preserve">3. </w:t>
            </w:r>
            <w:r w:rsidRPr="00BB690A">
              <w:rPr>
                <w:rFonts w:ascii="Segoe UI Symbol" w:hAnsi="Segoe UI Symbol" w:cs="Segoe UI Symbol"/>
                <w:b/>
                <w:bCs/>
              </w:rPr>
              <w:t>❌</w:t>
            </w:r>
            <w:r w:rsidRPr="00BB690A">
              <w:rPr>
                <w:b/>
                <w:bCs/>
              </w:rPr>
              <w:t xml:space="preserve"> onError</w:t>
            </w:r>
          </w:p>
          <w:p w:rsidR="00F81E5D" w:rsidRPr="00BB690A" w:rsidRDefault="00F81E5D" w:rsidP="00BB690A">
            <w:pPr>
              <w:pStyle w:val="green"/>
              <w:numPr>
                <w:ilvl w:val="0"/>
                <w:numId w:val="45"/>
              </w:numPr>
            </w:pPr>
            <w:r w:rsidRPr="00BB690A">
              <w:t xml:space="preserve">Sent if something goes wrong </w:t>
            </w:r>
          </w:p>
          <w:p w:rsidR="00F81E5D" w:rsidRPr="00BB690A" w:rsidRDefault="00F81E5D" w:rsidP="00BB690A">
            <w:pPr>
              <w:pStyle w:val="green"/>
              <w:numPr>
                <w:ilvl w:val="0"/>
                <w:numId w:val="45"/>
              </w:numPr>
            </w:pPr>
            <w:r w:rsidRPr="00BB690A">
              <w:t xml:space="preserve">Terminates the stream immediately </w:t>
            </w:r>
          </w:p>
          <w:p w:rsidR="00F81E5D" w:rsidRPr="00BB690A" w:rsidRDefault="00F81E5D" w:rsidP="00BB690A">
            <w:pPr>
              <w:pStyle w:val="green"/>
            </w:pPr>
            <w:r w:rsidRPr="00BB690A">
              <w:rPr>
                <w:rFonts w:ascii="Segoe UI Symbol" w:hAnsi="Segoe UI Symbol" w:cs="Segoe UI Symbol"/>
              </w:rPr>
              <w:t>👉</w:t>
            </w:r>
            <w:r w:rsidRPr="00BB690A">
              <w:t xml:space="preserve"> After this, nothing else is sent</w:t>
            </w:r>
          </w:p>
          <w:p w:rsidR="00F81E5D" w:rsidRPr="00BB690A" w:rsidRDefault="00F81E5D" w:rsidP="00BB690A">
            <w:pPr>
              <w:pStyle w:val="green"/>
            </w:pPr>
            <w:r w:rsidRPr="00BB690A">
              <w:t>Example:</w:t>
            </w:r>
          </w:p>
          <w:p w:rsidR="00F81E5D" w:rsidRPr="00BB690A" w:rsidRDefault="00F81E5D" w:rsidP="00BB690A">
            <w:pPr>
              <w:pStyle w:val="green"/>
            </w:pPr>
            <w:r w:rsidRPr="00BB690A">
              <w:t>onNext(1)</w:t>
            </w:r>
            <w:r w:rsidRPr="00BB690A">
              <w:br/>
              <w:t>onNext(2)</w:t>
            </w:r>
            <w:r w:rsidRPr="00BB690A">
              <w:br/>
              <w:t>onError(Exception)</w:t>
            </w:r>
          </w:p>
          <w:p w:rsidR="00F81E5D" w:rsidRPr="00BB690A" w:rsidRDefault="00B1524F" w:rsidP="00BB690A">
            <w:pPr>
              <w:pStyle w:val="green"/>
            </w:pPr>
            <w:r>
              <w:pict>
                <v:rect id="_x0000_i1028" style="width:0;height:1.5pt" o:hralign="center" o:hrstd="t" o:hr="t" fillcolor="#a0a0a0" stroked="f"/>
              </w:pict>
            </w:r>
          </w:p>
          <w:p w:rsidR="00F81E5D" w:rsidRPr="00BB690A" w:rsidRDefault="00F81E5D" w:rsidP="00BB690A">
            <w:pPr>
              <w:pStyle w:val="green"/>
              <w:rPr>
                <w:b/>
                <w:bCs/>
              </w:rPr>
            </w:pPr>
            <w:r w:rsidRPr="00BB690A">
              <w:rPr>
                <w:b/>
                <w:bCs/>
              </w:rPr>
              <w:t xml:space="preserve">4. </w:t>
            </w:r>
            <w:r w:rsidRPr="00BB690A">
              <w:rPr>
                <w:rFonts w:ascii="Segoe UI Symbol" w:hAnsi="Segoe UI Symbol" w:cs="Segoe UI Symbol"/>
                <w:b/>
                <w:bCs/>
              </w:rPr>
              <w:t>✅</w:t>
            </w:r>
            <w:r w:rsidRPr="00BB690A">
              <w:rPr>
                <w:b/>
                <w:bCs/>
              </w:rPr>
              <w:t xml:space="preserve"> onComplete</w:t>
            </w:r>
          </w:p>
          <w:p w:rsidR="00F81E5D" w:rsidRPr="00BB690A" w:rsidRDefault="00F81E5D" w:rsidP="00BB690A">
            <w:pPr>
              <w:pStyle w:val="green"/>
              <w:numPr>
                <w:ilvl w:val="0"/>
                <w:numId w:val="46"/>
              </w:numPr>
            </w:pPr>
            <w:r w:rsidRPr="00BB690A">
              <w:t xml:space="preserve">Sent when all data is emitted successfully </w:t>
            </w:r>
          </w:p>
          <w:p w:rsidR="00F81E5D" w:rsidRPr="00BB690A" w:rsidRDefault="00F81E5D" w:rsidP="00BB690A">
            <w:pPr>
              <w:pStyle w:val="green"/>
              <w:numPr>
                <w:ilvl w:val="0"/>
                <w:numId w:val="46"/>
              </w:numPr>
            </w:pPr>
            <w:r w:rsidRPr="00BB690A">
              <w:t xml:space="preserve">No more data after this </w:t>
            </w:r>
          </w:p>
          <w:p w:rsidR="00F81E5D" w:rsidRPr="00BB690A" w:rsidRDefault="00F81E5D" w:rsidP="00BB690A">
            <w:pPr>
              <w:pStyle w:val="green"/>
            </w:pPr>
            <w:r w:rsidRPr="00BB690A">
              <w:t>Example:</w:t>
            </w:r>
          </w:p>
          <w:p w:rsidR="00F81E5D" w:rsidRPr="00BB690A" w:rsidRDefault="00F81E5D" w:rsidP="00BB690A">
            <w:pPr>
              <w:pStyle w:val="green"/>
            </w:pPr>
            <w:r w:rsidRPr="00BB690A">
              <w:t>onNext(1)</w:t>
            </w:r>
            <w:r w:rsidRPr="00BB690A">
              <w:br/>
              <w:t>onNext(2)</w:t>
            </w:r>
            <w:r w:rsidRPr="00BB690A">
              <w:br/>
              <w:t>onComplete()</w:t>
            </w:r>
          </w:p>
          <w:p w:rsidR="00F81E5D" w:rsidRPr="00F81E5D" w:rsidRDefault="00F81E5D" w:rsidP="00F81E5D">
            <w:pPr>
              <w:pStyle w:val="green"/>
            </w:pPr>
            <w:r w:rsidRPr="00F81E5D">
              <w:t>After subscription:</w:t>
            </w:r>
          </w:p>
          <w:p w:rsidR="00F81E5D" w:rsidRPr="00F81E5D" w:rsidRDefault="00F81E5D" w:rsidP="00F81E5D">
            <w:pPr>
              <w:pStyle w:val="green"/>
            </w:pPr>
            <w:r w:rsidRPr="00F81E5D">
              <w:rPr>
                <w:rFonts w:ascii="Segoe UI Symbol" w:hAnsi="Segoe UI Symbol" w:cs="Segoe UI Symbol"/>
              </w:rPr>
              <w:t>👉</w:t>
            </w:r>
            <w:r w:rsidRPr="00F81E5D">
              <w:t xml:space="preserve"> Only </w:t>
            </w:r>
            <w:r w:rsidRPr="00F81E5D">
              <w:rPr>
                <w:b/>
                <w:bCs/>
              </w:rPr>
              <w:t>one terminal event</w:t>
            </w:r>
            <w:r w:rsidRPr="00F81E5D">
              <w:t xml:space="preserve"> is allowed:</w:t>
            </w:r>
          </w:p>
          <w:p w:rsidR="00F81E5D" w:rsidRPr="00F81E5D" w:rsidRDefault="00F81E5D" w:rsidP="00F81E5D">
            <w:pPr>
              <w:pStyle w:val="green"/>
              <w:numPr>
                <w:ilvl w:val="0"/>
                <w:numId w:val="47"/>
              </w:numPr>
            </w:pPr>
            <w:r w:rsidRPr="00F81E5D">
              <w:t xml:space="preserve">either onComplete </w:t>
            </w:r>
          </w:p>
          <w:p w:rsidR="00F81E5D" w:rsidRPr="00F81E5D" w:rsidRDefault="00F81E5D" w:rsidP="00F81E5D">
            <w:pPr>
              <w:pStyle w:val="green"/>
              <w:numPr>
                <w:ilvl w:val="0"/>
                <w:numId w:val="47"/>
              </w:numPr>
            </w:pPr>
            <w:r w:rsidRPr="00F81E5D">
              <w:t>or onError</w:t>
            </w:r>
          </w:p>
          <w:p w:rsidR="00F81E5D" w:rsidRPr="00E3200C" w:rsidRDefault="00F81E5D" w:rsidP="00E3200C">
            <w:pPr>
              <w:pStyle w:val="green"/>
            </w:pPr>
          </w:p>
        </w:tc>
        <w:tc>
          <w:tcPr>
            <w:tcW w:w="8905" w:type="dxa"/>
          </w:tcPr>
          <w:p w:rsidR="00F81E5D" w:rsidRPr="00B73D64" w:rsidRDefault="00F81E5D" w:rsidP="00F81E5D">
            <w:pPr>
              <w:pStyle w:val="green"/>
              <w:rPr>
                <w:bCs/>
              </w:rPr>
            </w:pPr>
            <w:r w:rsidRPr="00B73D64">
              <w:rPr>
                <w:rFonts w:ascii="Segoe UI Symbol" w:hAnsi="Segoe UI Symbol" w:cs="Segoe UI Symbol"/>
                <w:bCs/>
              </w:rPr>
              <w:t>⚙</w:t>
            </w:r>
            <w:r w:rsidRPr="00B73D64">
              <w:rPr>
                <w:rFonts w:cs="Comic Sans MS"/>
                <w:bCs/>
              </w:rPr>
              <w:t>️</w:t>
            </w:r>
            <w:r w:rsidRPr="00B73D64">
              <w:rPr>
                <w:bCs/>
              </w:rPr>
              <w:t xml:space="preserve"> What about backpressure? (advanced but important)</w:t>
            </w:r>
          </w:p>
          <w:p w:rsidR="00F81E5D" w:rsidRPr="00B73D64" w:rsidRDefault="00F81E5D" w:rsidP="00F81E5D">
            <w:pPr>
              <w:pStyle w:val="green"/>
              <w:rPr>
                <w:bCs/>
              </w:rPr>
            </w:pPr>
            <w:r w:rsidRPr="00B73D64">
              <w:rPr>
                <w:bCs/>
              </w:rPr>
              <w:t>The onSubscribe gives a Subscription:</w:t>
            </w:r>
          </w:p>
          <w:p w:rsidR="00F81E5D" w:rsidRPr="00B73D64" w:rsidRDefault="00F81E5D" w:rsidP="00F81E5D">
            <w:pPr>
              <w:pStyle w:val="green"/>
              <w:rPr>
                <w:bCs/>
              </w:rPr>
            </w:pPr>
            <w:r w:rsidRPr="00B73D64">
              <w:rPr>
                <w:bCs/>
              </w:rPr>
              <w:t>subscription.request(n);</w:t>
            </w:r>
          </w:p>
          <w:p w:rsidR="00F81E5D" w:rsidRPr="00B73D64" w:rsidRDefault="00F81E5D" w:rsidP="00F81E5D">
            <w:pPr>
              <w:pStyle w:val="green"/>
              <w:rPr>
                <w:bCs/>
              </w:rPr>
            </w:pPr>
            <w:r w:rsidRPr="00B73D64">
              <w:rPr>
                <w:rFonts w:ascii="Segoe UI Symbol" w:hAnsi="Segoe UI Symbol" w:cs="Segoe UI Symbol"/>
                <w:bCs/>
              </w:rPr>
              <w:t>👉</w:t>
            </w:r>
            <w:r w:rsidRPr="00B73D64">
              <w:rPr>
                <w:bCs/>
              </w:rPr>
              <w:t xml:space="preserve"> This means:</w:t>
            </w:r>
          </w:p>
          <w:p w:rsidR="00F81E5D" w:rsidRPr="00B73D64" w:rsidRDefault="00F81E5D" w:rsidP="00F81E5D">
            <w:pPr>
              <w:pStyle w:val="green"/>
              <w:numPr>
                <w:ilvl w:val="0"/>
                <w:numId w:val="48"/>
              </w:numPr>
              <w:rPr>
                <w:bCs/>
              </w:rPr>
            </w:pPr>
            <w:r w:rsidRPr="00B73D64">
              <w:rPr>
                <w:bCs/>
              </w:rPr>
              <w:t xml:space="preserve">Consumer controls how many items it wants </w:t>
            </w:r>
          </w:p>
          <w:p w:rsidR="00F81E5D" w:rsidRPr="00B73D64" w:rsidRDefault="00F81E5D" w:rsidP="00F81E5D">
            <w:pPr>
              <w:pStyle w:val="green"/>
              <w:numPr>
                <w:ilvl w:val="0"/>
                <w:numId w:val="48"/>
              </w:numPr>
              <w:rPr>
                <w:bCs/>
              </w:rPr>
            </w:pPr>
            <w:r w:rsidRPr="00B73D64">
              <w:rPr>
                <w:bCs/>
              </w:rPr>
              <w:t xml:space="preserve">Source must respect that </w:t>
            </w:r>
          </w:p>
          <w:p w:rsidR="00F81E5D" w:rsidRPr="00B73D64" w:rsidRDefault="00B1524F" w:rsidP="00F81E5D">
            <w:pPr>
              <w:pStyle w:val="green"/>
              <w:rPr>
                <w:bCs/>
              </w:rPr>
            </w:pPr>
            <w:r>
              <w:rPr>
                <w:bCs/>
              </w:rPr>
              <w:pict>
                <v:rect id="_x0000_i1029" style="width:0;height:1.5pt" o:hralign="center" o:hrstd="t" o:hr="t" fillcolor="#a0a0a0" stroked="f"/>
              </w:pict>
            </w:r>
          </w:p>
          <w:p w:rsidR="00F81E5D" w:rsidRPr="00B73D64" w:rsidRDefault="00F81E5D" w:rsidP="00F81E5D">
            <w:pPr>
              <w:pStyle w:val="green"/>
              <w:rPr>
                <w:bCs/>
              </w:rPr>
            </w:pPr>
            <w:r w:rsidRPr="00B73D64">
              <w:rPr>
                <w:rFonts w:cs="Comic Sans MS"/>
                <w:bCs/>
              </w:rPr>
              <w:t>🧠</w:t>
            </w:r>
            <w:r w:rsidRPr="00B73D64">
              <w:rPr>
                <w:bCs/>
              </w:rPr>
              <w:t xml:space="preserve"> Mental model</w:t>
            </w:r>
          </w:p>
          <w:p w:rsidR="00F81E5D" w:rsidRPr="00B73D64" w:rsidRDefault="00F81E5D" w:rsidP="00F81E5D">
            <w:pPr>
              <w:pStyle w:val="green"/>
              <w:rPr>
                <w:bCs/>
              </w:rPr>
            </w:pPr>
            <w:r w:rsidRPr="00B73D64">
              <w:rPr>
                <w:bCs/>
              </w:rPr>
              <w:t>Think like this:</w:t>
            </w:r>
          </w:p>
          <w:p w:rsidR="00F81E5D" w:rsidRPr="00B73D64" w:rsidRDefault="00F81E5D" w:rsidP="00F81E5D">
            <w:pPr>
              <w:pStyle w:val="green"/>
              <w:numPr>
                <w:ilvl w:val="0"/>
                <w:numId w:val="49"/>
              </w:numPr>
              <w:rPr>
                <w:bCs/>
              </w:rPr>
            </w:pPr>
            <w:r w:rsidRPr="00B73D64">
              <w:rPr>
                <w:bCs/>
              </w:rPr>
              <w:t xml:space="preserve">onSubscribe </w:t>
            </w:r>
            <w:r w:rsidRPr="00B73D64">
              <w:rPr>
                <w:rFonts w:ascii="Times New Roman" w:hAnsi="Times New Roman" w:cs="Times New Roman"/>
                <w:bCs/>
              </w:rPr>
              <w:t>→</w:t>
            </w:r>
            <w:r w:rsidRPr="00B73D64">
              <w:rPr>
                <w:bCs/>
              </w:rPr>
              <w:t xml:space="preserve"> connection established </w:t>
            </w:r>
          </w:p>
          <w:p w:rsidR="00F81E5D" w:rsidRPr="00B73D64" w:rsidRDefault="00F81E5D" w:rsidP="00F81E5D">
            <w:pPr>
              <w:pStyle w:val="green"/>
              <w:numPr>
                <w:ilvl w:val="0"/>
                <w:numId w:val="49"/>
              </w:numPr>
              <w:rPr>
                <w:bCs/>
              </w:rPr>
            </w:pPr>
            <w:r w:rsidRPr="00B73D64">
              <w:rPr>
                <w:bCs/>
              </w:rPr>
              <w:t xml:space="preserve">onNext </w:t>
            </w:r>
            <w:r w:rsidRPr="00B73D64">
              <w:rPr>
                <w:rFonts w:ascii="Times New Roman" w:hAnsi="Times New Roman" w:cs="Times New Roman"/>
                <w:bCs/>
              </w:rPr>
              <w:t>→</w:t>
            </w:r>
            <w:r w:rsidRPr="00B73D64">
              <w:rPr>
                <w:bCs/>
              </w:rPr>
              <w:t xml:space="preserve"> data flowing </w:t>
            </w:r>
          </w:p>
          <w:p w:rsidR="00F81E5D" w:rsidRPr="00B73D64" w:rsidRDefault="00F81E5D" w:rsidP="00F81E5D">
            <w:pPr>
              <w:pStyle w:val="green"/>
              <w:numPr>
                <w:ilvl w:val="0"/>
                <w:numId w:val="49"/>
              </w:numPr>
              <w:rPr>
                <w:bCs/>
              </w:rPr>
            </w:pPr>
            <w:r w:rsidRPr="00B73D64">
              <w:rPr>
                <w:bCs/>
              </w:rPr>
              <w:t xml:space="preserve">onComplete </w:t>
            </w:r>
            <w:r w:rsidRPr="00B73D64">
              <w:rPr>
                <w:rFonts w:ascii="Times New Roman" w:hAnsi="Times New Roman" w:cs="Times New Roman"/>
                <w:bCs/>
              </w:rPr>
              <w:t>→</w:t>
            </w:r>
            <w:r w:rsidRPr="00B73D64">
              <w:rPr>
                <w:bCs/>
              </w:rPr>
              <w:t xml:space="preserve"> done </w:t>
            </w:r>
          </w:p>
          <w:p w:rsidR="00F81E5D" w:rsidRPr="00B73D64" w:rsidRDefault="00F81E5D" w:rsidP="00F81E5D">
            <w:pPr>
              <w:pStyle w:val="green"/>
              <w:numPr>
                <w:ilvl w:val="0"/>
                <w:numId w:val="49"/>
              </w:numPr>
              <w:rPr>
                <w:bCs/>
              </w:rPr>
            </w:pPr>
            <w:r w:rsidRPr="00B73D64">
              <w:rPr>
                <w:bCs/>
              </w:rPr>
              <w:t xml:space="preserve">onError </w:t>
            </w:r>
            <w:r w:rsidRPr="00B73D64">
              <w:rPr>
                <w:rFonts w:ascii="Times New Roman" w:hAnsi="Times New Roman" w:cs="Times New Roman"/>
                <w:bCs/>
              </w:rPr>
              <w:t>→</w:t>
            </w:r>
            <w:r w:rsidRPr="00B73D64">
              <w:rPr>
                <w:bCs/>
              </w:rPr>
              <w:t xml:space="preserve"> failed</w:t>
            </w:r>
          </w:p>
          <w:p w:rsidR="00F81E5D" w:rsidRPr="00BB690A" w:rsidRDefault="00F81E5D" w:rsidP="00BB690A">
            <w:pPr>
              <w:pStyle w:val="green"/>
              <w:rPr>
                <w:b/>
                <w:bCs/>
              </w:rPr>
            </w:pPr>
          </w:p>
        </w:tc>
      </w:tr>
    </w:tbl>
    <w:p w:rsidR="00BE7917" w:rsidRDefault="00BE7917" w:rsidP="00BE7917">
      <w:pPr>
        <w:pStyle w:val="green"/>
      </w:pPr>
    </w:p>
    <w:tbl>
      <w:tblPr>
        <w:tblStyle w:val="TableGrid"/>
        <w:tblW w:w="0" w:type="auto"/>
        <w:tblLook w:val="04A0" w:firstRow="1" w:lastRow="0" w:firstColumn="1" w:lastColumn="0" w:noHBand="0" w:noVBand="1"/>
      </w:tblPr>
      <w:tblGrid>
        <w:gridCol w:w="11515"/>
        <w:gridCol w:w="11515"/>
      </w:tblGrid>
      <w:tr w:rsidR="00B30661" w:rsidTr="00B30661">
        <w:tc>
          <w:tcPr>
            <w:tcW w:w="11515" w:type="dxa"/>
          </w:tcPr>
          <w:p w:rsidR="0029021E" w:rsidRDefault="0029021E" w:rsidP="00B30661">
            <w:pPr>
              <w:pStyle w:val="green"/>
              <w:shd w:val="clear" w:color="auto" w:fill="auto"/>
            </w:pPr>
            <w:r>
              <w:t xml:space="preserve">pending </w:t>
            </w:r>
          </w:p>
          <w:p w:rsidR="00B30661" w:rsidRDefault="00B30661" w:rsidP="0029021E">
            <w:pPr>
              <w:pStyle w:val="green"/>
              <w:shd w:val="clear" w:color="auto" w:fill="auto"/>
            </w:pPr>
            <w:r>
              <w:t xml:space="preserve">while you subscribe u should pass a </w:t>
            </w:r>
            <w:r w:rsidR="0029021E">
              <w:t xml:space="preserve">function, and that function will be called </w:t>
            </w:r>
            <w:r w:rsidR="00846391">
              <w:t>when message arrived</w:t>
            </w:r>
          </w:p>
        </w:tc>
        <w:tc>
          <w:tcPr>
            <w:tcW w:w="11515" w:type="dxa"/>
          </w:tcPr>
          <w:p w:rsidR="00B30661" w:rsidRDefault="00B30661" w:rsidP="00BE7917">
            <w:pPr>
              <w:pStyle w:val="green"/>
              <w:shd w:val="clear" w:color="auto" w:fill="auto"/>
            </w:pPr>
          </w:p>
        </w:tc>
      </w:tr>
    </w:tbl>
    <w:p w:rsidR="00B30661" w:rsidRDefault="00B30661" w:rsidP="00BE7917">
      <w:pPr>
        <w:pStyle w:val="green"/>
      </w:pPr>
    </w:p>
    <w:p w:rsidR="006528A9" w:rsidRDefault="006528A9" w:rsidP="006528A9">
      <w:pPr>
        <w:pStyle w:val="3h3"/>
      </w:pPr>
      <w:r>
        <w:t>Mono &amp; Flux</w:t>
      </w:r>
      <w:r w:rsidR="00EB0F16">
        <w:t xml:space="preserve"> Test cases </w:t>
      </w:r>
    </w:p>
    <w:p w:rsidR="001639E2" w:rsidRDefault="001639E2" w:rsidP="004F4ABC">
      <w:r>
        <w:t xml:space="preserve"> </w:t>
      </w:r>
    </w:p>
    <w:tbl>
      <w:tblPr>
        <w:tblStyle w:val="TableGrid"/>
        <w:tblW w:w="0" w:type="auto"/>
        <w:tblLook w:val="04A0" w:firstRow="1" w:lastRow="0" w:firstColumn="1" w:lastColumn="0" w:noHBand="0" w:noVBand="1"/>
      </w:tblPr>
      <w:tblGrid>
        <w:gridCol w:w="9535"/>
        <w:gridCol w:w="13495"/>
      </w:tblGrid>
      <w:tr w:rsidR="001639E2" w:rsidTr="008B1BD7">
        <w:trPr>
          <w:trHeight w:val="2123"/>
        </w:trPr>
        <w:tc>
          <w:tcPr>
            <w:tcW w:w="9535" w:type="dxa"/>
          </w:tcPr>
          <w:p w:rsidR="001639E2" w:rsidRPr="001639E2" w:rsidRDefault="001639E2" w:rsidP="001639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1639E2">
              <w:rPr>
                <w:rFonts w:eastAsia="Times New Roman"/>
                <w:color w:val="13A78C"/>
                <w:szCs w:val="24"/>
                <w:lang w:eastAsia="en-IN"/>
              </w:rPr>
              <w:t xml:space="preserve">public static </w:t>
            </w:r>
            <w:r w:rsidRPr="001639E2">
              <w:rPr>
                <w:rFonts w:eastAsia="Times New Roman"/>
                <w:i/>
                <w:iCs/>
                <w:color w:val="7748B7"/>
                <w:szCs w:val="24"/>
                <w:lang w:eastAsia="en-IN"/>
              </w:rPr>
              <w:t>Flux</w:t>
            </w:r>
            <w:r w:rsidRPr="001639E2">
              <w:rPr>
                <w:rFonts w:eastAsia="Times New Roman"/>
                <w:color w:val="EE5C09"/>
                <w:szCs w:val="24"/>
                <w:lang w:eastAsia="en-IN"/>
              </w:rPr>
              <w:t>&lt;</w:t>
            </w:r>
            <w:r w:rsidRPr="001639E2">
              <w:rPr>
                <w:rFonts w:eastAsia="Times New Roman"/>
                <w:color w:val="79074C"/>
                <w:szCs w:val="24"/>
                <w:lang w:eastAsia="en-IN"/>
              </w:rPr>
              <w:t>String</w:t>
            </w:r>
            <w:r w:rsidRPr="001639E2">
              <w:rPr>
                <w:rFonts w:eastAsia="Times New Roman"/>
                <w:color w:val="EE5C09"/>
                <w:szCs w:val="24"/>
                <w:lang w:eastAsia="en-IN"/>
              </w:rPr>
              <w:t xml:space="preserve">&gt; </w:t>
            </w:r>
            <w:r w:rsidRPr="001639E2">
              <w:rPr>
                <w:rFonts w:eastAsia="Times New Roman"/>
                <w:color w:val="7748B7"/>
                <w:szCs w:val="24"/>
                <w:lang w:eastAsia="en-IN"/>
              </w:rPr>
              <w:t>getFluxData</w:t>
            </w:r>
            <w:r w:rsidRPr="001639E2">
              <w:rPr>
                <w:rFonts w:eastAsia="Times New Roman"/>
                <w:color w:val="4D4D4A"/>
                <w:szCs w:val="24"/>
                <w:lang w:eastAsia="en-IN"/>
              </w:rPr>
              <w:t>(){</w:t>
            </w:r>
            <w:r w:rsidRPr="001639E2">
              <w:rPr>
                <w:rFonts w:eastAsia="Times New Roman"/>
                <w:color w:val="4D4D4A"/>
                <w:szCs w:val="24"/>
                <w:lang w:eastAsia="en-IN"/>
              </w:rPr>
              <w:br/>
              <w:t xml:space="preserve">    </w:t>
            </w:r>
            <w:r w:rsidRPr="001639E2">
              <w:rPr>
                <w:rFonts w:eastAsia="Times New Roman"/>
                <w:color w:val="13A78C"/>
                <w:szCs w:val="24"/>
                <w:lang w:eastAsia="en-IN"/>
              </w:rPr>
              <w:t xml:space="preserve">return </w:t>
            </w:r>
            <w:r w:rsidRPr="001639E2">
              <w:rPr>
                <w:rFonts w:eastAsia="Times New Roman"/>
                <w:i/>
                <w:iCs/>
                <w:color w:val="7748B7"/>
                <w:szCs w:val="24"/>
                <w:lang w:eastAsia="en-IN"/>
              </w:rPr>
              <w:t>Flux</w:t>
            </w:r>
            <w:r w:rsidRPr="001639E2">
              <w:rPr>
                <w:rFonts w:eastAsia="Times New Roman"/>
                <w:color w:val="4D4D4A"/>
                <w:szCs w:val="24"/>
                <w:lang w:eastAsia="en-IN"/>
              </w:rPr>
              <w:t>.</w:t>
            </w:r>
            <w:r w:rsidRPr="001639E2">
              <w:rPr>
                <w:rFonts w:eastAsia="Times New Roman"/>
                <w:i/>
                <w:iCs/>
                <w:color w:val="1136B9"/>
                <w:szCs w:val="24"/>
                <w:lang w:eastAsia="en-IN"/>
              </w:rPr>
              <w:t>fromIterable</w:t>
            </w:r>
            <w:r w:rsidRPr="001639E2">
              <w:rPr>
                <w:rFonts w:eastAsia="Times New Roman"/>
                <w:color w:val="4D4D4A"/>
                <w:szCs w:val="24"/>
                <w:lang w:eastAsia="en-IN"/>
              </w:rPr>
              <w:t>(</w:t>
            </w:r>
            <w:r w:rsidRPr="001639E2">
              <w:rPr>
                <w:rFonts w:eastAsia="Times New Roman"/>
                <w:i/>
                <w:iCs/>
                <w:color w:val="1136B9"/>
                <w:szCs w:val="24"/>
                <w:lang w:eastAsia="en-IN"/>
              </w:rPr>
              <w:t>List</w:t>
            </w:r>
            <w:r w:rsidRPr="001639E2">
              <w:rPr>
                <w:rFonts w:eastAsia="Times New Roman"/>
                <w:color w:val="4D4D4A"/>
                <w:szCs w:val="24"/>
                <w:lang w:eastAsia="en-IN"/>
              </w:rPr>
              <w:t>.</w:t>
            </w:r>
            <w:r w:rsidRPr="001639E2">
              <w:rPr>
                <w:rFonts w:eastAsia="Times New Roman"/>
                <w:i/>
                <w:iCs/>
                <w:color w:val="1136B9"/>
                <w:szCs w:val="24"/>
                <w:lang w:eastAsia="en-IN"/>
              </w:rPr>
              <w:t>of</w:t>
            </w:r>
            <w:r w:rsidRPr="001639E2">
              <w:rPr>
                <w:rFonts w:eastAsia="Times New Roman"/>
                <w:color w:val="4D4D4A"/>
                <w:szCs w:val="24"/>
                <w:lang w:eastAsia="en-IN"/>
              </w:rPr>
              <w:t>(</w:t>
            </w:r>
            <w:r w:rsidRPr="001639E2">
              <w:rPr>
                <w:rFonts w:eastAsia="Times New Roman"/>
                <w:color w:val="0F92E3"/>
                <w:szCs w:val="24"/>
                <w:lang w:eastAsia="en-IN"/>
              </w:rPr>
              <w:t>"mani"</w:t>
            </w:r>
            <w:r w:rsidRPr="001639E2">
              <w:rPr>
                <w:rFonts w:eastAsia="Times New Roman"/>
                <w:color w:val="EE5C09"/>
                <w:szCs w:val="24"/>
                <w:lang w:eastAsia="en-IN"/>
              </w:rPr>
              <w:t xml:space="preserve">, </w:t>
            </w:r>
            <w:r w:rsidRPr="001639E2">
              <w:rPr>
                <w:rFonts w:eastAsia="Times New Roman"/>
                <w:color w:val="0F92E3"/>
                <w:szCs w:val="24"/>
                <w:lang w:eastAsia="en-IN"/>
              </w:rPr>
              <w:t>"sai"</w:t>
            </w:r>
            <w:r w:rsidRPr="001639E2">
              <w:rPr>
                <w:rFonts w:eastAsia="Times New Roman"/>
                <w:color w:val="EE5C09"/>
                <w:szCs w:val="24"/>
                <w:lang w:eastAsia="en-IN"/>
              </w:rPr>
              <w:t xml:space="preserve">, </w:t>
            </w:r>
            <w:r w:rsidRPr="001639E2">
              <w:rPr>
                <w:rFonts w:eastAsia="Times New Roman"/>
                <w:color w:val="0F92E3"/>
                <w:szCs w:val="24"/>
                <w:lang w:eastAsia="en-IN"/>
              </w:rPr>
              <w:t>"aadi lakshmi"</w:t>
            </w:r>
            <w:r w:rsidRPr="001639E2">
              <w:rPr>
                <w:rFonts w:eastAsia="Times New Roman"/>
                <w:color w:val="EE5C09"/>
                <w:szCs w:val="24"/>
                <w:lang w:eastAsia="en-IN"/>
              </w:rPr>
              <w:t xml:space="preserve">, </w:t>
            </w:r>
            <w:r w:rsidRPr="001639E2">
              <w:rPr>
                <w:rFonts w:eastAsia="Times New Roman"/>
                <w:color w:val="0F92E3"/>
                <w:szCs w:val="24"/>
                <w:lang w:eastAsia="en-IN"/>
              </w:rPr>
              <w:t>"suresh"</w:t>
            </w:r>
            <w:r w:rsidRPr="001639E2">
              <w:rPr>
                <w:rFonts w:eastAsia="Times New Roman"/>
                <w:color w:val="4D4D4A"/>
                <w:szCs w:val="24"/>
                <w:lang w:eastAsia="en-IN"/>
              </w:rPr>
              <w:t>));</w:t>
            </w:r>
            <w:r w:rsidRPr="001639E2">
              <w:rPr>
                <w:rFonts w:eastAsia="Times New Roman"/>
                <w:color w:val="4D4D4A"/>
                <w:szCs w:val="24"/>
                <w:lang w:eastAsia="en-IN"/>
              </w:rPr>
              <w:br/>
              <w:t>}</w:t>
            </w:r>
          </w:p>
          <w:p w:rsidR="001639E2" w:rsidRPr="001639E2" w:rsidRDefault="001639E2" w:rsidP="004F4ABC">
            <w:pPr>
              <w:rPr>
                <w:szCs w:val="24"/>
              </w:rPr>
            </w:pPr>
          </w:p>
        </w:tc>
        <w:tc>
          <w:tcPr>
            <w:tcW w:w="13495" w:type="dxa"/>
          </w:tcPr>
          <w:p w:rsidR="001639E2" w:rsidRPr="001639E2" w:rsidRDefault="001639E2" w:rsidP="001639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1639E2">
              <w:rPr>
                <w:rFonts w:eastAsia="Times New Roman"/>
                <w:color w:val="1136B9"/>
                <w:szCs w:val="24"/>
                <w:lang w:eastAsia="en-IN"/>
              </w:rPr>
              <w:t>@Test</w:t>
            </w:r>
            <w:r w:rsidRPr="001639E2">
              <w:rPr>
                <w:rFonts w:eastAsia="Times New Roman"/>
                <w:color w:val="1136B9"/>
                <w:szCs w:val="24"/>
                <w:lang w:eastAsia="en-IN"/>
              </w:rPr>
              <w:br/>
            </w:r>
            <w:r w:rsidRPr="001639E2">
              <w:rPr>
                <w:rFonts w:eastAsia="Times New Roman"/>
                <w:color w:val="13A78C"/>
                <w:szCs w:val="24"/>
                <w:lang w:eastAsia="en-IN"/>
              </w:rPr>
              <w:t xml:space="preserve">void </w:t>
            </w:r>
            <w:r w:rsidRPr="001639E2">
              <w:rPr>
                <w:rFonts w:eastAsia="Times New Roman"/>
                <w:color w:val="7748B7"/>
                <w:szCs w:val="24"/>
                <w:lang w:eastAsia="en-IN"/>
              </w:rPr>
              <w:t>getMonoData</w:t>
            </w:r>
            <w:r w:rsidRPr="001639E2">
              <w:rPr>
                <w:rFonts w:eastAsia="Times New Roman"/>
                <w:color w:val="4D4D4A"/>
                <w:szCs w:val="24"/>
                <w:lang w:eastAsia="en-IN"/>
              </w:rPr>
              <w:t>() {</w:t>
            </w:r>
            <w:r w:rsidRPr="001639E2">
              <w:rPr>
                <w:rFonts w:eastAsia="Times New Roman"/>
                <w:color w:val="4D4D4A"/>
                <w:szCs w:val="24"/>
                <w:lang w:eastAsia="en-IN"/>
              </w:rPr>
              <w:br/>
              <w:t xml:space="preserve">    </w:t>
            </w:r>
            <w:r w:rsidRPr="001639E2">
              <w:rPr>
                <w:rFonts w:eastAsia="Times New Roman"/>
                <w:i/>
                <w:iCs/>
                <w:color w:val="1136B9"/>
                <w:szCs w:val="24"/>
                <w:lang w:eastAsia="en-IN"/>
              </w:rPr>
              <w:t>StepVerifier</w:t>
            </w:r>
            <w:r w:rsidRPr="001639E2">
              <w:rPr>
                <w:rFonts w:eastAsia="Times New Roman"/>
                <w:color w:val="4D4D4A"/>
                <w:szCs w:val="24"/>
                <w:lang w:eastAsia="en-IN"/>
              </w:rPr>
              <w:t>.</w:t>
            </w:r>
            <w:r w:rsidRPr="001639E2">
              <w:rPr>
                <w:rFonts w:eastAsia="Times New Roman"/>
                <w:i/>
                <w:iCs/>
                <w:color w:val="1136B9"/>
                <w:szCs w:val="24"/>
                <w:lang w:eastAsia="en-IN"/>
              </w:rPr>
              <w:t>create</w:t>
            </w:r>
            <w:r w:rsidRPr="001639E2">
              <w:rPr>
                <w:rFonts w:eastAsia="Times New Roman"/>
                <w:color w:val="4D4D4A"/>
                <w:szCs w:val="24"/>
                <w:lang w:eastAsia="en-IN"/>
              </w:rPr>
              <w:t>(</w:t>
            </w:r>
            <w:r w:rsidRPr="001639E2">
              <w:rPr>
                <w:rFonts w:eastAsia="Times New Roman"/>
                <w:color w:val="79074C"/>
                <w:szCs w:val="24"/>
                <w:lang w:eastAsia="en-IN"/>
              </w:rPr>
              <w:t>Events</w:t>
            </w:r>
            <w:r w:rsidRPr="001639E2">
              <w:rPr>
                <w:rFonts w:eastAsia="Times New Roman"/>
                <w:color w:val="4D4D4A"/>
                <w:szCs w:val="24"/>
                <w:lang w:eastAsia="en-IN"/>
              </w:rPr>
              <w:t>.</w:t>
            </w:r>
            <w:r w:rsidRPr="001639E2">
              <w:rPr>
                <w:rFonts w:eastAsia="Times New Roman"/>
                <w:i/>
                <w:iCs/>
                <w:color w:val="1136B9"/>
                <w:szCs w:val="24"/>
                <w:lang w:eastAsia="en-IN"/>
              </w:rPr>
              <w:t>getFluxData</w:t>
            </w:r>
            <w:r w:rsidRPr="001639E2">
              <w:rPr>
                <w:rFonts w:eastAsia="Times New Roman"/>
                <w:color w:val="4D4D4A"/>
                <w:szCs w:val="24"/>
                <w:lang w:eastAsia="en-IN"/>
              </w:rPr>
              <w:t>()).</w:t>
            </w:r>
            <w:r w:rsidRPr="001639E2">
              <w:rPr>
                <w:rFonts w:eastAsia="Times New Roman"/>
                <w:color w:val="1136B9"/>
                <w:szCs w:val="24"/>
                <w:lang w:eastAsia="en-IN"/>
              </w:rPr>
              <w:t>expectNext</w:t>
            </w:r>
            <w:r w:rsidRPr="001639E2">
              <w:rPr>
                <w:rFonts w:eastAsia="Times New Roman"/>
                <w:color w:val="4D4D4A"/>
                <w:szCs w:val="24"/>
                <w:lang w:eastAsia="en-IN"/>
              </w:rPr>
              <w:t>(</w:t>
            </w:r>
            <w:r w:rsidRPr="001639E2">
              <w:rPr>
                <w:rFonts w:eastAsia="Times New Roman"/>
                <w:color w:val="0F92E3"/>
                <w:szCs w:val="24"/>
                <w:lang w:eastAsia="en-IN"/>
              </w:rPr>
              <w:t>"mani"</w:t>
            </w:r>
            <w:r w:rsidR="00641F11">
              <w:rPr>
                <w:rFonts w:eastAsia="Times New Roman"/>
                <w:color w:val="0F92E3"/>
                <w:szCs w:val="24"/>
                <w:lang w:eastAsia="en-IN"/>
              </w:rPr>
              <w:t>,”sai”</w:t>
            </w:r>
            <w:r w:rsidRPr="001639E2">
              <w:rPr>
                <w:rFonts w:eastAsia="Times New Roman"/>
                <w:color w:val="4D4D4A"/>
                <w:szCs w:val="24"/>
                <w:lang w:eastAsia="en-IN"/>
              </w:rPr>
              <w:t>)</w:t>
            </w:r>
            <w:r w:rsidRPr="001639E2">
              <w:rPr>
                <w:rFonts w:eastAsia="Times New Roman"/>
                <w:color w:val="4D4D4A"/>
                <w:szCs w:val="24"/>
                <w:lang w:eastAsia="en-IN"/>
              </w:rPr>
              <w:br/>
              <w:t xml:space="preserve">            .</w:t>
            </w:r>
            <w:r w:rsidRPr="001639E2">
              <w:rPr>
                <w:rFonts w:eastAsia="Times New Roman"/>
                <w:color w:val="1136B9"/>
                <w:szCs w:val="24"/>
                <w:lang w:eastAsia="en-IN"/>
              </w:rPr>
              <w:t>expectNextCount</w:t>
            </w:r>
            <w:r w:rsidRPr="001639E2">
              <w:rPr>
                <w:rFonts w:eastAsia="Times New Roman"/>
                <w:color w:val="4D4D4A"/>
                <w:szCs w:val="24"/>
                <w:lang w:eastAsia="en-IN"/>
              </w:rPr>
              <w:t>(</w:t>
            </w:r>
            <w:r w:rsidR="00641F11">
              <w:rPr>
                <w:rFonts w:eastAsia="Times New Roman"/>
                <w:color w:val="005CC5"/>
                <w:szCs w:val="24"/>
                <w:lang w:eastAsia="en-IN"/>
              </w:rPr>
              <w:t>2</w:t>
            </w:r>
            <w:r w:rsidRPr="001639E2">
              <w:rPr>
                <w:rFonts w:eastAsia="Times New Roman"/>
                <w:color w:val="4D4D4A"/>
                <w:szCs w:val="24"/>
                <w:lang w:eastAsia="en-IN"/>
              </w:rPr>
              <w:t>)</w:t>
            </w:r>
            <w:r w:rsidRPr="001639E2">
              <w:rPr>
                <w:rFonts w:eastAsia="Times New Roman"/>
                <w:color w:val="4D4D4A"/>
                <w:szCs w:val="24"/>
                <w:lang w:eastAsia="en-IN"/>
              </w:rPr>
              <w:br/>
              <w:t xml:space="preserve">            .</w:t>
            </w:r>
            <w:r w:rsidRPr="001639E2">
              <w:rPr>
                <w:rFonts w:eastAsia="Times New Roman"/>
                <w:color w:val="1136B9"/>
                <w:szCs w:val="24"/>
                <w:lang w:eastAsia="en-IN"/>
              </w:rPr>
              <w:t>verifyComplete</w:t>
            </w:r>
            <w:r w:rsidRPr="001639E2">
              <w:rPr>
                <w:rFonts w:eastAsia="Times New Roman"/>
                <w:color w:val="4D4D4A"/>
                <w:szCs w:val="24"/>
                <w:lang w:eastAsia="en-IN"/>
              </w:rPr>
              <w:t>();</w:t>
            </w:r>
            <w:r w:rsidRPr="001639E2">
              <w:rPr>
                <w:rFonts w:eastAsia="Times New Roman"/>
                <w:color w:val="4D4D4A"/>
                <w:szCs w:val="24"/>
                <w:lang w:eastAsia="en-IN"/>
              </w:rPr>
              <w:br/>
              <w:t>}</w:t>
            </w:r>
          </w:p>
          <w:p w:rsidR="001639E2" w:rsidRPr="001639E2" w:rsidRDefault="001639E2" w:rsidP="004F4ABC">
            <w:pPr>
              <w:rPr>
                <w:szCs w:val="24"/>
              </w:rPr>
            </w:pPr>
          </w:p>
        </w:tc>
      </w:tr>
      <w:tr w:rsidR="008B1BD7" w:rsidTr="00A723FA">
        <w:tc>
          <w:tcPr>
            <w:tcW w:w="9535" w:type="dxa"/>
          </w:tcPr>
          <w:p w:rsidR="008B1BD7" w:rsidRPr="008B1BD7" w:rsidRDefault="008B1BD7" w:rsidP="008B1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8B1BD7">
              <w:rPr>
                <w:rFonts w:eastAsia="Times New Roman"/>
                <w:color w:val="13A78C"/>
                <w:szCs w:val="24"/>
                <w:lang w:eastAsia="en-IN"/>
              </w:rPr>
              <w:lastRenderedPageBreak/>
              <w:t xml:space="preserve">public static </w:t>
            </w:r>
            <w:r w:rsidRPr="008B1BD7">
              <w:rPr>
                <w:rFonts w:eastAsia="Times New Roman"/>
                <w:i/>
                <w:iCs/>
                <w:color w:val="7748B7"/>
                <w:szCs w:val="24"/>
                <w:lang w:eastAsia="en-IN"/>
              </w:rPr>
              <w:t>Flux</w:t>
            </w:r>
            <w:r w:rsidRPr="008B1BD7">
              <w:rPr>
                <w:rFonts w:eastAsia="Times New Roman"/>
                <w:color w:val="EE5C09"/>
                <w:szCs w:val="24"/>
                <w:lang w:eastAsia="en-IN"/>
              </w:rPr>
              <w:t>&lt;</w:t>
            </w:r>
            <w:r w:rsidRPr="008B1BD7">
              <w:rPr>
                <w:rFonts w:eastAsia="Times New Roman"/>
                <w:color w:val="79074C"/>
                <w:szCs w:val="24"/>
                <w:lang w:eastAsia="en-IN"/>
              </w:rPr>
              <w:t>String</w:t>
            </w:r>
            <w:r w:rsidRPr="008B1BD7">
              <w:rPr>
                <w:rFonts w:eastAsia="Times New Roman"/>
                <w:color w:val="EE5C09"/>
                <w:szCs w:val="24"/>
                <w:lang w:eastAsia="en-IN"/>
              </w:rPr>
              <w:t xml:space="preserve">&gt; </w:t>
            </w:r>
            <w:r w:rsidRPr="008B1BD7">
              <w:rPr>
                <w:rFonts w:eastAsia="Times New Roman"/>
                <w:color w:val="7748B7"/>
                <w:szCs w:val="24"/>
                <w:lang w:eastAsia="en-IN"/>
              </w:rPr>
              <w:t>mapFilterDemo</w:t>
            </w:r>
            <w:r w:rsidRPr="008B1BD7">
              <w:rPr>
                <w:rFonts w:eastAsia="Times New Roman"/>
                <w:color w:val="4D4D4A"/>
                <w:szCs w:val="24"/>
                <w:lang w:eastAsia="en-IN"/>
              </w:rPr>
              <w:t>(){</w:t>
            </w:r>
            <w:r w:rsidRPr="008B1BD7">
              <w:rPr>
                <w:rFonts w:eastAsia="Times New Roman"/>
                <w:color w:val="4D4D4A"/>
                <w:szCs w:val="24"/>
                <w:lang w:eastAsia="en-IN"/>
              </w:rPr>
              <w:br/>
              <w:t xml:space="preserve">    </w:t>
            </w:r>
            <w:r w:rsidRPr="008B1BD7">
              <w:rPr>
                <w:rFonts w:eastAsia="Times New Roman"/>
                <w:color w:val="13A78C"/>
                <w:szCs w:val="24"/>
                <w:lang w:eastAsia="en-IN"/>
              </w:rPr>
              <w:t xml:space="preserve">return </w:t>
            </w:r>
            <w:r w:rsidRPr="008B1BD7">
              <w:rPr>
                <w:rFonts w:eastAsia="Times New Roman"/>
                <w:i/>
                <w:iCs/>
                <w:color w:val="7748B7"/>
                <w:szCs w:val="24"/>
                <w:lang w:eastAsia="en-IN"/>
              </w:rPr>
              <w:t>Flux</w:t>
            </w:r>
            <w:r w:rsidRPr="008B1BD7">
              <w:rPr>
                <w:rFonts w:eastAsia="Times New Roman"/>
                <w:color w:val="4D4D4A"/>
                <w:szCs w:val="24"/>
                <w:lang w:eastAsia="en-IN"/>
              </w:rPr>
              <w:t>.</w:t>
            </w:r>
            <w:r w:rsidRPr="008B1BD7">
              <w:rPr>
                <w:rFonts w:eastAsia="Times New Roman"/>
                <w:i/>
                <w:iCs/>
                <w:color w:val="1136B9"/>
                <w:szCs w:val="24"/>
                <w:lang w:eastAsia="en-IN"/>
              </w:rPr>
              <w:t>fromIterable</w:t>
            </w:r>
            <w:r w:rsidRPr="008B1BD7">
              <w:rPr>
                <w:rFonts w:eastAsia="Times New Roman"/>
                <w:color w:val="4D4D4A"/>
                <w:szCs w:val="24"/>
                <w:lang w:eastAsia="en-IN"/>
              </w:rPr>
              <w:t>(</w:t>
            </w:r>
            <w:r w:rsidRPr="008B1BD7">
              <w:rPr>
                <w:rFonts w:eastAsia="Times New Roman"/>
                <w:i/>
                <w:iCs/>
                <w:color w:val="1136B9"/>
                <w:szCs w:val="24"/>
                <w:lang w:eastAsia="en-IN"/>
              </w:rPr>
              <w:t>List</w:t>
            </w:r>
            <w:r w:rsidRPr="008B1BD7">
              <w:rPr>
                <w:rFonts w:eastAsia="Times New Roman"/>
                <w:color w:val="4D4D4A"/>
                <w:szCs w:val="24"/>
                <w:lang w:eastAsia="en-IN"/>
              </w:rPr>
              <w:t>.</w:t>
            </w:r>
            <w:r w:rsidRPr="008B1BD7">
              <w:rPr>
                <w:rFonts w:eastAsia="Times New Roman"/>
                <w:i/>
                <w:iCs/>
                <w:color w:val="1136B9"/>
                <w:szCs w:val="24"/>
                <w:lang w:eastAsia="en-IN"/>
              </w:rPr>
              <w:t>of</w:t>
            </w:r>
            <w:r w:rsidRPr="008B1BD7">
              <w:rPr>
                <w:rFonts w:eastAsia="Times New Roman"/>
                <w:color w:val="4D4D4A"/>
                <w:szCs w:val="24"/>
                <w:lang w:eastAsia="en-IN"/>
              </w:rPr>
              <w:t>(</w:t>
            </w:r>
            <w:r w:rsidRPr="008B1BD7">
              <w:rPr>
                <w:rFonts w:eastAsia="Times New Roman"/>
                <w:color w:val="0F92E3"/>
                <w:szCs w:val="24"/>
                <w:lang w:eastAsia="en-IN"/>
              </w:rPr>
              <w:t>"mani"</w:t>
            </w:r>
            <w:r w:rsidRPr="008B1BD7">
              <w:rPr>
                <w:rFonts w:eastAsia="Times New Roman"/>
                <w:color w:val="EE5C09"/>
                <w:szCs w:val="24"/>
                <w:lang w:eastAsia="en-IN"/>
              </w:rPr>
              <w:t xml:space="preserve">, </w:t>
            </w:r>
            <w:r w:rsidRPr="008B1BD7">
              <w:rPr>
                <w:rFonts w:eastAsia="Times New Roman"/>
                <w:color w:val="0F92E3"/>
                <w:szCs w:val="24"/>
                <w:lang w:eastAsia="en-IN"/>
              </w:rPr>
              <w:t>"sai"</w:t>
            </w:r>
            <w:r w:rsidRPr="008B1BD7">
              <w:rPr>
                <w:rFonts w:eastAsia="Times New Roman"/>
                <w:color w:val="EE5C09"/>
                <w:szCs w:val="24"/>
                <w:lang w:eastAsia="en-IN"/>
              </w:rPr>
              <w:t xml:space="preserve">, </w:t>
            </w:r>
            <w:r w:rsidRPr="008B1BD7">
              <w:rPr>
                <w:rFonts w:eastAsia="Times New Roman"/>
                <w:color w:val="0F92E3"/>
                <w:szCs w:val="24"/>
                <w:lang w:eastAsia="en-IN"/>
              </w:rPr>
              <w:t>"aadi lakshmi"</w:t>
            </w:r>
            <w:r w:rsidRPr="008B1BD7">
              <w:rPr>
                <w:rFonts w:eastAsia="Times New Roman"/>
                <w:color w:val="EE5C09"/>
                <w:szCs w:val="24"/>
                <w:lang w:eastAsia="en-IN"/>
              </w:rPr>
              <w:t xml:space="preserve">, </w:t>
            </w:r>
            <w:r w:rsidRPr="008B1BD7">
              <w:rPr>
                <w:rFonts w:eastAsia="Times New Roman"/>
                <w:color w:val="0F92E3"/>
                <w:szCs w:val="24"/>
                <w:lang w:eastAsia="en-IN"/>
              </w:rPr>
              <w:t>"suresh"</w:t>
            </w:r>
            <w:r w:rsidRPr="008B1BD7">
              <w:rPr>
                <w:rFonts w:eastAsia="Times New Roman"/>
                <w:color w:val="4D4D4A"/>
                <w:szCs w:val="24"/>
                <w:lang w:eastAsia="en-IN"/>
              </w:rPr>
              <w:t>))</w:t>
            </w:r>
            <w:r w:rsidRPr="008B1BD7">
              <w:rPr>
                <w:rFonts w:eastAsia="Times New Roman"/>
                <w:color w:val="4D4D4A"/>
                <w:szCs w:val="24"/>
                <w:lang w:eastAsia="en-IN"/>
              </w:rPr>
              <w:br/>
              <w:t xml:space="preserve">            .</w:t>
            </w:r>
            <w:r w:rsidRPr="008B1BD7">
              <w:rPr>
                <w:rFonts w:eastAsia="Times New Roman"/>
                <w:color w:val="1136B9"/>
                <w:szCs w:val="24"/>
                <w:lang w:eastAsia="en-IN"/>
              </w:rPr>
              <w:t>filter</w:t>
            </w:r>
            <w:r w:rsidRPr="008B1BD7">
              <w:rPr>
                <w:rFonts w:eastAsia="Times New Roman"/>
                <w:color w:val="4D4D4A"/>
                <w:szCs w:val="24"/>
                <w:lang w:eastAsia="en-IN"/>
              </w:rPr>
              <w:t>(</w:t>
            </w:r>
            <w:r w:rsidRPr="008B1BD7">
              <w:rPr>
                <w:rFonts w:eastAsia="Times New Roman"/>
                <w:i/>
                <w:iCs/>
                <w:color w:val="0F92E3"/>
                <w:szCs w:val="24"/>
                <w:lang w:eastAsia="en-IN"/>
              </w:rPr>
              <w:t>e</w:t>
            </w:r>
            <w:r w:rsidRPr="008B1BD7">
              <w:rPr>
                <w:rFonts w:eastAsia="Times New Roman"/>
                <w:color w:val="4D4D4A"/>
                <w:szCs w:val="24"/>
                <w:lang w:eastAsia="en-IN"/>
              </w:rPr>
              <w:t>-&gt;</w:t>
            </w:r>
            <w:r w:rsidRPr="008B1BD7">
              <w:rPr>
                <w:rFonts w:eastAsia="Times New Roman"/>
                <w:i/>
                <w:iCs/>
                <w:color w:val="0F92E3"/>
                <w:szCs w:val="24"/>
                <w:lang w:eastAsia="en-IN"/>
              </w:rPr>
              <w:t>e</w:t>
            </w:r>
            <w:r w:rsidRPr="008B1BD7">
              <w:rPr>
                <w:rFonts w:eastAsia="Times New Roman"/>
                <w:color w:val="4D4D4A"/>
                <w:szCs w:val="24"/>
                <w:lang w:eastAsia="en-IN"/>
              </w:rPr>
              <w:t>.</w:t>
            </w:r>
            <w:r w:rsidRPr="008B1BD7">
              <w:rPr>
                <w:rFonts w:eastAsia="Times New Roman"/>
                <w:color w:val="1136B9"/>
                <w:szCs w:val="24"/>
                <w:lang w:eastAsia="en-IN"/>
              </w:rPr>
              <w:t>length</w:t>
            </w:r>
            <w:r w:rsidRPr="008B1BD7">
              <w:rPr>
                <w:rFonts w:eastAsia="Times New Roman"/>
                <w:color w:val="4D4D4A"/>
                <w:szCs w:val="24"/>
                <w:lang w:eastAsia="en-IN"/>
              </w:rPr>
              <w:t>()</w:t>
            </w:r>
            <w:r w:rsidRPr="008B1BD7">
              <w:rPr>
                <w:rFonts w:eastAsia="Times New Roman"/>
                <w:color w:val="EE5C09"/>
                <w:szCs w:val="24"/>
                <w:lang w:eastAsia="en-IN"/>
              </w:rPr>
              <w:t>&gt;</w:t>
            </w:r>
            <w:r w:rsidRPr="008B1BD7">
              <w:rPr>
                <w:rFonts w:eastAsia="Times New Roman"/>
                <w:color w:val="005CC5"/>
                <w:szCs w:val="24"/>
                <w:lang w:eastAsia="en-IN"/>
              </w:rPr>
              <w:t>3</w:t>
            </w:r>
            <w:r w:rsidRPr="008B1BD7">
              <w:rPr>
                <w:rFonts w:eastAsia="Times New Roman"/>
                <w:color w:val="4D4D4A"/>
                <w:szCs w:val="24"/>
                <w:lang w:eastAsia="en-IN"/>
              </w:rPr>
              <w:t>)</w:t>
            </w:r>
            <w:r w:rsidRPr="008B1BD7">
              <w:rPr>
                <w:rFonts w:eastAsia="Times New Roman"/>
                <w:color w:val="4D4D4A"/>
                <w:szCs w:val="24"/>
                <w:lang w:eastAsia="en-IN"/>
              </w:rPr>
              <w:br/>
              <w:t xml:space="preserve">            .</w:t>
            </w:r>
            <w:r w:rsidRPr="008B1BD7">
              <w:rPr>
                <w:rFonts w:eastAsia="Times New Roman"/>
                <w:color w:val="1136B9"/>
                <w:szCs w:val="24"/>
                <w:lang w:eastAsia="en-IN"/>
              </w:rPr>
              <w:t>map</w:t>
            </w:r>
            <w:r w:rsidRPr="008B1BD7">
              <w:rPr>
                <w:rFonts w:eastAsia="Times New Roman"/>
                <w:color w:val="4D4D4A"/>
                <w:szCs w:val="24"/>
                <w:lang w:eastAsia="en-IN"/>
              </w:rPr>
              <w:t>(</w:t>
            </w:r>
            <w:r w:rsidRPr="008B1BD7">
              <w:rPr>
                <w:rFonts w:eastAsia="Times New Roman"/>
                <w:i/>
                <w:iCs/>
                <w:color w:val="0F92E3"/>
                <w:szCs w:val="24"/>
                <w:lang w:eastAsia="en-IN"/>
              </w:rPr>
              <w:t>e</w:t>
            </w:r>
            <w:r w:rsidRPr="008B1BD7">
              <w:rPr>
                <w:rFonts w:eastAsia="Times New Roman"/>
                <w:color w:val="4D4D4A"/>
                <w:szCs w:val="24"/>
                <w:lang w:eastAsia="en-IN"/>
              </w:rPr>
              <w:t>-&gt;</w:t>
            </w:r>
            <w:r w:rsidRPr="008B1BD7">
              <w:rPr>
                <w:rFonts w:eastAsia="Times New Roman"/>
                <w:i/>
                <w:iCs/>
                <w:color w:val="0F92E3"/>
                <w:szCs w:val="24"/>
                <w:lang w:eastAsia="en-IN"/>
              </w:rPr>
              <w:t>e</w:t>
            </w:r>
            <w:r w:rsidRPr="008B1BD7">
              <w:rPr>
                <w:rFonts w:eastAsia="Times New Roman"/>
                <w:color w:val="4D4D4A"/>
                <w:szCs w:val="24"/>
                <w:lang w:eastAsia="en-IN"/>
              </w:rPr>
              <w:t>.</w:t>
            </w:r>
            <w:r w:rsidRPr="008B1BD7">
              <w:rPr>
                <w:rFonts w:eastAsia="Times New Roman"/>
                <w:color w:val="1136B9"/>
                <w:szCs w:val="24"/>
                <w:lang w:eastAsia="en-IN"/>
              </w:rPr>
              <w:t>length</w:t>
            </w:r>
            <w:r w:rsidRPr="008B1BD7">
              <w:rPr>
                <w:rFonts w:eastAsia="Times New Roman"/>
                <w:color w:val="4D4D4A"/>
                <w:szCs w:val="24"/>
                <w:lang w:eastAsia="en-IN"/>
              </w:rPr>
              <w:t>()</w:t>
            </w:r>
            <w:r w:rsidRPr="008B1BD7">
              <w:rPr>
                <w:rFonts w:eastAsia="Times New Roman"/>
                <w:color w:val="EE5C09"/>
                <w:szCs w:val="24"/>
                <w:lang w:eastAsia="en-IN"/>
              </w:rPr>
              <w:t>+</w:t>
            </w:r>
            <w:r w:rsidRPr="008B1BD7">
              <w:rPr>
                <w:rFonts w:eastAsia="Times New Roman"/>
                <w:color w:val="0F92E3"/>
                <w:szCs w:val="24"/>
                <w:lang w:eastAsia="en-IN"/>
              </w:rPr>
              <w:t>"-"</w:t>
            </w:r>
            <w:r w:rsidRPr="008B1BD7">
              <w:rPr>
                <w:rFonts w:eastAsia="Times New Roman"/>
                <w:color w:val="EE5C09"/>
                <w:szCs w:val="24"/>
                <w:lang w:eastAsia="en-IN"/>
              </w:rPr>
              <w:t>+</w:t>
            </w:r>
            <w:r w:rsidRPr="008B1BD7">
              <w:rPr>
                <w:rFonts w:eastAsia="Times New Roman"/>
                <w:i/>
                <w:iCs/>
                <w:color w:val="0F92E3"/>
                <w:szCs w:val="24"/>
                <w:lang w:eastAsia="en-IN"/>
              </w:rPr>
              <w:t>e</w:t>
            </w:r>
            <w:r w:rsidRPr="008B1BD7">
              <w:rPr>
                <w:rFonts w:eastAsia="Times New Roman"/>
                <w:color w:val="4D4D4A"/>
                <w:szCs w:val="24"/>
                <w:lang w:eastAsia="en-IN"/>
              </w:rPr>
              <w:t>.</w:t>
            </w:r>
            <w:r w:rsidRPr="008B1BD7">
              <w:rPr>
                <w:rFonts w:eastAsia="Times New Roman"/>
                <w:color w:val="1136B9"/>
                <w:szCs w:val="24"/>
                <w:lang w:eastAsia="en-IN"/>
              </w:rPr>
              <w:t>toUpperCase</w:t>
            </w:r>
            <w:r w:rsidRPr="008B1BD7">
              <w:rPr>
                <w:rFonts w:eastAsia="Times New Roman"/>
                <w:color w:val="4D4D4A"/>
                <w:szCs w:val="24"/>
                <w:lang w:eastAsia="en-IN"/>
              </w:rPr>
              <w:t>())</w:t>
            </w:r>
            <w:r w:rsidRPr="008B1BD7">
              <w:rPr>
                <w:rFonts w:eastAsia="Times New Roman"/>
                <w:color w:val="4D4D4A"/>
                <w:szCs w:val="24"/>
                <w:lang w:eastAsia="en-IN"/>
              </w:rPr>
              <w:br/>
              <w:t xml:space="preserve">            .</w:t>
            </w:r>
            <w:r w:rsidRPr="008B1BD7">
              <w:rPr>
                <w:rFonts w:eastAsia="Times New Roman"/>
                <w:color w:val="1136B9"/>
                <w:szCs w:val="24"/>
                <w:lang w:eastAsia="en-IN"/>
              </w:rPr>
              <w:t>log</w:t>
            </w:r>
            <w:r w:rsidRPr="008B1BD7">
              <w:rPr>
                <w:rFonts w:eastAsia="Times New Roman"/>
                <w:color w:val="4D4D4A"/>
                <w:szCs w:val="24"/>
                <w:lang w:eastAsia="en-IN"/>
              </w:rPr>
              <w:t>();</w:t>
            </w:r>
            <w:r w:rsidRPr="008B1BD7">
              <w:rPr>
                <w:rFonts w:eastAsia="Times New Roman"/>
                <w:color w:val="4D4D4A"/>
                <w:szCs w:val="24"/>
                <w:lang w:eastAsia="en-IN"/>
              </w:rPr>
              <w:br/>
              <w:t>}</w:t>
            </w:r>
          </w:p>
          <w:p w:rsidR="008B1BD7" w:rsidRPr="008B1BD7" w:rsidRDefault="008B1BD7" w:rsidP="001639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Cs w:val="24"/>
                <w:lang w:eastAsia="en-IN"/>
              </w:rPr>
            </w:pPr>
          </w:p>
        </w:tc>
        <w:tc>
          <w:tcPr>
            <w:tcW w:w="13495" w:type="dxa"/>
          </w:tcPr>
          <w:p w:rsidR="008B1BD7" w:rsidRPr="008B1BD7" w:rsidRDefault="008B1BD7" w:rsidP="008B1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8B1BD7">
              <w:rPr>
                <w:rFonts w:eastAsia="Times New Roman"/>
                <w:color w:val="1136B9"/>
                <w:szCs w:val="24"/>
                <w:lang w:eastAsia="en-IN"/>
              </w:rPr>
              <w:t>@Test</w:t>
            </w:r>
            <w:r w:rsidRPr="008B1BD7">
              <w:rPr>
                <w:rFonts w:eastAsia="Times New Roman"/>
                <w:color w:val="1136B9"/>
                <w:szCs w:val="24"/>
                <w:lang w:eastAsia="en-IN"/>
              </w:rPr>
              <w:br/>
            </w:r>
            <w:r w:rsidRPr="008B1BD7">
              <w:rPr>
                <w:rFonts w:eastAsia="Times New Roman"/>
                <w:color w:val="13A78C"/>
                <w:szCs w:val="24"/>
                <w:lang w:eastAsia="en-IN"/>
              </w:rPr>
              <w:t xml:space="preserve">void </w:t>
            </w:r>
            <w:r w:rsidRPr="008B1BD7">
              <w:rPr>
                <w:rFonts w:eastAsia="Times New Roman"/>
                <w:color w:val="7748B7"/>
                <w:szCs w:val="24"/>
                <w:lang w:eastAsia="en-IN"/>
              </w:rPr>
              <w:t>testFilterMapDemo</w:t>
            </w:r>
            <w:r w:rsidRPr="008B1BD7">
              <w:rPr>
                <w:rFonts w:eastAsia="Times New Roman"/>
                <w:color w:val="4D4D4A"/>
                <w:szCs w:val="24"/>
                <w:lang w:eastAsia="en-IN"/>
              </w:rPr>
              <w:t>(){</w:t>
            </w:r>
            <w:r w:rsidRPr="008B1BD7">
              <w:rPr>
                <w:rFonts w:eastAsia="Times New Roman"/>
                <w:color w:val="4D4D4A"/>
                <w:szCs w:val="24"/>
                <w:lang w:eastAsia="en-IN"/>
              </w:rPr>
              <w:br/>
              <w:t xml:space="preserve">    </w:t>
            </w:r>
            <w:r w:rsidRPr="008B1BD7">
              <w:rPr>
                <w:rFonts w:eastAsia="Times New Roman"/>
                <w:i/>
                <w:iCs/>
                <w:color w:val="1136B9"/>
                <w:szCs w:val="24"/>
                <w:lang w:eastAsia="en-IN"/>
              </w:rPr>
              <w:t>StepVerifier</w:t>
            </w:r>
            <w:r w:rsidRPr="008B1BD7">
              <w:rPr>
                <w:rFonts w:eastAsia="Times New Roman"/>
                <w:color w:val="4D4D4A"/>
                <w:szCs w:val="24"/>
                <w:lang w:eastAsia="en-IN"/>
              </w:rPr>
              <w:t>.</w:t>
            </w:r>
            <w:r w:rsidRPr="008B1BD7">
              <w:rPr>
                <w:rFonts w:eastAsia="Times New Roman"/>
                <w:i/>
                <w:iCs/>
                <w:color w:val="1136B9"/>
                <w:szCs w:val="24"/>
                <w:lang w:eastAsia="en-IN"/>
              </w:rPr>
              <w:t>create</w:t>
            </w:r>
            <w:r w:rsidRPr="008B1BD7">
              <w:rPr>
                <w:rFonts w:eastAsia="Times New Roman"/>
                <w:color w:val="4D4D4A"/>
                <w:szCs w:val="24"/>
                <w:lang w:eastAsia="en-IN"/>
              </w:rPr>
              <w:t>(</w:t>
            </w:r>
            <w:r w:rsidRPr="008B1BD7">
              <w:rPr>
                <w:rFonts w:eastAsia="Times New Roman"/>
                <w:color w:val="79074C"/>
                <w:szCs w:val="24"/>
                <w:lang w:eastAsia="en-IN"/>
              </w:rPr>
              <w:t>Events</w:t>
            </w:r>
            <w:r w:rsidRPr="008B1BD7">
              <w:rPr>
                <w:rFonts w:eastAsia="Times New Roman"/>
                <w:color w:val="4D4D4A"/>
                <w:szCs w:val="24"/>
                <w:lang w:eastAsia="en-IN"/>
              </w:rPr>
              <w:t>.</w:t>
            </w:r>
            <w:r w:rsidRPr="008B1BD7">
              <w:rPr>
                <w:rFonts w:eastAsia="Times New Roman"/>
                <w:i/>
                <w:iCs/>
                <w:color w:val="1136B9"/>
                <w:szCs w:val="24"/>
                <w:lang w:eastAsia="en-IN"/>
              </w:rPr>
              <w:t>mapFilterDemo</w:t>
            </w:r>
            <w:r w:rsidRPr="008B1BD7">
              <w:rPr>
                <w:rFonts w:eastAsia="Times New Roman"/>
                <w:color w:val="4D4D4A"/>
                <w:szCs w:val="24"/>
                <w:lang w:eastAsia="en-IN"/>
              </w:rPr>
              <w:t>())</w:t>
            </w:r>
            <w:r w:rsidRPr="008B1BD7">
              <w:rPr>
                <w:rFonts w:eastAsia="Times New Roman"/>
                <w:color w:val="4D4D4A"/>
                <w:szCs w:val="24"/>
                <w:lang w:eastAsia="en-IN"/>
              </w:rPr>
              <w:br/>
              <w:t xml:space="preserve">            .</w:t>
            </w:r>
            <w:r w:rsidRPr="008B1BD7">
              <w:rPr>
                <w:rFonts w:eastAsia="Times New Roman"/>
                <w:color w:val="1136B9"/>
                <w:szCs w:val="24"/>
                <w:lang w:eastAsia="en-IN"/>
              </w:rPr>
              <w:t>expectNext</w:t>
            </w:r>
            <w:r w:rsidRPr="008B1BD7">
              <w:rPr>
                <w:rFonts w:eastAsia="Times New Roman"/>
                <w:color w:val="4D4D4A"/>
                <w:szCs w:val="24"/>
                <w:lang w:eastAsia="en-IN"/>
              </w:rPr>
              <w:t>(</w:t>
            </w:r>
            <w:r w:rsidRPr="008B1BD7">
              <w:rPr>
                <w:rFonts w:eastAsia="Times New Roman"/>
                <w:color w:val="0F92E3"/>
                <w:szCs w:val="24"/>
                <w:lang w:eastAsia="en-IN"/>
              </w:rPr>
              <w:t>"4-MANI"</w:t>
            </w:r>
            <w:r w:rsidRPr="008B1BD7">
              <w:rPr>
                <w:rFonts w:eastAsia="Times New Roman"/>
                <w:color w:val="4D4D4A"/>
                <w:szCs w:val="24"/>
                <w:lang w:eastAsia="en-IN"/>
              </w:rPr>
              <w:t>)</w:t>
            </w:r>
            <w:r w:rsidRPr="008B1BD7">
              <w:rPr>
                <w:rFonts w:eastAsia="Times New Roman"/>
                <w:color w:val="4D4D4A"/>
                <w:szCs w:val="24"/>
                <w:lang w:eastAsia="en-IN"/>
              </w:rPr>
              <w:br/>
              <w:t xml:space="preserve">            .</w:t>
            </w:r>
            <w:r w:rsidRPr="008B1BD7">
              <w:rPr>
                <w:rFonts w:eastAsia="Times New Roman"/>
                <w:color w:val="1136B9"/>
                <w:szCs w:val="24"/>
                <w:lang w:eastAsia="en-IN"/>
              </w:rPr>
              <w:t>expectNextCount</w:t>
            </w:r>
            <w:r w:rsidRPr="008B1BD7">
              <w:rPr>
                <w:rFonts w:eastAsia="Times New Roman"/>
                <w:color w:val="4D4D4A"/>
                <w:szCs w:val="24"/>
                <w:lang w:eastAsia="en-IN"/>
              </w:rPr>
              <w:t>(</w:t>
            </w:r>
            <w:r w:rsidRPr="008B1BD7">
              <w:rPr>
                <w:rFonts w:eastAsia="Times New Roman"/>
                <w:color w:val="005CC5"/>
                <w:szCs w:val="24"/>
                <w:lang w:eastAsia="en-IN"/>
              </w:rPr>
              <w:t>2</w:t>
            </w:r>
            <w:r w:rsidRPr="008B1BD7">
              <w:rPr>
                <w:rFonts w:eastAsia="Times New Roman"/>
                <w:color w:val="4D4D4A"/>
                <w:szCs w:val="24"/>
                <w:lang w:eastAsia="en-IN"/>
              </w:rPr>
              <w:t>)</w:t>
            </w:r>
            <w:r w:rsidRPr="008B1BD7">
              <w:rPr>
                <w:rFonts w:eastAsia="Times New Roman"/>
                <w:color w:val="4D4D4A"/>
                <w:szCs w:val="24"/>
                <w:lang w:eastAsia="en-IN"/>
              </w:rPr>
              <w:br/>
              <w:t xml:space="preserve">            .</w:t>
            </w:r>
            <w:r w:rsidRPr="008B1BD7">
              <w:rPr>
                <w:rFonts w:eastAsia="Times New Roman"/>
                <w:color w:val="1136B9"/>
                <w:szCs w:val="24"/>
                <w:lang w:eastAsia="en-IN"/>
              </w:rPr>
              <w:t>verifyComplete</w:t>
            </w:r>
            <w:r w:rsidRPr="008B1BD7">
              <w:rPr>
                <w:rFonts w:eastAsia="Times New Roman"/>
                <w:color w:val="4D4D4A"/>
                <w:szCs w:val="24"/>
                <w:lang w:eastAsia="en-IN"/>
              </w:rPr>
              <w:t>();</w:t>
            </w:r>
            <w:r w:rsidRPr="008B1BD7">
              <w:rPr>
                <w:rFonts w:eastAsia="Times New Roman"/>
                <w:color w:val="4D4D4A"/>
                <w:szCs w:val="24"/>
                <w:lang w:eastAsia="en-IN"/>
              </w:rPr>
              <w:br/>
              <w:t>}</w:t>
            </w:r>
          </w:p>
          <w:p w:rsidR="008B1BD7" w:rsidRPr="008B1BD7" w:rsidRDefault="008B1BD7" w:rsidP="001639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Cs w:val="24"/>
                <w:lang w:eastAsia="en-IN"/>
              </w:rPr>
            </w:pPr>
          </w:p>
        </w:tc>
      </w:tr>
    </w:tbl>
    <w:p w:rsidR="00E12B17" w:rsidRDefault="00E12B17"/>
    <w:tbl>
      <w:tblPr>
        <w:tblStyle w:val="TableGrid"/>
        <w:tblW w:w="0" w:type="auto"/>
        <w:tblLook w:val="04A0" w:firstRow="1" w:lastRow="0" w:firstColumn="1" w:lastColumn="0" w:noHBand="0" w:noVBand="1"/>
      </w:tblPr>
      <w:tblGrid>
        <w:gridCol w:w="9535"/>
        <w:gridCol w:w="13495"/>
      </w:tblGrid>
      <w:tr w:rsidR="00E12B17" w:rsidTr="00A723FA">
        <w:tc>
          <w:tcPr>
            <w:tcW w:w="9535" w:type="dxa"/>
          </w:tcPr>
          <w:p w:rsidR="00E12B17" w:rsidRPr="00E12B17" w:rsidRDefault="00E12B17" w:rsidP="008B1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Cs w:val="24"/>
                <w:lang w:eastAsia="en-IN"/>
              </w:rPr>
            </w:pPr>
            <w:r w:rsidRPr="00E12B17">
              <w:rPr>
                <w:rFonts w:eastAsia="Times New Roman"/>
                <w:color w:val="13A78C"/>
                <w:szCs w:val="24"/>
                <w:lang w:eastAsia="en-IN"/>
              </w:rPr>
              <w:t xml:space="preserve">flatmap demo </w:t>
            </w:r>
          </w:p>
          <w:p w:rsidR="00E12B17" w:rsidRPr="00E12B17" w:rsidRDefault="00E12B17" w:rsidP="00E12B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E12B17">
              <w:rPr>
                <w:rFonts w:eastAsia="Times New Roman"/>
                <w:color w:val="13A78C"/>
                <w:szCs w:val="24"/>
                <w:lang w:eastAsia="en-IN"/>
              </w:rPr>
              <w:t xml:space="preserve">public static </w:t>
            </w:r>
            <w:r w:rsidRPr="00E12B17">
              <w:rPr>
                <w:rFonts w:eastAsia="Times New Roman"/>
                <w:i/>
                <w:iCs/>
                <w:color w:val="7748B7"/>
                <w:szCs w:val="24"/>
                <w:lang w:eastAsia="en-IN"/>
              </w:rPr>
              <w:t>Flux</w:t>
            </w:r>
            <w:r w:rsidRPr="00E12B17">
              <w:rPr>
                <w:rFonts w:eastAsia="Times New Roman"/>
                <w:color w:val="EE5C09"/>
                <w:szCs w:val="24"/>
                <w:lang w:eastAsia="en-IN"/>
              </w:rPr>
              <w:t>&lt;</w:t>
            </w:r>
            <w:r w:rsidRPr="00E12B17">
              <w:rPr>
                <w:rFonts w:eastAsia="Times New Roman"/>
                <w:color w:val="79074C"/>
                <w:szCs w:val="24"/>
                <w:lang w:eastAsia="en-IN"/>
              </w:rPr>
              <w:t>String</w:t>
            </w:r>
            <w:r w:rsidRPr="00E12B17">
              <w:rPr>
                <w:rFonts w:eastAsia="Times New Roman"/>
                <w:color w:val="EE5C09"/>
                <w:szCs w:val="24"/>
                <w:lang w:eastAsia="en-IN"/>
              </w:rPr>
              <w:t xml:space="preserve">&gt; </w:t>
            </w:r>
            <w:r w:rsidRPr="00E12B17">
              <w:rPr>
                <w:rFonts w:eastAsia="Times New Roman"/>
                <w:color w:val="7748B7"/>
                <w:szCs w:val="24"/>
                <w:lang w:eastAsia="en-IN"/>
              </w:rPr>
              <w:t>split</w:t>
            </w:r>
            <w:r w:rsidRPr="00E12B17">
              <w:rPr>
                <w:rFonts w:eastAsia="Times New Roman"/>
                <w:color w:val="4D4D4A"/>
                <w:szCs w:val="24"/>
                <w:lang w:eastAsia="en-IN"/>
              </w:rPr>
              <w:t>(</w:t>
            </w:r>
            <w:r w:rsidRPr="00E12B17">
              <w:rPr>
                <w:rFonts w:eastAsia="Times New Roman"/>
                <w:color w:val="79074C"/>
                <w:szCs w:val="24"/>
                <w:lang w:eastAsia="en-IN"/>
              </w:rPr>
              <w:t xml:space="preserve">String </w:t>
            </w:r>
            <w:r w:rsidRPr="00E12B17">
              <w:rPr>
                <w:rFonts w:eastAsia="Times New Roman"/>
                <w:i/>
                <w:iCs/>
                <w:color w:val="0F92E3"/>
                <w:szCs w:val="24"/>
                <w:lang w:eastAsia="en-IN"/>
              </w:rPr>
              <w:t>str</w:t>
            </w:r>
            <w:r w:rsidRPr="00E12B17">
              <w:rPr>
                <w:rFonts w:eastAsia="Times New Roman"/>
                <w:color w:val="4D4D4A"/>
                <w:szCs w:val="24"/>
                <w:lang w:eastAsia="en-IN"/>
              </w:rPr>
              <w:t>){</w:t>
            </w:r>
            <w:r w:rsidRPr="00E12B17">
              <w:rPr>
                <w:rFonts w:eastAsia="Times New Roman"/>
                <w:color w:val="4D4D4A"/>
                <w:szCs w:val="24"/>
                <w:lang w:eastAsia="en-IN"/>
              </w:rPr>
              <w:br/>
              <w:t xml:space="preserve">    </w:t>
            </w:r>
            <w:r w:rsidRPr="00E12B17">
              <w:rPr>
                <w:rFonts w:eastAsia="Times New Roman"/>
                <w:color w:val="79074C"/>
                <w:szCs w:val="24"/>
                <w:lang w:eastAsia="en-IN"/>
              </w:rPr>
              <w:t>String</w:t>
            </w:r>
            <w:r w:rsidRPr="00E12B17">
              <w:rPr>
                <w:rFonts w:eastAsia="Times New Roman"/>
                <w:color w:val="4D4D4A"/>
                <w:szCs w:val="24"/>
                <w:lang w:eastAsia="en-IN"/>
              </w:rPr>
              <w:t xml:space="preserve">[] splittedData </w:t>
            </w:r>
            <w:r w:rsidRPr="00E12B17">
              <w:rPr>
                <w:rFonts w:eastAsia="Times New Roman"/>
                <w:color w:val="EE5C09"/>
                <w:szCs w:val="24"/>
                <w:lang w:eastAsia="en-IN"/>
              </w:rPr>
              <w:t xml:space="preserve">= </w:t>
            </w:r>
            <w:r w:rsidRPr="00E12B17">
              <w:rPr>
                <w:rFonts w:eastAsia="Times New Roman"/>
                <w:i/>
                <w:iCs/>
                <w:color w:val="0F92E3"/>
                <w:szCs w:val="24"/>
                <w:lang w:eastAsia="en-IN"/>
              </w:rPr>
              <w:t>str</w:t>
            </w:r>
            <w:r w:rsidRPr="00E12B17">
              <w:rPr>
                <w:rFonts w:eastAsia="Times New Roman"/>
                <w:color w:val="4D4D4A"/>
                <w:szCs w:val="24"/>
                <w:lang w:eastAsia="en-IN"/>
              </w:rPr>
              <w:t>.</w:t>
            </w:r>
            <w:r w:rsidRPr="00E12B17">
              <w:rPr>
                <w:rFonts w:eastAsia="Times New Roman"/>
                <w:color w:val="1136B9"/>
                <w:szCs w:val="24"/>
                <w:lang w:eastAsia="en-IN"/>
              </w:rPr>
              <w:t>split</w:t>
            </w:r>
            <w:r w:rsidRPr="00E12B17">
              <w:rPr>
                <w:rFonts w:eastAsia="Times New Roman"/>
                <w:color w:val="4D4D4A"/>
                <w:szCs w:val="24"/>
                <w:lang w:eastAsia="en-IN"/>
              </w:rPr>
              <w:t>(</w:t>
            </w:r>
            <w:r w:rsidRPr="00E12B17">
              <w:rPr>
                <w:rFonts w:eastAsia="Times New Roman"/>
                <w:color w:val="0F92E3"/>
                <w:szCs w:val="24"/>
                <w:lang w:eastAsia="en-IN"/>
              </w:rPr>
              <w:t>""</w:t>
            </w:r>
            <w:r w:rsidRPr="00E12B17">
              <w:rPr>
                <w:rFonts w:eastAsia="Times New Roman"/>
                <w:color w:val="4D4D4A"/>
                <w:szCs w:val="24"/>
                <w:lang w:eastAsia="en-IN"/>
              </w:rPr>
              <w:t>);</w:t>
            </w:r>
            <w:r w:rsidRPr="00E12B17">
              <w:rPr>
                <w:rFonts w:eastAsia="Times New Roman"/>
                <w:color w:val="4D4D4A"/>
                <w:szCs w:val="24"/>
                <w:lang w:eastAsia="en-IN"/>
              </w:rPr>
              <w:br/>
              <w:t xml:space="preserve">    </w:t>
            </w:r>
            <w:r w:rsidRPr="00E12B17">
              <w:rPr>
                <w:rFonts w:eastAsia="Times New Roman"/>
                <w:color w:val="13A78C"/>
                <w:szCs w:val="24"/>
                <w:lang w:eastAsia="en-IN"/>
              </w:rPr>
              <w:t xml:space="preserve">return </w:t>
            </w:r>
            <w:r w:rsidRPr="00E12B17">
              <w:rPr>
                <w:rFonts w:eastAsia="Times New Roman"/>
                <w:i/>
                <w:iCs/>
                <w:color w:val="7748B7"/>
                <w:szCs w:val="24"/>
                <w:lang w:eastAsia="en-IN"/>
              </w:rPr>
              <w:t>Flux</w:t>
            </w:r>
            <w:r w:rsidRPr="00E12B17">
              <w:rPr>
                <w:rFonts w:eastAsia="Times New Roman"/>
                <w:color w:val="4D4D4A"/>
                <w:szCs w:val="24"/>
                <w:lang w:eastAsia="en-IN"/>
              </w:rPr>
              <w:t>.</w:t>
            </w:r>
            <w:r w:rsidRPr="00E12B17">
              <w:rPr>
                <w:rFonts w:eastAsia="Times New Roman"/>
                <w:i/>
                <w:iCs/>
                <w:color w:val="1136B9"/>
                <w:szCs w:val="24"/>
                <w:lang w:eastAsia="en-IN"/>
              </w:rPr>
              <w:t>just</w:t>
            </w:r>
            <w:r w:rsidRPr="00E12B17">
              <w:rPr>
                <w:rFonts w:eastAsia="Times New Roman"/>
                <w:color w:val="4D4D4A"/>
                <w:szCs w:val="24"/>
                <w:lang w:eastAsia="en-IN"/>
              </w:rPr>
              <w:t>(splittedData);</w:t>
            </w:r>
            <w:r w:rsidRPr="00E12B17">
              <w:rPr>
                <w:rFonts w:eastAsia="Times New Roman"/>
                <w:color w:val="4D4D4A"/>
                <w:szCs w:val="24"/>
                <w:lang w:eastAsia="en-IN"/>
              </w:rPr>
              <w:br/>
              <w:t>}</w:t>
            </w:r>
            <w:r w:rsidRPr="00E12B17">
              <w:rPr>
                <w:rFonts w:eastAsia="Times New Roman"/>
                <w:color w:val="4D4D4A"/>
                <w:szCs w:val="24"/>
                <w:lang w:eastAsia="en-IN"/>
              </w:rPr>
              <w:br/>
            </w:r>
            <w:r w:rsidRPr="00E12B17">
              <w:rPr>
                <w:rFonts w:eastAsia="Times New Roman"/>
                <w:color w:val="13A78C"/>
                <w:szCs w:val="24"/>
                <w:lang w:eastAsia="en-IN"/>
              </w:rPr>
              <w:t xml:space="preserve">public static </w:t>
            </w:r>
            <w:r w:rsidRPr="00E12B17">
              <w:rPr>
                <w:rFonts w:eastAsia="Times New Roman"/>
                <w:i/>
                <w:iCs/>
                <w:color w:val="7748B7"/>
                <w:szCs w:val="24"/>
                <w:lang w:eastAsia="en-IN"/>
              </w:rPr>
              <w:t>Flux</w:t>
            </w:r>
            <w:r w:rsidRPr="00E12B17">
              <w:rPr>
                <w:rFonts w:eastAsia="Times New Roman"/>
                <w:color w:val="EE5C09"/>
                <w:szCs w:val="24"/>
                <w:lang w:eastAsia="en-IN"/>
              </w:rPr>
              <w:t>&lt;</w:t>
            </w:r>
            <w:r w:rsidRPr="00E12B17">
              <w:rPr>
                <w:rFonts w:eastAsia="Times New Roman"/>
                <w:color w:val="79074C"/>
                <w:szCs w:val="24"/>
                <w:lang w:eastAsia="en-IN"/>
              </w:rPr>
              <w:t>String</w:t>
            </w:r>
            <w:r w:rsidRPr="00E12B17">
              <w:rPr>
                <w:rFonts w:eastAsia="Times New Roman"/>
                <w:color w:val="EE5C09"/>
                <w:szCs w:val="24"/>
                <w:lang w:eastAsia="en-IN"/>
              </w:rPr>
              <w:t xml:space="preserve">&gt; </w:t>
            </w:r>
            <w:r w:rsidRPr="00E12B17">
              <w:rPr>
                <w:rFonts w:eastAsia="Times New Roman"/>
                <w:color w:val="7748B7"/>
                <w:szCs w:val="24"/>
                <w:lang w:eastAsia="en-IN"/>
              </w:rPr>
              <w:t>flatMapDemo</w:t>
            </w:r>
            <w:r w:rsidRPr="00E12B17">
              <w:rPr>
                <w:rFonts w:eastAsia="Times New Roman"/>
                <w:color w:val="4D4D4A"/>
                <w:szCs w:val="24"/>
                <w:lang w:eastAsia="en-IN"/>
              </w:rPr>
              <w:t>(){</w:t>
            </w:r>
            <w:r w:rsidRPr="00E12B17">
              <w:rPr>
                <w:rFonts w:eastAsia="Times New Roman"/>
                <w:color w:val="4D4D4A"/>
                <w:szCs w:val="24"/>
                <w:lang w:eastAsia="en-IN"/>
              </w:rPr>
              <w:br/>
              <w:t xml:space="preserve">    </w:t>
            </w:r>
            <w:r w:rsidRPr="00E12B17">
              <w:rPr>
                <w:rFonts w:eastAsia="Times New Roman"/>
                <w:color w:val="13A78C"/>
                <w:szCs w:val="24"/>
                <w:lang w:eastAsia="en-IN"/>
              </w:rPr>
              <w:t xml:space="preserve">return </w:t>
            </w:r>
            <w:r w:rsidRPr="00E12B17">
              <w:rPr>
                <w:rFonts w:eastAsia="Times New Roman"/>
                <w:i/>
                <w:iCs/>
                <w:color w:val="7748B7"/>
                <w:szCs w:val="24"/>
                <w:lang w:eastAsia="en-IN"/>
              </w:rPr>
              <w:t>Flux</w:t>
            </w:r>
            <w:r w:rsidRPr="00E12B17">
              <w:rPr>
                <w:rFonts w:eastAsia="Times New Roman"/>
                <w:color w:val="4D4D4A"/>
                <w:szCs w:val="24"/>
                <w:lang w:eastAsia="en-IN"/>
              </w:rPr>
              <w:t>.</w:t>
            </w:r>
            <w:r w:rsidRPr="00E12B17">
              <w:rPr>
                <w:rFonts w:eastAsia="Times New Roman"/>
                <w:i/>
                <w:iCs/>
                <w:color w:val="1136B9"/>
                <w:szCs w:val="24"/>
                <w:lang w:eastAsia="en-IN"/>
              </w:rPr>
              <w:t>just</w:t>
            </w:r>
            <w:r w:rsidRPr="00E12B17">
              <w:rPr>
                <w:rFonts w:eastAsia="Times New Roman"/>
                <w:color w:val="4D4D4A"/>
                <w:szCs w:val="24"/>
                <w:lang w:eastAsia="en-IN"/>
              </w:rPr>
              <w:t>(</w:t>
            </w:r>
            <w:r w:rsidRPr="00E12B17">
              <w:rPr>
                <w:rFonts w:eastAsia="Times New Roman"/>
                <w:color w:val="0F92E3"/>
                <w:szCs w:val="24"/>
                <w:lang w:eastAsia="en-IN"/>
              </w:rPr>
              <w:t>"mani"</w:t>
            </w:r>
            <w:r w:rsidRPr="00E12B17">
              <w:rPr>
                <w:rFonts w:eastAsia="Times New Roman"/>
                <w:color w:val="EE5C09"/>
                <w:szCs w:val="24"/>
                <w:lang w:eastAsia="en-IN"/>
              </w:rPr>
              <w:t>,</w:t>
            </w:r>
            <w:r w:rsidRPr="00E12B17">
              <w:rPr>
                <w:rFonts w:eastAsia="Times New Roman"/>
                <w:color w:val="0F92E3"/>
                <w:szCs w:val="24"/>
                <w:lang w:eastAsia="en-IN"/>
              </w:rPr>
              <w:t>"sai"</w:t>
            </w:r>
            <w:r w:rsidRPr="00E12B17">
              <w:rPr>
                <w:rFonts w:eastAsia="Times New Roman"/>
                <w:color w:val="4D4D4A"/>
                <w:szCs w:val="24"/>
                <w:lang w:eastAsia="en-IN"/>
              </w:rPr>
              <w:t>).</w:t>
            </w:r>
            <w:r w:rsidRPr="00E12B17">
              <w:rPr>
                <w:rFonts w:eastAsia="Times New Roman"/>
                <w:color w:val="1136B9"/>
                <w:szCs w:val="24"/>
                <w:lang w:eastAsia="en-IN"/>
              </w:rPr>
              <w:t>flatMap</w:t>
            </w:r>
            <w:r w:rsidRPr="00E12B17">
              <w:rPr>
                <w:rFonts w:eastAsia="Times New Roman"/>
                <w:color w:val="4D4D4A"/>
                <w:szCs w:val="24"/>
                <w:lang w:eastAsia="en-IN"/>
              </w:rPr>
              <w:t>(</w:t>
            </w:r>
            <w:r w:rsidRPr="00E12B17">
              <w:rPr>
                <w:rFonts w:eastAsia="Times New Roman"/>
                <w:color w:val="79074C"/>
                <w:szCs w:val="24"/>
                <w:lang w:eastAsia="en-IN"/>
              </w:rPr>
              <w:t>Events</w:t>
            </w:r>
            <w:r w:rsidRPr="00E12B17">
              <w:rPr>
                <w:rFonts w:eastAsia="Times New Roman"/>
                <w:color w:val="4D4D4A"/>
                <w:szCs w:val="24"/>
                <w:lang w:eastAsia="en-IN"/>
              </w:rPr>
              <w:t>::</w:t>
            </w:r>
            <w:r w:rsidRPr="00E12B17">
              <w:rPr>
                <w:rFonts w:eastAsia="Times New Roman"/>
                <w:i/>
                <w:iCs/>
                <w:color w:val="1136B9"/>
                <w:szCs w:val="24"/>
                <w:lang w:eastAsia="en-IN"/>
              </w:rPr>
              <w:t>split</w:t>
            </w:r>
            <w:r w:rsidRPr="00E12B17">
              <w:rPr>
                <w:rFonts w:eastAsia="Times New Roman"/>
                <w:color w:val="4D4D4A"/>
                <w:szCs w:val="24"/>
                <w:lang w:eastAsia="en-IN"/>
              </w:rPr>
              <w:t>);</w:t>
            </w:r>
            <w:r w:rsidRPr="00E12B17">
              <w:rPr>
                <w:rFonts w:eastAsia="Times New Roman"/>
                <w:color w:val="4D4D4A"/>
                <w:szCs w:val="24"/>
                <w:lang w:eastAsia="en-IN"/>
              </w:rPr>
              <w:br/>
              <w:t>}</w:t>
            </w:r>
          </w:p>
          <w:p w:rsidR="00E12B17" w:rsidRPr="00E12B17" w:rsidRDefault="00E12B17" w:rsidP="008B1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Cs w:val="24"/>
                <w:lang w:eastAsia="en-IN"/>
              </w:rPr>
            </w:pPr>
          </w:p>
        </w:tc>
        <w:tc>
          <w:tcPr>
            <w:tcW w:w="13495" w:type="dxa"/>
          </w:tcPr>
          <w:p w:rsidR="00E12B17" w:rsidRPr="00E12B17" w:rsidRDefault="00E12B17" w:rsidP="00E12B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E12B17">
              <w:rPr>
                <w:rFonts w:eastAsia="Times New Roman"/>
                <w:color w:val="1136B9"/>
                <w:szCs w:val="24"/>
                <w:lang w:eastAsia="en-IN"/>
              </w:rPr>
              <w:t>@Test</w:t>
            </w:r>
            <w:r w:rsidRPr="00E12B17">
              <w:rPr>
                <w:rFonts w:eastAsia="Times New Roman"/>
                <w:color w:val="1136B9"/>
                <w:szCs w:val="24"/>
                <w:lang w:eastAsia="en-IN"/>
              </w:rPr>
              <w:br/>
            </w:r>
            <w:r w:rsidRPr="00E12B17">
              <w:rPr>
                <w:rFonts w:eastAsia="Times New Roman"/>
                <w:color w:val="13A78C"/>
                <w:szCs w:val="24"/>
                <w:lang w:eastAsia="en-IN"/>
              </w:rPr>
              <w:t xml:space="preserve">void </w:t>
            </w:r>
            <w:r w:rsidRPr="00E12B17">
              <w:rPr>
                <w:rFonts w:eastAsia="Times New Roman"/>
                <w:color w:val="7748B7"/>
                <w:szCs w:val="24"/>
                <w:lang w:eastAsia="en-IN"/>
              </w:rPr>
              <w:t>flatMapDemo</w:t>
            </w:r>
            <w:r w:rsidRPr="00E12B17">
              <w:rPr>
                <w:rFonts w:eastAsia="Times New Roman"/>
                <w:color w:val="4D4D4A"/>
                <w:szCs w:val="24"/>
                <w:lang w:eastAsia="en-IN"/>
              </w:rPr>
              <w:t>() {</w:t>
            </w:r>
            <w:r w:rsidRPr="00E12B17">
              <w:rPr>
                <w:rFonts w:eastAsia="Times New Roman"/>
                <w:color w:val="4D4D4A"/>
                <w:szCs w:val="24"/>
                <w:lang w:eastAsia="en-IN"/>
              </w:rPr>
              <w:br/>
              <w:t xml:space="preserve">    </w:t>
            </w:r>
            <w:r w:rsidRPr="00E12B17">
              <w:rPr>
                <w:rFonts w:eastAsia="Times New Roman"/>
                <w:i/>
                <w:iCs/>
                <w:color w:val="1136B9"/>
                <w:szCs w:val="24"/>
                <w:lang w:eastAsia="en-IN"/>
              </w:rPr>
              <w:t>StepVerifier</w:t>
            </w:r>
            <w:r w:rsidRPr="00E12B17">
              <w:rPr>
                <w:rFonts w:eastAsia="Times New Roman"/>
                <w:color w:val="4D4D4A"/>
                <w:szCs w:val="24"/>
                <w:lang w:eastAsia="en-IN"/>
              </w:rPr>
              <w:t>.</w:t>
            </w:r>
            <w:r w:rsidRPr="00E12B17">
              <w:rPr>
                <w:rFonts w:eastAsia="Times New Roman"/>
                <w:i/>
                <w:iCs/>
                <w:color w:val="1136B9"/>
                <w:szCs w:val="24"/>
                <w:lang w:eastAsia="en-IN"/>
              </w:rPr>
              <w:t>create</w:t>
            </w:r>
            <w:r w:rsidRPr="00E12B17">
              <w:rPr>
                <w:rFonts w:eastAsia="Times New Roman"/>
                <w:color w:val="4D4D4A"/>
                <w:szCs w:val="24"/>
                <w:lang w:eastAsia="en-IN"/>
              </w:rPr>
              <w:t>(</w:t>
            </w:r>
            <w:r w:rsidRPr="00E12B17">
              <w:rPr>
                <w:rFonts w:eastAsia="Times New Roman"/>
                <w:color w:val="79074C"/>
                <w:szCs w:val="24"/>
                <w:lang w:eastAsia="en-IN"/>
              </w:rPr>
              <w:t>Events</w:t>
            </w:r>
            <w:r w:rsidRPr="00E12B17">
              <w:rPr>
                <w:rFonts w:eastAsia="Times New Roman"/>
                <w:color w:val="4D4D4A"/>
                <w:szCs w:val="24"/>
                <w:lang w:eastAsia="en-IN"/>
              </w:rPr>
              <w:t>.</w:t>
            </w:r>
            <w:r w:rsidRPr="00E12B17">
              <w:rPr>
                <w:rFonts w:eastAsia="Times New Roman"/>
                <w:i/>
                <w:iCs/>
                <w:color w:val="1136B9"/>
                <w:szCs w:val="24"/>
                <w:lang w:eastAsia="en-IN"/>
              </w:rPr>
              <w:t>flatMapDemo</w:t>
            </w:r>
            <w:r w:rsidRPr="00E12B17">
              <w:rPr>
                <w:rFonts w:eastAsia="Times New Roman"/>
                <w:color w:val="4D4D4A"/>
                <w:szCs w:val="24"/>
                <w:lang w:eastAsia="en-IN"/>
              </w:rPr>
              <w:t>()).</w:t>
            </w:r>
            <w:r w:rsidRPr="00E12B17">
              <w:rPr>
                <w:rFonts w:eastAsia="Times New Roman"/>
                <w:color w:val="1136B9"/>
                <w:szCs w:val="24"/>
                <w:lang w:eastAsia="en-IN"/>
              </w:rPr>
              <w:t>expectNext</w:t>
            </w:r>
            <w:r w:rsidRPr="00E12B17">
              <w:rPr>
                <w:rFonts w:eastAsia="Times New Roman"/>
                <w:color w:val="4D4D4A"/>
                <w:szCs w:val="24"/>
                <w:lang w:eastAsia="en-IN"/>
              </w:rPr>
              <w:t>(</w:t>
            </w:r>
            <w:r w:rsidRPr="00E12B17">
              <w:rPr>
                <w:rFonts w:eastAsia="Times New Roman"/>
                <w:color w:val="0F92E3"/>
                <w:szCs w:val="24"/>
                <w:lang w:eastAsia="en-IN"/>
              </w:rPr>
              <w:t>"m"</w:t>
            </w:r>
            <w:r w:rsidRPr="00E12B17">
              <w:rPr>
                <w:rFonts w:eastAsia="Times New Roman"/>
                <w:color w:val="EE5C09"/>
                <w:szCs w:val="24"/>
                <w:lang w:eastAsia="en-IN"/>
              </w:rPr>
              <w:t>,</w:t>
            </w:r>
            <w:r w:rsidRPr="00E12B17">
              <w:rPr>
                <w:rFonts w:eastAsia="Times New Roman"/>
                <w:color w:val="0F92E3"/>
                <w:szCs w:val="24"/>
                <w:lang w:eastAsia="en-IN"/>
              </w:rPr>
              <w:t>"a"</w:t>
            </w:r>
            <w:r w:rsidRPr="00E12B17">
              <w:rPr>
                <w:rFonts w:eastAsia="Times New Roman"/>
                <w:color w:val="EE5C09"/>
                <w:szCs w:val="24"/>
                <w:lang w:eastAsia="en-IN"/>
              </w:rPr>
              <w:t>,</w:t>
            </w:r>
            <w:r w:rsidRPr="00E12B17">
              <w:rPr>
                <w:rFonts w:eastAsia="Times New Roman"/>
                <w:color w:val="0F92E3"/>
                <w:szCs w:val="24"/>
                <w:lang w:eastAsia="en-IN"/>
              </w:rPr>
              <w:t>"n"</w:t>
            </w:r>
            <w:r w:rsidRPr="00E12B17">
              <w:rPr>
                <w:rFonts w:eastAsia="Times New Roman"/>
                <w:color w:val="4D4D4A"/>
                <w:szCs w:val="24"/>
                <w:lang w:eastAsia="en-IN"/>
              </w:rPr>
              <w:t>).</w:t>
            </w:r>
            <w:r w:rsidRPr="00E12B17">
              <w:rPr>
                <w:rFonts w:eastAsia="Times New Roman"/>
                <w:color w:val="1136B9"/>
                <w:szCs w:val="24"/>
                <w:lang w:eastAsia="en-IN"/>
              </w:rPr>
              <w:t>expectNextCount</w:t>
            </w:r>
            <w:r w:rsidRPr="00E12B17">
              <w:rPr>
                <w:rFonts w:eastAsia="Times New Roman"/>
                <w:color w:val="4D4D4A"/>
                <w:szCs w:val="24"/>
                <w:lang w:eastAsia="en-IN"/>
              </w:rPr>
              <w:t>(</w:t>
            </w:r>
            <w:r w:rsidRPr="00E12B17">
              <w:rPr>
                <w:rFonts w:eastAsia="Times New Roman"/>
                <w:color w:val="005CC5"/>
                <w:szCs w:val="24"/>
                <w:lang w:eastAsia="en-IN"/>
              </w:rPr>
              <w:t>4</w:t>
            </w:r>
            <w:r w:rsidRPr="00E12B17">
              <w:rPr>
                <w:rFonts w:eastAsia="Times New Roman"/>
                <w:color w:val="4D4D4A"/>
                <w:szCs w:val="24"/>
                <w:lang w:eastAsia="en-IN"/>
              </w:rPr>
              <w:t>).</w:t>
            </w:r>
            <w:r w:rsidRPr="00E12B17">
              <w:rPr>
                <w:rFonts w:eastAsia="Times New Roman"/>
                <w:color w:val="1136B9"/>
                <w:szCs w:val="24"/>
                <w:lang w:eastAsia="en-IN"/>
              </w:rPr>
              <w:t>verifyComplete</w:t>
            </w:r>
            <w:r w:rsidRPr="00E12B17">
              <w:rPr>
                <w:rFonts w:eastAsia="Times New Roman"/>
                <w:color w:val="4D4D4A"/>
                <w:szCs w:val="24"/>
                <w:lang w:eastAsia="en-IN"/>
              </w:rPr>
              <w:t>();</w:t>
            </w:r>
            <w:r w:rsidRPr="00E12B17">
              <w:rPr>
                <w:rFonts w:eastAsia="Times New Roman"/>
                <w:color w:val="4D4D4A"/>
                <w:szCs w:val="24"/>
                <w:lang w:eastAsia="en-IN"/>
              </w:rPr>
              <w:br/>
              <w:t>}</w:t>
            </w:r>
          </w:p>
          <w:p w:rsidR="00E12B17" w:rsidRPr="00E12B17" w:rsidRDefault="00E12B17" w:rsidP="008B1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Cs w:val="24"/>
                <w:lang w:eastAsia="en-IN"/>
              </w:rPr>
            </w:pPr>
          </w:p>
        </w:tc>
      </w:tr>
    </w:tbl>
    <w:p w:rsidR="004F4ABC" w:rsidRDefault="004F4ABC" w:rsidP="004F4ABC"/>
    <w:p w:rsidR="00665EF7" w:rsidRDefault="00665EF7" w:rsidP="004F4ABC"/>
    <w:tbl>
      <w:tblPr>
        <w:tblStyle w:val="TableGrid"/>
        <w:tblW w:w="0" w:type="auto"/>
        <w:tblLook w:val="04A0" w:firstRow="1" w:lastRow="0" w:firstColumn="1" w:lastColumn="0" w:noHBand="0" w:noVBand="1"/>
      </w:tblPr>
      <w:tblGrid>
        <w:gridCol w:w="10060"/>
        <w:gridCol w:w="10914"/>
      </w:tblGrid>
      <w:tr w:rsidR="004F4ABC" w:rsidTr="004F4ABC">
        <w:tc>
          <w:tcPr>
            <w:tcW w:w="10060" w:type="dxa"/>
          </w:tcPr>
          <w:p w:rsidR="001639E2" w:rsidRDefault="001639E2" w:rsidP="001639E2">
            <w:r>
              <w:t>public class PersonRepositoryImpl implements PersonRepository {</w:t>
            </w:r>
          </w:p>
          <w:p w:rsidR="001639E2" w:rsidRDefault="00433150" w:rsidP="00433150">
            <w:r>
              <w:t xml:space="preserve">    </w:t>
            </w:r>
          </w:p>
          <w:p w:rsidR="00433150" w:rsidRDefault="00433150" w:rsidP="00433150">
            <w:r>
              <w:t>@Override</w:t>
            </w:r>
          </w:p>
          <w:p w:rsidR="00433150" w:rsidRDefault="00433150" w:rsidP="00433150">
            <w:r>
              <w:t xml:space="preserve">    public Mono&lt;Person&gt; getById(Integer id) {</w:t>
            </w:r>
          </w:p>
          <w:p w:rsidR="00433150" w:rsidRDefault="00433150" w:rsidP="00433150">
            <w:r>
              <w:t xml:space="preserve">        return Mono.just(michael);</w:t>
            </w:r>
          </w:p>
          <w:p w:rsidR="00433150" w:rsidRDefault="00433150" w:rsidP="00433150">
            <w:r>
              <w:t xml:space="preserve">    }</w:t>
            </w:r>
          </w:p>
          <w:p w:rsidR="00433150" w:rsidRDefault="00433150" w:rsidP="00433150"/>
          <w:p w:rsidR="00433150" w:rsidRDefault="00433150" w:rsidP="00433150">
            <w:r>
              <w:t xml:space="preserve">    @Override</w:t>
            </w:r>
          </w:p>
          <w:p w:rsidR="00433150" w:rsidRDefault="00433150" w:rsidP="00433150">
            <w:r>
              <w:t xml:space="preserve">    public Flux&lt;Person&gt; findAll() {</w:t>
            </w:r>
          </w:p>
          <w:p w:rsidR="00433150" w:rsidRDefault="00433150" w:rsidP="00433150">
            <w:r>
              <w:t xml:space="preserve">        return Flux.just(michael, fiona, sam, jesse);</w:t>
            </w:r>
          </w:p>
          <w:p w:rsidR="00433150" w:rsidRDefault="00433150" w:rsidP="00433150">
            <w:r>
              <w:t xml:space="preserve">    }</w:t>
            </w:r>
          </w:p>
          <w:p w:rsidR="00433150" w:rsidRDefault="00433150" w:rsidP="004F4ABC"/>
          <w:p w:rsidR="004F4ABC" w:rsidRDefault="004F4ABC" w:rsidP="004F4ABC">
            <w:r>
              <w:t>@Test</w:t>
            </w:r>
          </w:p>
          <w:p w:rsidR="004F4ABC" w:rsidRDefault="004F4ABC" w:rsidP="004F4ABC">
            <w:r>
              <w:t xml:space="preserve">    void getByIdBlock() {</w:t>
            </w:r>
          </w:p>
          <w:p w:rsidR="004F4ABC" w:rsidRDefault="004F4ABC" w:rsidP="004F4ABC">
            <w:r>
              <w:lastRenderedPageBreak/>
              <w:t xml:space="preserve">        Mono&lt;Person&gt; personMono = personRepository.getById(1);</w:t>
            </w:r>
          </w:p>
          <w:p w:rsidR="004F4ABC" w:rsidRDefault="004F4ABC" w:rsidP="004F4ABC">
            <w:r>
              <w:t xml:space="preserve">        Person person = personMono.block();</w:t>
            </w:r>
          </w:p>
          <w:p w:rsidR="004F4ABC" w:rsidRDefault="004F4ABC" w:rsidP="004F4ABC">
            <w:r>
              <w:t xml:space="preserve">        System.out.println(person.toString());</w:t>
            </w:r>
          </w:p>
          <w:p w:rsidR="004F4ABC" w:rsidRDefault="004F4ABC" w:rsidP="004F4ABC">
            <w:r>
              <w:t xml:space="preserve">    }</w:t>
            </w:r>
          </w:p>
          <w:p w:rsidR="004F4ABC" w:rsidRDefault="004F4ABC" w:rsidP="004F4ABC"/>
          <w:p w:rsidR="004F4ABC" w:rsidRDefault="004F4ABC" w:rsidP="004F4ABC">
            <w:r>
              <w:t xml:space="preserve">    @Test</w:t>
            </w:r>
          </w:p>
          <w:p w:rsidR="004F4ABC" w:rsidRDefault="004F4ABC" w:rsidP="004F4ABC">
            <w:r>
              <w:t xml:space="preserve">    void getByIdSubscribe() {</w:t>
            </w:r>
          </w:p>
          <w:p w:rsidR="004F4ABC" w:rsidRDefault="004F4ABC" w:rsidP="004F4ABC">
            <w:r>
              <w:t xml:space="preserve">        Mono&lt;Person&gt; personMono = personRepository.getById(1);</w:t>
            </w:r>
          </w:p>
          <w:p w:rsidR="004F4ABC" w:rsidRDefault="004F4ABC" w:rsidP="004F4ABC">
            <w:r>
              <w:t xml:space="preserve">        personMono.subscribe(person -&gt; {</w:t>
            </w:r>
          </w:p>
          <w:p w:rsidR="004F4ABC" w:rsidRDefault="004F4ABC" w:rsidP="004F4ABC">
            <w:r>
              <w:t xml:space="preserve">            System.out.println(person.toString());</w:t>
            </w:r>
          </w:p>
          <w:p w:rsidR="004F4ABC" w:rsidRDefault="004F4ABC" w:rsidP="004F4ABC">
            <w:r>
              <w:t xml:space="preserve">        });</w:t>
            </w:r>
          </w:p>
          <w:p w:rsidR="004F4ABC" w:rsidRDefault="004F4ABC" w:rsidP="004F4ABC">
            <w:r>
              <w:t xml:space="preserve">    }</w:t>
            </w:r>
          </w:p>
          <w:p w:rsidR="004F4ABC" w:rsidRDefault="004F4ABC" w:rsidP="004F4ABC"/>
          <w:p w:rsidR="004F4ABC" w:rsidRDefault="004F4ABC" w:rsidP="004F4ABC">
            <w:r>
              <w:t xml:space="preserve">    @Test</w:t>
            </w:r>
          </w:p>
          <w:p w:rsidR="004F4ABC" w:rsidRDefault="004F4ABC" w:rsidP="004F4ABC">
            <w:r>
              <w:t xml:space="preserve">    void getByIdMapFunction() {</w:t>
            </w:r>
          </w:p>
          <w:p w:rsidR="004F4ABC" w:rsidRDefault="004F4ABC" w:rsidP="004F4ABC">
            <w:r>
              <w:t xml:space="preserve">        Mono&lt;Person&gt; personMono = personRepository.getById(1);</w:t>
            </w:r>
          </w:p>
          <w:p w:rsidR="004F4ABC" w:rsidRDefault="004F4ABC" w:rsidP="004F4ABC">
            <w:r>
              <w:t xml:space="preserve">        personMono.map(person -&gt; {</w:t>
            </w:r>
          </w:p>
          <w:p w:rsidR="004F4ABC" w:rsidRDefault="004F4ABC" w:rsidP="004F4ABC">
            <w:r>
              <w:t xml:space="preserve">            System.out.println(person.toString());</w:t>
            </w:r>
          </w:p>
          <w:p w:rsidR="004F4ABC" w:rsidRDefault="004F4ABC" w:rsidP="004F4ABC">
            <w:r>
              <w:t xml:space="preserve">            return person.getFirstName();</w:t>
            </w:r>
          </w:p>
          <w:p w:rsidR="004F4ABC" w:rsidRDefault="004F4ABC" w:rsidP="004F4ABC">
            <w:r>
              <w:t xml:space="preserve">        }).subscribe(firstName -&gt; {</w:t>
            </w:r>
          </w:p>
          <w:p w:rsidR="004F4ABC" w:rsidRDefault="004F4ABC" w:rsidP="004F4ABC">
            <w:r>
              <w:t xml:space="preserve">            System.out.println("from map: " + firstName);</w:t>
            </w:r>
          </w:p>
          <w:p w:rsidR="004F4ABC" w:rsidRDefault="004F4ABC" w:rsidP="004F4ABC">
            <w:r>
              <w:t xml:space="preserve">        });</w:t>
            </w:r>
          </w:p>
          <w:p w:rsidR="004F4ABC" w:rsidRDefault="004F4ABC" w:rsidP="004F4ABC">
            <w:r>
              <w:t xml:space="preserve">    }</w:t>
            </w:r>
          </w:p>
          <w:p w:rsidR="00E369DD" w:rsidRDefault="00E369DD" w:rsidP="004F4ABC"/>
          <w:p w:rsidR="00E369DD" w:rsidRDefault="00E369DD" w:rsidP="00E369DD">
            <w:r>
              <w:t>@Test</w:t>
            </w:r>
          </w:p>
          <w:p w:rsidR="00E369DD" w:rsidRDefault="00E369DD" w:rsidP="00E369DD">
            <w:r>
              <w:t xml:space="preserve">    void testFindPersonByIdNotFound() {</w:t>
            </w:r>
          </w:p>
          <w:p w:rsidR="00E369DD" w:rsidRDefault="00E369DD" w:rsidP="00E369DD">
            <w:r>
              <w:t xml:space="preserve">        Flux&lt;Person&gt; personFlux = personRepository.findAll();</w:t>
            </w:r>
          </w:p>
          <w:p w:rsidR="00E369DD" w:rsidRDefault="00E369DD" w:rsidP="00E369DD"/>
          <w:p w:rsidR="00E369DD" w:rsidRDefault="00E369DD" w:rsidP="00E369DD">
            <w:r>
              <w:t xml:space="preserve">        final Integer id = 8;</w:t>
            </w:r>
          </w:p>
          <w:p w:rsidR="00E369DD" w:rsidRDefault="00E369DD" w:rsidP="00E369DD"/>
          <w:p w:rsidR="00E369DD" w:rsidRDefault="00E369DD" w:rsidP="00E369DD">
            <w:r>
              <w:t xml:space="preserve">        Mono&lt;Person&gt; personMono = </w:t>
            </w:r>
          </w:p>
          <w:p w:rsidR="00E369DD" w:rsidRDefault="00E369DD" w:rsidP="00E369DD">
            <w:r>
              <w:t>personFlux.filter(person -&gt; person.getId() == id).next();</w:t>
            </w:r>
          </w:p>
          <w:p w:rsidR="00E369DD" w:rsidRDefault="00E369DD" w:rsidP="00E369DD"/>
          <w:p w:rsidR="00E369DD" w:rsidRDefault="00E369DD" w:rsidP="00E369DD">
            <w:r>
              <w:t xml:space="preserve">        personMono.subscribe(person -&gt; {</w:t>
            </w:r>
          </w:p>
          <w:p w:rsidR="00E369DD" w:rsidRDefault="00E369DD" w:rsidP="00E369DD">
            <w:r>
              <w:t xml:space="preserve">            System.out.println(person.toString());</w:t>
            </w:r>
          </w:p>
          <w:p w:rsidR="00E369DD" w:rsidRDefault="00E369DD" w:rsidP="00E369DD">
            <w:r>
              <w:t xml:space="preserve">        });</w:t>
            </w:r>
          </w:p>
          <w:p w:rsidR="00E369DD" w:rsidRDefault="00E369DD" w:rsidP="00E369DD">
            <w:r>
              <w:t xml:space="preserve">    }</w:t>
            </w:r>
          </w:p>
          <w:p w:rsidR="00E369DD" w:rsidRDefault="00E369DD" w:rsidP="00E369DD"/>
          <w:p w:rsidR="00E369DD" w:rsidRDefault="00E369DD" w:rsidP="00E369DD">
            <w:r>
              <w:t xml:space="preserve">    @Test</w:t>
            </w:r>
          </w:p>
          <w:p w:rsidR="00E369DD" w:rsidRDefault="00E369DD" w:rsidP="00E369DD">
            <w:r>
              <w:t xml:space="preserve">    void testFindPersonByIdNotFoundWithException() {</w:t>
            </w:r>
          </w:p>
          <w:p w:rsidR="00E369DD" w:rsidRDefault="00E369DD" w:rsidP="00E369DD">
            <w:r>
              <w:t xml:space="preserve">        Flux&lt;Person&gt; personFlux = personRepository.findAll();</w:t>
            </w:r>
          </w:p>
          <w:p w:rsidR="00E369DD" w:rsidRDefault="00E369DD" w:rsidP="00E369DD"/>
          <w:p w:rsidR="00E369DD" w:rsidRDefault="00E369DD" w:rsidP="00E369DD">
            <w:r>
              <w:lastRenderedPageBreak/>
              <w:t xml:space="preserve">        final Integer id = 8;</w:t>
            </w:r>
          </w:p>
          <w:p w:rsidR="00E369DD" w:rsidRDefault="00E369DD" w:rsidP="00E369DD"/>
          <w:p w:rsidR="00E369DD" w:rsidRDefault="00E369DD" w:rsidP="00E369DD">
            <w:r>
              <w:t xml:space="preserve">        Mono&lt;Person&gt; personMono =</w:t>
            </w:r>
          </w:p>
          <w:p w:rsidR="00E369DD" w:rsidRDefault="00E369DD" w:rsidP="00E369DD">
            <w:r>
              <w:t xml:space="preserve"> personFlux.filter(person -&gt; person.getId() == id).single();</w:t>
            </w:r>
          </w:p>
          <w:p w:rsidR="00E369DD" w:rsidRDefault="00E369DD" w:rsidP="00E369DD"/>
          <w:p w:rsidR="00E369DD" w:rsidRDefault="00E369DD" w:rsidP="00E369DD">
            <w:r>
              <w:t xml:space="preserve">        personMono.doOnError(throwable -&gt; {</w:t>
            </w:r>
          </w:p>
          <w:p w:rsidR="00E369DD" w:rsidRDefault="00E369DD" w:rsidP="00E369DD">
            <w:r>
              <w:t xml:space="preserve">            System.out.println("I went boom");</w:t>
            </w:r>
          </w:p>
          <w:p w:rsidR="00E369DD" w:rsidRDefault="00E369DD" w:rsidP="00E369DD">
            <w:r>
              <w:t xml:space="preserve">        }).onErrorReturn(Person.builder().id(id).build())</w:t>
            </w:r>
          </w:p>
          <w:p w:rsidR="00E369DD" w:rsidRDefault="00E369DD" w:rsidP="00E369DD">
            <w:r>
              <w:t xml:space="preserve">                .subscribe(person -&gt; {</w:t>
            </w:r>
          </w:p>
          <w:p w:rsidR="00E369DD" w:rsidRDefault="00E369DD" w:rsidP="00E369DD">
            <w:r>
              <w:t xml:space="preserve">            System.out.println(person.toString());</w:t>
            </w:r>
          </w:p>
          <w:p w:rsidR="00E369DD" w:rsidRDefault="00E369DD" w:rsidP="00E369DD">
            <w:r>
              <w:t xml:space="preserve">        });</w:t>
            </w:r>
          </w:p>
          <w:p w:rsidR="00E369DD" w:rsidRDefault="00E369DD" w:rsidP="004F4ABC"/>
          <w:p w:rsidR="00B40513" w:rsidRDefault="00B40513" w:rsidP="004F4ABC"/>
        </w:tc>
        <w:tc>
          <w:tcPr>
            <w:tcW w:w="10914" w:type="dxa"/>
          </w:tcPr>
          <w:p w:rsidR="004F4ABC" w:rsidRDefault="004F4ABC" w:rsidP="004F4ABC">
            <w:r>
              <w:lastRenderedPageBreak/>
              <w:t>@Test</w:t>
            </w:r>
          </w:p>
          <w:p w:rsidR="004F4ABC" w:rsidRDefault="004F4ABC" w:rsidP="004F4ABC">
            <w:r>
              <w:t xml:space="preserve">    void getByIdBlock() {</w:t>
            </w:r>
          </w:p>
          <w:p w:rsidR="004F4ABC" w:rsidRDefault="004F4ABC" w:rsidP="004F4ABC">
            <w:r>
              <w:t xml:space="preserve">        Mono&lt;Person&gt; personMono = personRepository.getById(1);</w:t>
            </w:r>
          </w:p>
          <w:p w:rsidR="004F4ABC" w:rsidRDefault="004F4ABC" w:rsidP="004F4ABC">
            <w:r>
              <w:t xml:space="preserve">        Person person = personMono.block();</w:t>
            </w:r>
          </w:p>
          <w:p w:rsidR="004F4ABC" w:rsidRDefault="004F4ABC" w:rsidP="004F4ABC">
            <w:r>
              <w:t xml:space="preserve">        System.out.println(person.toString());</w:t>
            </w:r>
          </w:p>
          <w:p w:rsidR="004F4ABC" w:rsidRDefault="004F4ABC" w:rsidP="004F4ABC">
            <w:r>
              <w:t xml:space="preserve">    }</w:t>
            </w:r>
          </w:p>
          <w:p w:rsidR="004F4ABC" w:rsidRDefault="004F4ABC" w:rsidP="004F4ABC"/>
          <w:p w:rsidR="004F4ABC" w:rsidRDefault="004F4ABC" w:rsidP="004F4ABC">
            <w:r>
              <w:t xml:space="preserve">    @Test</w:t>
            </w:r>
          </w:p>
          <w:p w:rsidR="004F4ABC" w:rsidRDefault="004F4ABC" w:rsidP="004F4ABC">
            <w:r>
              <w:t xml:space="preserve">    void getByIdSubscribe() {</w:t>
            </w:r>
          </w:p>
          <w:p w:rsidR="004F4ABC" w:rsidRDefault="004F4ABC" w:rsidP="004F4ABC">
            <w:r>
              <w:t xml:space="preserve">        Mono&lt;Person&gt; personMono = personRepository.getById(1);</w:t>
            </w:r>
          </w:p>
          <w:p w:rsidR="004F4ABC" w:rsidRDefault="004F4ABC" w:rsidP="004F4ABC">
            <w:r>
              <w:t xml:space="preserve">        personMono.subscribe(person -&gt; {</w:t>
            </w:r>
          </w:p>
          <w:p w:rsidR="004F4ABC" w:rsidRDefault="004F4ABC" w:rsidP="004F4ABC">
            <w:r>
              <w:t xml:space="preserve">            System.out.println(person.toString());</w:t>
            </w:r>
          </w:p>
          <w:p w:rsidR="004F4ABC" w:rsidRDefault="004F4ABC" w:rsidP="004F4ABC">
            <w:r>
              <w:t xml:space="preserve">        });</w:t>
            </w:r>
          </w:p>
          <w:p w:rsidR="004F4ABC" w:rsidRDefault="004F4ABC" w:rsidP="004F4ABC">
            <w:r>
              <w:t xml:space="preserve">    }</w:t>
            </w:r>
          </w:p>
          <w:p w:rsidR="004F4ABC" w:rsidRDefault="004F4ABC" w:rsidP="004F4ABC"/>
          <w:p w:rsidR="004F4ABC" w:rsidRDefault="004F4ABC" w:rsidP="004F4ABC">
            <w:r>
              <w:t xml:space="preserve">    @Test</w:t>
            </w:r>
          </w:p>
          <w:p w:rsidR="004F4ABC" w:rsidRDefault="004F4ABC" w:rsidP="004F4ABC">
            <w:r>
              <w:t xml:space="preserve">    void getByIdMapFunction() {</w:t>
            </w:r>
          </w:p>
          <w:p w:rsidR="004F4ABC" w:rsidRDefault="004F4ABC" w:rsidP="004F4ABC">
            <w:r>
              <w:t xml:space="preserve">        Mono&lt;Person&gt; personMono = personRepository.getById(1);</w:t>
            </w:r>
          </w:p>
          <w:p w:rsidR="004F4ABC" w:rsidRDefault="004F4ABC" w:rsidP="004F4ABC">
            <w:r>
              <w:t xml:space="preserve">        personMono.map(person -&gt; {</w:t>
            </w:r>
          </w:p>
          <w:p w:rsidR="004F4ABC" w:rsidRDefault="004F4ABC" w:rsidP="004F4ABC">
            <w:r>
              <w:t xml:space="preserve">            System.out.println(person.toString());</w:t>
            </w:r>
          </w:p>
          <w:p w:rsidR="004F4ABC" w:rsidRDefault="004F4ABC" w:rsidP="004F4ABC">
            <w:r>
              <w:t xml:space="preserve">            return person.getFirstName();</w:t>
            </w:r>
          </w:p>
          <w:p w:rsidR="004F4ABC" w:rsidRDefault="004F4ABC" w:rsidP="004F4ABC">
            <w:r>
              <w:t xml:space="preserve">        }).subscribe(firstName -&gt; {</w:t>
            </w:r>
          </w:p>
          <w:p w:rsidR="004F4ABC" w:rsidRDefault="004F4ABC" w:rsidP="004F4ABC">
            <w:r>
              <w:t xml:space="preserve">            System.out.println("from map: " + firstName);</w:t>
            </w:r>
          </w:p>
          <w:p w:rsidR="004F4ABC" w:rsidRDefault="004F4ABC" w:rsidP="004F4ABC">
            <w:r>
              <w:t xml:space="preserve">        });</w:t>
            </w:r>
          </w:p>
          <w:p w:rsidR="004F4ABC" w:rsidRDefault="004F4ABC" w:rsidP="004F4ABC">
            <w:r>
              <w:t xml:space="preserve">    }</w:t>
            </w:r>
          </w:p>
          <w:p w:rsidR="004F4ABC" w:rsidRDefault="004F4ABC" w:rsidP="004F4ABC"/>
          <w:p w:rsidR="004F4ABC" w:rsidRDefault="004F4ABC" w:rsidP="004F4ABC"/>
          <w:p w:rsidR="004F4ABC" w:rsidRDefault="004F4ABC" w:rsidP="004F4ABC">
            <w:r>
              <w:t xml:space="preserve">    @Test</w:t>
            </w:r>
          </w:p>
          <w:p w:rsidR="004F4ABC" w:rsidRDefault="004F4ABC" w:rsidP="004F4ABC">
            <w:r>
              <w:t xml:space="preserve">    void fluxTestBlockFirst() {</w:t>
            </w:r>
          </w:p>
          <w:p w:rsidR="004F4ABC" w:rsidRDefault="004F4ABC" w:rsidP="004F4ABC">
            <w:r>
              <w:t xml:space="preserve">        Flux&lt;Person&gt; personFlux = personRepository.findAll();</w:t>
            </w:r>
          </w:p>
          <w:p w:rsidR="004F4ABC" w:rsidRDefault="004F4ABC" w:rsidP="004F4ABC">
            <w:r>
              <w:t xml:space="preserve">        Person person = personFlux.blockFirst();</w:t>
            </w:r>
          </w:p>
          <w:p w:rsidR="004F4ABC" w:rsidRDefault="004F4ABC" w:rsidP="004F4ABC">
            <w:r>
              <w:t xml:space="preserve">        System.out.println(person.toString());</w:t>
            </w:r>
          </w:p>
          <w:p w:rsidR="004F4ABC" w:rsidRDefault="004F4ABC" w:rsidP="004F4ABC">
            <w:r>
              <w:t xml:space="preserve">    }</w:t>
            </w:r>
          </w:p>
          <w:p w:rsidR="004F4ABC" w:rsidRDefault="004F4ABC" w:rsidP="004F4ABC"/>
          <w:p w:rsidR="00DE5548" w:rsidRDefault="00DE5548" w:rsidP="004F4ABC"/>
          <w:p w:rsidR="00DE5548" w:rsidRDefault="00DE5548" w:rsidP="004F4ABC"/>
          <w:p w:rsidR="004F4ABC" w:rsidRDefault="004F4ABC" w:rsidP="004F4ABC">
            <w:r>
              <w:t xml:space="preserve">    @Test</w:t>
            </w:r>
          </w:p>
          <w:p w:rsidR="004F4ABC" w:rsidRDefault="004F4ABC" w:rsidP="004F4ABC">
            <w:r>
              <w:t xml:space="preserve">    void testFluxSubscribe() {</w:t>
            </w:r>
          </w:p>
          <w:p w:rsidR="004F4ABC" w:rsidRDefault="004F4ABC" w:rsidP="004F4ABC">
            <w:r>
              <w:t xml:space="preserve">        Flux&lt;Person&gt; personFlux = personRepository.findAll();</w:t>
            </w:r>
          </w:p>
          <w:p w:rsidR="004F4ABC" w:rsidRDefault="004F4ABC" w:rsidP="004F4ABC">
            <w:r>
              <w:t xml:space="preserve">        personFlux.subscribe(person -&gt; {</w:t>
            </w:r>
          </w:p>
          <w:p w:rsidR="004F4ABC" w:rsidRDefault="004F4ABC" w:rsidP="004F4ABC">
            <w:r>
              <w:t xml:space="preserve">            System.out.println(person.toString());</w:t>
            </w:r>
          </w:p>
          <w:p w:rsidR="004F4ABC" w:rsidRDefault="004F4ABC" w:rsidP="004F4ABC">
            <w:r>
              <w:t xml:space="preserve">        });</w:t>
            </w:r>
          </w:p>
          <w:p w:rsidR="004F4ABC" w:rsidRDefault="004F4ABC" w:rsidP="004F4ABC">
            <w:r>
              <w:t xml:space="preserve">    }</w:t>
            </w:r>
          </w:p>
          <w:p w:rsidR="004F4ABC" w:rsidRDefault="004F4ABC" w:rsidP="004F4ABC"/>
          <w:p w:rsidR="004F4ABC" w:rsidRDefault="004F4ABC" w:rsidP="004F4ABC">
            <w:r>
              <w:t xml:space="preserve">    @Test</w:t>
            </w:r>
          </w:p>
          <w:p w:rsidR="004F4ABC" w:rsidRDefault="004F4ABC" w:rsidP="004F4ABC">
            <w:r>
              <w:t xml:space="preserve">    void testFluxToListMono() {</w:t>
            </w:r>
          </w:p>
          <w:p w:rsidR="004F4ABC" w:rsidRDefault="004F4ABC" w:rsidP="004F4ABC">
            <w:r>
              <w:t xml:space="preserve">        Flux&lt;Person&gt; personFlux = personRepository.findAll();</w:t>
            </w:r>
          </w:p>
          <w:p w:rsidR="004F4ABC" w:rsidRDefault="004F4ABC" w:rsidP="004F4ABC">
            <w:r>
              <w:t xml:space="preserve">        Mono&lt;List&lt;Person&gt;&gt; personListMono = personFlux.collectList();</w:t>
            </w:r>
          </w:p>
          <w:p w:rsidR="004F4ABC" w:rsidRDefault="004F4ABC" w:rsidP="004F4ABC">
            <w:r>
              <w:t xml:space="preserve">        personListMono.subscribe(list -&gt; {</w:t>
            </w:r>
          </w:p>
          <w:p w:rsidR="004F4ABC" w:rsidRDefault="004F4ABC" w:rsidP="004F4ABC">
            <w:r>
              <w:t xml:space="preserve">           list.forEach(person -&gt; {</w:t>
            </w:r>
          </w:p>
          <w:p w:rsidR="004F4ABC" w:rsidRDefault="004F4ABC" w:rsidP="004F4ABC">
            <w:r>
              <w:t xml:space="preserve">               System.out.println(person.toString());</w:t>
            </w:r>
          </w:p>
          <w:p w:rsidR="004F4ABC" w:rsidRDefault="004F4ABC" w:rsidP="004F4ABC">
            <w:r>
              <w:t xml:space="preserve">           });</w:t>
            </w:r>
          </w:p>
          <w:p w:rsidR="004F4ABC" w:rsidRDefault="004F4ABC" w:rsidP="004F4ABC">
            <w:r>
              <w:t xml:space="preserve">        });</w:t>
            </w:r>
          </w:p>
          <w:p w:rsidR="004F4ABC" w:rsidRDefault="004F4ABC" w:rsidP="004F4ABC">
            <w:r>
              <w:t xml:space="preserve">    }</w:t>
            </w:r>
          </w:p>
          <w:p w:rsidR="00777664" w:rsidRDefault="00777664" w:rsidP="00777664">
            <w:r>
              <w:t xml:space="preserve">  @Test</w:t>
            </w:r>
          </w:p>
          <w:p w:rsidR="00777664" w:rsidRDefault="00777664" w:rsidP="00777664">
            <w:r>
              <w:t xml:space="preserve">    void testFindPersonById() {</w:t>
            </w:r>
          </w:p>
          <w:p w:rsidR="00777664" w:rsidRDefault="00777664" w:rsidP="00777664">
            <w:r>
              <w:lastRenderedPageBreak/>
              <w:t xml:space="preserve">        Flux&lt;Person&gt; personFlux = personRepository.findAll();</w:t>
            </w:r>
          </w:p>
          <w:p w:rsidR="00777664" w:rsidRDefault="00777664" w:rsidP="00777664"/>
          <w:p w:rsidR="00777664" w:rsidRDefault="00777664" w:rsidP="00777664">
            <w:r>
              <w:t xml:space="preserve">        final Integer id = 3;</w:t>
            </w:r>
          </w:p>
          <w:p w:rsidR="00777664" w:rsidRDefault="00777664" w:rsidP="00777664"/>
          <w:p w:rsidR="004F5E01" w:rsidRDefault="00777664" w:rsidP="00777664">
            <w:r>
              <w:t xml:space="preserve">        Mono&lt;Person&gt; personMono =</w:t>
            </w:r>
          </w:p>
          <w:p w:rsidR="00777664" w:rsidRDefault="00777664" w:rsidP="00777664">
            <w:r>
              <w:t xml:space="preserve"> personFlux.filter(person -&gt; person.getId() == id).next();</w:t>
            </w:r>
          </w:p>
          <w:p w:rsidR="00777664" w:rsidRDefault="00777664" w:rsidP="00777664"/>
          <w:p w:rsidR="00777664" w:rsidRDefault="00777664" w:rsidP="00777664">
            <w:r>
              <w:t xml:space="preserve">        personMono.subscribe(person -&gt; {</w:t>
            </w:r>
          </w:p>
          <w:p w:rsidR="00777664" w:rsidRDefault="00777664" w:rsidP="00777664">
            <w:r>
              <w:t xml:space="preserve">            System.out.println(person.toString());</w:t>
            </w:r>
          </w:p>
          <w:p w:rsidR="00777664" w:rsidRDefault="00777664" w:rsidP="00777664">
            <w:r>
              <w:t xml:space="preserve">        });</w:t>
            </w:r>
          </w:p>
          <w:p w:rsidR="00777664" w:rsidRDefault="00777664" w:rsidP="00777664">
            <w:r>
              <w:t xml:space="preserve">    }</w:t>
            </w:r>
          </w:p>
          <w:p w:rsidR="00777664" w:rsidRDefault="00777664" w:rsidP="00777664"/>
          <w:p w:rsidR="00777664" w:rsidRDefault="00777664" w:rsidP="00E369DD">
            <w:r>
              <w:t xml:space="preserve">        }</w:t>
            </w:r>
          </w:p>
        </w:tc>
      </w:tr>
    </w:tbl>
    <w:p w:rsidR="00B40513" w:rsidRDefault="00B40513"/>
    <w:tbl>
      <w:tblPr>
        <w:tblStyle w:val="TableGrid"/>
        <w:tblW w:w="0" w:type="auto"/>
        <w:tblLook w:val="04A0" w:firstRow="1" w:lastRow="0" w:firstColumn="1" w:lastColumn="0" w:noHBand="0" w:noVBand="1"/>
      </w:tblPr>
      <w:tblGrid>
        <w:gridCol w:w="10060"/>
        <w:gridCol w:w="10914"/>
      </w:tblGrid>
      <w:tr w:rsidR="004F5E01" w:rsidTr="004F4ABC">
        <w:tc>
          <w:tcPr>
            <w:tcW w:w="10060" w:type="dxa"/>
          </w:tcPr>
          <w:p w:rsidR="004F5E01" w:rsidRDefault="00B40513" w:rsidP="004F4ABC">
            <w:r>
              <w:t>Stepverifier.create(flux)</w:t>
            </w:r>
          </w:p>
          <w:p w:rsidR="00B40513" w:rsidRDefault="00B40513" w:rsidP="004F4ABC">
            <w:r>
              <w:t>.expecteNext(“alex”)</w:t>
            </w:r>
          </w:p>
          <w:p w:rsidR="00B40513" w:rsidRDefault="00B40513" w:rsidP="00B40513">
            <w:r>
              <w:t>.expectNextCount(2)</w:t>
            </w:r>
          </w:p>
          <w:p w:rsidR="00B40513" w:rsidRDefault="00B40513" w:rsidP="00B40513">
            <w:r>
              <w:t>.verifyComplete();</w:t>
            </w:r>
          </w:p>
        </w:tc>
        <w:tc>
          <w:tcPr>
            <w:tcW w:w="10914" w:type="dxa"/>
          </w:tcPr>
          <w:p w:rsidR="004F5E01" w:rsidRDefault="004F5E01" w:rsidP="004F4ABC"/>
        </w:tc>
      </w:tr>
    </w:tbl>
    <w:p w:rsidR="004F4ABC" w:rsidRPr="00CD0C4C" w:rsidRDefault="004F4ABC" w:rsidP="006528A9"/>
    <w:sectPr w:rsidR="004F4ABC" w:rsidRPr="00CD0C4C"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808CD"/>
    <w:multiLevelType w:val="multilevel"/>
    <w:tmpl w:val="969C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12530"/>
    <w:multiLevelType w:val="multilevel"/>
    <w:tmpl w:val="A05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14B06"/>
    <w:multiLevelType w:val="hybridMultilevel"/>
    <w:tmpl w:val="63F66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54A07E7"/>
    <w:multiLevelType w:val="hybridMultilevel"/>
    <w:tmpl w:val="F7923FA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5B35503"/>
    <w:multiLevelType w:val="hybridMultilevel"/>
    <w:tmpl w:val="77EC00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6E536B8"/>
    <w:multiLevelType w:val="hybridMultilevel"/>
    <w:tmpl w:val="DAD80A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C2F298A"/>
    <w:multiLevelType w:val="multilevel"/>
    <w:tmpl w:val="A692B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EE3E6A"/>
    <w:multiLevelType w:val="hybridMultilevel"/>
    <w:tmpl w:val="3ABCA8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E354154"/>
    <w:multiLevelType w:val="hybridMultilevel"/>
    <w:tmpl w:val="CB7C0F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EDC30B8"/>
    <w:multiLevelType w:val="multilevel"/>
    <w:tmpl w:val="84F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6E2DCA"/>
    <w:multiLevelType w:val="multilevel"/>
    <w:tmpl w:val="B02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254F0B"/>
    <w:multiLevelType w:val="hybridMultilevel"/>
    <w:tmpl w:val="F29CE9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2422559"/>
    <w:multiLevelType w:val="multilevel"/>
    <w:tmpl w:val="F0A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F15D1F"/>
    <w:multiLevelType w:val="hybridMultilevel"/>
    <w:tmpl w:val="81BA32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88B37F9"/>
    <w:multiLevelType w:val="multilevel"/>
    <w:tmpl w:val="2D7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B42961"/>
    <w:multiLevelType w:val="multilevel"/>
    <w:tmpl w:val="73B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69037D"/>
    <w:multiLevelType w:val="multilevel"/>
    <w:tmpl w:val="E07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712B53"/>
    <w:multiLevelType w:val="multilevel"/>
    <w:tmpl w:val="ABD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9C128F"/>
    <w:multiLevelType w:val="multilevel"/>
    <w:tmpl w:val="4BD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EE34EC"/>
    <w:multiLevelType w:val="multilevel"/>
    <w:tmpl w:val="1EE0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9F3E19"/>
    <w:multiLevelType w:val="multilevel"/>
    <w:tmpl w:val="EBB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C86270"/>
    <w:multiLevelType w:val="hybridMultilevel"/>
    <w:tmpl w:val="7316A9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40C78FC"/>
    <w:multiLevelType w:val="multilevel"/>
    <w:tmpl w:val="3C1C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721284"/>
    <w:multiLevelType w:val="hybridMultilevel"/>
    <w:tmpl w:val="97C6FC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3B493065"/>
    <w:multiLevelType w:val="multilevel"/>
    <w:tmpl w:val="8CF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FE5B8B"/>
    <w:multiLevelType w:val="hybridMultilevel"/>
    <w:tmpl w:val="2B9083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29D3ED0"/>
    <w:multiLevelType w:val="hybridMultilevel"/>
    <w:tmpl w:val="E7FC5B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2E20FF3"/>
    <w:multiLevelType w:val="multilevel"/>
    <w:tmpl w:val="3B3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265D3F"/>
    <w:multiLevelType w:val="multilevel"/>
    <w:tmpl w:val="EEB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BA4B7D"/>
    <w:multiLevelType w:val="hybridMultilevel"/>
    <w:tmpl w:val="F5A661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49092AF6"/>
    <w:multiLevelType w:val="hybridMultilevel"/>
    <w:tmpl w:val="52002E6A"/>
    <w:lvl w:ilvl="0" w:tplc="50DC7300">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31">
    <w:nsid w:val="505C3292"/>
    <w:multiLevelType w:val="hybridMultilevel"/>
    <w:tmpl w:val="852A3A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0D25630"/>
    <w:multiLevelType w:val="multilevel"/>
    <w:tmpl w:val="7A5C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1822F85"/>
    <w:multiLevelType w:val="multilevel"/>
    <w:tmpl w:val="9EE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AD30D0"/>
    <w:multiLevelType w:val="multilevel"/>
    <w:tmpl w:val="930C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3C315A6"/>
    <w:multiLevelType w:val="hybridMultilevel"/>
    <w:tmpl w:val="76AC02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5BED51FF"/>
    <w:multiLevelType w:val="hybridMultilevel"/>
    <w:tmpl w:val="AA4253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5DF678A7"/>
    <w:multiLevelType w:val="multilevel"/>
    <w:tmpl w:val="D516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360FE9"/>
    <w:multiLevelType w:val="hybridMultilevel"/>
    <w:tmpl w:val="24D8D3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E9557D6"/>
    <w:multiLevelType w:val="hybridMultilevel"/>
    <w:tmpl w:val="770693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2E71238"/>
    <w:multiLevelType w:val="multilevel"/>
    <w:tmpl w:val="352AE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327296B"/>
    <w:multiLevelType w:val="multilevel"/>
    <w:tmpl w:val="6EB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43D4319"/>
    <w:multiLevelType w:val="multilevel"/>
    <w:tmpl w:val="BEA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8820354"/>
    <w:multiLevelType w:val="hybridMultilevel"/>
    <w:tmpl w:val="B83458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69175B60"/>
    <w:multiLevelType w:val="multilevel"/>
    <w:tmpl w:val="5C9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A5A4FD2"/>
    <w:multiLevelType w:val="hybridMultilevel"/>
    <w:tmpl w:val="69A2FBC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2435166"/>
    <w:multiLevelType w:val="hybridMultilevel"/>
    <w:tmpl w:val="8B780D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7C8719D3"/>
    <w:multiLevelType w:val="multilevel"/>
    <w:tmpl w:val="E0D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85269A"/>
    <w:multiLevelType w:val="multilevel"/>
    <w:tmpl w:val="5A7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6A792F"/>
    <w:multiLevelType w:val="multilevel"/>
    <w:tmpl w:val="A45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43"/>
  </w:num>
  <w:num w:numId="4">
    <w:abstractNumId w:val="36"/>
  </w:num>
  <w:num w:numId="5">
    <w:abstractNumId w:val="29"/>
  </w:num>
  <w:num w:numId="6">
    <w:abstractNumId w:val="46"/>
  </w:num>
  <w:num w:numId="7">
    <w:abstractNumId w:val="30"/>
  </w:num>
  <w:num w:numId="8">
    <w:abstractNumId w:val="3"/>
  </w:num>
  <w:num w:numId="9">
    <w:abstractNumId w:val="11"/>
  </w:num>
  <w:num w:numId="10">
    <w:abstractNumId w:val="7"/>
  </w:num>
  <w:num w:numId="11">
    <w:abstractNumId w:val="23"/>
  </w:num>
  <w:num w:numId="12">
    <w:abstractNumId w:val="45"/>
  </w:num>
  <w:num w:numId="13">
    <w:abstractNumId w:val="31"/>
  </w:num>
  <w:num w:numId="14">
    <w:abstractNumId w:val="38"/>
  </w:num>
  <w:num w:numId="15">
    <w:abstractNumId w:val="8"/>
  </w:num>
  <w:num w:numId="16">
    <w:abstractNumId w:val="5"/>
  </w:num>
  <w:num w:numId="17">
    <w:abstractNumId w:val="21"/>
  </w:num>
  <w:num w:numId="18">
    <w:abstractNumId w:val="25"/>
  </w:num>
  <w:num w:numId="19">
    <w:abstractNumId w:val="35"/>
  </w:num>
  <w:num w:numId="20">
    <w:abstractNumId w:val="39"/>
  </w:num>
  <w:num w:numId="21">
    <w:abstractNumId w:val="26"/>
  </w:num>
  <w:num w:numId="22">
    <w:abstractNumId w:val="12"/>
  </w:num>
  <w:num w:numId="23">
    <w:abstractNumId w:val="14"/>
  </w:num>
  <w:num w:numId="24">
    <w:abstractNumId w:val="48"/>
  </w:num>
  <w:num w:numId="25">
    <w:abstractNumId w:val="40"/>
  </w:num>
  <w:num w:numId="26">
    <w:abstractNumId w:val="9"/>
  </w:num>
  <w:num w:numId="27">
    <w:abstractNumId w:val="17"/>
  </w:num>
  <w:num w:numId="28">
    <w:abstractNumId w:val="42"/>
  </w:num>
  <w:num w:numId="29">
    <w:abstractNumId w:val="22"/>
  </w:num>
  <w:num w:numId="30">
    <w:abstractNumId w:val="19"/>
  </w:num>
  <w:num w:numId="31">
    <w:abstractNumId w:val="13"/>
  </w:num>
  <w:num w:numId="32">
    <w:abstractNumId w:val="15"/>
  </w:num>
  <w:num w:numId="33">
    <w:abstractNumId w:val="27"/>
  </w:num>
  <w:num w:numId="34">
    <w:abstractNumId w:val="33"/>
  </w:num>
  <w:num w:numId="35">
    <w:abstractNumId w:val="47"/>
  </w:num>
  <w:num w:numId="36">
    <w:abstractNumId w:val="49"/>
  </w:num>
  <w:num w:numId="37">
    <w:abstractNumId w:val="44"/>
  </w:num>
  <w:num w:numId="38">
    <w:abstractNumId w:val="37"/>
  </w:num>
  <w:num w:numId="39">
    <w:abstractNumId w:val="0"/>
  </w:num>
  <w:num w:numId="40">
    <w:abstractNumId w:val="6"/>
  </w:num>
  <w:num w:numId="41">
    <w:abstractNumId w:val="24"/>
  </w:num>
  <w:num w:numId="42">
    <w:abstractNumId w:val="18"/>
  </w:num>
  <w:num w:numId="43">
    <w:abstractNumId w:val="28"/>
  </w:num>
  <w:num w:numId="44">
    <w:abstractNumId w:val="10"/>
  </w:num>
  <w:num w:numId="45">
    <w:abstractNumId w:val="20"/>
  </w:num>
  <w:num w:numId="46">
    <w:abstractNumId w:val="16"/>
  </w:num>
  <w:num w:numId="47">
    <w:abstractNumId w:val="32"/>
  </w:num>
  <w:num w:numId="48">
    <w:abstractNumId w:val="1"/>
  </w:num>
  <w:num w:numId="49">
    <w:abstractNumId w:val="41"/>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33E"/>
    <w:rsid w:val="00003AF1"/>
    <w:rsid w:val="00004BFA"/>
    <w:rsid w:val="0001449F"/>
    <w:rsid w:val="00017649"/>
    <w:rsid w:val="0002147B"/>
    <w:rsid w:val="00023B4E"/>
    <w:rsid w:val="00031FF2"/>
    <w:rsid w:val="00034739"/>
    <w:rsid w:val="000433B0"/>
    <w:rsid w:val="000479C7"/>
    <w:rsid w:val="000479FD"/>
    <w:rsid w:val="0005004A"/>
    <w:rsid w:val="00054AC4"/>
    <w:rsid w:val="00055BE4"/>
    <w:rsid w:val="00060886"/>
    <w:rsid w:val="000618D9"/>
    <w:rsid w:val="000750C2"/>
    <w:rsid w:val="000754BD"/>
    <w:rsid w:val="00076D89"/>
    <w:rsid w:val="00076F74"/>
    <w:rsid w:val="00080F27"/>
    <w:rsid w:val="00081FD2"/>
    <w:rsid w:val="00087F0B"/>
    <w:rsid w:val="00091F15"/>
    <w:rsid w:val="00094EC9"/>
    <w:rsid w:val="000A4339"/>
    <w:rsid w:val="000A66E1"/>
    <w:rsid w:val="000A6903"/>
    <w:rsid w:val="000C0D76"/>
    <w:rsid w:val="000C1C7C"/>
    <w:rsid w:val="000D3AFB"/>
    <w:rsid w:val="000D67D8"/>
    <w:rsid w:val="000E17E0"/>
    <w:rsid w:val="000E255F"/>
    <w:rsid w:val="000F0256"/>
    <w:rsid w:val="000F7386"/>
    <w:rsid w:val="001049CC"/>
    <w:rsid w:val="001066CF"/>
    <w:rsid w:val="001073FF"/>
    <w:rsid w:val="00112559"/>
    <w:rsid w:val="001140E8"/>
    <w:rsid w:val="00115514"/>
    <w:rsid w:val="00122B56"/>
    <w:rsid w:val="0013146E"/>
    <w:rsid w:val="001328AC"/>
    <w:rsid w:val="00135363"/>
    <w:rsid w:val="001379E3"/>
    <w:rsid w:val="00146362"/>
    <w:rsid w:val="00147DBE"/>
    <w:rsid w:val="00150050"/>
    <w:rsid w:val="00153560"/>
    <w:rsid w:val="00153659"/>
    <w:rsid w:val="00154B53"/>
    <w:rsid w:val="001576BE"/>
    <w:rsid w:val="001605F7"/>
    <w:rsid w:val="001623A6"/>
    <w:rsid w:val="0016385D"/>
    <w:rsid w:val="001639E2"/>
    <w:rsid w:val="00167682"/>
    <w:rsid w:val="001702CA"/>
    <w:rsid w:val="0018031D"/>
    <w:rsid w:val="00182448"/>
    <w:rsid w:val="001839B5"/>
    <w:rsid w:val="001A1290"/>
    <w:rsid w:val="001A2CF3"/>
    <w:rsid w:val="001A43AF"/>
    <w:rsid w:val="001A49B4"/>
    <w:rsid w:val="001B7BC0"/>
    <w:rsid w:val="001C0FFA"/>
    <w:rsid w:val="001C59B0"/>
    <w:rsid w:val="001D5B39"/>
    <w:rsid w:val="001E3D7B"/>
    <w:rsid w:val="001E53D5"/>
    <w:rsid w:val="001F5CB7"/>
    <w:rsid w:val="00200B54"/>
    <w:rsid w:val="00202877"/>
    <w:rsid w:val="00203FB7"/>
    <w:rsid w:val="00205FEC"/>
    <w:rsid w:val="002142E2"/>
    <w:rsid w:val="00217F99"/>
    <w:rsid w:val="00223E9D"/>
    <w:rsid w:val="00224586"/>
    <w:rsid w:val="002246E1"/>
    <w:rsid w:val="00225855"/>
    <w:rsid w:val="00227020"/>
    <w:rsid w:val="00227D5D"/>
    <w:rsid w:val="0023005F"/>
    <w:rsid w:val="0023652B"/>
    <w:rsid w:val="00242DD3"/>
    <w:rsid w:val="00247EFB"/>
    <w:rsid w:val="002529F2"/>
    <w:rsid w:val="00264832"/>
    <w:rsid w:val="00267806"/>
    <w:rsid w:val="00271422"/>
    <w:rsid w:val="00271E43"/>
    <w:rsid w:val="0027372C"/>
    <w:rsid w:val="0028454E"/>
    <w:rsid w:val="00284EE5"/>
    <w:rsid w:val="0029021E"/>
    <w:rsid w:val="0029596B"/>
    <w:rsid w:val="00295D29"/>
    <w:rsid w:val="0029756F"/>
    <w:rsid w:val="002B1073"/>
    <w:rsid w:val="002B461B"/>
    <w:rsid w:val="002C3CE7"/>
    <w:rsid w:val="002D0D8D"/>
    <w:rsid w:val="002E3E7C"/>
    <w:rsid w:val="002E5A67"/>
    <w:rsid w:val="002E66A4"/>
    <w:rsid w:val="002E7192"/>
    <w:rsid w:val="002F147C"/>
    <w:rsid w:val="002F508F"/>
    <w:rsid w:val="002F54C1"/>
    <w:rsid w:val="0030355D"/>
    <w:rsid w:val="003072A0"/>
    <w:rsid w:val="00315EA7"/>
    <w:rsid w:val="003206DD"/>
    <w:rsid w:val="0032132B"/>
    <w:rsid w:val="0032720D"/>
    <w:rsid w:val="00331599"/>
    <w:rsid w:val="00335C54"/>
    <w:rsid w:val="00335D20"/>
    <w:rsid w:val="00341864"/>
    <w:rsid w:val="00343AFD"/>
    <w:rsid w:val="00350E46"/>
    <w:rsid w:val="00351D4A"/>
    <w:rsid w:val="00354DE5"/>
    <w:rsid w:val="003574B4"/>
    <w:rsid w:val="00362B0B"/>
    <w:rsid w:val="003716AD"/>
    <w:rsid w:val="003716C9"/>
    <w:rsid w:val="003737FB"/>
    <w:rsid w:val="00390B7E"/>
    <w:rsid w:val="00394ADA"/>
    <w:rsid w:val="00395579"/>
    <w:rsid w:val="00395F5E"/>
    <w:rsid w:val="00397878"/>
    <w:rsid w:val="003A2A87"/>
    <w:rsid w:val="003A5F3A"/>
    <w:rsid w:val="003C5347"/>
    <w:rsid w:val="003C675C"/>
    <w:rsid w:val="003C721E"/>
    <w:rsid w:val="003C7960"/>
    <w:rsid w:val="003D267D"/>
    <w:rsid w:val="003D3074"/>
    <w:rsid w:val="003E28E0"/>
    <w:rsid w:val="003E3B86"/>
    <w:rsid w:val="003E5710"/>
    <w:rsid w:val="003F5FE1"/>
    <w:rsid w:val="003F6B3A"/>
    <w:rsid w:val="003F6B4C"/>
    <w:rsid w:val="00400AB2"/>
    <w:rsid w:val="004148F2"/>
    <w:rsid w:val="00427F38"/>
    <w:rsid w:val="00433150"/>
    <w:rsid w:val="004458C9"/>
    <w:rsid w:val="0044700D"/>
    <w:rsid w:val="00456A84"/>
    <w:rsid w:val="0046081C"/>
    <w:rsid w:val="0046158E"/>
    <w:rsid w:val="0046597F"/>
    <w:rsid w:val="00472DD7"/>
    <w:rsid w:val="0047472F"/>
    <w:rsid w:val="00477F30"/>
    <w:rsid w:val="004805D5"/>
    <w:rsid w:val="00481B3C"/>
    <w:rsid w:val="00484F93"/>
    <w:rsid w:val="0048763E"/>
    <w:rsid w:val="004A4BCC"/>
    <w:rsid w:val="004B7F13"/>
    <w:rsid w:val="004C2853"/>
    <w:rsid w:val="004C5028"/>
    <w:rsid w:val="004C7A32"/>
    <w:rsid w:val="004D00F0"/>
    <w:rsid w:val="004E13B8"/>
    <w:rsid w:val="004E1DF4"/>
    <w:rsid w:val="004E39BD"/>
    <w:rsid w:val="004F097C"/>
    <w:rsid w:val="004F4ABC"/>
    <w:rsid w:val="004F5646"/>
    <w:rsid w:val="004F5E01"/>
    <w:rsid w:val="004F64BE"/>
    <w:rsid w:val="004F7319"/>
    <w:rsid w:val="004F77D3"/>
    <w:rsid w:val="00504B0C"/>
    <w:rsid w:val="00507C2A"/>
    <w:rsid w:val="00513196"/>
    <w:rsid w:val="00520BDF"/>
    <w:rsid w:val="00525691"/>
    <w:rsid w:val="005266FC"/>
    <w:rsid w:val="00527069"/>
    <w:rsid w:val="005300DA"/>
    <w:rsid w:val="00534BB6"/>
    <w:rsid w:val="0053628D"/>
    <w:rsid w:val="00541F4C"/>
    <w:rsid w:val="00547C11"/>
    <w:rsid w:val="00550A69"/>
    <w:rsid w:val="00553DC8"/>
    <w:rsid w:val="00557003"/>
    <w:rsid w:val="005651FF"/>
    <w:rsid w:val="005700B1"/>
    <w:rsid w:val="005836A8"/>
    <w:rsid w:val="00583A83"/>
    <w:rsid w:val="00591040"/>
    <w:rsid w:val="005921D4"/>
    <w:rsid w:val="00596825"/>
    <w:rsid w:val="005A17FA"/>
    <w:rsid w:val="005B048F"/>
    <w:rsid w:val="005B0A5B"/>
    <w:rsid w:val="005C4301"/>
    <w:rsid w:val="005D06C5"/>
    <w:rsid w:val="005D33CA"/>
    <w:rsid w:val="005D45A3"/>
    <w:rsid w:val="005D474C"/>
    <w:rsid w:val="005D7523"/>
    <w:rsid w:val="005E0C9A"/>
    <w:rsid w:val="005E7A1E"/>
    <w:rsid w:val="005E7E4D"/>
    <w:rsid w:val="005F1C8C"/>
    <w:rsid w:val="005F6196"/>
    <w:rsid w:val="005F6C38"/>
    <w:rsid w:val="005F717E"/>
    <w:rsid w:val="005F759C"/>
    <w:rsid w:val="006004DB"/>
    <w:rsid w:val="00601EDC"/>
    <w:rsid w:val="006124F7"/>
    <w:rsid w:val="006156E2"/>
    <w:rsid w:val="00615910"/>
    <w:rsid w:val="00620345"/>
    <w:rsid w:val="00623057"/>
    <w:rsid w:val="006233D3"/>
    <w:rsid w:val="006248E9"/>
    <w:rsid w:val="00626449"/>
    <w:rsid w:val="0063437C"/>
    <w:rsid w:val="00640DDE"/>
    <w:rsid w:val="00641287"/>
    <w:rsid w:val="00641DF8"/>
    <w:rsid w:val="00641F11"/>
    <w:rsid w:val="00647A87"/>
    <w:rsid w:val="006528A9"/>
    <w:rsid w:val="00665EF7"/>
    <w:rsid w:val="0066669D"/>
    <w:rsid w:val="00667186"/>
    <w:rsid w:val="0067438B"/>
    <w:rsid w:val="00676414"/>
    <w:rsid w:val="006800CD"/>
    <w:rsid w:val="0068573C"/>
    <w:rsid w:val="00685976"/>
    <w:rsid w:val="006968F7"/>
    <w:rsid w:val="006A7515"/>
    <w:rsid w:val="006B0823"/>
    <w:rsid w:val="006B506B"/>
    <w:rsid w:val="006B6FEC"/>
    <w:rsid w:val="006B7C77"/>
    <w:rsid w:val="006C2D4E"/>
    <w:rsid w:val="006C666F"/>
    <w:rsid w:val="006D089F"/>
    <w:rsid w:val="006D08EE"/>
    <w:rsid w:val="006D148E"/>
    <w:rsid w:val="006E3258"/>
    <w:rsid w:val="006E5D2E"/>
    <w:rsid w:val="006F4151"/>
    <w:rsid w:val="006F41ED"/>
    <w:rsid w:val="006F7EAC"/>
    <w:rsid w:val="007143FC"/>
    <w:rsid w:val="0072487C"/>
    <w:rsid w:val="00726DF2"/>
    <w:rsid w:val="00726DF9"/>
    <w:rsid w:val="00744CCB"/>
    <w:rsid w:val="00745D0B"/>
    <w:rsid w:val="00751473"/>
    <w:rsid w:val="00754EEA"/>
    <w:rsid w:val="00755420"/>
    <w:rsid w:val="007566C0"/>
    <w:rsid w:val="00763A71"/>
    <w:rsid w:val="0076552D"/>
    <w:rsid w:val="00770A0C"/>
    <w:rsid w:val="00770D80"/>
    <w:rsid w:val="007723A6"/>
    <w:rsid w:val="0077340F"/>
    <w:rsid w:val="00777664"/>
    <w:rsid w:val="00777914"/>
    <w:rsid w:val="00783B2A"/>
    <w:rsid w:val="0078507C"/>
    <w:rsid w:val="00786777"/>
    <w:rsid w:val="00787121"/>
    <w:rsid w:val="00791CF5"/>
    <w:rsid w:val="00791F5C"/>
    <w:rsid w:val="00793889"/>
    <w:rsid w:val="00794397"/>
    <w:rsid w:val="00796498"/>
    <w:rsid w:val="00796EAF"/>
    <w:rsid w:val="007A12A4"/>
    <w:rsid w:val="007A4BFA"/>
    <w:rsid w:val="007B13C7"/>
    <w:rsid w:val="007B280C"/>
    <w:rsid w:val="007C23E6"/>
    <w:rsid w:val="007C7901"/>
    <w:rsid w:val="007D12AD"/>
    <w:rsid w:val="007D2736"/>
    <w:rsid w:val="007D295E"/>
    <w:rsid w:val="007D3BDD"/>
    <w:rsid w:val="007F07C0"/>
    <w:rsid w:val="00800E57"/>
    <w:rsid w:val="008039E9"/>
    <w:rsid w:val="0080654F"/>
    <w:rsid w:val="00806909"/>
    <w:rsid w:val="00806F88"/>
    <w:rsid w:val="008165A4"/>
    <w:rsid w:val="00825442"/>
    <w:rsid w:val="00831ED7"/>
    <w:rsid w:val="00833C38"/>
    <w:rsid w:val="00835D3E"/>
    <w:rsid w:val="00840B07"/>
    <w:rsid w:val="00842103"/>
    <w:rsid w:val="00843D04"/>
    <w:rsid w:val="00844E96"/>
    <w:rsid w:val="00846010"/>
    <w:rsid w:val="00846391"/>
    <w:rsid w:val="008506A7"/>
    <w:rsid w:val="00854DA9"/>
    <w:rsid w:val="00861F3F"/>
    <w:rsid w:val="00866335"/>
    <w:rsid w:val="00867114"/>
    <w:rsid w:val="008732F0"/>
    <w:rsid w:val="00873C63"/>
    <w:rsid w:val="00875A18"/>
    <w:rsid w:val="00877D76"/>
    <w:rsid w:val="00877F6E"/>
    <w:rsid w:val="008811C6"/>
    <w:rsid w:val="00881C36"/>
    <w:rsid w:val="00884A3D"/>
    <w:rsid w:val="0089120B"/>
    <w:rsid w:val="0089206D"/>
    <w:rsid w:val="008939AD"/>
    <w:rsid w:val="00895562"/>
    <w:rsid w:val="00895EC4"/>
    <w:rsid w:val="008A0351"/>
    <w:rsid w:val="008A432F"/>
    <w:rsid w:val="008A497E"/>
    <w:rsid w:val="008B1BD7"/>
    <w:rsid w:val="008B33DA"/>
    <w:rsid w:val="008B6F49"/>
    <w:rsid w:val="008B77D2"/>
    <w:rsid w:val="008C0CD7"/>
    <w:rsid w:val="008C1649"/>
    <w:rsid w:val="008C166D"/>
    <w:rsid w:val="008C5AD0"/>
    <w:rsid w:val="008C656D"/>
    <w:rsid w:val="008C6B49"/>
    <w:rsid w:val="008D60A7"/>
    <w:rsid w:val="008D6721"/>
    <w:rsid w:val="008E106D"/>
    <w:rsid w:val="008E30D8"/>
    <w:rsid w:val="008E3563"/>
    <w:rsid w:val="008E78A3"/>
    <w:rsid w:val="008F01A0"/>
    <w:rsid w:val="008F402D"/>
    <w:rsid w:val="008F596D"/>
    <w:rsid w:val="0090095F"/>
    <w:rsid w:val="00901C07"/>
    <w:rsid w:val="009029D7"/>
    <w:rsid w:val="0090590F"/>
    <w:rsid w:val="00913BB0"/>
    <w:rsid w:val="009159E6"/>
    <w:rsid w:val="009209A9"/>
    <w:rsid w:val="00925C1E"/>
    <w:rsid w:val="009277C7"/>
    <w:rsid w:val="009308EA"/>
    <w:rsid w:val="00930B4C"/>
    <w:rsid w:val="00933603"/>
    <w:rsid w:val="00940DB1"/>
    <w:rsid w:val="009413BB"/>
    <w:rsid w:val="00942C23"/>
    <w:rsid w:val="00942EFC"/>
    <w:rsid w:val="00944742"/>
    <w:rsid w:val="00950746"/>
    <w:rsid w:val="00950ACD"/>
    <w:rsid w:val="0095348A"/>
    <w:rsid w:val="009562E7"/>
    <w:rsid w:val="009565F1"/>
    <w:rsid w:val="00962B48"/>
    <w:rsid w:val="0096344F"/>
    <w:rsid w:val="00964322"/>
    <w:rsid w:val="009677E8"/>
    <w:rsid w:val="009710EA"/>
    <w:rsid w:val="00974D90"/>
    <w:rsid w:val="009803F2"/>
    <w:rsid w:val="0098265C"/>
    <w:rsid w:val="00983B46"/>
    <w:rsid w:val="00984363"/>
    <w:rsid w:val="0099633B"/>
    <w:rsid w:val="009A0151"/>
    <w:rsid w:val="009A2EC0"/>
    <w:rsid w:val="009A3936"/>
    <w:rsid w:val="009A5567"/>
    <w:rsid w:val="009A689D"/>
    <w:rsid w:val="009A7C2F"/>
    <w:rsid w:val="009B0071"/>
    <w:rsid w:val="009B1497"/>
    <w:rsid w:val="009B58D3"/>
    <w:rsid w:val="009B5939"/>
    <w:rsid w:val="009C38D4"/>
    <w:rsid w:val="009C5F9F"/>
    <w:rsid w:val="009C703E"/>
    <w:rsid w:val="009D3D54"/>
    <w:rsid w:val="009D5558"/>
    <w:rsid w:val="009D5ED2"/>
    <w:rsid w:val="009E1038"/>
    <w:rsid w:val="009E457B"/>
    <w:rsid w:val="009E6A63"/>
    <w:rsid w:val="009E7DE7"/>
    <w:rsid w:val="009F19BC"/>
    <w:rsid w:val="009F21A7"/>
    <w:rsid w:val="00A07A54"/>
    <w:rsid w:val="00A1097E"/>
    <w:rsid w:val="00A14A2D"/>
    <w:rsid w:val="00A16B60"/>
    <w:rsid w:val="00A26B03"/>
    <w:rsid w:val="00A404D9"/>
    <w:rsid w:val="00A4336E"/>
    <w:rsid w:val="00A5068F"/>
    <w:rsid w:val="00A53390"/>
    <w:rsid w:val="00A5658F"/>
    <w:rsid w:val="00A64138"/>
    <w:rsid w:val="00A704C2"/>
    <w:rsid w:val="00A712BE"/>
    <w:rsid w:val="00A723FA"/>
    <w:rsid w:val="00A72758"/>
    <w:rsid w:val="00A75A24"/>
    <w:rsid w:val="00A82F54"/>
    <w:rsid w:val="00A85F97"/>
    <w:rsid w:val="00A86F7C"/>
    <w:rsid w:val="00A903CB"/>
    <w:rsid w:val="00A916B8"/>
    <w:rsid w:val="00A91F04"/>
    <w:rsid w:val="00A93DBB"/>
    <w:rsid w:val="00AA2E9E"/>
    <w:rsid w:val="00AA5E1B"/>
    <w:rsid w:val="00AB550F"/>
    <w:rsid w:val="00AB55E7"/>
    <w:rsid w:val="00AD0FF6"/>
    <w:rsid w:val="00AD4AF5"/>
    <w:rsid w:val="00AE3677"/>
    <w:rsid w:val="00AE58A1"/>
    <w:rsid w:val="00AF2A3B"/>
    <w:rsid w:val="00AF5730"/>
    <w:rsid w:val="00B005FB"/>
    <w:rsid w:val="00B0126F"/>
    <w:rsid w:val="00B05900"/>
    <w:rsid w:val="00B11F75"/>
    <w:rsid w:val="00B127F8"/>
    <w:rsid w:val="00B1524F"/>
    <w:rsid w:val="00B16AFC"/>
    <w:rsid w:val="00B16F18"/>
    <w:rsid w:val="00B23A9F"/>
    <w:rsid w:val="00B27AB3"/>
    <w:rsid w:val="00B30661"/>
    <w:rsid w:val="00B332EB"/>
    <w:rsid w:val="00B33A60"/>
    <w:rsid w:val="00B354C8"/>
    <w:rsid w:val="00B36973"/>
    <w:rsid w:val="00B37DCA"/>
    <w:rsid w:val="00B40513"/>
    <w:rsid w:val="00B417AF"/>
    <w:rsid w:val="00B460D6"/>
    <w:rsid w:val="00B52082"/>
    <w:rsid w:val="00B5236A"/>
    <w:rsid w:val="00B537EB"/>
    <w:rsid w:val="00B5381E"/>
    <w:rsid w:val="00B54459"/>
    <w:rsid w:val="00B544FA"/>
    <w:rsid w:val="00B56096"/>
    <w:rsid w:val="00B6165D"/>
    <w:rsid w:val="00B73D64"/>
    <w:rsid w:val="00B94DE3"/>
    <w:rsid w:val="00B95929"/>
    <w:rsid w:val="00BA6946"/>
    <w:rsid w:val="00BA77D2"/>
    <w:rsid w:val="00BA78F6"/>
    <w:rsid w:val="00BB0B6F"/>
    <w:rsid w:val="00BB690A"/>
    <w:rsid w:val="00BB6C58"/>
    <w:rsid w:val="00BB6FEA"/>
    <w:rsid w:val="00BB7308"/>
    <w:rsid w:val="00BC2128"/>
    <w:rsid w:val="00BC312F"/>
    <w:rsid w:val="00BD3EB7"/>
    <w:rsid w:val="00BD5309"/>
    <w:rsid w:val="00BE022B"/>
    <w:rsid w:val="00BE7917"/>
    <w:rsid w:val="00BF10BE"/>
    <w:rsid w:val="00BF4561"/>
    <w:rsid w:val="00C02356"/>
    <w:rsid w:val="00C03F3D"/>
    <w:rsid w:val="00C075BB"/>
    <w:rsid w:val="00C12B07"/>
    <w:rsid w:val="00C222ED"/>
    <w:rsid w:val="00C258C7"/>
    <w:rsid w:val="00C272AD"/>
    <w:rsid w:val="00C438CD"/>
    <w:rsid w:val="00C45F57"/>
    <w:rsid w:val="00C5212E"/>
    <w:rsid w:val="00C575E7"/>
    <w:rsid w:val="00C62FBD"/>
    <w:rsid w:val="00C63081"/>
    <w:rsid w:val="00C6516F"/>
    <w:rsid w:val="00C74A2A"/>
    <w:rsid w:val="00C811DB"/>
    <w:rsid w:val="00C83538"/>
    <w:rsid w:val="00C867A6"/>
    <w:rsid w:val="00C87AA7"/>
    <w:rsid w:val="00C93237"/>
    <w:rsid w:val="00CA0EA4"/>
    <w:rsid w:val="00CA4AD6"/>
    <w:rsid w:val="00CB542D"/>
    <w:rsid w:val="00CC2CFA"/>
    <w:rsid w:val="00CC5242"/>
    <w:rsid w:val="00CC7F5B"/>
    <w:rsid w:val="00CD0C4C"/>
    <w:rsid w:val="00CD5D20"/>
    <w:rsid w:val="00CD7FC7"/>
    <w:rsid w:val="00CE0387"/>
    <w:rsid w:val="00CE2DBA"/>
    <w:rsid w:val="00CE480A"/>
    <w:rsid w:val="00CE79EC"/>
    <w:rsid w:val="00CF20B3"/>
    <w:rsid w:val="00CF294C"/>
    <w:rsid w:val="00CF4697"/>
    <w:rsid w:val="00CF4D12"/>
    <w:rsid w:val="00CF5051"/>
    <w:rsid w:val="00CF7978"/>
    <w:rsid w:val="00D02192"/>
    <w:rsid w:val="00D1674F"/>
    <w:rsid w:val="00D168C2"/>
    <w:rsid w:val="00D17A64"/>
    <w:rsid w:val="00D20B26"/>
    <w:rsid w:val="00D216F5"/>
    <w:rsid w:val="00D359FE"/>
    <w:rsid w:val="00D37506"/>
    <w:rsid w:val="00D47D57"/>
    <w:rsid w:val="00D51733"/>
    <w:rsid w:val="00D54045"/>
    <w:rsid w:val="00D615B6"/>
    <w:rsid w:val="00D65589"/>
    <w:rsid w:val="00D666E8"/>
    <w:rsid w:val="00D70D9A"/>
    <w:rsid w:val="00D7253A"/>
    <w:rsid w:val="00D738C3"/>
    <w:rsid w:val="00D77546"/>
    <w:rsid w:val="00D83698"/>
    <w:rsid w:val="00D85984"/>
    <w:rsid w:val="00DA2502"/>
    <w:rsid w:val="00DA661E"/>
    <w:rsid w:val="00DA6A9A"/>
    <w:rsid w:val="00DB077D"/>
    <w:rsid w:val="00DB3448"/>
    <w:rsid w:val="00DB5948"/>
    <w:rsid w:val="00DC0BE0"/>
    <w:rsid w:val="00DC0F13"/>
    <w:rsid w:val="00DC109B"/>
    <w:rsid w:val="00DC3512"/>
    <w:rsid w:val="00DC3CE0"/>
    <w:rsid w:val="00DD0432"/>
    <w:rsid w:val="00DD0A21"/>
    <w:rsid w:val="00DD50D3"/>
    <w:rsid w:val="00DD7229"/>
    <w:rsid w:val="00DD7721"/>
    <w:rsid w:val="00DE1515"/>
    <w:rsid w:val="00DE5548"/>
    <w:rsid w:val="00DE7F7E"/>
    <w:rsid w:val="00DF10F3"/>
    <w:rsid w:val="00DF5959"/>
    <w:rsid w:val="00E03178"/>
    <w:rsid w:val="00E05703"/>
    <w:rsid w:val="00E063B1"/>
    <w:rsid w:val="00E06BA0"/>
    <w:rsid w:val="00E12A3C"/>
    <w:rsid w:val="00E12B17"/>
    <w:rsid w:val="00E13569"/>
    <w:rsid w:val="00E2339C"/>
    <w:rsid w:val="00E3200C"/>
    <w:rsid w:val="00E32065"/>
    <w:rsid w:val="00E330E5"/>
    <w:rsid w:val="00E3611D"/>
    <w:rsid w:val="00E369DD"/>
    <w:rsid w:val="00E40C71"/>
    <w:rsid w:val="00E4653A"/>
    <w:rsid w:val="00E46680"/>
    <w:rsid w:val="00E52133"/>
    <w:rsid w:val="00E566F6"/>
    <w:rsid w:val="00E64522"/>
    <w:rsid w:val="00E73A3F"/>
    <w:rsid w:val="00E84102"/>
    <w:rsid w:val="00E8679E"/>
    <w:rsid w:val="00E87EF6"/>
    <w:rsid w:val="00E90A21"/>
    <w:rsid w:val="00E9171B"/>
    <w:rsid w:val="00E938C5"/>
    <w:rsid w:val="00EA1B82"/>
    <w:rsid w:val="00EA2239"/>
    <w:rsid w:val="00EA2ACE"/>
    <w:rsid w:val="00EA37F6"/>
    <w:rsid w:val="00EA7E40"/>
    <w:rsid w:val="00EB0F16"/>
    <w:rsid w:val="00EB220A"/>
    <w:rsid w:val="00EB39D7"/>
    <w:rsid w:val="00EB484A"/>
    <w:rsid w:val="00EC4B46"/>
    <w:rsid w:val="00EC5745"/>
    <w:rsid w:val="00EC5C7B"/>
    <w:rsid w:val="00EE5306"/>
    <w:rsid w:val="00EF3AC8"/>
    <w:rsid w:val="00EF471F"/>
    <w:rsid w:val="00F014BF"/>
    <w:rsid w:val="00F05028"/>
    <w:rsid w:val="00F121E1"/>
    <w:rsid w:val="00F23379"/>
    <w:rsid w:val="00F23647"/>
    <w:rsid w:val="00F240D5"/>
    <w:rsid w:val="00F25296"/>
    <w:rsid w:val="00F2775B"/>
    <w:rsid w:val="00F30878"/>
    <w:rsid w:val="00F41F1F"/>
    <w:rsid w:val="00F46A37"/>
    <w:rsid w:val="00F500B1"/>
    <w:rsid w:val="00F5277F"/>
    <w:rsid w:val="00F52BF8"/>
    <w:rsid w:val="00F54931"/>
    <w:rsid w:val="00F64E05"/>
    <w:rsid w:val="00F6620A"/>
    <w:rsid w:val="00F67D59"/>
    <w:rsid w:val="00F801E1"/>
    <w:rsid w:val="00F81E5D"/>
    <w:rsid w:val="00F83CD6"/>
    <w:rsid w:val="00F84C7C"/>
    <w:rsid w:val="00F86DD3"/>
    <w:rsid w:val="00F929DD"/>
    <w:rsid w:val="00F97987"/>
    <w:rsid w:val="00F97D3B"/>
    <w:rsid w:val="00FA0255"/>
    <w:rsid w:val="00FA5C7F"/>
    <w:rsid w:val="00FA6E3D"/>
    <w:rsid w:val="00FA7B22"/>
    <w:rsid w:val="00FB47B9"/>
    <w:rsid w:val="00FB4CE6"/>
    <w:rsid w:val="00FC2B15"/>
    <w:rsid w:val="00FC4DBA"/>
    <w:rsid w:val="00FC7442"/>
    <w:rsid w:val="00FD0FF1"/>
    <w:rsid w:val="00FD40FB"/>
    <w:rsid w:val="00FF1844"/>
    <w:rsid w:val="00FF20D6"/>
    <w:rsid w:val="00FF347D"/>
    <w:rsid w:val="00FF47D2"/>
    <w:rsid w:val="00FF5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390"/>
    <w:rPr>
      <w:sz w:val="24"/>
    </w:rPr>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qFormat/>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520BDF"/>
    <w:pPr>
      <w:shd w:val="clear" w:color="auto" w:fill="FFFFFF"/>
    </w:pPr>
    <w:rPr>
      <w:rFonts w:ascii="Comic Sans MS" w:hAnsi="Comic Sans MS"/>
      <w:color w:val="00B050"/>
      <w:sz w:val="24"/>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520BDF"/>
    <w:rPr>
      <w:rFonts w:ascii="Courier New" w:eastAsia="Times New Roman" w:hAnsi="Courier New" w:cs="Courier New"/>
      <w:color w:val="00B050"/>
      <w:sz w:val="24"/>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e">
    <w:name w:val="ͼe"/>
    <w:basedOn w:val="DefaultParagraphFont"/>
    <w:rsid w:val="00884A3D"/>
  </w:style>
  <w:style w:type="character" w:customStyle="1" w:styleId="8">
    <w:name w:val="ͼ8"/>
    <w:basedOn w:val="DefaultParagraphFont"/>
    <w:rsid w:val="00884A3D"/>
  </w:style>
  <w:style w:type="character" w:customStyle="1" w:styleId="b">
    <w:name w:val="ͼb"/>
    <w:basedOn w:val="DefaultParagraphFont"/>
    <w:rsid w:val="00884A3D"/>
  </w:style>
  <w:style w:type="character" w:customStyle="1" w:styleId="c">
    <w:name w:val="ͼc"/>
    <w:basedOn w:val="DefaultParagraphFont"/>
    <w:rsid w:val="00884A3D"/>
  </w:style>
  <w:style w:type="character" w:styleId="Strong">
    <w:name w:val="Strong"/>
    <w:basedOn w:val="DefaultParagraphFont"/>
    <w:uiPriority w:val="22"/>
    <w:qFormat/>
    <w:rsid w:val="00963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3411390">
      <w:bodyDiv w:val="1"/>
      <w:marLeft w:val="0"/>
      <w:marRight w:val="0"/>
      <w:marTop w:val="0"/>
      <w:marBottom w:val="0"/>
      <w:divBdr>
        <w:top w:val="none" w:sz="0" w:space="0" w:color="auto"/>
        <w:left w:val="none" w:sz="0" w:space="0" w:color="auto"/>
        <w:bottom w:val="none" w:sz="0" w:space="0" w:color="auto"/>
        <w:right w:val="none" w:sz="0" w:space="0" w:color="auto"/>
      </w:divBdr>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29650284">
      <w:bodyDiv w:val="1"/>
      <w:marLeft w:val="0"/>
      <w:marRight w:val="0"/>
      <w:marTop w:val="0"/>
      <w:marBottom w:val="0"/>
      <w:divBdr>
        <w:top w:val="none" w:sz="0" w:space="0" w:color="auto"/>
        <w:left w:val="none" w:sz="0" w:space="0" w:color="auto"/>
        <w:bottom w:val="none" w:sz="0" w:space="0" w:color="auto"/>
        <w:right w:val="none" w:sz="0" w:space="0" w:color="auto"/>
      </w:divBdr>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5004325">
      <w:bodyDiv w:val="1"/>
      <w:marLeft w:val="0"/>
      <w:marRight w:val="0"/>
      <w:marTop w:val="0"/>
      <w:marBottom w:val="0"/>
      <w:divBdr>
        <w:top w:val="none" w:sz="0" w:space="0" w:color="auto"/>
        <w:left w:val="none" w:sz="0" w:space="0" w:color="auto"/>
        <w:bottom w:val="none" w:sz="0" w:space="0" w:color="auto"/>
        <w:right w:val="none" w:sz="0" w:space="0" w:color="auto"/>
      </w:divBdr>
    </w:div>
    <w:div w:id="137311605">
      <w:bodyDiv w:val="1"/>
      <w:marLeft w:val="0"/>
      <w:marRight w:val="0"/>
      <w:marTop w:val="0"/>
      <w:marBottom w:val="0"/>
      <w:divBdr>
        <w:top w:val="none" w:sz="0" w:space="0" w:color="auto"/>
        <w:left w:val="none" w:sz="0" w:space="0" w:color="auto"/>
        <w:bottom w:val="none" w:sz="0" w:space="0" w:color="auto"/>
        <w:right w:val="none" w:sz="0" w:space="0" w:color="auto"/>
      </w:divBdr>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91653141">
      <w:bodyDiv w:val="1"/>
      <w:marLeft w:val="0"/>
      <w:marRight w:val="0"/>
      <w:marTop w:val="0"/>
      <w:marBottom w:val="0"/>
      <w:divBdr>
        <w:top w:val="none" w:sz="0" w:space="0" w:color="auto"/>
        <w:left w:val="none" w:sz="0" w:space="0" w:color="auto"/>
        <w:bottom w:val="none" w:sz="0" w:space="0" w:color="auto"/>
        <w:right w:val="none" w:sz="0" w:space="0" w:color="auto"/>
      </w:divBdr>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218905338">
      <w:bodyDiv w:val="1"/>
      <w:marLeft w:val="0"/>
      <w:marRight w:val="0"/>
      <w:marTop w:val="0"/>
      <w:marBottom w:val="0"/>
      <w:divBdr>
        <w:top w:val="none" w:sz="0" w:space="0" w:color="auto"/>
        <w:left w:val="none" w:sz="0" w:space="0" w:color="auto"/>
        <w:bottom w:val="none" w:sz="0" w:space="0" w:color="auto"/>
        <w:right w:val="none" w:sz="0" w:space="0" w:color="auto"/>
      </w:divBdr>
      <w:divsChild>
        <w:div w:id="1296334707">
          <w:marLeft w:val="0"/>
          <w:marRight w:val="0"/>
          <w:marTop w:val="0"/>
          <w:marBottom w:val="0"/>
          <w:divBdr>
            <w:top w:val="none" w:sz="0" w:space="0" w:color="auto"/>
            <w:left w:val="none" w:sz="0" w:space="0" w:color="auto"/>
            <w:bottom w:val="none" w:sz="0" w:space="0" w:color="auto"/>
            <w:right w:val="none" w:sz="0" w:space="0" w:color="auto"/>
          </w:divBdr>
          <w:divsChild>
            <w:div w:id="7681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5861520">
      <w:bodyDiv w:val="1"/>
      <w:marLeft w:val="0"/>
      <w:marRight w:val="0"/>
      <w:marTop w:val="0"/>
      <w:marBottom w:val="0"/>
      <w:divBdr>
        <w:top w:val="none" w:sz="0" w:space="0" w:color="auto"/>
        <w:left w:val="none" w:sz="0" w:space="0" w:color="auto"/>
        <w:bottom w:val="none" w:sz="0" w:space="0" w:color="auto"/>
        <w:right w:val="none" w:sz="0" w:space="0" w:color="auto"/>
      </w:divBdr>
      <w:divsChild>
        <w:div w:id="825703792">
          <w:marLeft w:val="0"/>
          <w:marRight w:val="0"/>
          <w:marTop w:val="0"/>
          <w:marBottom w:val="0"/>
          <w:divBdr>
            <w:top w:val="none" w:sz="0" w:space="0" w:color="auto"/>
            <w:left w:val="none" w:sz="0" w:space="0" w:color="auto"/>
            <w:bottom w:val="none" w:sz="0" w:space="0" w:color="auto"/>
            <w:right w:val="none" w:sz="0" w:space="0" w:color="auto"/>
          </w:divBdr>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47605755">
      <w:bodyDiv w:val="1"/>
      <w:marLeft w:val="0"/>
      <w:marRight w:val="0"/>
      <w:marTop w:val="0"/>
      <w:marBottom w:val="0"/>
      <w:divBdr>
        <w:top w:val="none" w:sz="0" w:space="0" w:color="auto"/>
        <w:left w:val="none" w:sz="0" w:space="0" w:color="auto"/>
        <w:bottom w:val="none" w:sz="0" w:space="0" w:color="auto"/>
        <w:right w:val="none" w:sz="0" w:space="0" w:color="auto"/>
      </w:divBdr>
      <w:divsChild>
        <w:div w:id="355157007">
          <w:marLeft w:val="0"/>
          <w:marRight w:val="0"/>
          <w:marTop w:val="0"/>
          <w:marBottom w:val="0"/>
          <w:divBdr>
            <w:top w:val="none" w:sz="0" w:space="0" w:color="auto"/>
            <w:left w:val="none" w:sz="0" w:space="0" w:color="auto"/>
            <w:bottom w:val="none" w:sz="0" w:space="0" w:color="auto"/>
            <w:right w:val="none" w:sz="0" w:space="0" w:color="auto"/>
          </w:divBdr>
        </w:div>
      </w:divsChild>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20763725">
      <w:bodyDiv w:val="1"/>
      <w:marLeft w:val="0"/>
      <w:marRight w:val="0"/>
      <w:marTop w:val="0"/>
      <w:marBottom w:val="0"/>
      <w:divBdr>
        <w:top w:val="none" w:sz="0" w:space="0" w:color="auto"/>
        <w:left w:val="none" w:sz="0" w:space="0" w:color="auto"/>
        <w:bottom w:val="none" w:sz="0" w:space="0" w:color="auto"/>
        <w:right w:val="none" w:sz="0" w:space="0" w:color="auto"/>
      </w:divBdr>
      <w:divsChild>
        <w:div w:id="1874421371">
          <w:marLeft w:val="0"/>
          <w:marRight w:val="0"/>
          <w:marTop w:val="0"/>
          <w:marBottom w:val="0"/>
          <w:divBdr>
            <w:top w:val="none" w:sz="0" w:space="0" w:color="auto"/>
            <w:left w:val="none" w:sz="0" w:space="0" w:color="auto"/>
            <w:bottom w:val="none" w:sz="0" w:space="0" w:color="auto"/>
            <w:right w:val="none" w:sz="0" w:space="0" w:color="auto"/>
          </w:divBdr>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63960514">
      <w:bodyDiv w:val="1"/>
      <w:marLeft w:val="0"/>
      <w:marRight w:val="0"/>
      <w:marTop w:val="0"/>
      <w:marBottom w:val="0"/>
      <w:divBdr>
        <w:top w:val="none" w:sz="0" w:space="0" w:color="auto"/>
        <w:left w:val="none" w:sz="0" w:space="0" w:color="auto"/>
        <w:bottom w:val="none" w:sz="0" w:space="0" w:color="auto"/>
        <w:right w:val="none" w:sz="0" w:space="0" w:color="auto"/>
      </w:divBdr>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508757953">
      <w:bodyDiv w:val="1"/>
      <w:marLeft w:val="0"/>
      <w:marRight w:val="0"/>
      <w:marTop w:val="0"/>
      <w:marBottom w:val="0"/>
      <w:divBdr>
        <w:top w:val="none" w:sz="0" w:space="0" w:color="auto"/>
        <w:left w:val="none" w:sz="0" w:space="0" w:color="auto"/>
        <w:bottom w:val="none" w:sz="0" w:space="0" w:color="auto"/>
        <w:right w:val="none" w:sz="0" w:space="0" w:color="auto"/>
      </w:divBdr>
    </w:div>
    <w:div w:id="511577275">
      <w:bodyDiv w:val="1"/>
      <w:marLeft w:val="0"/>
      <w:marRight w:val="0"/>
      <w:marTop w:val="0"/>
      <w:marBottom w:val="0"/>
      <w:divBdr>
        <w:top w:val="none" w:sz="0" w:space="0" w:color="auto"/>
        <w:left w:val="none" w:sz="0" w:space="0" w:color="auto"/>
        <w:bottom w:val="none" w:sz="0" w:space="0" w:color="auto"/>
        <w:right w:val="none" w:sz="0" w:space="0" w:color="auto"/>
      </w:divBdr>
      <w:divsChild>
        <w:div w:id="1768622568">
          <w:marLeft w:val="0"/>
          <w:marRight w:val="0"/>
          <w:marTop w:val="0"/>
          <w:marBottom w:val="0"/>
          <w:divBdr>
            <w:top w:val="none" w:sz="0" w:space="0" w:color="auto"/>
            <w:left w:val="none" w:sz="0" w:space="0" w:color="auto"/>
            <w:bottom w:val="none" w:sz="0" w:space="0" w:color="auto"/>
            <w:right w:val="none" w:sz="0" w:space="0" w:color="auto"/>
          </w:divBdr>
          <w:divsChild>
            <w:div w:id="14769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760022">
      <w:bodyDiv w:val="1"/>
      <w:marLeft w:val="0"/>
      <w:marRight w:val="0"/>
      <w:marTop w:val="0"/>
      <w:marBottom w:val="0"/>
      <w:divBdr>
        <w:top w:val="none" w:sz="0" w:space="0" w:color="auto"/>
        <w:left w:val="none" w:sz="0" w:space="0" w:color="auto"/>
        <w:bottom w:val="none" w:sz="0" w:space="0" w:color="auto"/>
        <w:right w:val="none" w:sz="0" w:space="0" w:color="auto"/>
      </w:divBdr>
      <w:divsChild>
        <w:div w:id="1907102882">
          <w:marLeft w:val="0"/>
          <w:marRight w:val="0"/>
          <w:marTop w:val="0"/>
          <w:marBottom w:val="0"/>
          <w:divBdr>
            <w:top w:val="none" w:sz="0" w:space="0" w:color="auto"/>
            <w:left w:val="none" w:sz="0" w:space="0" w:color="auto"/>
            <w:bottom w:val="none" w:sz="0" w:space="0" w:color="auto"/>
            <w:right w:val="none" w:sz="0" w:space="0" w:color="auto"/>
          </w:divBdr>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8293651">
      <w:bodyDiv w:val="1"/>
      <w:marLeft w:val="0"/>
      <w:marRight w:val="0"/>
      <w:marTop w:val="0"/>
      <w:marBottom w:val="0"/>
      <w:divBdr>
        <w:top w:val="none" w:sz="0" w:space="0" w:color="auto"/>
        <w:left w:val="none" w:sz="0" w:space="0" w:color="auto"/>
        <w:bottom w:val="none" w:sz="0" w:space="0" w:color="auto"/>
        <w:right w:val="none" w:sz="0" w:space="0" w:color="auto"/>
      </w:divBdr>
    </w:div>
    <w:div w:id="601686037">
      <w:bodyDiv w:val="1"/>
      <w:marLeft w:val="0"/>
      <w:marRight w:val="0"/>
      <w:marTop w:val="0"/>
      <w:marBottom w:val="0"/>
      <w:divBdr>
        <w:top w:val="none" w:sz="0" w:space="0" w:color="auto"/>
        <w:left w:val="none" w:sz="0" w:space="0" w:color="auto"/>
        <w:bottom w:val="none" w:sz="0" w:space="0" w:color="auto"/>
        <w:right w:val="none" w:sz="0" w:space="0" w:color="auto"/>
      </w:divBdr>
    </w:div>
    <w:div w:id="606160216">
      <w:bodyDiv w:val="1"/>
      <w:marLeft w:val="0"/>
      <w:marRight w:val="0"/>
      <w:marTop w:val="0"/>
      <w:marBottom w:val="0"/>
      <w:divBdr>
        <w:top w:val="none" w:sz="0" w:space="0" w:color="auto"/>
        <w:left w:val="none" w:sz="0" w:space="0" w:color="auto"/>
        <w:bottom w:val="none" w:sz="0" w:space="0" w:color="auto"/>
        <w:right w:val="none" w:sz="0" w:space="0" w:color="auto"/>
      </w:divBdr>
    </w:div>
    <w:div w:id="634527147">
      <w:bodyDiv w:val="1"/>
      <w:marLeft w:val="0"/>
      <w:marRight w:val="0"/>
      <w:marTop w:val="0"/>
      <w:marBottom w:val="0"/>
      <w:divBdr>
        <w:top w:val="none" w:sz="0" w:space="0" w:color="auto"/>
        <w:left w:val="none" w:sz="0" w:space="0" w:color="auto"/>
        <w:bottom w:val="none" w:sz="0" w:space="0" w:color="auto"/>
        <w:right w:val="none" w:sz="0" w:space="0" w:color="auto"/>
      </w:divBdr>
    </w:div>
    <w:div w:id="634944557">
      <w:bodyDiv w:val="1"/>
      <w:marLeft w:val="0"/>
      <w:marRight w:val="0"/>
      <w:marTop w:val="0"/>
      <w:marBottom w:val="0"/>
      <w:divBdr>
        <w:top w:val="none" w:sz="0" w:space="0" w:color="auto"/>
        <w:left w:val="none" w:sz="0" w:space="0" w:color="auto"/>
        <w:bottom w:val="none" w:sz="0" w:space="0" w:color="auto"/>
        <w:right w:val="none" w:sz="0" w:space="0" w:color="auto"/>
      </w:divBdr>
      <w:divsChild>
        <w:div w:id="1919822909">
          <w:marLeft w:val="0"/>
          <w:marRight w:val="0"/>
          <w:marTop w:val="0"/>
          <w:marBottom w:val="0"/>
          <w:divBdr>
            <w:top w:val="none" w:sz="0" w:space="0" w:color="auto"/>
            <w:left w:val="none" w:sz="0" w:space="0" w:color="auto"/>
            <w:bottom w:val="none" w:sz="0" w:space="0" w:color="auto"/>
            <w:right w:val="none" w:sz="0" w:space="0" w:color="auto"/>
          </w:divBdr>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44835890">
      <w:bodyDiv w:val="1"/>
      <w:marLeft w:val="0"/>
      <w:marRight w:val="0"/>
      <w:marTop w:val="0"/>
      <w:marBottom w:val="0"/>
      <w:divBdr>
        <w:top w:val="none" w:sz="0" w:space="0" w:color="auto"/>
        <w:left w:val="none" w:sz="0" w:space="0" w:color="auto"/>
        <w:bottom w:val="none" w:sz="0" w:space="0" w:color="auto"/>
        <w:right w:val="none" w:sz="0" w:space="0" w:color="auto"/>
      </w:divBdr>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58135165">
      <w:bodyDiv w:val="1"/>
      <w:marLeft w:val="0"/>
      <w:marRight w:val="0"/>
      <w:marTop w:val="0"/>
      <w:marBottom w:val="0"/>
      <w:divBdr>
        <w:top w:val="none" w:sz="0" w:space="0" w:color="auto"/>
        <w:left w:val="none" w:sz="0" w:space="0" w:color="auto"/>
        <w:bottom w:val="none" w:sz="0" w:space="0" w:color="auto"/>
        <w:right w:val="none" w:sz="0" w:space="0" w:color="auto"/>
      </w:divBdr>
    </w:div>
    <w:div w:id="769277376">
      <w:bodyDiv w:val="1"/>
      <w:marLeft w:val="0"/>
      <w:marRight w:val="0"/>
      <w:marTop w:val="0"/>
      <w:marBottom w:val="0"/>
      <w:divBdr>
        <w:top w:val="none" w:sz="0" w:space="0" w:color="auto"/>
        <w:left w:val="none" w:sz="0" w:space="0" w:color="auto"/>
        <w:bottom w:val="none" w:sz="0" w:space="0" w:color="auto"/>
        <w:right w:val="none" w:sz="0" w:space="0" w:color="auto"/>
      </w:divBdr>
    </w:div>
    <w:div w:id="784346329">
      <w:bodyDiv w:val="1"/>
      <w:marLeft w:val="0"/>
      <w:marRight w:val="0"/>
      <w:marTop w:val="0"/>
      <w:marBottom w:val="0"/>
      <w:divBdr>
        <w:top w:val="none" w:sz="0" w:space="0" w:color="auto"/>
        <w:left w:val="none" w:sz="0" w:space="0" w:color="auto"/>
        <w:bottom w:val="none" w:sz="0" w:space="0" w:color="auto"/>
        <w:right w:val="none" w:sz="0" w:space="0" w:color="auto"/>
      </w:divBdr>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3785247">
      <w:bodyDiv w:val="1"/>
      <w:marLeft w:val="0"/>
      <w:marRight w:val="0"/>
      <w:marTop w:val="0"/>
      <w:marBottom w:val="0"/>
      <w:divBdr>
        <w:top w:val="none" w:sz="0" w:space="0" w:color="auto"/>
        <w:left w:val="none" w:sz="0" w:space="0" w:color="auto"/>
        <w:bottom w:val="none" w:sz="0" w:space="0" w:color="auto"/>
        <w:right w:val="none" w:sz="0" w:space="0" w:color="auto"/>
      </w:divBdr>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1160937">
      <w:bodyDiv w:val="1"/>
      <w:marLeft w:val="0"/>
      <w:marRight w:val="0"/>
      <w:marTop w:val="0"/>
      <w:marBottom w:val="0"/>
      <w:divBdr>
        <w:top w:val="none" w:sz="0" w:space="0" w:color="auto"/>
        <w:left w:val="none" w:sz="0" w:space="0" w:color="auto"/>
        <w:bottom w:val="none" w:sz="0" w:space="0" w:color="auto"/>
        <w:right w:val="none" w:sz="0" w:space="0" w:color="auto"/>
      </w:divBdr>
    </w:div>
    <w:div w:id="948656700">
      <w:bodyDiv w:val="1"/>
      <w:marLeft w:val="0"/>
      <w:marRight w:val="0"/>
      <w:marTop w:val="0"/>
      <w:marBottom w:val="0"/>
      <w:divBdr>
        <w:top w:val="none" w:sz="0" w:space="0" w:color="auto"/>
        <w:left w:val="none" w:sz="0" w:space="0" w:color="auto"/>
        <w:bottom w:val="none" w:sz="0" w:space="0" w:color="auto"/>
        <w:right w:val="none" w:sz="0" w:space="0" w:color="auto"/>
      </w:divBdr>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61425648">
      <w:bodyDiv w:val="1"/>
      <w:marLeft w:val="0"/>
      <w:marRight w:val="0"/>
      <w:marTop w:val="0"/>
      <w:marBottom w:val="0"/>
      <w:divBdr>
        <w:top w:val="none" w:sz="0" w:space="0" w:color="auto"/>
        <w:left w:val="none" w:sz="0" w:space="0" w:color="auto"/>
        <w:bottom w:val="none" w:sz="0" w:space="0" w:color="auto"/>
        <w:right w:val="none" w:sz="0" w:space="0" w:color="auto"/>
      </w:divBdr>
      <w:divsChild>
        <w:div w:id="2094744305">
          <w:marLeft w:val="0"/>
          <w:marRight w:val="0"/>
          <w:marTop w:val="0"/>
          <w:marBottom w:val="0"/>
          <w:divBdr>
            <w:top w:val="none" w:sz="0" w:space="0" w:color="auto"/>
            <w:left w:val="none" w:sz="0" w:space="0" w:color="auto"/>
            <w:bottom w:val="none" w:sz="0" w:space="0" w:color="auto"/>
            <w:right w:val="none" w:sz="0" w:space="0" w:color="auto"/>
          </w:divBdr>
          <w:divsChild>
            <w:div w:id="1618103681">
              <w:marLeft w:val="0"/>
              <w:marRight w:val="0"/>
              <w:marTop w:val="0"/>
              <w:marBottom w:val="0"/>
              <w:divBdr>
                <w:top w:val="none" w:sz="0" w:space="0" w:color="auto"/>
                <w:left w:val="none" w:sz="0" w:space="0" w:color="auto"/>
                <w:bottom w:val="none" w:sz="0" w:space="0" w:color="auto"/>
                <w:right w:val="none" w:sz="0" w:space="0" w:color="auto"/>
              </w:divBdr>
              <w:divsChild>
                <w:div w:id="1938099954">
                  <w:marLeft w:val="0"/>
                  <w:marRight w:val="0"/>
                  <w:marTop w:val="0"/>
                  <w:marBottom w:val="0"/>
                  <w:divBdr>
                    <w:top w:val="none" w:sz="0" w:space="0" w:color="auto"/>
                    <w:left w:val="none" w:sz="0" w:space="0" w:color="auto"/>
                    <w:bottom w:val="none" w:sz="0" w:space="0" w:color="auto"/>
                    <w:right w:val="none" w:sz="0" w:space="0" w:color="auto"/>
                  </w:divBdr>
                  <w:divsChild>
                    <w:div w:id="1490051445">
                      <w:marLeft w:val="0"/>
                      <w:marRight w:val="0"/>
                      <w:marTop w:val="0"/>
                      <w:marBottom w:val="0"/>
                      <w:divBdr>
                        <w:top w:val="none" w:sz="0" w:space="0" w:color="auto"/>
                        <w:left w:val="none" w:sz="0" w:space="0" w:color="auto"/>
                        <w:bottom w:val="none" w:sz="0" w:space="0" w:color="auto"/>
                        <w:right w:val="none" w:sz="0" w:space="0" w:color="auto"/>
                      </w:divBdr>
                      <w:divsChild>
                        <w:div w:id="949779307">
                          <w:marLeft w:val="0"/>
                          <w:marRight w:val="0"/>
                          <w:marTop w:val="0"/>
                          <w:marBottom w:val="0"/>
                          <w:divBdr>
                            <w:top w:val="none" w:sz="0" w:space="0" w:color="auto"/>
                            <w:left w:val="none" w:sz="0" w:space="0" w:color="auto"/>
                            <w:bottom w:val="none" w:sz="0" w:space="0" w:color="auto"/>
                            <w:right w:val="none" w:sz="0" w:space="0" w:color="auto"/>
                          </w:divBdr>
                          <w:divsChild>
                            <w:div w:id="1897356076">
                              <w:marLeft w:val="0"/>
                              <w:marRight w:val="0"/>
                              <w:marTop w:val="0"/>
                              <w:marBottom w:val="0"/>
                              <w:divBdr>
                                <w:top w:val="none" w:sz="0" w:space="0" w:color="auto"/>
                                <w:left w:val="none" w:sz="0" w:space="0" w:color="auto"/>
                                <w:bottom w:val="none" w:sz="0" w:space="0" w:color="auto"/>
                                <w:right w:val="none" w:sz="0" w:space="0" w:color="auto"/>
                              </w:divBdr>
                              <w:divsChild>
                                <w:div w:id="1348678225">
                                  <w:marLeft w:val="0"/>
                                  <w:marRight w:val="0"/>
                                  <w:marTop w:val="0"/>
                                  <w:marBottom w:val="0"/>
                                  <w:divBdr>
                                    <w:top w:val="none" w:sz="0" w:space="0" w:color="auto"/>
                                    <w:left w:val="none" w:sz="0" w:space="0" w:color="auto"/>
                                    <w:bottom w:val="none" w:sz="0" w:space="0" w:color="auto"/>
                                    <w:right w:val="none" w:sz="0" w:space="0" w:color="auto"/>
                                  </w:divBdr>
                                  <w:divsChild>
                                    <w:div w:id="958994162">
                                      <w:marLeft w:val="0"/>
                                      <w:marRight w:val="0"/>
                                      <w:marTop w:val="0"/>
                                      <w:marBottom w:val="0"/>
                                      <w:divBdr>
                                        <w:top w:val="none" w:sz="0" w:space="0" w:color="auto"/>
                                        <w:left w:val="none" w:sz="0" w:space="0" w:color="auto"/>
                                        <w:bottom w:val="none" w:sz="0" w:space="0" w:color="auto"/>
                                        <w:right w:val="none" w:sz="0" w:space="0" w:color="auto"/>
                                      </w:divBdr>
                                      <w:divsChild>
                                        <w:div w:id="1837957475">
                                          <w:marLeft w:val="0"/>
                                          <w:marRight w:val="0"/>
                                          <w:marTop w:val="0"/>
                                          <w:marBottom w:val="0"/>
                                          <w:divBdr>
                                            <w:top w:val="none" w:sz="0" w:space="0" w:color="auto"/>
                                            <w:left w:val="none" w:sz="0" w:space="0" w:color="auto"/>
                                            <w:bottom w:val="none" w:sz="0" w:space="0" w:color="auto"/>
                                            <w:right w:val="none" w:sz="0" w:space="0" w:color="auto"/>
                                          </w:divBdr>
                                          <w:divsChild>
                                            <w:div w:id="566232427">
                                              <w:marLeft w:val="0"/>
                                              <w:marRight w:val="0"/>
                                              <w:marTop w:val="0"/>
                                              <w:marBottom w:val="0"/>
                                              <w:divBdr>
                                                <w:top w:val="none" w:sz="0" w:space="0" w:color="auto"/>
                                                <w:left w:val="none" w:sz="0" w:space="0" w:color="auto"/>
                                                <w:bottom w:val="none" w:sz="0" w:space="0" w:color="auto"/>
                                                <w:right w:val="none" w:sz="0" w:space="0" w:color="auto"/>
                                              </w:divBdr>
                                              <w:divsChild>
                                                <w:div w:id="104814369">
                                                  <w:marLeft w:val="0"/>
                                                  <w:marRight w:val="0"/>
                                                  <w:marTop w:val="0"/>
                                                  <w:marBottom w:val="0"/>
                                                  <w:divBdr>
                                                    <w:top w:val="none" w:sz="0" w:space="0" w:color="auto"/>
                                                    <w:left w:val="none" w:sz="0" w:space="0" w:color="auto"/>
                                                    <w:bottom w:val="none" w:sz="0" w:space="0" w:color="auto"/>
                                                    <w:right w:val="none" w:sz="0" w:space="0" w:color="auto"/>
                                                  </w:divBdr>
                                                  <w:divsChild>
                                                    <w:div w:id="5334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151656">
          <w:marLeft w:val="0"/>
          <w:marRight w:val="0"/>
          <w:marTop w:val="0"/>
          <w:marBottom w:val="0"/>
          <w:divBdr>
            <w:top w:val="none" w:sz="0" w:space="0" w:color="auto"/>
            <w:left w:val="none" w:sz="0" w:space="0" w:color="auto"/>
            <w:bottom w:val="none" w:sz="0" w:space="0" w:color="auto"/>
            <w:right w:val="none" w:sz="0" w:space="0" w:color="auto"/>
          </w:divBdr>
          <w:divsChild>
            <w:div w:id="1230381886">
              <w:marLeft w:val="0"/>
              <w:marRight w:val="0"/>
              <w:marTop w:val="0"/>
              <w:marBottom w:val="0"/>
              <w:divBdr>
                <w:top w:val="none" w:sz="0" w:space="0" w:color="auto"/>
                <w:left w:val="none" w:sz="0" w:space="0" w:color="auto"/>
                <w:bottom w:val="none" w:sz="0" w:space="0" w:color="auto"/>
                <w:right w:val="none" w:sz="0" w:space="0" w:color="auto"/>
              </w:divBdr>
              <w:divsChild>
                <w:div w:id="1498376575">
                  <w:marLeft w:val="0"/>
                  <w:marRight w:val="0"/>
                  <w:marTop w:val="0"/>
                  <w:marBottom w:val="0"/>
                  <w:divBdr>
                    <w:top w:val="none" w:sz="0" w:space="0" w:color="auto"/>
                    <w:left w:val="none" w:sz="0" w:space="0" w:color="auto"/>
                    <w:bottom w:val="none" w:sz="0" w:space="0" w:color="auto"/>
                    <w:right w:val="none" w:sz="0" w:space="0" w:color="auto"/>
                  </w:divBdr>
                  <w:divsChild>
                    <w:div w:id="132988764">
                      <w:marLeft w:val="0"/>
                      <w:marRight w:val="0"/>
                      <w:marTop w:val="0"/>
                      <w:marBottom w:val="0"/>
                      <w:divBdr>
                        <w:top w:val="none" w:sz="0" w:space="0" w:color="auto"/>
                        <w:left w:val="none" w:sz="0" w:space="0" w:color="auto"/>
                        <w:bottom w:val="none" w:sz="0" w:space="0" w:color="auto"/>
                        <w:right w:val="none" w:sz="0" w:space="0" w:color="auto"/>
                      </w:divBdr>
                      <w:divsChild>
                        <w:div w:id="921790585">
                          <w:marLeft w:val="0"/>
                          <w:marRight w:val="0"/>
                          <w:marTop w:val="0"/>
                          <w:marBottom w:val="0"/>
                          <w:divBdr>
                            <w:top w:val="none" w:sz="0" w:space="0" w:color="auto"/>
                            <w:left w:val="none" w:sz="0" w:space="0" w:color="auto"/>
                            <w:bottom w:val="none" w:sz="0" w:space="0" w:color="auto"/>
                            <w:right w:val="none" w:sz="0" w:space="0" w:color="auto"/>
                          </w:divBdr>
                          <w:divsChild>
                            <w:div w:id="963148009">
                              <w:marLeft w:val="0"/>
                              <w:marRight w:val="0"/>
                              <w:marTop w:val="0"/>
                              <w:marBottom w:val="0"/>
                              <w:divBdr>
                                <w:top w:val="none" w:sz="0" w:space="0" w:color="auto"/>
                                <w:left w:val="none" w:sz="0" w:space="0" w:color="auto"/>
                                <w:bottom w:val="none" w:sz="0" w:space="0" w:color="auto"/>
                                <w:right w:val="none" w:sz="0" w:space="0" w:color="auto"/>
                              </w:divBdr>
                              <w:divsChild>
                                <w:div w:id="1646811774">
                                  <w:marLeft w:val="0"/>
                                  <w:marRight w:val="0"/>
                                  <w:marTop w:val="0"/>
                                  <w:marBottom w:val="0"/>
                                  <w:divBdr>
                                    <w:top w:val="none" w:sz="0" w:space="0" w:color="auto"/>
                                    <w:left w:val="none" w:sz="0" w:space="0" w:color="auto"/>
                                    <w:bottom w:val="none" w:sz="0" w:space="0" w:color="auto"/>
                                    <w:right w:val="none" w:sz="0" w:space="0" w:color="auto"/>
                                  </w:divBdr>
                                  <w:divsChild>
                                    <w:div w:id="959148176">
                                      <w:marLeft w:val="0"/>
                                      <w:marRight w:val="0"/>
                                      <w:marTop w:val="0"/>
                                      <w:marBottom w:val="0"/>
                                      <w:divBdr>
                                        <w:top w:val="none" w:sz="0" w:space="0" w:color="auto"/>
                                        <w:left w:val="none" w:sz="0" w:space="0" w:color="auto"/>
                                        <w:bottom w:val="none" w:sz="0" w:space="0" w:color="auto"/>
                                        <w:right w:val="none" w:sz="0" w:space="0" w:color="auto"/>
                                      </w:divBdr>
                                      <w:divsChild>
                                        <w:div w:id="138889296">
                                          <w:marLeft w:val="0"/>
                                          <w:marRight w:val="0"/>
                                          <w:marTop w:val="0"/>
                                          <w:marBottom w:val="0"/>
                                          <w:divBdr>
                                            <w:top w:val="none" w:sz="0" w:space="0" w:color="auto"/>
                                            <w:left w:val="none" w:sz="0" w:space="0" w:color="auto"/>
                                            <w:bottom w:val="none" w:sz="0" w:space="0" w:color="auto"/>
                                            <w:right w:val="none" w:sz="0" w:space="0" w:color="auto"/>
                                          </w:divBdr>
                                          <w:divsChild>
                                            <w:div w:id="1781219126">
                                              <w:marLeft w:val="0"/>
                                              <w:marRight w:val="0"/>
                                              <w:marTop w:val="0"/>
                                              <w:marBottom w:val="0"/>
                                              <w:divBdr>
                                                <w:top w:val="none" w:sz="0" w:space="0" w:color="auto"/>
                                                <w:left w:val="none" w:sz="0" w:space="0" w:color="auto"/>
                                                <w:bottom w:val="none" w:sz="0" w:space="0" w:color="auto"/>
                                                <w:right w:val="none" w:sz="0" w:space="0" w:color="auto"/>
                                              </w:divBdr>
                                              <w:divsChild>
                                                <w:div w:id="1310669797">
                                                  <w:marLeft w:val="0"/>
                                                  <w:marRight w:val="0"/>
                                                  <w:marTop w:val="0"/>
                                                  <w:marBottom w:val="0"/>
                                                  <w:divBdr>
                                                    <w:top w:val="none" w:sz="0" w:space="0" w:color="auto"/>
                                                    <w:left w:val="none" w:sz="0" w:space="0" w:color="auto"/>
                                                    <w:bottom w:val="none" w:sz="0" w:space="0" w:color="auto"/>
                                                    <w:right w:val="none" w:sz="0" w:space="0" w:color="auto"/>
                                                  </w:divBdr>
                                                  <w:divsChild>
                                                    <w:div w:id="182041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1008629786">
      <w:bodyDiv w:val="1"/>
      <w:marLeft w:val="0"/>
      <w:marRight w:val="0"/>
      <w:marTop w:val="0"/>
      <w:marBottom w:val="0"/>
      <w:divBdr>
        <w:top w:val="none" w:sz="0" w:space="0" w:color="auto"/>
        <w:left w:val="none" w:sz="0" w:space="0" w:color="auto"/>
        <w:bottom w:val="none" w:sz="0" w:space="0" w:color="auto"/>
        <w:right w:val="none" w:sz="0" w:space="0" w:color="auto"/>
      </w:divBdr>
    </w:div>
    <w:div w:id="1020543478">
      <w:bodyDiv w:val="1"/>
      <w:marLeft w:val="0"/>
      <w:marRight w:val="0"/>
      <w:marTop w:val="0"/>
      <w:marBottom w:val="0"/>
      <w:divBdr>
        <w:top w:val="none" w:sz="0" w:space="0" w:color="auto"/>
        <w:left w:val="none" w:sz="0" w:space="0" w:color="auto"/>
        <w:bottom w:val="none" w:sz="0" w:space="0" w:color="auto"/>
        <w:right w:val="none" w:sz="0" w:space="0" w:color="auto"/>
      </w:divBdr>
      <w:divsChild>
        <w:div w:id="1121415976">
          <w:marLeft w:val="0"/>
          <w:marRight w:val="0"/>
          <w:marTop w:val="0"/>
          <w:marBottom w:val="0"/>
          <w:divBdr>
            <w:top w:val="none" w:sz="0" w:space="0" w:color="auto"/>
            <w:left w:val="none" w:sz="0" w:space="0" w:color="auto"/>
            <w:bottom w:val="none" w:sz="0" w:space="0" w:color="auto"/>
            <w:right w:val="none" w:sz="0" w:space="0" w:color="auto"/>
          </w:divBdr>
          <w:divsChild>
            <w:div w:id="556628308">
              <w:marLeft w:val="0"/>
              <w:marRight w:val="0"/>
              <w:marTop w:val="0"/>
              <w:marBottom w:val="0"/>
              <w:divBdr>
                <w:top w:val="none" w:sz="0" w:space="0" w:color="auto"/>
                <w:left w:val="none" w:sz="0" w:space="0" w:color="auto"/>
                <w:bottom w:val="none" w:sz="0" w:space="0" w:color="auto"/>
                <w:right w:val="none" w:sz="0" w:space="0" w:color="auto"/>
              </w:divBdr>
              <w:divsChild>
                <w:div w:id="558635234">
                  <w:marLeft w:val="0"/>
                  <w:marRight w:val="0"/>
                  <w:marTop w:val="0"/>
                  <w:marBottom w:val="0"/>
                  <w:divBdr>
                    <w:top w:val="none" w:sz="0" w:space="0" w:color="auto"/>
                    <w:left w:val="none" w:sz="0" w:space="0" w:color="auto"/>
                    <w:bottom w:val="none" w:sz="0" w:space="0" w:color="auto"/>
                    <w:right w:val="none" w:sz="0" w:space="0" w:color="auto"/>
                  </w:divBdr>
                  <w:divsChild>
                    <w:div w:id="713387830">
                      <w:marLeft w:val="0"/>
                      <w:marRight w:val="0"/>
                      <w:marTop w:val="0"/>
                      <w:marBottom w:val="0"/>
                      <w:divBdr>
                        <w:top w:val="none" w:sz="0" w:space="0" w:color="auto"/>
                        <w:left w:val="none" w:sz="0" w:space="0" w:color="auto"/>
                        <w:bottom w:val="none" w:sz="0" w:space="0" w:color="auto"/>
                        <w:right w:val="none" w:sz="0" w:space="0" w:color="auto"/>
                      </w:divBdr>
                      <w:divsChild>
                        <w:div w:id="1390692174">
                          <w:marLeft w:val="0"/>
                          <w:marRight w:val="0"/>
                          <w:marTop w:val="0"/>
                          <w:marBottom w:val="0"/>
                          <w:divBdr>
                            <w:top w:val="none" w:sz="0" w:space="0" w:color="auto"/>
                            <w:left w:val="none" w:sz="0" w:space="0" w:color="auto"/>
                            <w:bottom w:val="none" w:sz="0" w:space="0" w:color="auto"/>
                            <w:right w:val="none" w:sz="0" w:space="0" w:color="auto"/>
                          </w:divBdr>
                          <w:divsChild>
                            <w:div w:id="937256772">
                              <w:marLeft w:val="0"/>
                              <w:marRight w:val="0"/>
                              <w:marTop w:val="0"/>
                              <w:marBottom w:val="0"/>
                              <w:divBdr>
                                <w:top w:val="none" w:sz="0" w:space="0" w:color="auto"/>
                                <w:left w:val="none" w:sz="0" w:space="0" w:color="auto"/>
                                <w:bottom w:val="none" w:sz="0" w:space="0" w:color="auto"/>
                                <w:right w:val="none" w:sz="0" w:space="0" w:color="auto"/>
                              </w:divBdr>
                              <w:divsChild>
                                <w:div w:id="875318405">
                                  <w:marLeft w:val="0"/>
                                  <w:marRight w:val="0"/>
                                  <w:marTop w:val="0"/>
                                  <w:marBottom w:val="0"/>
                                  <w:divBdr>
                                    <w:top w:val="none" w:sz="0" w:space="0" w:color="auto"/>
                                    <w:left w:val="none" w:sz="0" w:space="0" w:color="auto"/>
                                    <w:bottom w:val="none" w:sz="0" w:space="0" w:color="auto"/>
                                    <w:right w:val="none" w:sz="0" w:space="0" w:color="auto"/>
                                  </w:divBdr>
                                  <w:divsChild>
                                    <w:div w:id="218833230">
                                      <w:marLeft w:val="0"/>
                                      <w:marRight w:val="0"/>
                                      <w:marTop w:val="0"/>
                                      <w:marBottom w:val="0"/>
                                      <w:divBdr>
                                        <w:top w:val="none" w:sz="0" w:space="0" w:color="auto"/>
                                        <w:left w:val="none" w:sz="0" w:space="0" w:color="auto"/>
                                        <w:bottom w:val="none" w:sz="0" w:space="0" w:color="auto"/>
                                        <w:right w:val="none" w:sz="0" w:space="0" w:color="auto"/>
                                      </w:divBdr>
                                      <w:divsChild>
                                        <w:div w:id="2061243257">
                                          <w:marLeft w:val="0"/>
                                          <w:marRight w:val="0"/>
                                          <w:marTop w:val="0"/>
                                          <w:marBottom w:val="0"/>
                                          <w:divBdr>
                                            <w:top w:val="none" w:sz="0" w:space="0" w:color="auto"/>
                                            <w:left w:val="none" w:sz="0" w:space="0" w:color="auto"/>
                                            <w:bottom w:val="none" w:sz="0" w:space="0" w:color="auto"/>
                                            <w:right w:val="none" w:sz="0" w:space="0" w:color="auto"/>
                                          </w:divBdr>
                                          <w:divsChild>
                                            <w:div w:id="1910529747">
                                              <w:marLeft w:val="0"/>
                                              <w:marRight w:val="0"/>
                                              <w:marTop w:val="0"/>
                                              <w:marBottom w:val="0"/>
                                              <w:divBdr>
                                                <w:top w:val="none" w:sz="0" w:space="0" w:color="auto"/>
                                                <w:left w:val="none" w:sz="0" w:space="0" w:color="auto"/>
                                                <w:bottom w:val="none" w:sz="0" w:space="0" w:color="auto"/>
                                                <w:right w:val="none" w:sz="0" w:space="0" w:color="auto"/>
                                              </w:divBdr>
                                              <w:divsChild>
                                                <w:div w:id="1171943144">
                                                  <w:marLeft w:val="0"/>
                                                  <w:marRight w:val="0"/>
                                                  <w:marTop w:val="0"/>
                                                  <w:marBottom w:val="0"/>
                                                  <w:divBdr>
                                                    <w:top w:val="none" w:sz="0" w:space="0" w:color="auto"/>
                                                    <w:left w:val="none" w:sz="0" w:space="0" w:color="auto"/>
                                                    <w:bottom w:val="none" w:sz="0" w:space="0" w:color="auto"/>
                                                    <w:right w:val="none" w:sz="0" w:space="0" w:color="auto"/>
                                                  </w:divBdr>
                                                  <w:divsChild>
                                                    <w:div w:id="12449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65302307">
      <w:bodyDiv w:val="1"/>
      <w:marLeft w:val="0"/>
      <w:marRight w:val="0"/>
      <w:marTop w:val="0"/>
      <w:marBottom w:val="0"/>
      <w:divBdr>
        <w:top w:val="none" w:sz="0" w:space="0" w:color="auto"/>
        <w:left w:val="none" w:sz="0" w:space="0" w:color="auto"/>
        <w:bottom w:val="none" w:sz="0" w:space="0" w:color="auto"/>
        <w:right w:val="none" w:sz="0" w:space="0" w:color="auto"/>
      </w:divBdr>
      <w:divsChild>
        <w:div w:id="1581871934">
          <w:marLeft w:val="0"/>
          <w:marRight w:val="0"/>
          <w:marTop w:val="0"/>
          <w:marBottom w:val="0"/>
          <w:divBdr>
            <w:top w:val="none" w:sz="0" w:space="0" w:color="auto"/>
            <w:left w:val="none" w:sz="0" w:space="0" w:color="auto"/>
            <w:bottom w:val="none" w:sz="0" w:space="0" w:color="auto"/>
            <w:right w:val="none" w:sz="0" w:space="0" w:color="auto"/>
          </w:divBdr>
        </w:div>
      </w:divsChild>
    </w:div>
    <w:div w:id="1067845482">
      <w:bodyDiv w:val="1"/>
      <w:marLeft w:val="0"/>
      <w:marRight w:val="0"/>
      <w:marTop w:val="0"/>
      <w:marBottom w:val="0"/>
      <w:divBdr>
        <w:top w:val="none" w:sz="0" w:space="0" w:color="auto"/>
        <w:left w:val="none" w:sz="0" w:space="0" w:color="auto"/>
        <w:bottom w:val="none" w:sz="0" w:space="0" w:color="auto"/>
        <w:right w:val="none" w:sz="0" w:space="0" w:color="auto"/>
      </w:divBdr>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8256829">
      <w:bodyDiv w:val="1"/>
      <w:marLeft w:val="0"/>
      <w:marRight w:val="0"/>
      <w:marTop w:val="0"/>
      <w:marBottom w:val="0"/>
      <w:divBdr>
        <w:top w:val="none" w:sz="0" w:space="0" w:color="auto"/>
        <w:left w:val="none" w:sz="0" w:space="0" w:color="auto"/>
        <w:bottom w:val="none" w:sz="0" w:space="0" w:color="auto"/>
        <w:right w:val="none" w:sz="0" w:space="0" w:color="auto"/>
      </w:divBdr>
    </w:div>
    <w:div w:id="1131938571">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96650216">
      <w:bodyDiv w:val="1"/>
      <w:marLeft w:val="0"/>
      <w:marRight w:val="0"/>
      <w:marTop w:val="0"/>
      <w:marBottom w:val="0"/>
      <w:divBdr>
        <w:top w:val="none" w:sz="0" w:space="0" w:color="auto"/>
        <w:left w:val="none" w:sz="0" w:space="0" w:color="auto"/>
        <w:bottom w:val="none" w:sz="0" w:space="0" w:color="auto"/>
        <w:right w:val="none" w:sz="0" w:space="0" w:color="auto"/>
      </w:divBdr>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70114974">
      <w:bodyDiv w:val="1"/>
      <w:marLeft w:val="0"/>
      <w:marRight w:val="0"/>
      <w:marTop w:val="0"/>
      <w:marBottom w:val="0"/>
      <w:divBdr>
        <w:top w:val="none" w:sz="0" w:space="0" w:color="auto"/>
        <w:left w:val="none" w:sz="0" w:space="0" w:color="auto"/>
        <w:bottom w:val="none" w:sz="0" w:space="0" w:color="auto"/>
        <w:right w:val="none" w:sz="0" w:space="0" w:color="auto"/>
      </w:divBdr>
      <w:divsChild>
        <w:div w:id="2041543811">
          <w:marLeft w:val="0"/>
          <w:marRight w:val="0"/>
          <w:marTop w:val="0"/>
          <w:marBottom w:val="0"/>
          <w:divBdr>
            <w:top w:val="none" w:sz="0" w:space="0" w:color="auto"/>
            <w:left w:val="none" w:sz="0" w:space="0" w:color="auto"/>
            <w:bottom w:val="none" w:sz="0" w:space="0" w:color="auto"/>
            <w:right w:val="none" w:sz="0" w:space="0" w:color="auto"/>
          </w:divBdr>
        </w:div>
      </w:divsChild>
    </w:div>
    <w:div w:id="1274821640">
      <w:bodyDiv w:val="1"/>
      <w:marLeft w:val="0"/>
      <w:marRight w:val="0"/>
      <w:marTop w:val="0"/>
      <w:marBottom w:val="0"/>
      <w:divBdr>
        <w:top w:val="none" w:sz="0" w:space="0" w:color="auto"/>
        <w:left w:val="none" w:sz="0" w:space="0" w:color="auto"/>
        <w:bottom w:val="none" w:sz="0" w:space="0" w:color="auto"/>
        <w:right w:val="none" w:sz="0" w:space="0" w:color="auto"/>
      </w:divBdr>
      <w:divsChild>
        <w:div w:id="1966228807">
          <w:marLeft w:val="0"/>
          <w:marRight w:val="0"/>
          <w:marTop w:val="0"/>
          <w:marBottom w:val="0"/>
          <w:divBdr>
            <w:top w:val="none" w:sz="0" w:space="0" w:color="auto"/>
            <w:left w:val="none" w:sz="0" w:space="0" w:color="auto"/>
            <w:bottom w:val="none" w:sz="0" w:space="0" w:color="auto"/>
            <w:right w:val="none" w:sz="0" w:space="0" w:color="auto"/>
          </w:divBdr>
          <w:divsChild>
            <w:div w:id="1202941612">
              <w:marLeft w:val="0"/>
              <w:marRight w:val="0"/>
              <w:marTop w:val="0"/>
              <w:marBottom w:val="0"/>
              <w:divBdr>
                <w:top w:val="none" w:sz="0" w:space="0" w:color="auto"/>
                <w:left w:val="none" w:sz="0" w:space="0" w:color="auto"/>
                <w:bottom w:val="none" w:sz="0" w:space="0" w:color="auto"/>
                <w:right w:val="none" w:sz="0" w:space="0" w:color="auto"/>
              </w:divBdr>
              <w:divsChild>
                <w:div w:id="1482117478">
                  <w:marLeft w:val="0"/>
                  <w:marRight w:val="0"/>
                  <w:marTop w:val="0"/>
                  <w:marBottom w:val="0"/>
                  <w:divBdr>
                    <w:top w:val="none" w:sz="0" w:space="0" w:color="auto"/>
                    <w:left w:val="none" w:sz="0" w:space="0" w:color="auto"/>
                    <w:bottom w:val="none" w:sz="0" w:space="0" w:color="auto"/>
                    <w:right w:val="none" w:sz="0" w:space="0" w:color="auto"/>
                  </w:divBdr>
                  <w:divsChild>
                    <w:div w:id="39937393">
                      <w:marLeft w:val="0"/>
                      <w:marRight w:val="0"/>
                      <w:marTop w:val="0"/>
                      <w:marBottom w:val="0"/>
                      <w:divBdr>
                        <w:top w:val="none" w:sz="0" w:space="0" w:color="auto"/>
                        <w:left w:val="none" w:sz="0" w:space="0" w:color="auto"/>
                        <w:bottom w:val="none" w:sz="0" w:space="0" w:color="auto"/>
                        <w:right w:val="none" w:sz="0" w:space="0" w:color="auto"/>
                      </w:divBdr>
                      <w:divsChild>
                        <w:div w:id="831918778">
                          <w:marLeft w:val="0"/>
                          <w:marRight w:val="0"/>
                          <w:marTop w:val="0"/>
                          <w:marBottom w:val="0"/>
                          <w:divBdr>
                            <w:top w:val="none" w:sz="0" w:space="0" w:color="auto"/>
                            <w:left w:val="none" w:sz="0" w:space="0" w:color="auto"/>
                            <w:bottom w:val="none" w:sz="0" w:space="0" w:color="auto"/>
                            <w:right w:val="none" w:sz="0" w:space="0" w:color="auto"/>
                          </w:divBdr>
                          <w:divsChild>
                            <w:div w:id="2020934561">
                              <w:marLeft w:val="0"/>
                              <w:marRight w:val="0"/>
                              <w:marTop w:val="0"/>
                              <w:marBottom w:val="0"/>
                              <w:divBdr>
                                <w:top w:val="none" w:sz="0" w:space="0" w:color="auto"/>
                                <w:left w:val="none" w:sz="0" w:space="0" w:color="auto"/>
                                <w:bottom w:val="none" w:sz="0" w:space="0" w:color="auto"/>
                                <w:right w:val="none" w:sz="0" w:space="0" w:color="auto"/>
                              </w:divBdr>
                              <w:divsChild>
                                <w:div w:id="1597710144">
                                  <w:marLeft w:val="0"/>
                                  <w:marRight w:val="0"/>
                                  <w:marTop w:val="0"/>
                                  <w:marBottom w:val="0"/>
                                  <w:divBdr>
                                    <w:top w:val="none" w:sz="0" w:space="0" w:color="auto"/>
                                    <w:left w:val="none" w:sz="0" w:space="0" w:color="auto"/>
                                    <w:bottom w:val="none" w:sz="0" w:space="0" w:color="auto"/>
                                    <w:right w:val="none" w:sz="0" w:space="0" w:color="auto"/>
                                  </w:divBdr>
                                  <w:divsChild>
                                    <w:div w:id="750548509">
                                      <w:marLeft w:val="0"/>
                                      <w:marRight w:val="0"/>
                                      <w:marTop w:val="0"/>
                                      <w:marBottom w:val="0"/>
                                      <w:divBdr>
                                        <w:top w:val="none" w:sz="0" w:space="0" w:color="auto"/>
                                        <w:left w:val="none" w:sz="0" w:space="0" w:color="auto"/>
                                        <w:bottom w:val="none" w:sz="0" w:space="0" w:color="auto"/>
                                        <w:right w:val="none" w:sz="0" w:space="0" w:color="auto"/>
                                      </w:divBdr>
                                      <w:divsChild>
                                        <w:div w:id="1853572082">
                                          <w:marLeft w:val="0"/>
                                          <w:marRight w:val="0"/>
                                          <w:marTop w:val="0"/>
                                          <w:marBottom w:val="0"/>
                                          <w:divBdr>
                                            <w:top w:val="none" w:sz="0" w:space="0" w:color="auto"/>
                                            <w:left w:val="none" w:sz="0" w:space="0" w:color="auto"/>
                                            <w:bottom w:val="none" w:sz="0" w:space="0" w:color="auto"/>
                                            <w:right w:val="none" w:sz="0" w:space="0" w:color="auto"/>
                                          </w:divBdr>
                                          <w:divsChild>
                                            <w:div w:id="644507354">
                                              <w:marLeft w:val="0"/>
                                              <w:marRight w:val="0"/>
                                              <w:marTop w:val="0"/>
                                              <w:marBottom w:val="0"/>
                                              <w:divBdr>
                                                <w:top w:val="none" w:sz="0" w:space="0" w:color="auto"/>
                                                <w:left w:val="none" w:sz="0" w:space="0" w:color="auto"/>
                                                <w:bottom w:val="none" w:sz="0" w:space="0" w:color="auto"/>
                                                <w:right w:val="none" w:sz="0" w:space="0" w:color="auto"/>
                                              </w:divBdr>
                                              <w:divsChild>
                                                <w:div w:id="1489708613">
                                                  <w:marLeft w:val="0"/>
                                                  <w:marRight w:val="0"/>
                                                  <w:marTop w:val="0"/>
                                                  <w:marBottom w:val="0"/>
                                                  <w:divBdr>
                                                    <w:top w:val="none" w:sz="0" w:space="0" w:color="auto"/>
                                                    <w:left w:val="none" w:sz="0" w:space="0" w:color="auto"/>
                                                    <w:bottom w:val="none" w:sz="0" w:space="0" w:color="auto"/>
                                                    <w:right w:val="none" w:sz="0" w:space="0" w:color="auto"/>
                                                  </w:divBdr>
                                                  <w:divsChild>
                                                    <w:div w:id="21062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66793">
          <w:marLeft w:val="0"/>
          <w:marRight w:val="0"/>
          <w:marTop w:val="0"/>
          <w:marBottom w:val="0"/>
          <w:divBdr>
            <w:top w:val="none" w:sz="0" w:space="0" w:color="auto"/>
            <w:left w:val="none" w:sz="0" w:space="0" w:color="auto"/>
            <w:bottom w:val="none" w:sz="0" w:space="0" w:color="auto"/>
            <w:right w:val="none" w:sz="0" w:space="0" w:color="auto"/>
          </w:divBdr>
          <w:divsChild>
            <w:div w:id="595599372">
              <w:marLeft w:val="0"/>
              <w:marRight w:val="0"/>
              <w:marTop w:val="0"/>
              <w:marBottom w:val="0"/>
              <w:divBdr>
                <w:top w:val="none" w:sz="0" w:space="0" w:color="auto"/>
                <w:left w:val="none" w:sz="0" w:space="0" w:color="auto"/>
                <w:bottom w:val="none" w:sz="0" w:space="0" w:color="auto"/>
                <w:right w:val="none" w:sz="0" w:space="0" w:color="auto"/>
              </w:divBdr>
              <w:divsChild>
                <w:div w:id="1771051554">
                  <w:marLeft w:val="0"/>
                  <w:marRight w:val="0"/>
                  <w:marTop w:val="0"/>
                  <w:marBottom w:val="0"/>
                  <w:divBdr>
                    <w:top w:val="none" w:sz="0" w:space="0" w:color="auto"/>
                    <w:left w:val="none" w:sz="0" w:space="0" w:color="auto"/>
                    <w:bottom w:val="none" w:sz="0" w:space="0" w:color="auto"/>
                    <w:right w:val="none" w:sz="0" w:space="0" w:color="auto"/>
                  </w:divBdr>
                  <w:divsChild>
                    <w:div w:id="1539053135">
                      <w:marLeft w:val="0"/>
                      <w:marRight w:val="0"/>
                      <w:marTop w:val="0"/>
                      <w:marBottom w:val="0"/>
                      <w:divBdr>
                        <w:top w:val="none" w:sz="0" w:space="0" w:color="auto"/>
                        <w:left w:val="none" w:sz="0" w:space="0" w:color="auto"/>
                        <w:bottom w:val="none" w:sz="0" w:space="0" w:color="auto"/>
                        <w:right w:val="none" w:sz="0" w:space="0" w:color="auto"/>
                      </w:divBdr>
                      <w:divsChild>
                        <w:div w:id="1979454698">
                          <w:marLeft w:val="0"/>
                          <w:marRight w:val="0"/>
                          <w:marTop w:val="0"/>
                          <w:marBottom w:val="0"/>
                          <w:divBdr>
                            <w:top w:val="none" w:sz="0" w:space="0" w:color="auto"/>
                            <w:left w:val="none" w:sz="0" w:space="0" w:color="auto"/>
                            <w:bottom w:val="none" w:sz="0" w:space="0" w:color="auto"/>
                            <w:right w:val="none" w:sz="0" w:space="0" w:color="auto"/>
                          </w:divBdr>
                          <w:divsChild>
                            <w:div w:id="880634033">
                              <w:marLeft w:val="0"/>
                              <w:marRight w:val="0"/>
                              <w:marTop w:val="0"/>
                              <w:marBottom w:val="0"/>
                              <w:divBdr>
                                <w:top w:val="none" w:sz="0" w:space="0" w:color="auto"/>
                                <w:left w:val="none" w:sz="0" w:space="0" w:color="auto"/>
                                <w:bottom w:val="none" w:sz="0" w:space="0" w:color="auto"/>
                                <w:right w:val="none" w:sz="0" w:space="0" w:color="auto"/>
                              </w:divBdr>
                              <w:divsChild>
                                <w:div w:id="184635018">
                                  <w:marLeft w:val="0"/>
                                  <w:marRight w:val="0"/>
                                  <w:marTop w:val="0"/>
                                  <w:marBottom w:val="0"/>
                                  <w:divBdr>
                                    <w:top w:val="none" w:sz="0" w:space="0" w:color="auto"/>
                                    <w:left w:val="none" w:sz="0" w:space="0" w:color="auto"/>
                                    <w:bottom w:val="none" w:sz="0" w:space="0" w:color="auto"/>
                                    <w:right w:val="none" w:sz="0" w:space="0" w:color="auto"/>
                                  </w:divBdr>
                                  <w:divsChild>
                                    <w:div w:id="1304240584">
                                      <w:marLeft w:val="0"/>
                                      <w:marRight w:val="0"/>
                                      <w:marTop w:val="0"/>
                                      <w:marBottom w:val="0"/>
                                      <w:divBdr>
                                        <w:top w:val="none" w:sz="0" w:space="0" w:color="auto"/>
                                        <w:left w:val="none" w:sz="0" w:space="0" w:color="auto"/>
                                        <w:bottom w:val="none" w:sz="0" w:space="0" w:color="auto"/>
                                        <w:right w:val="none" w:sz="0" w:space="0" w:color="auto"/>
                                      </w:divBdr>
                                      <w:divsChild>
                                        <w:div w:id="555121968">
                                          <w:marLeft w:val="0"/>
                                          <w:marRight w:val="0"/>
                                          <w:marTop w:val="0"/>
                                          <w:marBottom w:val="0"/>
                                          <w:divBdr>
                                            <w:top w:val="none" w:sz="0" w:space="0" w:color="auto"/>
                                            <w:left w:val="none" w:sz="0" w:space="0" w:color="auto"/>
                                            <w:bottom w:val="none" w:sz="0" w:space="0" w:color="auto"/>
                                            <w:right w:val="none" w:sz="0" w:space="0" w:color="auto"/>
                                          </w:divBdr>
                                          <w:divsChild>
                                            <w:div w:id="407458846">
                                              <w:marLeft w:val="0"/>
                                              <w:marRight w:val="0"/>
                                              <w:marTop w:val="0"/>
                                              <w:marBottom w:val="0"/>
                                              <w:divBdr>
                                                <w:top w:val="none" w:sz="0" w:space="0" w:color="auto"/>
                                                <w:left w:val="none" w:sz="0" w:space="0" w:color="auto"/>
                                                <w:bottom w:val="none" w:sz="0" w:space="0" w:color="auto"/>
                                                <w:right w:val="none" w:sz="0" w:space="0" w:color="auto"/>
                                              </w:divBdr>
                                              <w:divsChild>
                                                <w:div w:id="1658027708">
                                                  <w:marLeft w:val="0"/>
                                                  <w:marRight w:val="0"/>
                                                  <w:marTop w:val="0"/>
                                                  <w:marBottom w:val="0"/>
                                                  <w:divBdr>
                                                    <w:top w:val="none" w:sz="0" w:space="0" w:color="auto"/>
                                                    <w:left w:val="none" w:sz="0" w:space="0" w:color="auto"/>
                                                    <w:bottom w:val="none" w:sz="0" w:space="0" w:color="auto"/>
                                                    <w:right w:val="none" w:sz="0" w:space="0" w:color="auto"/>
                                                  </w:divBdr>
                                                  <w:divsChild>
                                                    <w:div w:id="154448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731474">
      <w:bodyDiv w:val="1"/>
      <w:marLeft w:val="0"/>
      <w:marRight w:val="0"/>
      <w:marTop w:val="0"/>
      <w:marBottom w:val="0"/>
      <w:divBdr>
        <w:top w:val="none" w:sz="0" w:space="0" w:color="auto"/>
        <w:left w:val="none" w:sz="0" w:space="0" w:color="auto"/>
        <w:bottom w:val="none" w:sz="0" w:space="0" w:color="auto"/>
        <w:right w:val="none" w:sz="0" w:space="0" w:color="auto"/>
      </w:divBdr>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2860699">
      <w:bodyDiv w:val="1"/>
      <w:marLeft w:val="0"/>
      <w:marRight w:val="0"/>
      <w:marTop w:val="0"/>
      <w:marBottom w:val="0"/>
      <w:divBdr>
        <w:top w:val="none" w:sz="0" w:space="0" w:color="auto"/>
        <w:left w:val="none" w:sz="0" w:space="0" w:color="auto"/>
        <w:bottom w:val="none" w:sz="0" w:space="0" w:color="auto"/>
        <w:right w:val="none" w:sz="0" w:space="0" w:color="auto"/>
      </w:divBdr>
      <w:divsChild>
        <w:div w:id="1641033947">
          <w:marLeft w:val="0"/>
          <w:marRight w:val="0"/>
          <w:marTop w:val="0"/>
          <w:marBottom w:val="0"/>
          <w:divBdr>
            <w:top w:val="none" w:sz="0" w:space="0" w:color="auto"/>
            <w:left w:val="none" w:sz="0" w:space="0" w:color="auto"/>
            <w:bottom w:val="none" w:sz="0" w:space="0" w:color="auto"/>
            <w:right w:val="none" w:sz="0" w:space="0" w:color="auto"/>
          </w:divBdr>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7581685">
      <w:bodyDiv w:val="1"/>
      <w:marLeft w:val="0"/>
      <w:marRight w:val="0"/>
      <w:marTop w:val="0"/>
      <w:marBottom w:val="0"/>
      <w:divBdr>
        <w:top w:val="none" w:sz="0" w:space="0" w:color="auto"/>
        <w:left w:val="none" w:sz="0" w:space="0" w:color="auto"/>
        <w:bottom w:val="none" w:sz="0" w:space="0" w:color="auto"/>
        <w:right w:val="none" w:sz="0" w:space="0" w:color="auto"/>
      </w:divBdr>
      <w:divsChild>
        <w:div w:id="1899970179">
          <w:marLeft w:val="0"/>
          <w:marRight w:val="0"/>
          <w:marTop w:val="0"/>
          <w:marBottom w:val="0"/>
          <w:divBdr>
            <w:top w:val="none" w:sz="0" w:space="0" w:color="auto"/>
            <w:left w:val="none" w:sz="0" w:space="0" w:color="auto"/>
            <w:bottom w:val="none" w:sz="0" w:space="0" w:color="auto"/>
            <w:right w:val="none" w:sz="0" w:space="0" w:color="auto"/>
          </w:divBdr>
        </w:div>
      </w:divsChild>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1606768">
      <w:bodyDiv w:val="1"/>
      <w:marLeft w:val="0"/>
      <w:marRight w:val="0"/>
      <w:marTop w:val="0"/>
      <w:marBottom w:val="0"/>
      <w:divBdr>
        <w:top w:val="none" w:sz="0" w:space="0" w:color="auto"/>
        <w:left w:val="none" w:sz="0" w:space="0" w:color="auto"/>
        <w:bottom w:val="none" w:sz="0" w:space="0" w:color="auto"/>
        <w:right w:val="none" w:sz="0" w:space="0" w:color="auto"/>
      </w:divBdr>
      <w:divsChild>
        <w:div w:id="1054967">
          <w:marLeft w:val="0"/>
          <w:marRight w:val="0"/>
          <w:marTop w:val="0"/>
          <w:marBottom w:val="0"/>
          <w:divBdr>
            <w:top w:val="none" w:sz="0" w:space="0" w:color="auto"/>
            <w:left w:val="none" w:sz="0" w:space="0" w:color="auto"/>
            <w:bottom w:val="none" w:sz="0" w:space="0" w:color="auto"/>
            <w:right w:val="none" w:sz="0" w:space="0" w:color="auto"/>
          </w:divBdr>
          <w:divsChild>
            <w:div w:id="663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22067768">
      <w:bodyDiv w:val="1"/>
      <w:marLeft w:val="0"/>
      <w:marRight w:val="0"/>
      <w:marTop w:val="0"/>
      <w:marBottom w:val="0"/>
      <w:divBdr>
        <w:top w:val="none" w:sz="0" w:space="0" w:color="auto"/>
        <w:left w:val="none" w:sz="0" w:space="0" w:color="auto"/>
        <w:bottom w:val="none" w:sz="0" w:space="0" w:color="auto"/>
        <w:right w:val="none" w:sz="0" w:space="0" w:color="auto"/>
      </w:divBdr>
      <w:divsChild>
        <w:div w:id="72435125">
          <w:marLeft w:val="0"/>
          <w:marRight w:val="0"/>
          <w:marTop w:val="0"/>
          <w:marBottom w:val="0"/>
          <w:divBdr>
            <w:top w:val="none" w:sz="0" w:space="0" w:color="auto"/>
            <w:left w:val="none" w:sz="0" w:space="0" w:color="auto"/>
            <w:bottom w:val="none" w:sz="0" w:space="0" w:color="auto"/>
            <w:right w:val="none" w:sz="0" w:space="0" w:color="auto"/>
          </w:divBdr>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26265833">
      <w:bodyDiv w:val="1"/>
      <w:marLeft w:val="0"/>
      <w:marRight w:val="0"/>
      <w:marTop w:val="0"/>
      <w:marBottom w:val="0"/>
      <w:divBdr>
        <w:top w:val="none" w:sz="0" w:space="0" w:color="auto"/>
        <w:left w:val="none" w:sz="0" w:space="0" w:color="auto"/>
        <w:bottom w:val="none" w:sz="0" w:space="0" w:color="auto"/>
        <w:right w:val="none" w:sz="0" w:space="0" w:color="auto"/>
      </w:divBdr>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50276355">
      <w:bodyDiv w:val="1"/>
      <w:marLeft w:val="0"/>
      <w:marRight w:val="0"/>
      <w:marTop w:val="0"/>
      <w:marBottom w:val="0"/>
      <w:divBdr>
        <w:top w:val="none" w:sz="0" w:space="0" w:color="auto"/>
        <w:left w:val="none" w:sz="0" w:space="0" w:color="auto"/>
        <w:bottom w:val="none" w:sz="0" w:space="0" w:color="auto"/>
        <w:right w:val="none" w:sz="0" w:space="0" w:color="auto"/>
      </w:divBdr>
      <w:divsChild>
        <w:div w:id="856893700">
          <w:marLeft w:val="0"/>
          <w:marRight w:val="0"/>
          <w:marTop w:val="0"/>
          <w:marBottom w:val="0"/>
          <w:divBdr>
            <w:top w:val="none" w:sz="0" w:space="0" w:color="auto"/>
            <w:left w:val="none" w:sz="0" w:space="0" w:color="auto"/>
            <w:bottom w:val="none" w:sz="0" w:space="0" w:color="auto"/>
            <w:right w:val="none" w:sz="0" w:space="0" w:color="auto"/>
          </w:divBdr>
          <w:divsChild>
            <w:div w:id="1487933472">
              <w:marLeft w:val="0"/>
              <w:marRight w:val="0"/>
              <w:marTop w:val="0"/>
              <w:marBottom w:val="0"/>
              <w:divBdr>
                <w:top w:val="none" w:sz="0" w:space="0" w:color="auto"/>
                <w:left w:val="none" w:sz="0" w:space="0" w:color="auto"/>
                <w:bottom w:val="none" w:sz="0" w:space="0" w:color="auto"/>
                <w:right w:val="none" w:sz="0" w:space="0" w:color="auto"/>
              </w:divBdr>
              <w:divsChild>
                <w:div w:id="1902982694">
                  <w:marLeft w:val="0"/>
                  <w:marRight w:val="0"/>
                  <w:marTop w:val="0"/>
                  <w:marBottom w:val="0"/>
                  <w:divBdr>
                    <w:top w:val="none" w:sz="0" w:space="0" w:color="auto"/>
                    <w:left w:val="none" w:sz="0" w:space="0" w:color="auto"/>
                    <w:bottom w:val="none" w:sz="0" w:space="0" w:color="auto"/>
                    <w:right w:val="none" w:sz="0" w:space="0" w:color="auto"/>
                  </w:divBdr>
                  <w:divsChild>
                    <w:div w:id="1940213742">
                      <w:marLeft w:val="0"/>
                      <w:marRight w:val="0"/>
                      <w:marTop w:val="0"/>
                      <w:marBottom w:val="0"/>
                      <w:divBdr>
                        <w:top w:val="none" w:sz="0" w:space="0" w:color="auto"/>
                        <w:left w:val="none" w:sz="0" w:space="0" w:color="auto"/>
                        <w:bottom w:val="none" w:sz="0" w:space="0" w:color="auto"/>
                        <w:right w:val="none" w:sz="0" w:space="0" w:color="auto"/>
                      </w:divBdr>
                      <w:divsChild>
                        <w:div w:id="109323940">
                          <w:marLeft w:val="0"/>
                          <w:marRight w:val="0"/>
                          <w:marTop w:val="0"/>
                          <w:marBottom w:val="0"/>
                          <w:divBdr>
                            <w:top w:val="none" w:sz="0" w:space="0" w:color="auto"/>
                            <w:left w:val="none" w:sz="0" w:space="0" w:color="auto"/>
                            <w:bottom w:val="none" w:sz="0" w:space="0" w:color="auto"/>
                            <w:right w:val="none" w:sz="0" w:space="0" w:color="auto"/>
                          </w:divBdr>
                          <w:divsChild>
                            <w:div w:id="1293092478">
                              <w:marLeft w:val="0"/>
                              <w:marRight w:val="0"/>
                              <w:marTop w:val="0"/>
                              <w:marBottom w:val="0"/>
                              <w:divBdr>
                                <w:top w:val="none" w:sz="0" w:space="0" w:color="auto"/>
                                <w:left w:val="none" w:sz="0" w:space="0" w:color="auto"/>
                                <w:bottom w:val="none" w:sz="0" w:space="0" w:color="auto"/>
                                <w:right w:val="none" w:sz="0" w:space="0" w:color="auto"/>
                              </w:divBdr>
                              <w:divsChild>
                                <w:div w:id="1709064806">
                                  <w:marLeft w:val="0"/>
                                  <w:marRight w:val="0"/>
                                  <w:marTop w:val="0"/>
                                  <w:marBottom w:val="0"/>
                                  <w:divBdr>
                                    <w:top w:val="none" w:sz="0" w:space="0" w:color="auto"/>
                                    <w:left w:val="none" w:sz="0" w:space="0" w:color="auto"/>
                                    <w:bottom w:val="none" w:sz="0" w:space="0" w:color="auto"/>
                                    <w:right w:val="none" w:sz="0" w:space="0" w:color="auto"/>
                                  </w:divBdr>
                                  <w:divsChild>
                                    <w:div w:id="1227761659">
                                      <w:marLeft w:val="0"/>
                                      <w:marRight w:val="0"/>
                                      <w:marTop w:val="0"/>
                                      <w:marBottom w:val="0"/>
                                      <w:divBdr>
                                        <w:top w:val="none" w:sz="0" w:space="0" w:color="auto"/>
                                        <w:left w:val="none" w:sz="0" w:space="0" w:color="auto"/>
                                        <w:bottom w:val="none" w:sz="0" w:space="0" w:color="auto"/>
                                        <w:right w:val="none" w:sz="0" w:space="0" w:color="auto"/>
                                      </w:divBdr>
                                      <w:divsChild>
                                        <w:div w:id="621234503">
                                          <w:marLeft w:val="0"/>
                                          <w:marRight w:val="0"/>
                                          <w:marTop w:val="0"/>
                                          <w:marBottom w:val="0"/>
                                          <w:divBdr>
                                            <w:top w:val="none" w:sz="0" w:space="0" w:color="auto"/>
                                            <w:left w:val="none" w:sz="0" w:space="0" w:color="auto"/>
                                            <w:bottom w:val="none" w:sz="0" w:space="0" w:color="auto"/>
                                            <w:right w:val="none" w:sz="0" w:space="0" w:color="auto"/>
                                          </w:divBdr>
                                          <w:divsChild>
                                            <w:div w:id="810101363">
                                              <w:marLeft w:val="0"/>
                                              <w:marRight w:val="0"/>
                                              <w:marTop w:val="0"/>
                                              <w:marBottom w:val="0"/>
                                              <w:divBdr>
                                                <w:top w:val="none" w:sz="0" w:space="0" w:color="auto"/>
                                                <w:left w:val="none" w:sz="0" w:space="0" w:color="auto"/>
                                                <w:bottom w:val="none" w:sz="0" w:space="0" w:color="auto"/>
                                                <w:right w:val="none" w:sz="0" w:space="0" w:color="auto"/>
                                              </w:divBdr>
                                              <w:divsChild>
                                                <w:div w:id="1364745224">
                                                  <w:marLeft w:val="0"/>
                                                  <w:marRight w:val="0"/>
                                                  <w:marTop w:val="0"/>
                                                  <w:marBottom w:val="0"/>
                                                  <w:divBdr>
                                                    <w:top w:val="none" w:sz="0" w:space="0" w:color="auto"/>
                                                    <w:left w:val="none" w:sz="0" w:space="0" w:color="auto"/>
                                                    <w:bottom w:val="none" w:sz="0" w:space="0" w:color="auto"/>
                                                    <w:right w:val="none" w:sz="0" w:space="0" w:color="auto"/>
                                                  </w:divBdr>
                                                  <w:divsChild>
                                                    <w:div w:id="18308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996941">
          <w:marLeft w:val="0"/>
          <w:marRight w:val="0"/>
          <w:marTop w:val="0"/>
          <w:marBottom w:val="0"/>
          <w:divBdr>
            <w:top w:val="none" w:sz="0" w:space="0" w:color="auto"/>
            <w:left w:val="none" w:sz="0" w:space="0" w:color="auto"/>
            <w:bottom w:val="none" w:sz="0" w:space="0" w:color="auto"/>
            <w:right w:val="none" w:sz="0" w:space="0" w:color="auto"/>
          </w:divBdr>
          <w:divsChild>
            <w:div w:id="1419863042">
              <w:marLeft w:val="0"/>
              <w:marRight w:val="0"/>
              <w:marTop w:val="0"/>
              <w:marBottom w:val="0"/>
              <w:divBdr>
                <w:top w:val="none" w:sz="0" w:space="0" w:color="auto"/>
                <w:left w:val="none" w:sz="0" w:space="0" w:color="auto"/>
                <w:bottom w:val="none" w:sz="0" w:space="0" w:color="auto"/>
                <w:right w:val="none" w:sz="0" w:space="0" w:color="auto"/>
              </w:divBdr>
              <w:divsChild>
                <w:div w:id="1485317455">
                  <w:marLeft w:val="0"/>
                  <w:marRight w:val="0"/>
                  <w:marTop w:val="0"/>
                  <w:marBottom w:val="0"/>
                  <w:divBdr>
                    <w:top w:val="none" w:sz="0" w:space="0" w:color="auto"/>
                    <w:left w:val="none" w:sz="0" w:space="0" w:color="auto"/>
                    <w:bottom w:val="none" w:sz="0" w:space="0" w:color="auto"/>
                    <w:right w:val="none" w:sz="0" w:space="0" w:color="auto"/>
                  </w:divBdr>
                  <w:divsChild>
                    <w:div w:id="903492170">
                      <w:marLeft w:val="0"/>
                      <w:marRight w:val="0"/>
                      <w:marTop w:val="0"/>
                      <w:marBottom w:val="0"/>
                      <w:divBdr>
                        <w:top w:val="none" w:sz="0" w:space="0" w:color="auto"/>
                        <w:left w:val="none" w:sz="0" w:space="0" w:color="auto"/>
                        <w:bottom w:val="none" w:sz="0" w:space="0" w:color="auto"/>
                        <w:right w:val="none" w:sz="0" w:space="0" w:color="auto"/>
                      </w:divBdr>
                      <w:divsChild>
                        <w:div w:id="1740901668">
                          <w:marLeft w:val="0"/>
                          <w:marRight w:val="0"/>
                          <w:marTop w:val="0"/>
                          <w:marBottom w:val="0"/>
                          <w:divBdr>
                            <w:top w:val="none" w:sz="0" w:space="0" w:color="auto"/>
                            <w:left w:val="none" w:sz="0" w:space="0" w:color="auto"/>
                            <w:bottom w:val="none" w:sz="0" w:space="0" w:color="auto"/>
                            <w:right w:val="none" w:sz="0" w:space="0" w:color="auto"/>
                          </w:divBdr>
                          <w:divsChild>
                            <w:div w:id="797994575">
                              <w:marLeft w:val="0"/>
                              <w:marRight w:val="0"/>
                              <w:marTop w:val="0"/>
                              <w:marBottom w:val="0"/>
                              <w:divBdr>
                                <w:top w:val="none" w:sz="0" w:space="0" w:color="auto"/>
                                <w:left w:val="none" w:sz="0" w:space="0" w:color="auto"/>
                                <w:bottom w:val="none" w:sz="0" w:space="0" w:color="auto"/>
                                <w:right w:val="none" w:sz="0" w:space="0" w:color="auto"/>
                              </w:divBdr>
                              <w:divsChild>
                                <w:div w:id="1486043021">
                                  <w:marLeft w:val="0"/>
                                  <w:marRight w:val="0"/>
                                  <w:marTop w:val="0"/>
                                  <w:marBottom w:val="0"/>
                                  <w:divBdr>
                                    <w:top w:val="none" w:sz="0" w:space="0" w:color="auto"/>
                                    <w:left w:val="none" w:sz="0" w:space="0" w:color="auto"/>
                                    <w:bottom w:val="none" w:sz="0" w:space="0" w:color="auto"/>
                                    <w:right w:val="none" w:sz="0" w:space="0" w:color="auto"/>
                                  </w:divBdr>
                                  <w:divsChild>
                                    <w:div w:id="425151469">
                                      <w:marLeft w:val="0"/>
                                      <w:marRight w:val="0"/>
                                      <w:marTop w:val="0"/>
                                      <w:marBottom w:val="0"/>
                                      <w:divBdr>
                                        <w:top w:val="none" w:sz="0" w:space="0" w:color="auto"/>
                                        <w:left w:val="none" w:sz="0" w:space="0" w:color="auto"/>
                                        <w:bottom w:val="none" w:sz="0" w:space="0" w:color="auto"/>
                                        <w:right w:val="none" w:sz="0" w:space="0" w:color="auto"/>
                                      </w:divBdr>
                                      <w:divsChild>
                                        <w:div w:id="1453549616">
                                          <w:marLeft w:val="0"/>
                                          <w:marRight w:val="0"/>
                                          <w:marTop w:val="0"/>
                                          <w:marBottom w:val="0"/>
                                          <w:divBdr>
                                            <w:top w:val="none" w:sz="0" w:space="0" w:color="auto"/>
                                            <w:left w:val="none" w:sz="0" w:space="0" w:color="auto"/>
                                            <w:bottom w:val="none" w:sz="0" w:space="0" w:color="auto"/>
                                            <w:right w:val="none" w:sz="0" w:space="0" w:color="auto"/>
                                          </w:divBdr>
                                          <w:divsChild>
                                            <w:div w:id="1713846375">
                                              <w:marLeft w:val="0"/>
                                              <w:marRight w:val="0"/>
                                              <w:marTop w:val="0"/>
                                              <w:marBottom w:val="0"/>
                                              <w:divBdr>
                                                <w:top w:val="none" w:sz="0" w:space="0" w:color="auto"/>
                                                <w:left w:val="none" w:sz="0" w:space="0" w:color="auto"/>
                                                <w:bottom w:val="none" w:sz="0" w:space="0" w:color="auto"/>
                                                <w:right w:val="none" w:sz="0" w:space="0" w:color="auto"/>
                                              </w:divBdr>
                                              <w:divsChild>
                                                <w:div w:id="468323959">
                                                  <w:marLeft w:val="0"/>
                                                  <w:marRight w:val="0"/>
                                                  <w:marTop w:val="0"/>
                                                  <w:marBottom w:val="0"/>
                                                  <w:divBdr>
                                                    <w:top w:val="none" w:sz="0" w:space="0" w:color="auto"/>
                                                    <w:left w:val="none" w:sz="0" w:space="0" w:color="auto"/>
                                                    <w:bottom w:val="none" w:sz="0" w:space="0" w:color="auto"/>
                                                    <w:right w:val="none" w:sz="0" w:space="0" w:color="auto"/>
                                                  </w:divBdr>
                                                  <w:divsChild>
                                                    <w:div w:id="18445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9294864">
      <w:bodyDiv w:val="1"/>
      <w:marLeft w:val="0"/>
      <w:marRight w:val="0"/>
      <w:marTop w:val="0"/>
      <w:marBottom w:val="0"/>
      <w:divBdr>
        <w:top w:val="none" w:sz="0" w:space="0" w:color="auto"/>
        <w:left w:val="none" w:sz="0" w:space="0" w:color="auto"/>
        <w:bottom w:val="none" w:sz="0" w:space="0" w:color="auto"/>
        <w:right w:val="none" w:sz="0" w:space="0" w:color="auto"/>
      </w:divBdr>
    </w:div>
    <w:div w:id="1459639825">
      <w:bodyDiv w:val="1"/>
      <w:marLeft w:val="0"/>
      <w:marRight w:val="0"/>
      <w:marTop w:val="0"/>
      <w:marBottom w:val="0"/>
      <w:divBdr>
        <w:top w:val="none" w:sz="0" w:space="0" w:color="auto"/>
        <w:left w:val="none" w:sz="0" w:space="0" w:color="auto"/>
        <w:bottom w:val="none" w:sz="0" w:space="0" w:color="auto"/>
        <w:right w:val="none" w:sz="0" w:space="0" w:color="auto"/>
      </w:divBdr>
      <w:divsChild>
        <w:div w:id="189343450">
          <w:marLeft w:val="0"/>
          <w:marRight w:val="0"/>
          <w:marTop w:val="0"/>
          <w:marBottom w:val="0"/>
          <w:divBdr>
            <w:top w:val="none" w:sz="0" w:space="0" w:color="auto"/>
            <w:left w:val="none" w:sz="0" w:space="0" w:color="auto"/>
            <w:bottom w:val="none" w:sz="0" w:space="0" w:color="auto"/>
            <w:right w:val="none" w:sz="0" w:space="0" w:color="auto"/>
          </w:divBdr>
          <w:divsChild>
            <w:div w:id="1880433313">
              <w:marLeft w:val="0"/>
              <w:marRight w:val="0"/>
              <w:marTop w:val="0"/>
              <w:marBottom w:val="0"/>
              <w:divBdr>
                <w:top w:val="none" w:sz="0" w:space="0" w:color="auto"/>
                <w:left w:val="none" w:sz="0" w:space="0" w:color="auto"/>
                <w:bottom w:val="none" w:sz="0" w:space="0" w:color="auto"/>
                <w:right w:val="none" w:sz="0" w:space="0" w:color="auto"/>
              </w:divBdr>
              <w:divsChild>
                <w:div w:id="1905525386">
                  <w:marLeft w:val="0"/>
                  <w:marRight w:val="0"/>
                  <w:marTop w:val="0"/>
                  <w:marBottom w:val="0"/>
                  <w:divBdr>
                    <w:top w:val="none" w:sz="0" w:space="0" w:color="auto"/>
                    <w:left w:val="none" w:sz="0" w:space="0" w:color="auto"/>
                    <w:bottom w:val="none" w:sz="0" w:space="0" w:color="auto"/>
                    <w:right w:val="none" w:sz="0" w:space="0" w:color="auto"/>
                  </w:divBdr>
                  <w:divsChild>
                    <w:div w:id="1299065808">
                      <w:marLeft w:val="0"/>
                      <w:marRight w:val="0"/>
                      <w:marTop w:val="0"/>
                      <w:marBottom w:val="0"/>
                      <w:divBdr>
                        <w:top w:val="none" w:sz="0" w:space="0" w:color="auto"/>
                        <w:left w:val="none" w:sz="0" w:space="0" w:color="auto"/>
                        <w:bottom w:val="none" w:sz="0" w:space="0" w:color="auto"/>
                        <w:right w:val="none" w:sz="0" w:space="0" w:color="auto"/>
                      </w:divBdr>
                      <w:divsChild>
                        <w:div w:id="1717654893">
                          <w:marLeft w:val="0"/>
                          <w:marRight w:val="0"/>
                          <w:marTop w:val="0"/>
                          <w:marBottom w:val="0"/>
                          <w:divBdr>
                            <w:top w:val="none" w:sz="0" w:space="0" w:color="auto"/>
                            <w:left w:val="none" w:sz="0" w:space="0" w:color="auto"/>
                            <w:bottom w:val="none" w:sz="0" w:space="0" w:color="auto"/>
                            <w:right w:val="none" w:sz="0" w:space="0" w:color="auto"/>
                          </w:divBdr>
                          <w:divsChild>
                            <w:div w:id="1257863976">
                              <w:marLeft w:val="0"/>
                              <w:marRight w:val="0"/>
                              <w:marTop w:val="0"/>
                              <w:marBottom w:val="0"/>
                              <w:divBdr>
                                <w:top w:val="none" w:sz="0" w:space="0" w:color="auto"/>
                                <w:left w:val="none" w:sz="0" w:space="0" w:color="auto"/>
                                <w:bottom w:val="none" w:sz="0" w:space="0" w:color="auto"/>
                                <w:right w:val="none" w:sz="0" w:space="0" w:color="auto"/>
                              </w:divBdr>
                              <w:divsChild>
                                <w:div w:id="652485580">
                                  <w:marLeft w:val="0"/>
                                  <w:marRight w:val="0"/>
                                  <w:marTop w:val="0"/>
                                  <w:marBottom w:val="0"/>
                                  <w:divBdr>
                                    <w:top w:val="none" w:sz="0" w:space="0" w:color="auto"/>
                                    <w:left w:val="none" w:sz="0" w:space="0" w:color="auto"/>
                                    <w:bottom w:val="none" w:sz="0" w:space="0" w:color="auto"/>
                                    <w:right w:val="none" w:sz="0" w:space="0" w:color="auto"/>
                                  </w:divBdr>
                                  <w:divsChild>
                                    <w:div w:id="1873423658">
                                      <w:marLeft w:val="0"/>
                                      <w:marRight w:val="0"/>
                                      <w:marTop w:val="0"/>
                                      <w:marBottom w:val="0"/>
                                      <w:divBdr>
                                        <w:top w:val="none" w:sz="0" w:space="0" w:color="auto"/>
                                        <w:left w:val="none" w:sz="0" w:space="0" w:color="auto"/>
                                        <w:bottom w:val="none" w:sz="0" w:space="0" w:color="auto"/>
                                        <w:right w:val="none" w:sz="0" w:space="0" w:color="auto"/>
                                      </w:divBdr>
                                      <w:divsChild>
                                        <w:div w:id="243802647">
                                          <w:marLeft w:val="0"/>
                                          <w:marRight w:val="0"/>
                                          <w:marTop w:val="0"/>
                                          <w:marBottom w:val="0"/>
                                          <w:divBdr>
                                            <w:top w:val="none" w:sz="0" w:space="0" w:color="auto"/>
                                            <w:left w:val="none" w:sz="0" w:space="0" w:color="auto"/>
                                            <w:bottom w:val="none" w:sz="0" w:space="0" w:color="auto"/>
                                            <w:right w:val="none" w:sz="0" w:space="0" w:color="auto"/>
                                          </w:divBdr>
                                          <w:divsChild>
                                            <w:div w:id="1327904859">
                                              <w:marLeft w:val="0"/>
                                              <w:marRight w:val="0"/>
                                              <w:marTop w:val="0"/>
                                              <w:marBottom w:val="0"/>
                                              <w:divBdr>
                                                <w:top w:val="none" w:sz="0" w:space="0" w:color="auto"/>
                                                <w:left w:val="none" w:sz="0" w:space="0" w:color="auto"/>
                                                <w:bottom w:val="none" w:sz="0" w:space="0" w:color="auto"/>
                                                <w:right w:val="none" w:sz="0" w:space="0" w:color="auto"/>
                                              </w:divBdr>
                                              <w:divsChild>
                                                <w:div w:id="583876217">
                                                  <w:marLeft w:val="0"/>
                                                  <w:marRight w:val="0"/>
                                                  <w:marTop w:val="0"/>
                                                  <w:marBottom w:val="0"/>
                                                  <w:divBdr>
                                                    <w:top w:val="none" w:sz="0" w:space="0" w:color="auto"/>
                                                    <w:left w:val="none" w:sz="0" w:space="0" w:color="auto"/>
                                                    <w:bottom w:val="none" w:sz="0" w:space="0" w:color="auto"/>
                                                    <w:right w:val="none" w:sz="0" w:space="0" w:color="auto"/>
                                                  </w:divBdr>
                                                  <w:divsChild>
                                                    <w:div w:id="7598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9664654">
      <w:bodyDiv w:val="1"/>
      <w:marLeft w:val="0"/>
      <w:marRight w:val="0"/>
      <w:marTop w:val="0"/>
      <w:marBottom w:val="0"/>
      <w:divBdr>
        <w:top w:val="none" w:sz="0" w:space="0" w:color="auto"/>
        <w:left w:val="none" w:sz="0" w:space="0" w:color="auto"/>
        <w:bottom w:val="none" w:sz="0" w:space="0" w:color="auto"/>
        <w:right w:val="none" w:sz="0" w:space="0" w:color="auto"/>
      </w:divBdr>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6244377">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9393599">
      <w:bodyDiv w:val="1"/>
      <w:marLeft w:val="0"/>
      <w:marRight w:val="0"/>
      <w:marTop w:val="0"/>
      <w:marBottom w:val="0"/>
      <w:divBdr>
        <w:top w:val="none" w:sz="0" w:space="0" w:color="auto"/>
        <w:left w:val="none" w:sz="0" w:space="0" w:color="auto"/>
        <w:bottom w:val="none" w:sz="0" w:space="0" w:color="auto"/>
        <w:right w:val="none" w:sz="0" w:space="0" w:color="auto"/>
      </w:divBdr>
      <w:divsChild>
        <w:div w:id="958874221">
          <w:marLeft w:val="0"/>
          <w:marRight w:val="0"/>
          <w:marTop w:val="0"/>
          <w:marBottom w:val="0"/>
          <w:divBdr>
            <w:top w:val="none" w:sz="0" w:space="0" w:color="auto"/>
            <w:left w:val="none" w:sz="0" w:space="0" w:color="auto"/>
            <w:bottom w:val="none" w:sz="0" w:space="0" w:color="auto"/>
            <w:right w:val="none" w:sz="0" w:space="0" w:color="auto"/>
          </w:divBdr>
          <w:divsChild>
            <w:div w:id="16939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19842">
      <w:bodyDiv w:val="1"/>
      <w:marLeft w:val="0"/>
      <w:marRight w:val="0"/>
      <w:marTop w:val="0"/>
      <w:marBottom w:val="0"/>
      <w:divBdr>
        <w:top w:val="none" w:sz="0" w:space="0" w:color="auto"/>
        <w:left w:val="none" w:sz="0" w:space="0" w:color="auto"/>
        <w:bottom w:val="none" w:sz="0" w:space="0" w:color="auto"/>
        <w:right w:val="none" w:sz="0" w:space="0" w:color="auto"/>
      </w:divBdr>
    </w:div>
    <w:div w:id="1550918107">
      <w:bodyDiv w:val="1"/>
      <w:marLeft w:val="0"/>
      <w:marRight w:val="0"/>
      <w:marTop w:val="0"/>
      <w:marBottom w:val="0"/>
      <w:divBdr>
        <w:top w:val="none" w:sz="0" w:space="0" w:color="auto"/>
        <w:left w:val="none" w:sz="0" w:space="0" w:color="auto"/>
        <w:bottom w:val="none" w:sz="0" w:space="0" w:color="auto"/>
        <w:right w:val="none" w:sz="0" w:space="0" w:color="auto"/>
      </w:divBdr>
      <w:divsChild>
        <w:div w:id="866871619">
          <w:marLeft w:val="0"/>
          <w:marRight w:val="0"/>
          <w:marTop w:val="0"/>
          <w:marBottom w:val="0"/>
          <w:divBdr>
            <w:top w:val="none" w:sz="0" w:space="0" w:color="auto"/>
            <w:left w:val="none" w:sz="0" w:space="0" w:color="auto"/>
            <w:bottom w:val="none" w:sz="0" w:space="0" w:color="auto"/>
            <w:right w:val="none" w:sz="0" w:space="0" w:color="auto"/>
          </w:divBdr>
        </w:div>
      </w:divsChild>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4292811">
      <w:bodyDiv w:val="1"/>
      <w:marLeft w:val="0"/>
      <w:marRight w:val="0"/>
      <w:marTop w:val="0"/>
      <w:marBottom w:val="0"/>
      <w:divBdr>
        <w:top w:val="none" w:sz="0" w:space="0" w:color="auto"/>
        <w:left w:val="none" w:sz="0" w:space="0" w:color="auto"/>
        <w:bottom w:val="none" w:sz="0" w:space="0" w:color="auto"/>
        <w:right w:val="none" w:sz="0" w:space="0" w:color="auto"/>
      </w:divBdr>
      <w:divsChild>
        <w:div w:id="1353799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61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821929">
      <w:bodyDiv w:val="1"/>
      <w:marLeft w:val="0"/>
      <w:marRight w:val="0"/>
      <w:marTop w:val="0"/>
      <w:marBottom w:val="0"/>
      <w:divBdr>
        <w:top w:val="none" w:sz="0" w:space="0" w:color="auto"/>
        <w:left w:val="none" w:sz="0" w:space="0" w:color="auto"/>
        <w:bottom w:val="none" w:sz="0" w:space="0" w:color="auto"/>
        <w:right w:val="none" w:sz="0" w:space="0" w:color="auto"/>
      </w:divBdr>
      <w:divsChild>
        <w:div w:id="1195194831">
          <w:marLeft w:val="0"/>
          <w:marRight w:val="0"/>
          <w:marTop w:val="0"/>
          <w:marBottom w:val="0"/>
          <w:divBdr>
            <w:top w:val="none" w:sz="0" w:space="0" w:color="auto"/>
            <w:left w:val="none" w:sz="0" w:space="0" w:color="auto"/>
            <w:bottom w:val="none" w:sz="0" w:space="0" w:color="auto"/>
            <w:right w:val="none" w:sz="0" w:space="0" w:color="auto"/>
          </w:divBdr>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1377186">
      <w:bodyDiv w:val="1"/>
      <w:marLeft w:val="0"/>
      <w:marRight w:val="0"/>
      <w:marTop w:val="0"/>
      <w:marBottom w:val="0"/>
      <w:divBdr>
        <w:top w:val="none" w:sz="0" w:space="0" w:color="auto"/>
        <w:left w:val="none" w:sz="0" w:space="0" w:color="auto"/>
        <w:bottom w:val="none" w:sz="0" w:space="0" w:color="auto"/>
        <w:right w:val="none" w:sz="0" w:space="0" w:color="auto"/>
      </w:divBdr>
    </w:div>
    <w:div w:id="1649701990">
      <w:bodyDiv w:val="1"/>
      <w:marLeft w:val="0"/>
      <w:marRight w:val="0"/>
      <w:marTop w:val="0"/>
      <w:marBottom w:val="0"/>
      <w:divBdr>
        <w:top w:val="none" w:sz="0" w:space="0" w:color="auto"/>
        <w:left w:val="none" w:sz="0" w:space="0" w:color="auto"/>
        <w:bottom w:val="none" w:sz="0" w:space="0" w:color="auto"/>
        <w:right w:val="none" w:sz="0" w:space="0" w:color="auto"/>
      </w:divBdr>
    </w:div>
    <w:div w:id="1657876831">
      <w:bodyDiv w:val="1"/>
      <w:marLeft w:val="0"/>
      <w:marRight w:val="0"/>
      <w:marTop w:val="0"/>
      <w:marBottom w:val="0"/>
      <w:divBdr>
        <w:top w:val="none" w:sz="0" w:space="0" w:color="auto"/>
        <w:left w:val="none" w:sz="0" w:space="0" w:color="auto"/>
        <w:bottom w:val="none" w:sz="0" w:space="0" w:color="auto"/>
        <w:right w:val="none" w:sz="0" w:space="0" w:color="auto"/>
      </w:divBdr>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59503189">
      <w:bodyDiv w:val="1"/>
      <w:marLeft w:val="0"/>
      <w:marRight w:val="0"/>
      <w:marTop w:val="0"/>
      <w:marBottom w:val="0"/>
      <w:divBdr>
        <w:top w:val="none" w:sz="0" w:space="0" w:color="auto"/>
        <w:left w:val="none" w:sz="0" w:space="0" w:color="auto"/>
        <w:bottom w:val="none" w:sz="0" w:space="0" w:color="auto"/>
        <w:right w:val="none" w:sz="0" w:space="0" w:color="auto"/>
      </w:divBdr>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87321505">
      <w:bodyDiv w:val="1"/>
      <w:marLeft w:val="0"/>
      <w:marRight w:val="0"/>
      <w:marTop w:val="0"/>
      <w:marBottom w:val="0"/>
      <w:divBdr>
        <w:top w:val="none" w:sz="0" w:space="0" w:color="auto"/>
        <w:left w:val="none" w:sz="0" w:space="0" w:color="auto"/>
        <w:bottom w:val="none" w:sz="0" w:space="0" w:color="auto"/>
        <w:right w:val="none" w:sz="0" w:space="0" w:color="auto"/>
      </w:divBdr>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9573422">
      <w:bodyDiv w:val="1"/>
      <w:marLeft w:val="0"/>
      <w:marRight w:val="0"/>
      <w:marTop w:val="0"/>
      <w:marBottom w:val="0"/>
      <w:divBdr>
        <w:top w:val="none" w:sz="0" w:space="0" w:color="auto"/>
        <w:left w:val="none" w:sz="0" w:space="0" w:color="auto"/>
        <w:bottom w:val="none" w:sz="0" w:space="0" w:color="auto"/>
        <w:right w:val="none" w:sz="0" w:space="0" w:color="auto"/>
      </w:divBdr>
    </w:div>
    <w:div w:id="1731345351">
      <w:bodyDiv w:val="1"/>
      <w:marLeft w:val="0"/>
      <w:marRight w:val="0"/>
      <w:marTop w:val="0"/>
      <w:marBottom w:val="0"/>
      <w:divBdr>
        <w:top w:val="none" w:sz="0" w:space="0" w:color="auto"/>
        <w:left w:val="none" w:sz="0" w:space="0" w:color="auto"/>
        <w:bottom w:val="none" w:sz="0" w:space="0" w:color="auto"/>
        <w:right w:val="none" w:sz="0" w:space="0" w:color="auto"/>
      </w:divBdr>
      <w:divsChild>
        <w:div w:id="1742361125">
          <w:marLeft w:val="0"/>
          <w:marRight w:val="0"/>
          <w:marTop w:val="0"/>
          <w:marBottom w:val="0"/>
          <w:divBdr>
            <w:top w:val="none" w:sz="0" w:space="0" w:color="auto"/>
            <w:left w:val="none" w:sz="0" w:space="0" w:color="auto"/>
            <w:bottom w:val="none" w:sz="0" w:space="0" w:color="auto"/>
            <w:right w:val="none" w:sz="0" w:space="0" w:color="auto"/>
          </w:divBdr>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765316">
      <w:bodyDiv w:val="1"/>
      <w:marLeft w:val="0"/>
      <w:marRight w:val="0"/>
      <w:marTop w:val="0"/>
      <w:marBottom w:val="0"/>
      <w:divBdr>
        <w:top w:val="none" w:sz="0" w:space="0" w:color="auto"/>
        <w:left w:val="none" w:sz="0" w:space="0" w:color="auto"/>
        <w:bottom w:val="none" w:sz="0" w:space="0" w:color="auto"/>
        <w:right w:val="none" w:sz="0" w:space="0" w:color="auto"/>
      </w:divBdr>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18375042">
      <w:bodyDiv w:val="1"/>
      <w:marLeft w:val="0"/>
      <w:marRight w:val="0"/>
      <w:marTop w:val="0"/>
      <w:marBottom w:val="0"/>
      <w:divBdr>
        <w:top w:val="none" w:sz="0" w:space="0" w:color="auto"/>
        <w:left w:val="none" w:sz="0" w:space="0" w:color="auto"/>
        <w:bottom w:val="none" w:sz="0" w:space="0" w:color="auto"/>
        <w:right w:val="none" w:sz="0" w:space="0" w:color="auto"/>
      </w:divBdr>
      <w:divsChild>
        <w:div w:id="493763848">
          <w:marLeft w:val="0"/>
          <w:marRight w:val="0"/>
          <w:marTop w:val="0"/>
          <w:marBottom w:val="0"/>
          <w:divBdr>
            <w:top w:val="none" w:sz="0" w:space="0" w:color="auto"/>
            <w:left w:val="none" w:sz="0" w:space="0" w:color="auto"/>
            <w:bottom w:val="none" w:sz="0" w:space="0" w:color="auto"/>
            <w:right w:val="none" w:sz="0" w:space="0" w:color="auto"/>
          </w:divBdr>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77308390">
      <w:bodyDiv w:val="1"/>
      <w:marLeft w:val="0"/>
      <w:marRight w:val="0"/>
      <w:marTop w:val="0"/>
      <w:marBottom w:val="0"/>
      <w:divBdr>
        <w:top w:val="none" w:sz="0" w:space="0" w:color="auto"/>
        <w:left w:val="none" w:sz="0" w:space="0" w:color="auto"/>
        <w:bottom w:val="none" w:sz="0" w:space="0" w:color="auto"/>
        <w:right w:val="none" w:sz="0" w:space="0" w:color="auto"/>
      </w:divBdr>
      <w:divsChild>
        <w:div w:id="1233857969">
          <w:marLeft w:val="0"/>
          <w:marRight w:val="0"/>
          <w:marTop w:val="0"/>
          <w:marBottom w:val="0"/>
          <w:divBdr>
            <w:top w:val="none" w:sz="0" w:space="0" w:color="auto"/>
            <w:left w:val="none" w:sz="0" w:space="0" w:color="auto"/>
            <w:bottom w:val="none" w:sz="0" w:space="0" w:color="auto"/>
            <w:right w:val="none" w:sz="0" w:space="0" w:color="auto"/>
          </w:divBdr>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43344571">
      <w:bodyDiv w:val="1"/>
      <w:marLeft w:val="0"/>
      <w:marRight w:val="0"/>
      <w:marTop w:val="0"/>
      <w:marBottom w:val="0"/>
      <w:divBdr>
        <w:top w:val="none" w:sz="0" w:space="0" w:color="auto"/>
        <w:left w:val="none" w:sz="0" w:space="0" w:color="auto"/>
        <w:bottom w:val="none" w:sz="0" w:space="0" w:color="auto"/>
        <w:right w:val="none" w:sz="0" w:space="0" w:color="auto"/>
      </w:divBdr>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62571978">
      <w:bodyDiv w:val="1"/>
      <w:marLeft w:val="0"/>
      <w:marRight w:val="0"/>
      <w:marTop w:val="0"/>
      <w:marBottom w:val="0"/>
      <w:divBdr>
        <w:top w:val="none" w:sz="0" w:space="0" w:color="auto"/>
        <w:left w:val="none" w:sz="0" w:space="0" w:color="auto"/>
        <w:bottom w:val="none" w:sz="0" w:space="0" w:color="auto"/>
        <w:right w:val="none" w:sz="0" w:space="0" w:color="auto"/>
      </w:divBdr>
      <w:divsChild>
        <w:div w:id="633145384">
          <w:marLeft w:val="0"/>
          <w:marRight w:val="0"/>
          <w:marTop w:val="0"/>
          <w:marBottom w:val="0"/>
          <w:divBdr>
            <w:top w:val="none" w:sz="0" w:space="0" w:color="auto"/>
            <w:left w:val="none" w:sz="0" w:space="0" w:color="auto"/>
            <w:bottom w:val="none" w:sz="0" w:space="0" w:color="auto"/>
            <w:right w:val="none" w:sz="0" w:space="0" w:color="auto"/>
          </w:divBdr>
        </w:div>
      </w:divsChild>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92102452">
      <w:bodyDiv w:val="1"/>
      <w:marLeft w:val="0"/>
      <w:marRight w:val="0"/>
      <w:marTop w:val="0"/>
      <w:marBottom w:val="0"/>
      <w:divBdr>
        <w:top w:val="none" w:sz="0" w:space="0" w:color="auto"/>
        <w:left w:val="none" w:sz="0" w:space="0" w:color="auto"/>
        <w:bottom w:val="none" w:sz="0" w:space="0" w:color="auto"/>
        <w:right w:val="none" w:sz="0" w:space="0" w:color="auto"/>
      </w:divBdr>
    </w:div>
    <w:div w:id="2007317495">
      <w:bodyDiv w:val="1"/>
      <w:marLeft w:val="0"/>
      <w:marRight w:val="0"/>
      <w:marTop w:val="0"/>
      <w:marBottom w:val="0"/>
      <w:divBdr>
        <w:top w:val="none" w:sz="0" w:space="0" w:color="auto"/>
        <w:left w:val="none" w:sz="0" w:space="0" w:color="auto"/>
        <w:bottom w:val="none" w:sz="0" w:space="0" w:color="auto"/>
        <w:right w:val="none" w:sz="0" w:space="0" w:color="auto"/>
      </w:divBdr>
      <w:divsChild>
        <w:div w:id="1957255135">
          <w:blockQuote w:val="1"/>
          <w:marLeft w:val="720"/>
          <w:marRight w:val="720"/>
          <w:marTop w:val="100"/>
          <w:marBottom w:val="100"/>
          <w:divBdr>
            <w:top w:val="none" w:sz="0" w:space="0" w:color="auto"/>
            <w:left w:val="none" w:sz="0" w:space="0" w:color="auto"/>
            <w:bottom w:val="none" w:sz="0" w:space="0" w:color="auto"/>
            <w:right w:val="none" w:sz="0" w:space="0" w:color="auto"/>
          </w:divBdr>
        </w:div>
        <w:div w:id="381901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606737">
      <w:bodyDiv w:val="1"/>
      <w:marLeft w:val="0"/>
      <w:marRight w:val="0"/>
      <w:marTop w:val="0"/>
      <w:marBottom w:val="0"/>
      <w:divBdr>
        <w:top w:val="none" w:sz="0" w:space="0" w:color="auto"/>
        <w:left w:val="none" w:sz="0" w:space="0" w:color="auto"/>
        <w:bottom w:val="none" w:sz="0" w:space="0" w:color="auto"/>
        <w:right w:val="none" w:sz="0" w:space="0" w:color="auto"/>
      </w:divBdr>
      <w:divsChild>
        <w:div w:id="132842988">
          <w:marLeft w:val="0"/>
          <w:marRight w:val="0"/>
          <w:marTop w:val="0"/>
          <w:marBottom w:val="0"/>
          <w:divBdr>
            <w:top w:val="none" w:sz="0" w:space="0" w:color="auto"/>
            <w:left w:val="none" w:sz="0" w:space="0" w:color="auto"/>
            <w:bottom w:val="none" w:sz="0" w:space="0" w:color="auto"/>
            <w:right w:val="none" w:sz="0" w:space="0" w:color="auto"/>
          </w:divBdr>
          <w:divsChild>
            <w:div w:id="292686051">
              <w:marLeft w:val="0"/>
              <w:marRight w:val="0"/>
              <w:marTop w:val="0"/>
              <w:marBottom w:val="0"/>
              <w:divBdr>
                <w:top w:val="none" w:sz="0" w:space="0" w:color="auto"/>
                <w:left w:val="none" w:sz="0" w:space="0" w:color="auto"/>
                <w:bottom w:val="none" w:sz="0" w:space="0" w:color="auto"/>
                <w:right w:val="none" w:sz="0" w:space="0" w:color="auto"/>
              </w:divBdr>
              <w:divsChild>
                <w:div w:id="1011026922">
                  <w:marLeft w:val="0"/>
                  <w:marRight w:val="0"/>
                  <w:marTop w:val="0"/>
                  <w:marBottom w:val="0"/>
                  <w:divBdr>
                    <w:top w:val="none" w:sz="0" w:space="0" w:color="auto"/>
                    <w:left w:val="none" w:sz="0" w:space="0" w:color="auto"/>
                    <w:bottom w:val="none" w:sz="0" w:space="0" w:color="auto"/>
                    <w:right w:val="none" w:sz="0" w:space="0" w:color="auto"/>
                  </w:divBdr>
                  <w:divsChild>
                    <w:div w:id="115607694">
                      <w:marLeft w:val="0"/>
                      <w:marRight w:val="0"/>
                      <w:marTop w:val="0"/>
                      <w:marBottom w:val="0"/>
                      <w:divBdr>
                        <w:top w:val="none" w:sz="0" w:space="0" w:color="auto"/>
                        <w:left w:val="none" w:sz="0" w:space="0" w:color="auto"/>
                        <w:bottom w:val="none" w:sz="0" w:space="0" w:color="auto"/>
                        <w:right w:val="none" w:sz="0" w:space="0" w:color="auto"/>
                      </w:divBdr>
                      <w:divsChild>
                        <w:div w:id="2138834187">
                          <w:marLeft w:val="0"/>
                          <w:marRight w:val="0"/>
                          <w:marTop w:val="0"/>
                          <w:marBottom w:val="0"/>
                          <w:divBdr>
                            <w:top w:val="none" w:sz="0" w:space="0" w:color="auto"/>
                            <w:left w:val="none" w:sz="0" w:space="0" w:color="auto"/>
                            <w:bottom w:val="none" w:sz="0" w:space="0" w:color="auto"/>
                            <w:right w:val="none" w:sz="0" w:space="0" w:color="auto"/>
                          </w:divBdr>
                          <w:divsChild>
                            <w:div w:id="679891760">
                              <w:marLeft w:val="0"/>
                              <w:marRight w:val="0"/>
                              <w:marTop w:val="0"/>
                              <w:marBottom w:val="0"/>
                              <w:divBdr>
                                <w:top w:val="none" w:sz="0" w:space="0" w:color="auto"/>
                                <w:left w:val="none" w:sz="0" w:space="0" w:color="auto"/>
                                <w:bottom w:val="none" w:sz="0" w:space="0" w:color="auto"/>
                                <w:right w:val="none" w:sz="0" w:space="0" w:color="auto"/>
                              </w:divBdr>
                              <w:divsChild>
                                <w:div w:id="766000080">
                                  <w:marLeft w:val="0"/>
                                  <w:marRight w:val="0"/>
                                  <w:marTop w:val="0"/>
                                  <w:marBottom w:val="0"/>
                                  <w:divBdr>
                                    <w:top w:val="none" w:sz="0" w:space="0" w:color="auto"/>
                                    <w:left w:val="none" w:sz="0" w:space="0" w:color="auto"/>
                                    <w:bottom w:val="none" w:sz="0" w:space="0" w:color="auto"/>
                                    <w:right w:val="none" w:sz="0" w:space="0" w:color="auto"/>
                                  </w:divBdr>
                                  <w:divsChild>
                                    <w:div w:id="1193300402">
                                      <w:marLeft w:val="0"/>
                                      <w:marRight w:val="0"/>
                                      <w:marTop w:val="0"/>
                                      <w:marBottom w:val="0"/>
                                      <w:divBdr>
                                        <w:top w:val="none" w:sz="0" w:space="0" w:color="auto"/>
                                        <w:left w:val="none" w:sz="0" w:space="0" w:color="auto"/>
                                        <w:bottom w:val="none" w:sz="0" w:space="0" w:color="auto"/>
                                        <w:right w:val="none" w:sz="0" w:space="0" w:color="auto"/>
                                      </w:divBdr>
                                      <w:divsChild>
                                        <w:div w:id="301076930">
                                          <w:marLeft w:val="0"/>
                                          <w:marRight w:val="0"/>
                                          <w:marTop w:val="0"/>
                                          <w:marBottom w:val="0"/>
                                          <w:divBdr>
                                            <w:top w:val="none" w:sz="0" w:space="0" w:color="auto"/>
                                            <w:left w:val="none" w:sz="0" w:space="0" w:color="auto"/>
                                            <w:bottom w:val="none" w:sz="0" w:space="0" w:color="auto"/>
                                            <w:right w:val="none" w:sz="0" w:space="0" w:color="auto"/>
                                          </w:divBdr>
                                          <w:divsChild>
                                            <w:div w:id="1314602899">
                                              <w:marLeft w:val="0"/>
                                              <w:marRight w:val="0"/>
                                              <w:marTop w:val="0"/>
                                              <w:marBottom w:val="0"/>
                                              <w:divBdr>
                                                <w:top w:val="none" w:sz="0" w:space="0" w:color="auto"/>
                                                <w:left w:val="none" w:sz="0" w:space="0" w:color="auto"/>
                                                <w:bottom w:val="none" w:sz="0" w:space="0" w:color="auto"/>
                                                <w:right w:val="none" w:sz="0" w:space="0" w:color="auto"/>
                                              </w:divBdr>
                                              <w:divsChild>
                                                <w:div w:id="1000111959">
                                                  <w:marLeft w:val="0"/>
                                                  <w:marRight w:val="0"/>
                                                  <w:marTop w:val="0"/>
                                                  <w:marBottom w:val="0"/>
                                                  <w:divBdr>
                                                    <w:top w:val="none" w:sz="0" w:space="0" w:color="auto"/>
                                                    <w:left w:val="none" w:sz="0" w:space="0" w:color="auto"/>
                                                    <w:bottom w:val="none" w:sz="0" w:space="0" w:color="auto"/>
                                                    <w:right w:val="none" w:sz="0" w:space="0" w:color="auto"/>
                                                  </w:divBdr>
                                                  <w:divsChild>
                                                    <w:div w:id="17918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788511">
          <w:marLeft w:val="0"/>
          <w:marRight w:val="0"/>
          <w:marTop w:val="0"/>
          <w:marBottom w:val="0"/>
          <w:divBdr>
            <w:top w:val="none" w:sz="0" w:space="0" w:color="auto"/>
            <w:left w:val="none" w:sz="0" w:space="0" w:color="auto"/>
            <w:bottom w:val="none" w:sz="0" w:space="0" w:color="auto"/>
            <w:right w:val="none" w:sz="0" w:space="0" w:color="auto"/>
          </w:divBdr>
          <w:divsChild>
            <w:div w:id="1565870904">
              <w:marLeft w:val="0"/>
              <w:marRight w:val="0"/>
              <w:marTop w:val="0"/>
              <w:marBottom w:val="0"/>
              <w:divBdr>
                <w:top w:val="none" w:sz="0" w:space="0" w:color="auto"/>
                <w:left w:val="none" w:sz="0" w:space="0" w:color="auto"/>
                <w:bottom w:val="none" w:sz="0" w:space="0" w:color="auto"/>
                <w:right w:val="none" w:sz="0" w:space="0" w:color="auto"/>
              </w:divBdr>
              <w:divsChild>
                <w:div w:id="1475025964">
                  <w:marLeft w:val="0"/>
                  <w:marRight w:val="0"/>
                  <w:marTop w:val="0"/>
                  <w:marBottom w:val="0"/>
                  <w:divBdr>
                    <w:top w:val="none" w:sz="0" w:space="0" w:color="auto"/>
                    <w:left w:val="none" w:sz="0" w:space="0" w:color="auto"/>
                    <w:bottom w:val="none" w:sz="0" w:space="0" w:color="auto"/>
                    <w:right w:val="none" w:sz="0" w:space="0" w:color="auto"/>
                  </w:divBdr>
                  <w:divsChild>
                    <w:div w:id="1798253426">
                      <w:marLeft w:val="0"/>
                      <w:marRight w:val="0"/>
                      <w:marTop w:val="0"/>
                      <w:marBottom w:val="0"/>
                      <w:divBdr>
                        <w:top w:val="none" w:sz="0" w:space="0" w:color="auto"/>
                        <w:left w:val="none" w:sz="0" w:space="0" w:color="auto"/>
                        <w:bottom w:val="none" w:sz="0" w:space="0" w:color="auto"/>
                        <w:right w:val="none" w:sz="0" w:space="0" w:color="auto"/>
                      </w:divBdr>
                      <w:divsChild>
                        <w:div w:id="266041619">
                          <w:marLeft w:val="0"/>
                          <w:marRight w:val="0"/>
                          <w:marTop w:val="0"/>
                          <w:marBottom w:val="0"/>
                          <w:divBdr>
                            <w:top w:val="none" w:sz="0" w:space="0" w:color="auto"/>
                            <w:left w:val="none" w:sz="0" w:space="0" w:color="auto"/>
                            <w:bottom w:val="none" w:sz="0" w:space="0" w:color="auto"/>
                            <w:right w:val="none" w:sz="0" w:space="0" w:color="auto"/>
                          </w:divBdr>
                          <w:divsChild>
                            <w:div w:id="1353414328">
                              <w:marLeft w:val="0"/>
                              <w:marRight w:val="0"/>
                              <w:marTop w:val="0"/>
                              <w:marBottom w:val="0"/>
                              <w:divBdr>
                                <w:top w:val="none" w:sz="0" w:space="0" w:color="auto"/>
                                <w:left w:val="none" w:sz="0" w:space="0" w:color="auto"/>
                                <w:bottom w:val="none" w:sz="0" w:space="0" w:color="auto"/>
                                <w:right w:val="none" w:sz="0" w:space="0" w:color="auto"/>
                              </w:divBdr>
                              <w:divsChild>
                                <w:div w:id="970088033">
                                  <w:marLeft w:val="0"/>
                                  <w:marRight w:val="0"/>
                                  <w:marTop w:val="0"/>
                                  <w:marBottom w:val="0"/>
                                  <w:divBdr>
                                    <w:top w:val="none" w:sz="0" w:space="0" w:color="auto"/>
                                    <w:left w:val="none" w:sz="0" w:space="0" w:color="auto"/>
                                    <w:bottom w:val="none" w:sz="0" w:space="0" w:color="auto"/>
                                    <w:right w:val="none" w:sz="0" w:space="0" w:color="auto"/>
                                  </w:divBdr>
                                  <w:divsChild>
                                    <w:div w:id="1790658199">
                                      <w:marLeft w:val="0"/>
                                      <w:marRight w:val="0"/>
                                      <w:marTop w:val="0"/>
                                      <w:marBottom w:val="0"/>
                                      <w:divBdr>
                                        <w:top w:val="none" w:sz="0" w:space="0" w:color="auto"/>
                                        <w:left w:val="none" w:sz="0" w:space="0" w:color="auto"/>
                                        <w:bottom w:val="none" w:sz="0" w:space="0" w:color="auto"/>
                                        <w:right w:val="none" w:sz="0" w:space="0" w:color="auto"/>
                                      </w:divBdr>
                                      <w:divsChild>
                                        <w:div w:id="1203518788">
                                          <w:marLeft w:val="0"/>
                                          <w:marRight w:val="0"/>
                                          <w:marTop w:val="0"/>
                                          <w:marBottom w:val="0"/>
                                          <w:divBdr>
                                            <w:top w:val="none" w:sz="0" w:space="0" w:color="auto"/>
                                            <w:left w:val="none" w:sz="0" w:space="0" w:color="auto"/>
                                            <w:bottom w:val="none" w:sz="0" w:space="0" w:color="auto"/>
                                            <w:right w:val="none" w:sz="0" w:space="0" w:color="auto"/>
                                          </w:divBdr>
                                          <w:divsChild>
                                            <w:div w:id="567224521">
                                              <w:marLeft w:val="0"/>
                                              <w:marRight w:val="0"/>
                                              <w:marTop w:val="0"/>
                                              <w:marBottom w:val="0"/>
                                              <w:divBdr>
                                                <w:top w:val="none" w:sz="0" w:space="0" w:color="auto"/>
                                                <w:left w:val="none" w:sz="0" w:space="0" w:color="auto"/>
                                                <w:bottom w:val="none" w:sz="0" w:space="0" w:color="auto"/>
                                                <w:right w:val="none" w:sz="0" w:space="0" w:color="auto"/>
                                              </w:divBdr>
                                              <w:divsChild>
                                                <w:div w:id="1077749533">
                                                  <w:marLeft w:val="0"/>
                                                  <w:marRight w:val="0"/>
                                                  <w:marTop w:val="0"/>
                                                  <w:marBottom w:val="0"/>
                                                  <w:divBdr>
                                                    <w:top w:val="none" w:sz="0" w:space="0" w:color="auto"/>
                                                    <w:left w:val="none" w:sz="0" w:space="0" w:color="auto"/>
                                                    <w:bottom w:val="none" w:sz="0" w:space="0" w:color="auto"/>
                                                    <w:right w:val="none" w:sz="0" w:space="0" w:color="auto"/>
                                                  </w:divBdr>
                                                  <w:divsChild>
                                                    <w:div w:id="108549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78478882">
      <w:bodyDiv w:val="1"/>
      <w:marLeft w:val="0"/>
      <w:marRight w:val="0"/>
      <w:marTop w:val="0"/>
      <w:marBottom w:val="0"/>
      <w:divBdr>
        <w:top w:val="none" w:sz="0" w:space="0" w:color="auto"/>
        <w:left w:val="none" w:sz="0" w:space="0" w:color="auto"/>
        <w:bottom w:val="none" w:sz="0" w:space="0" w:color="auto"/>
        <w:right w:val="none" w:sz="0" w:space="0" w:color="auto"/>
      </w:divBdr>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20224157">
      <w:bodyDiv w:val="1"/>
      <w:marLeft w:val="0"/>
      <w:marRight w:val="0"/>
      <w:marTop w:val="0"/>
      <w:marBottom w:val="0"/>
      <w:divBdr>
        <w:top w:val="none" w:sz="0" w:space="0" w:color="auto"/>
        <w:left w:val="none" w:sz="0" w:space="0" w:color="auto"/>
        <w:bottom w:val="none" w:sz="0" w:space="0" w:color="auto"/>
        <w:right w:val="none" w:sz="0" w:space="0" w:color="auto"/>
      </w:divBdr>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4595021">
      <w:bodyDiv w:val="1"/>
      <w:marLeft w:val="0"/>
      <w:marRight w:val="0"/>
      <w:marTop w:val="0"/>
      <w:marBottom w:val="0"/>
      <w:divBdr>
        <w:top w:val="none" w:sz="0" w:space="0" w:color="auto"/>
        <w:left w:val="none" w:sz="0" w:space="0" w:color="auto"/>
        <w:bottom w:val="none" w:sz="0" w:space="0" w:color="auto"/>
        <w:right w:val="none" w:sz="0" w:space="0" w:color="auto"/>
      </w:divBdr>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40101721">
      <w:bodyDiv w:val="1"/>
      <w:marLeft w:val="0"/>
      <w:marRight w:val="0"/>
      <w:marTop w:val="0"/>
      <w:marBottom w:val="0"/>
      <w:divBdr>
        <w:top w:val="none" w:sz="0" w:space="0" w:color="auto"/>
        <w:left w:val="none" w:sz="0" w:space="0" w:color="auto"/>
        <w:bottom w:val="none" w:sz="0" w:space="0" w:color="auto"/>
        <w:right w:val="none" w:sz="0" w:space="0" w:color="auto"/>
      </w:divBdr>
      <w:divsChild>
        <w:div w:id="1661302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pringframeworkguru/reactive-example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DEC3C-DA7F-4C5D-A11F-789CD074B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7482</TotalTime>
  <Pages>11</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177</cp:revision>
  <dcterms:created xsi:type="dcterms:W3CDTF">2023-01-06T01:03:00Z</dcterms:created>
  <dcterms:modified xsi:type="dcterms:W3CDTF">2026-05-01T12:14:00Z</dcterms:modified>
</cp:coreProperties>
</file>