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9D9" w:rsidRDefault="00D479D9" w:rsidP="000C5FB8">
      <w:pPr>
        <w:pStyle w:val="0normal-segoefont"/>
        <w:ind w:left="-851" w:hanging="283"/>
      </w:pPr>
      <w:r>
        <w:t>Imp points</w:t>
      </w:r>
    </w:p>
    <w:p w:rsidR="00D479D9" w:rsidRDefault="00E11420" w:rsidP="000C5FB8">
      <w:pPr>
        <w:pStyle w:val="0normal-segoefont"/>
        <w:ind w:left="-142" w:hanging="283"/>
      </w:pPr>
      <w:r>
        <w:t xml:space="preserve">1) </w:t>
      </w:r>
      <w:r w:rsidR="00D479D9">
        <w:t>While sending a record give partition number- so that message will directly go</w:t>
      </w:r>
      <w:r w:rsidR="00F56CA6">
        <w:t xml:space="preserve"> </w:t>
      </w:r>
      <w:r w:rsidR="00D479D9">
        <w:t>to that partition  if u don’t give that provide at</w:t>
      </w:r>
      <w:r w:rsidR="00713866">
        <w:t xml:space="preserve"> </w:t>
      </w:r>
      <w:r w:rsidR="00D479D9">
        <w:t>least key so that partition will be calculated based on that key, if u don’t give key , then in round robin fashion it will send messages to all partitions</w:t>
      </w:r>
    </w:p>
    <w:p w:rsidR="00E11420" w:rsidRDefault="00E11420" w:rsidP="000C5FB8">
      <w:pPr>
        <w:pStyle w:val="0normal-segoefont"/>
        <w:ind w:left="-142" w:hanging="283"/>
      </w:pPr>
      <w:r>
        <w:t>2)</w:t>
      </w:r>
      <w:r w:rsidR="00FE1EA9">
        <w:t xml:space="preserve"> C</w:t>
      </w:r>
      <w:r w:rsidR="00DC33A2">
        <w:t>oncept of producer buffer</w:t>
      </w:r>
      <w:r w:rsidR="00EC5E0F">
        <w:t xml:space="preserve"> </w:t>
      </w:r>
      <w:r w:rsidR="001772A5">
        <w:t>- if</w:t>
      </w:r>
      <w:r>
        <w:t xml:space="preserve"> producer is sending 1 million records in 2-3 </w:t>
      </w:r>
      <w:proofErr w:type="gramStart"/>
      <w:r>
        <w:t>seconds ,</w:t>
      </w:r>
      <w:proofErr w:type="gramEnd"/>
      <w:r>
        <w:t xml:space="preserve"> it won</w:t>
      </w:r>
      <w:r w:rsidR="00D318F4">
        <w:t>’</w:t>
      </w:r>
      <w:r>
        <w:t xml:space="preserve">t send all 1 m records to broker 1 by 1 </w:t>
      </w:r>
      <w:r w:rsidR="001500B7">
        <w:t>by hitting 1 million times</w:t>
      </w:r>
      <w:r>
        <w:t xml:space="preserve">– we have concept of producer buffer </w:t>
      </w:r>
      <w:r w:rsidR="00277E9F">
        <w:t>all the records will be in some buffer if buffer reaches max si</w:t>
      </w:r>
      <w:r w:rsidR="00080B84">
        <w:t>z</w:t>
      </w:r>
      <w:r w:rsidR="00277E9F">
        <w:t>e then it will send in batch</w:t>
      </w:r>
      <w:r w:rsidR="00013C3B">
        <w:t>, but in real time if we are sending 1 individual message then how come it was sent so fast?? This I am also not sure.</w:t>
      </w:r>
    </w:p>
    <w:p w:rsidR="00D318F4" w:rsidRDefault="00E31AE1" w:rsidP="000C5FB8">
      <w:pPr>
        <w:pStyle w:val="0normal-segoefont"/>
        <w:ind w:left="-142" w:hanging="283"/>
      </w:pPr>
      <w:r>
        <w:t>3) E</w:t>
      </w:r>
      <w:r w:rsidR="006744B0">
        <w:t xml:space="preserve">very message in kafka is automatically </w:t>
      </w:r>
      <w:proofErr w:type="spellStart"/>
      <w:proofErr w:type="gramStart"/>
      <w:r w:rsidR="006744B0">
        <w:t>timestamped</w:t>
      </w:r>
      <w:proofErr w:type="spellEnd"/>
      <w:r w:rsidR="007F722A">
        <w:t xml:space="preserve"> ,</w:t>
      </w:r>
      <w:proofErr w:type="gramEnd"/>
      <w:r w:rsidR="007F722A">
        <w:t xml:space="preserve"> producer </w:t>
      </w:r>
      <w:proofErr w:type="spellStart"/>
      <w:r w:rsidR="007F722A">
        <w:t>api</w:t>
      </w:r>
      <w:proofErr w:type="spellEnd"/>
      <w:r w:rsidR="007F722A">
        <w:t xml:space="preserve"> will set the time to t</w:t>
      </w:r>
      <w:r w:rsidR="00334C04">
        <w:t>he message which is going to send</w:t>
      </w:r>
    </w:p>
    <w:p w:rsidR="00810994" w:rsidRDefault="00810994" w:rsidP="000C5FB8">
      <w:pPr>
        <w:pStyle w:val="0normal-segoefont"/>
        <w:ind w:left="-142" w:hanging="283"/>
      </w:pPr>
      <w:r>
        <w:t xml:space="preserve">4) </w:t>
      </w:r>
      <w:proofErr w:type="gramStart"/>
      <w:r>
        <w:t>add</w:t>
      </w:r>
      <w:proofErr w:type="gramEnd"/>
      <w:r>
        <w:t xml:space="preserve"> logic to reject duplicate messages </w:t>
      </w:r>
      <w:proofErr w:type="spellStart"/>
      <w:r>
        <w:t>incase</w:t>
      </w:r>
      <w:proofErr w:type="spellEnd"/>
      <w:r>
        <w:t xml:space="preserve"> of retries </w:t>
      </w:r>
    </w:p>
    <w:p w:rsidR="008A1A91" w:rsidRDefault="0005710E" w:rsidP="000C5FB8">
      <w:pPr>
        <w:pStyle w:val="0normal-segoefont"/>
        <w:ind w:left="-142" w:hanging="283"/>
      </w:pPr>
      <w:r>
        <w:t xml:space="preserve">5) </w:t>
      </w:r>
      <w:r w:rsidR="00B4206C">
        <w:t>Configure</w:t>
      </w:r>
      <w:r>
        <w:t xml:space="preserve"> </w:t>
      </w:r>
      <w:proofErr w:type="spellStart"/>
      <w:r>
        <w:t>enable.idempotence</w:t>
      </w:r>
      <w:proofErr w:type="spellEnd"/>
      <w:r>
        <w:t>= true for exactly once scenario</w:t>
      </w:r>
      <w:r w:rsidR="00B4206C">
        <w:t xml:space="preserve"> to avoid dupli</w:t>
      </w:r>
      <w:r w:rsidR="00B21F63">
        <w:t>c</w:t>
      </w:r>
      <w:r w:rsidR="00B4206C">
        <w:t>a</w:t>
      </w:r>
      <w:r w:rsidR="00B21F63">
        <w:t>tes</w:t>
      </w:r>
      <w:r w:rsidR="00B4206C">
        <w:t>, producer must enable this to avoid duplicates from producer retries</w:t>
      </w:r>
      <w:r w:rsidR="00ED5EA0">
        <w:t xml:space="preserve">, incase even if message already received by broker and </w:t>
      </w:r>
      <w:r w:rsidR="00A1098D">
        <w:t>if the acknowledgement was lost and if it wasn’t received by producer he may retry which is a duplicate scenario</w:t>
      </w:r>
      <w:r w:rsidR="009978D2">
        <w:t>, so to avoid such scenarios keep the flag =true</w:t>
      </w:r>
    </w:p>
    <w:p w:rsidR="00B21F63" w:rsidRDefault="00B21F63" w:rsidP="000C5FB8">
      <w:pPr>
        <w:pStyle w:val="0normal-segoefont"/>
        <w:ind w:left="-142" w:hanging="283"/>
        <w:rPr>
          <w:b/>
          <w:color w:val="FF0000"/>
        </w:rPr>
      </w:pPr>
      <w:r>
        <w:t>6)</w:t>
      </w:r>
      <w:r w:rsidR="0090590B">
        <w:t xml:space="preserve"> </w:t>
      </w:r>
      <w:r w:rsidR="000E1534" w:rsidRPr="009544AF">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Mandatorily</w:t>
      </w:r>
      <w:r w:rsidR="000E1534" w:rsidRPr="009544AF">
        <w:rPr>
          <w:sz w:val="28"/>
        </w:rPr>
        <w:t xml:space="preserve"> </w:t>
      </w:r>
      <w:r w:rsidR="000E1534" w:rsidRPr="009544AF">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Implement</w:t>
      </w:r>
      <w:r w:rsidR="00615657" w:rsidRPr="009544AF">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transactions in kafka-- </w:t>
      </w:r>
      <w:r w:rsidR="00AF3E1F">
        <w:t xml:space="preserve">send the messages using transactions – so that </w:t>
      </w:r>
      <w:r w:rsidR="005F6448">
        <w:t xml:space="preserve">in a transaction either </w:t>
      </w:r>
      <w:r w:rsidR="00AF3E1F">
        <w:t xml:space="preserve">if </w:t>
      </w:r>
      <w:r w:rsidR="005F6448">
        <w:t xml:space="preserve">all messages will be sent or no message will be </w:t>
      </w:r>
      <w:r w:rsidR="00FA1EAC">
        <w:t>sent,</w:t>
      </w:r>
      <w:r w:rsidR="005F6448">
        <w:t xml:space="preserve"> </w:t>
      </w:r>
      <w:r w:rsidR="00FA1EAC">
        <w:t xml:space="preserve">Caution: </w:t>
      </w:r>
      <w:r w:rsidR="00FA1EAC" w:rsidRPr="000F2DC0">
        <w:rPr>
          <w:b/>
          <w:color w:val="FF0000"/>
        </w:rPr>
        <w:t>-</w:t>
      </w:r>
      <w:r w:rsidR="005F6448" w:rsidRPr="000F2DC0">
        <w:rPr>
          <w:b/>
          <w:color w:val="FF0000"/>
        </w:rPr>
        <w:t xml:space="preserve"> setting </w:t>
      </w:r>
      <w:r w:rsidR="000F2DC0" w:rsidRPr="000F2DC0">
        <w:rPr>
          <w:b/>
          <w:color w:val="FF0000"/>
        </w:rPr>
        <w:t xml:space="preserve">a unique </w:t>
      </w:r>
      <w:r w:rsidR="005F6448" w:rsidRPr="000F2DC0">
        <w:rPr>
          <w:b/>
          <w:color w:val="FF0000"/>
        </w:rPr>
        <w:t>transaction id is mandatory for each producer instance</w:t>
      </w:r>
      <w:r w:rsidR="00B5525A">
        <w:rPr>
          <w:b/>
          <w:color w:val="FF0000"/>
        </w:rPr>
        <w:t xml:space="preserve">, </w:t>
      </w:r>
    </w:p>
    <w:p w:rsidR="007730D8" w:rsidRPr="007E32EA" w:rsidRDefault="007730D8" w:rsidP="000C5FB8">
      <w:pPr>
        <w:pStyle w:val="0normal-segoefont"/>
        <w:ind w:left="-142" w:hanging="283"/>
      </w:pPr>
      <w:r w:rsidRPr="007E32EA">
        <w:t xml:space="preserve">And make sure consumer reads only committed </w:t>
      </w:r>
      <w:proofErr w:type="gramStart"/>
      <w:r w:rsidRPr="007E32EA">
        <w:t>data ,</w:t>
      </w:r>
      <w:proofErr w:type="gramEnd"/>
      <w:r w:rsidRPr="007E32EA">
        <w:t xml:space="preserve"> set isolation levels to </w:t>
      </w:r>
      <w:proofErr w:type="spellStart"/>
      <w:r w:rsidRPr="007E32EA">
        <w:t>read_comitted</w:t>
      </w:r>
      <w:proofErr w:type="spellEnd"/>
    </w:p>
    <w:p w:rsidR="00411BDB" w:rsidRDefault="004A22D5" w:rsidP="000C5FB8">
      <w:pPr>
        <w:pStyle w:val="0normal-segoefont"/>
        <w:ind w:left="-142" w:hanging="283"/>
        <w:rPr>
          <w:b/>
          <w:color w:val="FF0000"/>
        </w:rPr>
      </w:pPr>
      <w:r>
        <w:rPr>
          <w:b/>
          <w:color w:val="FF0000"/>
        </w:rPr>
        <w:t>7)</w:t>
      </w:r>
      <w:r w:rsidR="00411BDB">
        <w:rPr>
          <w:b/>
          <w:color w:val="FF0000"/>
        </w:rPr>
        <w:t xml:space="preserve"> While consuming (ex</w:t>
      </w:r>
      <w:proofErr w:type="gramStart"/>
      <w:r w:rsidR="00411BDB">
        <w:rPr>
          <w:b/>
          <w:color w:val="FF0000"/>
        </w:rPr>
        <w:t>:-</w:t>
      </w:r>
      <w:proofErr w:type="gramEnd"/>
      <w:r w:rsidR="00411BDB">
        <w:rPr>
          <w:b/>
          <w:color w:val="FF0000"/>
        </w:rPr>
        <w:t xml:space="preserve"> </w:t>
      </w:r>
      <w:proofErr w:type="spellStart"/>
      <w:r w:rsidR="00411BDB">
        <w:rPr>
          <w:b/>
          <w:color w:val="FF0000"/>
        </w:rPr>
        <w:t>acc</w:t>
      </w:r>
      <w:proofErr w:type="spellEnd"/>
      <w:r w:rsidR="00411BDB">
        <w:rPr>
          <w:b/>
          <w:color w:val="FF0000"/>
        </w:rPr>
        <w:t xml:space="preserve"> transfer request )- make sure consumer should commit the offset </w:t>
      </w:r>
      <w:r w:rsidR="00484C33">
        <w:rPr>
          <w:b/>
          <w:color w:val="FF0000"/>
        </w:rPr>
        <w:t>frequently</w:t>
      </w:r>
    </w:p>
    <w:p w:rsidR="004A22D5" w:rsidRDefault="00411BDB" w:rsidP="000C5FB8">
      <w:pPr>
        <w:pStyle w:val="0normal-segoefont"/>
        <w:ind w:hanging="283"/>
      </w:pPr>
      <w:r w:rsidRPr="00411BDB">
        <w:t>If he don’t do that</w:t>
      </w:r>
      <w:proofErr w:type="gramStart"/>
      <w:r w:rsidRPr="00411BDB">
        <w:t xml:space="preserve">- </w:t>
      </w:r>
      <w:r w:rsidR="004A22D5" w:rsidRPr="00411BDB">
        <w:t xml:space="preserve"> </w:t>
      </w:r>
      <w:r w:rsidRPr="00411BDB">
        <w:t>if</w:t>
      </w:r>
      <w:proofErr w:type="gramEnd"/>
      <w:r w:rsidRPr="00411BDB">
        <w:t xml:space="preserve"> that consumer went down and came back as he didn’t commit the offset he will rea</w:t>
      </w:r>
      <w:r>
        <w:t xml:space="preserve">d the same message again and debit the money from one of the account </w:t>
      </w:r>
    </w:p>
    <w:p w:rsidR="00411BDB" w:rsidRDefault="00411BDB" w:rsidP="000C5FB8">
      <w:pPr>
        <w:pStyle w:val="0normal-segoefont"/>
        <w:ind w:hanging="283"/>
      </w:pPr>
      <w:r>
        <w:t>So its danger consumer should always commit the offset</w:t>
      </w:r>
    </w:p>
    <w:p w:rsidR="00CF0336" w:rsidRPr="00411BDB" w:rsidRDefault="00CF0336" w:rsidP="000C5FB8">
      <w:pPr>
        <w:pStyle w:val="0normal-segoefont"/>
        <w:ind w:hanging="283"/>
      </w:pPr>
      <w:r>
        <w:t>8</w:t>
      </w:r>
      <w:r w:rsidRPr="00BB6A27">
        <w:rPr>
          <w:b/>
        </w:rPr>
        <w:t>)</w:t>
      </w:r>
      <w:r w:rsidR="00A93E87" w:rsidRPr="00BB6A27">
        <w:rPr>
          <w:b/>
        </w:rPr>
        <w:t>Commi</w:t>
      </w:r>
      <w:r w:rsidR="00BB6A27" w:rsidRPr="00BB6A27">
        <w:rPr>
          <w:b/>
        </w:rPr>
        <w:t>t</w:t>
      </w:r>
      <w:r w:rsidR="00A93E87" w:rsidRPr="00BB6A27">
        <w:rPr>
          <w:b/>
        </w:rPr>
        <w:t xml:space="preserve"> the offsets after consuming</w:t>
      </w:r>
      <w:r w:rsidR="00A93E87">
        <w:t xml:space="preserve"> </w:t>
      </w:r>
      <w:r>
        <w:t xml:space="preserve">configure commit.interval.ms=100/200ms so that consumer will commit the offsets </w:t>
      </w:r>
      <w:proofErr w:type="spellStart"/>
      <w:r>
        <w:t>what ever</w:t>
      </w:r>
      <w:proofErr w:type="spellEnd"/>
      <w:r>
        <w:t xml:space="preserve"> he has read for each and every 100-200ms</w:t>
      </w:r>
    </w:p>
    <w:p w:rsidR="00A84ADE" w:rsidRDefault="00A84ADE" w:rsidP="000C5FB8">
      <w:pPr>
        <w:pStyle w:val="0normal-segoefont"/>
        <w:pBdr>
          <w:bottom w:val="double" w:sz="6" w:space="1" w:color="auto"/>
        </w:pBdr>
        <w:ind w:left="-142" w:hanging="283"/>
      </w:pPr>
    </w:p>
    <w:p w:rsidR="00A84ADE" w:rsidRDefault="00A84ADE" w:rsidP="000C5FB8">
      <w:pPr>
        <w:pStyle w:val="0normal-segoefont"/>
        <w:ind w:hanging="283"/>
      </w:pPr>
      <w:r>
        <w:t>Always think about this worst cases</w:t>
      </w:r>
    </w:p>
    <w:p w:rsidR="00A84ADE" w:rsidRDefault="00A84ADE" w:rsidP="000C5FB8">
      <w:pPr>
        <w:pStyle w:val="0normal-segoefont"/>
        <w:numPr>
          <w:ilvl w:val="0"/>
          <w:numId w:val="8"/>
        </w:numPr>
        <w:ind w:hanging="283"/>
      </w:pPr>
      <w:r>
        <w:t>What if the broker went down without committing the offsets</w:t>
      </w:r>
    </w:p>
    <w:p w:rsidR="008A1A91" w:rsidRDefault="008A1A91" w:rsidP="000C5FB8">
      <w:pPr>
        <w:pStyle w:val="0normal-segoefont"/>
        <w:pBdr>
          <w:bottom w:val="double" w:sz="6" w:space="1" w:color="auto"/>
        </w:pBdr>
        <w:ind w:left="-142" w:hanging="283"/>
      </w:pPr>
      <w:r>
        <w:t>Doubts</w:t>
      </w:r>
    </w:p>
    <w:p w:rsidR="008A1A91" w:rsidRDefault="008A1A91" w:rsidP="000C5FB8">
      <w:pPr>
        <w:pStyle w:val="0normal-segoefont"/>
        <w:numPr>
          <w:ilvl w:val="0"/>
          <w:numId w:val="5"/>
        </w:numPr>
        <w:ind w:hanging="283"/>
      </w:pPr>
      <w:r>
        <w:t>If producer send 1 million messages , then will we receive 1 million acknowledgements for all messages, if yes but how do we know which acknowledgement is for which message among those million messages</w:t>
      </w:r>
    </w:p>
    <w:p w:rsidR="00650A29" w:rsidRDefault="00650A29" w:rsidP="000C5FB8">
      <w:pPr>
        <w:pStyle w:val="2h2-green"/>
        <w:ind w:hanging="283"/>
      </w:pPr>
      <w:r>
        <w:lastRenderedPageBreak/>
        <w:t>Producer</w:t>
      </w:r>
    </w:p>
    <w:p w:rsidR="00650A29" w:rsidRDefault="00650A29" w:rsidP="000C5FB8">
      <w:pPr>
        <w:pStyle w:val="0normal-segoefont"/>
        <w:ind w:hanging="283"/>
      </w:pPr>
      <w:r>
        <w:t>Producer always sends the data to the leader partition, similarly consumer always consumes from the leader partition</w:t>
      </w:r>
    </w:p>
    <w:p w:rsidR="000D21FC" w:rsidRDefault="000D21FC" w:rsidP="000C5FB8">
      <w:pPr>
        <w:pStyle w:val="0normal-segoefont"/>
        <w:ind w:hanging="283"/>
      </w:pPr>
      <w:r>
        <w:t xml:space="preserve">When you are creating a producer </w:t>
      </w:r>
      <w:proofErr w:type="gramStart"/>
      <w:r>
        <w:t>its</w:t>
      </w:r>
      <w:proofErr w:type="gramEnd"/>
      <w:r>
        <w:t xml:space="preserve"> mandatory to tell the application id</w:t>
      </w:r>
      <w:r w:rsidR="002B4D32">
        <w:t xml:space="preserve">, then only the broker will come to know from which </w:t>
      </w:r>
      <w:proofErr w:type="spellStart"/>
      <w:r w:rsidR="002B4D32">
        <w:t>ap</w:t>
      </w:r>
      <w:proofErr w:type="spellEnd"/>
      <w:r w:rsidR="002B4D32">
        <w:t xml:space="preserve"> these messages are coming from</w:t>
      </w:r>
      <w:r w:rsidR="00B73336">
        <w:t>, so set this ID while configuring the produce</w:t>
      </w:r>
      <w:r w:rsidR="00F31576">
        <w:t>r</w:t>
      </w:r>
    </w:p>
    <w:p w:rsidR="00022BAA" w:rsidRDefault="00022BAA" w:rsidP="00022BAA">
      <w:pPr>
        <w:pStyle w:val="3h3-blueglow"/>
      </w:pPr>
      <w:r>
        <w:t>Sample producer code</w:t>
      </w:r>
    </w:p>
    <w:p w:rsidR="00022BAA" w:rsidRDefault="00022BAA" w:rsidP="000C5FB8">
      <w:pPr>
        <w:ind w:hanging="283"/>
      </w:pPr>
      <w:r>
        <w:t>Purpose of producer id is to track the source of message</w:t>
      </w:r>
      <w:r w:rsidR="000B2EBF">
        <w:t xml:space="preserve"> </w:t>
      </w:r>
    </w:p>
    <w:p w:rsidR="00430D98" w:rsidRDefault="00430D98" w:rsidP="000C5FB8">
      <w:pPr>
        <w:ind w:hanging="283"/>
      </w:pPr>
      <w:r>
        <w:t xml:space="preserve">Properties props = new </w:t>
      </w:r>
      <w:proofErr w:type="gramStart"/>
      <w:r>
        <w:t>Properties(</w:t>
      </w:r>
      <w:proofErr w:type="gramEnd"/>
      <w:r>
        <w:t>);</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ProducerConfig.CLIENT_ID_CONFIG</w:t>
      </w:r>
      <w:proofErr w:type="spellEnd"/>
      <w:r>
        <w:t>, "</w:t>
      </w:r>
      <w:proofErr w:type="spellStart"/>
      <w:r>
        <w:t>HelloProducer</w:t>
      </w:r>
      <w:proofErr w:type="spellEnd"/>
      <w:r>
        <w:t>");</w:t>
      </w:r>
      <w:r w:rsidR="00967C0B">
        <w:t>// this tell which producer is this</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ProducerConfig.BOOTSTRAP_SERVERS_CONFIG</w:t>
      </w:r>
      <w:proofErr w:type="spellEnd"/>
      <w:r>
        <w:t>, localhost:9092,localhost:9093);</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ProducerConfig.KEY_SERIALIZER_CLASS_CONFIG</w:t>
      </w:r>
      <w:proofErr w:type="spellEnd"/>
      <w:r>
        <w:t xml:space="preserve">, </w:t>
      </w:r>
      <w:proofErr w:type="spellStart"/>
      <w:r>
        <w:t>IntegerSerializer.class.getName</w:t>
      </w:r>
      <w:proofErr w:type="spellEnd"/>
      <w:r>
        <w:t>());</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ProducerConfig.VALUE_SERIALIZER_CLASS_CONFIG</w:t>
      </w:r>
      <w:proofErr w:type="spellEnd"/>
      <w:r>
        <w:t xml:space="preserve">, </w:t>
      </w:r>
      <w:proofErr w:type="spellStart"/>
      <w:r>
        <w:t>StringSerializer.class.getName</w:t>
      </w:r>
      <w:proofErr w:type="spellEnd"/>
      <w:r>
        <w:t>());</w:t>
      </w:r>
    </w:p>
    <w:p w:rsidR="00430D98" w:rsidRDefault="00430D98" w:rsidP="000C5FB8">
      <w:pPr>
        <w:ind w:hanging="283"/>
      </w:pPr>
    </w:p>
    <w:p w:rsidR="008D04AA" w:rsidRDefault="008D04AA" w:rsidP="000C5FB8">
      <w:pPr>
        <w:ind w:hanging="283"/>
      </w:pPr>
      <w:proofErr w:type="spellStart"/>
      <w:proofErr w:type="gramStart"/>
      <w:r w:rsidRPr="008D04AA">
        <w:t>props.put</w:t>
      </w:r>
      <w:proofErr w:type="spellEnd"/>
      <w:r w:rsidRPr="008D04AA">
        <w:t>(</w:t>
      </w:r>
      <w:proofErr w:type="spellStart"/>
      <w:proofErr w:type="gramEnd"/>
      <w:r w:rsidRPr="008D04AA">
        <w:t>ProducerConfig.TRANSACTIONAL_ID_CONFIG,</w:t>
      </w:r>
      <w:r w:rsidR="00613702">
        <w:t>”diff</w:t>
      </w:r>
      <w:proofErr w:type="spellEnd"/>
      <w:r w:rsidR="00613702">
        <w:t xml:space="preserve"> for each </w:t>
      </w:r>
      <w:r w:rsidR="00B63FE1">
        <w:t xml:space="preserve">producer </w:t>
      </w:r>
      <w:r w:rsidR="00613702">
        <w:t>instance”</w:t>
      </w:r>
      <w:r w:rsidRPr="008D04AA">
        <w:t>);</w:t>
      </w:r>
    </w:p>
    <w:p w:rsidR="00B63FE1" w:rsidRDefault="00B63FE1" w:rsidP="000C5FB8">
      <w:pPr>
        <w:ind w:hanging="283"/>
      </w:pPr>
      <w:proofErr w:type="spellStart"/>
      <w:proofErr w:type="gramStart"/>
      <w:r w:rsidRPr="008D04AA">
        <w:t>props.put</w:t>
      </w:r>
      <w:proofErr w:type="spellEnd"/>
      <w:r>
        <w:t>(</w:t>
      </w:r>
      <w:proofErr w:type="gramEnd"/>
      <w:r>
        <w:t>ProducerConfig.TRANSACTIONAL_TIMEOUT</w:t>
      </w:r>
      <w:r w:rsidRPr="008D04AA">
        <w:t>_CONFIG,</w:t>
      </w:r>
      <w:r>
        <w:t>12000</w:t>
      </w:r>
      <w:r w:rsidRPr="008D04AA">
        <w:t>);</w:t>
      </w:r>
    </w:p>
    <w:p w:rsidR="00430D98" w:rsidRDefault="00430D98" w:rsidP="000C5FB8">
      <w:pPr>
        <w:ind w:hanging="283"/>
      </w:pPr>
      <w:r>
        <w:t xml:space="preserve">        </w:t>
      </w:r>
      <w:proofErr w:type="spellStart"/>
      <w:r>
        <w:t>KafkaProducer</w:t>
      </w:r>
      <w:proofErr w:type="spellEnd"/>
      <w:r>
        <w:t xml:space="preserve">&lt;Integer, String&gt; producer = new </w:t>
      </w:r>
      <w:proofErr w:type="spellStart"/>
      <w:r>
        <w:t>KafkaProducer</w:t>
      </w:r>
      <w:proofErr w:type="spellEnd"/>
      <w:r>
        <w:t>&lt;</w:t>
      </w:r>
      <w:proofErr w:type="gramStart"/>
      <w:r>
        <w:t>&gt;(</w:t>
      </w:r>
      <w:proofErr w:type="gramEnd"/>
      <w:r>
        <w:t>props);</w:t>
      </w:r>
    </w:p>
    <w:p w:rsidR="00430D98" w:rsidRDefault="00430D98" w:rsidP="000C5FB8">
      <w:pPr>
        <w:ind w:hanging="283"/>
      </w:pPr>
    </w:p>
    <w:p w:rsidR="00430D98" w:rsidRDefault="00430D98" w:rsidP="000C5FB8">
      <w:pPr>
        <w:ind w:hanging="283"/>
      </w:pPr>
      <w:r>
        <w:t xml:space="preserve">        </w:t>
      </w:r>
      <w:proofErr w:type="gramStart"/>
      <w:r>
        <w:t>logger.info(</w:t>
      </w:r>
      <w:proofErr w:type="gramEnd"/>
      <w:r>
        <w:t>"Start sending messages...");</w:t>
      </w:r>
    </w:p>
    <w:p w:rsidR="00430D98" w:rsidRDefault="00430D98" w:rsidP="000C5FB8">
      <w:pPr>
        <w:ind w:hanging="283"/>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AppConfigs.numEvents</w:t>
      </w:r>
      <w:proofErr w:type="spellEnd"/>
      <w:r>
        <w:t xml:space="preserve">; </w:t>
      </w:r>
      <w:proofErr w:type="spellStart"/>
      <w:r>
        <w:t>i</w:t>
      </w:r>
      <w:proofErr w:type="spellEnd"/>
      <w:r>
        <w:t>++) {</w:t>
      </w:r>
    </w:p>
    <w:p w:rsidR="00430D98" w:rsidRDefault="00430D98" w:rsidP="000C5FB8">
      <w:pPr>
        <w:ind w:hanging="283"/>
      </w:pPr>
      <w:r>
        <w:t xml:space="preserve">            </w:t>
      </w:r>
      <w:proofErr w:type="spellStart"/>
      <w:proofErr w:type="gramStart"/>
      <w:r>
        <w:t>producer.send</w:t>
      </w:r>
      <w:proofErr w:type="spellEnd"/>
      <w:r>
        <w:t>(</w:t>
      </w:r>
      <w:proofErr w:type="gramEnd"/>
      <w:r>
        <w:t>new ProducerRecord&lt;&gt;(</w:t>
      </w:r>
      <w:proofErr w:type="spellStart"/>
      <w:r>
        <w:t>AppConfigs.topicName</w:t>
      </w:r>
      <w:proofErr w:type="spellEnd"/>
      <w:r>
        <w:t xml:space="preserve">, </w:t>
      </w:r>
      <w:proofErr w:type="spellStart"/>
      <w:r>
        <w:t>i</w:t>
      </w:r>
      <w:proofErr w:type="spellEnd"/>
      <w:r>
        <w:t xml:space="preserve">, "Simple Message-" + </w:t>
      </w:r>
      <w:proofErr w:type="spellStart"/>
      <w:r>
        <w:t>i</w:t>
      </w:r>
      <w:proofErr w:type="spellEnd"/>
      <w:r>
        <w:t>));</w:t>
      </w:r>
    </w:p>
    <w:p w:rsidR="00A606D5" w:rsidRDefault="00430D98" w:rsidP="000C5FB8">
      <w:pPr>
        <w:ind w:hanging="283"/>
      </w:pPr>
      <w:r>
        <w:t xml:space="preserve">        }</w:t>
      </w:r>
    </w:p>
    <w:p w:rsidR="00CA0F7A" w:rsidRDefault="00CA0F7A" w:rsidP="000C5FB8">
      <w:pPr>
        <w:ind w:hanging="283"/>
      </w:pPr>
    </w:p>
    <w:tbl>
      <w:tblPr>
        <w:tblStyle w:val="TableGrid"/>
        <w:tblW w:w="0" w:type="auto"/>
        <w:tblInd w:w="-289" w:type="dxa"/>
        <w:tblLook w:val="04A0" w:firstRow="1" w:lastRow="0" w:firstColumn="1" w:lastColumn="0" w:noHBand="0" w:noVBand="1"/>
      </w:tblPr>
      <w:tblGrid>
        <w:gridCol w:w="9305"/>
      </w:tblGrid>
      <w:tr w:rsidR="00CA0F7A" w:rsidTr="0016310A">
        <w:tc>
          <w:tcPr>
            <w:tcW w:w="9305" w:type="dxa"/>
          </w:tcPr>
          <w:p w:rsidR="00CA0F7A" w:rsidRPr="00CA0F7A" w:rsidRDefault="00CA0F7A" w:rsidP="00CA0F7A">
            <w:pPr>
              <w:tabs>
                <w:tab w:val="left" w:pos="1320"/>
                <w:tab w:val="center" w:pos="4403"/>
              </w:tabs>
              <w:ind w:hanging="283"/>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0F7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Producer Record</w:t>
            </w:r>
          </w:p>
        </w:tc>
      </w:tr>
      <w:tr w:rsidR="0096127F" w:rsidTr="0016310A">
        <w:tc>
          <w:tcPr>
            <w:tcW w:w="9305" w:type="dxa"/>
          </w:tcPr>
          <w:p w:rsidR="0096127F" w:rsidRPr="000047AF" w:rsidRDefault="0096127F" w:rsidP="00061236">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Topic –</w:t>
            </w:r>
            <w:r w:rsidR="00061236"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M</w:t>
            </w: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andatory field because if u don’t know topic name where u will send the message</w:t>
            </w:r>
          </w:p>
        </w:tc>
      </w:tr>
      <w:tr w:rsidR="0096127F" w:rsidTr="0016310A">
        <w:tc>
          <w:tcPr>
            <w:tcW w:w="9305" w:type="dxa"/>
          </w:tcPr>
          <w:p w:rsidR="0096127F" w:rsidRPr="000047AF" w:rsidRDefault="0096127F" w:rsidP="0016310A">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Message value - Mandatory field</w:t>
            </w:r>
          </w:p>
        </w:tc>
      </w:tr>
      <w:tr w:rsidR="0096127F" w:rsidTr="0016310A">
        <w:tc>
          <w:tcPr>
            <w:tcW w:w="9305" w:type="dxa"/>
          </w:tcPr>
          <w:p w:rsidR="0096127F" w:rsidRPr="000047AF" w:rsidRDefault="0096127F" w:rsidP="0016310A">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Message key –optional</w:t>
            </w:r>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(Based on the key partition will be decided)</w:t>
            </w:r>
          </w:p>
        </w:tc>
      </w:tr>
      <w:tr w:rsidR="0096127F" w:rsidTr="0016310A">
        <w:tc>
          <w:tcPr>
            <w:tcW w:w="9305" w:type="dxa"/>
          </w:tcPr>
          <w:p w:rsidR="0096127F" w:rsidRPr="000047AF" w:rsidRDefault="0096127F" w:rsidP="0047177A">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Partition </w:t>
            </w:r>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(if u give partition , </w:t>
            </w:r>
            <w:proofErr w:type="spellStart"/>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msg</w:t>
            </w:r>
            <w:proofErr w:type="spellEnd"/>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straight away it will </w:t>
            </w:r>
            <w:proofErr w:type="spellStart"/>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goto</w:t>
            </w:r>
            <w:proofErr w:type="spellEnd"/>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that partition only)</w:t>
            </w:r>
          </w:p>
        </w:tc>
      </w:tr>
      <w:tr w:rsidR="0096127F" w:rsidTr="0016310A">
        <w:tc>
          <w:tcPr>
            <w:tcW w:w="9305" w:type="dxa"/>
          </w:tcPr>
          <w:p w:rsidR="0096127F" w:rsidRPr="000047AF" w:rsidRDefault="00C475F4" w:rsidP="003054D6">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T</w:t>
            </w:r>
            <w:r w:rsidR="003054D6"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imestamp</w:t>
            </w:r>
          </w:p>
        </w:tc>
      </w:tr>
    </w:tbl>
    <w:p w:rsidR="0096127F" w:rsidRDefault="0096127F" w:rsidP="000C5FB8">
      <w:pPr>
        <w:ind w:hanging="283"/>
      </w:pPr>
    </w:p>
    <w:p w:rsidR="00DC7782" w:rsidRDefault="00BE011B" w:rsidP="000C5FB8">
      <w:pPr>
        <w:pStyle w:val="3h3-red"/>
        <w:ind w:hanging="283"/>
      </w:pPr>
      <w:r>
        <w:t xml:space="preserve">Partitioner </w:t>
      </w:r>
    </w:p>
    <w:p w:rsidR="00031C26" w:rsidRDefault="00031C26" w:rsidP="000C5FB8">
      <w:pPr>
        <w:pStyle w:val="0normal-segoefont"/>
        <w:ind w:hanging="283"/>
        <w:rPr>
          <w:noProof/>
          <w:lang w:eastAsia="en-IN"/>
        </w:rPr>
      </w:pPr>
      <w:r>
        <w:rPr>
          <w:noProof/>
          <w:lang w:eastAsia="en-IN"/>
        </w:rPr>
        <w:t>As per above message for producer record , if we set partition number message will directly go to that partition, else partition /folder will be decided based on the hash value of the key</w:t>
      </w:r>
    </w:p>
    <w:p w:rsidR="00BE011B" w:rsidRDefault="009042AF" w:rsidP="000C5FB8">
      <w:pPr>
        <w:pStyle w:val="0normal-segoefont"/>
        <w:ind w:hanging="283"/>
      </w:pPr>
      <w:r>
        <w:rPr>
          <w:noProof/>
          <w:lang w:eastAsia="en-IN"/>
        </w:rPr>
        <w:t xml:space="preserve">You can also </w:t>
      </w:r>
      <w:r w:rsidR="00846C2D">
        <w:rPr>
          <w:noProof/>
          <w:lang w:eastAsia="en-IN"/>
        </w:rPr>
        <w:t>Create a custom partitioner and provide that name to that</w:t>
      </w:r>
    </w:p>
    <w:p w:rsidR="00EE1E03" w:rsidRDefault="00EE1E03" w:rsidP="000C5FB8">
      <w:pPr>
        <w:pStyle w:val="0normal-segoefont"/>
        <w:ind w:hanging="283"/>
      </w:pPr>
      <w:proofErr w:type="gramStart"/>
      <w:r>
        <w:t>Props.put(</w:t>
      </w:r>
      <w:proofErr w:type="gramEnd"/>
      <w:r>
        <w:t>ProducerConfig.partitioner_Class_CONFIG,MyPartitioner.class.getName());</w:t>
      </w:r>
    </w:p>
    <w:p w:rsidR="00694DA7" w:rsidRDefault="00694DA7" w:rsidP="000C5FB8">
      <w:pPr>
        <w:pStyle w:val="0normal-segoefont"/>
        <w:ind w:hanging="283"/>
      </w:pPr>
      <w:r>
        <w:lastRenderedPageBreak/>
        <w:t xml:space="preserve">There are 2 default partitioner available </w:t>
      </w:r>
    </w:p>
    <w:p w:rsidR="00694DA7" w:rsidRDefault="00694DA7" w:rsidP="00694DA7">
      <w:pPr>
        <w:pStyle w:val="0normal-segoefont"/>
        <w:numPr>
          <w:ilvl w:val="0"/>
          <w:numId w:val="12"/>
        </w:numPr>
      </w:pPr>
      <w:r w:rsidRPr="00F14BA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Hash key based partitioning :- </w:t>
      </w:r>
      <w:r>
        <w:t>same like hash map internal working , here also for every key hash code will be calculated and based on that partition number will be decided</w:t>
      </w:r>
    </w:p>
    <w:p w:rsidR="00694DA7" w:rsidRDefault="00694DA7" w:rsidP="00694DA7">
      <w:pPr>
        <w:pStyle w:val="0normal-segoefont"/>
        <w:numPr>
          <w:ilvl w:val="0"/>
          <w:numId w:val="12"/>
        </w:numPr>
      </w:pPr>
      <w:r w:rsidRPr="00F14BA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 robin partitioner:-</w:t>
      </w:r>
      <w:r>
        <w:t xml:space="preserve"> if we didn’t send the key in the producer record then partition will be round robin fashion </w:t>
      </w:r>
      <w:r w:rsidR="00830C01">
        <w:t>, means messages will be sent to all partitions(folders)</w:t>
      </w:r>
    </w:p>
    <w:p w:rsidR="00930DCC" w:rsidRDefault="00930DCC" w:rsidP="00930DCC">
      <w:pPr>
        <w:pStyle w:val="3h3-blueglow"/>
      </w:pPr>
      <w:r>
        <w:t>Serializer</w:t>
      </w:r>
    </w:p>
    <w:p w:rsidR="00930DCC" w:rsidRDefault="00930DCC" w:rsidP="00930DCC">
      <w:pPr>
        <w:pStyle w:val="0normal-segoefont"/>
      </w:pPr>
      <w:r>
        <w:t>We have 2 types of serializer</w:t>
      </w:r>
    </w:p>
    <w:p w:rsidR="00930DCC" w:rsidRDefault="00930DCC" w:rsidP="00930DCC">
      <w:pPr>
        <w:pStyle w:val="0normal-segoefont"/>
        <w:numPr>
          <w:ilvl w:val="0"/>
          <w:numId w:val="14"/>
        </w:numPr>
      </w:pPr>
      <w:r>
        <w:t>JSON serializer – heavy load on network</w:t>
      </w:r>
      <w:r w:rsidR="008F1113">
        <w:t>, because it embeds lot of schema information while carrying the message</w:t>
      </w:r>
    </w:p>
    <w:p w:rsidR="00930DCC" w:rsidRDefault="00930DCC" w:rsidP="00930DCC">
      <w:pPr>
        <w:pStyle w:val="0normal-segoefont"/>
        <w:numPr>
          <w:ilvl w:val="0"/>
          <w:numId w:val="14"/>
        </w:numPr>
      </w:pPr>
      <w:r>
        <w:t>Avro serializer – fast and used mostly in big data environment</w:t>
      </w:r>
      <w:r w:rsidR="000D0D72">
        <w:t xml:space="preserve"> – Fast because AVRO doesn’t embed schema information </w:t>
      </w:r>
      <w:bookmarkStart w:id="0" w:name="_GoBack"/>
      <w:bookmarkEnd w:id="0"/>
    </w:p>
    <w:p w:rsidR="009042AF" w:rsidRDefault="001541E8" w:rsidP="000C5FB8">
      <w:pPr>
        <w:pStyle w:val="3h3-red"/>
        <w:ind w:hanging="283"/>
      </w:pPr>
      <w:r>
        <w:t>Message timestamp</w:t>
      </w:r>
    </w:p>
    <w:p w:rsidR="001541E8" w:rsidRDefault="008322C3" w:rsidP="000C5FB8">
      <w:pPr>
        <w:ind w:hanging="283"/>
        <w:rPr>
          <w:rFonts w:ascii="Segoe UI Emoji" w:hAnsi="Segoe UI Emoji"/>
        </w:rPr>
      </w:pPr>
      <w:r w:rsidRPr="00935F87">
        <w:rPr>
          <w:rFonts w:ascii="Segoe UI Emoji" w:hAnsi="Segoe UI Emoji"/>
        </w:rPr>
        <w:t>For every message n Kafka time stamp will be there</w:t>
      </w:r>
      <w:r w:rsidR="00E42EFF" w:rsidRPr="00935F87">
        <w:rPr>
          <w:rFonts w:ascii="Segoe UI Emoji" w:hAnsi="Segoe UI Emoji"/>
        </w:rPr>
        <w:t xml:space="preserve"> among below 2</w:t>
      </w:r>
    </w:p>
    <w:p w:rsidR="00436BA4" w:rsidRPr="00935F87" w:rsidRDefault="00436BA4" w:rsidP="000C5FB8">
      <w:pPr>
        <w:ind w:hanging="283"/>
        <w:rPr>
          <w:rFonts w:ascii="Segoe UI Emoji" w:hAnsi="Segoe UI Emoji"/>
        </w:rPr>
      </w:pPr>
      <w:r>
        <w:rPr>
          <w:rFonts w:ascii="Segoe UI Emoji" w:hAnsi="Segoe UI Emoji"/>
        </w:rPr>
        <w:t>Auto time</w:t>
      </w:r>
      <w:r w:rsidR="00173714">
        <w:rPr>
          <w:rFonts w:ascii="Segoe UI Emoji" w:hAnsi="Segoe UI Emoji"/>
        </w:rPr>
        <w:t xml:space="preserve"> </w:t>
      </w:r>
      <w:r>
        <w:rPr>
          <w:rFonts w:ascii="Segoe UI Emoji" w:hAnsi="Segoe UI Emoji"/>
        </w:rPr>
        <w:t>stamping</w:t>
      </w:r>
      <w:proofErr w:type="gramStart"/>
      <w:r w:rsidR="00173714">
        <w:rPr>
          <w:rFonts w:ascii="Segoe UI Emoji" w:hAnsi="Segoe UI Emoji"/>
        </w:rPr>
        <w:t>:-</w:t>
      </w:r>
      <w:proofErr w:type="gramEnd"/>
      <w:r w:rsidR="00173714">
        <w:rPr>
          <w:rFonts w:ascii="Segoe UI Emoji" w:hAnsi="Segoe UI Emoji"/>
        </w:rPr>
        <w:t xml:space="preserve"> As you see, producer record have a field called </w:t>
      </w:r>
      <w:proofErr w:type="spellStart"/>
      <w:r w:rsidR="00173714">
        <w:rPr>
          <w:rFonts w:ascii="Segoe UI Emoji" w:hAnsi="Segoe UI Emoji"/>
        </w:rPr>
        <w:t>TimeStamp</w:t>
      </w:r>
      <w:proofErr w:type="spellEnd"/>
    </w:p>
    <w:p w:rsidR="00E42EFF" w:rsidRPr="00935F87" w:rsidRDefault="009A2BAB" w:rsidP="000C5FB8">
      <w:pPr>
        <w:pStyle w:val="ListParagraph"/>
        <w:numPr>
          <w:ilvl w:val="0"/>
          <w:numId w:val="3"/>
        </w:numPr>
        <w:ind w:hanging="283"/>
        <w:rPr>
          <w:rFonts w:ascii="Segoe UI Emoji" w:hAnsi="Segoe UI Emoji"/>
        </w:rPr>
      </w:pPr>
      <w:r w:rsidRPr="00C23BFF">
        <w:rPr>
          <w:rFonts w:ascii="Segoe UI Emoji" w:hAnsi="Segoe UI Emoji"/>
          <w:b/>
        </w:rPr>
        <w:t xml:space="preserve">Setting </w:t>
      </w:r>
      <w:r w:rsidR="00511E23" w:rsidRPr="00C23BFF">
        <w:rPr>
          <w:rFonts w:ascii="Segoe UI Emoji" w:hAnsi="Segoe UI Emoji"/>
          <w:b/>
        </w:rPr>
        <w:t>Producer time --</w:t>
      </w:r>
      <w:r w:rsidR="00044410" w:rsidRPr="00C23BFF">
        <w:rPr>
          <w:rFonts w:ascii="Segoe UI Emoji" w:hAnsi="Segoe UI Emoji"/>
          <w:b/>
        </w:rPr>
        <w:t>Create Time</w:t>
      </w:r>
      <w:r w:rsidR="00044410" w:rsidRPr="00935F87">
        <w:rPr>
          <w:rFonts w:ascii="Segoe UI Emoji" w:hAnsi="Segoe UI Emoji"/>
          <w:b/>
          <w:u w:val="single"/>
        </w:rPr>
        <w:t xml:space="preserve"> </w:t>
      </w:r>
      <w:proofErr w:type="spellStart"/>
      <w:r w:rsidR="00E42EFF" w:rsidRPr="00935F87">
        <w:rPr>
          <w:rFonts w:ascii="Segoe UI Emoji" w:hAnsi="Segoe UI Emoji"/>
        </w:rPr>
        <w:t>TimeStamp</w:t>
      </w:r>
      <w:proofErr w:type="spellEnd"/>
      <w:r w:rsidR="00E42EFF" w:rsidRPr="00935F87">
        <w:rPr>
          <w:rFonts w:ascii="Segoe UI Emoji" w:hAnsi="Segoe UI Emoji"/>
        </w:rPr>
        <w:t xml:space="preserve"> set by producer – its create time </w:t>
      </w:r>
      <w:r w:rsidR="00372DAE" w:rsidRPr="00935F87">
        <w:rPr>
          <w:rFonts w:ascii="Segoe UI Emoji" w:hAnsi="Segoe UI Emoji"/>
        </w:rPr>
        <w:t>like when producer is going to send a message then producer will set this time to the message</w:t>
      </w:r>
    </w:p>
    <w:p w:rsidR="00044410" w:rsidRPr="00935F87" w:rsidRDefault="00044410" w:rsidP="000C5FB8">
      <w:pPr>
        <w:pStyle w:val="ListParagraph"/>
        <w:ind w:hanging="283"/>
        <w:rPr>
          <w:rFonts w:ascii="Segoe UI Emoji" w:hAnsi="Segoe UI Emoji"/>
        </w:rPr>
      </w:pPr>
      <w:proofErr w:type="spellStart"/>
      <w:r w:rsidRPr="00935F87">
        <w:rPr>
          <w:rFonts w:ascii="Segoe UI Emoji" w:hAnsi="Segoe UI Emoji"/>
        </w:rPr>
        <w:t>Message.timestamp.type</w:t>
      </w:r>
      <w:proofErr w:type="spellEnd"/>
      <w:r w:rsidRPr="00935F87">
        <w:rPr>
          <w:rFonts w:ascii="Segoe UI Emoji" w:hAnsi="Segoe UI Emoji"/>
        </w:rPr>
        <w:t xml:space="preserve">=0 this is the default and recommended one </w:t>
      </w:r>
    </w:p>
    <w:p w:rsidR="00044410" w:rsidRPr="00935F87" w:rsidRDefault="00511E23" w:rsidP="000C5FB8">
      <w:pPr>
        <w:pStyle w:val="ListParagraph"/>
        <w:numPr>
          <w:ilvl w:val="0"/>
          <w:numId w:val="3"/>
        </w:numPr>
        <w:ind w:hanging="283"/>
        <w:rPr>
          <w:rFonts w:ascii="Segoe UI Emoji" w:hAnsi="Segoe UI Emoji"/>
        </w:rPr>
      </w:pPr>
      <w:r w:rsidRPr="00C23BFF">
        <w:rPr>
          <w:rFonts w:ascii="Segoe UI Emoji" w:hAnsi="Segoe UI Emoji"/>
          <w:b/>
        </w:rPr>
        <w:t>Setting broker time --</w:t>
      </w:r>
      <w:r w:rsidR="00044410" w:rsidRPr="00C23BFF">
        <w:rPr>
          <w:rFonts w:ascii="Segoe UI Emoji" w:hAnsi="Segoe UI Emoji"/>
          <w:b/>
        </w:rPr>
        <w:t>Log Append Time</w:t>
      </w:r>
      <w:r w:rsidR="00044410" w:rsidRPr="00935F87">
        <w:rPr>
          <w:rFonts w:ascii="Segoe UI Emoji" w:hAnsi="Segoe UI Emoji"/>
        </w:rPr>
        <w:t xml:space="preserve"> </w:t>
      </w:r>
      <w:proofErr w:type="spellStart"/>
      <w:r w:rsidR="00044410" w:rsidRPr="00935F87">
        <w:rPr>
          <w:rFonts w:ascii="Segoe UI Emoji" w:hAnsi="Segoe UI Emoji"/>
        </w:rPr>
        <w:t>Time</w:t>
      </w:r>
      <w:proofErr w:type="spellEnd"/>
      <w:r w:rsidR="00044410" w:rsidRPr="00935F87">
        <w:rPr>
          <w:rFonts w:ascii="Segoe UI Emoji" w:hAnsi="Segoe UI Emoji"/>
        </w:rPr>
        <w:t xml:space="preserve"> stamp set by broker on arrival to the broker –In this case time stamp will be set by the broker when he received it</w:t>
      </w:r>
    </w:p>
    <w:p w:rsidR="008322C3" w:rsidRDefault="00044410" w:rsidP="000C5FB8">
      <w:pPr>
        <w:ind w:hanging="283"/>
      </w:pPr>
      <w:proofErr w:type="spellStart"/>
      <w:r>
        <w:t>Message.timestamp.type</w:t>
      </w:r>
      <w:proofErr w:type="spellEnd"/>
      <w:r>
        <w:t xml:space="preserve">=1 </w:t>
      </w:r>
    </w:p>
    <w:p w:rsidR="009042AF" w:rsidRDefault="00BD5391" w:rsidP="000C5FB8">
      <w:pPr>
        <w:pStyle w:val="3h3-red"/>
        <w:ind w:hanging="283"/>
      </w:pPr>
      <w:r>
        <w:t>Producer buffer</w:t>
      </w:r>
    </w:p>
    <w:p w:rsidR="00BD5391" w:rsidRDefault="00BD5391" w:rsidP="000C5FB8">
      <w:pPr>
        <w:pStyle w:val="0normal-segoefont"/>
        <w:ind w:hanging="283"/>
      </w:pPr>
      <w:proofErr w:type="spellStart"/>
      <w:r>
        <w:t>kafkaTemplate.send</w:t>
      </w:r>
      <w:proofErr w:type="spellEnd"/>
      <w:r>
        <w:t>(</w:t>
      </w:r>
      <w:proofErr w:type="spellStart"/>
      <w:r>
        <w:t>topicName,message</w:t>
      </w:r>
      <w:proofErr w:type="spellEnd"/>
      <w:r>
        <w:t>) // this will actually send the message to the buffer partition</w:t>
      </w:r>
      <w:r w:rsidR="00A73B05">
        <w:t xml:space="preserve"> </w:t>
      </w:r>
      <w:r w:rsidR="00532854">
        <w:t>which resides in the producer memory</w:t>
      </w:r>
      <w:r w:rsidR="00273894">
        <w:t xml:space="preserve">, it will not immediately send the message to the </w:t>
      </w:r>
      <w:r w:rsidR="004241B1">
        <w:t>broker</w:t>
      </w:r>
      <w:r w:rsidR="00A73B05">
        <w:t xml:space="preserve">, IO threads are real senders when the buffer max capacity is filled then IO threads will send the data from buffer to </w:t>
      </w:r>
      <w:r w:rsidR="00A0677D">
        <w:t xml:space="preserve">real kafka broker </w:t>
      </w:r>
      <w:r w:rsidR="00A73B05">
        <w:t>cluster.</w:t>
      </w:r>
    </w:p>
    <w:p w:rsidR="0009635E" w:rsidRDefault="0009635E" w:rsidP="000C5FB8">
      <w:pPr>
        <w:pStyle w:val="0normal-segoefont"/>
        <w:ind w:hanging="283"/>
      </w:pPr>
      <w:r>
        <w:t xml:space="preserve">The default producer memory is 32 MB </w:t>
      </w:r>
      <w:r w:rsidR="00E0146D">
        <w:t xml:space="preserve"> </w:t>
      </w:r>
      <w:r w:rsidR="00E0146D">
        <w:tab/>
        <w:t>, if u want you can expand the producer buffer memory</w:t>
      </w:r>
    </w:p>
    <w:p w:rsidR="00E0146D" w:rsidRPr="00DB346B" w:rsidRDefault="00E0146D" w:rsidP="000C5FB8">
      <w:pPr>
        <w:pStyle w:val="0normal-segoefont"/>
        <w:ind w:hanging="283"/>
        <w:rPr>
          <w:b/>
          <w:u w:val="single"/>
        </w:rPr>
      </w:pPr>
      <w:proofErr w:type="spellStart"/>
      <w:r w:rsidRPr="00DB346B">
        <w:rPr>
          <w:b/>
          <w:u w:val="single"/>
        </w:rPr>
        <w:t>Buffer.memory</w:t>
      </w:r>
      <w:proofErr w:type="spellEnd"/>
      <w:r w:rsidRPr="00DB346B">
        <w:rPr>
          <w:b/>
          <w:u w:val="single"/>
        </w:rPr>
        <w:t xml:space="preserve"> </w:t>
      </w:r>
      <w:r w:rsidR="00DB346B">
        <w:rPr>
          <w:b/>
          <w:u w:val="single"/>
        </w:rPr>
        <w:t xml:space="preserve">for this key </w:t>
      </w:r>
      <w:r w:rsidR="00DB346B" w:rsidRPr="00DB346B">
        <w:t>we have to set the value</w:t>
      </w:r>
      <w:r w:rsidR="00DB346B">
        <w:rPr>
          <w:b/>
          <w:u w:val="single"/>
        </w:rPr>
        <w:t xml:space="preserve"> </w:t>
      </w:r>
    </w:p>
    <w:p w:rsidR="00BD5391" w:rsidRDefault="001C3C61" w:rsidP="000C5FB8">
      <w:pPr>
        <w:pStyle w:val="0normal-segoefont"/>
        <w:ind w:hanging="283"/>
      </w:pPr>
      <w:r>
        <w:rPr>
          <w:noProof/>
          <w:lang w:val="en-IN" w:eastAsia="en-IN"/>
        </w:rPr>
        <w:lastRenderedPageBreak/>
        <w:drawing>
          <wp:inline distT="0" distB="0" distL="0" distR="0" wp14:anchorId="065692B8" wp14:editId="7CDEB657">
            <wp:extent cx="5731510" cy="3089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9910"/>
                    </a:xfrm>
                    <a:prstGeom prst="rect">
                      <a:avLst/>
                    </a:prstGeom>
                  </pic:spPr>
                </pic:pic>
              </a:graphicData>
            </a:graphic>
          </wp:inline>
        </w:drawing>
      </w:r>
    </w:p>
    <w:p w:rsidR="000613A1" w:rsidRDefault="000613A1" w:rsidP="000C5FB8">
      <w:pPr>
        <w:pStyle w:val="0normal-segoefont"/>
        <w:ind w:hanging="283"/>
      </w:pPr>
      <w:r>
        <w:t xml:space="preserve">In case of success we will get the record metadata </w:t>
      </w:r>
      <w:proofErr w:type="gramStart"/>
      <w:r>
        <w:t>callback ,</w:t>
      </w:r>
      <w:proofErr w:type="gramEnd"/>
      <w:r>
        <w:t xml:space="preserve"> once we got </w:t>
      </w:r>
      <w:proofErr w:type="spellStart"/>
      <w:r>
        <w:t>ack</w:t>
      </w:r>
      <w:proofErr w:type="spellEnd"/>
      <w:r>
        <w:t xml:space="preserve"> we can find that message was written to which folder(partition) , which file (segment)</w:t>
      </w:r>
    </w:p>
    <w:p w:rsidR="00F870A2" w:rsidRDefault="00F870A2" w:rsidP="000C5FB8">
      <w:pPr>
        <w:pStyle w:val="0normal-segoefont"/>
        <w:ind w:hanging="283"/>
      </w:pPr>
      <w:r>
        <w:t xml:space="preserve">Producer memory must be bit </w:t>
      </w:r>
      <w:r w:rsidR="00413E45">
        <w:t>high,</w:t>
      </w:r>
      <w:r>
        <w:t xml:space="preserve"> especially if incoming records are coming in larger volume buffer should be able to hold right. So make sure u have large buffer memory</w:t>
      </w:r>
      <w:r w:rsidR="00526302">
        <w:t>,</w:t>
      </w:r>
    </w:p>
    <w:p w:rsidR="00526302" w:rsidRDefault="00526302" w:rsidP="000C5FB8">
      <w:pPr>
        <w:pStyle w:val="0normal-segoefont"/>
        <w:ind w:hanging="283"/>
      </w:pPr>
      <w:r>
        <w:t xml:space="preserve">Blocking </w:t>
      </w:r>
      <w:proofErr w:type="gramStart"/>
      <w:r>
        <w:t>scenario</w:t>
      </w:r>
      <w:r w:rsidR="00DB78AD">
        <w:t xml:space="preserve"> </w:t>
      </w:r>
      <w:r>
        <w:t>:</w:t>
      </w:r>
      <w:proofErr w:type="gramEnd"/>
      <w:r>
        <w:t xml:space="preserve">- Generally producer will send data to buffer and leaves as </w:t>
      </w:r>
      <w:proofErr w:type="spellStart"/>
      <w:r>
        <w:t>non blocking</w:t>
      </w:r>
      <w:proofErr w:type="spellEnd"/>
      <w:r>
        <w:t xml:space="preserve"> , if producer buffer is low and if huge volume of data is coming , producer needs to wait until , until the buffer is cleared means until </w:t>
      </w:r>
      <w:proofErr w:type="spellStart"/>
      <w:r>
        <w:t>io</w:t>
      </w:r>
      <w:proofErr w:type="spellEnd"/>
      <w:r>
        <w:t xml:space="preserve"> threads take data from buffer </w:t>
      </w:r>
      <w:r w:rsidR="00263C01">
        <w:t xml:space="preserve">producer will get blocked, and once buffer is free , producer will push to buffer and leaves </w:t>
      </w:r>
    </w:p>
    <w:p w:rsidR="00C8197D" w:rsidRDefault="00C8197D" w:rsidP="00C8197D">
      <w:pPr>
        <w:pStyle w:val="0normal-segoefont"/>
        <w:ind w:hanging="283"/>
      </w:pPr>
      <w:r>
        <w:t xml:space="preserve">If producer is sending 1 million records at a time producer </w:t>
      </w:r>
      <w:proofErr w:type="spellStart"/>
      <w:proofErr w:type="gramStart"/>
      <w:r>
        <w:t>wont</w:t>
      </w:r>
      <w:proofErr w:type="spellEnd"/>
      <w:proofErr w:type="gramEnd"/>
      <w:r>
        <w:t xml:space="preserve"> really send them all at once</w:t>
      </w:r>
    </w:p>
    <w:p w:rsidR="00C8197D" w:rsidRDefault="00C8197D" w:rsidP="00C8197D">
      <w:pPr>
        <w:pStyle w:val="0normal-segoefont"/>
        <w:ind w:hanging="283"/>
      </w:pPr>
      <w:r>
        <w:t xml:space="preserve">It will be stored in a </w:t>
      </w:r>
      <w:r w:rsidR="00DB78AD">
        <w:t xml:space="preserve">producer </w:t>
      </w:r>
      <w:r>
        <w:t xml:space="preserve">buffer, once buffer max capacity is filled then only it will send </w:t>
      </w:r>
      <w:r w:rsidR="003F7576">
        <w:t>and interesting thing is for every partition we have separate buffer</w:t>
      </w:r>
      <w:r w:rsidR="0045190D">
        <w:t xml:space="preserve"> inside the producer itself</w:t>
      </w:r>
    </w:p>
    <w:p w:rsidR="00C8197D" w:rsidRDefault="00C8197D" w:rsidP="00C8197D">
      <w:pPr>
        <w:pStyle w:val="0normal-segoefont"/>
        <w:ind w:hanging="283"/>
      </w:pPr>
      <w:r>
        <w:t>Doubt</w:t>
      </w:r>
      <w:proofErr w:type="gramStart"/>
      <w:r>
        <w:t>:-</w:t>
      </w:r>
      <w:proofErr w:type="gramEnd"/>
      <w:r>
        <w:t xml:space="preserve"> let’s say if buffer max capacity is 1MB if we send 1-2 messages definitely it </w:t>
      </w:r>
      <w:proofErr w:type="spellStart"/>
      <w:r>
        <w:t>wont</w:t>
      </w:r>
      <w:proofErr w:type="spellEnd"/>
      <w:r>
        <w:t xml:space="preserve"> fill , in that case to full the capacity it take hours, but how are we getting instantly and why are we not waiting till buffer is filled, ex:- in our 1DSTR app if u send 1 message having bytes it is immediately coming </w:t>
      </w:r>
      <w:proofErr w:type="spellStart"/>
      <w:r>
        <w:t>na</w:t>
      </w:r>
      <w:proofErr w:type="spellEnd"/>
    </w:p>
    <w:p w:rsidR="00C8197D" w:rsidRDefault="00C8197D" w:rsidP="00C8197D">
      <w:pPr>
        <w:pStyle w:val="0normal-segoefont"/>
        <w:numPr>
          <w:ilvl w:val="0"/>
          <w:numId w:val="13"/>
        </w:numPr>
      </w:pPr>
      <w:r>
        <w:t>Instead of buffer size concept, we should have had  buffer count concept, so that when 200 messages came to buffer we will send all of them at once</w:t>
      </w:r>
    </w:p>
    <w:p w:rsidR="00E75D46" w:rsidRDefault="00E75D46" w:rsidP="000C5FB8">
      <w:pPr>
        <w:pStyle w:val="3h3-red"/>
        <w:ind w:hanging="283"/>
      </w:pPr>
      <w:r>
        <w:t>Producer retries</w:t>
      </w:r>
    </w:p>
    <w:p w:rsidR="00E75D46" w:rsidRDefault="00810994" w:rsidP="000C5FB8">
      <w:pPr>
        <w:pStyle w:val="0normal-segoefont"/>
        <w:ind w:hanging="283"/>
      </w:pPr>
      <w:r>
        <w:t xml:space="preserve">Generally if we send 1 million messages we should get acknowledgements for each message we received, </w:t>
      </w:r>
      <w:proofErr w:type="spellStart"/>
      <w:r>
        <w:t>lets</w:t>
      </w:r>
      <w:proofErr w:type="spellEnd"/>
      <w:r>
        <w:t xml:space="preserve"> say if we have configured </w:t>
      </w:r>
      <w:proofErr w:type="spellStart"/>
      <w:r>
        <w:t>acks</w:t>
      </w:r>
      <w:proofErr w:type="spellEnd"/>
      <w:r>
        <w:t xml:space="preserve">=all means </w:t>
      </w:r>
      <w:proofErr w:type="gramStart"/>
      <w:r>
        <w:t>leader  will</w:t>
      </w:r>
      <w:proofErr w:type="gramEnd"/>
      <w:r>
        <w:t xml:space="preserve"> send positive acknowledgements only when all followers / all ISR’s received it, </w:t>
      </w:r>
      <w:proofErr w:type="spellStart"/>
      <w:r>
        <w:t>lets</w:t>
      </w:r>
      <w:proofErr w:type="spellEnd"/>
      <w:r>
        <w:t xml:space="preserve"> say leader received the message but followers didn’t received it incase failed acknowledgement will be sent back,  and as usual producer will retry to send the same message again now I don’t know what happens then will broker accepts it? </w:t>
      </w:r>
    </w:p>
    <w:p w:rsidR="00810994" w:rsidRDefault="00810994" w:rsidP="000C5FB8">
      <w:pPr>
        <w:pStyle w:val="0normal-segoefont"/>
        <w:ind w:hanging="283"/>
      </w:pPr>
      <w:r>
        <w:t>Ok for now understand that it will retry when it gets a negative acknowledgement</w:t>
      </w:r>
    </w:p>
    <w:p w:rsidR="00EB5031" w:rsidRDefault="00EB5031" w:rsidP="000C5FB8">
      <w:pPr>
        <w:pStyle w:val="0normal-segoefont"/>
        <w:ind w:hanging="283"/>
      </w:pPr>
      <w:r>
        <w:rPr>
          <w:noProof/>
          <w:lang w:val="en-IN" w:eastAsia="en-IN"/>
        </w:rPr>
        <w:lastRenderedPageBreak/>
        <w:drawing>
          <wp:inline distT="0" distB="0" distL="0" distR="0" wp14:anchorId="430693C6" wp14:editId="2B1270E8">
            <wp:extent cx="5731510" cy="322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0720"/>
                    </a:xfrm>
                    <a:prstGeom prst="rect">
                      <a:avLst/>
                    </a:prstGeom>
                  </pic:spPr>
                </pic:pic>
              </a:graphicData>
            </a:graphic>
          </wp:inline>
        </w:drawing>
      </w:r>
    </w:p>
    <w:p w:rsidR="00EE52DD" w:rsidRDefault="00C1200E" w:rsidP="000C5FB8">
      <w:pPr>
        <w:pStyle w:val="3h3-red"/>
        <w:ind w:hanging="283"/>
      </w:pPr>
      <w:r>
        <w:t>S</w:t>
      </w:r>
      <w:r w:rsidR="00EE52DD">
        <w:t>ummary</w:t>
      </w:r>
    </w:p>
    <w:p w:rsidR="00EE52DD" w:rsidRDefault="008E088A" w:rsidP="000C5FB8">
      <w:pPr>
        <w:pStyle w:val="0normal-segoefont"/>
        <w:numPr>
          <w:ilvl w:val="0"/>
          <w:numId w:val="4"/>
        </w:numPr>
        <w:ind w:hanging="283"/>
      </w:pPr>
      <w:proofErr w:type="spellStart"/>
      <w:r>
        <w:t>Producer.send</w:t>
      </w:r>
      <w:proofErr w:type="spellEnd"/>
      <w:r>
        <w:t>(</w:t>
      </w:r>
      <w:proofErr w:type="spellStart"/>
      <w:r>
        <w:t>key,value</w:t>
      </w:r>
      <w:proofErr w:type="spellEnd"/>
      <w:r>
        <w:t>);</w:t>
      </w:r>
      <w:r w:rsidR="004A537B">
        <w:t xml:space="preserve">- </w:t>
      </w:r>
      <w:proofErr w:type="spellStart"/>
      <w:r w:rsidR="004A537B">
        <w:t>Seriailization</w:t>
      </w:r>
      <w:proofErr w:type="spellEnd"/>
      <w:r w:rsidR="0023095F">
        <w:t xml:space="preserve"> of key and value</w:t>
      </w:r>
      <w:r w:rsidR="004A537B">
        <w:t xml:space="preserve"> , decide the partition </w:t>
      </w:r>
      <w:r w:rsidR="00C55952">
        <w:t>number</w:t>
      </w:r>
    </w:p>
    <w:p w:rsidR="008E088A" w:rsidRDefault="008E088A" w:rsidP="000C5FB8">
      <w:pPr>
        <w:pStyle w:val="0normal-segoefont"/>
        <w:ind w:left="720" w:hanging="283"/>
      </w:pPr>
      <w:r>
        <w:t>First the key and value will be serialized by the respective serializer</w:t>
      </w:r>
    </w:p>
    <w:p w:rsidR="008E088A" w:rsidRDefault="008E088A" w:rsidP="000C5FB8">
      <w:pPr>
        <w:pStyle w:val="0normal-segoefont"/>
        <w:ind w:left="720" w:hanging="283"/>
      </w:pPr>
      <w:r>
        <w:t>If partition is there it will put that serialized message into that partition buffer ,else it will decide the partition based on the key , if key is also absent then in round robin fashion message will be sent to one of the partition</w:t>
      </w:r>
    </w:p>
    <w:p w:rsidR="008E088A" w:rsidRDefault="002764AE" w:rsidP="000C5FB8">
      <w:pPr>
        <w:pStyle w:val="0normal-segoefont"/>
        <w:numPr>
          <w:ilvl w:val="0"/>
          <w:numId w:val="4"/>
        </w:numPr>
        <w:ind w:hanging="283"/>
      </w:pPr>
      <w:r>
        <w:t xml:space="preserve">Serialized message will sit into the </w:t>
      </w:r>
      <w:r w:rsidR="008E6810">
        <w:t>producer</w:t>
      </w:r>
      <w:r>
        <w:t xml:space="preserve"> buffer </w:t>
      </w:r>
    </w:p>
    <w:p w:rsidR="002764AE" w:rsidRDefault="002764AE" w:rsidP="000C5FB8">
      <w:pPr>
        <w:pStyle w:val="0normal-segoefont"/>
        <w:numPr>
          <w:ilvl w:val="0"/>
          <w:numId w:val="4"/>
        </w:numPr>
        <w:ind w:hanging="283"/>
      </w:pPr>
      <w:r>
        <w:t>IO thread will send the message to the cluster</w:t>
      </w:r>
    </w:p>
    <w:p w:rsidR="002764AE" w:rsidRDefault="002764AE" w:rsidP="000C5FB8">
      <w:pPr>
        <w:pStyle w:val="0normal-segoefont"/>
        <w:numPr>
          <w:ilvl w:val="0"/>
          <w:numId w:val="4"/>
        </w:numPr>
        <w:ind w:hanging="283"/>
      </w:pPr>
      <w:r>
        <w:t xml:space="preserve">If the producer received the acknowledgement then no retry , if the producer didn’t received the </w:t>
      </w:r>
      <w:r w:rsidR="00ED0E25">
        <w:t xml:space="preserve">acknowledgement </w:t>
      </w:r>
      <w:r>
        <w:t xml:space="preserve"> then retry</w:t>
      </w:r>
    </w:p>
    <w:p w:rsidR="00357A3E" w:rsidRDefault="00357A3E" w:rsidP="000C5FB8">
      <w:pPr>
        <w:pStyle w:val="0normal-segoefont"/>
        <w:numPr>
          <w:ilvl w:val="0"/>
          <w:numId w:val="4"/>
        </w:numPr>
        <w:ind w:hanging="283"/>
      </w:pPr>
      <w:r>
        <w:t>It will retry for configured number of times, still not working ha then then throw an exception</w:t>
      </w:r>
    </w:p>
    <w:p w:rsidR="00502967" w:rsidRDefault="00502967" w:rsidP="000C5FB8">
      <w:pPr>
        <w:pStyle w:val="0normal-segoefont"/>
        <w:ind w:hanging="283"/>
      </w:pPr>
    </w:p>
    <w:p w:rsidR="00502967" w:rsidRDefault="00502967" w:rsidP="000C5FB8">
      <w:pPr>
        <w:pStyle w:val="3h3-red"/>
        <w:ind w:hanging="283"/>
        <w:rPr>
          <w:b/>
          <w:color w:val="92D050"/>
          <w:sz w:val="40"/>
          <w14:glow w14:rad="0">
            <w14:srgbClr w14:val="000000"/>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8F826"/>
            </w14:solidFill>
            <w14:prstDash w14:val="solid"/>
            <w14:round/>
          </w14:textOutline>
        </w:rPr>
      </w:pPr>
      <w:r w:rsidRPr="00502967">
        <w:rPr>
          <w:b/>
          <w:color w:val="92D050"/>
          <w:sz w:val="40"/>
          <w14:glow w14:rad="0">
            <w14:srgbClr w14:val="000000"/>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8F826"/>
            </w14:solidFill>
            <w14:prstDash w14:val="solid"/>
            <w14:round/>
          </w14:textOutline>
        </w:rPr>
        <w:t>Scaling producer</w:t>
      </w:r>
    </w:p>
    <w:p w:rsidR="00F25340" w:rsidRDefault="00F25340" w:rsidP="000C5FB8">
      <w:pPr>
        <w:pStyle w:val="0normal-segoefont"/>
        <w:ind w:hanging="283"/>
      </w:pPr>
      <w:r>
        <w:t xml:space="preserve">A single </w:t>
      </w:r>
      <w:proofErr w:type="gramStart"/>
      <w:r>
        <w:t>kafka</w:t>
      </w:r>
      <w:proofErr w:type="gramEnd"/>
      <w:r>
        <w:t xml:space="preserve"> broker is enough to receive 100-1000 messages per second</w:t>
      </w:r>
    </w:p>
    <w:p w:rsidR="00D30D04" w:rsidRDefault="00D30D04" w:rsidP="000C5FB8">
      <w:pPr>
        <w:pStyle w:val="0normal-segoefont"/>
        <w:ind w:hanging="283"/>
      </w:pPr>
      <w:r>
        <w:t xml:space="preserve">It says no need to create multiple </w:t>
      </w:r>
      <w:r w:rsidRPr="00D30D04">
        <w:rPr>
          <w:b/>
          <w:u w:val="single"/>
        </w:rPr>
        <w:t>KAFKA Producer</w:t>
      </w:r>
      <w:r>
        <w:t xml:space="preserve"> objects in single application</w:t>
      </w:r>
    </w:p>
    <w:p w:rsidR="00D30D04" w:rsidRDefault="00D30D04" w:rsidP="000C5FB8">
      <w:pPr>
        <w:pStyle w:val="0normal-segoefont"/>
        <w:ind w:hanging="283"/>
      </w:pPr>
      <w:r>
        <w:t>Just create multiple threads so that all threads can use same producer object</w:t>
      </w:r>
    </w:p>
    <w:p w:rsidR="00D30D04" w:rsidRDefault="00D30D04" w:rsidP="000C5FB8">
      <w:pPr>
        <w:pStyle w:val="0normal-segoefont"/>
        <w:ind w:hanging="283"/>
      </w:pPr>
    </w:p>
    <w:p w:rsidR="00F25340" w:rsidRDefault="0060208B" w:rsidP="000C5FB8">
      <w:pPr>
        <w:pStyle w:val="0normal-segoefont"/>
        <w:ind w:hanging="283"/>
      </w:pPr>
      <w:r>
        <w:t xml:space="preserve">If you have a trading application where u should send the data at high </w:t>
      </w:r>
      <w:proofErr w:type="gramStart"/>
      <w:r>
        <w:t>speed ,</w:t>
      </w:r>
      <w:proofErr w:type="gramEnd"/>
      <w:r>
        <w:t xml:space="preserve"> like 10,000 messages per second then u may need to use multi-threaded producer </w:t>
      </w:r>
    </w:p>
    <w:p w:rsidR="00333867" w:rsidRDefault="00333867" w:rsidP="000C5FB8">
      <w:pPr>
        <w:pStyle w:val="0normal-segoefont"/>
        <w:ind w:hanging="283"/>
      </w:pPr>
      <w:r>
        <w:t>Ex</w:t>
      </w:r>
      <w:proofErr w:type="gramStart"/>
      <w:r>
        <w:t>:-</w:t>
      </w:r>
      <w:proofErr w:type="gramEnd"/>
      <w:r>
        <w:t xml:space="preserve"> if u have 2 files which Is having bulk data in each file</w:t>
      </w:r>
    </w:p>
    <w:p w:rsidR="00333867" w:rsidRDefault="00333867" w:rsidP="000C5FB8">
      <w:pPr>
        <w:pStyle w:val="0normal-segoefont"/>
        <w:ind w:hanging="283"/>
      </w:pPr>
      <w:r>
        <w:lastRenderedPageBreak/>
        <w:t xml:space="preserve">Then create 2 </w:t>
      </w:r>
      <w:proofErr w:type="gramStart"/>
      <w:r>
        <w:t>threads ,whereas</w:t>
      </w:r>
      <w:proofErr w:type="gramEnd"/>
      <w:r>
        <w:t xml:space="preserve"> each thread will read parallelly from each file and each thread after reading one line it will send that line to producer buffer internally once that entire producer buffer is reached then all will be sent at once</w:t>
      </w:r>
    </w:p>
    <w:p w:rsidR="008F5810" w:rsidRDefault="008F5810" w:rsidP="000C5FB8">
      <w:pPr>
        <w:pStyle w:val="0normal-segoefont"/>
        <w:ind w:hanging="283"/>
      </w:pPr>
    </w:p>
    <w:p w:rsidR="008F5810" w:rsidRDefault="008F5810" w:rsidP="000C5FB8">
      <w:pPr>
        <w:pStyle w:val="3h3-red"/>
        <w:ind w:hanging="283"/>
      </w:pPr>
      <w:r>
        <w:t>Duplicate message –</w:t>
      </w:r>
      <w:proofErr w:type="spellStart"/>
      <w:r>
        <w:t>atleast</w:t>
      </w:r>
      <w:proofErr w:type="spellEnd"/>
      <w:r>
        <w:t xml:space="preserve"> once </w:t>
      </w:r>
      <w:proofErr w:type="spellStart"/>
      <w:r>
        <w:t>vs</w:t>
      </w:r>
      <w:proofErr w:type="spellEnd"/>
      <w:r>
        <w:t xml:space="preserve"> </w:t>
      </w:r>
      <w:proofErr w:type="spellStart"/>
      <w:r>
        <w:t>atmost</w:t>
      </w:r>
      <w:proofErr w:type="spellEnd"/>
      <w:r>
        <w:t xml:space="preserve"> once</w:t>
      </w:r>
    </w:p>
    <w:p w:rsidR="00345D00" w:rsidRDefault="00345D00" w:rsidP="000C5FB8">
      <w:pPr>
        <w:pStyle w:val="0normal-segoefont"/>
        <w:ind w:hanging="283"/>
      </w:pPr>
      <w:r>
        <w:t>Below are the scenarios of coming duplicate messages</w:t>
      </w:r>
    </w:p>
    <w:p w:rsidR="008F5810" w:rsidRDefault="008F5810" w:rsidP="000C5FB8">
      <w:pPr>
        <w:pStyle w:val="0normal-segoefont"/>
        <w:numPr>
          <w:ilvl w:val="0"/>
          <w:numId w:val="6"/>
        </w:numPr>
        <w:ind w:left="0" w:hanging="283"/>
      </w:pPr>
      <w:r>
        <w:t xml:space="preserve">Generally when we send a message by the producer , broker after receiving the message </w:t>
      </w:r>
      <w:r w:rsidR="00AA5CD9">
        <w:t>he</w:t>
      </w:r>
      <w:r>
        <w:t xml:space="preserve"> should </w:t>
      </w:r>
      <w:r w:rsidR="005F5AF8">
        <w:t xml:space="preserve">send </w:t>
      </w:r>
      <w:r>
        <w:t xml:space="preserve">acknowledge </w:t>
      </w:r>
      <w:r w:rsidR="005F5AF8">
        <w:t xml:space="preserve">for the received </w:t>
      </w:r>
      <w:r>
        <w:t xml:space="preserve">message , incase broker while sending back acknowledgement </w:t>
      </w:r>
      <w:r w:rsidR="00532CDF">
        <w:t xml:space="preserve">to the producer </w:t>
      </w:r>
      <w:r>
        <w:t xml:space="preserve">if some issue came, then that </w:t>
      </w:r>
      <w:proofErr w:type="spellStart"/>
      <w:r>
        <w:t>ack</w:t>
      </w:r>
      <w:proofErr w:type="spellEnd"/>
      <w:r>
        <w:t xml:space="preserve"> </w:t>
      </w:r>
      <w:proofErr w:type="spellStart"/>
      <w:r>
        <w:t>wont</w:t>
      </w:r>
      <w:proofErr w:type="spellEnd"/>
      <w:r>
        <w:t xml:space="preserve"> reach to the producer in that case producer will retry sending the message which is already received</w:t>
      </w:r>
    </w:p>
    <w:p w:rsidR="00AA5CD9" w:rsidRDefault="006E2888" w:rsidP="000C5FB8">
      <w:pPr>
        <w:pStyle w:val="0normal-segoefont"/>
        <w:numPr>
          <w:ilvl w:val="0"/>
          <w:numId w:val="6"/>
        </w:numPr>
        <w:ind w:left="0" w:hanging="283"/>
      </w:pPr>
      <w:r>
        <w:t xml:space="preserve">In case of replications – generally replicas are considered as follower brokers , generally these followers will be little behind the leader , like if leader </w:t>
      </w:r>
      <w:r w:rsidR="000449E5">
        <w:t>consumed or read</w:t>
      </w:r>
      <w:r>
        <w:t xml:space="preserve"> 100 messages followers would have read 70-80 messages only , </w:t>
      </w:r>
      <w:proofErr w:type="spellStart"/>
      <w:r>
        <w:t>lets</w:t>
      </w:r>
      <w:proofErr w:type="spellEnd"/>
      <w:r>
        <w:t xml:space="preserve"> say if </w:t>
      </w:r>
      <w:proofErr w:type="spellStart"/>
      <w:r>
        <w:t>acks</w:t>
      </w:r>
      <w:proofErr w:type="spellEnd"/>
      <w:r>
        <w:t>=all means when a message received by the broker 1) leader broker will consume happily 2)</w:t>
      </w:r>
      <w:r w:rsidR="000449E5">
        <w:t xml:space="preserve"> when</w:t>
      </w:r>
      <w:r>
        <w:t xml:space="preserve"> these followers </w:t>
      </w:r>
      <w:r w:rsidR="000449E5">
        <w:t xml:space="preserve">are </w:t>
      </w:r>
      <w:r>
        <w:t xml:space="preserve"> out of sync and since they didn’t consume properly since </w:t>
      </w:r>
      <w:proofErr w:type="spellStart"/>
      <w:r>
        <w:t>ack</w:t>
      </w:r>
      <w:proofErr w:type="spellEnd"/>
      <w:r>
        <w:t xml:space="preserve">=all </w:t>
      </w:r>
      <w:r w:rsidR="00BB237E">
        <w:t xml:space="preserve">( </w:t>
      </w:r>
      <w:r>
        <w:t xml:space="preserve">means send back </w:t>
      </w:r>
      <w:proofErr w:type="spellStart"/>
      <w:r>
        <w:t>ack</w:t>
      </w:r>
      <w:proofErr w:type="spellEnd"/>
      <w:r>
        <w:t xml:space="preserve"> only when all  followers consumed the message</w:t>
      </w:r>
      <w:r w:rsidR="00BB237E">
        <w:t>)</w:t>
      </w:r>
      <w:r>
        <w:t xml:space="preserve"> if one of</w:t>
      </w:r>
      <w:r w:rsidR="00BB237E">
        <w:t xml:space="preserve"> broker has missed to consume it and in this case timeout as we didn’t send the </w:t>
      </w:r>
      <w:proofErr w:type="spellStart"/>
      <w:r w:rsidR="00BB237E">
        <w:t>ack</w:t>
      </w:r>
      <w:proofErr w:type="spellEnd"/>
      <w:r w:rsidR="00BB237E">
        <w:t xml:space="preserve"> back to the producer and producer will think </w:t>
      </w:r>
      <w:proofErr w:type="spellStart"/>
      <w:r w:rsidR="00BB237E">
        <w:t>msg</w:t>
      </w:r>
      <w:proofErr w:type="spellEnd"/>
      <w:r w:rsidR="00BB237E">
        <w:t xml:space="preserve"> not received and he will resend he </w:t>
      </w:r>
      <w:proofErr w:type="spellStart"/>
      <w:r w:rsidR="00BB237E">
        <w:t>wont</w:t>
      </w:r>
      <w:proofErr w:type="spellEnd"/>
      <w:r w:rsidR="00BB237E">
        <w:t xml:space="preserve"> consider that message was already consumed by the leader broker </w:t>
      </w:r>
      <w:r w:rsidR="000449E5">
        <w:t>or not</w:t>
      </w:r>
      <w:r w:rsidR="00BB237E">
        <w:t xml:space="preserve"> , from his side since </w:t>
      </w:r>
      <w:proofErr w:type="spellStart"/>
      <w:r w:rsidR="00BB237E">
        <w:t>ack</w:t>
      </w:r>
      <w:proofErr w:type="spellEnd"/>
      <w:r w:rsidR="00BB237E">
        <w:t xml:space="preserve"> didn’t came he will resend in this case this is duplicate message will be sent to broker even though leader has already consumed the same </w:t>
      </w:r>
      <w:proofErr w:type="spellStart"/>
      <w:r w:rsidR="00BB237E">
        <w:t>msg</w:t>
      </w:r>
      <w:proofErr w:type="spellEnd"/>
      <w:r w:rsidR="00BB237E">
        <w:t xml:space="preserve"> he will get it.</w:t>
      </w:r>
    </w:p>
    <w:p w:rsidR="00BB237E" w:rsidRDefault="00BB237E" w:rsidP="000C5FB8">
      <w:pPr>
        <w:pStyle w:val="0normal-segoefont"/>
        <w:ind w:hanging="283"/>
      </w:pPr>
      <w:r>
        <w:t xml:space="preserve">To avoid this </w:t>
      </w:r>
      <w:r w:rsidR="00BE4127">
        <w:t xml:space="preserve">w have </w:t>
      </w:r>
      <w:r w:rsidRPr="0085799F">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worst solution</w:t>
      </w:r>
      <w:r w:rsidR="008A098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8A098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Pr="008579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is</w:t>
      </w:r>
      <w:proofErr w:type="gramEnd"/>
      <w:r>
        <w:t xml:space="preserve"> configure zero retries= </w:t>
      </w:r>
      <w:proofErr w:type="spellStart"/>
      <w:r>
        <w:t>atmost</w:t>
      </w:r>
      <w:proofErr w:type="spellEnd"/>
      <w:r>
        <w:t xml:space="preserve"> Once</w:t>
      </w:r>
    </w:p>
    <w:p w:rsidR="005D4A78" w:rsidRDefault="005D4A78" w:rsidP="000C5FB8">
      <w:pPr>
        <w:pStyle w:val="0normal-segoefont"/>
        <w:ind w:hanging="283"/>
      </w:pPr>
      <w:r>
        <w:t xml:space="preserve">So this is bad because even if something went wrong it </w:t>
      </w:r>
      <w:proofErr w:type="spellStart"/>
      <w:proofErr w:type="gramStart"/>
      <w:r>
        <w:t>wont</w:t>
      </w:r>
      <w:proofErr w:type="spellEnd"/>
      <w:proofErr w:type="gramEnd"/>
      <w:r>
        <w:t xml:space="preserve"> retry leads to data loss</w:t>
      </w:r>
    </w:p>
    <w:p w:rsidR="00BB237E" w:rsidRDefault="00BB237E" w:rsidP="000C5FB8">
      <w:pPr>
        <w:pStyle w:val="0normal-segoefont"/>
        <w:ind w:hanging="283"/>
      </w:pPr>
      <w:r w:rsidRPr="0085799F">
        <w:rPr>
          <w:b/>
          <w:u w:val="single"/>
        </w:rPr>
        <w:t>Best solution is u implement the duplicate record identification</w:t>
      </w:r>
      <w:r>
        <w:t xml:space="preserve"> mechanism based on the </w:t>
      </w:r>
      <w:proofErr w:type="spellStart"/>
      <w:r>
        <w:t>co</w:t>
      </w:r>
      <w:proofErr w:type="spellEnd"/>
      <w:r>
        <w:t xml:space="preserve"> relation id </w:t>
      </w:r>
    </w:p>
    <w:p w:rsidR="009B54A5" w:rsidRDefault="009B54A5" w:rsidP="000C5FB8">
      <w:pPr>
        <w:pStyle w:val="0normal-segoefont"/>
        <w:ind w:hanging="283"/>
      </w:pPr>
      <w:r>
        <w:t xml:space="preserve">Kafka is by default </w:t>
      </w:r>
      <w:proofErr w:type="spellStart"/>
      <w:r>
        <w:t>atleast</w:t>
      </w:r>
      <w:proofErr w:type="spellEnd"/>
      <w:r>
        <w:t xml:space="preserve"> once- means retry always</w:t>
      </w:r>
    </w:p>
    <w:p w:rsidR="00623C6F" w:rsidRDefault="00623C6F" w:rsidP="000C5FB8">
      <w:pPr>
        <w:pStyle w:val="3h3-red"/>
        <w:ind w:hanging="283"/>
      </w:pPr>
      <w:r>
        <w:t>Solution for duplicate retry</w:t>
      </w:r>
      <w:r w:rsidR="00A07F3F">
        <w:t>-idempotent producer</w:t>
      </w:r>
    </w:p>
    <w:p w:rsidR="00B87E2C" w:rsidRDefault="00B87E2C" w:rsidP="000C5FB8">
      <w:pPr>
        <w:pStyle w:val="0normal-segoefont"/>
        <w:ind w:hanging="283"/>
      </w:pPr>
      <w:proofErr w:type="spellStart"/>
      <w:r>
        <w:t>Enable.idempotence</w:t>
      </w:r>
      <w:proofErr w:type="spellEnd"/>
      <w:r>
        <w:t>=true</w:t>
      </w:r>
    </w:p>
    <w:p w:rsidR="0039578E" w:rsidRDefault="0039578E" w:rsidP="000C5FB8">
      <w:pPr>
        <w:pStyle w:val="0normal-segoefont"/>
        <w:ind w:hanging="283"/>
      </w:pPr>
      <w:r>
        <w:t xml:space="preserve">This </w:t>
      </w:r>
      <w:r w:rsidR="00011680">
        <w:t xml:space="preserve">solution </w:t>
      </w:r>
      <w:r>
        <w:t xml:space="preserve">is only for retry mechanism, when message successfully received by the broker and if broker while sending the acknowledgement if that </w:t>
      </w:r>
      <w:proofErr w:type="spellStart"/>
      <w:r>
        <w:t>ack</w:t>
      </w:r>
      <w:proofErr w:type="spellEnd"/>
      <w:r>
        <w:t xml:space="preserve"> is </w:t>
      </w:r>
      <w:proofErr w:type="gramStart"/>
      <w:r>
        <w:t>lost ,</w:t>
      </w:r>
      <w:proofErr w:type="gramEnd"/>
      <w:r>
        <w:t xml:space="preserve"> producer will retry sending same message </w:t>
      </w:r>
      <w:proofErr w:type="spellStart"/>
      <w:r>
        <w:t>na</w:t>
      </w:r>
      <w:proofErr w:type="spellEnd"/>
      <w:r w:rsidR="00011680">
        <w:t xml:space="preserve"> </w:t>
      </w:r>
      <w:proofErr w:type="spellStart"/>
      <w:r w:rsidR="00011680">
        <w:t>eventhough</w:t>
      </w:r>
      <w:proofErr w:type="spellEnd"/>
      <w:r w:rsidR="00011680">
        <w:t xml:space="preserve"> the message successfully received </w:t>
      </w:r>
      <w:r w:rsidR="008D3897">
        <w:t>,</w:t>
      </w:r>
      <w:r w:rsidR="00134B8D">
        <w:t>producer will send same message again this is the duplicate scenario</w:t>
      </w:r>
    </w:p>
    <w:p w:rsidR="00134B8D" w:rsidRDefault="00134B8D" w:rsidP="000C5FB8">
      <w:pPr>
        <w:pStyle w:val="0normal-segoefont"/>
        <w:ind w:hanging="283"/>
      </w:pPr>
    </w:p>
    <w:p w:rsidR="0039578E" w:rsidRPr="00990F5B" w:rsidRDefault="0039578E" w:rsidP="000C5FB8">
      <w:pPr>
        <w:pStyle w:val="0normal-segoefont"/>
        <w:ind w:hanging="283"/>
        <w:rPr>
          <w:color w:val="FF0000"/>
        </w:rPr>
      </w:pPr>
      <w:r w:rsidRPr="00990F5B">
        <w:rPr>
          <w:color w:val="FF0000"/>
        </w:rPr>
        <w:t xml:space="preserve">How does broker </w:t>
      </w:r>
      <w:r w:rsidR="00134B8D" w:rsidRPr="00990F5B">
        <w:rPr>
          <w:color w:val="FF0000"/>
        </w:rPr>
        <w:t>solves this problem??</w:t>
      </w:r>
      <w:proofErr w:type="gramStart"/>
      <w:r w:rsidR="00134B8D" w:rsidRPr="00990F5B">
        <w:rPr>
          <w:color w:val="FF0000"/>
        </w:rPr>
        <w:t>and</w:t>
      </w:r>
      <w:proofErr w:type="gramEnd"/>
      <w:r w:rsidR="00134B8D" w:rsidRPr="00990F5B">
        <w:rPr>
          <w:color w:val="FF0000"/>
        </w:rPr>
        <w:t xml:space="preserve"> how it works internally</w:t>
      </w:r>
    </w:p>
    <w:p w:rsidR="00DF2098" w:rsidRDefault="00DF2098" w:rsidP="000C5FB8">
      <w:pPr>
        <w:pStyle w:val="0normal-segoefont"/>
        <w:ind w:hanging="283"/>
      </w:pPr>
      <w:r>
        <w:t xml:space="preserve">If you configure this </w:t>
      </w:r>
      <w:proofErr w:type="gramStart"/>
      <w:r>
        <w:t xml:space="preserve">parameter </w:t>
      </w:r>
      <w:r w:rsidR="008D3897">
        <w:t>,</w:t>
      </w:r>
      <w:r>
        <w:t>Broker</w:t>
      </w:r>
      <w:proofErr w:type="gramEnd"/>
      <w:r>
        <w:t xml:space="preserve"> while sending the message for each and every message it will append the producer instance id and sequence number</w:t>
      </w:r>
    </w:p>
    <w:p w:rsidR="00DF2098" w:rsidRDefault="00DF2098" w:rsidP="000C5FB8">
      <w:pPr>
        <w:pStyle w:val="0normal-segoefont"/>
        <w:ind w:hanging="283"/>
      </w:pPr>
      <w:r>
        <w:lastRenderedPageBreak/>
        <w:t xml:space="preserve">So broker when that message successfully received the message it will store that </w:t>
      </w:r>
      <w:proofErr w:type="spellStart"/>
      <w:r>
        <w:t>id+sequence</w:t>
      </w:r>
      <w:proofErr w:type="spellEnd"/>
      <w:r>
        <w:t xml:space="preserve"> number </w:t>
      </w:r>
      <w:r w:rsidR="008D3897">
        <w:t>and if producer sends the same message again with same producer instance id +offset id the broker will reject</w:t>
      </w:r>
    </w:p>
    <w:p w:rsidR="00623C6F" w:rsidRDefault="00623C6F" w:rsidP="000C5FB8">
      <w:pPr>
        <w:pStyle w:val="0normal-segoefont"/>
        <w:ind w:hanging="283"/>
      </w:pPr>
      <w:r>
        <w:t>This solution won’t work if application itself is wantedly sending the duplicate message</w:t>
      </w:r>
    </w:p>
    <w:p w:rsidR="00E46821" w:rsidRDefault="00623C6F" w:rsidP="000C5FB8">
      <w:pPr>
        <w:pStyle w:val="0normal-segoefont"/>
        <w:ind w:hanging="283"/>
      </w:pPr>
      <w:r>
        <w:t xml:space="preserve">This </w:t>
      </w:r>
      <w:r w:rsidR="003E1226">
        <w:t xml:space="preserve">is </w:t>
      </w:r>
      <w:r w:rsidR="008760FA">
        <w:t xml:space="preserve">the solution </w:t>
      </w:r>
      <w:r w:rsidR="003E1226">
        <w:t xml:space="preserve">only for retry mechanism, if u configure this while retrying </w:t>
      </w:r>
      <w:r w:rsidR="00E46821">
        <w:t xml:space="preserve">,even if </w:t>
      </w:r>
      <w:r w:rsidR="003E1226">
        <w:t xml:space="preserve"> producer </w:t>
      </w:r>
      <w:r w:rsidR="00E46821">
        <w:t>send duplicates</w:t>
      </w:r>
      <w:r w:rsidR="00262556">
        <w:t>,</w:t>
      </w:r>
      <w:r w:rsidR="00E46821">
        <w:t xml:space="preserve"> broker will reject the duplicates due to </w:t>
      </w:r>
      <w:proofErr w:type="spellStart"/>
      <w:r w:rsidR="00E46821">
        <w:t>producerID+sequence</w:t>
      </w:r>
      <w:proofErr w:type="spellEnd"/>
      <w:r w:rsidR="00E46821">
        <w:t xml:space="preserve"> number combo</w:t>
      </w:r>
      <w:r w:rsidR="00262556">
        <w:t xml:space="preserve"> would have already received </w:t>
      </w:r>
      <w:r w:rsidR="00190C6B">
        <w:t>earlier and sequence also wouldn’t have matched with current sequence number</w:t>
      </w:r>
    </w:p>
    <w:p w:rsidR="003E1226" w:rsidRDefault="003E1226" w:rsidP="000C5FB8">
      <w:pPr>
        <w:pStyle w:val="0normal-segoefont"/>
        <w:ind w:hanging="283"/>
      </w:pPr>
      <w:proofErr w:type="spellStart"/>
      <w:r>
        <w:t>Enable.idempotence</w:t>
      </w:r>
      <w:proofErr w:type="spellEnd"/>
      <w:r>
        <w:t>=true</w:t>
      </w:r>
    </w:p>
    <w:p w:rsidR="00EF5D87" w:rsidRDefault="00EF5D87" w:rsidP="000C5FB8">
      <w:pPr>
        <w:pStyle w:val="0normal-segoefont"/>
        <w:ind w:hanging="283"/>
      </w:pPr>
    </w:p>
    <w:p w:rsidR="00EF5D87" w:rsidRDefault="00E96D98" w:rsidP="000C5FB8">
      <w:pPr>
        <w:pStyle w:val="3h3-red"/>
        <w:ind w:hanging="283"/>
        <w:rPr>
          <w:color w:val="00B0F0"/>
          <w14:textOutline w14:w="9525" w14:cap="flat" w14:cmpd="sng" w14:algn="ctr">
            <w14:solidFill>
              <w14:srgbClr w14:val="00B0F0"/>
            </w14:solidFill>
            <w14:prstDash w14:val="solid"/>
            <w14:round/>
          </w14:textOutline>
        </w:rPr>
      </w:pPr>
      <w:r>
        <w:rPr>
          <w:color w:val="00B0F0"/>
          <w14:textOutline w14:w="9525" w14:cap="flat" w14:cmpd="sng" w14:algn="ctr">
            <w14:solidFill>
              <w14:srgbClr w14:val="00B0F0"/>
            </w14:solidFill>
            <w14:prstDash w14:val="solid"/>
            <w14:round/>
          </w14:textOutline>
        </w:rPr>
        <w:t>Transactions in K</w:t>
      </w:r>
      <w:r w:rsidR="00EF5D87">
        <w:rPr>
          <w:color w:val="00B0F0"/>
          <w14:textOutline w14:w="9525" w14:cap="flat" w14:cmpd="sng" w14:algn="ctr">
            <w14:solidFill>
              <w14:srgbClr w14:val="00B0F0"/>
            </w14:solidFill>
            <w14:prstDash w14:val="solid"/>
            <w14:round/>
          </w14:textOutline>
        </w:rPr>
        <w:t>afka</w:t>
      </w:r>
    </w:p>
    <w:p w:rsidR="00896DEF" w:rsidRDefault="002736CF" w:rsidP="00B27A58">
      <w:pPr>
        <w:pStyle w:val="0normal-segoefont"/>
        <w:numPr>
          <w:ilvl w:val="0"/>
          <w:numId w:val="7"/>
        </w:numPr>
        <w:tabs>
          <w:tab w:val="left" w:pos="437"/>
        </w:tabs>
        <w:ind w:left="-142" w:hanging="284"/>
      </w:pPr>
      <w:r>
        <w:t xml:space="preserve">Transaction </w:t>
      </w:r>
      <w:r w:rsidRPr="00794137">
        <w:rPr>
          <w:b/>
        </w:rPr>
        <w:t xml:space="preserve">means – </w:t>
      </w:r>
      <w:r w:rsidRPr="00CF021C">
        <w:rPr>
          <w:b/>
          <w:color w:val="538135" w:themeColor="accent6" w:themeShade="BF"/>
        </w:rPr>
        <w:t>either all or nothing</w:t>
      </w:r>
      <w:r w:rsidRPr="00CF021C">
        <w:rPr>
          <w:color w:val="538135" w:themeColor="accent6" w:themeShade="BF"/>
        </w:rPr>
        <w:t xml:space="preserve"> </w:t>
      </w:r>
      <w:r>
        <w:t xml:space="preserve">- </w:t>
      </w:r>
      <w:r w:rsidR="00896DEF">
        <w:t xml:space="preserve">It says either all messages within the transaction are committed or nothing is committed </w:t>
      </w:r>
    </w:p>
    <w:p w:rsidR="00AD4550" w:rsidRDefault="00737D1D" w:rsidP="00B27A58">
      <w:pPr>
        <w:pStyle w:val="0normal-segoefont"/>
        <w:numPr>
          <w:ilvl w:val="0"/>
          <w:numId w:val="7"/>
        </w:numPr>
        <w:tabs>
          <w:tab w:val="left" w:pos="437"/>
        </w:tabs>
        <w:ind w:left="-142" w:hanging="284"/>
      </w:pPr>
      <w:r>
        <w:t xml:space="preserve">Transactions </w:t>
      </w:r>
      <w:r w:rsidR="00BB137B">
        <w:t xml:space="preserve">should be </w:t>
      </w:r>
      <w:r>
        <w:t xml:space="preserve">committed if all parts are succeeded , </w:t>
      </w:r>
    </w:p>
    <w:p w:rsidR="00737D1D" w:rsidRDefault="00737D1D" w:rsidP="00B27A58">
      <w:pPr>
        <w:pStyle w:val="0normal-segoefont"/>
        <w:numPr>
          <w:ilvl w:val="0"/>
          <w:numId w:val="7"/>
        </w:numPr>
        <w:tabs>
          <w:tab w:val="left" w:pos="437"/>
        </w:tabs>
        <w:ind w:left="-142" w:hanging="284"/>
      </w:pPr>
      <w:r>
        <w:t xml:space="preserve">only committed data can be consumed by the consumer, </w:t>
      </w:r>
      <w:r w:rsidR="00AD4550">
        <w:t xml:space="preserve">if u have sent to broker and </w:t>
      </w:r>
      <w:r>
        <w:t xml:space="preserve">if u </w:t>
      </w:r>
      <w:r w:rsidR="00AD4550">
        <w:t>didn’</w:t>
      </w:r>
      <w:r>
        <w:t xml:space="preserve">t commit the data that data may present in the broker , but the consumer </w:t>
      </w:r>
      <w:r w:rsidR="00AD4550">
        <w:t>cannot</w:t>
      </w:r>
      <w:r>
        <w:t xml:space="preserve"> consume it</w:t>
      </w:r>
      <w:r w:rsidR="00A3534E">
        <w:t xml:space="preserve"> for this u might need to set the isolation level to </w:t>
      </w:r>
      <w:proofErr w:type="spellStart"/>
      <w:r w:rsidR="00A3534E">
        <w:t>read_comitted</w:t>
      </w:r>
      <w:proofErr w:type="spellEnd"/>
    </w:p>
    <w:p w:rsidR="00E74DB3" w:rsidRDefault="005F6448" w:rsidP="00B27A58">
      <w:pPr>
        <w:pStyle w:val="0normal-segoefont"/>
        <w:numPr>
          <w:ilvl w:val="0"/>
          <w:numId w:val="7"/>
        </w:numPr>
        <w:tabs>
          <w:tab w:val="left" w:pos="437"/>
        </w:tabs>
        <w:ind w:left="-142" w:hanging="284"/>
      </w:pPr>
      <w:r>
        <w:t>Transactional</w:t>
      </w:r>
      <w:r w:rsidR="00E74DB3">
        <w:t xml:space="preserve"> id which is set to the producer </w:t>
      </w:r>
      <w:r>
        <w:t xml:space="preserve">instance </w:t>
      </w:r>
      <w:r w:rsidR="00E74DB3">
        <w:t>must be unique even in cluster environment</w:t>
      </w:r>
      <w:r w:rsidR="00803CD3">
        <w:t>- each producer instance must have a different transaction id</w:t>
      </w:r>
      <w:r w:rsidR="00846526">
        <w:t xml:space="preserve"> to uniquely identify that producer</w:t>
      </w:r>
      <w:r w:rsidR="0021329D">
        <w:t xml:space="preserve"> </w:t>
      </w:r>
      <w:r w:rsidR="00B27A58">
        <w:t xml:space="preserve">why?? Because when you are writing the messages </w:t>
      </w:r>
      <w:r w:rsidR="007C34C9">
        <w:t xml:space="preserve">with transaction the messages will be written to broker and u will get </w:t>
      </w:r>
      <w:proofErr w:type="spellStart"/>
      <w:r w:rsidR="007C34C9">
        <w:t>acks</w:t>
      </w:r>
      <w:proofErr w:type="spellEnd"/>
      <w:r w:rsidR="007C34C9">
        <w:t xml:space="preserve"> </w:t>
      </w:r>
      <w:proofErr w:type="gramStart"/>
      <w:r w:rsidR="007C34C9">
        <w:t>also ,</w:t>
      </w:r>
      <w:proofErr w:type="gramEnd"/>
      <w:r w:rsidR="007C34C9">
        <w:t>but only thing is those messages will be written with abort flag and each message will have producer instance id, so that if producer aborts the transaction they will be erased , if u don’t give if all producers instances are writing with same id and if all are using transactions whose messages to revert?? So transaction id is mandatory</w:t>
      </w:r>
    </w:p>
    <w:p w:rsidR="00D66B75" w:rsidRDefault="00617AB7" w:rsidP="000C5FB8">
      <w:pPr>
        <w:pStyle w:val="0normal-segoefont"/>
        <w:ind w:hanging="283"/>
      </w:pPr>
      <w:r>
        <w:t xml:space="preserve">!!!! Whenever u are using the transactions in </w:t>
      </w:r>
      <w:r w:rsidR="00896DEF">
        <w:t>Kafka</w:t>
      </w:r>
      <w:r>
        <w:t xml:space="preserve"> make sure u should have different transaction id for each producer, especially if u scale the application in our prod if </w:t>
      </w:r>
      <w:r w:rsidR="00896DEF">
        <w:t>we</w:t>
      </w:r>
    </w:p>
    <w:p w:rsidR="00617AB7" w:rsidRDefault="00896DEF" w:rsidP="000C5FB8">
      <w:pPr>
        <w:pStyle w:val="0normal-segoefont"/>
        <w:ind w:hanging="283"/>
      </w:pPr>
      <w:r>
        <w:t>Have</w:t>
      </w:r>
      <w:r w:rsidR="00617AB7">
        <w:t xml:space="preserve"> 4 instances of </w:t>
      </w:r>
      <w:r>
        <w:t>o</w:t>
      </w:r>
      <w:r w:rsidR="00617AB7">
        <w:t xml:space="preserve">ur application then we </w:t>
      </w:r>
      <w:r>
        <w:t xml:space="preserve">will </w:t>
      </w:r>
      <w:r w:rsidR="00617AB7">
        <w:t>have 4 producers then each producer should have different transaction number</w:t>
      </w:r>
    </w:p>
    <w:p w:rsidR="009C241A" w:rsidRDefault="009C241A" w:rsidP="000C5FB8">
      <w:pPr>
        <w:pStyle w:val="0normal-segoefont"/>
        <w:ind w:hanging="283"/>
      </w:pPr>
      <w:r>
        <w:t xml:space="preserve">Internally it is similar to database commit, like first all instructions will be executed in database once u commit changes are saved, here also in a transaction if we are sending </w:t>
      </w:r>
    </w:p>
    <w:p w:rsidR="009C241A" w:rsidRDefault="009C241A" w:rsidP="000C5FB8">
      <w:pPr>
        <w:pStyle w:val="0normal-segoefont"/>
        <w:ind w:hanging="283"/>
      </w:pPr>
      <w:r>
        <w:t xml:space="preserve">100 of messages first all messages will go to the </w:t>
      </w:r>
      <w:proofErr w:type="gramStart"/>
      <w:r>
        <w:t>kafka</w:t>
      </w:r>
      <w:proofErr w:type="gramEnd"/>
      <w:r>
        <w:t xml:space="preserve"> and </w:t>
      </w:r>
      <w:r w:rsidR="00AD417F">
        <w:t>after committing it will persist</w:t>
      </w:r>
    </w:p>
    <w:p w:rsidR="001F2073" w:rsidRDefault="001F2073" w:rsidP="000C5FB8">
      <w:pPr>
        <w:pStyle w:val="0normal-segoefont"/>
        <w:ind w:hanging="283"/>
      </w:pPr>
    </w:p>
    <w:p w:rsidR="001F2073" w:rsidRDefault="00060CFC" w:rsidP="000C5FB8">
      <w:pPr>
        <w:pStyle w:val="0normal-segoefont"/>
        <w:ind w:hanging="283"/>
      </w:pPr>
      <w:r>
        <w:rPr>
          <w:noProof/>
          <w:lang w:val="en-IN" w:eastAsia="en-IN"/>
        </w:rPr>
        <w:lastRenderedPageBreak/>
        <w:drawing>
          <wp:inline distT="0" distB="0" distL="0" distR="0">
            <wp:extent cx="5727700" cy="14058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405890"/>
                    </a:xfrm>
                    <a:prstGeom prst="rect">
                      <a:avLst/>
                    </a:prstGeom>
                    <a:noFill/>
                    <a:ln>
                      <a:noFill/>
                    </a:ln>
                  </pic:spPr>
                </pic:pic>
              </a:graphicData>
            </a:graphic>
          </wp:inline>
        </w:drawing>
      </w:r>
    </w:p>
    <w:p w:rsidR="001F2073" w:rsidRDefault="001F2073" w:rsidP="000C5FB8">
      <w:pPr>
        <w:pStyle w:val="0normal-segoefont"/>
        <w:ind w:hanging="283"/>
      </w:pPr>
      <w:r>
        <w:t xml:space="preserve">You </w:t>
      </w:r>
      <w:proofErr w:type="spellStart"/>
      <w:proofErr w:type="gramStart"/>
      <w:r>
        <w:t>cant</w:t>
      </w:r>
      <w:proofErr w:type="spellEnd"/>
      <w:proofErr w:type="gramEnd"/>
      <w:r>
        <w:t xml:space="preserve"> run 2 instances of producer with same transaction id</w:t>
      </w:r>
      <w:r w:rsidR="00403441">
        <w:t>-try to know what will happen if we keep same</w:t>
      </w:r>
    </w:p>
    <w:p w:rsidR="00490379" w:rsidRDefault="00490379" w:rsidP="000C5FB8">
      <w:pPr>
        <w:pStyle w:val="0normal-segoefont"/>
        <w:ind w:hanging="283"/>
      </w:pPr>
      <w:proofErr w:type="spellStart"/>
      <w:proofErr w:type="gramStart"/>
      <w:r w:rsidRPr="00490379">
        <w:t>props.put</w:t>
      </w:r>
      <w:proofErr w:type="spellEnd"/>
      <w:r w:rsidRPr="00490379">
        <w:t>(</w:t>
      </w:r>
      <w:proofErr w:type="spellStart"/>
      <w:proofErr w:type="gramEnd"/>
      <w:r w:rsidRPr="00490379">
        <w:t>ProducerConfig.TRANSACTIONAL_ID_CONFIG</w:t>
      </w:r>
      <w:proofErr w:type="spellEnd"/>
      <w:r w:rsidRPr="00490379">
        <w:t>,</w:t>
      </w:r>
      <w:r w:rsidR="0043315A">
        <w:t>”</w:t>
      </w:r>
      <w:r w:rsidR="0043315A" w:rsidRPr="0043315A">
        <w:t xml:space="preserve"> Hello-Producer-Trans</w:t>
      </w:r>
      <w:r w:rsidR="0043315A">
        <w:t>”</w:t>
      </w:r>
      <w:r w:rsidRPr="00490379">
        <w:t>);</w:t>
      </w:r>
    </w:p>
    <w:p w:rsidR="00205561" w:rsidRDefault="00205561" w:rsidP="000C5FB8">
      <w:pPr>
        <w:pStyle w:val="0normal-segoefont"/>
        <w:ind w:hanging="283"/>
      </w:pPr>
      <w:proofErr w:type="gramStart"/>
      <w:r>
        <w:t>if</w:t>
      </w:r>
      <w:proofErr w:type="gramEnd"/>
      <w:r>
        <w:t xml:space="preserve"> u set as above all producer</w:t>
      </w:r>
      <w:r w:rsidR="00E54F03">
        <w:t xml:space="preserve"> instances</w:t>
      </w:r>
      <w:r>
        <w:t xml:space="preserve"> when this appn running on a cluster all instances may take same transaction id</w:t>
      </w:r>
    </w:p>
    <w:p w:rsidR="007022E6" w:rsidRPr="0063732A" w:rsidRDefault="0063732A" w:rsidP="00DE6830">
      <w:pPr>
        <w:pStyle w:val="4h4-green"/>
      </w:pPr>
      <w:r w:rsidRPr="0063732A">
        <w:t>W</w:t>
      </w:r>
      <w:r w:rsidR="007022E6" w:rsidRPr="0063732A">
        <w:t>hat is the use of transaction id??</w:t>
      </w:r>
    </w:p>
    <w:p w:rsidR="007022E6" w:rsidRPr="007022E6" w:rsidRDefault="00DE6830" w:rsidP="007022E6">
      <w:pPr>
        <w:pStyle w:val="0normal-segoefont"/>
      </w:pPr>
      <w:r>
        <w:t xml:space="preserve">Every producer instance should have different transaction </w:t>
      </w:r>
      <w:proofErr w:type="gramStart"/>
      <w:r>
        <w:t>id ,</w:t>
      </w:r>
      <w:proofErr w:type="gramEnd"/>
      <w:r>
        <w:t xml:space="preserve"> if same producer was offline and came back after some time and if there are any unfinished transactions they will be aborted</w:t>
      </w:r>
      <w:r w:rsidR="00B254C9">
        <w:t xml:space="preserve"> and all the messages will be written in abort mode </w:t>
      </w:r>
    </w:p>
    <w:p w:rsidR="002E3469" w:rsidRPr="000C5FB8" w:rsidRDefault="002E3469" w:rsidP="002E3469">
      <w:pPr>
        <w:pStyle w:val="0normal-segoefont"/>
        <w:ind w:hanging="283"/>
        <w:rPr>
          <w:color w:val="FF0000"/>
        </w:rPr>
      </w:pPr>
      <w:r w:rsidRPr="000C5FB8">
        <w:rPr>
          <w:color w:val="FF0000"/>
        </w:rPr>
        <w:t>Assignment</w:t>
      </w:r>
      <w:proofErr w:type="gramStart"/>
      <w:r w:rsidRPr="000C5FB8">
        <w:rPr>
          <w:color w:val="FF0000"/>
        </w:rPr>
        <w:t>:-</w:t>
      </w:r>
      <w:proofErr w:type="gramEnd"/>
      <w:r w:rsidRPr="000C5FB8">
        <w:rPr>
          <w:color w:val="FF0000"/>
        </w:rPr>
        <w:t xml:space="preserve"> what will happen when 2 producer instances have transaction id </w:t>
      </w:r>
    </w:p>
    <w:p w:rsidR="002E3469" w:rsidRDefault="002E3469" w:rsidP="002E3469">
      <w:pPr>
        <w:pStyle w:val="0normal-segoefont"/>
        <w:ind w:hanging="283"/>
      </w:pPr>
      <w:r>
        <w:t xml:space="preserve">On say </w:t>
      </w:r>
      <w:proofErr w:type="spellStart"/>
      <w:proofErr w:type="gramStart"/>
      <w:r>
        <w:t>producer.initTransactions</w:t>
      </w:r>
      <w:proofErr w:type="spellEnd"/>
      <w:r>
        <w:t>(</w:t>
      </w:r>
      <w:proofErr w:type="gramEnd"/>
      <w:r>
        <w:t xml:space="preserve">); , </w:t>
      </w:r>
      <w:proofErr w:type="spellStart"/>
      <w:r>
        <w:t>producer.beginTransaction</w:t>
      </w:r>
      <w:proofErr w:type="spellEnd"/>
      <w:r>
        <w:t xml:space="preserve">() </w:t>
      </w:r>
    </w:p>
    <w:p w:rsidR="002E3469" w:rsidRDefault="002E3469" w:rsidP="002E3469">
      <w:pPr>
        <w:pStyle w:val="0normal-segoefont"/>
        <w:ind w:hanging="283"/>
      </w:pPr>
      <w:r>
        <w:t xml:space="preserve">Whether u start the transaction or not, by default all the message will be written to broker with abort flag, once u commit the flag will be changed to </w:t>
      </w:r>
      <w:r w:rsidRPr="000C5FB8">
        <w:rPr>
          <w:b/>
          <w:sz w:val="44"/>
        </w:rPr>
        <w:t>“c</w:t>
      </w:r>
      <w:r>
        <w:rPr>
          <w:b/>
          <w:sz w:val="44"/>
        </w:rPr>
        <w:t xml:space="preserve">” </w:t>
      </w:r>
      <w:r w:rsidRPr="000C5FB8">
        <w:t xml:space="preserve">for </w:t>
      </w:r>
      <w:r>
        <w:t>each message and only messages which are marked as committed can be read by the consumer</w:t>
      </w:r>
    </w:p>
    <w:p w:rsidR="002E3469" w:rsidRDefault="002E3469" w:rsidP="002E3469">
      <w:pPr>
        <w:pStyle w:val="0normal-segoefont"/>
        <w:ind w:hanging="283"/>
      </w:pPr>
      <w:r>
        <w:t xml:space="preserve">When u say </w:t>
      </w:r>
      <w:proofErr w:type="spellStart"/>
      <w:r>
        <w:t>kproducer.rollback</w:t>
      </w:r>
      <w:proofErr w:type="spellEnd"/>
      <w:r>
        <w:t xml:space="preserve">(); as every producer is identified by its transaction id, as messages are already written to the broker, broker finds all the messages written with that transaction id and all those  messages will be </w:t>
      </w:r>
      <w:proofErr w:type="spellStart"/>
      <w:r>
        <w:t>rollbackedby</w:t>
      </w:r>
      <w:proofErr w:type="spellEnd"/>
      <w:r>
        <w:t xml:space="preserve"> the broker , </w:t>
      </w:r>
    </w:p>
    <w:p w:rsidR="002E3469" w:rsidRDefault="002E3469" w:rsidP="002E3469">
      <w:pPr>
        <w:pStyle w:val="0normal-segoefont"/>
        <w:ind w:hanging="283"/>
      </w:pPr>
      <w:r>
        <w:t xml:space="preserve">Now think if 2 producers have same transaction id which is the uniquely </w:t>
      </w:r>
      <w:proofErr w:type="gramStart"/>
      <w:r>
        <w:t>identifiable ,</w:t>
      </w:r>
      <w:proofErr w:type="gramEnd"/>
      <w:r>
        <w:t xml:space="preserve"> when 2 producers wrote messages to the broker, if 1 producer issued rollback , as messages are written with same transaction </w:t>
      </w:r>
      <w:proofErr w:type="spellStart"/>
      <w:r>
        <w:t>id</w:t>
      </w:r>
      <w:proofErr w:type="spellEnd"/>
      <w:r>
        <w:t xml:space="preserve"> which producer messages should be </w:t>
      </w:r>
      <w:proofErr w:type="spellStart"/>
      <w:r>
        <w:t>rollbacked</w:t>
      </w:r>
      <w:proofErr w:type="spellEnd"/>
      <w:r>
        <w:t xml:space="preserve">? </w:t>
      </w:r>
    </w:p>
    <w:p w:rsidR="002E3469" w:rsidRDefault="002E3469" w:rsidP="002E3469">
      <w:pPr>
        <w:pStyle w:val="0normal-segoefont"/>
        <w:ind w:hanging="283"/>
      </w:pPr>
      <w:r>
        <w:t>Hence each producer instance should have different transaction id</w:t>
      </w:r>
    </w:p>
    <w:p w:rsidR="002E3469" w:rsidRDefault="002E3469" w:rsidP="002E3469">
      <w:pPr>
        <w:ind w:hanging="283"/>
        <w:rPr>
          <w:lang w:val="en-US"/>
        </w:rPr>
      </w:pPr>
      <w:proofErr w:type="spellStart"/>
      <w:r>
        <w:rPr>
          <w:lang w:val="en-US"/>
        </w:rPr>
        <w:t>Ans</w:t>
      </w:r>
      <w:proofErr w:type="spellEnd"/>
      <w:proofErr w:type="gramStart"/>
      <w:r>
        <w:rPr>
          <w:lang w:val="en-US"/>
        </w:rPr>
        <w:t>:-</w:t>
      </w:r>
      <w:proofErr w:type="gramEnd"/>
      <w:r>
        <w:rPr>
          <w:lang w:val="en-US"/>
        </w:rPr>
        <w:t xml:space="preserve"> application </w:t>
      </w:r>
      <w:proofErr w:type="spellStart"/>
      <w:r>
        <w:rPr>
          <w:lang w:val="en-US"/>
        </w:rPr>
        <w:t>wont</w:t>
      </w:r>
      <w:proofErr w:type="spellEnd"/>
      <w:r>
        <w:rPr>
          <w:lang w:val="en-US"/>
        </w:rPr>
        <w:t xml:space="preserve"> even start if another producer also have same transaction </w:t>
      </w:r>
      <w:proofErr w:type="spellStart"/>
      <w:r>
        <w:rPr>
          <w:lang w:val="en-US"/>
        </w:rPr>
        <w:t>id</w:t>
      </w:r>
      <w:proofErr w:type="spellEnd"/>
      <w:r>
        <w:rPr>
          <w:lang w:val="en-US"/>
        </w:rPr>
        <w:t xml:space="preserve"> So in prod also when second instance </w:t>
      </w:r>
      <w:proofErr w:type="spellStart"/>
      <w:r>
        <w:rPr>
          <w:lang w:val="en-US"/>
        </w:rPr>
        <w:t>cant</w:t>
      </w:r>
      <w:proofErr w:type="spellEnd"/>
      <w:r>
        <w:rPr>
          <w:lang w:val="en-US"/>
        </w:rPr>
        <w:t xml:space="preserve"> start- because when u say </w:t>
      </w:r>
    </w:p>
    <w:p w:rsidR="002E3469" w:rsidRDefault="002E3469" w:rsidP="00C35A83"/>
    <w:p w:rsidR="001A4E69" w:rsidRDefault="001A4E69" w:rsidP="000C5FB8">
      <w:pPr>
        <w:pStyle w:val="0normal-segoefont"/>
        <w:ind w:hanging="283"/>
      </w:pPr>
      <w:proofErr w:type="gramStart"/>
      <w:r>
        <w:t>what</w:t>
      </w:r>
      <w:proofErr w:type="gramEnd"/>
      <w:r>
        <w:t xml:space="preserve"> is </w:t>
      </w:r>
      <w:proofErr w:type="spellStart"/>
      <w:r>
        <w:t>producer.beginTransaction</w:t>
      </w:r>
      <w:proofErr w:type="spellEnd"/>
      <w:r>
        <w:t xml:space="preserve">()? </w:t>
      </w:r>
    </w:p>
    <w:p w:rsidR="00D66B75" w:rsidRDefault="001A4E69" w:rsidP="000C5FB8">
      <w:pPr>
        <w:pStyle w:val="0normal-segoefont"/>
        <w:ind w:hanging="283"/>
      </w:pPr>
      <w:r>
        <w:t xml:space="preserve">These transactions are initiated by the producers, if the same producer instance has initiated the transaction and if he didn’t close that transaction, this </w:t>
      </w:r>
      <w:proofErr w:type="spellStart"/>
      <w:proofErr w:type="gramStart"/>
      <w:r>
        <w:t>producer.beginTransaction</w:t>
      </w:r>
      <w:proofErr w:type="spellEnd"/>
      <w:r>
        <w:t>(</w:t>
      </w:r>
      <w:proofErr w:type="gramEnd"/>
      <w:r>
        <w:t xml:space="preserve">) </w:t>
      </w:r>
      <w:r w:rsidR="004E770A">
        <w:t xml:space="preserve">statement </w:t>
      </w:r>
      <w:r>
        <w:t xml:space="preserve">will close or it may abort un finished transaction if exists </w:t>
      </w:r>
    </w:p>
    <w:p w:rsidR="0080759A" w:rsidRDefault="0080759A" w:rsidP="000C5FB8">
      <w:pPr>
        <w:pStyle w:val="0normal-segoefont"/>
        <w:ind w:hanging="283"/>
      </w:pPr>
      <w:proofErr w:type="spellStart"/>
      <w:proofErr w:type="gramStart"/>
      <w:r>
        <w:t>Producer.commitTRansaction</w:t>
      </w:r>
      <w:proofErr w:type="spellEnd"/>
      <w:r>
        <w:t>(</w:t>
      </w:r>
      <w:proofErr w:type="gramEnd"/>
      <w:r>
        <w:t xml:space="preserve">); </w:t>
      </w:r>
      <w:proofErr w:type="spellStart"/>
      <w:r>
        <w:t>producer.abortTransaction</w:t>
      </w:r>
      <w:proofErr w:type="spellEnd"/>
      <w:r>
        <w:t>()</w:t>
      </w:r>
      <w:r w:rsidR="0049672C">
        <w:t>;</w:t>
      </w:r>
    </w:p>
    <w:p w:rsidR="005713CD" w:rsidRDefault="00785756" w:rsidP="000C5FB8">
      <w:pPr>
        <w:ind w:hanging="283"/>
        <w:rPr>
          <w:lang w:val="en-US"/>
        </w:rPr>
      </w:pPr>
      <w:r>
        <w:rPr>
          <w:noProof/>
          <w:lang w:eastAsia="en-IN"/>
        </w:rPr>
        <w:lastRenderedPageBreak/>
        <w:drawing>
          <wp:inline distT="0" distB="0" distL="0" distR="0">
            <wp:extent cx="5753735" cy="3476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476625"/>
                    </a:xfrm>
                    <a:prstGeom prst="rect">
                      <a:avLst/>
                    </a:prstGeom>
                    <a:noFill/>
                    <a:ln>
                      <a:noFill/>
                    </a:ln>
                  </pic:spPr>
                </pic:pic>
              </a:graphicData>
            </a:graphic>
          </wp:inline>
        </w:drawing>
      </w:r>
      <w:proofErr w:type="gramStart"/>
      <w:r>
        <w:rPr>
          <w:lang w:val="en-US"/>
        </w:rPr>
        <w:t>s</w:t>
      </w:r>
      <w:proofErr w:type="gramEnd"/>
    </w:p>
    <w:p w:rsidR="000C5FB8" w:rsidRPr="005713CD" w:rsidRDefault="000C5FB8" w:rsidP="000C5FB8">
      <w:pPr>
        <w:ind w:hanging="283"/>
        <w:rPr>
          <w:lang w:val="en-US"/>
        </w:rPr>
      </w:pPr>
    </w:p>
    <w:p w:rsidR="005713CD" w:rsidRDefault="000C35A1" w:rsidP="000C5FB8">
      <w:pPr>
        <w:pStyle w:val="0normal-segoefont"/>
        <w:ind w:hanging="283"/>
      </w:pPr>
      <w:r>
        <w:t xml:space="preserve">In the above image </w:t>
      </w:r>
      <w:proofErr w:type="gramStart"/>
      <w:r>
        <w:t>see ,</w:t>
      </w:r>
      <w:proofErr w:type="gramEnd"/>
      <w:r>
        <w:t xml:space="preserve"> as there is no transaction enabled debit request message has been kept 2 times into the queue.</w:t>
      </w:r>
    </w:p>
    <w:p w:rsidR="000C5FB8" w:rsidRDefault="000C5FB8" w:rsidP="002E3469">
      <w:pPr>
        <w:pStyle w:val="0normal-segoefont"/>
        <w:ind w:hanging="283"/>
      </w:pPr>
      <w:r>
        <w:br/>
      </w:r>
    </w:p>
    <w:p w:rsidR="000C5FB8" w:rsidRDefault="000C5FB8" w:rsidP="000C5FB8">
      <w:pPr>
        <w:pStyle w:val="0normal-segoefont"/>
        <w:ind w:hanging="283"/>
      </w:pPr>
    </w:p>
    <w:p w:rsidR="00794137" w:rsidRDefault="00794137" w:rsidP="000C5FB8">
      <w:pPr>
        <w:pStyle w:val="0normal-segoefont"/>
        <w:ind w:hanging="283"/>
      </w:pPr>
    </w:p>
    <w:p w:rsidR="00794137" w:rsidRPr="000C0B5F" w:rsidRDefault="00794137" w:rsidP="000C5FB8">
      <w:pPr>
        <w:pStyle w:val="Heading4"/>
        <w:ind w:hanging="283"/>
        <w:rPr>
          <w:sz w:val="36"/>
          <w:lang w:val="en-US"/>
        </w:rPr>
      </w:pPr>
      <w:r w:rsidRPr="000C0B5F">
        <w:rPr>
          <w:sz w:val="36"/>
          <w:lang w:val="en-US"/>
        </w:rPr>
        <w:t>Without transaction what is the issue</w:t>
      </w:r>
    </w:p>
    <w:p w:rsidR="00794137" w:rsidRDefault="00794137" w:rsidP="000C5FB8">
      <w:pPr>
        <w:ind w:hanging="283"/>
        <w:rPr>
          <w:lang w:val="en-US"/>
        </w:rPr>
      </w:pPr>
      <w:r>
        <w:rPr>
          <w:lang w:val="en-US"/>
        </w:rPr>
        <w:t>Let us say a money transfer event, there are no transactions,</w:t>
      </w:r>
    </w:p>
    <w:p w:rsidR="00EC57D4" w:rsidRDefault="00EC57D4" w:rsidP="000C5FB8">
      <w:pPr>
        <w:ind w:hanging="283"/>
        <w:rPr>
          <w:lang w:val="en-US"/>
        </w:rPr>
      </w:pPr>
      <w:r>
        <w:rPr>
          <w:noProof/>
          <w:lang w:eastAsia="en-IN"/>
        </w:rPr>
        <w:drawing>
          <wp:inline distT="0" distB="0" distL="0" distR="0" wp14:anchorId="33F8CD2A" wp14:editId="2289FAE0">
            <wp:extent cx="40671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1219200"/>
                    </a:xfrm>
                    <a:prstGeom prst="rect">
                      <a:avLst/>
                    </a:prstGeom>
                  </pic:spPr>
                </pic:pic>
              </a:graphicData>
            </a:graphic>
          </wp:inline>
        </w:drawing>
      </w:r>
    </w:p>
    <w:p w:rsidR="00695B42" w:rsidRDefault="00695B42" w:rsidP="000C5FB8">
      <w:pPr>
        <w:pStyle w:val="ListParagraph"/>
        <w:numPr>
          <w:ilvl w:val="0"/>
          <w:numId w:val="9"/>
        </w:numPr>
        <w:ind w:hanging="283"/>
        <w:rPr>
          <w:lang w:val="en-US"/>
        </w:rPr>
      </w:pPr>
      <w:r>
        <w:rPr>
          <w:lang w:val="en-US"/>
        </w:rPr>
        <w:t xml:space="preserve">Step -1 in above message is a message transfer event which the consumer must read </w:t>
      </w:r>
    </w:p>
    <w:p w:rsidR="003A54F2" w:rsidRPr="00695B42" w:rsidRDefault="003A54F2" w:rsidP="000C5FB8">
      <w:pPr>
        <w:pStyle w:val="ListParagraph"/>
        <w:numPr>
          <w:ilvl w:val="0"/>
          <w:numId w:val="9"/>
        </w:numPr>
        <w:ind w:hanging="283"/>
        <w:rPr>
          <w:lang w:val="en-US"/>
        </w:rPr>
      </w:pPr>
      <w:r>
        <w:rPr>
          <w:lang w:val="en-US"/>
        </w:rPr>
        <w:t>consumer  after consuming the message it should produce 2 events –debit event, credit event</w:t>
      </w:r>
    </w:p>
    <w:p w:rsidR="00794137" w:rsidRDefault="00794137" w:rsidP="000C5FB8">
      <w:pPr>
        <w:ind w:hanging="283"/>
        <w:rPr>
          <w:lang w:val="en-US"/>
        </w:rPr>
      </w:pPr>
      <w:r>
        <w:rPr>
          <w:lang w:val="en-US"/>
        </w:rPr>
        <w:t xml:space="preserve">First consumer will read a message called message transfer event from A --&gt; B and consumer didn’t commit the offset after reading and consumer kept a money debit message from Alice into another topic, and suddenly it went down </w:t>
      </w:r>
    </w:p>
    <w:p w:rsidR="00794137" w:rsidRDefault="00794137" w:rsidP="000C5FB8">
      <w:pPr>
        <w:ind w:hanging="283"/>
        <w:rPr>
          <w:lang w:val="en-US"/>
        </w:rPr>
      </w:pPr>
      <w:r>
        <w:rPr>
          <w:lang w:val="en-US"/>
        </w:rPr>
        <w:t xml:space="preserve">And after sometime it is back and since last time that consumer didn’t commit the offset it will read the same transfer message again </w:t>
      </w:r>
      <w:r w:rsidRPr="000371A6">
        <w:rPr>
          <w:b/>
          <w:lang w:val="en-US"/>
        </w:rPr>
        <w:t xml:space="preserve">from Alice </w:t>
      </w:r>
      <w:r w:rsidRPr="000371A6">
        <w:rPr>
          <w:b/>
          <w:lang w:val="en-US"/>
        </w:rPr>
        <w:sym w:font="Wingdings" w:char="F0E0"/>
      </w:r>
      <w:r w:rsidRPr="000371A6">
        <w:rPr>
          <w:b/>
          <w:lang w:val="en-US"/>
        </w:rPr>
        <w:t xml:space="preserve"> Bob and </w:t>
      </w:r>
      <w:r w:rsidRPr="008368B9">
        <w:rPr>
          <w:color w:val="FF0000"/>
          <w:lang w:val="en-US"/>
        </w:rPr>
        <w:t xml:space="preserve">puts </w:t>
      </w:r>
      <w:r w:rsidRPr="000371A6">
        <w:rPr>
          <w:b/>
          <w:color w:val="FF0000"/>
          <w:lang w:val="en-US"/>
        </w:rPr>
        <w:t>Alice money debit request message</w:t>
      </w:r>
      <w:r w:rsidRPr="008368B9">
        <w:rPr>
          <w:color w:val="FF0000"/>
          <w:lang w:val="en-US"/>
        </w:rPr>
        <w:t xml:space="preserve"> into the topic second time</w:t>
      </w:r>
      <w:r>
        <w:rPr>
          <w:color w:val="FF0000"/>
          <w:lang w:val="en-US"/>
        </w:rPr>
        <w:t xml:space="preserve"> which is wrong ()</w:t>
      </w:r>
      <w:r w:rsidRPr="008368B9">
        <w:rPr>
          <w:color w:val="FF0000"/>
          <w:lang w:val="en-US"/>
        </w:rPr>
        <w:t xml:space="preserve"> </w:t>
      </w:r>
      <w:r w:rsidRPr="008368B9">
        <w:rPr>
          <w:lang w:val="en-US"/>
        </w:rPr>
        <w:t xml:space="preserve">and </w:t>
      </w:r>
      <w:r>
        <w:rPr>
          <w:lang w:val="en-US"/>
        </w:rPr>
        <w:t xml:space="preserve">keeps money credit message to Bob in another topic </w:t>
      </w:r>
    </w:p>
    <w:p w:rsidR="00794137" w:rsidRDefault="00794137" w:rsidP="000C5FB8">
      <w:pPr>
        <w:ind w:hanging="283"/>
        <w:rPr>
          <w:lang w:val="en-US"/>
        </w:rPr>
      </w:pPr>
      <w:r>
        <w:rPr>
          <w:lang w:val="en-US"/>
        </w:rPr>
        <w:t xml:space="preserve">If first time itself if transaction are there, since credit message to BOB has failed, debit </w:t>
      </w:r>
      <w:proofErr w:type="spellStart"/>
      <w:proofErr w:type="gramStart"/>
      <w:r>
        <w:rPr>
          <w:lang w:val="en-US"/>
        </w:rPr>
        <w:t>tx</w:t>
      </w:r>
      <w:proofErr w:type="spellEnd"/>
      <w:proofErr w:type="gramEnd"/>
      <w:r>
        <w:rPr>
          <w:lang w:val="en-US"/>
        </w:rPr>
        <w:t xml:space="preserve"> wouldn’t have committed issue would have solved, hence transactions are very important, since there is no transaction that’s why this duplicate message came</w:t>
      </w:r>
    </w:p>
    <w:p w:rsidR="00794137" w:rsidRDefault="004E1C52" w:rsidP="000C5FB8">
      <w:pPr>
        <w:pStyle w:val="0normal-segoefont"/>
        <w:ind w:hanging="283"/>
      </w:pPr>
      <w:r>
        <w:lastRenderedPageBreak/>
        <w:t>So when transactions are there even when application fails it will guarantee only single time message will be delivered</w:t>
      </w:r>
    </w:p>
    <w:p w:rsidR="009830FA" w:rsidRPr="00C67446" w:rsidRDefault="0021329D" w:rsidP="000C5FB8">
      <w:pPr>
        <w:pStyle w:val="Heading4"/>
        <w:numPr>
          <w:ilvl w:val="0"/>
          <w:numId w:val="11"/>
        </w:numPr>
        <w:ind w:hanging="283"/>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pPr>
      <w:r w:rsidRPr="00C67446">
        <w:rPr>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Exceptions</w:t>
      </w:r>
      <w:r w:rsidRPr="00C67446">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 xml:space="preserve"> during a transaction</w:t>
      </w:r>
    </w:p>
    <w:p w:rsidR="00C75FD4" w:rsidRDefault="00C75FD4" w:rsidP="000C5FB8">
      <w:pPr>
        <w:pStyle w:val="0normal-segoefont"/>
        <w:numPr>
          <w:ilvl w:val="0"/>
          <w:numId w:val="10"/>
        </w:numPr>
        <w:ind w:left="-142" w:hanging="283"/>
      </w:pPr>
      <w:r>
        <w:t>first every producer instance should have a transaction id even in a cluster environment also</w:t>
      </w:r>
      <w:r w:rsidR="00B906DB">
        <w:t xml:space="preserve"> </w:t>
      </w:r>
      <w:r>
        <w:t xml:space="preserve">with that this producer </w:t>
      </w:r>
      <w:r w:rsidR="00B906DB">
        <w:t xml:space="preserve">it will register to a </w:t>
      </w:r>
      <w:r>
        <w:t xml:space="preserve">transaction </w:t>
      </w:r>
      <w:proofErr w:type="spellStart"/>
      <w:r>
        <w:t>co-ordinator</w:t>
      </w:r>
      <w:proofErr w:type="spellEnd"/>
      <w:r>
        <w:t xml:space="preserve"> and get the </w:t>
      </w:r>
      <w:r w:rsidR="00B906DB">
        <w:t xml:space="preserve">unique producer instance id </w:t>
      </w:r>
    </w:p>
    <w:p w:rsidR="00B906DB" w:rsidRDefault="00B906DB" w:rsidP="000C5FB8">
      <w:pPr>
        <w:pStyle w:val="0normal-segoefont"/>
        <w:ind w:left="-142" w:hanging="283"/>
      </w:pPr>
      <w:r>
        <w:rPr>
          <w:noProof/>
          <w:lang w:val="en-IN" w:eastAsia="en-IN"/>
        </w:rPr>
        <w:drawing>
          <wp:inline distT="0" distB="0" distL="0" distR="0">
            <wp:extent cx="5727700" cy="475297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752975"/>
                    </a:xfrm>
                    <a:prstGeom prst="rect">
                      <a:avLst/>
                    </a:prstGeom>
                    <a:noFill/>
                    <a:ln>
                      <a:noFill/>
                    </a:ln>
                  </pic:spPr>
                </pic:pic>
              </a:graphicData>
            </a:graphic>
          </wp:inline>
        </w:drawing>
      </w:r>
    </w:p>
    <w:p w:rsidR="00CD70FE" w:rsidRPr="00C35F21" w:rsidRDefault="009E72DA" w:rsidP="000C5FB8">
      <w:pPr>
        <w:pStyle w:val="0normal-segoefont"/>
        <w:ind w:left="-142" w:hanging="283"/>
        <w:rPr>
          <w:b/>
          <w:u w:val="single"/>
        </w:rPr>
      </w:pPr>
      <w:r>
        <w:t xml:space="preserve">Now see as per above image 1 </w:t>
      </w:r>
      <w:proofErr w:type="spellStart"/>
      <w:r>
        <w:t>st</w:t>
      </w:r>
      <w:proofErr w:type="spellEnd"/>
      <w:r>
        <w:t xml:space="preserve"> consumer read the message and stored in topic and didn’t commit offsets and went offline and after same consumer came and registers with transaction co </w:t>
      </w:r>
      <w:proofErr w:type="spellStart"/>
      <w:r>
        <w:t>ordinator</w:t>
      </w:r>
      <w:proofErr w:type="spellEnd"/>
      <w:r>
        <w:t xml:space="preserve"> and see this transaction id is already registers and </w:t>
      </w:r>
      <w:r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seeing all that transaction co </w:t>
      </w:r>
      <w:proofErr w:type="spellStart"/>
      <w:r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ordinator</w:t>
      </w:r>
      <w:proofErr w:type="spellEnd"/>
      <w:r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tries to abort all pending transaction</w:t>
      </w:r>
      <w:r w:rsidR="001310B7"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and those messages </w:t>
      </w:r>
      <w:r w:rsidR="00CD70FE"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are </w:t>
      </w:r>
      <w:r w:rsidR="00CD70FE" w:rsidRPr="00C35F21">
        <w:rPr>
          <w:b/>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already written to the broker will be marked as aborted</w:t>
      </w:r>
      <w:r w:rsidR="00CD70FE" w:rsidRPr="00C35F21">
        <w:rPr>
          <w:b/>
          <w:u w:val="single"/>
        </w:rPr>
        <w:t xml:space="preserve">. </w:t>
      </w:r>
    </w:p>
    <w:p w:rsidR="00CD70FE" w:rsidRDefault="00CD70FE" w:rsidP="000C5FB8">
      <w:pPr>
        <w:pStyle w:val="0normal-segoefont"/>
        <w:ind w:left="-142" w:hanging="283"/>
      </w:pPr>
      <w:r>
        <w:t>Q</w:t>
      </w:r>
      <w:r w:rsidRPr="0001333F">
        <w:rPr>
          <w:color w:val="FF0000"/>
        </w:rPr>
        <w:t xml:space="preserve">) U may get a doubt if these messages are already written what if they are consumed in </w:t>
      </w:r>
      <w:proofErr w:type="gramStart"/>
      <w:r w:rsidRPr="0001333F">
        <w:rPr>
          <w:color w:val="FF0000"/>
        </w:rPr>
        <w:t>between ,</w:t>
      </w:r>
      <w:proofErr w:type="gramEnd"/>
      <w:r w:rsidRPr="0001333F">
        <w:rPr>
          <w:color w:val="FF0000"/>
        </w:rPr>
        <w:t xml:space="preserve"> </w:t>
      </w:r>
    </w:p>
    <w:p w:rsidR="009E72DA" w:rsidRDefault="00CD70FE" w:rsidP="000C5FB8">
      <w:pPr>
        <w:pStyle w:val="0normal-segoefont"/>
        <w:ind w:left="-142" w:hanging="283"/>
      </w:pPr>
      <w:r>
        <w:t xml:space="preserve">A) </w:t>
      </w:r>
      <w:r w:rsidR="0001333F">
        <w:t>S</w:t>
      </w:r>
      <w:r>
        <w:t>imple these messages are not in committed state, consumer reads those messages which are in committed state</w:t>
      </w:r>
    </w:p>
    <w:p w:rsidR="00C67446" w:rsidRPr="003A3CC4" w:rsidRDefault="00C1662A" w:rsidP="000C5FB8">
      <w:pPr>
        <w:pStyle w:val="Heading4"/>
        <w:ind w:hanging="283"/>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pPr>
      <w:r>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 xml:space="preserve">2- </w:t>
      </w:r>
      <w:r w:rsidR="003E5F51" w:rsidRPr="003A3CC4">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Successful or committed transaction</w:t>
      </w:r>
    </w:p>
    <w:p w:rsidR="00C67446" w:rsidRDefault="00C1662A" w:rsidP="000C5FB8">
      <w:pPr>
        <w:pStyle w:val="0normal-segoefont"/>
        <w:ind w:left="-142" w:hanging="283"/>
      </w:pPr>
      <w:r>
        <w:t xml:space="preserve">Success or </w:t>
      </w:r>
      <w:proofErr w:type="gramStart"/>
      <w:r>
        <w:t>failure ,</w:t>
      </w:r>
      <w:proofErr w:type="gramEnd"/>
      <w:r>
        <w:t xml:space="preserve"> during a transaction in both cases messages will be written to kafka broker</w:t>
      </w:r>
    </w:p>
    <w:p w:rsidR="00C1662A" w:rsidRDefault="00C1662A" w:rsidP="000C5FB8">
      <w:pPr>
        <w:pStyle w:val="0normal-segoefont"/>
        <w:ind w:left="-142" w:hanging="283"/>
      </w:pPr>
      <w:r>
        <w:t xml:space="preserve">If success </w:t>
      </w:r>
      <w:r w:rsidR="008C6092">
        <w:t xml:space="preserve">and </w:t>
      </w:r>
      <w:r>
        <w:t>when you</w:t>
      </w:r>
      <w:r w:rsidRPr="00E01117">
        <w:rPr>
          <w:b/>
          <w:u w:val="single"/>
          <w14:textOutline w14:w="9525" w14:cap="rnd" w14:cmpd="sng" w14:algn="ctr">
            <w14:solidFill>
              <w14:schemeClr w14:val="accent6"/>
            </w14:solidFill>
            <w14:prstDash w14:val="solid"/>
            <w14:bevel/>
          </w14:textOutline>
        </w:rPr>
        <w:t xml:space="preserve"> commit the transaction</w:t>
      </w:r>
      <w:r>
        <w:t>, then commit marker will be marked on that message</w:t>
      </w:r>
      <w:r w:rsidR="008C6092">
        <w:t xml:space="preserve"> see below message</w:t>
      </w:r>
      <w:r>
        <w:t>, if transaction is aborted then message will be</w:t>
      </w:r>
      <w:r w:rsidRPr="008447F9">
        <w:rPr>
          <w:b/>
          <w:u w:val="single"/>
          <w14:textOutline w14:w="9525" w14:cap="rnd" w14:cmpd="sng" w14:algn="ctr">
            <w14:solidFill>
              <w14:schemeClr w14:val="accent6"/>
            </w14:solidFill>
            <w14:prstDash w14:val="solid"/>
            <w14:bevel/>
          </w14:textOutline>
        </w:rPr>
        <w:t xml:space="preserve"> marked as abort</w:t>
      </w:r>
      <w:r>
        <w:t xml:space="preserve"> </w:t>
      </w:r>
      <w:r w:rsidR="00E01117">
        <w:t xml:space="preserve">refer above </w:t>
      </w:r>
    </w:p>
    <w:p w:rsidR="00C1662A" w:rsidRDefault="00C1662A" w:rsidP="000C5FB8">
      <w:pPr>
        <w:pStyle w:val="0normal-segoefont"/>
        <w:ind w:left="-142" w:hanging="283"/>
      </w:pPr>
      <w:r>
        <w:rPr>
          <w:noProof/>
          <w:lang w:val="en-IN" w:eastAsia="en-IN"/>
        </w:rPr>
        <w:lastRenderedPageBreak/>
        <w:drawing>
          <wp:inline distT="0" distB="0" distL="0" distR="0" wp14:anchorId="4FCE3A5F" wp14:editId="79AE1C9E">
            <wp:extent cx="5287992" cy="269203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678" cy="2701549"/>
                    </a:xfrm>
                    <a:prstGeom prst="rect">
                      <a:avLst/>
                    </a:prstGeom>
                  </pic:spPr>
                </pic:pic>
              </a:graphicData>
            </a:graphic>
          </wp:inline>
        </w:drawing>
      </w:r>
    </w:p>
    <w:p w:rsidR="007834B7" w:rsidRDefault="007834B7" w:rsidP="000C5FB8">
      <w:pPr>
        <w:pStyle w:val="0normal-segoefont"/>
        <w:ind w:left="-142" w:hanging="283"/>
      </w:pPr>
      <w:r>
        <w:t>Note</w:t>
      </w:r>
      <w:proofErr w:type="gramStart"/>
      <w:r>
        <w:t>:-</w:t>
      </w:r>
      <w:proofErr w:type="gramEnd"/>
      <w:r>
        <w:t xml:space="preserve"> even though both messages are in the broker  ,consumer can see only committed messages</w:t>
      </w:r>
    </w:p>
    <w:p w:rsidR="009830FA" w:rsidRDefault="009830FA" w:rsidP="000C5FB8">
      <w:pPr>
        <w:pStyle w:val="3h3-red"/>
        <w:ind w:hanging="283"/>
      </w:pPr>
      <w:r>
        <w:t>Committed offset storage</w:t>
      </w:r>
    </w:p>
    <w:p w:rsidR="009830FA" w:rsidRDefault="009830FA" w:rsidP="000C5FB8">
      <w:pPr>
        <w:pStyle w:val="0normal-segoefont"/>
        <w:ind w:hanging="283"/>
      </w:pPr>
      <w:r>
        <w:t>When the consumer committed the offsets all will be stored in the broker</w:t>
      </w:r>
    </w:p>
    <w:p w:rsidR="009830FA" w:rsidRDefault="009830FA" w:rsidP="000C5FB8">
      <w:pPr>
        <w:pStyle w:val="0normal-segoefont"/>
        <w:ind w:hanging="283"/>
      </w:pPr>
      <w:r>
        <w:rPr>
          <w:noProof/>
          <w:lang w:val="en-IN" w:eastAsia="en-IN"/>
        </w:rPr>
        <w:drawing>
          <wp:anchor distT="0" distB="0" distL="114300" distR="114300" simplePos="0" relativeHeight="251658240" behindDoc="0" locked="0" layoutInCell="1" allowOverlap="1">
            <wp:simplePos x="914400" y="8488392"/>
            <wp:positionH relativeFrom="column">
              <wp:align>left</wp:align>
            </wp:positionH>
            <wp:positionV relativeFrom="paragraph">
              <wp:align>top</wp:align>
            </wp:positionV>
            <wp:extent cx="1447800" cy="1057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1057275"/>
                    </a:xfrm>
                    <a:prstGeom prst="rect">
                      <a:avLst/>
                    </a:prstGeom>
                  </pic:spPr>
                </pic:pic>
              </a:graphicData>
            </a:graphic>
          </wp:anchor>
        </w:drawing>
      </w:r>
      <w:proofErr w:type="gramStart"/>
      <w:r>
        <w:t>offsets</w:t>
      </w:r>
      <w:proofErr w:type="gramEnd"/>
      <w:r>
        <w:t xml:space="preserve"> should be maintained by broker, not consumer, like the team lead should know how far the team member has worked </w:t>
      </w:r>
    </w:p>
    <w:p w:rsidR="009830FA" w:rsidRDefault="009830FA" w:rsidP="000C5FB8">
      <w:pPr>
        <w:pStyle w:val="0normal-segoefont"/>
        <w:ind w:hanging="283"/>
      </w:pPr>
      <w:proofErr w:type="gramStart"/>
      <w:r>
        <w:t>if</w:t>
      </w:r>
      <w:proofErr w:type="gramEnd"/>
      <w:r>
        <w:t xml:space="preserve"> consumer stored the offsets , if that consumer went down we don’t know how far the consumer has read, if broker know then he will give the offset number to new consumer to consume from that instance</w:t>
      </w:r>
    </w:p>
    <w:p w:rsidR="00A6442D" w:rsidRDefault="00A6442D" w:rsidP="000C5FB8">
      <w:pPr>
        <w:pStyle w:val="0normal-segoefont"/>
        <w:ind w:hanging="283"/>
      </w:pPr>
    </w:p>
    <w:p w:rsidR="00A6442D" w:rsidRDefault="00A6442D" w:rsidP="000C5FB8">
      <w:pPr>
        <w:pStyle w:val="0normal-segoefont"/>
        <w:ind w:hanging="283"/>
      </w:pPr>
    </w:p>
    <w:sectPr w:rsidR="00A6442D" w:rsidSect="00B27A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D04B9"/>
    <w:multiLevelType w:val="hybridMultilevel"/>
    <w:tmpl w:val="D93C8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211F39"/>
    <w:multiLevelType w:val="hybridMultilevel"/>
    <w:tmpl w:val="7814FE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1A6A9C"/>
    <w:multiLevelType w:val="hybridMultilevel"/>
    <w:tmpl w:val="D350622A"/>
    <w:lvl w:ilvl="0" w:tplc="35B27B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C437D4"/>
    <w:multiLevelType w:val="hybridMultilevel"/>
    <w:tmpl w:val="1BD6684E"/>
    <w:lvl w:ilvl="0" w:tplc="6220E970">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C5463B"/>
    <w:multiLevelType w:val="hybridMultilevel"/>
    <w:tmpl w:val="37ECC3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917F08"/>
    <w:multiLevelType w:val="hybridMultilevel"/>
    <w:tmpl w:val="3794A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85443B"/>
    <w:multiLevelType w:val="hybridMultilevel"/>
    <w:tmpl w:val="AE102A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172D34"/>
    <w:multiLevelType w:val="hybridMultilevel"/>
    <w:tmpl w:val="E93C3A82"/>
    <w:lvl w:ilvl="0" w:tplc="04CE996A">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8">
    <w:nsid w:val="4D993E65"/>
    <w:multiLevelType w:val="hybridMultilevel"/>
    <w:tmpl w:val="D9DC8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DA33EB1"/>
    <w:multiLevelType w:val="hybridMultilevel"/>
    <w:tmpl w:val="97CACE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940D24"/>
    <w:multiLevelType w:val="hybridMultilevel"/>
    <w:tmpl w:val="E1646B38"/>
    <w:lvl w:ilvl="0" w:tplc="615A1598">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1">
    <w:nsid w:val="6A8F4ECD"/>
    <w:multiLevelType w:val="hybridMultilevel"/>
    <w:tmpl w:val="211A5B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4C9241F"/>
    <w:multiLevelType w:val="hybridMultilevel"/>
    <w:tmpl w:val="E1646B38"/>
    <w:lvl w:ilvl="0" w:tplc="615A1598">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3">
    <w:nsid w:val="782F730B"/>
    <w:multiLevelType w:val="hybridMultilevel"/>
    <w:tmpl w:val="83606E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1"/>
  </w:num>
  <w:num w:numId="5">
    <w:abstractNumId w:val="12"/>
  </w:num>
  <w:num w:numId="6">
    <w:abstractNumId w:val="9"/>
  </w:num>
  <w:num w:numId="7">
    <w:abstractNumId w:val="13"/>
  </w:num>
  <w:num w:numId="8">
    <w:abstractNumId w:val="5"/>
  </w:num>
  <w:num w:numId="9">
    <w:abstractNumId w:val="6"/>
  </w:num>
  <w:num w:numId="10">
    <w:abstractNumId w:val="0"/>
  </w:num>
  <w:num w:numId="11">
    <w:abstractNumId w:val="3"/>
  </w:num>
  <w:num w:numId="12">
    <w:abstractNumId w:val="7"/>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C3"/>
    <w:rsid w:val="000047AF"/>
    <w:rsid w:val="00011680"/>
    <w:rsid w:val="0001333F"/>
    <w:rsid w:val="00013C3B"/>
    <w:rsid w:val="00022BAA"/>
    <w:rsid w:val="00031C26"/>
    <w:rsid w:val="000371A6"/>
    <w:rsid w:val="00037E91"/>
    <w:rsid w:val="00044410"/>
    <w:rsid w:val="000449E5"/>
    <w:rsid w:val="00055265"/>
    <w:rsid w:val="0005710E"/>
    <w:rsid w:val="00060CFC"/>
    <w:rsid w:val="00061236"/>
    <w:rsid w:val="000613A1"/>
    <w:rsid w:val="00067E33"/>
    <w:rsid w:val="00080B84"/>
    <w:rsid w:val="0009635E"/>
    <w:rsid w:val="000B2EBF"/>
    <w:rsid w:val="000C0B5F"/>
    <w:rsid w:val="000C35A1"/>
    <w:rsid w:val="000C5FB8"/>
    <w:rsid w:val="000D0D72"/>
    <w:rsid w:val="000D21FC"/>
    <w:rsid w:val="000E1534"/>
    <w:rsid w:val="000F2DC0"/>
    <w:rsid w:val="001310B7"/>
    <w:rsid w:val="00134B8D"/>
    <w:rsid w:val="001500B7"/>
    <w:rsid w:val="001541E8"/>
    <w:rsid w:val="00156527"/>
    <w:rsid w:val="0016310A"/>
    <w:rsid w:val="00173714"/>
    <w:rsid w:val="001772A5"/>
    <w:rsid w:val="00190C6B"/>
    <w:rsid w:val="001A4E69"/>
    <w:rsid w:val="001C3C61"/>
    <w:rsid w:val="001F2073"/>
    <w:rsid w:val="00205561"/>
    <w:rsid w:val="0021329D"/>
    <w:rsid w:val="0023095F"/>
    <w:rsid w:val="00262556"/>
    <w:rsid w:val="00263C01"/>
    <w:rsid w:val="002736CF"/>
    <w:rsid w:val="00273894"/>
    <w:rsid w:val="002764AE"/>
    <w:rsid w:val="00277E9F"/>
    <w:rsid w:val="00280E8F"/>
    <w:rsid w:val="002864C9"/>
    <w:rsid w:val="002B4D32"/>
    <w:rsid w:val="002D4B75"/>
    <w:rsid w:val="002E3469"/>
    <w:rsid w:val="003054D6"/>
    <w:rsid w:val="00333867"/>
    <w:rsid w:val="00334C04"/>
    <w:rsid w:val="00345D00"/>
    <w:rsid w:val="00357A3E"/>
    <w:rsid w:val="00372DAE"/>
    <w:rsid w:val="0039578E"/>
    <w:rsid w:val="003A3CC4"/>
    <w:rsid w:val="003A54F2"/>
    <w:rsid w:val="003E1226"/>
    <w:rsid w:val="003E5F51"/>
    <w:rsid w:val="003F7576"/>
    <w:rsid w:val="00403441"/>
    <w:rsid w:val="00411BDB"/>
    <w:rsid w:val="00413E45"/>
    <w:rsid w:val="0042266E"/>
    <w:rsid w:val="004241B1"/>
    <w:rsid w:val="0042627F"/>
    <w:rsid w:val="00430D98"/>
    <w:rsid w:val="0043315A"/>
    <w:rsid w:val="004343D2"/>
    <w:rsid w:val="00436BA4"/>
    <w:rsid w:val="0045190D"/>
    <w:rsid w:val="004637FF"/>
    <w:rsid w:val="0047177A"/>
    <w:rsid w:val="00484C33"/>
    <w:rsid w:val="00490379"/>
    <w:rsid w:val="0049672C"/>
    <w:rsid w:val="004A22D5"/>
    <w:rsid w:val="004A537B"/>
    <w:rsid w:val="004E1C52"/>
    <w:rsid w:val="004E770A"/>
    <w:rsid w:val="00502967"/>
    <w:rsid w:val="00511E23"/>
    <w:rsid w:val="00526302"/>
    <w:rsid w:val="00532854"/>
    <w:rsid w:val="00532CDF"/>
    <w:rsid w:val="005713CD"/>
    <w:rsid w:val="005726C3"/>
    <w:rsid w:val="00587744"/>
    <w:rsid w:val="005C1673"/>
    <w:rsid w:val="005D4A78"/>
    <w:rsid w:val="005F5AF8"/>
    <w:rsid w:val="005F6448"/>
    <w:rsid w:val="0060208B"/>
    <w:rsid w:val="00613702"/>
    <w:rsid w:val="00615657"/>
    <w:rsid w:val="00617AB7"/>
    <w:rsid w:val="00623C6F"/>
    <w:rsid w:val="0063732A"/>
    <w:rsid w:val="00650A29"/>
    <w:rsid w:val="006744B0"/>
    <w:rsid w:val="00694DA7"/>
    <w:rsid w:val="00695B42"/>
    <w:rsid w:val="006E2888"/>
    <w:rsid w:val="007022E6"/>
    <w:rsid w:val="00713866"/>
    <w:rsid w:val="0072439A"/>
    <w:rsid w:val="00737D1D"/>
    <w:rsid w:val="007730D8"/>
    <w:rsid w:val="007834B7"/>
    <w:rsid w:val="00785756"/>
    <w:rsid w:val="00794137"/>
    <w:rsid w:val="007C34C9"/>
    <w:rsid w:val="007C353A"/>
    <w:rsid w:val="007E32EA"/>
    <w:rsid w:val="007F722A"/>
    <w:rsid w:val="00803CD3"/>
    <w:rsid w:val="0080759A"/>
    <w:rsid w:val="00810994"/>
    <w:rsid w:val="00830C01"/>
    <w:rsid w:val="008322C3"/>
    <w:rsid w:val="008368B9"/>
    <w:rsid w:val="008447F9"/>
    <w:rsid w:val="00846526"/>
    <w:rsid w:val="00846C2D"/>
    <w:rsid w:val="008559BC"/>
    <w:rsid w:val="0085799F"/>
    <w:rsid w:val="008760FA"/>
    <w:rsid w:val="00896DEF"/>
    <w:rsid w:val="008A0981"/>
    <w:rsid w:val="008A1A91"/>
    <w:rsid w:val="008C6092"/>
    <w:rsid w:val="008D04AA"/>
    <w:rsid w:val="008D3897"/>
    <w:rsid w:val="008E088A"/>
    <w:rsid w:val="008E6810"/>
    <w:rsid w:val="008F1113"/>
    <w:rsid w:val="008F5810"/>
    <w:rsid w:val="009042AF"/>
    <w:rsid w:val="0090590B"/>
    <w:rsid w:val="00930DCC"/>
    <w:rsid w:val="00935F87"/>
    <w:rsid w:val="009544AF"/>
    <w:rsid w:val="0096127F"/>
    <w:rsid w:val="00967C0B"/>
    <w:rsid w:val="009830FA"/>
    <w:rsid w:val="00990F5B"/>
    <w:rsid w:val="009978D2"/>
    <w:rsid w:val="009A2BAB"/>
    <w:rsid w:val="009B54A5"/>
    <w:rsid w:val="009C241A"/>
    <w:rsid w:val="009E72DA"/>
    <w:rsid w:val="00A0677D"/>
    <w:rsid w:val="00A07F3F"/>
    <w:rsid w:val="00A1098D"/>
    <w:rsid w:val="00A1192E"/>
    <w:rsid w:val="00A23077"/>
    <w:rsid w:val="00A3534E"/>
    <w:rsid w:val="00A606D5"/>
    <w:rsid w:val="00A6442D"/>
    <w:rsid w:val="00A73B05"/>
    <w:rsid w:val="00A84ADE"/>
    <w:rsid w:val="00A93E87"/>
    <w:rsid w:val="00AA5CD9"/>
    <w:rsid w:val="00AD417F"/>
    <w:rsid w:val="00AD4550"/>
    <w:rsid w:val="00AF3E1F"/>
    <w:rsid w:val="00B04E15"/>
    <w:rsid w:val="00B21F63"/>
    <w:rsid w:val="00B254C9"/>
    <w:rsid w:val="00B27A58"/>
    <w:rsid w:val="00B40980"/>
    <w:rsid w:val="00B4206C"/>
    <w:rsid w:val="00B5525A"/>
    <w:rsid w:val="00B63FE1"/>
    <w:rsid w:val="00B73336"/>
    <w:rsid w:val="00B87E2C"/>
    <w:rsid w:val="00B906DB"/>
    <w:rsid w:val="00BB137B"/>
    <w:rsid w:val="00BB237E"/>
    <w:rsid w:val="00BB6A27"/>
    <w:rsid w:val="00BD5391"/>
    <w:rsid w:val="00BE011B"/>
    <w:rsid w:val="00BE4127"/>
    <w:rsid w:val="00C056AA"/>
    <w:rsid w:val="00C1200E"/>
    <w:rsid w:val="00C1662A"/>
    <w:rsid w:val="00C23BFF"/>
    <w:rsid w:val="00C31B05"/>
    <w:rsid w:val="00C35A83"/>
    <w:rsid w:val="00C35F21"/>
    <w:rsid w:val="00C475F4"/>
    <w:rsid w:val="00C55952"/>
    <w:rsid w:val="00C67446"/>
    <w:rsid w:val="00C75FD4"/>
    <w:rsid w:val="00C8197D"/>
    <w:rsid w:val="00CA0F7A"/>
    <w:rsid w:val="00CC315B"/>
    <w:rsid w:val="00CC50C3"/>
    <w:rsid w:val="00CD2A2F"/>
    <w:rsid w:val="00CD70FE"/>
    <w:rsid w:val="00CF021C"/>
    <w:rsid w:val="00CF0336"/>
    <w:rsid w:val="00D0126E"/>
    <w:rsid w:val="00D30D04"/>
    <w:rsid w:val="00D318F4"/>
    <w:rsid w:val="00D479D9"/>
    <w:rsid w:val="00D66B75"/>
    <w:rsid w:val="00DB346B"/>
    <w:rsid w:val="00DB78AD"/>
    <w:rsid w:val="00DB7AA3"/>
    <w:rsid w:val="00DC33A2"/>
    <w:rsid w:val="00DC7782"/>
    <w:rsid w:val="00DE6830"/>
    <w:rsid w:val="00DF2098"/>
    <w:rsid w:val="00E01117"/>
    <w:rsid w:val="00E0146D"/>
    <w:rsid w:val="00E11420"/>
    <w:rsid w:val="00E31AE1"/>
    <w:rsid w:val="00E42EFF"/>
    <w:rsid w:val="00E46821"/>
    <w:rsid w:val="00E54F03"/>
    <w:rsid w:val="00E74DB3"/>
    <w:rsid w:val="00E75D46"/>
    <w:rsid w:val="00E96D98"/>
    <w:rsid w:val="00EB5031"/>
    <w:rsid w:val="00EC57D4"/>
    <w:rsid w:val="00EC5E0F"/>
    <w:rsid w:val="00ED0E25"/>
    <w:rsid w:val="00ED5EA0"/>
    <w:rsid w:val="00EE1E03"/>
    <w:rsid w:val="00EE215A"/>
    <w:rsid w:val="00EE52DD"/>
    <w:rsid w:val="00EF5D87"/>
    <w:rsid w:val="00F06F8F"/>
    <w:rsid w:val="00F14BA6"/>
    <w:rsid w:val="00F25340"/>
    <w:rsid w:val="00F31576"/>
    <w:rsid w:val="00F56CA6"/>
    <w:rsid w:val="00F71DAD"/>
    <w:rsid w:val="00F870A2"/>
    <w:rsid w:val="00FA1EAC"/>
    <w:rsid w:val="00FE1EA9"/>
    <w:rsid w:val="00FF1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C6197-81C7-4E61-BEBC-7187A9F7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0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77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13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h2-green">
    <w:name w:val="2.h2- green"/>
    <w:basedOn w:val="Heading2"/>
    <w:link w:val="2h2-greenChar"/>
    <w:qFormat/>
    <w:rsid w:val="00650A29"/>
    <w:rPr>
      <w:b/>
      <w:color w:val="70AD47" w:themeColor="accent6"/>
      <w:sz w:val="44"/>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reflection w14:blurRad="6350" w14:stA="60000" w14:stPos="0" w14:endA="900" w14:endPos="60000" w14:dist="29997" w14:dir="5400000" w14:fadeDir="5400000" w14:sx="100000" w14:sy="-100000" w14:kx="0" w14:ky="0" w14:algn="bl"/>
      <w14:textOutline w14:w="9525" w14:cap="rnd" w14:cmpd="sng" w14:algn="ctr">
        <w14:solidFill>
          <w14:schemeClr w14:val="accent6"/>
        </w14:solidFill>
        <w14:prstDash w14:val="solid"/>
        <w14:bevel/>
      </w14:textOutline>
    </w:rPr>
  </w:style>
  <w:style w:type="paragraph" w:customStyle="1" w:styleId="0normal-segoefont">
    <w:name w:val="0.normal-segoe font"/>
    <w:basedOn w:val="Normal"/>
    <w:link w:val="0normal-segoefontChar"/>
    <w:qFormat/>
    <w:rsid w:val="00055265"/>
    <w:rPr>
      <w:rFonts w:ascii="Segoe UI Emoji" w:hAnsi="Segoe UI Emoji"/>
      <w:sz w:val="24"/>
      <w:lang w:val="en-US"/>
    </w:rPr>
  </w:style>
  <w:style w:type="character" w:customStyle="1" w:styleId="2h2-greenChar">
    <w:name w:val="2.h2- green Char"/>
    <w:basedOn w:val="Heading2Char"/>
    <w:link w:val="2h2-green"/>
    <w:rsid w:val="00650A29"/>
    <w:rPr>
      <w:rFonts w:asciiTheme="majorHAnsi" w:eastAsiaTheme="majorEastAsia" w:hAnsiTheme="majorHAnsi" w:cstheme="majorBidi"/>
      <w:b/>
      <w:color w:val="70AD47" w:themeColor="accent6"/>
      <w:sz w:val="44"/>
      <w:szCs w:val="2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reflection w14:blurRad="6350" w14:stA="60000" w14:stPos="0" w14:endA="900" w14:endPos="60000" w14:dist="29997" w14:dir="5400000" w14:fadeDir="5400000" w14:sx="100000" w14:sy="-100000" w14:kx="0" w14:ky="0" w14:algn="bl"/>
      <w14:textOutline w14:w="9525" w14:cap="rnd" w14:cmpd="sng" w14:algn="ctr">
        <w14:solidFill>
          <w14:schemeClr w14:val="accent6"/>
        </w14:solidFill>
        <w14:prstDash w14:val="solid"/>
        <w14:bevel/>
      </w14:textOutline>
    </w:rPr>
  </w:style>
  <w:style w:type="character" w:customStyle="1" w:styleId="0normal-segoefontChar">
    <w:name w:val="0.normal-segoe font Char"/>
    <w:basedOn w:val="DefaultParagraphFont"/>
    <w:link w:val="0normal-segoefont"/>
    <w:rsid w:val="00055265"/>
    <w:rPr>
      <w:rFonts w:ascii="Segoe UI Emoji" w:hAnsi="Segoe UI Emoji"/>
      <w:sz w:val="24"/>
      <w:lang w:val="en-US"/>
    </w:rPr>
  </w:style>
  <w:style w:type="character" w:customStyle="1" w:styleId="Heading2Char">
    <w:name w:val="Heading 2 Char"/>
    <w:basedOn w:val="DefaultParagraphFont"/>
    <w:link w:val="Heading2"/>
    <w:uiPriority w:val="9"/>
    <w:semiHidden/>
    <w:rsid w:val="00650A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61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127F"/>
    <w:pPr>
      <w:ind w:left="720"/>
      <w:contextualSpacing/>
    </w:pPr>
  </w:style>
  <w:style w:type="paragraph" w:customStyle="1" w:styleId="3h3-red">
    <w:name w:val="3.h3-red"/>
    <w:basedOn w:val="Heading3"/>
    <w:link w:val="3h3-redChar"/>
    <w:qFormat/>
    <w:rsid w:val="00DC7782"/>
    <w:rPr>
      <w:color w:val="FF0000"/>
      <w:sz w:val="36"/>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3h3-redChar">
    <w:name w:val="3.h3-red Char"/>
    <w:basedOn w:val="Heading3Char"/>
    <w:link w:val="3h3-red"/>
    <w:rsid w:val="00DC7782"/>
    <w:rPr>
      <w:rFonts w:asciiTheme="majorHAnsi" w:eastAsiaTheme="majorEastAsia" w:hAnsiTheme="majorHAnsi" w:cstheme="majorBidi"/>
      <w:color w:val="FF0000"/>
      <w:sz w:val="36"/>
      <w:szCs w:val="24"/>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semiHidden/>
    <w:rsid w:val="00DC7782"/>
    <w:rPr>
      <w:rFonts w:asciiTheme="majorHAnsi" w:eastAsiaTheme="majorEastAsia" w:hAnsiTheme="majorHAnsi" w:cstheme="majorBidi"/>
      <w:color w:val="1F4D78" w:themeColor="accent1" w:themeShade="7F"/>
      <w:sz w:val="24"/>
      <w:szCs w:val="24"/>
    </w:rPr>
  </w:style>
  <w:style w:type="paragraph" w:customStyle="1" w:styleId="h4">
    <w:name w:val="h4"/>
    <w:basedOn w:val="0normal-segoefont"/>
    <w:next w:val="Heading4"/>
    <w:link w:val="h4Char"/>
    <w:qFormat/>
    <w:rsid w:val="005713CD"/>
  </w:style>
  <w:style w:type="paragraph" w:customStyle="1" w:styleId="3h3-blueglow">
    <w:name w:val="3.h3-blue glow"/>
    <w:basedOn w:val="3h3-red"/>
    <w:link w:val="3h3-blueglowChar"/>
    <w:qFormat/>
    <w:rsid w:val="00C75FD4"/>
    <w:rPr>
      <w:color w:val="00B0F0"/>
      <w14:glow w14:rad="101600">
        <w14:schemeClr w14:val="accent1">
          <w14:alpha w14:val="60000"/>
          <w14:satMod w14:val="175000"/>
        </w14:schemeClr>
      </w14:glow>
      <w14:textOutline w14:w="9525" w14:cap="flat" w14:cmpd="sng" w14:algn="ctr">
        <w14:solidFill>
          <w14:srgbClr w14:val="00B0F0"/>
        </w14:solidFill>
        <w14:prstDash w14:val="solid"/>
        <w14:round/>
      </w14:textOutline>
    </w:rPr>
  </w:style>
  <w:style w:type="character" w:customStyle="1" w:styleId="Heading4Char">
    <w:name w:val="Heading 4 Char"/>
    <w:basedOn w:val="DefaultParagraphFont"/>
    <w:link w:val="Heading4"/>
    <w:uiPriority w:val="9"/>
    <w:rsid w:val="005713CD"/>
    <w:rPr>
      <w:rFonts w:asciiTheme="majorHAnsi" w:eastAsiaTheme="majorEastAsia" w:hAnsiTheme="majorHAnsi" w:cstheme="majorBidi"/>
      <w:i/>
      <w:iCs/>
      <w:color w:val="2E74B5" w:themeColor="accent1" w:themeShade="BF"/>
    </w:rPr>
  </w:style>
  <w:style w:type="character" w:customStyle="1" w:styleId="h4Char">
    <w:name w:val="h4 Char"/>
    <w:basedOn w:val="0normal-segoefontChar"/>
    <w:link w:val="h4"/>
    <w:rsid w:val="005713CD"/>
    <w:rPr>
      <w:rFonts w:ascii="Segoe UI Emoji" w:hAnsi="Segoe UI Emoji"/>
      <w:sz w:val="24"/>
      <w:lang w:val="en-US"/>
    </w:rPr>
  </w:style>
  <w:style w:type="character" w:customStyle="1" w:styleId="3h3-blueglowChar">
    <w:name w:val="3.h3-blue glow Char"/>
    <w:basedOn w:val="3h3-redChar"/>
    <w:link w:val="3h3-blueglow"/>
    <w:rsid w:val="00C75FD4"/>
    <w:rPr>
      <w:rFonts w:asciiTheme="majorHAnsi" w:eastAsiaTheme="majorEastAsia" w:hAnsiTheme="majorHAnsi" w:cstheme="majorBidi"/>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style>
  <w:style w:type="paragraph" w:customStyle="1" w:styleId="4h4-green">
    <w:name w:val="4.h4-green"/>
    <w:basedOn w:val="Heading4"/>
    <w:link w:val="4h4-greenChar"/>
    <w:qFormat/>
    <w:rsid w:val="00DE6830"/>
    <w:rPr>
      <w:color w:val="538135" w:themeColor="accent6" w:themeShade="BF"/>
      <w:sz w:val="32"/>
      <w14:textOutline w14:w="9525" w14:cap="rnd" w14:cmpd="sng" w14:algn="ctr">
        <w14:solidFill>
          <w14:schemeClr w14:val="accent6"/>
        </w14:solidFill>
        <w14:prstDash w14:val="solid"/>
        <w14:bevel/>
      </w14:textOutline>
    </w:rPr>
  </w:style>
  <w:style w:type="character" w:customStyle="1" w:styleId="4h4-greenChar">
    <w:name w:val="4.h4-green Char"/>
    <w:basedOn w:val="Heading4Char"/>
    <w:link w:val="4h4-green"/>
    <w:rsid w:val="00DE6830"/>
    <w:rPr>
      <w:rFonts w:asciiTheme="majorHAnsi" w:eastAsiaTheme="majorEastAsia" w:hAnsiTheme="majorHAnsi" w:cstheme="majorBidi"/>
      <w:i/>
      <w:iCs/>
      <w:color w:val="538135" w:themeColor="accent6" w:themeShade="BF"/>
      <w:sz w:val="32"/>
      <w14:textOutline w14:w="9525" w14:cap="rnd" w14:cmpd="sng" w14:algn="ctr">
        <w14:solidFill>
          <w14:schemeClr w14:val="accent6"/>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AF070-5F3A-4FE3-95D1-D98C29FD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11</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241</cp:revision>
  <dcterms:created xsi:type="dcterms:W3CDTF">2022-12-27T01:13:00Z</dcterms:created>
  <dcterms:modified xsi:type="dcterms:W3CDTF">2023-01-22T16:08:00Z</dcterms:modified>
</cp:coreProperties>
</file>