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7244" w:rsidRDefault="00DB7244" w:rsidP="006842C8">
      <w:pPr>
        <w:pStyle w:val="Heading1"/>
        <w:rPr>
          <w:color w:val="ED7D31" w:themeColor="accent2"/>
          <w:sz w:val="44"/>
          <w:lang w:val="en-US"/>
          <w14:textOutline w14:w="9525" w14:cap="rnd" w14:cmpd="sng" w14:algn="ctr">
            <w14:solidFill>
              <w14:schemeClr w14:val="accent2"/>
            </w14:solidFill>
            <w14:prstDash w14:val="solid"/>
            <w14:bevel/>
          </w14:textOutline>
        </w:rPr>
      </w:pPr>
      <w:r>
        <w:rPr>
          <w:color w:val="ED7D31" w:themeColor="accent2"/>
          <w:sz w:val="44"/>
          <w:lang w:val="en-US"/>
          <w14:textOutline w14:w="9525" w14:cap="rnd" w14:cmpd="sng" w14:algn="ctr">
            <w14:solidFill>
              <w14:schemeClr w14:val="accent2"/>
            </w14:solidFill>
            <w14:prstDash w14:val="solid"/>
            <w14:bevel/>
          </w14:textOutline>
        </w:rPr>
        <w:t>Reference links</w:t>
      </w:r>
    </w:p>
    <w:p w:rsidR="00093E84" w:rsidRDefault="00E078D2" w:rsidP="00DB7244">
      <w:pPr>
        <w:rPr>
          <w:lang w:val="en-US"/>
        </w:rPr>
      </w:pPr>
      <w:hyperlink r:id="rId6" w:history="1">
        <w:r w:rsidR="00093E84" w:rsidRPr="00C24587">
          <w:rPr>
            <w:rStyle w:val="Hyperlink"/>
            <w:lang w:val="en-US"/>
          </w:rPr>
          <w:t>https://oauth.net/</w:t>
        </w:r>
      </w:hyperlink>
    </w:p>
    <w:p w:rsidR="00DB7244" w:rsidRDefault="00E078D2" w:rsidP="00DB7244">
      <w:pPr>
        <w:rPr>
          <w:rStyle w:val="Hyperlink"/>
          <w:lang w:val="en-US"/>
        </w:rPr>
      </w:pPr>
      <w:hyperlink r:id="rId7" w:history="1">
        <w:r w:rsidR="00DB7244" w:rsidRPr="00C24587">
          <w:rPr>
            <w:rStyle w:val="Hyperlink"/>
            <w:lang w:val="en-US"/>
          </w:rPr>
          <w:t>https://fusionauth.io/articles/oauth/modern-guide-to-oauth</w:t>
        </w:r>
      </w:hyperlink>
    </w:p>
    <w:p w:rsidR="00121763" w:rsidRDefault="00E078D2" w:rsidP="00121763">
      <w:pPr>
        <w:numPr>
          <w:ilvl w:val="0"/>
          <w:numId w:val="2"/>
        </w:numPr>
        <w:shd w:val="clear" w:color="auto" w:fill="FFFFFF"/>
        <w:spacing w:before="100" w:beforeAutospacing="1" w:after="100" w:afterAutospacing="1" w:line="240" w:lineRule="auto"/>
        <w:rPr>
          <w:rFonts w:ascii="Segoe UI" w:hAnsi="Segoe UI" w:cs="Segoe UI"/>
          <w:color w:val="212529"/>
          <w:sz w:val="22"/>
        </w:rPr>
      </w:pPr>
      <w:hyperlink r:id="rId8" w:history="1">
        <w:r w:rsidR="00121763">
          <w:rPr>
            <w:rStyle w:val="Hyperlink"/>
            <w:rFonts w:ascii="Segoe UI" w:hAnsi="Segoe UI" w:cs="Segoe UI"/>
            <w:color w:val="007BFF"/>
            <w:sz w:val="22"/>
          </w:rPr>
          <w:t>Client Credentials</w:t>
        </w:r>
      </w:hyperlink>
      <w:r w:rsidR="00121763">
        <w:rPr>
          <w:rFonts w:ascii="Segoe UI" w:hAnsi="Segoe UI" w:cs="Segoe UI"/>
          <w:color w:val="212529"/>
          <w:sz w:val="22"/>
        </w:rPr>
        <w:t> (oauth.com)</w:t>
      </w:r>
    </w:p>
    <w:p w:rsidR="00121763" w:rsidRDefault="00E078D2" w:rsidP="00121763">
      <w:pPr>
        <w:numPr>
          <w:ilvl w:val="0"/>
          <w:numId w:val="2"/>
        </w:numPr>
        <w:shd w:val="clear" w:color="auto" w:fill="FFFFFF"/>
        <w:spacing w:before="100" w:beforeAutospacing="1" w:after="100" w:afterAutospacing="1" w:line="240" w:lineRule="auto"/>
        <w:rPr>
          <w:rFonts w:ascii="Segoe UI" w:hAnsi="Segoe UI" w:cs="Segoe UI"/>
          <w:color w:val="212529"/>
          <w:sz w:val="22"/>
        </w:rPr>
      </w:pPr>
      <w:hyperlink r:id="rId9" w:anchor="refresh-token" w:history="1">
        <w:r w:rsidR="00121763">
          <w:rPr>
            <w:rStyle w:val="Hyperlink"/>
            <w:rFonts w:ascii="Segoe UI" w:hAnsi="Segoe UI" w:cs="Segoe UI"/>
            <w:color w:val="007BFF"/>
            <w:sz w:val="22"/>
          </w:rPr>
          <w:t>Client Authentication Methods</w:t>
        </w:r>
      </w:hyperlink>
      <w:r w:rsidR="00121763">
        <w:rPr>
          <w:rFonts w:ascii="Segoe UI" w:hAnsi="Segoe UI" w:cs="Segoe UI"/>
          <w:color w:val="212529"/>
          <w:sz w:val="22"/>
        </w:rPr>
        <w:t> (developer.okta.com)</w:t>
      </w:r>
    </w:p>
    <w:p w:rsidR="00DD765A" w:rsidRDefault="00E078D2" w:rsidP="00DD765A">
      <w:pPr>
        <w:numPr>
          <w:ilvl w:val="0"/>
          <w:numId w:val="2"/>
        </w:numPr>
        <w:shd w:val="clear" w:color="auto" w:fill="FFFFFF"/>
        <w:spacing w:before="100" w:beforeAutospacing="1" w:after="100" w:afterAutospacing="1" w:line="240" w:lineRule="auto"/>
        <w:rPr>
          <w:rFonts w:ascii="Segoe UI" w:hAnsi="Segoe UI" w:cs="Segoe UI"/>
          <w:color w:val="212529"/>
          <w:sz w:val="22"/>
        </w:rPr>
      </w:pPr>
      <w:hyperlink r:id="rId10" w:anchor="section-2.3.1" w:history="1">
        <w:r w:rsidR="00DD765A">
          <w:rPr>
            <w:rStyle w:val="Hyperlink"/>
            <w:rFonts w:ascii="Segoe UI" w:hAnsi="Segoe UI" w:cs="Segoe UI"/>
            <w:color w:val="007BFF"/>
            <w:sz w:val="22"/>
          </w:rPr>
          <w:t>Client Secret</w:t>
        </w:r>
      </w:hyperlink>
      <w:r w:rsidR="00DD765A">
        <w:rPr>
          <w:rFonts w:ascii="Segoe UI" w:hAnsi="Segoe UI" w:cs="Segoe UI"/>
          <w:color w:val="212529"/>
          <w:sz w:val="22"/>
        </w:rPr>
        <w:t> (RFC 6749 Section 2.3.1) – u can see all RFC here (Request for change)</w:t>
      </w:r>
    </w:p>
    <w:p w:rsidR="00DD765A" w:rsidRDefault="00E31201" w:rsidP="00E31201">
      <w:pPr>
        <w:numPr>
          <w:ilvl w:val="0"/>
          <w:numId w:val="2"/>
        </w:numPr>
        <w:shd w:val="clear" w:color="auto" w:fill="FFFFFF"/>
        <w:spacing w:before="100" w:beforeAutospacing="1" w:after="100" w:afterAutospacing="1" w:line="240" w:lineRule="auto"/>
        <w:rPr>
          <w:rFonts w:ascii="Segoe UI" w:hAnsi="Segoe UI" w:cs="Segoe UI"/>
          <w:color w:val="212529"/>
          <w:sz w:val="22"/>
        </w:rPr>
      </w:pPr>
      <w:r>
        <w:rPr>
          <w:rFonts w:ascii="Segoe UI" w:hAnsi="Segoe UI" w:cs="Segoe UI"/>
          <w:color w:val="212529"/>
          <w:sz w:val="22"/>
        </w:rPr>
        <w:t xml:space="preserve">All about  MTLS </w:t>
      </w:r>
      <w:hyperlink r:id="rId11" w:history="1">
        <w:r w:rsidRPr="00064C6A">
          <w:rPr>
            <w:rStyle w:val="Hyperlink"/>
            <w:rFonts w:ascii="Segoe UI" w:hAnsi="Segoe UI" w:cs="Segoe UI"/>
            <w:sz w:val="22"/>
          </w:rPr>
          <w:t>https://datatracker.ietf.org/doc/html/rfc8705</w:t>
        </w:r>
      </w:hyperlink>
    </w:p>
    <w:p w:rsidR="00E31201" w:rsidRDefault="00E31201" w:rsidP="001C2A89">
      <w:pPr>
        <w:shd w:val="clear" w:color="auto" w:fill="FFFFFF"/>
        <w:spacing w:before="100" w:beforeAutospacing="1" w:after="100" w:afterAutospacing="1" w:line="240" w:lineRule="auto"/>
        <w:rPr>
          <w:rFonts w:ascii="Segoe UI" w:hAnsi="Segoe UI" w:cs="Segoe UI"/>
          <w:color w:val="212529"/>
          <w:sz w:val="22"/>
        </w:rPr>
      </w:pPr>
    </w:p>
    <w:p w:rsidR="001C2A89" w:rsidRDefault="001C2A89" w:rsidP="001C2A89">
      <w:pPr>
        <w:shd w:val="clear" w:color="auto" w:fill="FFFFFF"/>
        <w:spacing w:before="100" w:beforeAutospacing="1" w:after="100" w:afterAutospacing="1" w:line="240" w:lineRule="auto"/>
        <w:rPr>
          <w:rFonts w:ascii="Segoe UI" w:hAnsi="Segoe UI" w:cs="Segoe UI"/>
          <w:color w:val="212529"/>
          <w:sz w:val="22"/>
        </w:rPr>
      </w:pPr>
    </w:p>
    <w:p w:rsidR="001C2A89" w:rsidRDefault="001C2A89" w:rsidP="001C2A89">
      <w:pPr>
        <w:shd w:val="clear" w:color="auto" w:fill="FFFFFF"/>
        <w:spacing w:before="100" w:beforeAutospacing="1" w:after="100" w:afterAutospacing="1" w:line="240" w:lineRule="auto"/>
        <w:rPr>
          <w:rFonts w:ascii="Segoe UI" w:hAnsi="Segoe UI" w:cs="Segoe UI"/>
          <w:color w:val="212529"/>
          <w:sz w:val="22"/>
        </w:rPr>
      </w:pPr>
      <w:r>
        <w:rPr>
          <w:rFonts w:ascii="Segoe UI" w:hAnsi="Segoe UI" w:cs="Segoe UI"/>
          <w:color w:val="212529"/>
          <w:sz w:val="22"/>
        </w:rPr>
        <w:t>Udemy course reference links</w:t>
      </w: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Resource Server</w:t>
      </w:r>
    </w:p>
    <w:p w:rsidR="001C2A89" w:rsidRDefault="001C2A89" w:rsidP="001C2A89">
      <w:pPr>
        <w:pStyle w:val="NormalWeb"/>
        <w:numPr>
          <w:ilvl w:val="0"/>
          <w:numId w:val="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Repository(Original)</w:t>
      </w:r>
      <w:r>
        <w:rPr>
          <w:rFonts w:ascii="Segoe UI" w:hAnsi="Segoe UI" w:cs="Segoe UI"/>
          <w:color w:val="2D2F31"/>
        </w:rPr>
        <w:t>: </w:t>
      </w:r>
      <w:hyperlink r:id="rId12" w:tgtFrame="_blank" w:history="1">
        <w:r>
          <w:rPr>
            <w:rStyle w:val="Hyperlink"/>
            <w:rFonts w:ascii="Segoe UI" w:hAnsi="Segoe UI" w:cs="Segoe UI"/>
            <w:color w:val="5624D0"/>
          </w:rPr>
          <w:t>https://github.com/simplyi/ResourceServer</w:t>
        </w:r>
      </w:hyperlink>
    </w:p>
    <w:p w:rsidR="001C2A89" w:rsidRDefault="001C2A89" w:rsidP="001C2A89">
      <w:pPr>
        <w:pStyle w:val="NormalWeb"/>
        <w:numPr>
          <w:ilvl w:val="0"/>
          <w:numId w:val="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Zip(Original)</w:t>
      </w:r>
      <w:r>
        <w:rPr>
          <w:rFonts w:ascii="Segoe UI" w:hAnsi="Segoe UI" w:cs="Segoe UI"/>
          <w:color w:val="2D2F31"/>
        </w:rPr>
        <w:t>: </w:t>
      </w:r>
      <w:hyperlink r:id="rId13" w:tgtFrame="_blank" w:history="1">
        <w:r>
          <w:rPr>
            <w:rStyle w:val="Hyperlink"/>
            <w:rFonts w:ascii="Segoe UI" w:hAnsi="Segoe UI" w:cs="Segoe UI"/>
            <w:color w:val="5624D0"/>
          </w:rPr>
          <w:t>https://github.com/simplyi/ResourceServer/archive/master.zip</w:t>
        </w:r>
      </w:hyperlink>
    </w:p>
    <w:p w:rsidR="001C2A89" w:rsidRDefault="001C2A89" w:rsidP="001C2A89">
      <w:pPr>
        <w:pStyle w:val="NormalWeb"/>
        <w:numPr>
          <w:ilvl w:val="0"/>
          <w:numId w:val="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Repository(Updated to Spring Boot 3.2.1): </w:t>
      </w:r>
      <w:hyperlink r:id="rId14" w:tgtFrame="_blank" w:history="1">
        <w:r>
          <w:rPr>
            <w:rStyle w:val="Hyperlink"/>
            <w:rFonts w:ascii="Segoe UI" w:hAnsi="Segoe UI" w:cs="Segoe UI"/>
            <w:color w:val="5624D0"/>
          </w:rPr>
          <w:t>Git Repository</w:t>
        </w:r>
      </w:hyperlink>
    </w:p>
    <w:p w:rsidR="001C2A89" w:rsidRDefault="001C2A89" w:rsidP="001C2A89">
      <w:pPr>
        <w:pStyle w:val="NormalWeb"/>
        <w:numPr>
          <w:ilvl w:val="0"/>
          <w:numId w:val="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Zip(Updated to Spring Boot 3.2.1): </w:t>
      </w:r>
      <w:hyperlink r:id="rId15" w:tgtFrame="_blank" w:history="1">
        <w:r>
          <w:rPr>
            <w:rStyle w:val="Hyperlink"/>
            <w:rFonts w:ascii="Segoe UI" w:hAnsi="Segoe UI" w:cs="Segoe UI"/>
            <w:color w:val="5624D0"/>
          </w:rPr>
          <w:t>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Albums Resource Server</w:t>
      </w: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Before configuring it as Eureka Client</w:t>
      </w:r>
    </w:p>
    <w:p w:rsidR="001C2A89" w:rsidRDefault="001C2A89" w:rsidP="001C2A89">
      <w:pPr>
        <w:pStyle w:val="NormalWeb"/>
        <w:numPr>
          <w:ilvl w:val="0"/>
          <w:numId w:val="6"/>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16" w:tgtFrame="_blank" w:history="1">
        <w:r>
          <w:rPr>
            <w:rStyle w:val="Hyperlink"/>
            <w:rFonts w:ascii="Segoe UI" w:hAnsi="Segoe UI" w:cs="Segoe UI"/>
            <w:color w:val="5624D0"/>
          </w:rPr>
          <w:t>https://github.com/simplyi/Albums-Resource-Server/tree/Albums-Resource-Server-Before-Eureka-Client</w:t>
        </w:r>
      </w:hyperlink>
    </w:p>
    <w:p w:rsidR="001C2A89" w:rsidRDefault="001C2A89" w:rsidP="001C2A89">
      <w:pPr>
        <w:pStyle w:val="NormalWeb"/>
        <w:numPr>
          <w:ilvl w:val="0"/>
          <w:numId w:val="6"/>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17" w:tgtFrame="_blank" w:history="1">
        <w:r>
          <w:rPr>
            <w:rStyle w:val="Hyperlink"/>
            <w:rFonts w:ascii="Segoe UI" w:hAnsi="Segoe UI" w:cs="Segoe UI"/>
            <w:color w:val="5624D0"/>
          </w:rPr>
          <w:t>https://github.com/simplyi/Albums-Resource-Server/archive/Albums-Resource-Server-Before-Eureka-Client.zip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After Configuring Albums Resource Server as Eureka Client</w:t>
      </w:r>
    </w:p>
    <w:p w:rsidR="001C2A89" w:rsidRDefault="001C2A89" w:rsidP="001C2A89">
      <w:pPr>
        <w:pStyle w:val="NormalWeb"/>
        <w:numPr>
          <w:ilvl w:val="0"/>
          <w:numId w:val="7"/>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18" w:tgtFrame="_blank" w:history="1">
        <w:r>
          <w:rPr>
            <w:rStyle w:val="Hyperlink"/>
            <w:rFonts w:ascii="Segoe UI" w:hAnsi="Segoe UI" w:cs="Segoe UI"/>
            <w:color w:val="5624D0"/>
          </w:rPr>
          <w:t>https://github.com/simplyi/Albums-Resource-Server/tree/Eureka-Client</w:t>
        </w:r>
      </w:hyperlink>
    </w:p>
    <w:p w:rsidR="001C2A89" w:rsidRDefault="001C2A89" w:rsidP="001C2A89">
      <w:pPr>
        <w:pStyle w:val="NormalWeb"/>
        <w:numPr>
          <w:ilvl w:val="0"/>
          <w:numId w:val="7"/>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19" w:tgtFrame="_blank" w:history="1">
        <w:r>
          <w:rPr>
            <w:rStyle w:val="Hyperlink"/>
            <w:rFonts w:ascii="Segoe UI" w:hAnsi="Segoe UI" w:cs="Segoe UI"/>
            <w:color w:val="5624D0"/>
          </w:rPr>
          <w:t>https://github.com/simplyi/Albums-Resource-Server/archive/Eureka-Client.zip</w:t>
        </w:r>
      </w:hyperlink>
    </w:p>
    <w:p w:rsidR="001C2A89" w:rsidRDefault="001C2A89" w:rsidP="001C2A89">
      <w:pPr>
        <w:pStyle w:val="NormalWeb"/>
        <w:numPr>
          <w:ilvl w:val="0"/>
          <w:numId w:val="7"/>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 </w:t>
      </w:r>
      <w:hyperlink r:id="rId20" w:tgtFrame="_blank" w:history="1">
        <w:r>
          <w:rPr>
            <w:rStyle w:val="Hyperlink"/>
            <w:rFonts w:ascii="Segoe UI" w:hAnsi="Segoe UI" w:cs="Segoe UI"/>
            <w:color w:val="5624D0"/>
          </w:rPr>
          <w:t>Spring Boot 3.2.1 update</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Photos Resource Server</w:t>
      </w: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Before configuring it as Eureka Client</w:t>
      </w:r>
    </w:p>
    <w:p w:rsidR="001C2A89" w:rsidRDefault="001C2A89" w:rsidP="001C2A89">
      <w:pPr>
        <w:pStyle w:val="NormalWeb"/>
        <w:numPr>
          <w:ilvl w:val="0"/>
          <w:numId w:val="8"/>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21" w:tgtFrame="_blank" w:history="1">
        <w:r>
          <w:rPr>
            <w:rStyle w:val="Hyperlink"/>
            <w:rFonts w:ascii="Segoe UI" w:hAnsi="Segoe UI" w:cs="Segoe UI"/>
            <w:color w:val="5624D0"/>
          </w:rPr>
          <w:t>https://github.com/simplyi/Photos-Resource-Server/tree/Photos-Resource-Server-Before-Eureka-Client</w:t>
        </w:r>
      </w:hyperlink>
    </w:p>
    <w:p w:rsidR="001C2A89" w:rsidRDefault="001C2A89" w:rsidP="001C2A89">
      <w:pPr>
        <w:pStyle w:val="NormalWeb"/>
        <w:numPr>
          <w:ilvl w:val="0"/>
          <w:numId w:val="8"/>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22" w:tgtFrame="_blank" w:history="1">
        <w:r>
          <w:rPr>
            <w:rStyle w:val="Hyperlink"/>
            <w:rFonts w:ascii="Segoe UI" w:hAnsi="Segoe UI" w:cs="Segoe UI"/>
            <w:color w:val="5624D0"/>
          </w:rPr>
          <w:t>https://github.com/simplyi/Photos-Resource-Server/archive/Photos-Resource-Server-Before-Eureka-Client.zip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After configuring it as Resource Server</w:t>
      </w:r>
    </w:p>
    <w:p w:rsidR="001C2A89" w:rsidRDefault="001C2A89" w:rsidP="001C2A89">
      <w:pPr>
        <w:pStyle w:val="NormalWeb"/>
        <w:numPr>
          <w:ilvl w:val="0"/>
          <w:numId w:val="9"/>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23" w:tgtFrame="_blank" w:history="1">
        <w:r>
          <w:rPr>
            <w:rStyle w:val="Hyperlink"/>
            <w:rFonts w:ascii="Segoe UI" w:hAnsi="Segoe UI" w:cs="Segoe UI"/>
            <w:color w:val="5624D0"/>
          </w:rPr>
          <w:t>https://github.com/simplyi/Photos-Resource-Server/tree/Eureka-Client</w:t>
        </w:r>
      </w:hyperlink>
    </w:p>
    <w:p w:rsidR="001C2A89" w:rsidRDefault="001C2A89" w:rsidP="001C2A89">
      <w:pPr>
        <w:pStyle w:val="NormalWeb"/>
        <w:numPr>
          <w:ilvl w:val="0"/>
          <w:numId w:val="9"/>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24" w:tgtFrame="_blank" w:history="1">
        <w:r>
          <w:rPr>
            <w:rStyle w:val="Hyperlink"/>
            <w:rFonts w:ascii="Segoe UI" w:hAnsi="Segoe UI" w:cs="Segoe UI"/>
            <w:color w:val="5624D0"/>
          </w:rPr>
          <w:t>https://github.com/simplyi/Photos-Resource-Server/archive/Eureka-Client.zip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API Gateway</w:t>
      </w:r>
    </w:p>
    <w:p w:rsidR="001C2A89" w:rsidRDefault="001C2A89" w:rsidP="001C2A89">
      <w:pPr>
        <w:pStyle w:val="NormalWeb"/>
        <w:numPr>
          <w:ilvl w:val="0"/>
          <w:numId w:val="10"/>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25" w:tgtFrame="_blank" w:history="1">
        <w:r>
          <w:rPr>
            <w:rStyle w:val="Hyperlink"/>
            <w:rFonts w:ascii="Segoe UI" w:hAnsi="Segoe UI" w:cs="Segoe UI"/>
            <w:color w:val="5624D0"/>
          </w:rPr>
          <w:t>https://github.com/simplyi/ApiGateway</w:t>
        </w:r>
      </w:hyperlink>
    </w:p>
    <w:p w:rsidR="001C2A89" w:rsidRDefault="001C2A89" w:rsidP="001C2A89">
      <w:pPr>
        <w:pStyle w:val="NormalWeb"/>
        <w:numPr>
          <w:ilvl w:val="0"/>
          <w:numId w:val="10"/>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26" w:tgtFrame="_blank" w:history="1">
        <w:r>
          <w:rPr>
            <w:rStyle w:val="Hyperlink"/>
            <w:rFonts w:ascii="Segoe UI" w:hAnsi="Segoe UI" w:cs="Segoe UI"/>
            <w:color w:val="5624D0"/>
          </w:rPr>
          <w:t>https://github.com/simplyi/ApiGateway/archive/master.zip</w:t>
        </w:r>
      </w:hyperlink>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 xml:space="preserve">API Gateway </w:t>
      </w:r>
      <w:proofErr w:type="gramStart"/>
      <w:r>
        <w:rPr>
          <w:rStyle w:val="Strong"/>
          <w:rFonts w:ascii="Segoe UI" w:eastAsiaTheme="majorEastAsia" w:hAnsi="Segoe UI" w:cs="Segoe UI"/>
          <w:color w:val="2D2F31"/>
        </w:rPr>
        <w:t>Before</w:t>
      </w:r>
      <w:proofErr w:type="gramEnd"/>
      <w:r>
        <w:rPr>
          <w:rStyle w:val="Strong"/>
          <w:rFonts w:ascii="Segoe UI" w:eastAsiaTheme="majorEastAsia" w:hAnsi="Segoe UI" w:cs="Segoe UI"/>
          <w:color w:val="2D2F31"/>
        </w:rPr>
        <w:t xml:space="preserve"> CORS Configuration</w:t>
      </w:r>
    </w:p>
    <w:p w:rsidR="001C2A89" w:rsidRDefault="001C2A89" w:rsidP="001C2A89">
      <w:pPr>
        <w:pStyle w:val="NormalWeb"/>
        <w:numPr>
          <w:ilvl w:val="0"/>
          <w:numId w:val="1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27" w:tgtFrame="_blank" w:history="1">
        <w:r>
          <w:rPr>
            <w:rStyle w:val="Hyperlink"/>
            <w:rFonts w:ascii="Segoe UI" w:hAnsi="Segoe UI" w:cs="Segoe UI"/>
            <w:color w:val="5624D0"/>
          </w:rPr>
          <w:t>https://github.com/simplyi/ApiGateway/tree/Before-CORSE-Configuration</w:t>
        </w:r>
      </w:hyperlink>
    </w:p>
    <w:p w:rsidR="001C2A89" w:rsidRDefault="001C2A89" w:rsidP="001C2A89">
      <w:pPr>
        <w:pStyle w:val="NormalWeb"/>
        <w:numPr>
          <w:ilvl w:val="0"/>
          <w:numId w:val="1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28" w:tgtFrame="_blank" w:history="1">
        <w:r>
          <w:rPr>
            <w:rStyle w:val="Hyperlink"/>
            <w:rFonts w:ascii="Segoe UI" w:hAnsi="Segoe UI" w:cs="Segoe UI"/>
            <w:color w:val="5624D0"/>
          </w:rPr>
          <w:t>https://github.com/simplyi/ApiGateway/archive/Before-CORSE-Configuration.zip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 xml:space="preserve">API Gateway </w:t>
      </w:r>
      <w:proofErr w:type="gramStart"/>
      <w:r>
        <w:rPr>
          <w:rStyle w:val="Strong"/>
          <w:rFonts w:ascii="Segoe UI" w:eastAsiaTheme="majorEastAsia" w:hAnsi="Segoe UI" w:cs="Segoe UI"/>
          <w:color w:val="2D2F31"/>
        </w:rPr>
        <w:t>After</w:t>
      </w:r>
      <w:proofErr w:type="gramEnd"/>
      <w:r>
        <w:rPr>
          <w:rStyle w:val="Strong"/>
          <w:rFonts w:ascii="Segoe UI" w:eastAsiaTheme="majorEastAsia" w:hAnsi="Segoe UI" w:cs="Segoe UI"/>
          <w:color w:val="2D2F31"/>
        </w:rPr>
        <w:t xml:space="preserve"> CORS Configuration</w:t>
      </w:r>
    </w:p>
    <w:p w:rsidR="001C2A89" w:rsidRDefault="001C2A89" w:rsidP="001C2A89">
      <w:pPr>
        <w:pStyle w:val="NormalWeb"/>
        <w:numPr>
          <w:ilvl w:val="0"/>
          <w:numId w:val="12"/>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29" w:tgtFrame="_blank" w:history="1">
        <w:r>
          <w:rPr>
            <w:rStyle w:val="Hyperlink"/>
            <w:rFonts w:ascii="Segoe UI" w:hAnsi="Segoe UI" w:cs="Segoe UI"/>
            <w:color w:val="5624D0"/>
          </w:rPr>
          <w:t>https://github.com/simplyi/ApiGateway/tree/CORS-Configuration</w:t>
        </w:r>
      </w:hyperlink>
    </w:p>
    <w:p w:rsidR="001C2A89" w:rsidRDefault="001C2A89" w:rsidP="001C2A89">
      <w:pPr>
        <w:pStyle w:val="NormalWeb"/>
        <w:numPr>
          <w:ilvl w:val="0"/>
          <w:numId w:val="12"/>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30" w:tgtFrame="_blank" w:history="1">
        <w:r>
          <w:rPr>
            <w:rStyle w:val="Hyperlink"/>
            <w:rFonts w:ascii="Segoe UI" w:hAnsi="Segoe UI" w:cs="Segoe UI"/>
            <w:color w:val="5624D0"/>
          </w:rPr>
          <w:t>https://github.com/simplyi/ApiGateway/archive/CORS-Configuration.zip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Discovery Service</w:t>
      </w:r>
    </w:p>
    <w:p w:rsidR="001C2A89" w:rsidRDefault="001C2A89" w:rsidP="001C2A89">
      <w:pPr>
        <w:pStyle w:val="NormalWeb"/>
        <w:numPr>
          <w:ilvl w:val="0"/>
          <w:numId w:val="13"/>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31" w:tgtFrame="_blank" w:history="1">
        <w:r>
          <w:rPr>
            <w:rStyle w:val="Hyperlink"/>
            <w:rFonts w:ascii="Segoe UI" w:hAnsi="Segoe UI" w:cs="Segoe UI"/>
            <w:color w:val="5624D0"/>
          </w:rPr>
          <w:t>https://github.com/simplyi/DiscoveryService</w:t>
        </w:r>
      </w:hyperlink>
    </w:p>
    <w:p w:rsidR="001C2A89" w:rsidRDefault="001C2A89" w:rsidP="001C2A89">
      <w:pPr>
        <w:pStyle w:val="NormalWeb"/>
        <w:numPr>
          <w:ilvl w:val="0"/>
          <w:numId w:val="13"/>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 </w:t>
      </w:r>
      <w:hyperlink r:id="rId32" w:tgtFrame="_blank" w:history="1">
        <w:r>
          <w:rPr>
            <w:rStyle w:val="Hyperlink"/>
            <w:rFonts w:ascii="Segoe UI" w:hAnsi="Segoe UI" w:cs="Segoe UI"/>
            <w:color w:val="5624D0"/>
          </w:rPr>
          <w:t>https://github.com/simplyi/DiscoveryService/archive/master.zip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Photo App Spring MVC Web Client Application</w:t>
      </w:r>
    </w:p>
    <w:p w:rsidR="001C2A89" w:rsidRDefault="001C2A89" w:rsidP="001C2A89">
      <w:pPr>
        <w:pStyle w:val="NormalWeb"/>
        <w:numPr>
          <w:ilvl w:val="0"/>
          <w:numId w:val="14"/>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33" w:tgtFrame="_blank" w:history="1">
        <w:r>
          <w:rPr>
            <w:rStyle w:val="Hyperlink"/>
            <w:rFonts w:ascii="Segoe UI" w:hAnsi="Segoe UI" w:cs="Segoe UI"/>
            <w:color w:val="5624D0"/>
          </w:rPr>
          <w:t>https://github.com/simplyi/PhotoAppWebClient</w:t>
        </w:r>
      </w:hyperlink>
    </w:p>
    <w:p w:rsidR="001C2A89" w:rsidRDefault="001C2A89" w:rsidP="001C2A89">
      <w:pPr>
        <w:pStyle w:val="NormalWeb"/>
        <w:numPr>
          <w:ilvl w:val="0"/>
          <w:numId w:val="14"/>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34" w:tgtFrame="_blank" w:history="1">
        <w:r>
          <w:rPr>
            <w:rStyle w:val="Hyperlink"/>
            <w:rFonts w:ascii="Segoe UI" w:hAnsi="Segoe UI" w:cs="Segoe UI"/>
            <w:color w:val="5624D0"/>
          </w:rPr>
          <w:t>https://github.com/simplyi/PhotoAppWebClient/archive/master.zip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PKCE Example</w:t>
      </w:r>
    </w:p>
    <w:p w:rsidR="001C2A89" w:rsidRDefault="001C2A89" w:rsidP="001C2A89">
      <w:pPr>
        <w:pStyle w:val="NormalWeb"/>
        <w:numPr>
          <w:ilvl w:val="0"/>
          <w:numId w:val="1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35" w:tgtFrame="_blank" w:history="1">
        <w:r>
          <w:rPr>
            <w:rStyle w:val="Hyperlink"/>
            <w:rFonts w:ascii="Segoe UI" w:hAnsi="Segoe UI" w:cs="Segoe UI"/>
            <w:color w:val="5624D0"/>
          </w:rPr>
          <w:t>https://github.com/simplyi/PKCE</w:t>
        </w:r>
      </w:hyperlink>
    </w:p>
    <w:p w:rsidR="001C2A89" w:rsidRDefault="001C2A89" w:rsidP="001C2A89">
      <w:pPr>
        <w:pStyle w:val="NormalWeb"/>
        <w:numPr>
          <w:ilvl w:val="0"/>
          <w:numId w:val="1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36" w:tgtFrame="_blank" w:history="1">
        <w:r>
          <w:rPr>
            <w:rStyle w:val="Hyperlink"/>
            <w:rFonts w:ascii="Segoe UI" w:hAnsi="Segoe UI" w:cs="Segoe UI"/>
            <w:color w:val="5624D0"/>
          </w:rPr>
          <w:t>https://github.com/simplyi/PKCE/archive/main.zip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Social Login/Logout</w:t>
      </w:r>
    </w:p>
    <w:p w:rsidR="001C2A89" w:rsidRDefault="001C2A89" w:rsidP="001C2A89">
      <w:pPr>
        <w:pStyle w:val="NormalWeb"/>
        <w:numPr>
          <w:ilvl w:val="0"/>
          <w:numId w:val="16"/>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Repository(Original):</w:t>
      </w:r>
      <w:r>
        <w:rPr>
          <w:rFonts w:ascii="Segoe UI" w:hAnsi="Segoe UI" w:cs="Segoe UI"/>
          <w:color w:val="2D2F31"/>
        </w:rPr>
        <w:t> </w:t>
      </w:r>
      <w:hyperlink r:id="rId37" w:tgtFrame="_blank" w:history="1">
        <w:r>
          <w:rPr>
            <w:rStyle w:val="Hyperlink"/>
            <w:rFonts w:ascii="Segoe UI" w:hAnsi="Segoe UI" w:cs="Segoe UI"/>
            <w:color w:val="5624D0"/>
          </w:rPr>
          <w:t>https://github.com/simplyi/SocialLoginWebClient</w:t>
        </w:r>
      </w:hyperlink>
    </w:p>
    <w:p w:rsidR="001C2A89" w:rsidRDefault="001C2A89" w:rsidP="001C2A89">
      <w:pPr>
        <w:pStyle w:val="NormalWeb"/>
        <w:numPr>
          <w:ilvl w:val="0"/>
          <w:numId w:val="16"/>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Zip(Original): </w:t>
      </w:r>
      <w:hyperlink r:id="rId38" w:tgtFrame="_blank" w:history="1">
        <w:r>
          <w:rPr>
            <w:rStyle w:val="Hyperlink"/>
            <w:rFonts w:ascii="Segoe UI" w:hAnsi="Segoe UI" w:cs="Segoe UI"/>
            <w:color w:val="5624D0"/>
          </w:rPr>
          <w:t>https://github.com/simplyi/SocialLoginWebClient/archive/master.zip</w:t>
        </w:r>
      </w:hyperlink>
    </w:p>
    <w:p w:rsidR="001C2A89" w:rsidRDefault="001C2A89" w:rsidP="001C2A89">
      <w:pPr>
        <w:pStyle w:val="NormalWeb"/>
        <w:numPr>
          <w:ilvl w:val="0"/>
          <w:numId w:val="16"/>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Repository(Updated to Spring Boot v 3.1.2):</w:t>
      </w:r>
      <w:r>
        <w:rPr>
          <w:rFonts w:ascii="Segoe UI" w:hAnsi="Segoe UI" w:cs="Segoe UI"/>
          <w:color w:val="2D2F31"/>
        </w:rPr>
        <w:t>  </w:t>
      </w:r>
      <w:hyperlink r:id="rId39" w:tgtFrame="_blank" w:history="1">
        <w:r>
          <w:rPr>
            <w:rStyle w:val="Hyperlink"/>
            <w:rFonts w:ascii="Segoe UI" w:hAnsi="Segoe UI" w:cs="Segoe UI"/>
            <w:color w:val="5624D0"/>
          </w:rPr>
          <w:t>Repository</w:t>
        </w:r>
      </w:hyperlink>
    </w:p>
    <w:p w:rsidR="001C2A89" w:rsidRDefault="001C2A89" w:rsidP="001C2A89">
      <w:pPr>
        <w:pStyle w:val="NormalWeb"/>
        <w:numPr>
          <w:ilvl w:val="0"/>
          <w:numId w:val="16"/>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Zip(Updated to Spring Boot v 3.1.2):</w:t>
      </w:r>
      <w:r>
        <w:rPr>
          <w:rFonts w:ascii="Segoe UI" w:hAnsi="Segoe UI" w:cs="Segoe UI"/>
          <w:color w:val="2D2F31"/>
        </w:rPr>
        <w:t> </w:t>
      </w:r>
      <w:hyperlink r:id="rId40" w:tgtFrame="_blank" w:history="1">
        <w:r>
          <w:rPr>
            <w:rStyle w:val="Hyperlink"/>
            <w:rFonts w:ascii="Segoe UI" w:hAnsi="Segoe UI" w:cs="Segoe UI"/>
            <w:color w:val="5624D0"/>
          </w:rPr>
          <w:t>Zip</w:t>
        </w:r>
      </w:hyperlink>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The PKCE-Enhanced Authorization flow in JavaScript application</w:t>
      </w: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JavaScript application</w:t>
      </w:r>
    </w:p>
    <w:p w:rsidR="001C2A89" w:rsidRDefault="001C2A89" w:rsidP="001C2A89">
      <w:pPr>
        <w:pStyle w:val="NormalWeb"/>
        <w:numPr>
          <w:ilvl w:val="0"/>
          <w:numId w:val="17"/>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41" w:tgtFrame="_blank" w:history="1">
        <w:r>
          <w:rPr>
            <w:rStyle w:val="Hyperlink"/>
            <w:rFonts w:ascii="Segoe UI" w:hAnsi="Segoe UI" w:cs="Segoe UI"/>
            <w:color w:val="5624D0"/>
          </w:rPr>
          <w:t>https://github.com/simplyi/spa-example</w:t>
        </w:r>
      </w:hyperlink>
    </w:p>
    <w:p w:rsidR="001C2A89" w:rsidRDefault="001C2A89" w:rsidP="001C2A89">
      <w:pPr>
        <w:pStyle w:val="NormalWeb"/>
        <w:numPr>
          <w:ilvl w:val="0"/>
          <w:numId w:val="17"/>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42" w:tgtFrame="_blank" w:history="1">
        <w:r>
          <w:rPr>
            <w:rStyle w:val="Hyperlink"/>
            <w:rFonts w:ascii="Segoe UI" w:hAnsi="Segoe UI" w:cs="Segoe UI"/>
            <w:color w:val="5624D0"/>
          </w:rPr>
          <w:t>https://github.com/simplyi/spa-example/archive/main.zip</w:t>
        </w:r>
      </w:hyperlink>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API Gateway </w:t>
      </w:r>
      <w:r>
        <w:rPr>
          <w:rFonts w:ascii="Segoe UI" w:hAnsi="Segoe UI" w:cs="Segoe UI"/>
          <w:color w:val="2D2F31"/>
        </w:rPr>
        <w:t>(before CORS configuration)</w:t>
      </w:r>
    </w:p>
    <w:p w:rsidR="001C2A89" w:rsidRDefault="001C2A89" w:rsidP="001C2A89">
      <w:pPr>
        <w:pStyle w:val="NormalWeb"/>
        <w:numPr>
          <w:ilvl w:val="0"/>
          <w:numId w:val="18"/>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43" w:tgtFrame="_blank" w:history="1">
        <w:r>
          <w:rPr>
            <w:rStyle w:val="Hyperlink"/>
            <w:rFonts w:ascii="Segoe UI" w:hAnsi="Segoe UI" w:cs="Segoe UI"/>
            <w:color w:val="5624D0"/>
          </w:rPr>
          <w:t>https://github.com/simplyi/ApiGateway/tree/Before-CORSE-Configuration</w:t>
        </w:r>
      </w:hyperlink>
    </w:p>
    <w:p w:rsidR="001C2A89" w:rsidRDefault="001C2A89" w:rsidP="001C2A89">
      <w:pPr>
        <w:pStyle w:val="NormalWeb"/>
        <w:numPr>
          <w:ilvl w:val="0"/>
          <w:numId w:val="18"/>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44" w:tgtFrame="_blank" w:history="1">
        <w:r>
          <w:rPr>
            <w:rStyle w:val="Hyperlink"/>
            <w:rFonts w:ascii="Segoe UI" w:hAnsi="Segoe UI" w:cs="Segoe UI"/>
            <w:color w:val="5624D0"/>
          </w:rPr>
          <w:t>https://github.com/simplyi/ApiGateway/archive/Before-CORSE-Configuration.zip</w:t>
        </w:r>
      </w:hyperlink>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API Gateway </w:t>
      </w:r>
      <w:r>
        <w:rPr>
          <w:rFonts w:ascii="Segoe UI" w:hAnsi="Segoe UI" w:cs="Segoe UI"/>
          <w:color w:val="2D2F31"/>
        </w:rPr>
        <w:t>(after CORS configuration)</w:t>
      </w:r>
    </w:p>
    <w:p w:rsidR="001C2A89" w:rsidRDefault="001C2A89" w:rsidP="001C2A89">
      <w:pPr>
        <w:pStyle w:val="NormalWeb"/>
        <w:numPr>
          <w:ilvl w:val="0"/>
          <w:numId w:val="19"/>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45" w:tgtFrame="_blank" w:history="1">
        <w:r>
          <w:rPr>
            <w:rStyle w:val="Hyperlink"/>
            <w:rFonts w:ascii="Segoe UI" w:hAnsi="Segoe UI" w:cs="Segoe UI"/>
            <w:color w:val="5624D0"/>
          </w:rPr>
          <w:t>https://github.com/simplyi/ApiGateway/tree/CORS-Configuration</w:t>
        </w:r>
      </w:hyperlink>
    </w:p>
    <w:p w:rsidR="001C2A89" w:rsidRDefault="001C2A89" w:rsidP="001C2A89">
      <w:pPr>
        <w:pStyle w:val="NormalWeb"/>
        <w:numPr>
          <w:ilvl w:val="0"/>
          <w:numId w:val="19"/>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46" w:tgtFrame="_blank" w:history="1">
        <w:r>
          <w:rPr>
            <w:rStyle w:val="Hyperlink"/>
            <w:rFonts w:ascii="Segoe UI" w:hAnsi="Segoe UI" w:cs="Segoe UI"/>
            <w:color w:val="5624D0"/>
          </w:rPr>
          <w:t>https://github.com/simplyi/ApiGateway/archive/CORS-Configuration.zip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Resource Server</w:t>
      </w: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Resource Server </w:t>
      </w:r>
      <w:r>
        <w:rPr>
          <w:rFonts w:ascii="Segoe UI" w:hAnsi="Segoe UI" w:cs="Segoe UI"/>
          <w:color w:val="2D2F31"/>
        </w:rPr>
        <w:t>(before CORS configuration)</w:t>
      </w:r>
    </w:p>
    <w:p w:rsidR="001C2A89" w:rsidRDefault="001C2A89" w:rsidP="001C2A89">
      <w:pPr>
        <w:pStyle w:val="NormalWeb"/>
        <w:numPr>
          <w:ilvl w:val="0"/>
          <w:numId w:val="20"/>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 </w:t>
      </w:r>
      <w:hyperlink r:id="rId47" w:tgtFrame="_blank" w:history="1">
        <w:r>
          <w:rPr>
            <w:rStyle w:val="Hyperlink"/>
            <w:rFonts w:ascii="Segoe UI" w:hAnsi="Segoe UI" w:cs="Segoe UI"/>
            <w:color w:val="5624D0"/>
          </w:rPr>
          <w:t>https://github.com/simplyi/ResourceServer/tree/CORS-configuration</w:t>
        </w:r>
      </w:hyperlink>
    </w:p>
    <w:p w:rsidR="001C2A89" w:rsidRDefault="001C2A89" w:rsidP="001C2A89">
      <w:pPr>
        <w:pStyle w:val="NormalWeb"/>
        <w:numPr>
          <w:ilvl w:val="0"/>
          <w:numId w:val="20"/>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48" w:tgtFrame="_blank" w:history="1">
        <w:r>
          <w:rPr>
            <w:rStyle w:val="Hyperlink"/>
            <w:rFonts w:ascii="Segoe UI" w:hAnsi="Segoe UI" w:cs="Segoe UI"/>
            <w:color w:val="5624D0"/>
          </w:rPr>
          <w:t>https://github.com/simplyi/ResourceServer/archive/CORS-configuration.zip</w:t>
        </w:r>
      </w:hyperlink>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Resource Server </w:t>
      </w:r>
      <w:r>
        <w:rPr>
          <w:rFonts w:ascii="Segoe UI" w:hAnsi="Segoe UI" w:cs="Segoe UI"/>
          <w:color w:val="2D2F31"/>
        </w:rPr>
        <w:t>(after CORS configuration)</w:t>
      </w:r>
    </w:p>
    <w:p w:rsidR="001C2A89" w:rsidRDefault="001C2A89" w:rsidP="001C2A89">
      <w:pPr>
        <w:pStyle w:val="NormalWeb"/>
        <w:numPr>
          <w:ilvl w:val="0"/>
          <w:numId w:val="2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Repository(Original): </w:t>
      </w:r>
      <w:hyperlink r:id="rId49" w:tgtFrame="_blank" w:history="1">
        <w:r>
          <w:rPr>
            <w:rStyle w:val="Hyperlink"/>
            <w:rFonts w:ascii="Segoe UI" w:hAnsi="Segoe UI" w:cs="Segoe UI"/>
            <w:color w:val="5624D0"/>
          </w:rPr>
          <w:t>https://github.com/simplyi/ResourceServer/tree/before-CORS-configuration</w:t>
        </w:r>
      </w:hyperlink>
    </w:p>
    <w:p w:rsidR="001C2A89" w:rsidRDefault="001C2A89" w:rsidP="001C2A89">
      <w:pPr>
        <w:pStyle w:val="NormalWeb"/>
        <w:numPr>
          <w:ilvl w:val="0"/>
          <w:numId w:val="2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Zip(Original): </w:t>
      </w:r>
      <w:hyperlink r:id="rId50" w:tgtFrame="_blank" w:history="1">
        <w:r>
          <w:rPr>
            <w:rStyle w:val="Hyperlink"/>
            <w:rFonts w:ascii="Segoe UI" w:hAnsi="Segoe UI" w:cs="Segoe UI"/>
            <w:color w:val="5624D0"/>
          </w:rPr>
          <w:t>https://github.com/simplyi/ResourceServer/archive/before-CORS-configuration.zip</w:t>
        </w:r>
      </w:hyperlink>
    </w:p>
    <w:p w:rsidR="001C2A89" w:rsidRDefault="001C2A89" w:rsidP="001C2A89">
      <w:pPr>
        <w:pStyle w:val="NormalWeb"/>
        <w:numPr>
          <w:ilvl w:val="0"/>
          <w:numId w:val="2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Repository(Updated to Spring Boot 3.2.1): </w:t>
      </w:r>
      <w:hyperlink r:id="rId51" w:tgtFrame="_blank" w:history="1">
        <w:r>
          <w:rPr>
            <w:rStyle w:val="Hyperlink"/>
            <w:rFonts w:ascii="Segoe UI" w:hAnsi="Segoe UI" w:cs="Segoe UI"/>
            <w:color w:val="5624D0"/>
          </w:rPr>
          <w:t>Git Repository</w:t>
        </w:r>
      </w:hyperlink>
    </w:p>
    <w:p w:rsidR="001C2A89" w:rsidRDefault="001C2A89" w:rsidP="001C2A89">
      <w:pPr>
        <w:pStyle w:val="NormalWeb"/>
        <w:numPr>
          <w:ilvl w:val="0"/>
          <w:numId w:val="21"/>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Zip(Updated to Spring Boot 3.2.1): </w:t>
      </w:r>
      <w:hyperlink r:id="rId52" w:tgtFrame="_blank" w:history="1">
        <w:r>
          <w:rPr>
            <w:rStyle w:val="Hyperlink"/>
            <w:rFonts w:ascii="Segoe UI" w:hAnsi="Segoe UI" w:cs="Segoe UI"/>
            <w:color w:val="5624D0"/>
          </w:rPr>
          <w:t>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proofErr w:type="spellStart"/>
      <w:r>
        <w:rPr>
          <w:rStyle w:val="Strong"/>
          <w:rFonts w:ascii="Segoe UI" w:hAnsi="Segoe UI" w:cs="Segoe UI"/>
          <w:b w:val="0"/>
          <w:bCs w:val="0"/>
          <w:color w:val="2D2F31"/>
        </w:rPr>
        <w:t>Keycloak</w:t>
      </w:r>
      <w:proofErr w:type="spellEnd"/>
      <w:r>
        <w:rPr>
          <w:rStyle w:val="Strong"/>
          <w:rFonts w:ascii="Segoe UI" w:hAnsi="Segoe UI" w:cs="Segoe UI"/>
          <w:b w:val="0"/>
          <w:bCs w:val="0"/>
          <w:color w:val="2D2F31"/>
        </w:rPr>
        <w:t xml:space="preserve"> User Storage Provider SPI</w:t>
      </w:r>
    </w:p>
    <w:p w:rsidR="001C2A89" w:rsidRDefault="001C2A89" w:rsidP="001C2A89">
      <w:pPr>
        <w:pStyle w:val="NormalWeb"/>
        <w:shd w:val="clear" w:color="auto" w:fill="FFFFFF"/>
        <w:rPr>
          <w:rFonts w:ascii="Segoe UI" w:hAnsi="Segoe UI" w:cs="Segoe UI"/>
          <w:color w:val="2D2F31"/>
        </w:rPr>
      </w:pPr>
      <w:r>
        <w:rPr>
          <w:rFonts w:ascii="Segoe UI" w:hAnsi="Segoe UI" w:cs="Segoe UI"/>
          <w:color w:val="2D2F31"/>
        </w:rPr>
        <w:t>(Remote User Authentication)</w:t>
      </w:r>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Remote User Storage Provider Implementation</w:t>
      </w:r>
    </w:p>
    <w:p w:rsidR="001C2A89" w:rsidRDefault="001C2A89" w:rsidP="001C2A89">
      <w:pPr>
        <w:pStyle w:val="NormalWeb"/>
        <w:numPr>
          <w:ilvl w:val="0"/>
          <w:numId w:val="22"/>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53" w:tgtFrame="_blank" w:history="1">
        <w:r>
          <w:rPr>
            <w:rStyle w:val="Hyperlink"/>
            <w:rFonts w:ascii="Segoe UI" w:hAnsi="Segoe UI" w:cs="Segoe UI"/>
            <w:color w:val="5624D0"/>
          </w:rPr>
          <w:t>https://github.com/simplyi/KeycloakRemoteUserStorageProvider.git</w:t>
        </w:r>
      </w:hyperlink>
    </w:p>
    <w:p w:rsidR="001C2A89" w:rsidRDefault="001C2A89" w:rsidP="001C2A89">
      <w:pPr>
        <w:pStyle w:val="NormalWeb"/>
        <w:numPr>
          <w:ilvl w:val="0"/>
          <w:numId w:val="22"/>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54" w:tgtFrame="_blank" w:history="1">
        <w:r>
          <w:rPr>
            <w:rStyle w:val="Hyperlink"/>
            <w:rFonts w:ascii="Segoe UI" w:hAnsi="Segoe UI" w:cs="Segoe UI"/>
            <w:color w:val="5624D0"/>
          </w:rPr>
          <w:t>https://github.com/simplyi/KeycloakRemoteUserStorageProvider/archive/main.zip</w:t>
        </w:r>
      </w:hyperlink>
    </w:p>
    <w:p w:rsidR="001C2A89" w:rsidRDefault="001C2A89" w:rsidP="001C2A89">
      <w:pPr>
        <w:pStyle w:val="NormalWeb"/>
        <w:shd w:val="clear" w:color="auto" w:fill="FFFFFF"/>
        <w:spacing w:before="0" w:after="0"/>
        <w:rPr>
          <w:rFonts w:ascii="Segoe UI" w:hAnsi="Segoe UI" w:cs="Segoe UI"/>
          <w:color w:val="2D2F31"/>
        </w:rPr>
      </w:pPr>
      <w:r>
        <w:rPr>
          <w:rStyle w:val="Strong"/>
          <w:rFonts w:ascii="Segoe UI" w:eastAsiaTheme="majorEastAsia" w:hAnsi="Segoe UI" w:cs="Segoe UI"/>
          <w:color w:val="2D2F31"/>
        </w:rPr>
        <w:t xml:space="preserve">Alternative to using </w:t>
      </w:r>
      <w:proofErr w:type="spellStart"/>
      <w:r>
        <w:rPr>
          <w:rStyle w:val="Strong"/>
          <w:rFonts w:ascii="Segoe UI" w:eastAsiaTheme="majorEastAsia" w:hAnsi="Segoe UI" w:cs="Segoe UI"/>
          <w:color w:val="2D2F31"/>
        </w:rPr>
        <w:t>RestEasy</w:t>
      </w:r>
      <w:proofErr w:type="spellEnd"/>
      <w:r>
        <w:rPr>
          <w:rStyle w:val="Strong"/>
          <w:rFonts w:ascii="Segoe UI" w:eastAsiaTheme="majorEastAsia" w:hAnsi="Segoe UI" w:cs="Segoe UI"/>
          <w:color w:val="2D2F31"/>
        </w:rPr>
        <w:t xml:space="preserve"> with Spring Boot 3.1+</w:t>
      </w:r>
    </w:p>
    <w:p w:rsidR="001C2A89" w:rsidRDefault="001C2A89" w:rsidP="001C2A89">
      <w:pPr>
        <w:pStyle w:val="NormalWeb"/>
        <w:numPr>
          <w:ilvl w:val="0"/>
          <w:numId w:val="23"/>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55" w:tgtFrame="_blank" w:history="1">
        <w:r>
          <w:rPr>
            <w:rStyle w:val="Hyperlink"/>
            <w:rFonts w:ascii="Segoe UI" w:hAnsi="Segoe UI" w:cs="Segoe UI"/>
            <w:color w:val="5624D0"/>
          </w:rPr>
          <w:t>https://github.com/simplyi/KeycloakRemoteUserStorageProvider/tree/rest-easy-client-fix</w:t>
        </w:r>
      </w:hyperlink>
    </w:p>
    <w:p w:rsidR="001C2A89" w:rsidRDefault="001C2A89" w:rsidP="001C2A89">
      <w:pPr>
        <w:pStyle w:val="NormalWeb"/>
        <w:numPr>
          <w:ilvl w:val="0"/>
          <w:numId w:val="23"/>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w:t>
      </w:r>
      <w:r>
        <w:rPr>
          <w:rFonts w:ascii="Segoe UI" w:hAnsi="Segoe UI" w:cs="Segoe UI"/>
          <w:color w:val="2D2F31"/>
        </w:rPr>
        <w:t>: </w:t>
      </w:r>
      <w:hyperlink r:id="rId56" w:tgtFrame="_blank" w:history="1">
        <w:r>
          <w:rPr>
            <w:rStyle w:val="Hyperlink"/>
            <w:rFonts w:ascii="Segoe UI" w:hAnsi="Segoe UI" w:cs="Segoe UI"/>
            <w:color w:val="5624D0"/>
          </w:rPr>
          <w:t>https://github.com/simplyi/KeycloakRemoteUserStorageProvider/archive/refs/heads/rest-easy-client-fix.zip</w:t>
        </w:r>
      </w:hyperlink>
    </w:p>
    <w:p w:rsidR="001C2A89" w:rsidRDefault="001C2A89" w:rsidP="001C2A89">
      <w:pPr>
        <w:pStyle w:val="NormalWeb"/>
        <w:shd w:val="clear" w:color="auto" w:fill="FFFFFF"/>
        <w:spacing w:before="0" w:after="0"/>
        <w:rPr>
          <w:rFonts w:ascii="Segoe UI" w:hAnsi="Segoe UI" w:cs="Segoe UI"/>
          <w:color w:val="2D2F31"/>
        </w:rPr>
      </w:pPr>
      <w:r>
        <w:rPr>
          <w:rFonts w:ascii="Segoe UI" w:hAnsi="Segoe UI" w:cs="Segoe UI"/>
          <w:b/>
          <w:bCs/>
          <w:color w:val="2D2F31"/>
        </w:rPr>
        <w:br/>
      </w:r>
      <w:r>
        <w:rPr>
          <w:rStyle w:val="Strong"/>
          <w:rFonts w:ascii="Segoe UI" w:eastAsiaTheme="majorEastAsia" w:hAnsi="Segoe UI" w:cs="Segoe UI"/>
          <w:color w:val="2D2F31"/>
        </w:rPr>
        <w:t>Legacy Users Web Service</w:t>
      </w:r>
    </w:p>
    <w:p w:rsidR="001C2A89" w:rsidRDefault="001C2A89" w:rsidP="001C2A89">
      <w:pPr>
        <w:pStyle w:val="NormalWeb"/>
        <w:numPr>
          <w:ilvl w:val="0"/>
          <w:numId w:val="24"/>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57" w:tgtFrame="_blank" w:history="1">
        <w:r>
          <w:rPr>
            <w:rStyle w:val="Hyperlink"/>
            <w:rFonts w:ascii="Segoe UI" w:hAnsi="Segoe UI" w:cs="Segoe UI"/>
            <w:color w:val="5624D0"/>
          </w:rPr>
          <w:t>https://github.com/simplyi/LegacyUsersWebService.git</w:t>
        </w:r>
      </w:hyperlink>
    </w:p>
    <w:p w:rsidR="001C2A89" w:rsidRDefault="001C2A89" w:rsidP="001C2A89">
      <w:pPr>
        <w:pStyle w:val="NormalWeb"/>
        <w:numPr>
          <w:ilvl w:val="0"/>
          <w:numId w:val="24"/>
        </w:numPr>
        <w:shd w:val="clear" w:color="auto" w:fill="FFFFFF"/>
        <w:spacing w:before="0" w:after="0"/>
        <w:rPr>
          <w:rFonts w:ascii="Segoe UI" w:hAnsi="Segoe UI" w:cs="Segoe UI"/>
          <w:color w:val="2D2F31"/>
        </w:rPr>
      </w:pPr>
      <w:r>
        <w:rPr>
          <w:rStyle w:val="Strong"/>
          <w:rFonts w:ascii="Segoe UI" w:eastAsiaTheme="majorEastAsia" w:hAnsi="Segoe UI" w:cs="Segoe UI"/>
          <w:color w:val="2D2F31"/>
        </w:rPr>
        <w:t>Zip: </w:t>
      </w:r>
      <w:hyperlink r:id="rId58" w:tgtFrame="_blank" w:history="1">
        <w:r>
          <w:rPr>
            <w:rStyle w:val="Hyperlink"/>
            <w:rFonts w:ascii="Segoe UI" w:hAnsi="Segoe UI" w:cs="Segoe UI"/>
            <w:color w:val="5624D0"/>
          </w:rPr>
          <w:t>https://github.com/simplyi/LegacyUsersWebService/archive/main.zip</w:t>
        </w:r>
      </w:hyperlink>
    </w:p>
    <w:p w:rsidR="001C2A89" w:rsidRDefault="001C2A89" w:rsidP="001C2A89">
      <w:pPr>
        <w:pStyle w:val="NormalWeb"/>
        <w:shd w:val="clear" w:color="auto" w:fill="FFFFFF"/>
        <w:spacing w:before="0" w:after="0"/>
        <w:rPr>
          <w:rFonts w:ascii="Segoe UI" w:hAnsi="Segoe UI" w:cs="Segoe UI"/>
          <w:color w:val="2D2F31"/>
        </w:rPr>
      </w:pPr>
    </w:p>
    <w:p w:rsidR="001C2A89" w:rsidRDefault="001C2A89" w:rsidP="001C2A89">
      <w:pPr>
        <w:pStyle w:val="Heading4"/>
        <w:shd w:val="clear" w:color="auto" w:fill="FFFFFF"/>
        <w:spacing w:before="0"/>
        <w:rPr>
          <w:rFonts w:ascii="Segoe UI" w:hAnsi="Segoe UI" w:cs="Segoe UI"/>
          <w:color w:val="2D2F31"/>
        </w:rPr>
      </w:pPr>
      <w:r>
        <w:rPr>
          <w:rStyle w:val="Strong"/>
          <w:rFonts w:ascii="Segoe UI" w:hAnsi="Segoe UI" w:cs="Segoe UI"/>
          <w:b w:val="0"/>
          <w:bCs w:val="0"/>
          <w:color w:val="2D2F31"/>
        </w:rPr>
        <w:t>The New Spring Authorization Server</w:t>
      </w:r>
    </w:p>
    <w:p w:rsidR="001C2A89" w:rsidRDefault="001C2A89" w:rsidP="001C2A89">
      <w:pPr>
        <w:pStyle w:val="NormalWeb"/>
        <w:numPr>
          <w:ilvl w:val="0"/>
          <w:numId w:val="2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Repository:</w:t>
      </w:r>
      <w:r>
        <w:rPr>
          <w:rFonts w:ascii="Segoe UI" w:hAnsi="Segoe UI" w:cs="Segoe UI"/>
          <w:color w:val="2D2F31"/>
        </w:rPr>
        <w:t> </w:t>
      </w:r>
      <w:hyperlink r:id="rId59" w:tgtFrame="_blank" w:history="1">
        <w:r>
          <w:rPr>
            <w:rStyle w:val="Hyperlink"/>
            <w:rFonts w:ascii="Segoe UI" w:hAnsi="Segoe UI" w:cs="Segoe UI"/>
            <w:color w:val="5624D0"/>
          </w:rPr>
          <w:t>https://github.com/simplyi/NewSpringAuthorizationServer.git</w:t>
        </w:r>
      </w:hyperlink>
    </w:p>
    <w:p w:rsidR="001C2A89" w:rsidRDefault="001C2A89" w:rsidP="001C2A89">
      <w:pPr>
        <w:pStyle w:val="NormalWeb"/>
        <w:numPr>
          <w:ilvl w:val="0"/>
          <w:numId w:val="25"/>
        </w:numPr>
        <w:shd w:val="clear" w:color="auto" w:fill="FFFFFF"/>
        <w:spacing w:before="0" w:after="0"/>
        <w:ind w:left="0"/>
        <w:rPr>
          <w:rFonts w:ascii="Segoe UI" w:hAnsi="Segoe UI" w:cs="Segoe UI"/>
          <w:color w:val="2D2F31"/>
        </w:rPr>
      </w:pPr>
      <w:r>
        <w:rPr>
          <w:rStyle w:val="Strong"/>
          <w:rFonts w:ascii="Segoe UI" w:eastAsiaTheme="majorEastAsia" w:hAnsi="Segoe UI" w:cs="Segoe UI"/>
          <w:color w:val="2D2F31"/>
        </w:rPr>
        <w:t>Zip: </w:t>
      </w:r>
      <w:hyperlink r:id="rId60" w:tgtFrame="_blank" w:history="1">
        <w:r>
          <w:rPr>
            <w:rStyle w:val="Hyperlink"/>
            <w:rFonts w:ascii="Segoe UI" w:hAnsi="Segoe UI" w:cs="Segoe UI"/>
            <w:color w:val="5624D0"/>
          </w:rPr>
          <w:t>https://github.com/simplyi/NewSpringAuthorizationServer/archive/refs/heads/main.zip</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1" w:tgtFrame="_blank" w:history="1">
        <w:r w:rsidR="00CD0425">
          <w:rPr>
            <w:rStyle w:val="Hyperlink"/>
            <w:rFonts w:ascii="Segoe UI" w:eastAsiaTheme="majorEastAsia" w:hAnsi="Segoe UI" w:cs="Segoe UI"/>
            <w:color w:val="5624D0"/>
          </w:rPr>
          <w:t>Authorization Code Grant Type</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2" w:tgtFrame="_blank" w:history="1">
        <w:r w:rsidR="00CD0425">
          <w:rPr>
            <w:rStyle w:val="Hyperlink"/>
            <w:rFonts w:ascii="Segoe UI" w:eastAsiaTheme="majorEastAsia" w:hAnsi="Segoe UI" w:cs="Segoe UI"/>
            <w:color w:val="5624D0"/>
          </w:rPr>
          <w:t>Client Credentials</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3" w:tgtFrame="_blank" w:history="1">
        <w:r w:rsidR="00CD0425">
          <w:rPr>
            <w:rStyle w:val="Hyperlink"/>
            <w:rFonts w:ascii="Segoe UI" w:eastAsiaTheme="majorEastAsia" w:hAnsi="Segoe UI" w:cs="Segoe UI"/>
            <w:color w:val="5624D0"/>
          </w:rPr>
          <w:t>Password</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4" w:tgtFrame="_blank" w:history="1">
        <w:r w:rsidR="00CD0425">
          <w:rPr>
            <w:rStyle w:val="Hyperlink"/>
            <w:rFonts w:ascii="Segoe UI" w:eastAsiaTheme="majorEastAsia" w:hAnsi="Segoe UI" w:cs="Segoe UI"/>
            <w:color w:val="5624D0"/>
          </w:rPr>
          <w:t>Device flow</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5" w:tgtFrame="_blank" w:history="1">
        <w:r w:rsidR="00CD0425">
          <w:rPr>
            <w:rStyle w:val="Hyperlink"/>
            <w:rFonts w:ascii="Segoe UI" w:eastAsiaTheme="majorEastAsia" w:hAnsi="Segoe UI" w:cs="Segoe UI"/>
            <w:color w:val="5624D0"/>
          </w:rPr>
          <w:t>PKCE-Enhanced Authorization code</w:t>
        </w:r>
      </w:hyperlink>
    </w:p>
    <w:p w:rsidR="00CD0425" w:rsidRDefault="00E078D2" w:rsidP="00CD0425">
      <w:pPr>
        <w:pStyle w:val="NormalWeb"/>
        <w:numPr>
          <w:ilvl w:val="0"/>
          <w:numId w:val="25"/>
        </w:numPr>
        <w:shd w:val="clear" w:color="auto" w:fill="FFFFFF"/>
        <w:spacing w:before="0" w:after="0"/>
        <w:rPr>
          <w:rFonts w:ascii="Segoe UI" w:hAnsi="Segoe UI" w:cs="Segoe UI"/>
          <w:color w:val="2D2F31"/>
        </w:rPr>
      </w:pPr>
      <w:hyperlink r:id="rId66" w:tgtFrame="_blank" w:history="1">
        <w:r w:rsidR="00CD0425">
          <w:rPr>
            <w:rStyle w:val="Hyperlink"/>
            <w:rFonts w:ascii="Segoe UI" w:eastAsiaTheme="majorEastAsia" w:hAnsi="Segoe UI" w:cs="Segoe UI"/>
            <w:color w:val="5624D0"/>
          </w:rPr>
          <w:t>Refreshing Access Token</w:t>
        </w:r>
      </w:hyperlink>
    </w:p>
    <w:p w:rsidR="001C2A89" w:rsidRDefault="001C2A89" w:rsidP="001C2A89">
      <w:pPr>
        <w:shd w:val="clear" w:color="auto" w:fill="FFFFFF"/>
        <w:spacing w:before="100" w:beforeAutospacing="1" w:after="100" w:afterAutospacing="1" w:line="240" w:lineRule="auto"/>
        <w:rPr>
          <w:rFonts w:ascii="Segoe UI" w:hAnsi="Segoe UI" w:cs="Segoe UI"/>
          <w:color w:val="212529"/>
          <w:sz w:val="22"/>
        </w:rPr>
      </w:pPr>
    </w:p>
    <w:p w:rsidR="001C2A89" w:rsidRDefault="001C2A89" w:rsidP="001C2A89">
      <w:pPr>
        <w:shd w:val="clear" w:color="auto" w:fill="FFFFFF"/>
        <w:spacing w:before="100" w:beforeAutospacing="1" w:after="100" w:afterAutospacing="1" w:line="240" w:lineRule="auto"/>
        <w:rPr>
          <w:rFonts w:ascii="Segoe UI" w:hAnsi="Segoe UI" w:cs="Segoe UI"/>
          <w:color w:val="212529"/>
          <w:sz w:val="22"/>
        </w:rPr>
      </w:pPr>
    </w:p>
    <w:p w:rsidR="00121763" w:rsidRDefault="00121763" w:rsidP="00DB7244">
      <w:pPr>
        <w:rPr>
          <w:lang w:val="en-US"/>
        </w:rPr>
      </w:pPr>
    </w:p>
    <w:p w:rsidR="00690412" w:rsidRDefault="00690412" w:rsidP="00DB7244">
      <w:pPr>
        <w:rPr>
          <w:lang w:val="en-US"/>
        </w:rPr>
      </w:pPr>
      <w:r>
        <w:rPr>
          <w:lang w:val="en-US"/>
        </w:rPr>
        <w:t>OAuth – Open authorization, ok what is opened because of this?</w:t>
      </w:r>
    </w:p>
    <w:p w:rsidR="00DB7244" w:rsidRDefault="0079216A" w:rsidP="00DB7244">
      <w:pPr>
        <w:rPr>
          <w:lang w:val="en-US"/>
        </w:rPr>
      </w:pPr>
      <w:r>
        <w:rPr>
          <w:lang w:val="en-US"/>
        </w:rPr>
        <w:t>Oauth2 started in 2012</w:t>
      </w:r>
    </w:p>
    <w:p w:rsidR="00690412" w:rsidRDefault="00690412" w:rsidP="00F943FB">
      <w:pPr>
        <w:pStyle w:val="h2pink"/>
        <w:rPr>
          <w:lang w:val="en-US"/>
        </w:rPr>
      </w:pPr>
      <w:r>
        <w:rPr>
          <w:lang w:val="en-US"/>
        </w:rPr>
        <w:t>What is OAuth</w:t>
      </w:r>
      <w:r w:rsidR="00F943FB">
        <w:rPr>
          <w:lang w:val="en-US"/>
        </w:rPr>
        <w:t xml:space="preserve"> and Why OAuth?</w:t>
      </w:r>
    </w:p>
    <w:p w:rsidR="00690412" w:rsidRDefault="00690412" w:rsidP="00DB7244">
      <w:pPr>
        <w:rPr>
          <w:rFonts w:ascii="Arial" w:hAnsi="Arial" w:cs="Arial"/>
          <w:color w:val="202124"/>
          <w:sz w:val="30"/>
          <w:szCs w:val="30"/>
          <w:shd w:val="clear" w:color="auto" w:fill="FFFFFF"/>
        </w:rPr>
      </w:pPr>
      <w:r>
        <w:rPr>
          <w:rFonts w:ascii="Arial" w:hAnsi="Arial" w:cs="Arial"/>
          <w:color w:val="202124"/>
          <w:sz w:val="30"/>
          <w:szCs w:val="30"/>
          <w:shd w:val="clear" w:color="auto" w:fill="FFFFFF"/>
        </w:rPr>
        <w:t>OAuth, or </w:t>
      </w:r>
      <w:r>
        <w:rPr>
          <w:rFonts w:ascii="Arial" w:hAnsi="Arial" w:cs="Arial"/>
          <w:color w:val="040C28"/>
          <w:sz w:val="30"/>
          <w:szCs w:val="30"/>
          <w:shd w:val="clear" w:color="auto" w:fill="D3E3FD"/>
        </w:rPr>
        <w:t>open authorization</w:t>
      </w:r>
      <w:r>
        <w:rPr>
          <w:rFonts w:ascii="Arial" w:hAnsi="Arial" w:cs="Arial"/>
          <w:color w:val="202124"/>
          <w:sz w:val="30"/>
          <w:szCs w:val="30"/>
          <w:shd w:val="clear" w:color="auto" w:fill="FFFFFF"/>
        </w:rPr>
        <w:t>, is a widely adopted authorization framework that allows you to consent to an application interacting with another on your behalf without having to reveal your password. It does this by providing access tokens to third-party services without exposing user credentials</w:t>
      </w:r>
    </w:p>
    <w:p w:rsidR="00297DEF" w:rsidRDefault="00297DEF" w:rsidP="00DB7244">
      <w:pPr>
        <w:rPr>
          <w:rFonts w:ascii="Segoe UI" w:hAnsi="Segoe UI" w:cs="Segoe UI"/>
          <w:color w:val="212529"/>
          <w:sz w:val="22"/>
          <w:shd w:val="clear" w:color="auto" w:fill="FFFFFF"/>
        </w:rPr>
      </w:pPr>
      <w:r>
        <w:rPr>
          <w:rFonts w:ascii="Segoe UI" w:hAnsi="Segoe UI" w:cs="Segoe UI"/>
          <w:color w:val="212529"/>
          <w:sz w:val="22"/>
          <w:shd w:val="clear" w:color="auto" w:fill="FFFFFF"/>
        </w:rPr>
        <w:t>The core OAuth 2.0 specification defines the "client password" (e.g. client secret) client authentication type, which defines the </w:t>
      </w:r>
      <w:proofErr w:type="spellStart"/>
      <w:r>
        <w:rPr>
          <w:rStyle w:val="HTMLCode"/>
          <w:rFonts w:ascii="Consolas" w:eastAsiaTheme="majorEastAsia" w:hAnsi="Consolas"/>
          <w:color w:val="E83E8C"/>
          <w:sz w:val="19"/>
          <w:szCs w:val="19"/>
          <w:shd w:val="clear" w:color="auto" w:fill="FFFFFF"/>
        </w:rPr>
        <w:t>client_secret</w:t>
      </w:r>
      <w:proofErr w:type="spellEnd"/>
      <w:r>
        <w:rPr>
          <w:rFonts w:ascii="Segoe UI" w:hAnsi="Segoe UI" w:cs="Segoe UI"/>
          <w:color w:val="212529"/>
          <w:sz w:val="22"/>
          <w:shd w:val="clear" w:color="auto" w:fill="FFFFFF"/>
        </w:rPr>
        <w:t> parameter as well as the method of including the client secret in the HTTP </w:t>
      </w:r>
      <w:r>
        <w:rPr>
          <w:rStyle w:val="HTMLCode"/>
          <w:rFonts w:ascii="Consolas" w:eastAsiaTheme="majorEastAsia" w:hAnsi="Consolas"/>
          <w:color w:val="E83E8C"/>
          <w:sz w:val="19"/>
          <w:szCs w:val="19"/>
          <w:shd w:val="clear" w:color="auto" w:fill="FFFFFF"/>
        </w:rPr>
        <w:t>Authorization</w:t>
      </w:r>
      <w:r>
        <w:rPr>
          <w:rFonts w:ascii="Segoe UI" w:hAnsi="Segoe UI" w:cs="Segoe UI"/>
          <w:color w:val="212529"/>
          <w:sz w:val="22"/>
          <w:shd w:val="clear" w:color="auto" w:fill="FFFFFF"/>
        </w:rPr>
        <w:t> header.</w:t>
      </w:r>
    </w:p>
    <w:p w:rsidR="00F943FB" w:rsidRDefault="00F943FB" w:rsidP="00DB7244">
      <w:pPr>
        <w:rPr>
          <w:rFonts w:ascii="Segoe UI" w:hAnsi="Segoe UI" w:cs="Segoe UI"/>
          <w:color w:val="212529"/>
          <w:sz w:val="22"/>
          <w:shd w:val="clear" w:color="auto" w:fill="FFFFFF"/>
        </w:rPr>
      </w:pPr>
    </w:p>
    <w:p w:rsidR="00F943FB" w:rsidRPr="00F943FB" w:rsidRDefault="00F943FB" w:rsidP="00DB7244">
      <w:pPr>
        <w:rPr>
          <w:rFonts w:ascii="Agency FB" w:hAnsi="Agency FB"/>
          <w:color w:val="7030A0"/>
          <w:sz w:val="48"/>
          <w:lang w:val="en-US"/>
        </w:rPr>
      </w:pPr>
      <w:r w:rsidRPr="00F943FB">
        <w:rPr>
          <w:rFonts w:ascii="Agency FB" w:hAnsi="Agency FB" w:cs="Segoe UI"/>
          <w:color w:val="7030A0"/>
          <w:sz w:val="44"/>
          <w:shd w:val="clear" w:color="auto" w:fill="FFFFFF"/>
        </w:rPr>
        <w:t>The end goal of Oauth is</w:t>
      </w:r>
      <w:r w:rsidR="008F2B4C">
        <w:rPr>
          <w:rFonts w:ascii="Agency FB" w:hAnsi="Agency FB" w:cs="Segoe UI"/>
          <w:color w:val="7030A0"/>
          <w:sz w:val="44"/>
          <w:shd w:val="clear" w:color="auto" w:fill="FFFFFF"/>
        </w:rPr>
        <w:t xml:space="preserve"> appln should get an access</w:t>
      </w:r>
      <w:r w:rsidRPr="00F943FB">
        <w:rPr>
          <w:rFonts w:ascii="Agency FB" w:hAnsi="Agency FB" w:cs="Segoe UI"/>
          <w:color w:val="7030A0"/>
          <w:sz w:val="44"/>
          <w:shd w:val="clear" w:color="auto" w:fill="FFFFFF"/>
        </w:rPr>
        <w:t xml:space="preserve"> token from authorization server</w:t>
      </w:r>
    </w:p>
    <w:p w:rsidR="00BC079C" w:rsidRPr="00BC079C" w:rsidRDefault="00BC079C" w:rsidP="00BC079C">
      <w:pPr>
        <w:pStyle w:val="h1yellow"/>
      </w:pPr>
      <w:r w:rsidRPr="00BC079C">
        <w:t>OAuth vs. open i</w:t>
      </w:r>
      <w:r>
        <w:t>d</w:t>
      </w:r>
      <w:r w:rsidRPr="00BC079C">
        <w:t xml:space="preserve"> connect</w:t>
      </w:r>
    </w:p>
    <w:p w:rsidR="00BC079C" w:rsidRDefault="00BC079C" w:rsidP="00BC079C">
      <w:pPr>
        <w:rPr>
          <w:lang w:val="en-US"/>
        </w:rPr>
      </w:pPr>
      <w:r>
        <w:rPr>
          <w:lang w:val="en-US"/>
        </w:rPr>
        <w:t xml:space="preserve">Open id connect is built on top of </w:t>
      </w:r>
      <w:r w:rsidR="00F91DB2">
        <w:rPr>
          <w:lang w:val="en-US"/>
        </w:rPr>
        <w:t>OAuth</w:t>
      </w:r>
      <w:r>
        <w:rPr>
          <w:lang w:val="en-US"/>
        </w:rPr>
        <w:t xml:space="preserve"> which adds some user information</w:t>
      </w:r>
      <w:r w:rsidR="00F91DB2">
        <w:rPr>
          <w:lang w:val="en-US"/>
        </w:rPr>
        <w:t xml:space="preserve"> while redirecting</w:t>
      </w:r>
      <w:r w:rsidR="0069682C">
        <w:rPr>
          <w:lang w:val="en-US"/>
        </w:rPr>
        <w:t xml:space="preserve"> like user photo</w:t>
      </w:r>
    </w:p>
    <w:p w:rsidR="00645576" w:rsidRPr="00645576" w:rsidRDefault="00645576" w:rsidP="00645576">
      <w:pPr>
        <w:pStyle w:val="z-TopofForm"/>
      </w:pPr>
      <w:r>
        <w:rPr>
          <w:lang w:val="en-US"/>
        </w:rPr>
        <w:t>OAuth generates</w:t>
      </w:r>
      <w:r w:rsidR="00F91DB2">
        <w:rPr>
          <w:lang w:val="en-US"/>
        </w:rPr>
        <w:t xml:space="preserve"> only token</w:t>
      </w:r>
      <w:r>
        <w:rPr>
          <w:lang w:val="en-US"/>
        </w:rPr>
        <w:t xml:space="preserve"> </w:t>
      </w:r>
      <w:r w:rsidRPr="00645576">
        <w:t>Top of Form</w:t>
      </w:r>
    </w:p>
    <w:p w:rsidR="00645576" w:rsidRPr="00645576" w:rsidRDefault="00645576" w:rsidP="00645576">
      <w:pPr>
        <w:spacing w:after="0" w:line="240" w:lineRule="auto"/>
        <w:rPr>
          <w:rFonts w:ascii="Segoe UI" w:eastAsia="Times New Roman" w:hAnsi="Segoe UI" w:cs="Segoe UI"/>
          <w:color w:val="2D2F31"/>
          <w:szCs w:val="24"/>
          <w:lang w:eastAsia="en-IN"/>
        </w:rPr>
      </w:pPr>
      <w:r w:rsidRPr="00645576">
        <w:rPr>
          <w:rFonts w:ascii="Segoe UI" w:eastAsia="Times New Roman" w:hAnsi="Segoe UI" w:cs="Segoe UI"/>
          <w:color w:val="2D2F31"/>
          <w:szCs w:val="24"/>
          <w:lang w:eastAsia="en-IN"/>
        </w:rPr>
        <w:t>OAuth provides a way for an application to get an access token to make API requests</w:t>
      </w:r>
    </w:p>
    <w:p w:rsidR="00645576" w:rsidRPr="00645576" w:rsidRDefault="00645576" w:rsidP="00645576">
      <w:pPr>
        <w:pBdr>
          <w:top w:val="single" w:sz="6" w:space="1" w:color="auto"/>
        </w:pBdr>
        <w:spacing w:after="0" w:line="240" w:lineRule="auto"/>
        <w:jc w:val="center"/>
        <w:rPr>
          <w:rFonts w:ascii="Arial" w:eastAsia="Times New Roman" w:hAnsi="Arial" w:cs="Arial"/>
          <w:vanish/>
          <w:sz w:val="16"/>
          <w:szCs w:val="16"/>
          <w:lang w:eastAsia="en-IN"/>
        </w:rPr>
      </w:pPr>
      <w:r w:rsidRPr="00645576">
        <w:rPr>
          <w:rFonts w:ascii="Arial" w:eastAsia="Times New Roman" w:hAnsi="Arial" w:cs="Arial"/>
          <w:vanish/>
          <w:sz w:val="16"/>
          <w:szCs w:val="16"/>
          <w:lang w:eastAsia="en-IN"/>
        </w:rPr>
        <w:t>Bottom of Form</w:t>
      </w:r>
    </w:p>
    <w:p w:rsidR="00F91DB2" w:rsidRDefault="00F91DB2" w:rsidP="00BC079C">
      <w:pPr>
        <w:rPr>
          <w:lang w:val="en-US"/>
        </w:rPr>
      </w:pPr>
    </w:p>
    <w:p w:rsidR="004A4EDF" w:rsidRDefault="004A4EDF" w:rsidP="00BC079C">
      <w:pPr>
        <w:rPr>
          <w:lang w:val="en-US"/>
        </w:rPr>
      </w:pPr>
      <w:r>
        <w:rPr>
          <w:lang w:val="en-US"/>
        </w:rPr>
        <w:t xml:space="preserve">OAuth is all about accessing </w:t>
      </w:r>
      <w:proofErr w:type="gramStart"/>
      <w:r>
        <w:rPr>
          <w:lang w:val="en-US"/>
        </w:rPr>
        <w:t>api</w:t>
      </w:r>
      <w:proofErr w:type="gramEnd"/>
      <w:r>
        <w:rPr>
          <w:lang w:val="en-US"/>
        </w:rPr>
        <w:t xml:space="preserve"> with token open id connect is about identifying the users, means OAuth </w:t>
      </w:r>
    </w:p>
    <w:p w:rsidR="00645576" w:rsidRPr="00BC079C" w:rsidRDefault="00645576" w:rsidP="00BC079C">
      <w:pPr>
        <w:rPr>
          <w:lang w:val="en-US"/>
        </w:rPr>
      </w:pPr>
      <w:r>
        <w:rPr>
          <w:rFonts w:ascii="Segoe UI" w:hAnsi="Segoe UI" w:cs="Segoe UI"/>
          <w:color w:val="2D2F31"/>
          <w:sz w:val="21"/>
          <w:szCs w:val="21"/>
          <w:shd w:val="clear" w:color="auto" w:fill="FCBCA0"/>
        </w:rPr>
        <w:t xml:space="preserve">OAuth doesn’t provides the application with information about the user’s identity. That’s what </w:t>
      </w:r>
      <w:proofErr w:type="spellStart"/>
      <w:r>
        <w:rPr>
          <w:rFonts w:ascii="Segoe UI" w:hAnsi="Segoe UI" w:cs="Segoe UI"/>
          <w:color w:val="2D2F31"/>
          <w:sz w:val="21"/>
          <w:szCs w:val="21"/>
          <w:shd w:val="clear" w:color="auto" w:fill="FCBCA0"/>
        </w:rPr>
        <w:t>OpenID</w:t>
      </w:r>
      <w:proofErr w:type="spellEnd"/>
      <w:r>
        <w:rPr>
          <w:rFonts w:ascii="Segoe UI" w:hAnsi="Segoe UI" w:cs="Segoe UI"/>
          <w:color w:val="2D2F31"/>
          <w:sz w:val="21"/>
          <w:szCs w:val="21"/>
          <w:shd w:val="clear" w:color="auto" w:fill="FCBCA0"/>
        </w:rPr>
        <w:t xml:space="preserve"> Connect was created to add into the framework.</w:t>
      </w:r>
    </w:p>
    <w:p w:rsidR="003B2309" w:rsidRDefault="006842C8" w:rsidP="006842C8">
      <w:pPr>
        <w:pStyle w:val="Heading1"/>
        <w:rPr>
          <w:color w:val="ED7D31" w:themeColor="accent2"/>
          <w:sz w:val="44"/>
          <w:lang w:val="en-US"/>
          <w14:textOutline w14:w="9525" w14:cap="rnd" w14:cmpd="sng" w14:algn="ctr">
            <w14:solidFill>
              <w14:schemeClr w14:val="accent2"/>
            </w14:solidFill>
            <w14:prstDash w14:val="solid"/>
            <w14:bevel/>
          </w14:textOutline>
        </w:rPr>
      </w:pPr>
      <w:r w:rsidRPr="006842C8">
        <w:rPr>
          <w:color w:val="ED7D31" w:themeColor="accent2"/>
          <w:sz w:val="44"/>
          <w:lang w:val="en-US"/>
          <w14:textOutline w14:w="9525" w14:cap="rnd" w14:cmpd="sng" w14:algn="ctr">
            <w14:solidFill>
              <w14:schemeClr w14:val="accent2"/>
            </w14:solidFill>
            <w14:prstDash w14:val="solid"/>
            <w14:bevel/>
          </w14:textOutline>
        </w:rPr>
        <w:t>Before OAuth</w:t>
      </w:r>
    </w:p>
    <w:p w:rsidR="00800783" w:rsidRDefault="00800783" w:rsidP="00794C4E">
      <w:pPr>
        <w:rPr>
          <w:lang w:val="en-US"/>
        </w:rPr>
      </w:pPr>
      <w:r>
        <w:rPr>
          <w:lang w:val="en-US"/>
        </w:rPr>
        <w:t>Goal of OAuth- 3</w:t>
      </w:r>
      <w:r w:rsidRPr="00800783">
        <w:rPr>
          <w:vertAlign w:val="superscript"/>
          <w:lang w:val="en-US"/>
        </w:rPr>
        <w:t>rd</w:t>
      </w:r>
      <w:r>
        <w:rPr>
          <w:lang w:val="en-US"/>
        </w:rPr>
        <w:t xml:space="preserve"> party apps also wants to access the </w:t>
      </w:r>
      <w:proofErr w:type="gramStart"/>
      <w:r>
        <w:rPr>
          <w:lang w:val="en-US"/>
        </w:rPr>
        <w:t>data</w:t>
      </w:r>
      <w:r w:rsidR="005A1BDF">
        <w:rPr>
          <w:lang w:val="en-US"/>
        </w:rPr>
        <w:t xml:space="preserve"> ,if</w:t>
      </w:r>
      <w:proofErr w:type="gramEnd"/>
      <w:r w:rsidR="005A1BDF">
        <w:rPr>
          <w:lang w:val="en-US"/>
        </w:rPr>
        <w:t xml:space="preserve"> ticket new app wants data from google, we should not give our google password to ticket new</w:t>
      </w:r>
    </w:p>
    <w:p w:rsidR="00634158" w:rsidRDefault="00634158" w:rsidP="00794C4E">
      <w:pPr>
        <w:rPr>
          <w:lang w:val="en-US"/>
        </w:rPr>
      </w:pPr>
      <w:r>
        <w:rPr>
          <w:lang w:val="en-US"/>
        </w:rPr>
        <w:t>Before oauth we are supposed to give our credentials to random applications as below</w:t>
      </w:r>
    </w:p>
    <w:p w:rsidR="00794C4E" w:rsidRDefault="00794C4E" w:rsidP="00794C4E">
      <w:pPr>
        <w:rPr>
          <w:lang w:val="en-US"/>
        </w:rPr>
      </w:pPr>
      <w:r>
        <w:rPr>
          <w:lang w:val="en-US"/>
        </w:rPr>
        <w:t xml:space="preserve">In </w:t>
      </w:r>
      <w:proofErr w:type="gramStart"/>
      <w:r>
        <w:rPr>
          <w:lang w:val="en-US"/>
        </w:rPr>
        <w:t>2009 ..</w:t>
      </w:r>
      <w:proofErr w:type="gramEnd"/>
      <w:r>
        <w:rPr>
          <w:lang w:val="en-US"/>
        </w:rPr>
        <w:t xml:space="preserve"> when 1 appn wants to talk to another application like if ticketnew app wants to get all user details that ticketnew application will take the </w:t>
      </w:r>
      <w:proofErr w:type="spellStart"/>
      <w:r w:rsidRPr="00D03595">
        <w:rPr>
          <w:b/>
          <w:color w:val="F7CAAC" w:themeColor="accent2" w:themeTint="66"/>
          <w:lang w:val="en-US"/>
          <w14:textOutline w14:w="11112" w14:cap="flat" w14:cmpd="sng" w14:algn="ctr">
            <w14:solidFill>
              <w14:schemeClr w14:val="accent2"/>
            </w14:solidFill>
            <w14:prstDash w14:val="solid"/>
            <w14:round/>
          </w14:textOutline>
        </w:rPr>
        <w:t>gmail</w:t>
      </w:r>
      <w:proofErr w:type="spellEnd"/>
      <w:r w:rsidRPr="00D03595">
        <w:rPr>
          <w:b/>
          <w:color w:val="F7CAAC" w:themeColor="accent2" w:themeTint="66"/>
          <w:lang w:val="en-US"/>
          <w14:textOutline w14:w="11112" w14:cap="flat" w14:cmpd="sng" w14:algn="ctr">
            <w14:solidFill>
              <w14:schemeClr w14:val="accent2"/>
            </w14:solidFill>
            <w14:prstDash w14:val="solid"/>
            <w14:round/>
          </w14:textOutline>
        </w:rPr>
        <w:t xml:space="preserve"> user name and password</w:t>
      </w:r>
      <w:r>
        <w:rPr>
          <w:lang w:val="en-US"/>
        </w:rPr>
        <w:t xml:space="preserve"> (which is very bad they can misuse the users </w:t>
      </w:r>
      <w:r w:rsidR="0079216A">
        <w:rPr>
          <w:lang w:val="en-US"/>
        </w:rPr>
        <w:t>Gmail</w:t>
      </w:r>
      <w:r>
        <w:rPr>
          <w:lang w:val="en-US"/>
        </w:rPr>
        <w:t xml:space="preserve"> id credentials ) and that application will talk to google and get all his information </w:t>
      </w:r>
      <w:r w:rsidR="007E382A">
        <w:rPr>
          <w:lang w:val="en-US"/>
        </w:rPr>
        <w:t>like name, age, mail id, ..</w:t>
      </w:r>
      <w:r w:rsidR="00AB1640">
        <w:rPr>
          <w:lang w:val="en-US"/>
        </w:rPr>
        <w:t xml:space="preserve"> </w:t>
      </w:r>
      <w:proofErr w:type="gramStart"/>
      <w:r w:rsidR="00AB1640">
        <w:rPr>
          <w:lang w:val="en-US"/>
        </w:rPr>
        <w:t>ex</w:t>
      </w:r>
      <w:proofErr w:type="gramEnd"/>
      <w:r w:rsidR="00AB1640">
        <w:rPr>
          <w:lang w:val="en-US"/>
        </w:rPr>
        <w:t>:- apps book my show</w:t>
      </w:r>
    </w:p>
    <w:p w:rsidR="0079216A" w:rsidRDefault="0079216A" w:rsidP="00794C4E">
      <w:pPr>
        <w:rPr>
          <w:lang w:val="en-US"/>
        </w:rPr>
      </w:pPr>
      <w:r>
        <w:rPr>
          <w:lang w:val="en-US"/>
        </w:rPr>
        <w:t>So the main objective of oauth is not to share the password of google with ticketnew</w:t>
      </w:r>
      <w:proofErr w:type="gramStart"/>
      <w:r>
        <w:rPr>
          <w:lang w:val="en-US"/>
        </w:rPr>
        <w:t>..</w:t>
      </w:r>
      <w:proofErr w:type="gramEnd"/>
    </w:p>
    <w:p w:rsidR="00CA473B" w:rsidRDefault="00436FA7" w:rsidP="00794C4E">
      <w:pPr>
        <w:rPr>
          <w:lang w:val="en-US"/>
        </w:rPr>
      </w:pPr>
      <w:r>
        <w:rPr>
          <w:noProof/>
          <w:lang w:eastAsia="en-IN"/>
        </w:rPr>
        <w:drawing>
          <wp:inline distT="0" distB="0" distL="0" distR="0">
            <wp:extent cx="6457950" cy="5838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57950" cy="5838825"/>
                    </a:xfrm>
                    <a:prstGeom prst="rect">
                      <a:avLst/>
                    </a:prstGeom>
                    <a:noFill/>
                    <a:ln>
                      <a:noFill/>
                    </a:ln>
                  </pic:spPr>
                </pic:pic>
              </a:graphicData>
            </a:graphic>
          </wp:inline>
        </w:drawing>
      </w:r>
    </w:p>
    <w:p w:rsidR="00604C70" w:rsidRDefault="00604C70" w:rsidP="00794C4E">
      <w:pPr>
        <w:rPr>
          <w:lang w:val="en-US"/>
        </w:rPr>
      </w:pPr>
    </w:p>
    <w:p w:rsidR="00942828" w:rsidRPr="001448D1" w:rsidRDefault="001448D1" w:rsidP="001448D1">
      <w:pPr>
        <w:pStyle w:val="Heading2"/>
        <w:rPr>
          <w:rFonts w:ascii="Forte" w:hAnsi="Forte"/>
          <w:color w:val="BF8F00" w:themeColor="accent4" w:themeShade="BF"/>
          <w:sz w:val="52"/>
          <w:szCs w:val="52"/>
          <w:lang w:val="en-US"/>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rte" w:hAnsi="Forte"/>
          <w:color w:val="BF8F00" w:themeColor="accent4" w:themeShade="BF"/>
          <w:sz w:val="52"/>
          <w:szCs w:val="52"/>
          <w:lang w:val="en-US"/>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 2.0 terminologies</w:t>
      </w:r>
    </w:p>
    <w:p w:rsidR="00C11A86" w:rsidRDefault="001448D1" w:rsidP="00C11A86">
      <w:pPr>
        <w:rPr>
          <w:lang w:val="en-US"/>
        </w:rPr>
      </w:pPr>
      <w:r w:rsidRPr="00607003">
        <w:rPr>
          <w:rFonts w:ascii="Agency FB" w:hAnsi="Agency FB" w:cs="Segoe UI"/>
          <w:b/>
          <w:color w:val="C0000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Resource owner</w:t>
      </w:r>
      <w:proofErr w:type="gramStart"/>
      <w:r w:rsidR="00C11A86">
        <w:rPr>
          <w:lang w:val="en-US"/>
        </w:rPr>
        <w:t>:-</w:t>
      </w:r>
      <w:proofErr w:type="gramEnd"/>
      <w:r w:rsidR="00C11A86">
        <w:rPr>
          <w:lang w:val="en-US"/>
        </w:rPr>
        <w:t xml:space="preserve"> who owns the data it is the person who has the data , ex:- These are the rooms that are accessible by the person who has the card</w:t>
      </w:r>
    </w:p>
    <w:p w:rsidR="00607003" w:rsidRDefault="00607003" w:rsidP="00C11A86">
      <w:pPr>
        <w:rPr>
          <w:lang w:val="en-US"/>
        </w:rPr>
      </w:pPr>
      <w:r>
        <w:rPr>
          <w:rFonts w:ascii="Segoe UI" w:hAnsi="Segoe UI" w:cs="Segoe UI"/>
          <w:color w:val="2D2F31"/>
          <w:shd w:val="clear" w:color="auto" w:fill="FFFFFF"/>
        </w:rPr>
        <w:t>If you are building an API, using an external service as your Authorization Server, which roles are you building? –</w:t>
      </w:r>
      <w:proofErr w:type="spellStart"/>
      <w:r>
        <w:rPr>
          <w:rFonts w:ascii="Segoe UI" w:hAnsi="Segoe UI" w:cs="Segoe UI"/>
          <w:color w:val="2D2F31"/>
          <w:shd w:val="clear" w:color="auto" w:fill="FFFFFF"/>
        </w:rPr>
        <w:t>Ans</w:t>
      </w:r>
      <w:proofErr w:type="spellEnd"/>
      <w:r>
        <w:rPr>
          <w:rFonts w:ascii="Segoe UI" w:hAnsi="Segoe UI" w:cs="Segoe UI"/>
          <w:color w:val="2D2F31"/>
          <w:shd w:val="clear" w:color="auto" w:fill="FFFFFF"/>
        </w:rPr>
        <w:t xml:space="preserve"> resource server</w:t>
      </w:r>
    </w:p>
    <w:p w:rsidR="00C11A86" w:rsidRDefault="00C11A86" w:rsidP="00C11A86">
      <w:pPr>
        <w:rPr>
          <w:lang w:val="en-US"/>
        </w:rPr>
      </w:pPr>
      <w:r w:rsidRPr="00607003">
        <w:rPr>
          <w:rFonts w:ascii="Agency FB" w:hAnsi="Agency FB" w:cs="Segoe UI"/>
          <w:b/>
          <w:color w:val="C0000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Authorization server</w:t>
      </w:r>
      <w:r>
        <w:rPr>
          <w:lang w:val="en-US"/>
        </w:rPr>
        <w:t xml:space="preserve"> :- Is one who provides authorization token or access token after validating our credentials</w:t>
      </w:r>
      <w:r w:rsidR="00CE6093">
        <w:rPr>
          <w:lang w:val="en-US"/>
        </w:rPr>
        <w:t>&amp; our ticket new api will use our token issued by auth server to access the google api</w:t>
      </w:r>
    </w:p>
    <w:p w:rsidR="00F561B5" w:rsidRDefault="00F561B5" w:rsidP="00C11A86">
      <w:pPr>
        <w:rPr>
          <w:lang w:val="en-US"/>
        </w:rPr>
      </w:pPr>
      <w:r>
        <w:rPr>
          <w:lang w:val="en-US"/>
        </w:rPr>
        <w:t>The user will type the passwords only at Authorization server ex</w:t>
      </w:r>
      <w:proofErr w:type="gramStart"/>
      <w:r>
        <w:rPr>
          <w:lang w:val="en-US"/>
        </w:rPr>
        <w:t>:-</w:t>
      </w:r>
      <w:proofErr w:type="gramEnd"/>
      <w:r>
        <w:rPr>
          <w:lang w:val="en-US"/>
        </w:rPr>
        <w:t xml:space="preserve"> google auth server</w:t>
      </w:r>
    </w:p>
    <w:p w:rsidR="00C11A86" w:rsidRDefault="007A70EB" w:rsidP="00C11A86">
      <w:pPr>
        <w:rPr>
          <w:lang w:val="en-US"/>
        </w:rPr>
      </w:pPr>
      <w:r w:rsidRPr="007A70EB">
        <w:rPr>
          <w:rFonts w:ascii="Forte" w:hAnsi="Forte"/>
          <w:b/>
          <w:color w:val="70AD47" w:themeColor="accent6"/>
          <w:sz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Analogy</w:t>
      </w:r>
      <w:r w:rsidRPr="000C5709">
        <w:rPr>
          <w:color w:val="70AD47" w:themeColor="accent6"/>
          <w:sz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C11A86">
        <w:rPr>
          <w:lang w:val="en-US"/>
        </w:rPr>
        <w:t xml:space="preserve"> when we go to hotel for stay they will verify our payme</w:t>
      </w:r>
      <w:r w:rsidR="00F561B5">
        <w:rPr>
          <w:lang w:val="en-US"/>
        </w:rPr>
        <w:t>nt and they will give us a card</w:t>
      </w:r>
      <w:r w:rsidR="00C11A86">
        <w:rPr>
          <w:lang w:val="en-US"/>
        </w:rPr>
        <w:t>, with that card we can access rooms, swimming pool, play area</w:t>
      </w:r>
      <w:proofErr w:type="gramStart"/>
      <w:r w:rsidR="00C11A86">
        <w:rPr>
          <w:lang w:val="en-US"/>
        </w:rPr>
        <w:t>..</w:t>
      </w:r>
      <w:proofErr w:type="gramEnd"/>
    </w:p>
    <w:p w:rsidR="00C11A86" w:rsidRDefault="00C11A86" w:rsidP="00C11A86">
      <w:pPr>
        <w:rPr>
          <w:lang w:val="en-US"/>
        </w:rPr>
      </w:pPr>
      <w:r>
        <w:rPr>
          <w:lang w:val="en-US"/>
        </w:rPr>
        <w:t>As like this card, we will receive the token from auth server once our credentials are verified, we can give that token to 3</w:t>
      </w:r>
      <w:r w:rsidRPr="00CC2B21">
        <w:rPr>
          <w:vertAlign w:val="superscript"/>
          <w:lang w:val="en-US"/>
        </w:rPr>
        <w:t>rd</w:t>
      </w:r>
      <w:r>
        <w:rPr>
          <w:lang w:val="en-US"/>
        </w:rPr>
        <w:t xml:space="preserve"> party applications like ticketnew and they will use that token and ask google for their contacts or photos</w:t>
      </w:r>
    </w:p>
    <w:p w:rsidR="00AE0D87" w:rsidRDefault="00AE0D87" w:rsidP="00794C4E">
      <w:pPr>
        <w:rPr>
          <w:lang w:val="en-US"/>
        </w:rPr>
      </w:pPr>
      <w:r>
        <w:rPr>
          <w:lang w:val="en-US"/>
        </w:rPr>
        <w:t>Ex</w:t>
      </w:r>
      <w:proofErr w:type="gramStart"/>
      <w:r>
        <w:rPr>
          <w:lang w:val="en-US"/>
        </w:rPr>
        <w:t>:-</w:t>
      </w:r>
      <w:proofErr w:type="gramEnd"/>
      <w:r>
        <w:rPr>
          <w:lang w:val="en-US"/>
        </w:rPr>
        <w:t xml:space="preserve"> if ticket new application wants to connect our google friends list,  then unlike old way we will give our credentials to google oauth server he will verify our credentials(here google server is authorization server) </w:t>
      </w:r>
    </w:p>
    <w:p w:rsidR="00AE0D87" w:rsidRDefault="00AE0D87" w:rsidP="00794C4E">
      <w:pPr>
        <w:rPr>
          <w:lang w:val="en-US"/>
        </w:rPr>
      </w:pPr>
      <w:proofErr w:type="gramStart"/>
      <w:r>
        <w:rPr>
          <w:lang w:val="en-US"/>
        </w:rPr>
        <w:t>and</w:t>
      </w:r>
      <w:proofErr w:type="gramEnd"/>
      <w:r>
        <w:rPr>
          <w:lang w:val="en-US"/>
        </w:rPr>
        <w:t xml:space="preserve"> give us the token we can give that token to </w:t>
      </w:r>
      <w:r w:rsidR="000C5709">
        <w:rPr>
          <w:lang w:val="en-US"/>
        </w:rPr>
        <w:t>ticket new application</w:t>
      </w:r>
    </w:p>
    <w:p w:rsidR="00382AD0" w:rsidRDefault="00382AD0" w:rsidP="00794C4E">
      <w:pPr>
        <w:rPr>
          <w:lang w:val="en-US"/>
        </w:rPr>
      </w:pPr>
      <w:r>
        <w:rPr>
          <w:lang w:val="en-US"/>
        </w:rPr>
        <w:t>Resource server</w:t>
      </w:r>
      <w:proofErr w:type="gramStart"/>
      <w:r>
        <w:rPr>
          <w:lang w:val="en-US"/>
        </w:rPr>
        <w:t>:-</w:t>
      </w:r>
      <w:proofErr w:type="gramEnd"/>
      <w:r>
        <w:rPr>
          <w:lang w:val="en-US"/>
        </w:rPr>
        <w:t xml:space="preserve"> where the resource is like google contacts api</w:t>
      </w:r>
    </w:p>
    <w:p w:rsidR="00382AD0" w:rsidRDefault="00382AD0" w:rsidP="00794C4E">
      <w:pPr>
        <w:rPr>
          <w:lang w:val="en-US"/>
        </w:rPr>
      </w:pPr>
      <w:r>
        <w:rPr>
          <w:lang w:val="en-US"/>
        </w:rPr>
        <w:t>Google contacts API is reusable secured API, if u want to use it authorization is mandatory, and</w:t>
      </w:r>
    </w:p>
    <w:p w:rsidR="00382AD0" w:rsidRDefault="00382AD0" w:rsidP="00794C4E">
      <w:pPr>
        <w:rPr>
          <w:lang w:val="en-US"/>
        </w:rPr>
      </w:pPr>
      <w:r>
        <w:rPr>
          <w:lang w:val="en-US"/>
        </w:rPr>
        <w:t xml:space="preserve">Similarly if u want to develop an reusable service </w:t>
      </w:r>
      <w:proofErr w:type="gramStart"/>
      <w:r>
        <w:rPr>
          <w:lang w:val="en-US"/>
        </w:rPr>
        <w:t>ur</w:t>
      </w:r>
      <w:proofErr w:type="gramEnd"/>
      <w:r>
        <w:rPr>
          <w:lang w:val="en-US"/>
        </w:rPr>
        <w:t xml:space="preserve"> api also should implement security</w:t>
      </w:r>
      <w:r w:rsidR="0010455E">
        <w:rPr>
          <w:lang w:val="en-US"/>
        </w:rPr>
        <w:t xml:space="preserve"> and generally we get many requirements to consume an app on which oauth is enabled</w:t>
      </w:r>
    </w:p>
    <w:p w:rsidR="00114BD4" w:rsidRDefault="00800783" w:rsidP="00794C4E">
      <w:pPr>
        <w:rPr>
          <w:lang w:val="en-US"/>
        </w:rPr>
      </w:pPr>
      <w:r>
        <w:rPr>
          <w:rFonts w:ascii="Forte" w:hAnsi="Forte"/>
          <w:b/>
          <w:color w:val="70AD47" w:themeColor="accent6"/>
          <w:sz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agent /</w:t>
      </w:r>
      <w:r w:rsidR="00114BD4" w:rsidRPr="007A70EB">
        <w:rPr>
          <w:rFonts w:ascii="Forte" w:hAnsi="Forte"/>
          <w:b/>
          <w:color w:val="70AD47" w:themeColor="accent6"/>
          <w:sz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OAuth client</w:t>
      </w:r>
      <w:r w:rsidR="00114BD4">
        <w:rPr>
          <w:lang w:val="en-US"/>
        </w:rPr>
        <w:t xml:space="preserve"> – the person or device who is making the request</w:t>
      </w:r>
      <w:r>
        <w:rPr>
          <w:lang w:val="en-US"/>
        </w:rPr>
        <w:t xml:space="preserve"> or </w:t>
      </w:r>
    </w:p>
    <w:p w:rsidR="007A70EB" w:rsidRDefault="007A70EB" w:rsidP="00794C4E">
      <w:pPr>
        <w:rPr>
          <w:lang w:val="en-US"/>
        </w:rPr>
      </w:pPr>
      <w:r w:rsidRPr="007A70EB">
        <w:rPr>
          <w:rFonts w:ascii="Forte" w:hAnsi="Forte"/>
          <w:b/>
          <w:color w:val="70AD47" w:themeColor="accent6"/>
          <w:sz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API</w:t>
      </w:r>
      <w:r>
        <w:rPr>
          <w:lang w:val="en-US"/>
        </w:rPr>
        <w:t xml:space="preserve"> – is the place where data lives or to whom we request</w:t>
      </w:r>
    </w:p>
    <w:p w:rsidR="004C2CB8" w:rsidRDefault="004C2CB8" w:rsidP="00794C4E">
      <w:pPr>
        <w:rPr>
          <w:lang w:val="en-US"/>
        </w:rPr>
      </w:pPr>
      <w:r w:rsidRPr="00607003">
        <w:rPr>
          <w:rFonts w:ascii="Agency FB" w:hAnsi="Agency FB" w:cs="Segoe UI"/>
          <w:b/>
          <w:color w:val="C0000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lang w:val="en-US"/>
        </w:rPr>
        <w:t xml:space="preserve"> – it is nothing but a 3</w:t>
      </w:r>
      <w:r w:rsidRPr="004C2CB8">
        <w:rPr>
          <w:vertAlign w:val="superscript"/>
          <w:lang w:val="en-US"/>
        </w:rPr>
        <w:t>rd</w:t>
      </w:r>
      <w:r>
        <w:rPr>
          <w:lang w:val="en-US"/>
        </w:rPr>
        <w:t xml:space="preserve"> party application like ticket new app who wants to get our friends information from google oauth server</w:t>
      </w:r>
    </w:p>
    <w:p w:rsidR="00034CF3" w:rsidRPr="00BA36C7" w:rsidRDefault="00034CF3" w:rsidP="00034CF3">
      <w:pPr>
        <w:pStyle w:val="red"/>
      </w:pPr>
      <w:r>
        <w:t xml:space="preserve">Client Secret- </w:t>
      </w:r>
      <w:r w:rsidRPr="00034CF3">
        <w:rPr>
          <w:rFonts w:ascii="Segoe UI Emoji" w:hAnsi="Segoe UI Emoji" w:cstheme="minorBidi"/>
          <w:b w:val="0"/>
          <w:color w:val="auto"/>
          <w:sz w:val="24"/>
          <w:szCs w:val="22"/>
          <w:shd w:val="clear" w:color="auto" w:fill="auto"/>
          <w:lang w:val="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 xml:space="preserve">it </w:t>
      </w:r>
      <w:r>
        <w:rPr>
          <w:rFonts w:ascii="Segoe UI Emoji" w:hAnsi="Segoe UI Emoji" w:cstheme="minorBidi"/>
          <w:b w:val="0"/>
          <w:color w:val="auto"/>
          <w:sz w:val="24"/>
          <w:szCs w:val="22"/>
          <w:shd w:val="clear" w:color="auto" w:fill="auto"/>
          <w:lang w:val="en-US"/>
          <w14:glow w14:rad="0">
            <w14:srgbClr w14:val="000000"/>
          </w14:glow>
          <w14:shadow w14:blurRad="0" w14:dist="0" w14:dir="0" w14:sx="0" w14:sy="0" w14:kx="0" w14:ky="0" w14:algn="none">
            <w14:srgbClr w14:val="000000"/>
          </w14:shadow>
          <w14:textOutline w14:w="0" w14:cap="rnd" w14:cmpd="sng" w14:algn="ctr">
            <w14:noFill/>
            <w14:prstDash w14:val="solid"/>
            <w14:bevel/>
          </w14:textOutline>
        </w:rPr>
        <w:t>is the password which will be given to the app after registration, it will be given only to confidential clients who can maintain passwords</w:t>
      </w:r>
    </w:p>
    <w:p w:rsidR="00034CF3" w:rsidRDefault="00034CF3" w:rsidP="00794C4E">
      <w:pPr>
        <w:rPr>
          <w:lang w:val="en-US"/>
        </w:rPr>
      </w:pPr>
    </w:p>
    <w:p w:rsidR="009720F0" w:rsidRDefault="009720F0" w:rsidP="009720F0">
      <w:pPr>
        <w:rPr>
          <w:lang w:val="en-US"/>
        </w:rPr>
      </w:pPr>
      <w:r w:rsidRPr="00F81A4E">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client</w:t>
      </w:r>
      <w:r>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F81A4E">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lang w:val="en-US"/>
        </w:rPr>
        <w:t xml:space="preserve"> These applications are incapable of maintaining those client secrets like passwords/secret key and these apps are incapable they won’t/shouldn’t maintain any client secrets</w:t>
      </w:r>
    </w:p>
    <w:p w:rsidR="009720F0" w:rsidRDefault="009720F0" w:rsidP="009720F0">
      <w:pPr>
        <w:rPr>
          <w:lang w:val="en-US"/>
        </w:rPr>
      </w:pPr>
      <w:r>
        <w:rPr>
          <w:lang w:val="en-US"/>
        </w:rPr>
        <w:t xml:space="preserve">If u are writing single page application </w:t>
      </w:r>
      <w:proofErr w:type="gramStart"/>
      <w:r>
        <w:rPr>
          <w:lang w:val="en-US"/>
        </w:rPr>
        <w:t>ur</w:t>
      </w:r>
      <w:proofErr w:type="gramEnd"/>
      <w:r>
        <w:rPr>
          <w:lang w:val="en-US"/>
        </w:rPr>
        <w:t xml:space="preserve"> app should not maintain any secret, if u maintain, user can hack that client secret key which will be misused</w:t>
      </w:r>
    </w:p>
    <w:p w:rsidR="009720F0" w:rsidRDefault="009720F0" w:rsidP="009720F0">
      <w:pPr>
        <w:pStyle w:val="NormalWeb"/>
        <w:shd w:val="clear" w:color="auto" w:fill="FFFFFF"/>
        <w:spacing w:before="0" w:beforeAutospacing="0"/>
        <w:rPr>
          <w:rFonts w:ascii="Segoe UI" w:hAnsi="Segoe UI" w:cs="Segoe UI"/>
          <w:color w:val="212529"/>
          <w:sz w:val="22"/>
          <w:szCs w:val="22"/>
        </w:rPr>
      </w:pPr>
      <w:r>
        <w:rPr>
          <w:rFonts w:ascii="Segoe UI" w:hAnsi="Segoe UI" w:cs="Segoe UI"/>
          <w:color w:val="212529"/>
          <w:sz w:val="22"/>
          <w:szCs w:val="22"/>
        </w:rPr>
        <w:t>Note: </w:t>
      </w:r>
      <w:hyperlink r:id="rId68" w:history="1">
        <w:r>
          <w:rPr>
            <w:rStyle w:val="Hyperlink"/>
            <w:rFonts w:ascii="Segoe UI" w:eastAsiaTheme="majorEastAsia" w:hAnsi="Segoe UI" w:cs="Segoe UI"/>
            <w:color w:val="007BFF"/>
            <w:sz w:val="22"/>
            <w:szCs w:val="22"/>
          </w:rPr>
          <w:t>PKCE</w:t>
        </w:r>
      </w:hyperlink>
      <w:r>
        <w:rPr>
          <w:rFonts w:ascii="Segoe UI" w:hAnsi="Segoe UI" w:cs="Segoe UI"/>
          <w:color w:val="212529"/>
          <w:sz w:val="22"/>
          <w:szCs w:val="22"/>
        </w:rPr>
        <w:t> is not a form of client authentication, and is not an alternative to client authentication. Applications using client authentication should also use PKCE.</w:t>
      </w:r>
    </w:p>
    <w:p w:rsidR="009720F0" w:rsidRDefault="00607003" w:rsidP="00794C4E">
      <w:pPr>
        <w:rPr>
          <w:rFonts w:ascii="Segoe UI" w:hAnsi="Segoe UI" w:cs="Segoe UI"/>
          <w:color w:val="2D2F31"/>
          <w:sz w:val="21"/>
          <w:szCs w:val="21"/>
          <w:shd w:val="clear" w:color="auto" w:fill="ACD2CC"/>
        </w:rPr>
      </w:pPr>
      <w:r>
        <w:rPr>
          <w:lang w:val="en-US"/>
        </w:rPr>
        <w:t>Ex</w:t>
      </w:r>
      <w:proofErr w:type="gramStart"/>
      <w:r>
        <w:rPr>
          <w:lang w:val="en-US"/>
        </w:rPr>
        <w:t>:-</w:t>
      </w:r>
      <w:proofErr w:type="gramEnd"/>
      <w:r>
        <w:rPr>
          <w:lang w:val="en-US"/>
        </w:rPr>
        <w:t xml:space="preserve"> </w:t>
      </w:r>
      <w:r>
        <w:rPr>
          <w:rFonts w:ascii="Segoe UI" w:hAnsi="Segoe UI" w:cs="Segoe UI"/>
          <w:color w:val="2D2F31"/>
          <w:sz w:val="21"/>
          <w:szCs w:val="21"/>
          <w:shd w:val="clear" w:color="auto" w:fill="ACD2CC"/>
        </w:rPr>
        <w:t>Mobile apps don't have the ability to be deployed with a client secret, since users of the app would be able to extract the secret. Therefore they are considered public clients.</w:t>
      </w:r>
    </w:p>
    <w:p w:rsidR="005856EA" w:rsidRDefault="005856EA" w:rsidP="00794C4E">
      <w:pPr>
        <w:rPr>
          <w:lang w:val="en-US"/>
        </w:rPr>
      </w:pPr>
      <w:r>
        <w:rPr>
          <w:rFonts w:ascii="Segoe UI" w:hAnsi="Segoe UI" w:cs="Segoe UI"/>
          <w:color w:val="2D2F31"/>
          <w:sz w:val="21"/>
          <w:szCs w:val="21"/>
          <w:shd w:val="clear" w:color="auto" w:fill="ACD2CC"/>
        </w:rPr>
        <w:t>Mobile apps don’t have the ability to be deployed with credentials, so they are considered public clients. The users of the app are not significant to this distinction.</w:t>
      </w:r>
    </w:p>
    <w:p w:rsidR="00832F56" w:rsidRDefault="001448D1" w:rsidP="00794C4E">
      <w:pPr>
        <w:rPr>
          <w:lang w:val="en-US"/>
        </w:rPr>
      </w:pPr>
      <w:r w:rsidRPr="00F81A4E">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Confidential clients</w:t>
      </w:r>
      <w:r w:rsidR="00E26289">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F81A4E">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832F56" w:rsidRPr="00832F56">
        <w:rPr>
          <w:lang w:val="en-US"/>
        </w:rPr>
        <w:t xml:space="preserve">Confidential </w:t>
      </w:r>
      <w:r w:rsidR="00832F56">
        <w:rPr>
          <w:lang w:val="en-US"/>
        </w:rPr>
        <w:t>clients are those clients which are capable to maintain the client secrets,</w:t>
      </w:r>
    </w:p>
    <w:p w:rsidR="001448D1" w:rsidRDefault="001448D1" w:rsidP="00794C4E">
      <w:pPr>
        <w:rPr>
          <w:lang w:val="en-US"/>
        </w:rPr>
      </w:pPr>
      <w:r>
        <w:rPr>
          <w:lang w:val="en-US"/>
        </w:rPr>
        <w:t xml:space="preserve">These clients have some passwords like </w:t>
      </w:r>
      <w:r w:rsidR="00C7411D">
        <w:rPr>
          <w:lang w:val="en-US"/>
        </w:rPr>
        <w:t xml:space="preserve">Client </w:t>
      </w:r>
      <w:r>
        <w:rPr>
          <w:lang w:val="en-US"/>
        </w:rPr>
        <w:t>secret</w:t>
      </w:r>
      <w:r w:rsidR="00C7411D">
        <w:rPr>
          <w:lang w:val="en-US"/>
        </w:rPr>
        <w:t>/private key JWT</w:t>
      </w:r>
      <w:r w:rsidR="00861C4D">
        <w:rPr>
          <w:lang w:val="en-US"/>
        </w:rPr>
        <w:t xml:space="preserve"> / MTLS</w:t>
      </w:r>
      <w:r w:rsidR="00BF77D9">
        <w:rPr>
          <w:lang w:val="en-US"/>
        </w:rPr>
        <w:t xml:space="preserve"> or these client like java applications can maintain the client secrets</w:t>
      </w:r>
    </w:p>
    <w:p w:rsidR="00F81A4E" w:rsidRDefault="00F81A4E"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Confidential clients authenticate when making requests to the OAuth authorization server.</w:t>
      </w:r>
    </w:p>
    <w:p w:rsidR="00151C3D" w:rsidRDefault="00151C3D"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For first party confidential client authorization server may skip the consent screen because only trusted client can hit the application with the client secret</w:t>
      </w:r>
    </w:p>
    <w:p w:rsidR="007356F9" w:rsidRDefault="007356F9"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For confidential clients consent screen is skipped</w:t>
      </w:r>
    </w:p>
    <w:p w:rsidR="00F851F3" w:rsidRDefault="0036164A"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Ex</w:t>
      </w:r>
      <w:proofErr w:type="gramStart"/>
      <w:r>
        <w:rPr>
          <w:rFonts w:ascii="Segoe UI" w:hAnsi="Segoe UI" w:cs="Segoe UI"/>
          <w:color w:val="212529"/>
          <w:sz w:val="22"/>
          <w:shd w:val="clear" w:color="auto" w:fill="FFFFFF"/>
        </w:rPr>
        <w:t>:-</w:t>
      </w:r>
      <w:proofErr w:type="gramEnd"/>
      <w:r>
        <w:rPr>
          <w:rFonts w:ascii="Segoe UI" w:hAnsi="Segoe UI" w:cs="Segoe UI"/>
          <w:color w:val="212529"/>
          <w:sz w:val="22"/>
          <w:shd w:val="clear" w:color="auto" w:fill="FFFFFF"/>
        </w:rPr>
        <w:t xml:space="preserve"> java, .net application can maintain client secrets effectively</w:t>
      </w:r>
    </w:p>
    <w:p w:rsidR="00F851F3" w:rsidRDefault="00F851F3" w:rsidP="00794C4E">
      <w:pPr>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51F3">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 Channel</w:t>
      </w:r>
    </w:p>
    <w:p w:rsidR="00477572" w:rsidRDefault="00477572"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Also called implicit flow</w:t>
      </w:r>
    </w:p>
    <w:p w:rsidR="002E3AD7" w:rsidRDefault="002E3AD7"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 xml:space="preserve">Sending data in </w:t>
      </w:r>
      <w:proofErr w:type="gramStart"/>
      <w:r>
        <w:rPr>
          <w:rFonts w:ascii="Segoe UI" w:hAnsi="Segoe UI" w:cs="Segoe UI"/>
          <w:color w:val="212529"/>
          <w:sz w:val="22"/>
          <w:shd w:val="clear" w:color="auto" w:fill="FFFFFF"/>
        </w:rPr>
        <w:t>url</w:t>
      </w:r>
      <w:proofErr w:type="gramEnd"/>
      <w:r>
        <w:rPr>
          <w:rFonts w:ascii="Segoe UI" w:hAnsi="Segoe UI" w:cs="Segoe UI"/>
          <w:color w:val="212529"/>
          <w:sz w:val="22"/>
          <w:shd w:val="clear" w:color="auto" w:fill="FFFFFF"/>
        </w:rPr>
        <w:t xml:space="preserve"> like the way which is visible</w:t>
      </w:r>
    </w:p>
    <w:p w:rsidR="006C58A8" w:rsidRDefault="006C58A8" w:rsidP="00794C4E">
      <w:pPr>
        <w:rPr>
          <w:rFonts w:ascii="Segoe UI" w:hAnsi="Segoe UI" w:cs="Segoe UI"/>
          <w:color w:val="212529"/>
          <w:sz w:val="22"/>
          <w:shd w:val="clear" w:color="auto" w:fill="FFFFFF"/>
        </w:rPr>
      </w:pPr>
      <w:r>
        <w:rPr>
          <w:rFonts w:ascii="Segoe UI" w:hAnsi="Segoe UI" w:cs="Segoe UI"/>
          <w:color w:val="2D2F31"/>
          <w:sz w:val="21"/>
          <w:szCs w:val="21"/>
          <w:shd w:val="clear" w:color="auto" w:fill="ACD2CC"/>
        </w:rPr>
        <w:t>Using the browser’s address bar to move data between two other pieces of software is using the front channel.</w:t>
      </w:r>
    </w:p>
    <w:p w:rsidR="002E3AD7" w:rsidRDefault="002E3AD7"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Ex</w:t>
      </w:r>
      <w:proofErr w:type="gramStart"/>
      <w:r>
        <w:rPr>
          <w:rFonts w:ascii="Segoe UI" w:hAnsi="Segoe UI" w:cs="Segoe UI"/>
          <w:color w:val="212529"/>
          <w:sz w:val="22"/>
          <w:shd w:val="clear" w:color="auto" w:fill="FFFFFF"/>
        </w:rPr>
        <w:t>:-</w:t>
      </w:r>
      <w:proofErr w:type="gramEnd"/>
      <w:r>
        <w:rPr>
          <w:rFonts w:ascii="Segoe UI" w:hAnsi="Segoe UI" w:cs="Segoe UI"/>
          <w:color w:val="212529"/>
          <w:sz w:val="22"/>
          <w:shd w:val="clear" w:color="auto" w:fill="FFFFFF"/>
        </w:rPr>
        <w:t xml:space="preserve"> we should never send the oauth token in front channel (url )</w:t>
      </w:r>
    </w:p>
    <w:p w:rsidR="007B17A5" w:rsidRDefault="007B17A5" w:rsidP="00794C4E">
      <w:pPr>
        <w:rPr>
          <w:rFonts w:ascii="Segoe UI" w:hAnsi="Segoe UI" w:cs="Segoe UI"/>
          <w:color w:val="212529"/>
          <w:sz w:val="22"/>
          <w:shd w:val="clear" w:color="auto" w:fill="FFFFFF"/>
        </w:rPr>
      </w:pPr>
      <w:proofErr w:type="spellStart"/>
      <w:r w:rsidRPr="007B17A5">
        <w:rPr>
          <w:rFonts w:ascii="Segoe UI" w:hAnsi="Segoe UI" w:cs="Segoe UI"/>
          <w:color w:val="212529"/>
          <w:sz w:val="22"/>
          <w:shd w:val="clear" w:color="auto" w:fill="FFFFFF"/>
        </w:rPr>
        <w:t>window.location</w:t>
      </w:r>
      <w:proofErr w:type="spellEnd"/>
      <w:r w:rsidRPr="007B17A5">
        <w:rPr>
          <w:rFonts w:ascii="Segoe UI" w:hAnsi="Segoe UI" w:cs="Segoe UI"/>
          <w:color w:val="212529"/>
          <w:sz w:val="22"/>
          <w:shd w:val="clear" w:color="auto" w:fill="FFFFFF"/>
        </w:rPr>
        <w:t xml:space="preserve"> = 'https</w:t>
      </w:r>
      <w:proofErr w:type="gramStart"/>
      <w:r w:rsidRPr="007B17A5">
        <w:rPr>
          <w:rFonts w:ascii="Segoe UI" w:hAnsi="Segoe UI" w:cs="Segoe UI"/>
          <w:color w:val="212529"/>
          <w:sz w:val="22"/>
          <w:shd w:val="clear" w:color="auto" w:fill="FFFFFF"/>
        </w:rPr>
        <w:t>:/</w:t>
      </w:r>
      <w:proofErr w:type="gramEnd"/>
      <w:r w:rsidRPr="007B17A5">
        <w:rPr>
          <w:rFonts w:ascii="Segoe UI" w:hAnsi="Segoe UI" w:cs="Segoe UI"/>
          <w:color w:val="212529"/>
          <w:sz w:val="22"/>
          <w:shd w:val="clear" w:color="auto" w:fill="FFFFFF"/>
        </w:rPr>
        <w:t>/authorization-server.com/</w:t>
      </w:r>
      <w:proofErr w:type="spellStart"/>
      <w:r w:rsidRPr="007B17A5">
        <w:rPr>
          <w:rFonts w:ascii="Segoe UI" w:hAnsi="Segoe UI" w:cs="Segoe UI"/>
          <w:color w:val="212529"/>
          <w:sz w:val="22"/>
          <w:shd w:val="clear" w:color="auto" w:fill="FFFFFF"/>
        </w:rPr>
        <w:t>authorize?client_id</w:t>
      </w:r>
      <w:proofErr w:type="spellEnd"/>
      <w:r w:rsidRPr="007B17A5">
        <w:rPr>
          <w:rFonts w:ascii="Segoe UI" w:hAnsi="Segoe UI" w:cs="Segoe UI"/>
          <w:color w:val="212529"/>
          <w:sz w:val="22"/>
          <w:shd w:val="clear" w:color="auto" w:fill="FFFFFF"/>
        </w:rPr>
        <w:t>=example';</w:t>
      </w:r>
    </w:p>
    <w:p w:rsidR="007B17A5" w:rsidRPr="002E3AD7" w:rsidRDefault="007B17A5" w:rsidP="00794C4E">
      <w:pPr>
        <w:rPr>
          <w:rFonts w:ascii="Segoe UI" w:hAnsi="Segoe UI" w:cs="Segoe UI"/>
          <w:color w:val="212529"/>
          <w:sz w:val="22"/>
          <w:shd w:val="clear" w:color="auto" w:fill="FFFFFF"/>
        </w:rPr>
      </w:pPr>
      <w:proofErr w:type="gramStart"/>
      <w:r>
        <w:rPr>
          <w:rFonts w:ascii="Segoe UI" w:hAnsi="Segoe UI" w:cs="Segoe UI"/>
          <w:color w:val="212529"/>
          <w:sz w:val="22"/>
          <w:shd w:val="clear" w:color="auto" w:fill="FFFFFF"/>
        </w:rPr>
        <w:t>here</w:t>
      </w:r>
      <w:proofErr w:type="gramEnd"/>
      <w:r>
        <w:rPr>
          <w:rFonts w:ascii="Segoe UI" w:hAnsi="Segoe UI" w:cs="Segoe UI"/>
          <w:color w:val="212529"/>
          <w:sz w:val="22"/>
          <w:shd w:val="clear" w:color="auto" w:fill="FFFFFF"/>
        </w:rPr>
        <w:t xml:space="preserve"> in this way data is visible in url here this is front channel and it is less secured way</w:t>
      </w:r>
    </w:p>
    <w:p w:rsidR="00F851F3" w:rsidRDefault="00F851F3" w:rsidP="00794C4E">
      <w:pPr>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Gill Sans MT" w:hAnsi="Gill Sans MT"/>
          <w:color w:val="ED7D31" w:themeColor="accent2"/>
          <w:sz w:val="40"/>
          <w:szCs w:val="4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 Channel</w:t>
      </w:r>
    </w:p>
    <w:p w:rsidR="00925364" w:rsidRDefault="002E3AD7" w:rsidP="00794C4E">
      <w:pPr>
        <w:rPr>
          <w:rFonts w:ascii="Segoe UI" w:hAnsi="Segoe UI" w:cs="Segoe UI"/>
          <w:color w:val="212529"/>
          <w:sz w:val="22"/>
          <w:shd w:val="clear" w:color="auto" w:fill="FFFFFF"/>
        </w:rPr>
      </w:pPr>
      <w:r w:rsidRPr="002E3AD7">
        <w:rPr>
          <w:rFonts w:ascii="Segoe UI" w:hAnsi="Segoe UI" w:cs="Segoe UI"/>
          <w:color w:val="212529"/>
          <w:sz w:val="22"/>
          <w:shd w:val="clear" w:color="auto" w:fill="FFFFFF"/>
        </w:rPr>
        <w:t>S</w:t>
      </w:r>
      <w:r>
        <w:rPr>
          <w:rFonts w:ascii="Segoe UI" w:hAnsi="Segoe UI" w:cs="Segoe UI"/>
          <w:color w:val="212529"/>
          <w:sz w:val="22"/>
          <w:shd w:val="clear" w:color="auto" w:fill="FFFFFF"/>
        </w:rPr>
        <w:t>ending the data</w:t>
      </w:r>
      <w:r w:rsidR="00C74745">
        <w:rPr>
          <w:rFonts w:ascii="Segoe UI" w:hAnsi="Segoe UI" w:cs="Segoe UI"/>
          <w:color w:val="212529"/>
          <w:sz w:val="22"/>
          <w:shd w:val="clear" w:color="auto" w:fill="FFFFFF"/>
        </w:rPr>
        <w:t>/oauth token</w:t>
      </w:r>
      <w:r>
        <w:rPr>
          <w:rFonts w:ascii="Segoe UI" w:hAnsi="Segoe UI" w:cs="Segoe UI"/>
          <w:color w:val="212529"/>
          <w:sz w:val="22"/>
          <w:shd w:val="clear" w:color="auto" w:fill="FFFFFF"/>
        </w:rPr>
        <w:t xml:space="preserve"> t</w:t>
      </w:r>
      <w:r w:rsidR="00705220">
        <w:rPr>
          <w:rFonts w:ascii="Segoe UI" w:hAnsi="Segoe UI" w:cs="Segoe UI"/>
          <w:color w:val="212529"/>
          <w:sz w:val="22"/>
          <w:shd w:val="clear" w:color="auto" w:fill="FFFFFF"/>
        </w:rPr>
        <w:t>hrough</w:t>
      </w:r>
      <w:r>
        <w:rPr>
          <w:rFonts w:ascii="Segoe UI" w:hAnsi="Segoe UI" w:cs="Segoe UI"/>
          <w:color w:val="212529"/>
          <w:sz w:val="22"/>
          <w:shd w:val="clear" w:color="auto" w:fill="FFFFFF"/>
        </w:rPr>
        <w:t xml:space="preserve"> a program</w:t>
      </w:r>
      <w:r w:rsidR="00925364">
        <w:rPr>
          <w:rFonts w:ascii="Segoe UI" w:hAnsi="Segoe UI" w:cs="Segoe UI"/>
          <w:color w:val="212529"/>
          <w:sz w:val="22"/>
          <w:shd w:val="clear" w:color="auto" w:fill="FFFFFF"/>
        </w:rPr>
        <w:t xml:space="preserve"> or through headers</w:t>
      </w:r>
      <w:r w:rsidR="00705220">
        <w:rPr>
          <w:rFonts w:ascii="Segoe UI" w:hAnsi="Segoe UI" w:cs="Segoe UI"/>
          <w:color w:val="212529"/>
          <w:sz w:val="22"/>
          <w:shd w:val="clear" w:color="auto" w:fill="FFFFFF"/>
        </w:rPr>
        <w:t xml:space="preserve"> </w:t>
      </w:r>
      <w:r w:rsidR="00925364">
        <w:rPr>
          <w:rFonts w:ascii="Segoe UI" w:hAnsi="Segoe UI" w:cs="Segoe UI"/>
          <w:color w:val="212529"/>
          <w:sz w:val="22"/>
          <w:shd w:val="clear" w:color="auto" w:fill="FFFFFF"/>
        </w:rPr>
        <w:t>&amp;</w:t>
      </w:r>
    </w:p>
    <w:p w:rsidR="00A57200" w:rsidRDefault="00705220" w:rsidP="00794C4E">
      <w:pPr>
        <w:rPr>
          <w:rFonts w:ascii="Segoe UI" w:hAnsi="Segoe UI" w:cs="Segoe UI"/>
          <w:color w:val="212529"/>
          <w:sz w:val="22"/>
          <w:shd w:val="clear" w:color="auto" w:fill="FFFFFF"/>
        </w:rPr>
      </w:pPr>
      <w:proofErr w:type="gramStart"/>
      <w:r>
        <w:rPr>
          <w:rFonts w:ascii="Segoe UI" w:hAnsi="Segoe UI" w:cs="Segoe UI"/>
          <w:color w:val="212529"/>
          <w:sz w:val="22"/>
          <w:shd w:val="clear" w:color="auto" w:fill="FFFFFF"/>
        </w:rPr>
        <w:t>it</w:t>
      </w:r>
      <w:proofErr w:type="gramEnd"/>
      <w:r>
        <w:rPr>
          <w:rFonts w:ascii="Segoe UI" w:hAnsi="Segoe UI" w:cs="Segoe UI"/>
          <w:color w:val="212529"/>
          <w:sz w:val="22"/>
          <w:shd w:val="clear" w:color="auto" w:fill="FFFFFF"/>
        </w:rPr>
        <w:t xml:space="preserve"> is possible even in java script also</w:t>
      </w:r>
    </w:p>
    <w:p w:rsidR="00A57200" w:rsidRDefault="00A57200" w:rsidP="00794C4E">
      <w:pPr>
        <w:rPr>
          <w:rFonts w:ascii="Segoe UI" w:hAnsi="Segoe UI" w:cs="Segoe UI"/>
          <w:color w:val="2D2F31"/>
          <w:sz w:val="21"/>
          <w:szCs w:val="21"/>
          <w:shd w:val="clear" w:color="auto" w:fill="FCBCA0"/>
        </w:rPr>
      </w:pPr>
      <w:r>
        <w:rPr>
          <w:rFonts w:ascii="Segoe UI" w:hAnsi="Segoe UI" w:cs="Segoe UI"/>
          <w:color w:val="2D2F31"/>
          <w:sz w:val="21"/>
          <w:szCs w:val="21"/>
          <w:shd w:val="clear" w:color="auto" w:fill="FCBCA0"/>
        </w:rPr>
        <w:t>For the purposes of OAuth, back channel means a secure HTTP connection from any HTTP client to a server</w:t>
      </w:r>
      <w:r w:rsidRPr="00A57200">
        <w:rPr>
          <w:rFonts w:ascii="Segoe UI" w:hAnsi="Segoe UI" w:cs="Segoe UI"/>
          <w:color w:val="2D2F31"/>
          <w:sz w:val="21"/>
          <w:szCs w:val="21"/>
          <w:shd w:val="clear" w:color="auto" w:fill="ACD2CC"/>
        </w:rPr>
        <w:t xml:space="preserve"> </w:t>
      </w:r>
      <w:r>
        <w:rPr>
          <w:rFonts w:ascii="Segoe UI" w:hAnsi="Segoe UI" w:cs="Segoe UI"/>
          <w:color w:val="2D2F31"/>
          <w:sz w:val="21"/>
          <w:szCs w:val="21"/>
          <w:shd w:val="clear" w:color="auto" w:fill="ACD2CC"/>
        </w:rPr>
        <w:t>Any HTTP client that makes a request to an HTTP server is using the back channel, even if that client is JavaScript code in a browser</w:t>
      </w:r>
    </w:p>
    <w:p w:rsidR="002E3AD7" w:rsidRDefault="00705220"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 xml:space="preserve"> </w:t>
      </w:r>
    </w:p>
    <w:p w:rsidR="00083D2E" w:rsidRDefault="00083D2E"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Back channel is always secured</w:t>
      </w:r>
    </w:p>
    <w:p w:rsidR="007B17A5" w:rsidRPr="007B17A5" w:rsidRDefault="007B17A5" w:rsidP="007B17A5">
      <w:pPr>
        <w:rPr>
          <w:rFonts w:ascii="Segoe UI" w:hAnsi="Segoe UI" w:cs="Segoe UI"/>
          <w:color w:val="212529"/>
          <w:sz w:val="22"/>
          <w:shd w:val="clear" w:color="auto" w:fill="FFFFFF"/>
        </w:rPr>
      </w:pPr>
      <w:proofErr w:type="gramStart"/>
      <w:r w:rsidRPr="007B17A5">
        <w:rPr>
          <w:rFonts w:ascii="Segoe UI" w:hAnsi="Segoe UI" w:cs="Segoe UI"/>
          <w:color w:val="212529"/>
          <w:sz w:val="22"/>
          <w:shd w:val="clear" w:color="auto" w:fill="FFFFFF"/>
        </w:rPr>
        <w:t>fetch(</w:t>
      </w:r>
      <w:proofErr w:type="gramEnd"/>
      <w:r w:rsidRPr="007B17A5">
        <w:rPr>
          <w:rFonts w:ascii="Segoe UI" w:hAnsi="Segoe UI" w:cs="Segoe UI"/>
          <w:color w:val="212529"/>
          <w:sz w:val="22"/>
          <w:shd w:val="clear" w:color="auto" w:fill="FFFFFF"/>
        </w:rPr>
        <w:t>"https://authorization-server.com/", {</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roofErr w:type="gramStart"/>
      <w:r w:rsidRPr="007B17A5">
        <w:rPr>
          <w:rFonts w:ascii="Segoe UI" w:hAnsi="Segoe UI" w:cs="Segoe UI"/>
          <w:color w:val="212529"/>
          <w:sz w:val="22"/>
          <w:shd w:val="clear" w:color="auto" w:fill="FFFFFF"/>
        </w:rPr>
        <w:t>method</w:t>
      </w:r>
      <w:proofErr w:type="gramEnd"/>
      <w:r w:rsidRPr="007B17A5">
        <w:rPr>
          <w:rFonts w:ascii="Segoe UI" w:hAnsi="Segoe UI" w:cs="Segoe UI"/>
          <w:color w:val="212529"/>
          <w:sz w:val="22"/>
          <w:shd w:val="clear" w:color="auto" w:fill="FFFFFF"/>
        </w:rPr>
        <w:t>: "GET",</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roofErr w:type="gramStart"/>
      <w:r w:rsidRPr="007B17A5">
        <w:rPr>
          <w:rFonts w:ascii="Segoe UI" w:hAnsi="Segoe UI" w:cs="Segoe UI"/>
          <w:color w:val="212529"/>
          <w:sz w:val="22"/>
          <w:shd w:val="clear" w:color="auto" w:fill="FFFFFF"/>
        </w:rPr>
        <w:t>headers</w:t>
      </w:r>
      <w:proofErr w:type="gramEnd"/>
      <w:r w:rsidRPr="007B17A5">
        <w:rPr>
          <w:rFonts w:ascii="Segoe UI" w:hAnsi="Segoe UI" w:cs="Segoe UI"/>
          <w:color w:val="212529"/>
          <w:sz w:val="22"/>
          <w:shd w:val="clear" w:color="auto" w:fill="FFFFFF"/>
        </w:rPr>
        <w:t>: {</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"Content-Type": "application/</w:t>
      </w:r>
      <w:proofErr w:type="spellStart"/>
      <w:r w:rsidRPr="007B17A5">
        <w:rPr>
          <w:rFonts w:ascii="Segoe UI" w:hAnsi="Segoe UI" w:cs="Segoe UI"/>
          <w:color w:val="212529"/>
          <w:sz w:val="22"/>
          <w:shd w:val="clear" w:color="auto" w:fill="FFFFFF"/>
        </w:rPr>
        <w:t>json</w:t>
      </w:r>
      <w:proofErr w:type="spellEnd"/>
      <w:r w:rsidRPr="007B17A5">
        <w:rPr>
          <w:rFonts w:ascii="Segoe UI" w:hAnsi="Segoe UI" w:cs="Segoe UI"/>
          <w:color w:val="212529"/>
          <w:sz w:val="22"/>
          <w:shd w:val="clear" w:color="auto" w:fill="FFFFFF"/>
        </w:rPr>
        <w:t>"</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roofErr w:type="gramStart"/>
      <w:r w:rsidRPr="007B17A5">
        <w:rPr>
          <w:rFonts w:ascii="Segoe UI" w:hAnsi="Segoe UI" w:cs="Segoe UI"/>
          <w:color w:val="212529"/>
          <w:sz w:val="22"/>
          <w:shd w:val="clear" w:color="auto" w:fill="FFFFFF"/>
        </w:rPr>
        <w:t>then(</w:t>
      </w:r>
      <w:proofErr w:type="gramEnd"/>
      <w:r w:rsidRPr="007B17A5">
        <w:rPr>
          <w:rFonts w:ascii="Segoe UI" w:hAnsi="Segoe UI" w:cs="Segoe UI"/>
          <w:color w:val="212529"/>
          <w:sz w:val="22"/>
          <w:shd w:val="clear" w:color="auto" w:fill="FFFFFF"/>
        </w:rPr>
        <w:t>(response) =&gt; {</w:t>
      </w:r>
    </w:p>
    <w:p w:rsidR="007B17A5" w:rsidRP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roofErr w:type="gramStart"/>
      <w:r w:rsidRPr="007B17A5">
        <w:rPr>
          <w:rFonts w:ascii="Segoe UI" w:hAnsi="Segoe UI" w:cs="Segoe UI"/>
          <w:color w:val="212529"/>
          <w:sz w:val="22"/>
          <w:shd w:val="clear" w:color="auto" w:fill="FFFFFF"/>
        </w:rPr>
        <w:t>return</w:t>
      </w:r>
      <w:proofErr w:type="gramEnd"/>
      <w:r w:rsidRPr="007B17A5">
        <w:rPr>
          <w:rFonts w:ascii="Segoe UI" w:hAnsi="Segoe UI" w:cs="Segoe UI"/>
          <w:color w:val="212529"/>
          <w:sz w:val="22"/>
          <w:shd w:val="clear" w:color="auto" w:fill="FFFFFF"/>
        </w:rPr>
        <w:t xml:space="preserve"> </w:t>
      </w:r>
      <w:proofErr w:type="spellStart"/>
      <w:r w:rsidRPr="007B17A5">
        <w:rPr>
          <w:rFonts w:ascii="Segoe UI" w:hAnsi="Segoe UI" w:cs="Segoe UI"/>
          <w:color w:val="212529"/>
          <w:sz w:val="22"/>
          <w:shd w:val="clear" w:color="auto" w:fill="FFFFFF"/>
        </w:rPr>
        <w:t>response.json</w:t>
      </w:r>
      <w:proofErr w:type="spellEnd"/>
      <w:r w:rsidRPr="007B17A5">
        <w:rPr>
          <w:rFonts w:ascii="Segoe UI" w:hAnsi="Segoe UI" w:cs="Segoe UI"/>
          <w:color w:val="212529"/>
          <w:sz w:val="22"/>
          <w:shd w:val="clear" w:color="auto" w:fill="FFFFFF"/>
        </w:rPr>
        <w:t>();</w:t>
      </w:r>
    </w:p>
    <w:p w:rsidR="007B17A5" w:rsidRDefault="007B17A5" w:rsidP="007B17A5">
      <w:pPr>
        <w:rPr>
          <w:rFonts w:ascii="Segoe UI" w:hAnsi="Segoe UI" w:cs="Segoe UI"/>
          <w:color w:val="212529"/>
          <w:sz w:val="22"/>
          <w:shd w:val="clear" w:color="auto" w:fill="FFFFFF"/>
        </w:rPr>
      </w:pPr>
      <w:r w:rsidRPr="007B17A5">
        <w:rPr>
          <w:rFonts w:ascii="Segoe UI" w:hAnsi="Segoe UI" w:cs="Segoe UI"/>
          <w:color w:val="212529"/>
          <w:sz w:val="22"/>
          <w:shd w:val="clear" w:color="auto" w:fill="FFFFFF"/>
        </w:rPr>
        <w:t xml:space="preserve">  });</w:t>
      </w:r>
    </w:p>
    <w:p w:rsidR="007B17A5" w:rsidRDefault="007B17A5" w:rsidP="007B17A5">
      <w:pPr>
        <w:rPr>
          <w:rFonts w:ascii="Segoe UI" w:hAnsi="Segoe UI" w:cs="Segoe UI"/>
          <w:color w:val="212529"/>
          <w:sz w:val="22"/>
          <w:shd w:val="clear" w:color="auto" w:fill="FFFFFF"/>
        </w:rPr>
      </w:pPr>
      <w:r>
        <w:rPr>
          <w:rFonts w:ascii="Segoe UI" w:hAnsi="Segoe UI" w:cs="Segoe UI"/>
          <w:color w:val="212529"/>
          <w:sz w:val="22"/>
          <w:shd w:val="clear" w:color="auto" w:fill="FFFFFF"/>
        </w:rPr>
        <w:t xml:space="preserve">Here we are sending data in headers hence this is not visible in </w:t>
      </w:r>
      <w:proofErr w:type="gramStart"/>
      <w:r>
        <w:rPr>
          <w:rFonts w:ascii="Segoe UI" w:hAnsi="Segoe UI" w:cs="Segoe UI"/>
          <w:color w:val="212529"/>
          <w:sz w:val="22"/>
          <w:shd w:val="clear" w:color="auto" w:fill="FFFFFF"/>
        </w:rPr>
        <w:t>url</w:t>
      </w:r>
      <w:proofErr w:type="gramEnd"/>
      <w:r>
        <w:rPr>
          <w:rFonts w:ascii="Segoe UI" w:hAnsi="Segoe UI" w:cs="Segoe UI"/>
          <w:color w:val="212529"/>
          <w:sz w:val="22"/>
          <w:shd w:val="clear" w:color="auto" w:fill="FFFFFF"/>
        </w:rPr>
        <w:t xml:space="preserve"> so this is called back channel</w:t>
      </w:r>
    </w:p>
    <w:p w:rsidR="002A7904" w:rsidRPr="00BA36C7" w:rsidRDefault="002A7904" w:rsidP="00BA36C7">
      <w:pPr>
        <w:pStyle w:val="red"/>
      </w:pPr>
      <w:r w:rsidRPr="00BA36C7">
        <w:t>Client Id</w:t>
      </w:r>
    </w:p>
    <w:p w:rsidR="00C0253D" w:rsidRDefault="002A7904" w:rsidP="007B17A5">
      <w:pPr>
        <w:rPr>
          <w:rFonts w:ascii="Segoe UI" w:hAnsi="Segoe UI" w:cs="Segoe UI"/>
          <w:color w:val="212529"/>
          <w:sz w:val="22"/>
          <w:shd w:val="clear" w:color="auto" w:fill="FFFFFF"/>
        </w:rPr>
      </w:pPr>
      <w:r>
        <w:rPr>
          <w:rFonts w:ascii="Segoe UI" w:hAnsi="Segoe UI" w:cs="Segoe UI"/>
          <w:color w:val="212529"/>
          <w:sz w:val="22"/>
          <w:shd w:val="clear" w:color="auto" w:fill="FFFFFF"/>
        </w:rPr>
        <w:t>Every appln is uniquely identified by its client id</w:t>
      </w:r>
      <w:r w:rsidR="00C11491">
        <w:rPr>
          <w:rFonts w:ascii="Segoe UI" w:hAnsi="Segoe UI" w:cs="Segoe UI"/>
          <w:color w:val="212529"/>
          <w:sz w:val="22"/>
          <w:shd w:val="clear" w:color="auto" w:fill="FFFFFF"/>
        </w:rPr>
        <w:t>, once we register we will get the client id from authorization server</w:t>
      </w:r>
      <w:r w:rsidR="00424359">
        <w:rPr>
          <w:rFonts w:ascii="Segoe UI" w:hAnsi="Segoe UI" w:cs="Segoe UI"/>
          <w:color w:val="212529"/>
          <w:sz w:val="22"/>
          <w:shd w:val="clear" w:color="auto" w:fill="FFFFFF"/>
        </w:rPr>
        <w:t xml:space="preserve">, </w:t>
      </w:r>
      <w:proofErr w:type="gramStart"/>
      <w:r w:rsidR="00C0253D">
        <w:rPr>
          <w:rFonts w:ascii="Segoe UI" w:hAnsi="Segoe UI" w:cs="Segoe UI"/>
          <w:color w:val="212529"/>
          <w:sz w:val="22"/>
          <w:shd w:val="clear" w:color="auto" w:fill="FFFFFF"/>
        </w:rPr>
        <w:t>It</w:t>
      </w:r>
      <w:proofErr w:type="gramEnd"/>
      <w:r w:rsidR="00C0253D">
        <w:rPr>
          <w:rFonts w:ascii="Segoe UI" w:hAnsi="Segoe UI" w:cs="Segoe UI"/>
          <w:color w:val="212529"/>
          <w:sz w:val="22"/>
          <w:shd w:val="clear" w:color="auto" w:fill="FFFFFF"/>
        </w:rPr>
        <w:t xml:space="preserve"> is the public information</w:t>
      </w:r>
    </w:p>
    <w:p w:rsidR="00424359" w:rsidRDefault="00424359" w:rsidP="007B17A5">
      <w:pPr>
        <w:rPr>
          <w:rFonts w:ascii="Segoe UI" w:hAnsi="Segoe UI" w:cs="Segoe UI"/>
          <w:color w:val="212529"/>
          <w:sz w:val="22"/>
          <w:shd w:val="clear" w:color="auto" w:fill="FFFFFF"/>
        </w:rPr>
      </w:pPr>
      <w:r>
        <w:rPr>
          <w:rFonts w:ascii="Segoe UI" w:hAnsi="Segoe UI" w:cs="Segoe UI"/>
          <w:color w:val="212529"/>
          <w:sz w:val="22"/>
          <w:shd w:val="clear" w:color="auto" w:fill="FFFFFF"/>
        </w:rPr>
        <w:t>While authorization we should send our client id, based on that only it will show that particular app’s consent screen to the user</w:t>
      </w:r>
    </w:p>
    <w:p w:rsidR="005223D9" w:rsidRDefault="005223D9" w:rsidP="007B17A5">
      <w:pPr>
        <w:rPr>
          <w:rFonts w:ascii="Segoe UI" w:hAnsi="Segoe UI" w:cs="Segoe UI"/>
          <w:color w:val="212529"/>
          <w:sz w:val="22"/>
          <w:shd w:val="clear" w:color="auto" w:fill="FFFFFF"/>
        </w:rPr>
      </w:pPr>
    </w:p>
    <w:p w:rsidR="005223D9" w:rsidRPr="005223D9" w:rsidRDefault="005223D9" w:rsidP="007B17A5">
      <w:pPr>
        <w:rPr>
          <w:rFonts w:ascii="Agency FB" w:hAnsi="Agency FB" w:cs="Segoe UI"/>
          <w:b/>
          <w:color w:val="7030A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23D9">
        <w:rPr>
          <w:rFonts w:ascii="Agency FB" w:hAnsi="Agency FB" w:cs="Segoe UI"/>
          <w:b/>
          <w:color w:val="7030A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App registration </w:t>
      </w:r>
    </w:p>
    <w:p w:rsidR="005223D9" w:rsidRDefault="005223D9" w:rsidP="007B17A5">
      <w:pPr>
        <w:rPr>
          <w:rFonts w:ascii="Segoe UI" w:hAnsi="Segoe UI" w:cs="Segoe UI"/>
          <w:color w:val="212529"/>
          <w:sz w:val="22"/>
          <w:shd w:val="clear" w:color="auto" w:fill="FFFFFF"/>
        </w:rPr>
      </w:pPr>
      <w:r>
        <w:rPr>
          <w:rFonts w:ascii="Segoe UI" w:hAnsi="Segoe UI" w:cs="Segoe UI"/>
          <w:color w:val="212529"/>
          <w:sz w:val="22"/>
          <w:shd w:val="clear" w:color="auto" w:fill="FFFFFF"/>
        </w:rPr>
        <w:t xml:space="preserve">While registration we should give </w:t>
      </w:r>
      <w:r w:rsidRPr="004B2BD3">
        <w:rPr>
          <w:rFonts w:ascii="Segoe UI" w:hAnsi="Segoe UI" w:cs="Segoe UI"/>
          <w:color w:val="212529"/>
          <w:sz w:val="28"/>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our redirect </w:t>
      </w:r>
      <w:proofErr w:type="gramStart"/>
      <w:r w:rsidRPr="004B2BD3">
        <w:rPr>
          <w:rFonts w:ascii="Segoe UI" w:hAnsi="Segoe UI" w:cs="Segoe UI"/>
          <w:color w:val="212529"/>
          <w:sz w:val="28"/>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url</w:t>
      </w:r>
      <w:proofErr w:type="gramEnd"/>
      <w:r w:rsidRPr="004B2BD3">
        <w:rPr>
          <w:rFonts w:ascii="Segoe UI" w:hAnsi="Segoe UI" w:cs="Segoe UI"/>
          <w:color w:val="212529"/>
          <w:sz w:val="28"/>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Segoe UI" w:hAnsi="Segoe UI" w:cs="Segoe UI"/>
          <w:color w:val="212529"/>
          <w:sz w:val="22"/>
          <w:shd w:val="clear" w:color="auto" w:fill="FFFFFF"/>
        </w:rPr>
        <w:t xml:space="preserve">so that auth server after </w:t>
      </w:r>
      <w:r w:rsidR="00F873E7">
        <w:rPr>
          <w:rFonts w:ascii="Segoe UI" w:hAnsi="Segoe UI" w:cs="Segoe UI"/>
          <w:color w:val="212529"/>
          <w:sz w:val="22"/>
          <w:shd w:val="clear" w:color="auto" w:fill="FFFFFF"/>
        </w:rPr>
        <w:t>authentication</w:t>
      </w:r>
      <w:r>
        <w:rPr>
          <w:rFonts w:ascii="Segoe UI" w:hAnsi="Segoe UI" w:cs="Segoe UI"/>
          <w:color w:val="212529"/>
          <w:sz w:val="22"/>
          <w:shd w:val="clear" w:color="auto" w:fill="FFFFFF"/>
        </w:rPr>
        <w:t xml:space="preserve"> they will redirect to our specified url with the auth token</w:t>
      </w:r>
    </w:p>
    <w:p w:rsidR="00743997" w:rsidRPr="002E3AD7" w:rsidRDefault="00743997" w:rsidP="007B17A5">
      <w:pPr>
        <w:rPr>
          <w:rFonts w:ascii="Segoe UI" w:hAnsi="Segoe UI" w:cs="Segoe UI"/>
          <w:color w:val="212529"/>
          <w:sz w:val="22"/>
          <w:shd w:val="clear" w:color="auto" w:fill="FFFFFF"/>
        </w:rPr>
      </w:pPr>
      <w:r>
        <w:rPr>
          <w:rFonts w:ascii="Segoe UI" w:hAnsi="Segoe UI" w:cs="Segoe UI"/>
          <w:color w:val="212529"/>
          <w:sz w:val="22"/>
          <w:shd w:val="clear" w:color="auto" w:fill="FFFFFF"/>
        </w:rPr>
        <w:t>On successful registration we will get our client id (which will be unique to identify any client) and client secret (password)</w:t>
      </w:r>
    </w:p>
    <w:p w:rsidR="007D33EB" w:rsidRDefault="005066F7" w:rsidP="007D33EB">
      <w:pPr>
        <w:pStyle w:val="Heading3"/>
        <w:rPr>
          <w:rStyle w:val="h2pinkChar"/>
          <w:rFonts w:ascii="Gill Sans MT Ext Condensed Bold" w:hAnsi="Gill Sans MT Ext Condensed Bold"/>
          <w:szCs w:val="40"/>
        </w:rPr>
      </w:pPr>
      <w:r w:rsidRPr="007D33EB">
        <w:rPr>
          <w:rStyle w:val="h2pinkChar"/>
          <w:rFonts w:ascii="Gill Sans MT Ext Condensed Bold" w:hAnsi="Gill Sans MT Ext Condensed Bold"/>
          <w:szCs w:val="40"/>
        </w:rPr>
        <w:t>What is MTLS</w:t>
      </w:r>
      <w:r w:rsidRPr="005066F7">
        <w:rPr>
          <w:rStyle w:val="h2pinkChar"/>
          <w:rFonts w:ascii="Gill Sans MT Ext Condensed Bold" w:hAnsi="Gill Sans MT Ext Condensed Bold"/>
          <w:szCs w:val="40"/>
        </w:rPr>
        <w:t xml:space="preserve"> </w:t>
      </w:r>
    </w:p>
    <w:p w:rsidR="00B07B1D" w:rsidRDefault="00B07B1D"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SSL, TLS both are technology used to encrypt the data communication</w:t>
      </w:r>
    </w:p>
    <w:p w:rsidR="00B07B1D" w:rsidRDefault="00B07B1D"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MTLs- mutual TLS means both server and client will verify other’s certificate to confirm whether they are talking to right applications or not</w:t>
      </w:r>
    </w:p>
    <w:p w:rsidR="002678B0" w:rsidRDefault="002678B0"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So in postman when u are hitting an MTLS URL u need to attach certificate</w:t>
      </w:r>
    </w:p>
    <w:p w:rsidR="002678B0" w:rsidRDefault="002678B0"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Because both server and client needs to verify others certificate</w:t>
      </w:r>
    </w:p>
    <w:p w:rsidR="005066F7" w:rsidRDefault="005066F7" w:rsidP="00794C4E">
      <w:pPr>
        <w:rPr>
          <w:rFonts w:ascii="Segoe UI" w:hAnsi="Segoe UI" w:cs="Segoe UI"/>
          <w:color w:val="212529"/>
          <w:sz w:val="22"/>
          <w:shd w:val="clear" w:color="auto" w:fill="FFFFFF"/>
        </w:rPr>
      </w:pPr>
      <w:r>
        <w:rPr>
          <w:rFonts w:ascii="Segoe UI" w:hAnsi="Segoe UI" w:cs="Segoe UI"/>
          <w:color w:val="212529"/>
          <w:sz w:val="22"/>
          <w:shd w:val="clear" w:color="auto" w:fill="FFFFFF"/>
        </w:rPr>
        <w:t>MTLS</w:t>
      </w:r>
      <w:r w:rsidR="007E549A">
        <w:rPr>
          <w:rFonts w:ascii="Segoe UI" w:hAnsi="Segoe UI" w:cs="Segoe UI"/>
          <w:color w:val="212529"/>
          <w:sz w:val="22"/>
          <w:shd w:val="clear" w:color="auto" w:fill="FFFFFF"/>
        </w:rPr>
        <w:t xml:space="preserve"> </w:t>
      </w:r>
      <w:r>
        <w:rPr>
          <w:rFonts w:ascii="Segoe UI" w:hAnsi="Segoe UI" w:cs="Segoe UI"/>
          <w:color w:val="212529"/>
          <w:sz w:val="22"/>
          <w:shd w:val="clear" w:color="auto" w:fill="FFFFFF"/>
        </w:rPr>
        <w:t xml:space="preserve">(Mutual transport layer security) </w:t>
      </w:r>
      <w:r w:rsidR="00B07B1D">
        <w:rPr>
          <w:rFonts w:ascii="Segoe UI" w:hAnsi="Segoe UI" w:cs="Segoe UI"/>
          <w:color w:val="212529"/>
          <w:sz w:val="22"/>
          <w:shd w:val="clear" w:color="auto" w:fill="FFFFFF"/>
        </w:rPr>
        <w:t xml:space="preserve">which is a technology </w:t>
      </w:r>
      <w:r>
        <w:rPr>
          <w:rFonts w:ascii="Segoe UI" w:hAnsi="Segoe UI" w:cs="Segoe UI"/>
          <w:color w:val="212529"/>
          <w:sz w:val="22"/>
          <w:shd w:val="clear" w:color="auto" w:fill="FFFFFF"/>
        </w:rPr>
        <w:t>establishes an encrypted connection in which both parties use x509 digital certificates</w:t>
      </w:r>
      <w:r w:rsidR="0099175A">
        <w:rPr>
          <w:rFonts w:ascii="Segoe UI" w:hAnsi="Segoe UI" w:cs="Segoe UI"/>
          <w:color w:val="212529"/>
          <w:sz w:val="22"/>
          <w:shd w:val="clear" w:color="auto" w:fill="FFFFFF"/>
        </w:rPr>
        <w:t xml:space="preserve"> to authenticate and verify each other</w:t>
      </w:r>
    </w:p>
    <w:p w:rsidR="0099175A" w:rsidRDefault="0099175A" w:rsidP="00794C4E">
      <w:pPr>
        <w:rPr>
          <w:rFonts w:ascii="Segoe UI" w:hAnsi="Segoe UI" w:cs="Segoe UI"/>
          <w:color w:val="212529"/>
          <w:sz w:val="22"/>
          <w:shd w:val="clear" w:color="auto" w:fill="FFFFFF"/>
        </w:rPr>
      </w:pPr>
      <w:r>
        <w:rPr>
          <w:noProof/>
          <w:lang w:eastAsia="en-IN"/>
        </w:rPr>
        <w:drawing>
          <wp:inline distT="0" distB="0" distL="0" distR="0" wp14:anchorId="0706CB7C" wp14:editId="1A36D0C4">
            <wp:extent cx="550545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5450" cy="3581400"/>
                    </a:xfrm>
                    <a:prstGeom prst="rect">
                      <a:avLst/>
                    </a:prstGeom>
                  </pic:spPr>
                </pic:pic>
              </a:graphicData>
            </a:graphic>
          </wp:inline>
        </w:drawing>
      </w:r>
    </w:p>
    <w:p w:rsidR="00F851F3" w:rsidRDefault="00F851F3" w:rsidP="00794C4E">
      <w:pPr>
        <w:rPr>
          <w:rFonts w:ascii="Segoe UI" w:hAnsi="Segoe UI" w:cs="Segoe UI"/>
          <w:color w:val="212529"/>
          <w:sz w:val="22"/>
          <w:shd w:val="clear" w:color="auto" w:fill="FFFFFF"/>
        </w:rPr>
      </w:pPr>
    </w:p>
    <w:p w:rsidR="00C97A50" w:rsidRPr="00121763" w:rsidRDefault="00C97A50" w:rsidP="00402F7B">
      <w:pPr>
        <w:pStyle w:val="h2pink"/>
        <w:ind w:left="720"/>
      </w:pPr>
      <w:r w:rsidRPr="00121763">
        <w:t>Forms of client</w:t>
      </w:r>
      <w:r w:rsidR="00D06E54">
        <w:t xml:space="preserve"> </w:t>
      </w:r>
      <w:r w:rsidRPr="00121763">
        <w:t>authentication</w:t>
      </w:r>
    </w:p>
    <w:p w:rsidR="00D06E54" w:rsidRDefault="00D06E54" w:rsidP="00EC114F">
      <w:pPr>
        <w:pStyle w:val="NormalWeb"/>
        <w:shd w:val="clear" w:color="auto" w:fill="FFFFFF"/>
        <w:spacing w:before="0" w:beforeAutospacing="0"/>
        <w:rPr>
          <w:rFonts w:ascii="Segoe UI" w:hAnsi="Segoe UI" w:cs="Segoe UI"/>
          <w:color w:val="212529"/>
          <w:sz w:val="22"/>
          <w:szCs w:val="22"/>
        </w:rPr>
      </w:pPr>
      <w:r>
        <w:rPr>
          <w:rFonts w:ascii="Segoe UI" w:hAnsi="Segoe UI" w:cs="Segoe UI"/>
          <w:color w:val="212529"/>
          <w:sz w:val="22"/>
          <w:szCs w:val="22"/>
        </w:rPr>
        <w:t>Here client means application who wants the resource</w:t>
      </w:r>
    </w:p>
    <w:p w:rsidR="00EC114F" w:rsidRDefault="00EC114F" w:rsidP="00EC114F">
      <w:pPr>
        <w:pStyle w:val="NormalWeb"/>
        <w:shd w:val="clear" w:color="auto" w:fill="FFFFFF"/>
        <w:spacing w:before="0" w:beforeAutospacing="0"/>
        <w:rPr>
          <w:rFonts w:ascii="Segoe UI" w:hAnsi="Segoe UI" w:cs="Segoe UI"/>
          <w:color w:val="212529"/>
          <w:sz w:val="22"/>
          <w:szCs w:val="22"/>
        </w:rPr>
      </w:pPr>
      <w:r>
        <w:rPr>
          <w:rFonts w:ascii="Segoe UI" w:hAnsi="Segoe UI" w:cs="Segoe UI"/>
          <w:color w:val="212529"/>
          <w:sz w:val="22"/>
          <w:szCs w:val="22"/>
        </w:rPr>
        <w:t>These are most common forms of client authentication.</w:t>
      </w:r>
    </w:p>
    <w:p w:rsidR="00EC114F" w:rsidRDefault="00E078D2" w:rsidP="00EC114F">
      <w:pPr>
        <w:numPr>
          <w:ilvl w:val="0"/>
          <w:numId w:val="3"/>
        </w:numPr>
        <w:shd w:val="clear" w:color="auto" w:fill="FFFFFF"/>
        <w:spacing w:before="100" w:beforeAutospacing="1" w:after="100" w:afterAutospacing="1" w:line="240" w:lineRule="auto"/>
        <w:rPr>
          <w:rFonts w:ascii="Segoe UI" w:hAnsi="Segoe UI" w:cs="Segoe UI"/>
          <w:color w:val="212529"/>
          <w:sz w:val="22"/>
        </w:rPr>
      </w:pPr>
      <w:hyperlink r:id="rId70" w:anchor="section-2.3.1" w:history="1">
        <w:r w:rsidR="00EC114F">
          <w:rPr>
            <w:rStyle w:val="Hyperlink"/>
            <w:rFonts w:ascii="Segoe UI" w:hAnsi="Segoe UI" w:cs="Segoe UI"/>
            <w:color w:val="007BFF"/>
            <w:sz w:val="22"/>
          </w:rPr>
          <w:t>Client Secret</w:t>
        </w:r>
      </w:hyperlink>
      <w:r w:rsidR="00EC114F">
        <w:rPr>
          <w:rFonts w:ascii="Segoe UI" w:hAnsi="Segoe UI" w:cs="Segoe UI"/>
          <w:color w:val="212529"/>
          <w:sz w:val="22"/>
        </w:rPr>
        <w:t> (RFC 6749 Section 2.3.1)</w:t>
      </w:r>
    </w:p>
    <w:p w:rsidR="00EC114F" w:rsidRDefault="00E078D2" w:rsidP="00EC114F">
      <w:pPr>
        <w:numPr>
          <w:ilvl w:val="0"/>
          <w:numId w:val="3"/>
        </w:numPr>
        <w:shd w:val="clear" w:color="auto" w:fill="FFFFFF"/>
        <w:spacing w:before="100" w:beforeAutospacing="1" w:after="100" w:afterAutospacing="1" w:line="240" w:lineRule="auto"/>
        <w:rPr>
          <w:rFonts w:ascii="Segoe UI" w:hAnsi="Segoe UI" w:cs="Segoe UI"/>
          <w:color w:val="212529"/>
          <w:sz w:val="22"/>
        </w:rPr>
      </w:pPr>
      <w:hyperlink r:id="rId71" w:history="1">
        <w:r w:rsidR="00EC114F">
          <w:rPr>
            <w:rStyle w:val="Hyperlink"/>
            <w:rFonts w:ascii="Segoe UI" w:hAnsi="Segoe UI" w:cs="Segoe UI"/>
            <w:color w:val="007BFF"/>
            <w:sz w:val="22"/>
          </w:rPr>
          <w:t>Mutual TLS</w:t>
        </w:r>
      </w:hyperlink>
      <w:r w:rsidR="00EC114F">
        <w:rPr>
          <w:rFonts w:ascii="Segoe UI" w:hAnsi="Segoe UI" w:cs="Segoe UI"/>
          <w:color w:val="212529"/>
          <w:sz w:val="22"/>
        </w:rPr>
        <w:t> (RFC 8705)</w:t>
      </w:r>
      <w:r w:rsidR="005066F7">
        <w:rPr>
          <w:rFonts w:ascii="Segoe UI" w:hAnsi="Segoe UI" w:cs="Segoe UI"/>
          <w:color w:val="212529"/>
          <w:sz w:val="22"/>
        </w:rPr>
        <w:t xml:space="preserve"> </w:t>
      </w:r>
      <w:hyperlink r:id="rId72" w:history="1">
        <w:r w:rsidR="005066F7">
          <w:rPr>
            <w:rStyle w:val="Hyperlink"/>
            <w:rFonts w:ascii="Segoe UI" w:hAnsi="Segoe UI" w:cs="Segoe UI"/>
            <w:color w:val="007BFF"/>
            <w:sz w:val="22"/>
            <w:shd w:val="clear" w:color="auto" w:fill="FFFFFF"/>
          </w:rPr>
          <w:t>MTLS</w:t>
        </w:r>
      </w:hyperlink>
      <w:r w:rsidR="005066F7">
        <w:rPr>
          <w:rFonts w:ascii="Segoe UI" w:hAnsi="Segoe UI" w:cs="Segoe UI"/>
          <w:color w:val="212529"/>
          <w:sz w:val="22"/>
          <w:shd w:val="clear" w:color="auto" w:fill="FFFFFF"/>
        </w:rPr>
        <w:t> is a form of </w:t>
      </w:r>
      <w:hyperlink r:id="rId73" w:history="1">
        <w:r w:rsidR="005066F7">
          <w:rPr>
            <w:rStyle w:val="Hyperlink"/>
            <w:rFonts w:ascii="Segoe UI" w:hAnsi="Segoe UI" w:cs="Segoe UI"/>
            <w:color w:val="007BFF"/>
            <w:sz w:val="22"/>
            <w:shd w:val="clear" w:color="auto" w:fill="FFFFFF"/>
          </w:rPr>
          <w:t>client authentication</w:t>
        </w:r>
      </w:hyperlink>
      <w:r w:rsidR="005066F7">
        <w:rPr>
          <w:rFonts w:ascii="Segoe UI" w:hAnsi="Segoe UI" w:cs="Segoe UI"/>
          <w:color w:val="212529"/>
          <w:sz w:val="22"/>
          <w:shd w:val="clear" w:color="auto" w:fill="FFFFFF"/>
        </w:rPr>
        <w:t> and an extension of OAuth 2.0</w:t>
      </w:r>
    </w:p>
    <w:p w:rsidR="00EC114F" w:rsidRDefault="00E078D2" w:rsidP="00EC114F">
      <w:pPr>
        <w:numPr>
          <w:ilvl w:val="0"/>
          <w:numId w:val="3"/>
        </w:numPr>
        <w:shd w:val="clear" w:color="auto" w:fill="FFFFFF"/>
        <w:spacing w:before="100" w:beforeAutospacing="1" w:after="100" w:afterAutospacing="1" w:line="240" w:lineRule="auto"/>
        <w:rPr>
          <w:rFonts w:ascii="Segoe UI" w:hAnsi="Segoe UI" w:cs="Segoe UI"/>
          <w:color w:val="212529"/>
          <w:sz w:val="22"/>
        </w:rPr>
      </w:pPr>
      <w:hyperlink r:id="rId74" w:history="1">
        <w:r w:rsidR="00EC114F">
          <w:rPr>
            <w:rStyle w:val="Hyperlink"/>
            <w:rFonts w:ascii="Segoe UI" w:hAnsi="Segoe UI" w:cs="Segoe UI"/>
            <w:color w:val="007BFF"/>
            <w:sz w:val="22"/>
          </w:rPr>
          <w:t>Private Key JWT</w:t>
        </w:r>
      </w:hyperlink>
      <w:r w:rsidR="00EC114F">
        <w:rPr>
          <w:rFonts w:ascii="Segoe UI" w:hAnsi="Segoe UI" w:cs="Segoe UI"/>
          <w:color w:val="212529"/>
          <w:sz w:val="22"/>
        </w:rPr>
        <w:t xml:space="preserve"> (RFC 7521, RFC 7523, </w:t>
      </w:r>
      <w:proofErr w:type="spellStart"/>
      <w:r w:rsidR="00EC114F">
        <w:rPr>
          <w:rFonts w:ascii="Segoe UI" w:hAnsi="Segoe UI" w:cs="Segoe UI"/>
          <w:color w:val="212529"/>
          <w:sz w:val="22"/>
        </w:rPr>
        <w:t>OpenID</w:t>
      </w:r>
      <w:proofErr w:type="spellEnd"/>
      <w:r w:rsidR="00EC114F">
        <w:rPr>
          <w:rFonts w:ascii="Segoe UI" w:hAnsi="Segoe UI" w:cs="Segoe UI"/>
          <w:color w:val="212529"/>
          <w:sz w:val="22"/>
        </w:rPr>
        <w:t>)</w:t>
      </w:r>
    </w:p>
    <w:p w:rsidR="00EC114F" w:rsidRDefault="00EC114F" w:rsidP="00EC114F">
      <w:pPr>
        <w:pStyle w:val="ListParagraph"/>
        <w:rPr>
          <w:rFonts w:ascii="Bahnschrift" w:hAnsi="Bahnschrift" w:cs="Segoe UI"/>
          <w:color w:val="ED7D31" w:themeColor="accent2"/>
          <w:sz w:val="28"/>
          <w:shd w:val="clear" w:color="auto" w:fill="FFFFFF"/>
        </w:rPr>
      </w:pPr>
    </w:p>
    <w:p w:rsidR="00EE4850" w:rsidRDefault="00E324D6" w:rsidP="00E324D6">
      <w:pPr>
        <w:pStyle w:val="ListParagraph"/>
        <w:numPr>
          <w:ilvl w:val="0"/>
          <w:numId w:val="4"/>
        </w:numPr>
        <w:rPr>
          <w:rFonts w:ascii="Bahnschrift" w:hAnsi="Bahnschrift" w:cs="Segoe UI"/>
          <w:color w:val="ED7D31" w:themeColor="accent2"/>
          <w:sz w:val="28"/>
          <w:shd w:val="clear" w:color="auto" w:fill="FFFFFF"/>
        </w:rPr>
      </w:pPr>
      <w:r>
        <w:rPr>
          <w:rFonts w:ascii="Bahnschrift" w:hAnsi="Bahnschrift" w:cs="Segoe UI"/>
          <w:color w:val="ED7D31" w:themeColor="accent2"/>
          <w:sz w:val="28"/>
          <w:shd w:val="clear" w:color="auto" w:fill="FFFFFF"/>
        </w:rPr>
        <w:t xml:space="preserve">Using client secret-&gt; </w:t>
      </w:r>
      <w:r w:rsidR="00A1550D" w:rsidRPr="00E324D6">
        <w:rPr>
          <w:rFonts w:ascii="Bahnschrift" w:hAnsi="Bahnschrift" w:cs="Segoe UI"/>
          <w:color w:val="ED7D31" w:themeColor="accent2"/>
          <w:sz w:val="28"/>
          <w:shd w:val="clear" w:color="auto" w:fill="FFFFFF"/>
        </w:rPr>
        <w:t xml:space="preserve">Clients </w:t>
      </w:r>
      <w:r w:rsidR="00EE4850" w:rsidRPr="00E324D6">
        <w:rPr>
          <w:rFonts w:ascii="Bahnschrift" w:hAnsi="Bahnschrift" w:cs="Segoe UI"/>
          <w:color w:val="ED7D31" w:themeColor="accent2"/>
          <w:sz w:val="28"/>
          <w:shd w:val="clear" w:color="auto" w:fill="FFFFFF"/>
        </w:rPr>
        <w:t>Applications sending the client secret to authorization server is not more secure practice</w:t>
      </w:r>
      <w:r w:rsidR="00A1550D" w:rsidRPr="00E324D6">
        <w:rPr>
          <w:rFonts w:ascii="Bahnschrift" w:hAnsi="Bahnschrift" w:cs="Segoe UI"/>
          <w:color w:val="ED7D31" w:themeColor="accent2"/>
          <w:sz w:val="28"/>
          <w:shd w:val="clear" w:color="auto" w:fill="FFFFFF"/>
        </w:rPr>
        <w:t xml:space="preserve"> (this is most common as this is easy to use as this is even static key)</w:t>
      </w:r>
      <w:r w:rsidR="00EE4850" w:rsidRPr="00E324D6">
        <w:rPr>
          <w:rFonts w:ascii="Bahnschrift" w:hAnsi="Bahnschrift" w:cs="Segoe UI"/>
          <w:color w:val="ED7D31" w:themeColor="accent2"/>
          <w:sz w:val="28"/>
          <w:shd w:val="clear" w:color="auto" w:fill="FFFFFF"/>
        </w:rPr>
        <w:t xml:space="preserve">, </w:t>
      </w:r>
    </w:p>
    <w:p w:rsidR="0033402E" w:rsidRDefault="0033402E" w:rsidP="0033402E">
      <w:pPr>
        <w:pStyle w:val="ListParagraph"/>
        <w:rPr>
          <w:rFonts w:ascii="Bahnschrift" w:hAnsi="Bahnschrift" w:cs="Segoe UI"/>
          <w:color w:val="ED7D31" w:themeColor="accent2"/>
          <w:sz w:val="28"/>
          <w:shd w:val="clear" w:color="auto" w:fill="FFFFFF"/>
        </w:rPr>
      </w:pPr>
      <w:r>
        <w:rPr>
          <w:rFonts w:ascii="Bahnschrift" w:hAnsi="Bahnschrift" w:cs="Segoe UI"/>
          <w:color w:val="ED7D31" w:themeColor="accent2"/>
          <w:sz w:val="28"/>
          <w:shd w:val="clear" w:color="auto" w:fill="FFFFFF"/>
        </w:rPr>
        <w:t>Ex: Client should send the secret in header as below</w:t>
      </w:r>
    </w:p>
    <w:p w:rsidR="0033402E" w:rsidRDefault="0033402E" w:rsidP="0033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33402E">
        <w:rPr>
          <w:rFonts w:ascii="Courier New" w:eastAsia="Times New Roman" w:hAnsi="Courier New" w:cs="Courier New"/>
          <w:color w:val="000000"/>
          <w:sz w:val="20"/>
          <w:szCs w:val="20"/>
          <w:lang w:eastAsia="en-IN"/>
        </w:rPr>
        <w:t xml:space="preserve">     Authorization: Basic czZCaGRSa3F0Mzo3RmpmcDBaQnIxS3REUmJuZlZkbUl3</w:t>
      </w:r>
      <w:r>
        <w:rPr>
          <w:rFonts w:ascii="Courier New" w:eastAsia="Times New Roman" w:hAnsi="Courier New" w:cs="Courier New"/>
          <w:color w:val="000000"/>
          <w:sz w:val="20"/>
          <w:szCs w:val="20"/>
          <w:lang w:eastAsia="en-IN"/>
        </w:rPr>
        <w:t xml:space="preserve"> </w:t>
      </w:r>
    </w:p>
    <w:p w:rsidR="0033402E" w:rsidRDefault="0033402E" w:rsidP="0033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Or </w:t>
      </w:r>
    </w:p>
    <w:p w:rsidR="0033402E" w:rsidRDefault="0033402E" w:rsidP="0033402E">
      <w:pPr>
        <w:pStyle w:val="HTMLPreformatted"/>
        <w:rPr>
          <w:color w:val="000000"/>
        </w:rPr>
      </w:pPr>
      <w:proofErr w:type="spellStart"/>
      <w:r>
        <w:rPr>
          <w:color w:val="000000"/>
        </w:rPr>
        <w:t>lient_id</w:t>
      </w:r>
      <w:proofErr w:type="spellEnd"/>
    </w:p>
    <w:p w:rsidR="0033402E" w:rsidRDefault="0033402E" w:rsidP="0033402E">
      <w:pPr>
        <w:pStyle w:val="HTMLPreformatted"/>
        <w:rPr>
          <w:color w:val="000000"/>
        </w:rPr>
      </w:pPr>
      <w:r>
        <w:rPr>
          <w:color w:val="000000"/>
        </w:rPr>
        <w:t xml:space="preserve">         REQUIRED.  The client identifier issued to the client during</w:t>
      </w:r>
    </w:p>
    <w:p w:rsidR="0033402E" w:rsidRDefault="0033402E" w:rsidP="0033402E">
      <w:pPr>
        <w:pStyle w:val="HTMLPreformatted"/>
        <w:rPr>
          <w:color w:val="000000"/>
        </w:rPr>
      </w:pPr>
      <w:r>
        <w:rPr>
          <w:color w:val="000000"/>
        </w:rPr>
        <w:t xml:space="preserve">         </w:t>
      </w:r>
      <w:proofErr w:type="gramStart"/>
      <w:r>
        <w:rPr>
          <w:color w:val="000000"/>
        </w:rPr>
        <w:t>the</w:t>
      </w:r>
      <w:proofErr w:type="gramEnd"/>
      <w:r>
        <w:rPr>
          <w:color w:val="000000"/>
        </w:rPr>
        <w:t xml:space="preserve"> registration process described by </w:t>
      </w:r>
      <w:hyperlink r:id="rId75" w:anchor="section-2.2" w:history="1">
        <w:r>
          <w:rPr>
            <w:rStyle w:val="Hyperlink"/>
          </w:rPr>
          <w:t>Section 2.2</w:t>
        </w:r>
      </w:hyperlink>
      <w:r>
        <w:rPr>
          <w:color w:val="000000"/>
        </w:rPr>
        <w:t>.</w:t>
      </w:r>
    </w:p>
    <w:p w:rsidR="0033402E" w:rsidRDefault="0033402E" w:rsidP="0033402E">
      <w:pPr>
        <w:pStyle w:val="HTMLPreformatted"/>
        <w:rPr>
          <w:color w:val="000000"/>
        </w:rPr>
      </w:pPr>
    </w:p>
    <w:p w:rsidR="0033402E" w:rsidRDefault="0033402E" w:rsidP="0033402E">
      <w:pPr>
        <w:pStyle w:val="HTMLPreformatted"/>
        <w:rPr>
          <w:color w:val="000000"/>
        </w:rPr>
      </w:pPr>
      <w:r>
        <w:rPr>
          <w:color w:val="000000"/>
        </w:rPr>
        <w:t xml:space="preserve">   </w:t>
      </w:r>
      <w:proofErr w:type="spellStart"/>
      <w:r>
        <w:rPr>
          <w:color w:val="000000"/>
        </w:rPr>
        <w:t>client_secret</w:t>
      </w:r>
      <w:proofErr w:type="spellEnd"/>
    </w:p>
    <w:p w:rsidR="0033402E" w:rsidRDefault="0033402E" w:rsidP="0033402E">
      <w:pPr>
        <w:pStyle w:val="HTMLPreformatted"/>
        <w:rPr>
          <w:color w:val="000000"/>
        </w:rPr>
      </w:pPr>
      <w:r>
        <w:rPr>
          <w:color w:val="000000"/>
        </w:rPr>
        <w:t xml:space="preserve">         REQUIRED.  The client secret.  The client MAY omit the</w:t>
      </w:r>
    </w:p>
    <w:p w:rsidR="0033402E" w:rsidRDefault="0033402E" w:rsidP="0033402E">
      <w:pPr>
        <w:pStyle w:val="HTMLPreformatted"/>
        <w:rPr>
          <w:color w:val="000000"/>
        </w:rPr>
      </w:pPr>
      <w:r>
        <w:rPr>
          <w:color w:val="000000"/>
        </w:rPr>
        <w:t xml:space="preserve">         </w:t>
      </w:r>
      <w:proofErr w:type="gramStart"/>
      <w:r>
        <w:rPr>
          <w:color w:val="000000"/>
        </w:rPr>
        <w:t>parameter</w:t>
      </w:r>
      <w:proofErr w:type="gramEnd"/>
      <w:r>
        <w:rPr>
          <w:color w:val="000000"/>
        </w:rPr>
        <w:t xml:space="preserve"> if the client secret is an empty string.</w:t>
      </w:r>
    </w:p>
    <w:p w:rsidR="0033402E" w:rsidRPr="0033402E" w:rsidRDefault="0033402E" w:rsidP="0033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ahnschrift" w:hAnsi="Bahnschrift" w:cs="Segoe UI"/>
          <w:color w:val="ED7D31" w:themeColor="accent2"/>
          <w:sz w:val="28"/>
          <w:shd w:val="clear" w:color="auto" w:fill="FFFFFF"/>
        </w:rPr>
      </w:pPr>
      <w:r w:rsidRPr="0033402E">
        <w:rPr>
          <w:rFonts w:ascii="Bahnschrift" w:hAnsi="Bahnschrift" w:cs="Segoe UI"/>
          <w:color w:val="ED7D31" w:themeColor="accent2"/>
          <w:sz w:val="28"/>
          <w:shd w:val="clear" w:color="auto" w:fill="FFFFFF"/>
        </w:rPr>
        <w:t>These will be passed as the headers</w:t>
      </w:r>
      <w:r>
        <w:rPr>
          <w:rFonts w:ascii="Bahnschrift" w:hAnsi="Bahnschrift" w:cs="Segoe UI"/>
          <w:color w:val="ED7D31" w:themeColor="accent2"/>
          <w:sz w:val="28"/>
          <w:shd w:val="clear" w:color="auto" w:fill="FFFFFF"/>
        </w:rPr>
        <w:t xml:space="preserve"> &amp; authorization servers are responsible to decode the key </w:t>
      </w:r>
    </w:p>
    <w:p w:rsidR="0033402E" w:rsidRPr="00E324D6" w:rsidRDefault="0033402E" w:rsidP="0033402E">
      <w:pPr>
        <w:pStyle w:val="ListParagraph"/>
        <w:rPr>
          <w:rFonts w:ascii="Bahnschrift" w:hAnsi="Bahnschrift" w:cs="Segoe UI"/>
          <w:color w:val="ED7D31" w:themeColor="accent2"/>
          <w:sz w:val="28"/>
          <w:shd w:val="clear" w:color="auto" w:fill="FFFFFF"/>
        </w:rPr>
      </w:pPr>
    </w:p>
    <w:p w:rsidR="00EE4850" w:rsidRPr="00E324D6" w:rsidRDefault="00EE4850" w:rsidP="00E324D6">
      <w:pPr>
        <w:pStyle w:val="ListParagraph"/>
        <w:numPr>
          <w:ilvl w:val="0"/>
          <w:numId w:val="4"/>
        </w:numPr>
        <w:rPr>
          <w:rFonts w:ascii="Bahnschrift" w:hAnsi="Bahnschrift"/>
          <w:color w:val="ED7D31" w:themeColor="accent2"/>
          <w:sz w:val="32"/>
          <w:lang w:val="en-US"/>
        </w:rPr>
      </w:pPr>
      <w:r w:rsidRPr="00E324D6">
        <w:rPr>
          <w:rFonts w:ascii="Bahnschrift" w:hAnsi="Bahnschrift" w:cs="Segoe UI"/>
          <w:color w:val="ED7D31" w:themeColor="accent2"/>
          <w:sz w:val="28"/>
          <w:shd w:val="clear" w:color="auto" w:fill="FFFFFF"/>
        </w:rPr>
        <w:t xml:space="preserve">You should </w:t>
      </w:r>
      <w:r w:rsidR="00FA2405" w:rsidRPr="00E324D6">
        <w:rPr>
          <w:rFonts w:ascii="Bahnschrift" w:hAnsi="Bahnschrift" w:cs="Segoe UI"/>
          <w:color w:val="ED7D31" w:themeColor="accent2"/>
          <w:sz w:val="28"/>
          <w:shd w:val="clear" w:color="auto" w:fill="FFFFFF"/>
        </w:rPr>
        <w:t>use</w:t>
      </w:r>
      <w:r w:rsidRPr="00E324D6">
        <w:rPr>
          <w:rFonts w:ascii="Bahnschrift" w:hAnsi="Bahnschrift" w:cs="Segoe UI"/>
          <w:color w:val="ED7D31" w:themeColor="accent2"/>
          <w:sz w:val="28"/>
          <w:shd w:val="clear" w:color="auto" w:fill="FFFFFF"/>
        </w:rPr>
        <w:t xml:space="preserve"> the private key and public key concepts</w:t>
      </w:r>
      <w:r w:rsidR="00FA2405" w:rsidRPr="00E324D6">
        <w:rPr>
          <w:rFonts w:ascii="Bahnschrift" w:hAnsi="Bahnschrift" w:cs="Segoe UI"/>
          <w:color w:val="ED7D31" w:themeColor="accent2"/>
          <w:sz w:val="28"/>
          <w:shd w:val="clear" w:color="auto" w:fill="FFFFFF"/>
        </w:rPr>
        <w:t xml:space="preserve"> using Mutual TLS (MTLS) or a private key to sign a JWT</w:t>
      </w:r>
    </w:p>
    <w:p w:rsidR="00121763" w:rsidRDefault="00121763" w:rsidP="00794C4E">
      <w:pPr>
        <w:rPr>
          <w:lang w:val="en-US"/>
        </w:rPr>
      </w:pPr>
    </w:p>
    <w:p w:rsidR="001A600A" w:rsidRDefault="001A600A" w:rsidP="00794C4E">
      <w:pPr>
        <w:rPr>
          <w:lang w:val="en-US"/>
        </w:rPr>
      </w:pPr>
      <w:r>
        <w:rPr>
          <w:noProof/>
          <w:lang w:eastAsia="en-IN"/>
        </w:rPr>
        <w:drawing>
          <wp:inline distT="0" distB="0" distL="0" distR="0" wp14:anchorId="60AE31E2" wp14:editId="45FDA891">
            <wp:extent cx="5731510" cy="3418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418205"/>
                    </a:xfrm>
                    <a:prstGeom prst="rect">
                      <a:avLst/>
                    </a:prstGeom>
                  </pic:spPr>
                </pic:pic>
              </a:graphicData>
            </a:graphic>
          </wp:inline>
        </w:drawing>
      </w:r>
    </w:p>
    <w:p w:rsidR="001A600A" w:rsidRDefault="001A600A" w:rsidP="00794C4E">
      <w:pPr>
        <w:rPr>
          <w:lang w:val="en-US"/>
        </w:rPr>
      </w:pPr>
      <w:r>
        <w:rPr>
          <w:lang w:val="en-US"/>
        </w:rPr>
        <w:t>When user provides consent we wi</w:t>
      </w:r>
      <w:r w:rsidR="00ED5895">
        <w:rPr>
          <w:lang w:val="en-US"/>
        </w:rPr>
        <w:t>l</w:t>
      </w:r>
      <w:r>
        <w:rPr>
          <w:lang w:val="en-US"/>
        </w:rPr>
        <w:t>l get authorization code</w:t>
      </w:r>
      <w:r w:rsidR="00F848FD">
        <w:rPr>
          <w:lang w:val="en-US"/>
        </w:rPr>
        <w:t xml:space="preserve"> in the browser</w:t>
      </w:r>
      <w:r w:rsidR="000B1AB5">
        <w:rPr>
          <w:lang w:val="en-US"/>
        </w:rPr>
        <w:t xml:space="preserve"> address bar</w:t>
      </w:r>
      <w:r>
        <w:rPr>
          <w:lang w:val="en-US"/>
        </w:rPr>
        <w:t xml:space="preserve">, not access token, we will hit again with auth code to get access token and with that we will hit </w:t>
      </w:r>
      <w:r w:rsidR="00ED5895">
        <w:rPr>
          <w:lang w:val="en-US"/>
        </w:rPr>
        <w:t xml:space="preserve">resource server </w:t>
      </w:r>
      <w:r w:rsidR="00CA0031">
        <w:rPr>
          <w:lang w:val="en-US"/>
        </w:rPr>
        <w:t xml:space="preserve">to </w:t>
      </w:r>
      <w:r>
        <w:rPr>
          <w:lang w:val="en-US"/>
        </w:rPr>
        <w:t>get contacts</w:t>
      </w:r>
    </w:p>
    <w:p w:rsidR="00382AD0" w:rsidRDefault="00F848FD" w:rsidP="00794C4E">
      <w:pPr>
        <w:rPr>
          <w:lang w:val="en-US"/>
        </w:rPr>
      </w:pPr>
      <w:r>
        <w:rPr>
          <w:noProof/>
          <w:lang w:eastAsia="en-IN"/>
        </w:rPr>
        <w:drawing>
          <wp:inline distT="0" distB="0" distL="0" distR="0" wp14:anchorId="4F25D79F" wp14:editId="6633D203">
            <wp:extent cx="5200650" cy="10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00650" cy="1066800"/>
                    </a:xfrm>
                    <a:prstGeom prst="rect">
                      <a:avLst/>
                    </a:prstGeom>
                  </pic:spPr>
                </pic:pic>
              </a:graphicData>
            </a:graphic>
          </wp:inline>
        </w:drawing>
      </w:r>
    </w:p>
    <w:p w:rsidR="00ED154C" w:rsidRDefault="00ED154C" w:rsidP="00ED154C">
      <w:pPr>
        <w:pStyle w:val="Heading2"/>
        <w:rPr>
          <w:lang w:val="en-US"/>
        </w:rPr>
      </w:pPr>
      <w:r>
        <w:rPr>
          <w:lang w:val="en-US"/>
        </w:rPr>
        <w:t>Procedure to get the access token</w:t>
      </w:r>
    </w:p>
    <w:p w:rsidR="00E078D2" w:rsidRDefault="00E078D2" w:rsidP="00E078D2">
      <w:pPr>
        <w:pStyle w:val="ListParagraph"/>
        <w:numPr>
          <w:ilvl w:val="1"/>
          <w:numId w:val="3"/>
        </w:numPr>
        <w:ind w:left="709"/>
        <w:rPr>
          <w:lang w:val="en-US"/>
        </w:rPr>
      </w:pPr>
      <w:r>
        <w:rPr>
          <w:lang w:val="en-US"/>
        </w:rPr>
        <w:t>Once user provided his credentials on consent screen, then after authentication oauth server will send auth code in front channel (url/address bar which is not confidential)</w:t>
      </w:r>
    </w:p>
    <w:p w:rsidR="00E078D2" w:rsidRDefault="00E078D2" w:rsidP="00E078D2">
      <w:pPr>
        <w:pStyle w:val="ListParagraph"/>
        <w:numPr>
          <w:ilvl w:val="1"/>
          <w:numId w:val="3"/>
        </w:numPr>
        <w:ind w:left="709"/>
        <w:rPr>
          <w:lang w:val="en-US"/>
        </w:rPr>
      </w:pPr>
      <w:r>
        <w:rPr>
          <w:lang w:val="en-US"/>
        </w:rPr>
        <w:t xml:space="preserve">With </w:t>
      </w:r>
    </w:p>
    <w:p w:rsidR="00E078D2" w:rsidRDefault="00E078D2" w:rsidP="007D7650">
      <w:pPr>
        <w:pStyle w:val="ListParagraph"/>
        <w:numPr>
          <w:ilvl w:val="1"/>
          <w:numId w:val="27"/>
        </w:numPr>
        <w:rPr>
          <w:lang w:val="en-US"/>
        </w:rPr>
      </w:pPr>
      <w:r w:rsidRPr="00E078D2">
        <w:rPr>
          <w:lang w:val="en-US"/>
        </w:rPr>
        <w:t xml:space="preserve">)auth code and </w:t>
      </w:r>
    </w:p>
    <w:p w:rsidR="00E078D2" w:rsidRDefault="00E078D2" w:rsidP="007D7650">
      <w:pPr>
        <w:pStyle w:val="ListParagraph"/>
        <w:numPr>
          <w:ilvl w:val="1"/>
          <w:numId w:val="27"/>
        </w:numPr>
        <w:rPr>
          <w:lang w:val="en-US"/>
        </w:rPr>
      </w:pPr>
      <w:r w:rsidRPr="00E078D2">
        <w:rPr>
          <w:lang w:val="en-US"/>
        </w:rPr>
        <w:t xml:space="preserve">unique client identifier(for each client) and </w:t>
      </w:r>
    </w:p>
    <w:p w:rsidR="00E078D2" w:rsidRDefault="00E078D2" w:rsidP="007D7650">
      <w:pPr>
        <w:pStyle w:val="ListParagraph"/>
        <w:numPr>
          <w:ilvl w:val="1"/>
          <w:numId w:val="27"/>
        </w:numPr>
        <w:rPr>
          <w:lang w:val="en-US"/>
        </w:rPr>
      </w:pPr>
      <w:r w:rsidRPr="00E078D2">
        <w:rPr>
          <w:lang w:val="en-US"/>
        </w:rPr>
        <w:t xml:space="preserve">with his client secret &amp; </w:t>
      </w:r>
    </w:p>
    <w:p w:rsidR="00E078D2" w:rsidRDefault="00E078D2" w:rsidP="007D7650">
      <w:pPr>
        <w:pStyle w:val="ListParagraph"/>
        <w:numPr>
          <w:ilvl w:val="1"/>
          <w:numId w:val="27"/>
        </w:numPr>
        <w:rPr>
          <w:lang w:val="en-US"/>
        </w:rPr>
      </w:pPr>
      <w:proofErr w:type="spellStart"/>
      <w:r w:rsidRPr="00E078D2">
        <w:rPr>
          <w:lang w:val="en-US"/>
        </w:rPr>
        <w:t>pkce</w:t>
      </w:r>
      <w:proofErr w:type="spellEnd"/>
      <w:r w:rsidRPr="00E078D2">
        <w:rPr>
          <w:lang w:val="en-US"/>
        </w:rPr>
        <w:t xml:space="preserve"> identifier/unique hash code for that flow </w:t>
      </w:r>
    </w:p>
    <w:p w:rsidR="00E078D2" w:rsidRPr="00E078D2" w:rsidRDefault="00E078D2" w:rsidP="00E078D2">
      <w:pPr>
        <w:pStyle w:val="ListParagraph"/>
        <w:ind w:left="1069"/>
        <w:rPr>
          <w:lang w:val="en-US"/>
        </w:rPr>
      </w:pPr>
      <w:r>
        <w:rPr>
          <w:lang w:val="en-US"/>
        </w:rPr>
        <w:t>W</w:t>
      </w:r>
      <w:bookmarkStart w:id="0" w:name="_GoBack"/>
      <w:bookmarkEnd w:id="0"/>
      <w:r w:rsidRPr="00E078D2">
        <w:rPr>
          <w:lang w:val="en-US"/>
        </w:rPr>
        <w:t>ith all these details hit the auth server again and get the auth token in back channel (secret information in headers)</w:t>
      </w:r>
    </w:p>
    <w:p w:rsidR="00ED154C" w:rsidRDefault="00ED154C" w:rsidP="00ED154C">
      <w:pPr>
        <w:rPr>
          <w:lang w:val="en-US"/>
        </w:rPr>
      </w:pPr>
      <w:r>
        <w:rPr>
          <w:noProof/>
          <w:lang w:eastAsia="en-IN"/>
        </w:rPr>
        <w:drawing>
          <wp:inline distT="0" distB="0" distL="0" distR="0" wp14:anchorId="006E1586" wp14:editId="72E072E9">
            <wp:extent cx="5731510" cy="26238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623820"/>
                    </a:xfrm>
                    <a:prstGeom prst="rect">
                      <a:avLst/>
                    </a:prstGeom>
                  </pic:spPr>
                </pic:pic>
              </a:graphicData>
            </a:graphic>
          </wp:inline>
        </w:drawing>
      </w:r>
    </w:p>
    <w:p w:rsidR="00ED154C" w:rsidRDefault="00ED154C" w:rsidP="00ED154C">
      <w:pPr>
        <w:rPr>
          <w:lang w:val="en-US"/>
        </w:rPr>
      </w:pPr>
      <w:r>
        <w:rPr>
          <w:lang w:val="en-US"/>
        </w:rPr>
        <w:t xml:space="preserve">Once u got the </w:t>
      </w:r>
      <w:r w:rsidR="00C00A1D">
        <w:rPr>
          <w:lang w:val="en-US"/>
        </w:rPr>
        <w:t>auth</w:t>
      </w:r>
      <w:r>
        <w:rPr>
          <w:lang w:val="en-US"/>
        </w:rPr>
        <w:t xml:space="preserve"> code from the </w:t>
      </w:r>
      <w:proofErr w:type="gramStart"/>
      <w:r>
        <w:rPr>
          <w:lang w:val="en-US"/>
        </w:rPr>
        <w:t>url</w:t>
      </w:r>
      <w:proofErr w:type="gramEnd"/>
      <w:r>
        <w:rPr>
          <w:lang w:val="en-US"/>
        </w:rPr>
        <w:t xml:space="preserve"> address bar </w:t>
      </w:r>
      <w:r w:rsidR="00C00A1D">
        <w:rPr>
          <w:lang w:val="en-US"/>
        </w:rPr>
        <w:t xml:space="preserve">and hit google api from backend and get the </w:t>
      </w:r>
      <w:r w:rsidR="00813147">
        <w:rPr>
          <w:lang w:val="en-US"/>
        </w:rPr>
        <w:t>access</w:t>
      </w:r>
      <w:r w:rsidR="00C00A1D">
        <w:rPr>
          <w:lang w:val="en-US"/>
        </w:rPr>
        <w:t xml:space="preserve"> token,</w:t>
      </w:r>
    </w:p>
    <w:p w:rsidR="0085774A" w:rsidRDefault="0085774A" w:rsidP="00ED154C">
      <w:pPr>
        <w:rPr>
          <w:lang w:val="en-US"/>
        </w:rPr>
      </w:pPr>
      <w:r>
        <w:rPr>
          <w:noProof/>
          <w:lang w:eastAsia="en-IN"/>
        </w:rPr>
        <w:drawing>
          <wp:inline distT="0" distB="0" distL="0" distR="0" wp14:anchorId="60AF5B3C" wp14:editId="7013E106">
            <wp:extent cx="3541763" cy="13906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6730" cy="1392600"/>
                    </a:xfrm>
                    <a:prstGeom prst="rect">
                      <a:avLst/>
                    </a:prstGeom>
                  </pic:spPr>
                </pic:pic>
              </a:graphicData>
            </a:graphic>
          </wp:inline>
        </w:drawing>
      </w:r>
    </w:p>
    <w:p w:rsidR="00784123" w:rsidRDefault="00372EF8" w:rsidP="00ED154C">
      <w:pPr>
        <w:rPr>
          <w:lang w:val="en-US"/>
        </w:rPr>
      </w:pPr>
      <w:r>
        <w:rPr>
          <w:lang w:val="en-US"/>
        </w:rPr>
        <w:t xml:space="preserve">It has expiration time, as this is valid only for some time </w:t>
      </w:r>
      <w:r w:rsidR="009223C7">
        <w:rPr>
          <w:lang w:val="en-US"/>
        </w:rPr>
        <w:t xml:space="preserve">and this is valid only for some url like </w:t>
      </w:r>
      <w:r w:rsidR="000A0369">
        <w:rPr>
          <w:lang w:val="en-US"/>
        </w:rPr>
        <w:t>whatever</w:t>
      </w:r>
      <w:r w:rsidR="009223C7">
        <w:rPr>
          <w:lang w:val="en-US"/>
        </w:rPr>
        <w:t xml:space="preserve"> the user have gave the consent </w:t>
      </w:r>
      <w:r w:rsidR="00B65B55">
        <w:rPr>
          <w:lang w:val="en-US"/>
        </w:rPr>
        <w:t xml:space="preserve">if user gave consent to read access to contacts, he can only access them he </w:t>
      </w:r>
      <w:r w:rsidR="000A0369">
        <w:rPr>
          <w:lang w:val="en-US"/>
        </w:rPr>
        <w:t>can’t</w:t>
      </w:r>
      <w:r w:rsidR="00B65B55">
        <w:rPr>
          <w:lang w:val="en-US"/>
        </w:rPr>
        <w:t xml:space="preserve"> delete their contacts</w:t>
      </w:r>
    </w:p>
    <w:p w:rsidR="008C23F7" w:rsidRDefault="008C23F7" w:rsidP="00ED154C">
      <w:pPr>
        <w:rPr>
          <w:lang w:val="en-US"/>
        </w:rPr>
      </w:pPr>
    </w:p>
    <w:p w:rsidR="008C23F7" w:rsidRDefault="008C23F7" w:rsidP="00ED154C">
      <w:pPr>
        <w:rPr>
          <w:lang w:val="en-US"/>
        </w:rPr>
      </w:pPr>
      <w:r>
        <w:rPr>
          <w:lang w:val="en-US"/>
        </w:rPr>
        <w:t xml:space="preserve">When u are completely using front end – react alone or </w:t>
      </w:r>
      <w:proofErr w:type="spellStart"/>
      <w:r>
        <w:rPr>
          <w:lang w:val="en-US"/>
        </w:rPr>
        <w:t>javascript</w:t>
      </w:r>
      <w:proofErr w:type="spellEnd"/>
      <w:r>
        <w:rPr>
          <w:lang w:val="en-US"/>
        </w:rPr>
        <w:t xml:space="preserve"> alone then </w:t>
      </w:r>
      <w:r w:rsidR="00CB4BF3">
        <w:rPr>
          <w:lang w:val="en-US"/>
        </w:rPr>
        <w:t xml:space="preserve">u will directly get the access token in the url I think , </w:t>
      </w:r>
      <w:r w:rsidR="00562202">
        <w:rPr>
          <w:lang w:val="en-US"/>
        </w:rPr>
        <w:t xml:space="preserve">because with </w:t>
      </w:r>
      <w:proofErr w:type="spellStart"/>
      <w:r w:rsidR="00562202">
        <w:rPr>
          <w:lang w:val="en-US"/>
        </w:rPr>
        <w:t>javascript</w:t>
      </w:r>
      <w:proofErr w:type="spellEnd"/>
      <w:r w:rsidR="00562202">
        <w:rPr>
          <w:lang w:val="en-US"/>
        </w:rPr>
        <w:t xml:space="preserve"> we may not be able to call backend server to get the access token from the auth code</w:t>
      </w:r>
      <w:r w:rsidR="004E6DB0">
        <w:rPr>
          <w:lang w:val="en-US"/>
        </w:rPr>
        <w:t>\</w:t>
      </w:r>
    </w:p>
    <w:p w:rsidR="004E6DB0" w:rsidRDefault="004E6DB0" w:rsidP="004E6DB0">
      <w:pPr>
        <w:pStyle w:val="Heading2"/>
        <w:rPr>
          <w:rFonts w:ascii="Kristen ITC" w:hAnsi="Kristen ITC"/>
          <w:color w:val="00B050"/>
          <w:sz w:val="40"/>
          <w:lang w:val="en-US"/>
          <w14:textOutline w14:w="9525" w14:cap="rnd" w14:cmpd="sng" w14:algn="ctr">
            <w14:solidFill>
              <w14:srgbClr w14:val="00B050"/>
            </w14:solidFill>
            <w14:prstDash w14:val="solid"/>
            <w14:bevel/>
          </w14:textOutline>
        </w:rPr>
      </w:pPr>
      <w:r w:rsidRPr="004E6DB0">
        <w:rPr>
          <w:rFonts w:ascii="Kristen ITC" w:hAnsi="Kristen ITC"/>
          <w:color w:val="00B050"/>
          <w:sz w:val="40"/>
          <w:lang w:val="en-US"/>
          <w14:textOutline w14:w="9525" w14:cap="rnd" w14:cmpd="sng" w14:algn="ctr">
            <w14:solidFill>
              <w14:srgbClr w14:val="00B050"/>
            </w14:solidFill>
            <w14:prstDash w14:val="solid"/>
            <w14:bevel/>
          </w14:textOutline>
        </w:rPr>
        <w:t>Use cases of OAUTH</w:t>
      </w:r>
    </w:p>
    <w:p w:rsidR="00082FD2" w:rsidRDefault="00082FD2" w:rsidP="00082FD2">
      <w:pPr>
        <w:rPr>
          <w:lang w:val="en-US"/>
        </w:rPr>
      </w:pPr>
      <w:r>
        <w:rPr>
          <w:lang w:val="en-US"/>
        </w:rPr>
        <w:t>Now auth is used for both authentication and authorization</w:t>
      </w:r>
    </w:p>
    <w:p w:rsidR="0067382A" w:rsidRDefault="0067382A" w:rsidP="00082FD2">
      <w:pPr>
        <w:rPr>
          <w:lang w:val="en-US"/>
        </w:rPr>
      </w:pPr>
      <w:r>
        <w:rPr>
          <w:lang w:val="en-US"/>
        </w:rPr>
        <w:t xml:space="preserve">Like login with </w:t>
      </w:r>
      <w:proofErr w:type="spellStart"/>
      <w:proofErr w:type="gramStart"/>
      <w:r>
        <w:rPr>
          <w:lang w:val="en-US"/>
        </w:rPr>
        <w:t>facebook</w:t>
      </w:r>
      <w:proofErr w:type="spellEnd"/>
      <w:r>
        <w:rPr>
          <w:lang w:val="en-US"/>
        </w:rPr>
        <w:t xml:space="preserve"> ,</w:t>
      </w:r>
      <w:proofErr w:type="gramEnd"/>
      <w:r>
        <w:rPr>
          <w:lang w:val="en-US"/>
        </w:rPr>
        <w:t xml:space="preserve"> means </w:t>
      </w:r>
    </w:p>
    <w:p w:rsidR="0067382A" w:rsidRDefault="0067382A" w:rsidP="00082FD2">
      <w:pPr>
        <w:rPr>
          <w:lang w:val="en-US"/>
        </w:rPr>
      </w:pPr>
      <w:r>
        <w:rPr>
          <w:lang w:val="en-US"/>
        </w:rPr>
        <w:t>Authorization use case</w:t>
      </w:r>
      <w:proofErr w:type="gramStart"/>
      <w:r>
        <w:rPr>
          <w:lang w:val="en-US"/>
        </w:rPr>
        <w:t>:-</w:t>
      </w:r>
      <w:proofErr w:type="gramEnd"/>
      <w:r>
        <w:rPr>
          <w:lang w:val="en-US"/>
        </w:rPr>
        <w:t xml:space="preserve"> to use face book contacts first login and provide the consent and allow access to use contacts </w:t>
      </w:r>
    </w:p>
    <w:p w:rsidR="00886B35" w:rsidRPr="00082FD2" w:rsidRDefault="00886B35" w:rsidP="00082FD2">
      <w:pPr>
        <w:rPr>
          <w:lang w:val="en-US"/>
        </w:rPr>
      </w:pPr>
      <w:r>
        <w:rPr>
          <w:lang w:val="en-US"/>
        </w:rPr>
        <w:t>Oauth wasn’t designed to use for authentication</w:t>
      </w:r>
      <w:r w:rsidR="007C13A6">
        <w:rPr>
          <w:lang w:val="en-US"/>
        </w:rPr>
        <w:t xml:space="preserve">, </w:t>
      </w:r>
      <w:proofErr w:type="spellStart"/>
      <w:r w:rsidR="007C13A6">
        <w:rPr>
          <w:lang w:val="en-US"/>
        </w:rPr>
        <w:t>its</w:t>
      </w:r>
      <w:proofErr w:type="spellEnd"/>
      <w:r w:rsidR="007C13A6">
        <w:rPr>
          <w:lang w:val="en-US"/>
        </w:rPr>
        <w:t xml:space="preserve"> </w:t>
      </w:r>
      <w:r w:rsidR="006A36D7">
        <w:rPr>
          <w:lang w:val="en-US"/>
        </w:rPr>
        <w:t xml:space="preserve">was designed for </w:t>
      </w:r>
      <w:r w:rsidR="007C13A6">
        <w:rPr>
          <w:lang w:val="en-US"/>
        </w:rPr>
        <w:t xml:space="preserve">authorization only </w:t>
      </w:r>
    </w:p>
    <w:p w:rsidR="004E6DB0" w:rsidRDefault="004E6DB0" w:rsidP="004E6DB0">
      <w:pPr>
        <w:rPr>
          <w:lang w:val="en-US"/>
        </w:rPr>
      </w:pPr>
      <w:r>
        <w:rPr>
          <w:noProof/>
          <w:lang w:eastAsia="en-IN"/>
        </w:rPr>
        <w:drawing>
          <wp:inline distT="0" distB="0" distL="0" distR="0" wp14:anchorId="7B52B13D" wp14:editId="72697710">
            <wp:extent cx="4257675" cy="166891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62729" cy="1670899"/>
                    </a:xfrm>
                    <a:prstGeom prst="rect">
                      <a:avLst/>
                    </a:prstGeom>
                  </pic:spPr>
                </pic:pic>
              </a:graphicData>
            </a:graphic>
          </wp:inline>
        </w:drawing>
      </w:r>
    </w:p>
    <w:p w:rsidR="00585AFC" w:rsidRDefault="00585AFC" w:rsidP="004E6DB0">
      <w:pPr>
        <w:rPr>
          <w:lang w:val="en-US"/>
        </w:rPr>
      </w:pPr>
      <w:r>
        <w:rPr>
          <w:lang w:val="en-US"/>
        </w:rPr>
        <w:t>Now these days they are using open ID connect for authentication and oauth for authorization</w:t>
      </w:r>
    </w:p>
    <w:p w:rsidR="00A96876" w:rsidRDefault="00A96876" w:rsidP="004E6DB0">
      <w:pPr>
        <w:rPr>
          <w:lang w:val="en-US"/>
        </w:rPr>
      </w:pPr>
      <w:r>
        <w:rPr>
          <w:lang w:val="en-US"/>
        </w:rPr>
        <w:t xml:space="preserve">OPEN Id connect is just an extension to oauth </w:t>
      </w:r>
    </w:p>
    <w:p w:rsidR="00BC1842" w:rsidRDefault="00BC1842" w:rsidP="004E6DB0">
      <w:pPr>
        <w:rPr>
          <w:lang w:val="en-US"/>
        </w:rPr>
      </w:pPr>
      <w:r>
        <w:rPr>
          <w:noProof/>
          <w:lang w:eastAsia="en-IN"/>
        </w:rPr>
        <w:drawing>
          <wp:inline distT="0" distB="0" distL="0" distR="0" wp14:anchorId="67E793F1" wp14:editId="0C85F791">
            <wp:extent cx="5133276" cy="204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37643" cy="2046199"/>
                    </a:xfrm>
                    <a:prstGeom prst="rect">
                      <a:avLst/>
                    </a:prstGeom>
                  </pic:spPr>
                </pic:pic>
              </a:graphicData>
            </a:graphic>
          </wp:inline>
        </w:drawing>
      </w:r>
    </w:p>
    <w:p w:rsidR="007718AB" w:rsidRDefault="007718AB" w:rsidP="004E6DB0">
      <w:pPr>
        <w:rPr>
          <w:lang w:val="en-US"/>
        </w:rPr>
      </w:pPr>
      <w:r>
        <w:rPr>
          <w:lang w:val="en-US"/>
        </w:rPr>
        <w:t>If I am talking to an oauth server which can understands open ID connect</w:t>
      </w:r>
    </w:p>
    <w:p w:rsidR="007718AB" w:rsidRDefault="007718AB" w:rsidP="004E6DB0">
      <w:pPr>
        <w:rPr>
          <w:lang w:val="en-US"/>
        </w:rPr>
      </w:pPr>
      <w:r>
        <w:rPr>
          <w:lang w:val="en-US"/>
        </w:rPr>
        <w:t xml:space="preserve">I will get access token </w:t>
      </w:r>
      <w:r w:rsidR="005E23C2">
        <w:rPr>
          <w:lang w:val="en-US"/>
        </w:rPr>
        <w:t xml:space="preserve">to talk to resource server </w:t>
      </w:r>
      <w:r>
        <w:rPr>
          <w:lang w:val="en-US"/>
        </w:rPr>
        <w:t xml:space="preserve">and ID token </w:t>
      </w:r>
      <w:proofErr w:type="gramStart"/>
      <w:r>
        <w:rPr>
          <w:lang w:val="en-US"/>
        </w:rPr>
        <w:t>,,but</w:t>
      </w:r>
      <w:proofErr w:type="gramEnd"/>
      <w:r>
        <w:rPr>
          <w:lang w:val="en-US"/>
        </w:rPr>
        <w:t xml:space="preserve"> what </w:t>
      </w:r>
      <w:proofErr w:type="spellStart"/>
      <w:r>
        <w:rPr>
          <w:lang w:val="en-US"/>
        </w:rPr>
        <w:t>s</w:t>
      </w:r>
      <w:proofErr w:type="spellEnd"/>
      <w:r>
        <w:rPr>
          <w:lang w:val="en-US"/>
        </w:rPr>
        <w:t xml:space="preserve"> the use of this</w:t>
      </w:r>
    </w:p>
    <w:p w:rsidR="001C1764" w:rsidRPr="004E6DB0" w:rsidRDefault="001C1764" w:rsidP="004E6DB0">
      <w:pPr>
        <w:rPr>
          <w:lang w:val="en-US"/>
        </w:rPr>
      </w:pPr>
      <w:r>
        <w:rPr>
          <w:lang w:val="en-US"/>
        </w:rPr>
        <w:t>And use this access token and hit user info end point and get more details about the use for authorization</w:t>
      </w:r>
    </w:p>
    <w:sectPr w:rsidR="001C1764" w:rsidRPr="004E6D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orte">
    <w:panose1 w:val="0306090204050207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Jokerman">
    <w:panose1 w:val="04090605060D060207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Gill Sans MT Ext Condensed Bold">
    <w:panose1 w:val="020B0902020104020203"/>
    <w:charset w:val="00"/>
    <w:family w:val="swiss"/>
    <w:pitch w:val="variable"/>
    <w:sig w:usb0="00000007" w:usb1="00000000" w:usb2="00000000" w:usb3="00000000" w:csb0="00000003" w:csb1="00000000"/>
  </w:font>
  <w:font w:name="Bahnschrift">
    <w:panose1 w:val="020B0502040204020203"/>
    <w:charset w:val="00"/>
    <w:family w:val="swiss"/>
    <w:pitch w:val="variable"/>
    <w:sig w:usb0="A00002C7" w:usb1="00000002" w:usb2="00000000" w:usb3="00000000" w:csb0="0000019F" w:csb1="00000000"/>
  </w:font>
  <w:font w:name="Kristen ITC">
    <w:panose1 w:val="03050502040202030202"/>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7C8E"/>
    <w:multiLevelType w:val="multilevel"/>
    <w:tmpl w:val="5F2E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73173"/>
    <w:multiLevelType w:val="multilevel"/>
    <w:tmpl w:val="7E8E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2E6DD7"/>
    <w:multiLevelType w:val="multilevel"/>
    <w:tmpl w:val="34C8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B207059"/>
    <w:multiLevelType w:val="multilevel"/>
    <w:tmpl w:val="8726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2B04EB"/>
    <w:multiLevelType w:val="multilevel"/>
    <w:tmpl w:val="CDF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9A5A22"/>
    <w:multiLevelType w:val="multilevel"/>
    <w:tmpl w:val="02E6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4E2253E"/>
    <w:multiLevelType w:val="multilevel"/>
    <w:tmpl w:val="F0F2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3737710"/>
    <w:multiLevelType w:val="multilevel"/>
    <w:tmpl w:val="DEA0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2A49E8"/>
    <w:multiLevelType w:val="multilevel"/>
    <w:tmpl w:val="35E6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2C7001F"/>
    <w:multiLevelType w:val="multilevel"/>
    <w:tmpl w:val="AAB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D73552"/>
    <w:multiLevelType w:val="multilevel"/>
    <w:tmpl w:val="8ABA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710645"/>
    <w:multiLevelType w:val="multilevel"/>
    <w:tmpl w:val="65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0C272FB"/>
    <w:multiLevelType w:val="hybridMultilevel"/>
    <w:tmpl w:val="1032CF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4D00184"/>
    <w:multiLevelType w:val="multilevel"/>
    <w:tmpl w:val="A3A8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A192E0A"/>
    <w:multiLevelType w:val="multilevel"/>
    <w:tmpl w:val="D0FA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EA57FF"/>
    <w:multiLevelType w:val="multilevel"/>
    <w:tmpl w:val="43E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2645D6C"/>
    <w:multiLevelType w:val="multilevel"/>
    <w:tmpl w:val="9AE8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2A63EBF"/>
    <w:multiLevelType w:val="multilevel"/>
    <w:tmpl w:val="C872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2E659EE"/>
    <w:multiLevelType w:val="multilevel"/>
    <w:tmpl w:val="AC36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6383EDE"/>
    <w:multiLevelType w:val="multilevel"/>
    <w:tmpl w:val="F31E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7F85113"/>
    <w:multiLevelType w:val="multilevel"/>
    <w:tmpl w:val="2E18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1397365"/>
    <w:multiLevelType w:val="multilevel"/>
    <w:tmpl w:val="602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57C74AF"/>
    <w:multiLevelType w:val="multilevel"/>
    <w:tmpl w:val="58F64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B303277"/>
    <w:multiLevelType w:val="multilevel"/>
    <w:tmpl w:val="73A029FE"/>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4">
    <w:nsid w:val="7C6C0B40"/>
    <w:multiLevelType w:val="multilevel"/>
    <w:tmpl w:val="B52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CC5341"/>
    <w:multiLevelType w:val="multilevel"/>
    <w:tmpl w:val="35F2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DF91C75"/>
    <w:multiLevelType w:val="multilevel"/>
    <w:tmpl w:val="CD3E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4"/>
  </w:num>
  <w:num w:numId="4">
    <w:abstractNumId w:val="12"/>
  </w:num>
  <w:num w:numId="5">
    <w:abstractNumId w:val="7"/>
  </w:num>
  <w:num w:numId="6">
    <w:abstractNumId w:val="3"/>
  </w:num>
  <w:num w:numId="7">
    <w:abstractNumId w:val="2"/>
  </w:num>
  <w:num w:numId="8">
    <w:abstractNumId w:val="26"/>
  </w:num>
  <w:num w:numId="9">
    <w:abstractNumId w:val="15"/>
  </w:num>
  <w:num w:numId="10">
    <w:abstractNumId w:val="8"/>
  </w:num>
  <w:num w:numId="11">
    <w:abstractNumId w:val="13"/>
  </w:num>
  <w:num w:numId="12">
    <w:abstractNumId w:val="9"/>
  </w:num>
  <w:num w:numId="13">
    <w:abstractNumId w:val="1"/>
  </w:num>
  <w:num w:numId="14">
    <w:abstractNumId w:val="22"/>
  </w:num>
  <w:num w:numId="15">
    <w:abstractNumId w:val="19"/>
  </w:num>
  <w:num w:numId="16">
    <w:abstractNumId w:val="16"/>
  </w:num>
  <w:num w:numId="17">
    <w:abstractNumId w:val="6"/>
  </w:num>
  <w:num w:numId="18">
    <w:abstractNumId w:val="10"/>
  </w:num>
  <w:num w:numId="19">
    <w:abstractNumId w:val="11"/>
  </w:num>
  <w:num w:numId="20">
    <w:abstractNumId w:val="20"/>
  </w:num>
  <w:num w:numId="21">
    <w:abstractNumId w:val="21"/>
  </w:num>
  <w:num w:numId="22">
    <w:abstractNumId w:val="5"/>
  </w:num>
  <w:num w:numId="23">
    <w:abstractNumId w:val="18"/>
  </w:num>
  <w:num w:numId="24">
    <w:abstractNumId w:val="25"/>
  </w:num>
  <w:num w:numId="25">
    <w:abstractNumId w:val="17"/>
  </w:num>
  <w:num w:numId="26">
    <w:abstractNumId w:val="1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4E9"/>
    <w:rsid w:val="00032AB1"/>
    <w:rsid w:val="00034CF3"/>
    <w:rsid w:val="00082FD2"/>
    <w:rsid w:val="00083D2E"/>
    <w:rsid w:val="00093E84"/>
    <w:rsid w:val="000A0369"/>
    <w:rsid w:val="000B1AB5"/>
    <w:rsid w:val="000C5709"/>
    <w:rsid w:val="0010455E"/>
    <w:rsid w:val="00114BD4"/>
    <w:rsid w:val="0012099D"/>
    <w:rsid w:val="00121763"/>
    <w:rsid w:val="001448D1"/>
    <w:rsid w:val="00151C3D"/>
    <w:rsid w:val="001A600A"/>
    <w:rsid w:val="001C1764"/>
    <w:rsid w:val="001C2A89"/>
    <w:rsid w:val="002678B0"/>
    <w:rsid w:val="00295B51"/>
    <w:rsid w:val="00297DEF"/>
    <w:rsid w:val="002A7904"/>
    <w:rsid w:val="002E3AD7"/>
    <w:rsid w:val="0033402E"/>
    <w:rsid w:val="0036164A"/>
    <w:rsid w:val="00372EF8"/>
    <w:rsid w:val="00382AD0"/>
    <w:rsid w:val="003B2309"/>
    <w:rsid w:val="00402F7B"/>
    <w:rsid w:val="00424359"/>
    <w:rsid w:val="00436FA7"/>
    <w:rsid w:val="00477572"/>
    <w:rsid w:val="004A4776"/>
    <w:rsid w:val="004A4EDF"/>
    <w:rsid w:val="004B2BD3"/>
    <w:rsid w:val="004C2CB8"/>
    <w:rsid w:val="004E6DB0"/>
    <w:rsid w:val="005066F7"/>
    <w:rsid w:val="005223D9"/>
    <w:rsid w:val="005374D8"/>
    <w:rsid w:val="00562202"/>
    <w:rsid w:val="00565240"/>
    <w:rsid w:val="005856EA"/>
    <w:rsid w:val="00585AFC"/>
    <w:rsid w:val="005A1BDF"/>
    <w:rsid w:val="005B1D91"/>
    <w:rsid w:val="005E23C2"/>
    <w:rsid w:val="00604C70"/>
    <w:rsid w:val="00607003"/>
    <w:rsid w:val="00634158"/>
    <w:rsid w:val="006416C2"/>
    <w:rsid w:val="00645576"/>
    <w:rsid w:val="0067382A"/>
    <w:rsid w:val="006842C8"/>
    <w:rsid w:val="00690412"/>
    <w:rsid w:val="0069682C"/>
    <w:rsid w:val="006A36D7"/>
    <w:rsid w:val="006C58A8"/>
    <w:rsid w:val="006F6516"/>
    <w:rsid w:val="00705220"/>
    <w:rsid w:val="007319B2"/>
    <w:rsid w:val="007356F9"/>
    <w:rsid w:val="00743997"/>
    <w:rsid w:val="00765CD5"/>
    <w:rsid w:val="007718AB"/>
    <w:rsid w:val="00784123"/>
    <w:rsid w:val="0079216A"/>
    <w:rsid w:val="00794C4E"/>
    <w:rsid w:val="00797CFD"/>
    <w:rsid w:val="007A70EB"/>
    <w:rsid w:val="007B17A5"/>
    <w:rsid w:val="007C13A6"/>
    <w:rsid w:val="007D33EB"/>
    <w:rsid w:val="007E382A"/>
    <w:rsid w:val="007E549A"/>
    <w:rsid w:val="00800783"/>
    <w:rsid w:val="00813147"/>
    <w:rsid w:val="00832F56"/>
    <w:rsid w:val="00836316"/>
    <w:rsid w:val="0083763B"/>
    <w:rsid w:val="0085774A"/>
    <w:rsid w:val="00861C4D"/>
    <w:rsid w:val="00886B35"/>
    <w:rsid w:val="008C23F7"/>
    <w:rsid w:val="008F2B4C"/>
    <w:rsid w:val="009223C7"/>
    <w:rsid w:val="00925364"/>
    <w:rsid w:val="00942828"/>
    <w:rsid w:val="009720F0"/>
    <w:rsid w:val="0099175A"/>
    <w:rsid w:val="00A1550D"/>
    <w:rsid w:val="00A57200"/>
    <w:rsid w:val="00A96876"/>
    <w:rsid w:val="00AB0708"/>
    <w:rsid w:val="00AB1640"/>
    <w:rsid w:val="00AD71B1"/>
    <w:rsid w:val="00AE0D87"/>
    <w:rsid w:val="00B07B1D"/>
    <w:rsid w:val="00B544F5"/>
    <w:rsid w:val="00B65B55"/>
    <w:rsid w:val="00BA36C7"/>
    <w:rsid w:val="00BC079C"/>
    <w:rsid w:val="00BC1842"/>
    <w:rsid w:val="00BF77D9"/>
    <w:rsid w:val="00C00A1D"/>
    <w:rsid w:val="00C0253D"/>
    <w:rsid w:val="00C11491"/>
    <w:rsid w:val="00C11A86"/>
    <w:rsid w:val="00C21CB1"/>
    <w:rsid w:val="00C7411D"/>
    <w:rsid w:val="00C74745"/>
    <w:rsid w:val="00C97A50"/>
    <w:rsid w:val="00CA0031"/>
    <w:rsid w:val="00CA04E9"/>
    <w:rsid w:val="00CA473B"/>
    <w:rsid w:val="00CB4BF3"/>
    <w:rsid w:val="00CC2B21"/>
    <w:rsid w:val="00CD0425"/>
    <w:rsid w:val="00CE6093"/>
    <w:rsid w:val="00D03595"/>
    <w:rsid w:val="00D06E54"/>
    <w:rsid w:val="00DB7244"/>
    <w:rsid w:val="00DC78F8"/>
    <w:rsid w:val="00DD765A"/>
    <w:rsid w:val="00E078D2"/>
    <w:rsid w:val="00E26289"/>
    <w:rsid w:val="00E31201"/>
    <w:rsid w:val="00E324D6"/>
    <w:rsid w:val="00E952BB"/>
    <w:rsid w:val="00EC114F"/>
    <w:rsid w:val="00ED154C"/>
    <w:rsid w:val="00ED5895"/>
    <w:rsid w:val="00EE4850"/>
    <w:rsid w:val="00F04D05"/>
    <w:rsid w:val="00F116F4"/>
    <w:rsid w:val="00F20A69"/>
    <w:rsid w:val="00F561B5"/>
    <w:rsid w:val="00F81A4E"/>
    <w:rsid w:val="00F848FD"/>
    <w:rsid w:val="00F851F3"/>
    <w:rsid w:val="00F873E7"/>
    <w:rsid w:val="00F91DB2"/>
    <w:rsid w:val="00F943FB"/>
    <w:rsid w:val="00FA2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2081C8-37D5-4C8F-B6BA-EDDE1EB01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63B"/>
    <w:rPr>
      <w:rFonts w:ascii="Segoe UI Emoji" w:hAnsi="Segoe UI Emoji"/>
      <w:sz w:val="24"/>
    </w:rPr>
  </w:style>
  <w:style w:type="paragraph" w:styleId="Heading1">
    <w:name w:val="heading 1"/>
    <w:basedOn w:val="Normal"/>
    <w:next w:val="Normal"/>
    <w:link w:val="Heading1Char"/>
    <w:uiPriority w:val="9"/>
    <w:qFormat/>
    <w:rsid w:val="006842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15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33EB"/>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7D33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2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154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B7244"/>
    <w:rPr>
      <w:color w:val="0563C1" w:themeColor="hyperlink"/>
      <w:u w:val="single"/>
    </w:rPr>
  </w:style>
  <w:style w:type="paragraph" w:customStyle="1" w:styleId="h1yellow">
    <w:name w:val="h1.yellow"/>
    <w:basedOn w:val="Heading1"/>
    <w:link w:val="h1yellowChar"/>
    <w:qFormat/>
    <w:rsid w:val="00BC079C"/>
    <w:rPr>
      <w:rFonts w:ascii="Forte" w:hAnsi="Forte"/>
      <w:color w:val="BF8F00" w:themeColor="accent4" w:themeShade="BF"/>
      <w:sz w:val="52"/>
      <w:szCs w:val="52"/>
      <w:lang w:val="en-US"/>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z-TopofForm">
    <w:name w:val="HTML Top of Form"/>
    <w:basedOn w:val="Normal"/>
    <w:next w:val="Normal"/>
    <w:link w:val="z-TopofFormChar"/>
    <w:hidden/>
    <w:uiPriority w:val="99"/>
    <w:semiHidden/>
    <w:unhideWhenUsed/>
    <w:rsid w:val="00645576"/>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h1yellowChar">
    <w:name w:val="h1.yellow Char"/>
    <w:basedOn w:val="Heading1Char"/>
    <w:link w:val="h1yellow"/>
    <w:rsid w:val="00BC079C"/>
    <w:rPr>
      <w:rFonts w:ascii="Forte" w:eastAsiaTheme="majorEastAsia" w:hAnsi="Forte" w:cstheme="majorBidi"/>
      <w:color w:val="BF8F00" w:themeColor="accent4" w:themeShade="BF"/>
      <w:sz w:val="52"/>
      <w:szCs w:val="52"/>
      <w:lang w:val="en-US"/>
      <w14:glow w14:rad="101600">
        <w14:schemeClr w14:val="accent4">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z-TopofFormChar">
    <w:name w:val="z-Top of Form Char"/>
    <w:basedOn w:val="DefaultParagraphFont"/>
    <w:link w:val="z-TopofForm"/>
    <w:uiPriority w:val="99"/>
    <w:semiHidden/>
    <w:rsid w:val="00645576"/>
    <w:rPr>
      <w:rFonts w:ascii="Arial" w:eastAsia="Times New Roman" w:hAnsi="Arial" w:cs="Arial"/>
      <w:vanish/>
      <w:sz w:val="16"/>
      <w:szCs w:val="16"/>
      <w:lang w:eastAsia="en-IN"/>
    </w:rPr>
  </w:style>
  <w:style w:type="paragraph" w:styleId="NormalWeb">
    <w:name w:val="Normal (Web)"/>
    <w:basedOn w:val="Normal"/>
    <w:uiPriority w:val="99"/>
    <w:semiHidden/>
    <w:unhideWhenUsed/>
    <w:rsid w:val="00645576"/>
    <w:pPr>
      <w:spacing w:before="100" w:beforeAutospacing="1" w:after="100" w:afterAutospacing="1" w:line="240" w:lineRule="auto"/>
    </w:pPr>
    <w:rPr>
      <w:rFonts w:ascii="Times New Roman" w:eastAsia="Times New Roman" w:hAnsi="Times New Roman" w:cs="Times New Roman"/>
      <w:szCs w:val="24"/>
      <w:lang w:eastAsia="en-IN"/>
    </w:rPr>
  </w:style>
  <w:style w:type="paragraph" w:styleId="z-BottomofForm">
    <w:name w:val="HTML Bottom of Form"/>
    <w:basedOn w:val="Normal"/>
    <w:next w:val="Normal"/>
    <w:link w:val="z-BottomofFormChar"/>
    <w:hidden/>
    <w:uiPriority w:val="99"/>
    <w:semiHidden/>
    <w:unhideWhenUsed/>
    <w:rsid w:val="00645576"/>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645576"/>
    <w:rPr>
      <w:rFonts w:ascii="Arial" w:eastAsia="Times New Roman" w:hAnsi="Arial" w:cs="Arial"/>
      <w:vanish/>
      <w:sz w:val="16"/>
      <w:szCs w:val="16"/>
      <w:lang w:eastAsia="en-IN"/>
    </w:rPr>
  </w:style>
  <w:style w:type="character" w:styleId="HTMLCode">
    <w:name w:val="HTML Code"/>
    <w:basedOn w:val="DefaultParagraphFont"/>
    <w:uiPriority w:val="99"/>
    <w:semiHidden/>
    <w:unhideWhenUsed/>
    <w:rsid w:val="00297DEF"/>
    <w:rPr>
      <w:rFonts w:ascii="Courier New" w:eastAsia="Times New Roman" w:hAnsi="Courier New" w:cs="Courier New"/>
      <w:sz w:val="20"/>
      <w:szCs w:val="20"/>
    </w:rPr>
  </w:style>
  <w:style w:type="paragraph" w:customStyle="1" w:styleId="h2pink">
    <w:name w:val="h2.pink"/>
    <w:basedOn w:val="Heading2"/>
    <w:link w:val="h2pinkChar"/>
    <w:qFormat/>
    <w:rsid w:val="00121763"/>
    <w:rPr>
      <w:rFonts w:ascii="Jokerman" w:hAnsi="Jokerman"/>
      <w:color w:val="FF66CC"/>
      <w:sz w:val="48"/>
      <w:szCs w:val="48"/>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character" w:styleId="FollowedHyperlink">
    <w:name w:val="FollowedHyperlink"/>
    <w:basedOn w:val="DefaultParagraphFont"/>
    <w:uiPriority w:val="99"/>
    <w:semiHidden/>
    <w:unhideWhenUsed/>
    <w:rsid w:val="00765CD5"/>
    <w:rPr>
      <w:color w:val="954F72" w:themeColor="followedHyperlink"/>
      <w:u w:val="single"/>
    </w:rPr>
  </w:style>
  <w:style w:type="character" w:customStyle="1" w:styleId="h2pinkChar">
    <w:name w:val="h2.pink Char"/>
    <w:basedOn w:val="Heading2Char"/>
    <w:link w:val="h2pink"/>
    <w:rsid w:val="00121763"/>
    <w:rPr>
      <w:rFonts w:ascii="Jokerman" w:eastAsiaTheme="majorEastAsia" w:hAnsi="Jokerman" w:cstheme="majorBidi"/>
      <w:color w:val="FF66CC"/>
      <w:sz w:val="48"/>
      <w:szCs w:val="48"/>
      <w14:glow w14:rad="101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style>
  <w:style w:type="paragraph" w:styleId="ListParagraph">
    <w:name w:val="List Paragraph"/>
    <w:basedOn w:val="Normal"/>
    <w:uiPriority w:val="34"/>
    <w:qFormat/>
    <w:rsid w:val="00E324D6"/>
    <w:pPr>
      <w:ind w:left="720"/>
      <w:contextualSpacing/>
    </w:pPr>
  </w:style>
  <w:style w:type="paragraph" w:styleId="HTMLPreformatted">
    <w:name w:val="HTML Preformatted"/>
    <w:basedOn w:val="Normal"/>
    <w:link w:val="HTMLPreformattedChar"/>
    <w:uiPriority w:val="99"/>
    <w:semiHidden/>
    <w:unhideWhenUsed/>
    <w:rsid w:val="00334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3402E"/>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rsid w:val="007D33E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D33EB"/>
    <w:rPr>
      <w:rFonts w:asciiTheme="majorHAnsi" w:eastAsiaTheme="majorEastAsia" w:hAnsiTheme="majorHAnsi" w:cstheme="majorBidi"/>
      <w:i/>
      <w:iCs/>
      <w:color w:val="2E74B5" w:themeColor="accent1" w:themeShade="BF"/>
      <w:sz w:val="24"/>
    </w:rPr>
  </w:style>
  <w:style w:type="paragraph" w:customStyle="1" w:styleId="red">
    <w:name w:val="red"/>
    <w:basedOn w:val="Normal"/>
    <w:link w:val="redChar"/>
    <w:qFormat/>
    <w:rsid w:val="00BA36C7"/>
    <w:rPr>
      <w:rFonts w:ascii="Agency FB" w:hAnsi="Agency FB" w:cs="Segoe UI"/>
      <w:b/>
      <w:color w:val="C00000"/>
      <w:sz w:val="52"/>
      <w:szCs w:val="48"/>
      <w:shd w:val="clear" w:color="auto" w:fill="FFFFFF"/>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styleId="Strong">
    <w:name w:val="Strong"/>
    <w:basedOn w:val="DefaultParagraphFont"/>
    <w:uiPriority w:val="22"/>
    <w:qFormat/>
    <w:rsid w:val="001C2A89"/>
    <w:rPr>
      <w:b/>
      <w:bCs/>
    </w:rPr>
  </w:style>
  <w:style w:type="character" w:customStyle="1" w:styleId="redChar">
    <w:name w:val="red Char"/>
    <w:basedOn w:val="DefaultParagraphFont"/>
    <w:link w:val="red"/>
    <w:rsid w:val="00BA36C7"/>
    <w:rPr>
      <w:rFonts w:ascii="Agency FB" w:hAnsi="Agency FB" w:cs="Segoe UI"/>
      <w:b/>
      <w:color w:val="C00000"/>
      <w:sz w:val="52"/>
      <w:szCs w:val="48"/>
      <w14:glow w14:rad="139700">
        <w14:schemeClr w14:val="accent3">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74382">
      <w:bodyDiv w:val="1"/>
      <w:marLeft w:val="0"/>
      <w:marRight w:val="0"/>
      <w:marTop w:val="0"/>
      <w:marBottom w:val="0"/>
      <w:divBdr>
        <w:top w:val="none" w:sz="0" w:space="0" w:color="auto"/>
        <w:left w:val="none" w:sz="0" w:space="0" w:color="auto"/>
        <w:bottom w:val="none" w:sz="0" w:space="0" w:color="auto"/>
        <w:right w:val="none" w:sz="0" w:space="0" w:color="auto"/>
      </w:divBdr>
      <w:divsChild>
        <w:div w:id="378437504">
          <w:marLeft w:val="0"/>
          <w:marRight w:val="0"/>
          <w:marTop w:val="0"/>
          <w:marBottom w:val="0"/>
          <w:divBdr>
            <w:top w:val="none" w:sz="0" w:space="0" w:color="auto"/>
            <w:left w:val="none" w:sz="0" w:space="0" w:color="auto"/>
            <w:bottom w:val="none" w:sz="0" w:space="0" w:color="auto"/>
            <w:right w:val="none" w:sz="0" w:space="0" w:color="auto"/>
          </w:divBdr>
          <w:divsChild>
            <w:div w:id="489752420">
              <w:marLeft w:val="0"/>
              <w:marRight w:val="0"/>
              <w:marTop w:val="0"/>
              <w:marBottom w:val="0"/>
              <w:divBdr>
                <w:top w:val="none" w:sz="0" w:space="0" w:color="auto"/>
                <w:left w:val="none" w:sz="0" w:space="0" w:color="auto"/>
                <w:bottom w:val="none" w:sz="0" w:space="0" w:color="auto"/>
                <w:right w:val="none" w:sz="0" w:space="0" w:color="auto"/>
              </w:divBdr>
              <w:divsChild>
                <w:div w:id="75247480">
                  <w:marLeft w:val="0"/>
                  <w:marRight w:val="0"/>
                  <w:marTop w:val="0"/>
                  <w:marBottom w:val="0"/>
                  <w:divBdr>
                    <w:top w:val="none" w:sz="0" w:space="0" w:color="auto"/>
                    <w:left w:val="none" w:sz="0" w:space="0" w:color="auto"/>
                    <w:bottom w:val="none" w:sz="0" w:space="0" w:color="auto"/>
                    <w:right w:val="none" w:sz="0" w:space="0" w:color="auto"/>
                  </w:divBdr>
                  <w:divsChild>
                    <w:div w:id="1592858049">
                      <w:marLeft w:val="0"/>
                      <w:marRight w:val="0"/>
                      <w:marTop w:val="0"/>
                      <w:marBottom w:val="0"/>
                      <w:divBdr>
                        <w:top w:val="none" w:sz="0" w:space="0" w:color="auto"/>
                        <w:left w:val="none" w:sz="0" w:space="0" w:color="auto"/>
                        <w:bottom w:val="none" w:sz="0" w:space="0" w:color="auto"/>
                        <w:right w:val="none" w:sz="0" w:space="0" w:color="auto"/>
                      </w:divBdr>
                    </w:div>
                    <w:div w:id="1487430684">
                      <w:marLeft w:val="0"/>
                      <w:marRight w:val="0"/>
                      <w:marTop w:val="0"/>
                      <w:marBottom w:val="0"/>
                      <w:divBdr>
                        <w:top w:val="none" w:sz="0" w:space="0" w:color="auto"/>
                        <w:left w:val="none" w:sz="0" w:space="0" w:color="auto"/>
                        <w:bottom w:val="none" w:sz="0" w:space="0" w:color="auto"/>
                        <w:right w:val="none" w:sz="0" w:space="0" w:color="auto"/>
                      </w:divBdr>
                      <w:divsChild>
                        <w:div w:id="1265112148">
                          <w:marLeft w:val="0"/>
                          <w:marRight w:val="0"/>
                          <w:marTop w:val="0"/>
                          <w:marBottom w:val="0"/>
                          <w:divBdr>
                            <w:top w:val="none" w:sz="0" w:space="0" w:color="auto"/>
                            <w:left w:val="none" w:sz="0" w:space="0" w:color="auto"/>
                            <w:bottom w:val="none" w:sz="0" w:space="0" w:color="auto"/>
                            <w:right w:val="none" w:sz="0" w:space="0" w:color="auto"/>
                          </w:divBdr>
                          <w:divsChild>
                            <w:div w:id="132003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597">
                      <w:marLeft w:val="0"/>
                      <w:marRight w:val="0"/>
                      <w:marTop w:val="0"/>
                      <w:marBottom w:val="0"/>
                      <w:divBdr>
                        <w:top w:val="none" w:sz="0" w:space="0" w:color="auto"/>
                        <w:left w:val="none" w:sz="0" w:space="0" w:color="auto"/>
                        <w:bottom w:val="none" w:sz="0" w:space="0" w:color="auto"/>
                        <w:right w:val="none" w:sz="0" w:space="0" w:color="auto"/>
                      </w:divBdr>
                      <w:divsChild>
                        <w:div w:id="574167017">
                          <w:marLeft w:val="0"/>
                          <w:marRight w:val="0"/>
                          <w:marTop w:val="0"/>
                          <w:marBottom w:val="0"/>
                          <w:divBdr>
                            <w:top w:val="none" w:sz="0" w:space="0" w:color="auto"/>
                            <w:left w:val="none" w:sz="0" w:space="0" w:color="auto"/>
                            <w:bottom w:val="none" w:sz="0" w:space="0" w:color="auto"/>
                            <w:right w:val="none" w:sz="0" w:space="0" w:color="auto"/>
                          </w:divBdr>
                          <w:divsChild>
                            <w:div w:id="10131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149874">
      <w:bodyDiv w:val="1"/>
      <w:marLeft w:val="0"/>
      <w:marRight w:val="0"/>
      <w:marTop w:val="0"/>
      <w:marBottom w:val="0"/>
      <w:divBdr>
        <w:top w:val="none" w:sz="0" w:space="0" w:color="auto"/>
        <w:left w:val="none" w:sz="0" w:space="0" w:color="auto"/>
        <w:bottom w:val="none" w:sz="0" w:space="0" w:color="auto"/>
        <w:right w:val="none" w:sz="0" w:space="0" w:color="auto"/>
      </w:divBdr>
      <w:divsChild>
        <w:div w:id="1835415397">
          <w:marLeft w:val="0"/>
          <w:marRight w:val="0"/>
          <w:marTop w:val="0"/>
          <w:marBottom w:val="0"/>
          <w:divBdr>
            <w:top w:val="none" w:sz="0" w:space="0" w:color="auto"/>
            <w:left w:val="none" w:sz="0" w:space="0" w:color="auto"/>
            <w:bottom w:val="none" w:sz="0" w:space="0" w:color="auto"/>
            <w:right w:val="none" w:sz="0" w:space="0" w:color="auto"/>
          </w:divBdr>
          <w:divsChild>
            <w:div w:id="1376004382">
              <w:marLeft w:val="0"/>
              <w:marRight w:val="0"/>
              <w:marTop w:val="0"/>
              <w:marBottom w:val="0"/>
              <w:divBdr>
                <w:top w:val="none" w:sz="0" w:space="0" w:color="auto"/>
                <w:left w:val="none" w:sz="0" w:space="0" w:color="auto"/>
                <w:bottom w:val="none" w:sz="0" w:space="0" w:color="auto"/>
                <w:right w:val="none" w:sz="0" w:space="0" w:color="auto"/>
              </w:divBdr>
              <w:divsChild>
                <w:div w:id="514420742">
                  <w:marLeft w:val="0"/>
                  <w:marRight w:val="0"/>
                  <w:marTop w:val="0"/>
                  <w:marBottom w:val="0"/>
                  <w:divBdr>
                    <w:top w:val="none" w:sz="0" w:space="0" w:color="auto"/>
                    <w:left w:val="none" w:sz="0" w:space="0" w:color="auto"/>
                    <w:bottom w:val="none" w:sz="0" w:space="0" w:color="auto"/>
                    <w:right w:val="none" w:sz="0" w:space="0" w:color="auto"/>
                  </w:divBdr>
                  <w:divsChild>
                    <w:div w:id="1461026098">
                      <w:marLeft w:val="0"/>
                      <w:marRight w:val="0"/>
                      <w:marTop w:val="0"/>
                      <w:marBottom w:val="0"/>
                      <w:divBdr>
                        <w:top w:val="none" w:sz="0" w:space="0" w:color="auto"/>
                        <w:left w:val="none" w:sz="0" w:space="0" w:color="auto"/>
                        <w:bottom w:val="none" w:sz="0" w:space="0" w:color="auto"/>
                        <w:right w:val="none" w:sz="0" w:space="0" w:color="auto"/>
                      </w:divBdr>
                    </w:div>
                    <w:div w:id="798835637">
                      <w:marLeft w:val="0"/>
                      <w:marRight w:val="0"/>
                      <w:marTop w:val="0"/>
                      <w:marBottom w:val="0"/>
                      <w:divBdr>
                        <w:top w:val="none" w:sz="0" w:space="0" w:color="auto"/>
                        <w:left w:val="none" w:sz="0" w:space="0" w:color="auto"/>
                        <w:bottom w:val="none" w:sz="0" w:space="0" w:color="auto"/>
                        <w:right w:val="none" w:sz="0" w:space="0" w:color="auto"/>
                      </w:divBdr>
                      <w:divsChild>
                        <w:div w:id="403065916">
                          <w:marLeft w:val="0"/>
                          <w:marRight w:val="0"/>
                          <w:marTop w:val="0"/>
                          <w:marBottom w:val="0"/>
                          <w:divBdr>
                            <w:top w:val="none" w:sz="0" w:space="0" w:color="auto"/>
                            <w:left w:val="none" w:sz="0" w:space="0" w:color="auto"/>
                            <w:bottom w:val="none" w:sz="0" w:space="0" w:color="auto"/>
                            <w:right w:val="none" w:sz="0" w:space="0" w:color="auto"/>
                          </w:divBdr>
                          <w:divsChild>
                            <w:div w:id="9238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394">
                      <w:marLeft w:val="0"/>
                      <w:marRight w:val="0"/>
                      <w:marTop w:val="0"/>
                      <w:marBottom w:val="0"/>
                      <w:divBdr>
                        <w:top w:val="none" w:sz="0" w:space="0" w:color="auto"/>
                        <w:left w:val="none" w:sz="0" w:space="0" w:color="auto"/>
                        <w:bottom w:val="none" w:sz="0" w:space="0" w:color="auto"/>
                        <w:right w:val="none" w:sz="0" w:space="0" w:color="auto"/>
                      </w:divBdr>
                      <w:divsChild>
                        <w:div w:id="2136828561">
                          <w:marLeft w:val="0"/>
                          <w:marRight w:val="0"/>
                          <w:marTop w:val="0"/>
                          <w:marBottom w:val="0"/>
                          <w:divBdr>
                            <w:top w:val="none" w:sz="0" w:space="0" w:color="auto"/>
                            <w:left w:val="none" w:sz="0" w:space="0" w:color="auto"/>
                            <w:bottom w:val="none" w:sz="0" w:space="0" w:color="auto"/>
                            <w:right w:val="none" w:sz="0" w:space="0" w:color="auto"/>
                          </w:divBdr>
                          <w:divsChild>
                            <w:div w:id="24322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929810">
      <w:bodyDiv w:val="1"/>
      <w:marLeft w:val="0"/>
      <w:marRight w:val="0"/>
      <w:marTop w:val="0"/>
      <w:marBottom w:val="0"/>
      <w:divBdr>
        <w:top w:val="none" w:sz="0" w:space="0" w:color="auto"/>
        <w:left w:val="none" w:sz="0" w:space="0" w:color="auto"/>
        <w:bottom w:val="none" w:sz="0" w:space="0" w:color="auto"/>
        <w:right w:val="none" w:sz="0" w:space="0" w:color="auto"/>
      </w:divBdr>
    </w:div>
    <w:div w:id="1430811181">
      <w:bodyDiv w:val="1"/>
      <w:marLeft w:val="0"/>
      <w:marRight w:val="0"/>
      <w:marTop w:val="0"/>
      <w:marBottom w:val="0"/>
      <w:divBdr>
        <w:top w:val="none" w:sz="0" w:space="0" w:color="auto"/>
        <w:left w:val="none" w:sz="0" w:space="0" w:color="auto"/>
        <w:bottom w:val="none" w:sz="0" w:space="0" w:color="auto"/>
        <w:right w:val="none" w:sz="0" w:space="0" w:color="auto"/>
      </w:divBdr>
    </w:div>
    <w:div w:id="1553610866">
      <w:bodyDiv w:val="1"/>
      <w:marLeft w:val="0"/>
      <w:marRight w:val="0"/>
      <w:marTop w:val="0"/>
      <w:marBottom w:val="0"/>
      <w:divBdr>
        <w:top w:val="none" w:sz="0" w:space="0" w:color="auto"/>
        <w:left w:val="none" w:sz="0" w:space="0" w:color="auto"/>
        <w:bottom w:val="none" w:sz="0" w:space="0" w:color="auto"/>
        <w:right w:val="none" w:sz="0" w:space="0" w:color="auto"/>
      </w:divBdr>
    </w:div>
    <w:div w:id="1941378324">
      <w:bodyDiv w:val="1"/>
      <w:marLeft w:val="0"/>
      <w:marRight w:val="0"/>
      <w:marTop w:val="0"/>
      <w:marBottom w:val="0"/>
      <w:divBdr>
        <w:top w:val="none" w:sz="0" w:space="0" w:color="auto"/>
        <w:left w:val="none" w:sz="0" w:space="0" w:color="auto"/>
        <w:bottom w:val="none" w:sz="0" w:space="0" w:color="auto"/>
        <w:right w:val="none" w:sz="0" w:space="0" w:color="auto"/>
      </w:divBdr>
    </w:div>
    <w:div w:id="1945379061">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mplyi/ApiGateway/archive/master.zip" TargetMode="External"/><Relationship Id="rId21" Type="http://schemas.openxmlformats.org/officeDocument/2006/relationships/hyperlink" Target="https://github.com/simplyi/Photos-Resource-Server/tree/Photos-Resource-Server-Before-Eureka-Client" TargetMode="External"/><Relationship Id="rId42" Type="http://schemas.openxmlformats.org/officeDocument/2006/relationships/hyperlink" Target="https://github.com/simplyi/spa-example/archive/main.zip" TargetMode="External"/><Relationship Id="rId47" Type="http://schemas.openxmlformats.org/officeDocument/2006/relationships/hyperlink" Target="https://github.com/simplyi/ResourceServer/tree/CORS-configuration" TargetMode="External"/><Relationship Id="rId63" Type="http://schemas.openxmlformats.org/officeDocument/2006/relationships/hyperlink" Target="https://docs.google.com/presentation/d/1kea9VCSP_QtQSb_NbU7MPOVLEF20iuOgieNW1g1MTwc/edit?usp=sharing" TargetMode="External"/><Relationship Id="rId68" Type="http://schemas.openxmlformats.org/officeDocument/2006/relationships/hyperlink" Target="https://oauth.net/2/pkce/" TargetMode="External"/><Relationship Id="rId16" Type="http://schemas.openxmlformats.org/officeDocument/2006/relationships/hyperlink" Target="https://github.com/simplyi/Albums-Resource-Server/tree/Albums-Resource-Server-Before-Eureka-Client" TargetMode="External"/><Relationship Id="rId11" Type="http://schemas.openxmlformats.org/officeDocument/2006/relationships/hyperlink" Target="https://datatracker.ietf.org/doc/html/rfc8705" TargetMode="External"/><Relationship Id="rId32" Type="http://schemas.openxmlformats.org/officeDocument/2006/relationships/hyperlink" Target="https://github.com/simplyi/DiscoveryService/archive/master.zip" TargetMode="External"/><Relationship Id="rId37" Type="http://schemas.openxmlformats.org/officeDocument/2006/relationships/hyperlink" Target="https://github.com/simplyi/SocialLoginWebClient" TargetMode="External"/><Relationship Id="rId53" Type="http://schemas.openxmlformats.org/officeDocument/2006/relationships/hyperlink" Target="https://github.com/simplyi/KeycloakRemoteUserStorageProvider.git" TargetMode="External"/><Relationship Id="rId58" Type="http://schemas.openxmlformats.org/officeDocument/2006/relationships/hyperlink" Target="https://github.com/simplyi/LegacyUsersWebService/archive/main.zip" TargetMode="External"/><Relationship Id="rId74" Type="http://schemas.openxmlformats.org/officeDocument/2006/relationships/hyperlink" Target="https://oauth.net/private-key-jwt/" TargetMode="External"/><Relationship Id="rId79"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hyperlink" Target="https://docs.google.com/presentation/d/1CiAiuay5rd1KDDnYwOyu6ud9xk5ZetSQDOMp9DYUKjs/edit?usp=sharing" TargetMode="External"/><Relationship Id="rId82" Type="http://schemas.openxmlformats.org/officeDocument/2006/relationships/fontTable" Target="fontTable.xml"/><Relationship Id="rId19" Type="http://schemas.openxmlformats.org/officeDocument/2006/relationships/hyperlink" Target="https://github.com/simplyi/Albums-Resource-Server/archive/Eureka-Client.zip" TargetMode="External"/><Relationship Id="rId14" Type="http://schemas.openxmlformats.org/officeDocument/2006/relationships/hyperlink" Target="https://github.com/simplyi/ResourceServer/tree/master-spring-boot-3.2.1-update" TargetMode="External"/><Relationship Id="rId22" Type="http://schemas.openxmlformats.org/officeDocument/2006/relationships/hyperlink" Target="https://github.com/simplyi/Photos-Resource-Server/archive/Photos-Resource-Server-Before-Eureka-Client.zip" TargetMode="External"/><Relationship Id="rId27" Type="http://schemas.openxmlformats.org/officeDocument/2006/relationships/hyperlink" Target="https://github.com/simplyi/ApiGateway/tree/Before-CORSE-Configuration" TargetMode="External"/><Relationship Id="rId30" Type="http://schemas.openxmlformats.org/officeDocument/2006/relationships/hyperlink" Target="https://github.com/simplyi/ApiGateway/archive/CORS-Configuration.zip" TargetMode="External"/><Relationship Id="rId35" Type="http://schemas.openxmlformats.org/officeDocument/2006/relationships/hyperlink" Target="https://github.com/simplyi/PKCE" TargetMode="External"/><Relationship Id="rId43" Type="http://schemas.openxmlformats.org/officeDocument/2006/relationships/hyperlink" Target="https://github.com/simplyi/ApiGateway/tree/Before-CORSE-Configuration" TargetMode="External"/><Relationship Id="rId48" Type="http://schemas.openxmlformats.org/officeDocument/2006/relationships/hyperlink" Target="https://github.com/simplyi/ResourceServer/archive/CORS-configuration.zip" TargetMode="External"/><Relationship Id="rId56" Type="http://schemas.openxmlformats.org/officeDocument/2006/relationships/hyperlink" Target="https://github.com/simplyi/KeycloakRemoteUserStorageProvider/archive/refs/heads/rest-easy-client-fix.zip" TargetMode="External"/><Relationship Id="rId64" Type="http://schemas.openxmlformats.org/officeDocument/2006/relationships/hyperlink" Target="https://docs.google.com/presentation/d/1SlGr9z9bFIxYOLzwwZco3ny2W1XZ-9GJ9ORWA73gbjo/edit?usp=sharing" TargetMode="External"/><Relationship Id="rId69" Type="http://schemas.openxmlformats.org/officeDocument/2006/relationships/image" Target="media/image2.png"/><Relationship Id="rId77" Type="http://schemas.openxmlformats.org/officeDocument/2006/relationships/image" Target="media/image4.png"/><Relationship Id="rId8" Type="http://schemas.openxmlformats.org/officeDocument/2006/relationships/hyperlink" Target="https://www.oauth.com/oauth2-servers/access-tokens/client-credentials/" TargetMode="External"/><Relationship Id="rId51" Type="http://schemas.openxmlformats.org/officeDocument/2006/relationships/hyperlink" Target="https://github.com/simplyi/ResourceServer/tree/master-spring-boot-3.2.1-update" TargetMode="External"/><Relationship Id="rId72" Type="http://schemas.openxmlformats.org/officeDocument/2006/relationships/hyperlink" Target="https://tools.ietf.org/html/rfc8705" TargetMode="External"/><Relationship Id="rId80"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github.com/simplyi/ResourceServer" TargetMode="External"/><Relationship Id="rId17" Type="http://schemas.openxmlformats.org/officeDocument/2006/relationships/hyperlink" Target="https://github.com/simplyi/Albums-Resource-Server/archive/Albums-Resource-Server-Before-Eureka-Client.zip" TargetMode="External"/><Relationship Id="rId25" Type="http://schemas.openxmlformats.org/officeDocument/2006/relationships/hyperlink" Target="https://github.com/simplyi/ApiGateway" TargetMode="External"/><Relationship Id="rId33" Type="http://schemas.openxmlformats.org/officeDocument/2006/relationships/hyperlink" Target="https://github.com/simplyi/PhotoAppWebClient" TargetMode="External"/><Relationship Id="rId38" Type="http://schemas.openxmlformats.org/officeDocument/2006/relationships/hyperlink" Target="https://github.com/simplyi/SocialLoginWebClient/archive/master.zip" TargetMode="External"/><Relationship Id="rId46" Type="http://schemas.openxmlformats.org/officeDocument/2006/relationships/hyperlink" Target="https://github.com/simplyi/ApiGateway/archive/CORS-Configuration.zip" TargetMode="External"/><Relationship Id="rId59" Type="http://schemas.openxmlformats.org/officeDocument/2006/relationships/hyperlink" Target="https://github.com/simplyi/NewSpringAuthorizationServer.git" TargetMode="External"/><Relationship Id="rId67" Type="http://schemas.openxmlformats.org/officeDocument/2006/relationships/image" Target="media/image1.png"/><Relationship Id="rId20" Type="http://schemas.openxmlformats.org/officeDocument/2006/relationships/hyperlink" Target="https://github.com/simplyi/Albums-Resource-Server/tree/Eureka-Client-Spring-Boot-3.2.1" TargetMode="External"/><Relationship Id="rId41" Type="http://schemas.openxmlformats.org/officeDocument/2006/relationships/hyperlink" Target="https://github.com/simplyi/spa-example" TargetMode="External"/><Relationship Id="rId54" Type="http://schemas.openxmlformats.org/officeDocument/2006/relationships/hyperlink" Target="https://github.com/simplyi/KeycloakRemoteUserStorageProvider/archive/main.zip" TargetMode="External"/><Relationship Id="rId62" Type="http://schemas.openxmlformats.org/officeDocument/2006/relationships/hyperlink" Target="https://docs.google.com/presentation/d/1KEA3i0F0bhB4me1uHfXkbmuaaFeRyxo7rG0ih-MlP68/edit?usp=sharing" TargetMode="External"/><Relationship Id="rId70" Type="http://schemas.openxmlformats.org/officeDocument/2006/relationships/hyperlink" Target="https://www.rfc-editor.org/rfc/rfc6749" TargetMode="External"/><Relationship Id="rId75" Type="http://schemas.openxmlformats.org/officeDocument/2006/relationships/hyperlink" Target="https://www.rfc-editor.org/rfc/rfc6749"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oauth.net/" TargetMode="External"/><Relationship Id="rId15" Type="http://schemas.openxmlformats.org/officeDocument/2006/relationships/hyperlink" Target="https://github.com/simplyi/ResourceServer/archive/refs/heads/master-spring-boot-3.2.1-update.zip" TargetMode="External"/><Relationship Id="rId23" Type="http://schemas.openxmlformats.org/officeDocument/2006/relationships/hyperlink" Target="https://github.com/simplyi/Photos-Resource-Server/tree/Eureka-Client" TargetMode="External"/><Relationship Id="rId28" Type="http://schemas.openxmlformats.org/officeDocument/2006/relationships/hyperlink" Target="https://github.com/simplyi/ApiGateway/archive/Before-CORSE-Configuration.zip" TargetMode="External"/><Relationship Id="rId36" Type="http://schemas.openxmlformats.org/officeDocument/2006/relationships/hyperlink" Target="https://github.com/simplyi/PKCE/archive/main.zip" TargetMode="External"/><Relationship Id="rId49" Type="http://schemas.openxmlformats.org/officeDocument/2006/relationships/hyperlink" Target="https://github.com/simplyi/ResourceServer/tree/before-CORS-configuration" TargetMode="External"/><Relationship Id="rId57" Type="http://schemas.openxmlformats.org/officeDocument/2006/relationships/hyperlink" Target="https://github.com/simplyi/LegacyUsersWebService.git" TargetMode="External"/><Relationship Id="rId10" Type="http://schemas.openxmlformats.org/officeDocument/2006/relationships/hyperlink" Target="https://www.rfc-editor.org/rfc/rfc6749" TargetMode="External"/><Relationship Id="rId31" Type="http://schemas.openxmlformats.org/officeDocument/2006/relationships/hyperlink" Target="https://github.com/simplyi/DiscoveryService" TargetMode="External"/><Relationship Id="rId44" Type="http://schemas.openxmlformats.org/officeDocument/2006/relationships/hyperlink" Target="https://github.com/simplyi/ApiGateway/archive/Before-CORSE-Configuration.zip" TargetMode="External"/><Relationship Id="rId52" Type="http://schemas.openxmlformats.org/officeDocument/2006/relationships/hyperlink" Target="https://github.com/simplyi/ResourceServer/archive/refs/heads/master-spring-boot-3.2.1-update.zip" TargetMode="External"/><Relationship Id="rId60" Type="http://schemas.openxmlformats.org/officeDocument/2006/relationships/hyperlink" Target="https://github.com/simplyi/NewSpringAuthorizationServer/archive/refs/heads/main.zip" TargetMode="External"/><Relationship Id="rId65" Type="http://schemas.openxmlformats.org/officeDocument/2006/relationships/hyperlink" Target="https://docs.google.com/presentation/d/1yJeYPMoPY2050cZkkBcBu1SL5Z88StV7O7fH5f_6X3A/edit?usp=sharing" TargetMode="External"/><Relationship Id="rId73" Type="http://schemas.openxmlformats.org/officeDocument/2006/relationships/hyperlink" Target="https://oauth.net/2/client-authentication" TargetMode="External"/><Relationship Id="rId78" Type="http://schemas.openxmlformats.org/officeDocument/2006/relationships/image" Target="media/image5.png"/><Relationship Id="rId8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eveloper.okta.com/docs/reference/api/oidc/" TargetMode="External"/><Relationship Id="rId13" Type="http://schemas.openxmlformats.org/officeDocument/2006/relationships/hyperlink" Target="https://github.com/simplyi/ResourceServer/archive/master.zip" TargetMode="External"/><Relationship Id="rId18" Type="http://schemas.openxmlformats.org/officeDocument/2006/relationships/hyperlink" Target="https://github.com/simplyi/Albums-Resource-Server/tree/Eureka-Client" TargetMode="External"/><Relationship Id="rId39" Type="http://schemas.openxmlformats.org/officeDocument/2006/relationships/hyperlink" Target="https://github.com/simplyi/SocialLoginWebClient/tree/master-update-to-Spring-3.1.2" TargetMode="External"/><Relationship Id="rId34" Type="http://schemas.openxmlformats.org/officeDocument/2006/relationships/hyperlink" Target="https://github.com/simplyi/PhotoAppWebClient/archive/master.zip" TargetMode="External"/><Relationship Id="rId50" Type="http://schemas.openxmlformats.org/officeDocument/2006/relationships/hyperlink" Target="https://github.com/simplyi/ResourceServer/archive/before-CORS-configuration.zip" TargetMode="External"/><Relationship Id="rId55" Type="http://schemas.openxmlformats.org/officeDocument/2006/relationships/hyperlink" Target="https://github.com/simplyi/KeycloakRemoteUserStorageProvider/tree/rest-easy-client-fix" TargetMode="External"/><Relationship Id="rId76" Type="http://schemas.openxmlformats.org/officeDocument/2006/relationships/image" Target="media/image3.png"/><Relationship Id="rId7" Type="http://schemas.openxmlformats.org/officeDocument/2006/relationships/hyperlink" Target="https://fusionauth.io/articles/oauth/modern-guide-to-oauth" TargetMode="External"/><Relationship Id="rId71" Type="http://schemas.openxmlformats.org/officeDocument/2006/relationships/hyperlink" Target="https://oauth.net/2/mtls/" TargetMode="External"/><Relationship Id="rId2" Type="http://schemas.openxmlformats.org/officeDocument/2006/relationships/numbering" Target="numbering.xml"/><Relationship Id="rId29" Type="http://schemas.openxmlformats.org/officeDocument/2006/relationships/hyperlink" Target="https://github.com/simplyi/ApiGateway/tree/CORS-Configuration" TargetMode="External"/><Relationship Id="rId24" Type="http://schemas.openxmlformats.org/officeDocument/2006/relationships/hyperlink" Target="https://github.com/simplyi/Photos-Resource-Server/archive/Eureka-Client.zip" TargetMode="External"/><Relationship Id="rId40" Type="http://schemas.openxmlformats.org/officeDocument/2006/relationships/hyperlink" Target="https://github.com/simplyi/SocialLoginWebClient/archive/refs/heads/master-update-to-Spring-3.1.2.zip" TargetMode="External"/><Relationship Id="rId45" Type="http://schemas.openxmlformats.org/officeDocument/2006/relationships/hyperlink" Target="https://github.com/simplyi/ApiGateway/tree/CORS-Configuration" TargetMode="External"/><Relationship Id="rId66" Type="http://schemas.openxmlformats.org/officeDocument/2006/relationships/hyperlink" Target="https://docs.google.com/presentation/d/1e0bWzKk5JxxGXlAvAyeWe1q8iYgY804Y6vZ-zCpRAK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0AFB8-2D53-45ED-B089-ACB37F43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1</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134</cp:revision>
  <dcterms:created xsi:type="dcterms:W3CDTF">2022-12-29T15:21:00Z</dcterms:created>
  <dcterms:modified xsi:type="dcterms:W3CDTF">2024-02-09T11:04:00Z</dcterms:modified>
</cp:coreProperties>
</file>