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2309" w:rsidRDefault="006842C8" w:rsidP="006842C8">
      <w:pPr>
        <w:pStyle w:val="Heading1"/>
        <w:rPr>
          <w:color w:val="ED7D31" w:themeColor="accent2"/>
          <w:sz w:val="44"/>
          <w:lang w:val="en-US"/>
          <w14:textOutline w14:w="9525" w14:cap="rnd" w14:cmpd="sng" w14:algn="ctr">
            <w14:solidFill>
              <w14:schemeClr w14:val="accent2"/>
            </w14:solidFill>
            <w14:prstDash w14:val="solid"/>
            <w14:bevel/>
          </w14:textOutline>
        </w:rPr>
      </w:pPr>
      <w:r w:rsidRPr="006842C8">
        <w:rPr>
          <w:color w:val="ED7D31" w:themeColor="accent2"/>
          <w:sz w:val="44"/>
          <w:lang w:val="en-US"/>
          <w14:textOutline w14:w="9525" w14:cap="rnd" w14:cmpd="sng" w14:algn="ctr">
            <w14:solidFill>
              <w14:schemeClr w14:val="accent2"/>
            </w14:solidFill>
            <w14:prstDash w14:val="solid"/>
            <w14:bevel/>
          </w14:textOutline>
        </w:rPr>
        <w:t>Before OAuth</w:t>
      </w:r>
    </w:p>
    <w:p w:rsidR="00794C4E" w:rsidRDefault="00794C4E" w:rsidP="00794C4E">
      <w:pPr>
        <w:rPr>
          <w:lang w:val="en-US"/>
        </w:rPr>
      </w:pPr>
      <w:r>
        <w:rPr>
          <w:lang w:val="en-US"/>
        </w:rPr>
        <w:t xml:space="preserve">In </w:t>
      </w:r>
      <w:proofErr w:type="gramStart"/>
      <w:r>
        <w:rPr>
          <w:lang w:val="en-US"/>
        </w:rPr>
        <w:t>2009 ..</w:t>
      </w:r>
      <w:proofErr w:type="gramEnd"/>
      <w:r>
        <w:rPr>
          <w:lang w:val="en-US"/>
        </w:rPr>
        <w:t xml:space="preserve"> when 1 appn wants to talk to another application like if </w:t>
      </w:r>
      <w:proofErr w:type="spellStart"/>
      <w:r>
        <w:rPr>
          <w:lang w:val="en-US"/>
        </w:rPr>
        <w:t>ticketnew</w:t>
      </w:r>
      <w:proofErr w:type="spellEnd"/>
      <w:r>
        <w:rPr>
          <w:lang w:val="en-US"/>
        </w:rPr>
        <w:t xml:space="preserve"> app wants to get all user details that </w:t>
      </w:r>
      <w:proofErr w:type="spellStart"/>
      <w:r>
        <w:rPr>
          <w:lang w:val="en-US"/>
        </w:rPr>
        <w:t>ticketnew</w:t>
      </w:r>
      <w:proofErr w:type="spellEnd"/>
      <w:r>
        <w:rPr>
          <w:lang w:val="en-US"/>
        </w:rPr>
        <w:t xml:space="preserve"> application will take the </w:t>
      </w:r>
      <w:proofErr w:type="spellStart"/>
      <w:r>
        <w:rPr>
          <w:lang w:val="en-US"/>
        </w:rPr>
        <w:t>gmail</w:t>
      </w:r>
      <w:proofErr w:type="spellEnd"/>
      <w:r>
        <w:rPr>
          <w:lang w:val="en-US"/>
        </w:rPr>
        <w:t xml:space="preserve"> user name and password (which is very bad they can misuse the users </w:t>
      </w:r>
      <w:proofErr w:type="spellStart"/>
      <w:r>
        <w:rPr>
          <w:lang w:val="en-US"/>
        </w:rPr>
        <w:t>gmail</w:t>
      </w:r>
      <w:proofErr w:type="spellEnd"/>
      <w:r>
        <w:rPr>
          <w:lang w:val="en-US"/>
        </w:rPr>
        <w:t xml:space="preserve"> id credentials ) and that application will talk to </w:t>
      </w:r>
      <w:proofErr w:type="spellStart"/>
      <w:r>
        <w:rPr>
          <w:lang w:val="en-US"/>
        </w:rPr>
        <w:t>google</w:t>
      </w:r>
      <w:proofErr w:type="spellEnd"/>
      <w:r>
        <w:rPr>
          <w:lang w:val="en-US"/>
        </w:rPr>
        <w:t xml:space="preserve"> and get all his information </w:t>
      </w:r>
      <w:r w:rsidR="007E382A">
        <w:rPr>
          <w:lang w:val="en-US"/>
        </w:rPr>
        <w:t>like name, age, mail id, ..</w:t>
      </w:r>
      <w:r w:rsidR="00AB1640">
        <w:rPr>
          <w:lang w:val="en-US"/>
        </w:rPr>
        <w:t xml:space="preserve"> </w:t>
      </w:r>
      <w:proofErr w:type="gramStart"/>
      <w:r w:rsidR="00AB1640">
        <w:rPr>
          <w:lang w:val="en-US"/>
        </w:rPr>
        <w:t>ex</w:t>
      </w:r>
      <w:proofErr w:type="gramEnd"/>
      <w:r w:rsidR="00AB1640">
        <w:rPr>
          <w:lang w:val="en-US"/>
        </w:rPr>
        <w:t>:- apps book my show</w:t>
      </w:r>
    </w:p>
    <w:p w:rsidR="00CA473B" w:rsidRDefault="00CA473B" w:rsidP="00794C4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F795699" wp14:editId="550F231F">
            <wp:extent cx="5419725" cy="1981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C70" w:rsidRDefault="00604C70" w:rsidP="00794C4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D1124C8" wp14:editId="0D281FC5">
            <wp:extent cx="2276217" cy="24844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7321" cy="249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28" w:rsidRDefault="00942828" w:rsidP="00794C4E">
      <w:pPr>
        <w:rPr>
          <w:lang w:val="en-US"/>
        </w:rPr>
      </w:pPr>
      <w:proofErr w:type="spellStart"/>
      <w:r>
        <w:rPr>
          <w:lang w:val="en-US"/>
        </w:rPr>
        <w:t>Oauth</w:t>
      </w:r>
      <w:proofErr w:type="spellEnd"/>
      <w:r>
        <w:rPr>
          <w:lang w:val="en-US"/>
        </w:rPr>
        <w:t xml:space="preserve"> 2.0 terminology</w:t>
      </w:r>
    </w:p>
    <w:p w:rsidR="00295B51" w:rsidRDefault="00295B51" w:rsidP="00794C4E">
      <w:pPr>
        <w:rPr>
          <w:lang w:val="en-US"/>
        </w:rPr>
      </w:pPr>
      <w:r>
        <w:rPr>
          <w:lang w:val="en-US"/>
        </w:rPr>
        <w:t xml:space="preserve">Resource </w:t>
      </w:r>
      <w:proofErr w:type="gramStart"/>
      <w:r>
        <w:rPr>
          <w:lang w:val="en-US"/>
        </w:rPr>
        <w:t>owner :-</w:t>
      </w:r>
      <w:proofErr w:type="gramEnd"/>
      <w:r>
        <w:rPr>
          <w:lang w:val="en-US"/>
        </w:rPr>
        <w:t xml:space="preserve"> who owns the data it is the person who has the data , ex:- we</w:t>
      </w:r>
      <w:r w:rsidR="00F116F4">
        <w:rPr>
          <w:lang w:val="en-US"/>
        </w:rPr>
        <w:t xml:space="preserve"> </w:t>
      </w:r>
    </w:p>
    <w:p w:rsidR="00382AD0" w:rsidRDefault="00382AD0" w:rsidP="00794C4E">
      <w:pPr>
        <w:rPr>
          <w:lang w:val="en-US"/>
        </w:rPr>
      </w:pPr>
      <w:r>
        <w:rPr>
          <w:lang w:val="en-US"/>
        </w:rPr>
        <w:t xml:space="preserve">Authorization </w:t>
      </w:r>
      <w:proofErr w:type="gramStart"/>
      <w:r>
        <w:rPr>
          <w:lang w:val="en-US"/>
        </w:rPr>
        <w:t>server :-</w:t>
      </w:r>
      <w:proofErr w:type="gramEnd"/>
      <w:r>
        <w:rPr>
          <w:lang w:val="en-US"/>
        </w:rPr>
        <w:t xml:space="preserve"> Is one who provides authorization token ,access toke</w:t>
      </w:r>
    </w:p>
    <w:p w:rsidR="00382AD0" w:rsidRDefault="00382AD0" w:rsidP="00794C4E">
      <w:pPr>
        <w:rPr>
          <w:lang w:val="en-US"/>
        </w:rPr>
      </w:pPr>
      <w:r>
        <w:rPr>
          <w:lang w:val="en-US"/>
        </w:rPr>
        <w:t>Resource server</w:t>
      </w:r>
      <w:proofErr w:type="gramStart"/>
      <w:r>
        <w:rPr>
          <w:lang w:val="en-US"/>
        </w:rPr>
        <w:t>:-</w:t>
      </w:r>
      <w:proofErr w:type="gramEnd"/>
      <w:r>
        <w:rPr>
          <w:lang w:val="en-US"/>
        </w:rPr>
        <w:t xml:space="preserve"> where the resource is like </w:t>
      </w:r>
      <w:proofErr w:type="spellStart"/>
      <w:r>
        <w:rPr>
          <w:lang w:val="en-US"/>
        </w:rPr>
        <w:t>google</w:t>
      </w:r>
      <w:proofErr w:type="spellEnd"/>
      <w:r>
        <w:rPr>
          <w:lang w:val="en-US"/>
        </w:rPr>
        <w:t xml:space="preserve"> contacts </w:t>
      </w:r>
      <w:proofErr w:type="spellStart"/>
      <w:r>
        <w:rPr>
          <w:lang w:val="en-US"/>
        </w:rPr>
        <w:t>api</w:t>
      </w:r>
      <w:proofErr w:type="spellEnd"/>
    </w:p>
    <w:p w:rsidR="00382AD0" w:rsidRDefault="00382AD0" w:rsidP="00794C4E">
      <w:pPr>
        <w:rPr>
          <w:lang w:val="en-US"/>
        </w:rPr>
      </w:pPr>
      <w:r>
        <w:rPr>
          <w:lang w:val="en-US"/>
        </w:rPr>
        <w:t>Google contacts API is reusable secured API, if u want to use it authorization is mandatory, and</w:t>
      </w:r>
    </w:p>
    <w:p w:rsidR="00382AD0" w:rsidRDefault="00382AD0" w:rsidP="00794C4E">
      <w:pPr>
        <w:rPr>
          <w:lang w:val="en-US"/>
        </w:rPr>
      </w:pPr>
      <w:r>
        <w:rPr>
          <w:lang w:val="en-US"/>
        </w:rPr>
        <w:t xml:space="preserve">Similarly if u want to develop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reusable service ur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also should implement security</w:t>
      </w:r>
    </w:p>
    <w:p w:rsidR="001A600A" w:rsidRDefault="001A600A" w:rsidP="00794C4E">
      <w:pPr>
        <w:rPr>
          <w:lang w:val="en-US"/>
        </w:rPr>
      </w:pPr>
    </w:p>
    <w:p w:rsidR="001A600A" w:rsidRDefault="001A600A" w:rsidP="00794C4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0AE31E2" wp14:editId="45FDA891">
            <wp:extent cx="5731510" cy="34182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0A" w:rsidRDefault="001A600A" w:rsidP="00794C4E">
      <w:pPr>
        <w:rPr>
          <w:lang w:val="en-US"/>
        </w:rPr>
      </w:pPr>
      <w:r>
        <w:rPr>
          <w:lang w:val="en-US"/>
        </w:rPr>
        <w:t>When user provides consent we wi</w:t>
      </w:r>
      <w:r w:rsidR="00ED5895">
        <w:rPr>
          <w:lang w:val="en-US"/>
        </w:rPr>
        <w:t>l</w:t>
      </w:r>
      <w:r>
        <w:rPr>
          <w:lang w:val="en-US"/>
        </w:rPr>
        <w:t>l get authorization code</w:t>
      </w:r>
      <w:r w:rsidR="00F848FD">
        <w:rPr>
          <w:lang w:val="en-US"/>
        </w:rPr>
        <w:t xml:space="preserve"> in the browser</w:t>
      </w:r>
      <w:r w:rsidR="000B1AB5">
        <w:rPr>
          <w:lang w:val="en-US"/>
        </w:rPr>
        <w:t xml:space="preserve"> address bar</w:t>
      </w:r>
      <w:r>
        <w:rPr>
          <w:lang w:val="en-US"/>
        </w:rPr>
        <w:t xml:space="preserve">, not access token, we will hit again with </w:t>
      </w:r>
      <w:proofErr w:type="spellStart"/>
      <w:r>
        <w:rPr>
          <w:lang w:val="en-US"/>
        </w:rPr>
        <w:t>auth</w:t>
      </w:r>
      <w:proofErr w:type="spellEnd"/>
      <w:r>
        <w:rPr>
          <w:lang w:val="en-US"/>
        </w:rPr>
        <w:t xml:space="preserve"> code to get access token and with that we will hit </w:t>
      </w:r>
      <w:r w:rsidR="00ED5895">
        <w:rPr>
          <w:lang w:val="en-US"/>
        </w:rPr>
        <w:t xml:space="preserve">resource server </w:t>
      </w:r>
      <w:r w:rsidR="00CA0031">
        <w:rPr>
          <w:lang w:val="en-US"/>
        </w:rPr>
        <w:t xml:space="preserve">to </w:t>
      </w:r>
      <w:r>
        <w:rPr>
          <w:lang w:val="en-US"/>
        </w:rPr>
        <w:t>get contacts</w:t>
      </w:r>
    </w:p>
    <w:p w:rsidR="00382AD0" w:rsidRDefault="00F848FD" w:rsidP="00794C4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F25D79F" wp14:editId="6633D203">
            <wp:extent cx="5200650" cy="1066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54C" w:rsidRDefault="00ED154C" w:rsidP="00ED154C">
      <w:pPr>
        <w:pStyle w:val="Heading2"/>
        <w:rPr>
          <w:lang w:val="en-US"/>
        </w:rPr>
      </w:pPr>
      <w:r>
        <w:rPr>
          <w:lang w:val="en-US"/>
        </w:rPr>
        <w:t>Procedure to get the access token</w:t>
      </w:r>
    </w:p>
    <w:p w:rsidR="00ED154C" w:rsidRDefault="00ED154C" w:rsidP="00ED154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6E1586" wp14:editId="72E072E9">
            <wp:extent cx="5731510" cy="26238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54C" w:rsidRDefault="00ED154C" w:rsidP="00ED154C">
      <w:pPr>
        <w:rPr>
          <w:lang w:val="en-US"/>
        </w:rPr>
      </w:pPr>
      <w:r>
        <w:rPr>
          <w:lang w:val="en-US"/>
        </w:rPr>
        <w:lastRenderedPageBreak/>
        <w:t xml:space="preserve">Once u got the </w:t>
      </w:r>
      <w:proofErr w:type="spellStart"/>
      <w:r w:rsidR="00C00A1D">
        <w:rPr>
          <w:lang w:val="en-US"/>
        </w:rPr>
        <w:t>auth</w:t>
      </w:r>
      <w:proofErr w:type="spellEnd"/>
      <w:r>
        <w:rPr>
          <w:lang w:val="en-US"/>
        </w:rPr>
        <w:t xml:space="preserve"> code from the </w:t>
      </w:r>
      <w:proofErr w:type="spellStart"/>
      <w:proofErr w:type="gramStart"/>
      <w:r>
        <w:rPr>
          <w:lang w:val="en-US"/>
        </w:rPr>
        <w:t>url</w:t>
      </w:r>
      <w:proofErr w:type="spellEnd"/>
      <w:proofErr w:type="gramEnd"/>
      <w:r>
        <w:rPr>
          <w:lang w:val="en-US"/>
        </w:rPr>
        <w:t xml:space="preserve"> address bar </w:t>
      </w:r>
      <w:r w:rsidR="00C00A1D">
        <w:rPr>
          <w:lang w:val="en-US"/>
        </w:rPr>
        <w:t xml:space="preserve">and hit </w:t>
      </w:r>
      <w:proofErr w:type="spellStart"/>
      <w:r w:rsidR="00C00A1D">
        <w:rPr>
          <w:lang w:val="en-US"/>
        </w:rPr>
        <w:t>google</w:t>
      </w:r>
      <w:proofErr w:type="spellEnd"/>
      <w:r w:rsidR="00C00A1D">
        <w:rPr>
          <w:lang w:val="en-US"/>
        </w:rPr>
        <w:t xml:space="preserve"> </w:t>
      </w:r>
      <w:proofErr w:type="spellStart"/>
      <w:r w:rsidR="00C00A1D">
        <w:rPr>
          <w:lang w:val="en-US"/>
        </w:rPr>
        <w:t>api</w:t>
      </w:r>
      <w:proofErr w:type="spellEnd"/>
      <w:r w:rsidR="00C00A1D">
        <w:rPr>
          <w:lang w:val="en-US"/>
        </w:rPr>
        <w:t xml:space="preserve"> from backend and get the </w:t>
      </w:r>
      <w:r w:rsidR="00813147">
        <w:rPr>
          <w:lang w:val="en-US"/>
        </w:rPr>
        <w:t>access</w:t>
      </w:r>
      <w:r w:rsidR="00C00A1D">
        <w:rPr>
          <w:lang w:val="en-US"/>
        </w:rPr>
        <w:t xml:space="preserve"> token,</w:t>
      </w:r>
    </w:p>
    <w:p w:rsidR="0085774A" w:rsidRDefault="0085774A" w:rsidP="00ED154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0AF5B3C" wp14:editId="7013E106">
            <wp:extent cx="3541763" cy="139065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6730" cy="13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123" w:rsidRDefault="00372EF8" w:rsidP="00ED154C">
      <w:pPr>
        <w:rPr>
          <w:lang w:val="en-US"/>
        </w:rPr>
      </w:pPr>
      <w:r>
        <w:rPr>
          <w:lang w:val="en-US"/>
        </w:rPr>
        <w:t xml:space="preserve">It has expiration time, as this is valid only for some time </w:t>
      </w:r>
      <w:r w:rsidR="009223C7">
        <w:rPr>
          <w:lang w:val="en-US"/>
        </w:rPr>
        <w:t xml:space="preserve">and this is valid only for some </w:t>
      </w:r>
      <w:proofErr w:type="spellStart"/>
      <w:r w:rsidR="009223C7">
        <w:rPr>
          <w:lang w:val="en-US"/>
        </w:rPr>
        <w:t>url</w:t>
      </w:r>
      <w:proofErr w:type="spellEnd"/>
      <w:r w:rsidR="009223C7">
        <w:rPr>
          <w:lang w:val="en-US"/>
        </w:rPr>
        <w:t xml:space="preserve"> like </w:t>
      </w:r>
      <w:r w:rsidR="000A0369">
        <w:rPr>
          <w:lang w:val="en-US"/>
        </w:rPr>
        <w:t>whatever</w:t>
      </w:r>
      <w:r w:rsidR="009223C7">
        <w:rPr>
          <w:lang w:val="en-US"/>
        </w:rPr>
        <w:t xml:space="preserve"> the user have gave the consent </w:t>
      </w:r>
      <w:r w:rsidR="00B65B55">
        <w:rPr>
          <w:lang w:val="en-US"/>
        </w:rPr>
        <w:t xml:space="preserve">if user gave consent to read access to contacts, he can only access them he </w:t>
      </w:r>
      <w:r w:rsidR="000A0369">
        <w:rPr>
          <w:lang w:val="en-US"/>
        </w:rPr>
        <w:t>can’t</w:t>
      </w:r>
      <w:r w:rsidR="00B65B55">
        <w:rPr>
          <w:lang w:val="en-US"/>
        </w:rPr>
        <w:t xml:space="preserve"> delete their contacts</w:t>
      </w:r>
    </w:p>
    <w:p w:rsidR="008C23F7" w:rsidRDefault="008C23F7" w:rsidP="00ED154C">
      <w:pPr>
        <w:rPr>
          <w:lang w:val="en-US"/>
        </w:rPr>
      </w:pPr>
    </w:p>
    <w:p w:rsidR="008C23F7" w:rsidRDefault="008C23F7" w:rsidP="00ED154C">
      <w:pPr>
        <w:rPr>
          <w:lang w:val="en-US"/>
        </w:rPr>
      </w:pPr>
      <w:r>
        <w:rPr>
          <w:lang w:val="en-US"/>
        </w:rPr>
        <w:t xml:space="preserve">When u are completely using front end – react alone or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alone then </w:t>
      </w:r>
      <w:r w:rsidR="00CB4BF3">
        <w:rPr>
          <w:lang w:val="en-US"/>
        </w:rPr>
        <w:t xml:space="preserve">u will directly get the access token in the </w:t>
      </w:r>
      <w:proofErr w:type="spellStart"/>
      <w:r w:rsidR="00CB4BF3">
        <w:rPr>
          <w:lang w:val="en-US"/>
        </w:rPr>
        <w:t>url</w:t>
      </w:r>
      <w:proofErr w:type="spellEnd"/>
      <w:r w:rsidR="00CB4BF3">
        <w:rPr>
          <w:lang w:val="en-US"/>
        </w:rPr>
        <w:t xml:space="preserve"> I think , </w:t>
      </w:r>
      <w:r w:rsidR="00562202">
        <w:rPr>
          <w:lang w:val="en-US"/>
        </w:rPr>
        <w:t xml:space="preserve">because with </w:t>
      </w:r>
      <w:proofErr w:type="spellStart"/>
      <w:r w:rsidR="00562202">
        <w:rPr>
          <w:lang w:val="en-US"/>
        </w:rPr>
        <w:t>javascript</w:t>
      </w:r>
      <w:proofErr w:type="spellEnd"/>
      <w:r w:rsidR="00562202">
        <w:rPr>
          <w:lang w:val="en-US"/>
        </w:rPr>
        <w:t xml:space="preserve"> we may not be able to call backend server to get the access token from the </w:t>
      </w:r>
      <w:proofErr w:type="spellStart"/>
      <w:r w:rsidR="00562202">
        <w:rPr>
          <w:lang w:val="en-US"/>
        </w:rPr>
        <w:t>auth</w:t>
      </w:r>
      <w:proofErr w:type="spellEnd"/>
      <w:r w:rsidR="00562202">
        <w:rPr>
          <w:lang w:val="en-US"/>
        </w:rPr>
        <w:t xml:space="preserve"> code</w:t>
      </w:r>
      <w:r w:rsidR="004E6DB0">
        <w:rPr>
          <w:lang w:val="en-US"/>
        </w:rPr>
        <w:t>\</w:t>
      </w:r>
    </w:p>
    <w:p w:rsidR="004E6DB0" w:rsidRDefault="004E6DB0" w:rsidP="004E6DB0">
      <w:pPr>
        <w:pStyle w:val="Heading2"/>
        <w:rPr>
          <w:rFonts w:ascii="Kristen ITC" w:hAnsi="Kristen ITC"/>
          <w:color w:val="00B050"/>
          <w:sz w:val="40"/>
          <w:lang w:val="en-US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4E6DB0">
        <w:rPr>
          <w:rFonts w:ascii="Kristen ITC" w:hAnsi="Kristen ITC"/>
          <w:color w:val="00B050"/>
          <w:sz w:val="40"/>
          <w:lang w:val="en-US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Use cases of OAUTH</w:t>
      </w:r>
    </w:p>
    <w:p w:rsidR="00082FD2" w:rsidRDefault="00082FD2" w:rsidP="00082FD2">
      <w:pPr>
        <w:rPr>
          <w:lang w:val="en-US"/>
        </w:rPr>
      </w:pPr>
      <w:r>
        <w:rPr>
          <w:lang w:val="en-US"/>
        </w:rPr>
        <w:t xml:space="preserve">Now </w:t>
      </w:r>
      <w:proofErr w:type="spellStart"/>
      <w:r>
        <w:rPr>
          <w:lang w:val="en-US"/>
        </w:rPr>
        <w:t>auth</w:t>
      </w:r>
      <w:proofErr w:type="spellEnd"/>
      <w:r>
        <w:rPr>
          <w:lang w:val="en-US"/>
        </w:rPr>
        <w:t xml:space="preserve"> is used for both authentication and authorization</w:t>
      </w:r>
    </w:p>
    <w:p w:rsidR="0067382A" w:rsidRDefault="0067382A" w:rsidP="00082FD2">
      <w:pPr>
        <w:rPr>
          <w:lang w:val="en-US"/>
        </w:rPr>
      </w:pPr>
      <w:r>
        <w:rPr>
          <w:lang w:val="en-US"/>
        </w:rPr>
        <w:t xml:space="preserve">Like login with </w:t>
      </w:r>
      <w:proofErr w:type="spellStart"/>
      <w:proofErr w:type="gramStart"/>
      <w:r>
        <w:rPr>
          <w:lang w:val="en-US"/>
        </w:rPr>
        <w:t>facebook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means </w:t>
      </w:r>
    </w:p>
    <w:p w:rsidR="0067382A" w:rsidRDefault="0067382A" w:rsidP="00082FD2">
      <w:pPr>
        <w:rPr>
          <w:lang w:val="en-US"/>
        </w:rPr>
      </w:pPr>
      <w:r>
        <w:rPr>
          <w:lang w:val="en-US"/>
        </w:rPr>
        <w:t>Authorization use case</w:t>
      </w:r>
      <w:proofErr w:type="gramStart"/>
      <w:r>
        <w:rPr>
          <w:lang w:val="en-US"/>
        </w:rPr>
        <w:t>:-</w:t>
      </w:r>
      <w:proofErr w:type="gramEnd"/>
      <w:r>
        <w:rPr>
          <w:lang w:val="en-US"/>
        </w:rPr>
        <w:t xml:space="preserve"> to use face book contacts first login and provide the consent and allow access to use contacts </w:t>
      </w:r>
    </w:p>
    <w:p w:rsidR="00886B35" w:rsidRPr="00082FD2" w:rsidRDefault="00886B35" w:rsidP="00082FD2">
      <w:pPr>
        <w:rPr>
          <w:lang w:val="en-US"/>
        </w:rPr>
      </w:pPr>
      <w:proofErr w:type="spellStart"/>
      <w:r>
        <w:rPr>
          <w:lang w:val="en-US"/>
        </w:rPr>
        <w:t>Oauth</w:t>
      </w:r>
      <w:proofErr w:type="spellEnd"/>
      <w:r>
        <w:rPr>
          <w:lang w:val="en-US"/>
        </w:rPr>
        <w:t xml:space="preserve"> wasn’t designed to use for authentication</w:t>
      </w:r>
      <w:r w:rsidR="007C13A6">
        <w:rPr>
          <w:lang w:val="en-US"/>
        </w:rPr>
        <w:t xml:space="preserve">, </w:t>
      </w:r>
      <w:proofErr w:type="spellStart"/>
      <w:r w:rsidR="007C13A6">
        <w:rPr>
          <w:lang w:val="en-US"/>
        </w:rPr>
        <w:t>its</w:t>
      </w:r>
      <w:proofErr w:type="spellEnd"/>
      <w:r w:rsidR="007C13A6">
        <w:rPr>
          <w:lang w:val="en-US"/>
        </w:rPr>
        <w:t xml:space="preserve"> </w:t>
      </w:r>
      <w:r w:rsidR="006A36D7">
        <w:rPr>
          <w:lang w:val="en-US"/>
        </w:rPr>
        <w:t xml:space="preserve">was designed for </w:t>
      </w:r>
      <w:r w:rsidR="007C13A6">
        <w:rPr>
          <w:lang w:val="en-US"/>
        </w:rPr>
        <w:t xml:space="preserve">authorization only </w:t>
      </w:r>
    </w:p>
    <w:p w:rsidR="004E6DB0" w:rsidRDefault="004E6DB0" w:rsidP="004E6D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B52B13D" wp14:editId="72697710">
            <wp:extent cx="4257675" cy="1668918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2729" cy="167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FC" w:rsidRDefault="00585AFC" w:rsidP="004E6DB0">
      <w:pPr>
        <w:rPr>
          <w:lang w:val="en-US"/>
        </w:rPr>
      </w:pPr>
      <w:r>
        <w:rPr>
          <w:lang w:val="en-US"/>
        </w:rPr>
        <w:t xml:space="preserve">Now these days they are using open ID connect for authentication and </w:t>
      </w:r>
      <w:proofErr w:type="spellStart"/>
      <w:r>
        <w:rPr>
          <w:lang w:val="en-US"/>
        </w:rPr>
        <w:t>oauth</w:t>
      </w:r>
      <w:proofErr w:type="spellEnd"/>
      <w:r>
        <w:rPr>
          <w:lang w:val="en-US"/>
        </w:rPr>
        <w:t xml:space="preserve"> for authorization</w:t>
      </w:r>
    </w:p>
    <w:p w:rsidR="00A96876" w:rsidRDefault="00A96876" w:rsidP="004E6DB0">
      <w:pPr>
        <w:rPr>
          <w:lang w:val="en-US"/>
        </w:rPr>
      </w:pPr>
      <w:r>
        <w:rPr>
          <w:lang w:val="en-US"/>
        </w:rPr>
        <w:t xml:space="preserve">OPEN Id connect is just an extension to </w:t>
      </w:r>
      <w:proofErr w:type="spellStart"/>
      <w:r>
        <w:rPr>
          <w:lang w:val="en-US"/>
        </w:rPr>
        <w:t>oauth</w:t>
      </w:r>
      <w:proofErr w:type="spellEnd"/>
      <w:r>
        <w:rPr>
          <w:lang w:val="en-US"/>
        </w:rPr>
        <w:t xml:space="preserve"> </w:t>
      </w:r>
    </w:p>
    <w:p w:rsidR="00BC1842" w:rsidRDefault="00BC1842" w:rsidP="004E6D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7E793F1" wp14:editId="0C85F791">
            <wp:extent cx="5133276" cy="2044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7643" cy="20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AB" w:rsidRDefault="007718AB" w:rsidP="004E6DB0">
      <w:pPr>
        <w:rPr>
          <w:lang w:val="en-US"/>
        </w:rPr>
      </w:pPr>
      <w:r>
        <w:rPr>
          <w:lang w:val="en-US"/>
        </w:rPr>
        <w:t xml:space="preserve">If I am talking to an </w:t>
      </w:r>
      <w:proofErr w:type="spellStart"/>
      <w:r>
        <w:rPr>
          <w:lang w:val="en-US"/>
        </w:rPr>
        <w:t>oauth</w:t>
      </w:r>
      <w:proofErr w:type="spellEnd"/>
      <w:r>
        <w:rPr>
          <w:lang w:val="en-US"/>
        </w:rPr>
        <w:t xml:space="preserve"> server which can understands open ID connect</w:t>
      </w:r>
    </w:p>
    <w:p w:rsidR="007718AB" w:rsidRDefault="007718AB" w:rsidP="004E6DB0">
      <w:pPr>
        <w:rPr>
          <w:lang w:val="en-US"/>
        </w:rPr>
      </w:pPr>
      <w:r>
        <w:rPr>
          <w:lang w:val="en-US"/>
        </w:rPr>
        <w:t xml:space="preserve">I will get access token </w:t>
      </w:r>
      <w:r w:rsidR="005E23C2">
        <w:rPr>
          <w:lang w:val="en-US"/>
        </w:rPr>
        <w:t xml:space="preserve">to talk to resource server </w:t>
      </w:r>
      <w:r>
        <w:rPr>
          <w:lang w:val="en-US"/>
        </w:rPr>
        <w:t xml:space="preserve">and ID token </w:t>
      </w:r>
      <w:proofErr w:type="gramStart"/>
      <w:r>
        <w:rPr>
          <w:lang w:val="en-US"/>
        </w:rPr>
        <w:t>,,but</w:t>
      </w:r>
      <w:proofErr w:type="gramEnd"/>
      <w:r>
        <w:rPr>
          <w:lang w:val="en-US"/>
        </w:rPr>
        <w:t xml:space="preserve"> what </w:t>
      </w:r>
      <w:proofErr w:type="spellStart"/>
      <w:r>
        <w:rPr>
          <w:lang w:val="en-US"/>
        </w:rPr>
        <w:t>s</w:t>
      </w:r>
      <w:proofErr w:type="spellEnd"/>
      <w:r>
        <w:rPr>
          <w:lang w:val="en-US"/>
        </w:rPr>
        <w:t xml:space="preserve"> the use of this</w:t>
      </w:r>
    </w:p>
    <w:p w:rsidR="001C1764" w:rsidRPr="004E6DB0" w:rsidRDefault="001C1764" w:rsidP="004E6DB0">
      <w:pPr>
        <w:rPr>
          <w:lang w:val="en-US"/>
        </w:rPr>
      </w:pPr>
      <w:r>
        <w:rPr>
          <w:lang w:val="en-US"/>
        </w:rPr>
        <w:t>And use this access token and hit user info end point and get more details about the use for authorization</w:t>
      </w:r>
      <w:bookmarkStart w:id="0" w:name="_GoBack"/>
      <w:bookmarkEnd w:id="0"/>
    </w:p>
    <w:sectPr w:rsidR="001C1764" w:rsidRPr="004E6D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04E9"/>
    <w:rsid w:val="00082FD2"/>
    <w:rsid w:val="000A0369"/>
    <w:rsid w:val="000B1AB5"/>
    <w:rsid w:val="001A600A"/>
    <w:rsid w:val="001C1764"/>
    <w:rsid w:val="00295B51"/>
    <w:rsid w:val="00372EF8"/>
    <w:rsid w:val="00382AD0"/>
    <w:rsid w:val="003B2309"/>
    <w:rsid w:val="004E6DB0"/>
    <w:rsid w:val="00562202"/>
    <w:rsid w:val="00565240"/>
    <w:rsid w:val="00585AFC"/>
    <w:rsid w:val="005E23C2"/>
    <w:rsid w:val="00604C70"/>
    <w:rsid w:val="0067382A"/>
    <w:rsid w:val="006842C8"/>
    <w:rsid w:val="006A36D7"/>
    <w:rsid w:val="007718AB"/>
    <w:rsid w:val="00784123"/>
    <w:rsid w:val="00794C4E"/>
    <w:rsid w:val="00797CFD"/>
    <w:rsid w:val="007C13A6"/>
    <w:rsid w:val="007E382A"/>
    <w:rsid w:val="00813147"/>
    <w:rsid w:val="0083763B"/>
    <w:rsid w:val="0085774A"/>
    <w:rsid w:val="00886B35"/>
    <w:rsid w:val="008C23F7"/>
    <w:rsid w:val="009223C7"/>
    <w:rsid w:val="00942828"/>
    <w:rsid w:val="00A96876"/>
    <w:rsid w:val="00AB0708"/>
    <w:rsid w:val="00AB1640"/>
    <w:rsid w:val="00B65B55"/>
    <w:rsid w:val="00BC1842"/>
    <w:rsid w:val="00C00A1D"/>
    <w:rsid w:val="00C21CB1"/>
    <w:rsid w:val="00CA0031"/>
    <w:rsid w:val="00CA04E9"/>
    <w:rsid w:val="00CA473B"/>
    <w:rsid w:val="00CB4BF3"/>
    <w:rsid w:val="00ED154C"/>
    <w:rsid w:val="00ED5895"/>
    <w:rsid w:val="00F04D05"/>
    <w:rsid w:val="00F116F4"/>
    <w:rsid w:val="00F84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2081C8-37D5-4C8F-B6BA-EDDE1EB01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763B"/>
    <w:rPr>
      <w:rFonts w:ascii="Segoe UI Emoji" w:hAnsi="Segoe UI Emoj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42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15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42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D154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4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Manideep</dc:creator>
  <cp:keywords/>
  <dc:description/>
  <cp:lastModifiedBy>Manideep</cp:lastModifiedBy>
  <cp:revision>45</cp:revision>
  <dcterms:created xsi:type="dcterms:W3CDTF">2022-12-29T15:21:00Z</dcterms:created>
  <dcterms:modified xsi:type="dcterms:W3CDTF">2022-12-31T11:52:00Z</dcterms:modified>
</cp:coreProperties>
</file>