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DE3" w:rsidRDefault="00063DE3" w:rsidP="00E5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</w:p>
    <w:p w:rsidR="00063DE3" w:rsidRDefault="00063DE3" w:rsidP="00063DE3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H2 related configurations</w:t>
      </w:r>
    </w:p>
    <w:p w:rsidR="00063DE3" w:rsidRPr="00063DE3" w:rsidRDefault="00063DE3" w:rsidP="00063DE3">
      <w:pPr>
        <w:rPr>
          <w:lang w:eastAsia="en-IN"/>
        </w:rPr>
      </w:pPr>
    </w:p>
    <w:p w:rsidR="00E57CC9" w:rsidRPr="00E57CC9" w:rsidRDefault="00E57CC9" w:rsidP="00E5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&lt;</w:t>
      </w:r>
      <w:proofErr w:type="gramStart"/>
      <w:r w:rsidRPr="00E57CC9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dependency</w:t>
      </w:r>
      <w:proofErr w:type="gramEnd"/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&gt;</w:t>
      </w: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&lt;</w:t>
      </w:r>
      <w:proofErr w:type="spellStart"/>
      <w:r w:rsidRPr="00E57CC9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groupId</w:t>
      </w:r>
      <w:proofErr w:type="spellEnd"/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&gt;com.h2database&lt;/</w:t>
      </w:r>
      <w:proofErr w:type="spellStart"/>
      <w:r w:rsidRPr="00E57CC9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groupId</w:t>
      </w:r>
      <w:proofErr w:type="spellEnd"/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&gt;</w:t>
      </w: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&lt;</w:t>
      </w:r>
      <w:proofErr w:type="spellStart"/>
      <w:r w:rsidRPr="00E57CC9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artifactId</w:t>
      </w:r>
      <w:proofErr w:type="spellEnd"/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&gt;h2&lt;/</w:t>
      </w:r>
      <w:proofErr w:type="spellStart"/>
      <w:r w:rsidRPr="00E57CC9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artifactId</w:t>
      </w:r>
      <w:proofErr w:type="spellEnd"/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&gt;</w:t>
      </w: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&lt;</w:t>
      </w:r>
      <w:r w:rsidRPr="00E57CC9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version</w:t>
      </w: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&gt;2.2.220&lt;/</w:t>
      </w:r>
      <w:r w:rsidRPr="00E57CC9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version</w:t>
      </w: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&gt;</w:t>
      </w: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&lt;</w:t>
      </w:r>
      <w:r w:rsidRPr="00E57CC9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scope</w:t>
      </w: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&gt;</w:t>
      </w:r>
      <w:r w:rsidRPr="00063DE3">
        <w:rPr>
          <w:rFonts w:ascii="Courier New" w:eastAsia="Times New Roman" w:hAnsi="Courier New" w:cs="Courier New"/>
          <w:b/>
          <w:color w:val="080808"/>
          <w:sz w:val="24"/>
          <w:szCs w:val="20"/>
          <w:lang w:eastAsia="en-IN"/>
        </w:rPr>
        <w:t>compile</w:t>
      </w: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&lt;/</w:t>
      </w:r>
      <w:r w:rsidRPr="00E57CC9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scope</w:t>
      </w: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&gt;</w:t>
      </w: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>&lt;/</w:t>
      </w:r>
      <w:r w:rsidRPr="00E57CC9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dependency</w:t>
      </w: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&gt;</w:t>
      </w:r>
    </w:p>
    <w:p w:rsidR="001E2A91" w:rsidRPr="0064440E" w:rsidRDefault="00E57CC9" w:rsidP="0064440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</w:pPr>
      <w:r w:rsidRPr="0064440E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Make sure this dependency is since compile time onwards</w:t>
      </w:r>
    </w:p>
    <w:p w:rsidR="0064440E" w:rsidRDefault="0064440E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</w:pPr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 xml:space="preserve">Only when this jar is and data </w:t>
      </w:r>
      <w:proofErr w:type="spellStart"/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jpa</w:t>
      </w:r>
      <w:proofErr w:type="spellEnd"/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 xml:space="preserve"> jar is also mandatory from which H2Dialect will comes</w:t>
      </w:r>
    </w:p>
    <w:p w:rsidR="0064440E" w:rsidRPr="0064440E" w:rsidRDefault="0064440E" w:rsidP="0064440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</w:pPr>
      <w:r w:rsidRPr="0064440E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So ensure</w:t>
      </w:r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 xml:space="preserve"> data </w:t>
      </w:r>
      <w:proofErr w:type="spellStart"/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jpa</w:t>
      </w:r>
      <w:proofErr w:type="spellEnd"/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 xml:space="preserve"> jar is also present</w:t>
      </w:r>
    </w:p>
    <w:p w:rsidR="0064440E" w:rsidRPr="003D146A" w:rsidRDefault="0064440E" w:rsidP="0064440E">
      <w:pPr>
        <w:pStyle w:val="HTMLPreformatted"/>
        <w:shd w:val="clear" w:color="auto" w:fill="FFFFFF"/>
        <w:rPr>
          <w:color w:val="080808"/>
          <w:sz w:val="24"/>
        </w:rPr>
      </w:pPr>
      <w:r w:rsidRPr="003D146A">
        <w:rPr>
          <w:color w:val="080808"/>
          <w:sz w:val="24"/>
        </w:rPr>
        <w:t>&lt;</w:t>
      </w:r>
      <w:proofErr w:type="gramStart"/>
      <w:r w:rsidRPr="003D146A">
        <w:rPr>
          <w:color w:val="0033B3"/>
          <w:sz w:val="24"/>
        </w:rPr>
        <w:t>dependency</w:t>
      </w:r>
      <w:proofErr w:type="gramEnd"/>
      <w:r w:rsidRPr="003D146A">
        <w:rPr>
          <w:color w:val="080808"/>
          <w:sz w:val="24"/>
        </w:rPr>
        <w:t>&gt;</w:t>
      </w:r>
      <w:r w:rsidRPr="003D146A">
        <w:rPr>
          <w:color w:val="080808"/>
          <w:sz w:val="24"/>
        </w:rPr>
        <w:br/>
        <w:t xml:space="preserve">   &lt;</w:t>
      </w:r>
      <w:proofErr w:type="spellStart"/>
      <w:r w:rsidRPr="003D146A">
        <w:rPr>
          <w:color w:val="0033B3"/>
          <w:sz w:val="24"/>
        </w:rPr>
        <w:t>groupId</w:t>
      </w:r>
      <w:proofErr w:type="spellEnd"/>
      <w:r w:rsidRPr="003D146A">
        <w:rPr>
          <w:color w:val="080808"/>
          <w:sz w:val="24"/>
        </w:rPr>
        <w:t>&gt;</w:t>
      </w:r>
      <w:proofErr w:type="spellStart"/>
      <w:r w:rsidRPr="003D146A">
        <w:rPr>
          <w:color w:val="080808"/>
          <w:sz w:val="24"/>
        </w:rPr>
        <w:t>org.springframework.boot</w:t>
      </w:r>
      <w:proofErr w:type="spellEnd"/>
      <w:r w:rsidRPr="003D146A">
        <w:rPr>
          <w:color w:val="080808"/>
          <w:sz w:val="24"/>
        </w:rPr>
        <w:t>&lt;/</w:t>
      </w:r>
      <w:proofErr w:type="spellStart"/>
      <w:r w:rsidRPr="003D146A">
        <w:rPr>
          <w:color w:val="0033B3"/>
          <w:sz w:val="24"/>
        </w:rPr>
        <w:t>groupId</w:t>
      </w:r>
      <w:proofErr w:type="spellEnd"/>
      <w:r w:rsidRPr="003D146A">
        <w:rPr>
          <w:color w:val="080808"/>
          <w:sz w:val="24"/>
        </w:rPr>
        <w:t>&gt;</w:t>
      </w:r>
      <w:r w:rsidRPr="003D146A">
        <w:rPr>
          <w:color w:val="080808"/>
          <w:sz w:val="24"/>
        </w:rPr>
        <w:br/>
        <w:t xml:space="preserve">   &lt;</w:t>
      </w:r>
      <w:proofErr w:type="spellStart"/>
      <w:r w:rsidRPr="003D146A">
        <w:rPr>
          <w:color w:val="0033B3"/>
          <w:sz w:val="24"/>
        </w:rPr>
        <w:t>artifactId</w:t>
      </w:r>
      <w:proofErr w:type="spellEnd"/>
      <w:r w:rsidRPr="003D146A">
        <w:rPr>
          <w:color w:val="080808"/>
          <w:sz w:val="24"/>
        </w:rPr>
        <w:t>&gt;spring-boot-starter-data-</w:t>
      </w:r>
      <w:proofErr w:type="spellStart"/>
      <w:r w:rsidRPr="003D146A">
        <w:rPr>
          <w:color w:val="080808"/>
          <w:sz w:val="24"/>
        </w:rPr>
        <w:t>jpa</w:t>
      </w:r>
      <w:proofErr w:type="spellEnd"/>
      <w:r w:rsidRPr="003D146A">
        <w:rPr>
          <w:color w:val="080808"/>
          <w:sz w:val="24"/>
        </w:rPr>
        <w:t>&lt;/</w:t>
      </w:r>
      <w:proofErr w:type="spellStart"/>
      <w:r w:rsidRPr="003D146A">
        <w:rPr>
          <w:color w:val="0033B3"/>
          <w:sz w:val="24"/>
        </w:rPr>
        <w:t>artifactId</w:t>
      </w:r>
      <w:proofErr w:type="spellEnd"/>
      <w:r w:rsidRPr="003D146A">
        <w:rPr>
          <w:color w:val="080808"/>
          <w:sz w:val="24"/>
        </w:rPr>
        <w:t>&gt;</w:t>
      </w:r>
      <w:r w:rsidRPr="003D146A">
        <w:rPr>
          <w:color w:val="080808"/>
          <w:sz w:val="24"/>
        </w:rPr>
        <w:br/>
        <w:t>&lt;/</w:t>
      </w:r>
      <w:r w:rsidRPr="003D146A">
        <w:rPr>
          <w:color w:val="0033B3"/>
          <w:sz w:val="24"/>
        </w:rPr>
        <w:t>dependency</w:t>
      </w:r>
      <w:r w:rsidRPr="003D146A">
        <w:rPr>
          <w:color w:val="080808"/>
          <w:sz w:val="24"/>
        </w:rPr>
        <w:t>&gt;</w:t>
      </w:r>
    </w:p>
    <w:p w:rsidR="0064440E" w:rsidRDefault="0064440E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</w:pPr>
    </w:p>
    <w:p w:rsidR="00E57CC9" w:rsidRDefault="00E57CC9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</w:pPr>
    </w:p>
    <w:p w:rsidR="001E2A91" w:rsidRDefault="001E2A91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</w:pPr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 xml:space="preserve">For </w:t>
      </w:r>
      <w:proofErr w:type="spellStart"/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sql</w:t>
      </w:r>
      <w:proofErr w:type="spellEnd"/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 xml:space="preserve"> server </w:t>
      </w:r>
      <w:proofErr w:type="gramStart"/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url</w:t>
      </w:r>
      <w:proofErr w:type="gramEnd"/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 xml:space="preserve"> is</w:t>
      </w:r>
    </w:p>
    <w:p w:rsidR="00340F99" w:rsidRDefault="001E2A91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</w:pPr>
      <w:r w:rsidRPr="00403CE0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spring.datasource.url</w:t>
      </w:r>
      <w:r w:rsidRPr="00403CE0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=</w:t>
      </w:r>
      <w:r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jdbc:</w:t>
      </w:r>
      <w:r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sqlserver://localhost:14330;database=pub</w:t>
      </w:r>
      <w:r w:rsidR="00367755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;user=sa</w:t>
      </w:r>
      <w:r w:rsidR="00DB4572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;password=aa</w:t>
      </w:r>
    </w:p>
    <w:p w:rsidR="00FC6B05" w:rsidRDefault="00505F4C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</w:pPr>
      <w:proofErr w:type="gramStart"/>
      <w:r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jdbc:</w:t>
      </w:r>
      <w:proofErr w:type="gramEnd"/>
      <w:r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h2:</w:t>
      </w:r>
      <w:r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//localhost:8080</w:t>
      </w:r>
      <w:r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:testdb</w:t>
      </w:r>
    </w:p>
    <w:p w:rsidR="00FC6B05" w:rsidRDefault="00FC6B05" w:rsidP="00FC6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</w:pPr>
      <w:r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jdbc:</w:t>
      </w:r>
      <w:r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mysql://localhost:3306;database=mani;user=root;password=MANIdeep@1234</w:t>
      </w:r>
    </w:p>
    <w:p w:rsidR="00C13B52" w:rsidRDefault="00C13B52" w:rsidP="00C1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</w:pPr>
      <w:r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jdbc:</w:t>
      </w:r>
      <w:r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mysql://localhost:3306/mani;user=root;password=MANIdeep@1234</w:t>
      </w:r>
    </w:p>
    <w:p w:rsidR="00C13B52" w:rsidRDefault="00C13B52" w:rsidP="00FC6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</w:pPr>
    </w:p>
    <w:p w:rsidR="00D8049C" w:rsidRDefault="00D8049C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</w:pPr>
    </w:p>
    <w:p w:rsidR="00D8049C" w:rsidRDefault="00D8049C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</w:pPr>
    </w:p>
    <w:p w:rsidR="00D8049C" w:rsidRDefault="00D8049C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</w:pPr>
    </w:p>
    <w:p w:rsidR="00D8049C" w:rsidRDefault="00D8049C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</w:pPr>
    </w:p>
    <w:p w:rsidR="00540D2C" w:rsidRDefault="001E2A91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</w:pPr>
      <w:r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lastRenderedPageBreak/>
        <w:br/>
      </w:r>
      <w:r w:rsidR="00A83459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 xml:space="preserve">3) </w:t>
      </w:r>
      <w:proofErr w:type="gramStart"/>
      <w:r w:rsidR="00A83459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add</w:t>
      </w:r>
      <w:proofErr w:type="gramEnd"/>
      <w:r w:rsidR="00A83459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 xml:space="preserve"> all these properties</w:t>
      </w:r>
    </w:p>
    <w:p w:rsidR="006A1FD6" w:rsidRDefault="00540D2C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</w:pPr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#for h2 these are all the properties</w:t>
      </w:r>
      <w:r w:rsidR="000C2C51" w:rsidRPr="00403CE0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br/>
      </w:r>
      <w:r w:rsidR="000C2C51" w:rsidRPr="00403CE0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spring.datasource.url</w:t>
      </w:r>
      <w:r w:rsidR="000C2C51" w:rsidRPr="00403CE0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=</w:t>
      </w:r>
      <w:r w:rsidR="000C2C51"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jdbc</w:t>
      </w:r>
      <w:proofErr w:type="gramStart"/>
      <w:r w:rsidR="000C2C51"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:h2:mem:testdb</w:t>
      </w:r>
      <w:proofErr w:type="gramEnd"/>
      <w:r w:rsidR="000C2C51"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br/>
      </w:r>
      <w:proofErr w:type="spellStart"/>
      <w:r w:rsidR="000C2C51" w:rsidRPr="00403CE0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spring.datasource.driverClassName</w:t>
      </w:r>
      <w:proofErr w:type="spellEnd"/>
      <w:r w:rsidR="000C2C51" w:rsidRPr="00403CE0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=</w:t>
      </w:r>
      <w:r w:rsidR="000C2C51"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org.h2.Driver</w:t>
      </w:r>
      <w:r w:rsidR="000C2C51"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br/>
      </w:r>
      <w:proofErr w:type="spellStart"/>
      <w:r w:rsidR="000C2C51" w:rsidRPr="00403CE0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spring.datasource.username</w:t>
      </w:r>
      <w:proofErr w:type="spellEnd"/>
      <w:r w:rsidR="000C2C51" w:rsidRPr="00403CE0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=</w:t>
      </w:r>
      <w:proofErr w:type="spellStart"/>
      <w:r w:rsidR="000C2C51"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sa</w:t>
      </w:r>
      <w:proofErr w:type="spellEnd"/>
      <w:r w:rsidR="000C2C51"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br/>
      </w:r>
      <w:proofErr w:type="spellStart"/>
      <w:r w:rsidR="000C2C51" w:rsidRPr="00403CE0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spring.datasource.password</w:t>
      </w:r>
      <w:proofErr w:type="spellEnd"/>
      <w:r w:rsidR="000C2C51" w:rsidRPr="00403CE0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=</w:t>
      </w:r>
      <w:r w:rsidR="00B076F1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1234</w:t>
      </w:r>
      <w:r w:rsidR="000C2C51"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br/>
      </w:r>
      <w:proofErr w:type="spellStart"/>
      <w:r w:rsidR="000C2C51" w:rsidRPr="00403CE0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spring.jpa.database</w:t>
      </w:r>
      <w:proofErr w:type="spellEnd"/>
      <w:r w:rsidR="000C2C51" w:rsidRPr="00403CE0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-platform</w:t>
      </w:r>
      <w:r w:rsidR="000C2C51" w:rsidRPr="00403CE0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=</w:t>
      </w:r>
      <w:r w:rsidR="000C2C51"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org.hibernate.dialect.H2Dialect</w:t>
      </w:r>
      <w:r w:rsidR="000C2C51"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br/>
      </w:r>
      <w:r w:rsidR="006A1FD6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 xml:space="preserve">#unless u enable, h2 </w:t>
      </w:r>
      <w:proofErr w:type="spellStart"/>
      <w:r w:rsidR="006A1FD6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cant</w:t>
      </w:r>
      <w:proofErr w:type="spellEnd"/>
      <w:r w:rsidR="006A1FD6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 xml:space="preserve"> be accessed from browser</w:t>
      </w:r>
    </w:p>
    <w:p w:rsidR="000C2C51" w:rsidRDefault="000C2C51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</w:pPr>
      <w:r w:rsidRPr="00403CE0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spring.h2.console.enabled</w:t>
      </w:r>
      <w:r w:rsidRPr="00403CE0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=</w:t>
      </w:r>
      <w:r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true</w:t>
      </w:r>
    </w:p>
    <w:p w:rsidR="00444FA6" w:rsidRPr="00444FA6" w:rsidRDefault="00444FA6" w:rsidP="00444F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</w:pPr>
      <w:proofErr w:type="spellStart"/>
      <w:proofErr w:type="gramStart"/>
      <w:r w:rsidRPr="00444FA6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spring.jpa.show-sql</w:t>
      </w:r>
      <w:proofErr w:type="spellEnd"/>
      <w:r w:rsidRPr="00444FA6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=</w:t>
      </w:r>
      <w:proofErr w:type="gramEnd"/>
      <w:r w:rsidRPr="00444FA6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true</w:t>
      </w:r>
    </w:p>
    <w:p w:rsidR="00444FA6" w:rsidRPr="00403CE0" w:rsidRDefault="00444FA6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</w:pPr>
    </w:p>
    <w:p w:rsidR="003076E6" w:rsidRDefault="003076E6">
      <w:pPr>
        <w:rPr>
          <w:rFonts w:ascii="Bahnschrift" w:hAnsi="Bahnschrift"/>
          <w:sz w:val="36"/>
        </w:rPr>
      </w:pPr>
    </w:p>
    <w:p w:rsidR="00340F99" w:rsidRPr="00403CE0" w:rsidRDefault="00340F99">
      <w:pPr>
        <w:rPr>
          <w:rFonts w:ascii="Bahnschrift" w:hAnsi="Bahnschrift"/>
          <w:sz w:val="36"/>
        </w:rPr>
      </w:pPr>
    </w:p>
    <w:p w:rsidR="000C2C51" w:rsidRPr="00A83459" w:rsidRDefault="00A83459" w:rsidP="00A83459">
      <w:pPr>
        <w:pStyle w:val="ListParagraph"/>
        <w:numPr>
          <w:ilvl w:val="0"/>
          <w:numId w:val="1"/>
        </w:numPr>
        <w:rPr>
          <w:rFonts w:ascii="Bahnschrift" w:hAnsi="Bahnschrift"/>
          <w:sz w:val="36"/>
        </w:rPr>
      </w:pPr>
      <w:r>
        <w:rPr>
          <w:rFonts w:ascii="Bahnschrift" w:hAnsi="Bahnschrift"/>
          <w:sz w:val="36"/>
        </w:rPr>
        <w:t>Launch h2 console at following place</w:t>
      </w:r>
    </w:p>
    <w:p w:rsidR="001E5325" w:rsidRPr="00403CE0" w:rsidRDefault="00FA740B">
      <w:pPr>
        <w:rPr>
          <w:rFonts w:ascii="Bahnschrift" w:hAnsi="Bahnschrift"/>
          <w:sz w:val="36"/>
        </w:rPr>
      </w:pPr>
      <w:hyperlink r:id="rId5" w:history="1">
        <w:r w:rsidR="00B93669" w:rsidRPr="00403CE0">
          <w:rPr>
            <w:rStyle w:val="Hyperlink"/>
            <w:rFonts w:ascii="Bahnschrift" w:hAnsi="Bahnschrift"/>
            <w:sz w:val="36"/>
          </w:rPr>
          <w:t>http://localhost:8080/h2-console</w:t>
        </w:r>
      </w:hyperlink>
    </w:p>
    <w:p w:rsidR="00B93669" w:rsidRDefault="00B93669">
      <w:pPr>
        <w:rPr>
          <w:rFonts w:ascii="Bahnschrift" w:hAnsi="Bahnschrift"/>
          <w:sz w:val="36"/>
        </w:rPr>
      </w:pPr>
    </w:p>
    <w:p w:rsidR="00F62D36" w:rsidRDefault="00F62D36">
      <w:pPr>
        <w:rPr>
          <w:rFonts w:ascii="Bahnschrift" w:hAnsi="Bahnschrift"/>
          <w:sz w:val="36"/>
        </w:rPr>
      </w:pPr>
    </w:p>
    <w:p w:rsidR="00F62D36" w:rsidRDefault="00F62D36">
      <w:pPr>
        <w:rPr>
          <w:rFonts w:ascii="Bahnschrift" w:hAnsi="Bahnschrift"/>
          <w:sz w:val="36"/>
        </w:rPr>
      </w:pPr>
    </w:p>
    <w:p w:rsidR="00F62D36" w:rsidRDefault="00F62D36">
      <w:pPr>
        <w:rPr>
          <w:rFonts w:ascii="Bahnschrift" w:hAnsi="Bahnschrift"/>
          <w:sz w:val="36"/>
        </w:rPr>
      </w:pPr>
    </w:p>
    <w:p w:rsidR="00F62D36" w:rsidRDefault="00F62D36">
      <w:pPr>
        <w:rPr>
          <w:rFonts w:ascii="Bahnschrift" w:hAnsi="Bahnschrift"/>
          <w:sz w:val="36"/>
        </w:rPr>
      </w:pPr>
    </w:p>
    <w:p w:rsidR="00F62D36" w:rsidRDefault="00F62D36">
      <w:pPr>
        <w:rPr>
          <w:rFonts w:ascii="Bahnschrift" w:hAnsi="Bahnschrift"/>
          <w:sz w:val="36"/>
        </w:rPr>
      </w:pPr>
    </w:p>
    <w:p w:rsidR="00776187" w:rsidRDefault="00F62D36" w:rsidP="00776187">
      <w:pPr>
        <w:pStyle w:val="Heading1"/>
      </w:pPr>
      <w:r>
        <w:t>MYSQL related properties</w:t>
      </w:r>
    </w:p>
    <w:p w:rsidR="00776187" w:rsidRPr="00776187" w:rsidRDefault="00FA740B" w:rsidP="00776187">
      <w:r>
        <w:t xml:space="preserve">When my </w:t>
      </w:r>
      <w:proofErr w:type="spellStart"/>
      <w:r>
        <w:t>sql</w:t>
      </w:r>
      <w:proofErr w:type="spellEnd"/>
      <w:r>
        <w:t xml:space="preserve"> is not started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services.msc</w:t>
      </w:r>
      <w:proofErr w:type="spellEnd"/>
      <w:r>
        <w:sym w:font="Wingdings" w:char="F0E0"/>
      </w:r>
      <w:r>
        <w:t xml:space="preserve"> start MYSQL80</w:t>
      </w:r>
      <w:bookmarkStart w:id="0" w:name="_GoBack"/>
      <w:bookmarkEnd w:id="0"/>
    </w:p>
    <w:p w:rsidR="00F62D36" w:rsidRPr="00F62D36" w:rsidRDefault="00F62D36" w:rsidP="00F62D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F62D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62D36">
        <w:rPr>
          <w:rFonts w:ascii="Courier New" w:eastAsia="Times New Roman" w:hAnsi="Courier New" w:cs="Courier New"/>
          <w:color w:val="083080"/>
          <w:sz w:val="20"/>
          <w:szCs w:val="20"/>
          <w:lang w:eastAsia="en-IN"/>
        </w:rPr>
        <w:t>spring.datasource.url</w:t>
      </w:r>
      <w:r w:rsidRPr="00F62D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F62D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jdbc:mysql://localhost:3306/mani?createDatabaseIfNotExist=true&amp;useUnicode=true</w:t>
      </w:r>
      <w:r w:rsidRPr="00F62D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r w:rsidRPr="00F62D36">
        <w:rPr>
          <w:rFonts w:ascii="Courier New" w:eastAsia="Times New Roman" w:hAnsi="Courier New" w:cs="Courier New"/>
          <w:color w:val="083080"/>
          <w:sz w:val="20"/>
          <w:szCs w:val="20"/>
          <w:lang w:eastAsia="en-IN"/>
        </w:rPr>
        <w:t>spring.datasource.driver</w:t>
      </w:r>
      <w:proofErr w:type="spellEnd"/>
      <w:r w:rsidRPr="00F62D36">
        <w:rPr>
          <w:rFonts w:ascii="Courier New" w:eastAsia="Times New Roman" w:hAnsi="Courier New" w:cs="Courier New"/>
          <w:color w:val="083080"/>
          <w:sz w:val="20"/>
          <w:szCs w:val="20"/>
          <w:lang w:eastAsia="en-IN"/>
        </w:rPr>
        <w:t>-class-name</w:t>
      </w:r>
      <w:r w:rsidRPr="00F62D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F62D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com.mysql.cj.jdbc.Driver</w:t>
      </w:r>
      <w:proofErr w:type="spellEnd"/>
      <w:r w:rsidRPr="00F62D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r w:rsidRPr="00F62D36">
        <w:rPr>
          <w:rFonts w:ascii="Courier New" w:eastAsia="Times New Roman" w:hAnsi="Courier New" w:cs="Courier New"/>
          <w:color w:val="083080"/>
          <w:sz w:val="20"/>
          <w:szCs w:val="20"/>
          <w:lang w:eastAsia="en-IN"/>
        </w:rPr>
        <w:t>spring.datasource.username</w:t>
      </w:r>
      <w:proofErr w:type="spellEnd"/>
      <w:r w:rsidRPr="00F62D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F62D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manideep</w:t>
      </w:r>
      <w:proofErr w:type="spellEnd"/>
      <w:r w:rsidRPr="00F62D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r w:rsidRPr="00F62D36">
        <w:rPr>
          <w:rFonts w:ascii="Courier New" w:eastAsia="Times New Roman" w:hAnsi="Courier New" w:cs="Courier New"/>
          <w:color w:val="083080"/>
          <w:sz w:val="20"/>
          <w:szCs w:val="20"/>
          <w:lang w:eastAsia="en-IN"/>
        </w:rPr>
        <w:t>spring.datasource.password</w:t>
      </w:r>
      <w:proofErr w:type="spellEnd"/>
      <w:r w:rsidRPr="00F62D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F62D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MANIDEEP</w:t>
      </w:r>
      <w:r w:rsidRPr="00F62D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r w:rsidRPr="00F62D36">
        <w:rPr>
          <w:rFonts w:ascii="Courier New" w:eastAsia="Times New Roman" w:hAnsi="Courier New" w:cs="Courier New"/>
          <w:color w:val="083080"/>
          <w:sz w:val="20"/>
          <w:szCs w:val="20"/>
          <w:lang w:eastAsia="en-IN"/>
        </w:rPr>
        <w:t>spring.jpa.show-sql</w:t>
      </w:r>
      <w:proofErr w:type="spellEnd"/>
      <w:r w:rsidRPr="00F62D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F62D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true</w:t>
      </w:r>
      <w:r w:rsidRPr="00F62D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r w:rsidRPr="00F62D36">
        <w:rPr>
          <w:rFonts w:ascii="Courier New" w:eastAsia="Times New Roman" w:hAnsi="Courier New" w:cs="Courier New"/>
          <w:color w:val="083080"/>
          <w:sz w:val="20"/>
          <w:szCs w:val="20"/>
          <w:lang w:eastAsia="en-IN"/>
        </w:rPr>
        <w:t>spring.jpa.hibernate.ddl</w:t>
      </w:r>
      <w:proofErr w:type="spellEnd"/>
      <w:r w:rsidRPr="00F62D36">
        <w:rPr>
          <w:rFonts w:ascii="Courier New" w:eastAsia="Times New Roman" w:hAnsi="Courier New" w:cs="Courier New"/>
          <w:color w:val="083080"/>
          <w:sz w:val="20"/>
          <w:szCs w:val="20"/>
          <w:lang w:eastAsia="en-IN"/>
        </w:rPr>
        <w:t>-auto</w:t>
      </w:r>
      <w:r w:rsidRPr="00F62D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F62D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update</w:t>
      </w:r>
      <w:r w:rsidRPr="00F62D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r w:rsidRPr="00F62D36">
        <w:rPr>
          <w:rFonts w:ascii="Courier New" w:eastAsia="Times New Roman" w:hAnsi="Courier New" w:cs="Courier New"/>
          <w:color w:val="083080"/>
          <w:sz w:val="20"/>
          <w:szCs w:val="20"/>
          <w:lang w:eastAsia="en-IN"/>
        </w:rPr>
        <w:t>spring.jpa.properties.hibernate.dialect</w:t>
      </w:r>
      <w:proofErr w:type="spellEnd"/>
      <w:r w:rsidRPr="00F62D36">
        <w:rPr>
          <w:rFonts w:ascii="Courier New" w:eastAsia="Times New Roman" w:hAnsi="Courier New" w:cs="Courier New"/>
          <w:color w:val="083080"/>
          <w:sz w:val="20"/>
          <w:szCs w:val="20"/>
          <w:lang w:eastAsia="en-IN"/>
        </w:rPr>
        <w:t xml:space="preserve"> </w:t>
      </w:r>
      <w:r w:rsidRPr="00F62D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F62D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org.hibernate.dialect.MySQL8Dialect</w:t>
      </w:r>
      <w:r w:rsidRPr="00F62D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r w:rsidRPr="00F62D36">
        <w:rPr>
          <w:rFonts w:ascii="Courier New" w:eastAsia="Times New Roman" w:hAnsi="Courier New" w:cs="Courier New"/>
          <w:color w:val="083080"/>
          <w:sz w:val="20"/>
          <w:szCs w:val="20"/>
          <w:lang w:eastAsia="en-IN"/>
        </w:rPr>
        <w:t>spring.jpa.databse</w:t>
      </w:r>
      <w:proofErr w:type="spellEnd"/>
      <w:r w:rsidRPr="00F62D36">
        <w:rPr>
          <w:rFonts w:ascii="Courier New" w:eastAsia="Times New Roman" w:hAnsi="Courier New" w:cs="Courier New"/>
          <w:color w:val="083080"/>
          <w:sz w:val="20"/>
          <w:szCs w:val="20"/>
          <w:lang w:eastAsia="en-IN"/>
        </w:rPr>
        <w:t xml:space="preserve">-platform </w:t>
      </w:r>
      <w:r w:rsidRPr="00F62D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F62D3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org.hibernate.dialect.MySQL8Dialect</w:t>
      </w:r>
    </w:p>
    <w:p w:rsidR="00776187" w:rsidRDefault="00776187">
      <w:pPr>
        <w:rPr>
          <w:rFonts w:ascii="Bahnschrift" w:hAnsi="Bahnschrift"/>
          <w:sz w:val="36"/>
        </w:rPr>
      </w:pPr>
    </w:p>
    <w:p w:rsidR="00776187" w:rsidRDefault="00776187">
      <w:pPr>
        <w:rPr>
          <w:rFonts w:ascii="Bahnschrift" w:hAnsi="Bahnschrift"/>
          <w:sz w:val="36"/>
        </w:rPr>
      </w:pPr>
    </w:p>
    <w:p w:rsidR="00776187" w:rsidRDefault="00776187">
      <w:pPr>
        <w:rPr>
          <w:rFonts w:ascii="Bahnschrift" w:hAnsi="Bahnschrift"/>
          <w:sz w:val="36"/>
        </w:rPr>
      </w:pPr>
    </w:p>
    <w:p w:rsidR="005F662F" w:rsidRDefault="00776187" w:rsidP="003F14C3">
      <w:pPr>
        <w:pStyle w:val="Heading1"/>
      </w:pPr>
      <w:r>
        <w:t>S</w:t>
      </w:r>
      <w:r w:rsidR="003F14C3">
        <w:t>ample queries</w:t>
      </w:r>
    </w:p>
    <w:p w:rsidR="00E46354" w:rsidRDefault="00FA740B" w:rsidP="00E46354">
      <w:hyperlink r:id="rId6" w:history="1">
        <w:r w:rsidR="00E46354" w:rsidRPr="006E3D6E">
          <w:rPr>
            <w:rStyle w:val="Hyperlink"/>
          </w:rPr>
          <w:t>https://www.tutorialspoint.com/h2_database/h2_database_select.htm</w:t>
        </w:r>
      </w:hyperlink>
    </w:p>
    <w:p w:rsidR="00E46354" w:rsidRPr="00E46354" w:rsidRDefault="00E46354" w:rsidP="00E46354"/>
    <w:p w:rsidR="003F14C3" w:rsidRPr="003F14C3" w:rsidRDefault="003F14C3" w:rsidP="003F14C3">
      <w:pPr>
        <w:pStyle w:val="HTMLPreformatted"/>
        <w:rPr>
          <w:rFonts w:ascii="inherit" w:hAnsi="inherit"/>
          <w:b/>
          <w:color w:val="000000"/>
          <w:sz w:val="27"/>
          <w:szCs w:val="23"/>
        </w:rPr>
      </w:pPr>
      <w:r w:rsidRPr="003F14C3">
        <w:rPr>
          <w:rFonts w:ascii="inherit" w:hAnsi="inherit"/>
          <w:b/>
          <w:color w:val="000000"/>
          <w:sz w:val="27"/>
          <w:szCs w:val="23"/>
        </w:rPr>
        <w:t>Create query</w:t>
      </w:r>
    </w:p>
    <w:p w:rsidR="002E63FA" w:rsidRPr="002E63FA" w:rsidRDefault="002E63FA" w:rsidP="002E63FA">
      <w:pPr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</w:pPr>
      <w:r w:rsidRPr="002E63FA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CREATE TABLE student ( </w:t>
      </w:r>
    </w:p>
    <w:p w:rsidR="002E63FA" w:rsidRPr="002E63FA" w:rsidRDefault="002E63FA" w:rsidP="002E63FA">
      <w:pPr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</w:pPr>
      <w:r w:rsidRPr="002E63FA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2E63FA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id</w:t>
      </w:r>
      <w:proofErr w:type="gramEnd"/>
      <w:r w:rsidRPr="002E63FA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 INT NOT NULL, </w:t>
      </w:r>
    </w:p>
    <w:p w:rsidR="002E63FA" w:rsidRPr="002E63FA" w:rsidRDefault="002E63FA" w:rsidP="002E63FA">
      <w:pPr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</w:pPr>
      <w:r w:rsidRPr="002E63FA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2E63FA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name</w:t>
      </w:r>
      <w:proofErr w:type="gramEnd"/>
      <w:r w:rsidRPr="002E63FA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 VARCHAR(50) NOT NULL, </w:t>
      </w:r>
    </w:p>
    <w:p w:rsidR="002E63FA" w:rsidRPr="002E63FA" w:rsidRDefault="002E63FA" w:rsidP="002E63FA">
      <w:pPr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</w:pPr>
      <w:r w:rsidRPr="002E63FA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2E63FA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address</w:t>
      </w:r>
      <w:proofErr w:type="gramEnd"/>
      <w:r w:rsidRPr="002E63FA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 VARCHAR(20) NOT NULL</w:t>
      </w:r>
    </w:p>
    <w:p w:rsidR="003F14C3" w:rsidRDefault="002E63FA" w:rsidP="002E63FA">
      <w:pPr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</w:pPr>
      <w:r w:rsidRPr="002E63FA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);</w:t>
      </w:r>
    </w:p>
    <w:p w:rsidR="00D44E1B" w:rsidRDefault="00D44E1B" w:rsidP="002E63FA">
      <w:pPr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</w:pPr>
    </w:p>
    <w:p w:rsidR="00D44E1B" w:rsidRDefault="00D44E1B" w:rsidP="002E63FA">
      <w:pPr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</w:pPr>
    </w:p>
    <w:p w:rsidR="00D44E1B" w:rsidRDefault="00D44E1B" w:rsidP="002E63FA">
      <w:pPr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</w:pPr>
    </w:p>
    <w:p w:rsidR="00D44E1B" w:rsidRDefault="00D44E1B" w:rsidP="00D44E1B">
      <w:pPr>
        <w:pStyle w:val="Heading2"/>
        <w:rPr>
          <w:rFonts w:eastAsia="Times New Roman"/>
          <w:lang w:eastAsia="en-IN"/>
        </w:rPr>
      </w:pPr>
      <w:proofErr w:type="spellStart"/>
      <w:r>
        <w:rPr>
          <w:rFonts w:eastAsia="Times New Roman"/>
          <w:lang w:eastAsia="en-IN"/>
        </w:rPr>
        <w:t>Mysql</w:t>
      </w:r>
      <w:proofErr w:type="spellEnd"/>
      <w:r>
        <w:rPr>
          <w:rFonts w:eastAsia="Times New Roman"/>
          <w:lang w:eastAsia="en-IN"/>
        </w:rPr>
        <w:t xml:space="preserve"> properties</w:t>
      </w:r>
    </w:p>
    <w:p w:rsidR="003F23CE" w:rsidRPr="003F23CE" w:rsidRDefault="003F23CE" w:rsidP="003F2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ill Sans MT" w:eastAsia="Times New Roman" w:hAnsi="Gill Sans MT" w:cs="Courier New"/>
          <w:color w:val="080808"/>
          <w:sz w:val="32"/>
          <w:szCs w:val="20"/>
          <w:lang w:eastAsia="en-IN"/>
        </w:rPr>
      </w:pPr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>spring.datasource.url</w:t>
      </w:r>
      <w:r w:rsidRPr="003F23CE">
        <w:rPr>
          <w:rFonts w:ascii="Gill Sans MT" w:eastAsia="Times New Roman" w:hAnsi="Gill Sans MT" w:cs="Courier New"/>
          <w:color w:val="080808"/>
          <w:sz w:val="32"/>
          <w:szCs w:val="20"/>
          <w:lang w:eastAsia="en-IN"/>
        </w:rPr>
        <w:t>=</w:t>
      </w:r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t>jdbc:mysql://localhost:3306/mani?createDatabaseIfNotExist=true&amp;useUnicode=true</w:t>
      </w:r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br/>
      </w:r>
      <w:proofErr w:type="spellStart"/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>spring.datasource.driver</w:t>
      </w:r>
      <w:proofErr w:type="spellEnd"/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>-class-name</w:t>
      </w:r>
      <w:r w:rsidRPr="003F23CE">
        <w:rPr>
          <w:rFonts w:ascii="Gill Sans MT" w:eastAsia="Times New Roman" w:hAnsi="Gill Sans MT" w:cs="Courier New"/>
          <w:color w:val="080808"/>
          <w:sz w:val="32"/>
          <w:szCs w:val="20"/>
          <w:lang w:eastAsia="en-IN"/>
        </w:rPr>
        <w:t>=</w:t>
      </w:r>
      <w:proofErr w:type="spellStart"/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t>com.mysql.cj.jdbc.Driver</w:t>
      </w:r>
      <w:proofErr w:type="spellEnd"/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br/>
      </w:r>
      <w:proofErr w:type="spellStart"/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>spring.datasource.username</w:t>
      </w:r>
      <w:proofErr w:type="spellEnd"/>
      <w:r w:rsidRPr="003F23CE">
        <w:rPr>
          <w:rFonts w:ascii="Gill Sans MT" w:eastAsia="Times New Roman" w:hAnsi="Gill Sans MT" w:cs="Courier New"/>
          <w:color w:val="080808"/>
          <w:sz w:val="32"/>
          <w:szCs w:val="20"/>
          <w:lang w:eastAsia="en-IN"/>
        </w:rPr>
        <w:t>=</w:t>
      </w:r>
      <w:proofErr w:type="spellStart"/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t>manideep</w:t>
      </w:r>
      <w:proofErr w:type="spellEnd"/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br/>
      </w:r>
      <w:proofErr w:type="spellStart"/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>spring.datasource.password</w:t>
      </w:r>
      <w:proofErr w:type="spellEnd"/>
      <w:r w:rsidRPr="003F23CE">
        <w:rPr>
          <w:rFonts w:ascii="Gill Sans MT" w:eastAsia="Times New Roman" w:hAnsi="Gill Sans MT" w:cs="Courier New"/>
          <w:color w:val="080808"/>
          <w:sz w:val="32"/>
          <w:szCs w:val="20"/>
          <w:lang w:eastAsia="en-IN"/>
        </w:rPr>
        <w:t>=</w:t>
      </w:r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t>MANIDEEP</w:t>
      </w:r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br/>
      </w:r>
      <w:proofErr w:type="spellStart"/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>spring.jpa.show-sql</w:t>
      </w:r>
      <w:proofErr w:type="spellEnd"/>
      <w:r w:rsidRPr="003F23CE">
        <w:rPr>
          <w:rFonts w:ascii="Gill Sans MT" w:eastAsia="Times New Roman" w:hAnsi="Gill Sans MT" w:cs="Courier New"/>
          <w:color w:val="080808"/>
          <w:sz w:val="32"/>
          <w:szCs w:val="20"/>
          <w:lang w:eastAsia="en-IN"/>
        </w:rPr>
        <w:t>=</w:t>
      </w:r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t>true</w:t>
      </w:r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br/>
      </w:r>
      <w:proofErr w:type="spellStart"/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>spring.jpa.hibernate.ddl</w:t>
      </w:r>
      <w:proofErr w:type="spellEnd"/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>-auto</w:t>
      </w:r>
      <w:r w:rsidRPr="003F23CE">
        <w:rPr>
          <w:rFonts w:ascii="Gill Sans MT" w:eastAsia="Times New Roman" w:hAnsi="Gill Sans MT" w:cs="Courier New"/>
          <w:color w:val="080808"/>
          <w:sz w:val="32"/>
          <w:szCs w:val="20"/>
          <w:lang w:eastAsia="en-IN"/>
        </w:rPr>
        <w:t>=</w:t>
      </w:r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t>create</w:t>
      </w:r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br/>
      </w:r>
      <w:proofErr w:type="spellStart"/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>spring.jpa.properties.hibernate.dialect</w:t>
      </w:r>
      <w:proofErr w:type="spellEnd"/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 xml:space="preserve"> </w:t>
      </w:r>
      <w:r w:rsidRPr="003F23CE">
        <w:rPr>
          <w:rFonts w:ascii="Gill Sans MT" w:eastAsia="Times New Roman" w:hAnsi="Gill Sans MT" w:cs="Courier New"/>
          <w:color w:val="080808"/>
          <w:sz w:val="32"/>
          <w:szCs w:val="20"/>
          <w:lang w:eastAsia="en-IN"/>
        </w:rPr>
        <w:t xml:space="preserve">= </w:t>
      </w:r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t>org.hibernate.dialect.MySQL8Dialect</w:t>
      </w:r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br/>
      </w:r>
      <w:proofErr w:type="spellStart"/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>spring.jpa.databse</w:t>
      </w:r>
      <w:proofErr w:type="spellEnd"/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 xml:space="preserve">-platform </w:t>
      </w:r>
      <w:r w:rsidRPr="003F23CE">
        <w:rPr>
          <w:rFonts w:ascii="Gill Sans MT" w:eastAsia="Times New Roman" w:hAnsi="Gill Sans MT" w:cs="Courier New"/>
          <w:color w:val="080808"/>
          <w:sz w:val="32"/>
          <w:szCs w:val="20"/>
          <w:lang w:eastAsia="en-IN"/>
        </w:rPr>
        <w:t xml:space="preserve">= </w:t>
      </w:r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t>org.hibernate.dialect.MySQL8Dialect</w:t>
      </w:r>
    </w:p>
    <w:p w:rsidR="003F23CE" w:rsidRPr="00E2383F" w:rsidRDefault="003F23CE" w:rsidP="002E63FA">
      <w:pPr>
        <w:rPr>
          <w:sz w:val="32"/>
        </w:rPr>
      </w:pPr>
    </w:p>
    <w:sectPr w:rsidR="003F23CE" w:rsidRPr="00E2383F" w:rsidSect="00A469A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F7993"/>
    <w:multiLevelType w:val="hybridMultilevel"/>
    <w:tmpl w:val="30E880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F5"/>
    <w:rsid w:val="00063DE3"/>
    <w:rsid w:val="000C2C51"/>
    <w:rsid w:val="001E2A91"/>
    <w:rsid w:val="001E5325"/>
    <w:rsid w:val="002E63FA"/>
    <w:rsid w:val="003076E6"/>
    <w:rsid w:val="00340F99"/>
    <w:rsid w:val="00362CA2"/>
    <w:rsid w:val="00367755"/>
    <w:rsid w:val="003D146A"/>
    <w:rsid w:val="003F14C3"/>
    <w:rsid w:val="003F23CE"/>
    <w:rsid w:val="003F3DF5"/>
    <w:rsid w:val="00403CE0"/>
    <w:rsid w:val="00444FA6"/>
    <w:rsid w:val="00505F4C"/>
    <w:rsid w:val="00540D2C"/>
    <w:rsid w:val="005F662F"/>
    <w:rsid w:val="0064440E"/>
    <w:rsid w:val="006A1FD6"/>
    <w:rsid w:val="00776187"/>
    <w:rsid w:val="00786A98"/>
    <w:rsid w:val="008E032B"/>
    <w:rsid w:val="00A469A5"/>
    <w:rsid w:val="00A83459"/>
    <w:rsid w:val="00B076F1"/>
    <w:rsid w:val="00B740D2"/>
    <w:rsid w:val="00B93669"/>
    <w:rsid w:val="00C13B52"/>
    <w:rsid w:val="00D1528B"/>
    <w:rsid w:val="00D44E1B"/>
    <w:rsid w:val="00D8049C"/>
    <w:rsid w:val="00DB4572"/>
    <w:rsid w:val="00E2383F"/>
    <w:rsid w:val="00E46354"/>
    <w:rsid w:val="00E57CC9"/>
    <w:rsid w:val="00EC0409"/>
    <w:rsid w:val="00EF2B67"/>
    <w:rsid w:val="00F132AC"/>
    <w:rsid w:val="00F62D36"/>
    <w:rsid w:val="00FA740B"/>
    <w:rsid w:val="00FC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689C7-AACC-485B-975A-6C29688B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E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C5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1E53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44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14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D44E1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44E1B"/>
  </w:style>
  <w:style w:type="character" w:customStyle="1" w:styleId="Heading2Char">
    <w:name w:val="Heading 2 Char"/>
    <w:basedOn w:val="DefaultParagraphFont"/>
    <w:link w:val="Heading2"/>
    <w:uiPriority w:val="9"/>
    <w:rsid w:val="00D44E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1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h2_database/h2_database_select.htm" TargetMode="External"/><Relationship Id="rId5" Type="http://schemas.openxmlformats.org/officeDocument/2006/relationships/hyperlink" Target="http://localhost:8080/h2-conso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4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39</cp:revision>
  <dcterms:created xsi:type="dcterms:W3CDTF">2023-08-23T05:13:00Z</dcterms:created>
  <dcterms:modified xsi:type="dcterms:W3CDTF">2023-11-25T10:52:00Z</dcterms:modified>
</cp:coreProperties>
</file>