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E7" w:rsidRDefault="004B544E" w:rsidP="00711856">
      <w:pPr>
        <w:pStyle w:val="Heading1"/>
      </w:pPr>
      <w:r>
        <w:t>Analogies</w:t>
      </w:r>
    </w:p>
    <w:p w:rsidR="004B544E" w:rsidRDefault="004B544E" w:rsidP="00711856">
      <w:r>
        <w:t xml:space="preserve">Same like in a hotel, once we show our ID </w:t>
      </w:r>
      <w:proofErr w:type="gramStart"/>
      <w:r>
        <w:t>card(</w:t>
      </w:r>
      <w:proofErr w:type="spellStart"/>
      <w:proofErr w:type="gramEnd"/>
      <w:r>
        <w:t>aadhar</w:t>
      </w:r>
      <w:proofErr w:type="spellEnd"/>
      <w:r>
        <w:t xml:space="preserve"> card/voter card) we will get a hotels access card,</w:t>
      </w:r>
    </w:p>
    <w:p w:rsidR="004B544E" w:rsidRDefault="004B544E" w:rsidP="00711856">
      <w:r>
        <w:t>With that we can go to swimming pool, GYM</w:t>
      </w:r>
      <w:proofErr w:type="gramStart"/>
      <w:r>
        <w:t>,SPA</w:t>
      </w:r>
      <w:proofErr w:type="gramEnd"/>
      <w:r>
        <w:t>, depending upon the amount we paid, we will get access to those areas</w:t>
      </w:r>
    </w:p>
    <w:p w:rsidR="004B544E" w:rsidRDefault="004B544E" w:rsidP="00711856">
      <w:r>
        <w:t xml:space="preserve">If we would have paid more amount, we will get access to all </w:t>
      </w:r>
      <w:proofErr w:type="spellStart"/>
      <w:r>
        <w:t>room</w:t>
      </w:r>
      <w:proofErr w:type="gramStart"/>
      <w:r>
        <w:t>,GYM,SPA,Swimming</w:t>
      </w:r>
      <w:proofErr w:type="spellEnd"/>
      <w:proofErr w:type="gramEnd"/>
      <w:r>
        <w:t xml:space="preserve"> pool</w:t>
      </w:r>
    </w:p>
    <w:p w:rsidR="004B544E" w:rsidRDefault="004B544E" w:rsidP="00711856">
      <w:r>
        <w:t>And that access card is only valid for 2-3 days</w:t>
      </w:r>
    </w:p>
    <w:p w:rsidR="004B544E" w:rsidRDefault="004B544E" w:rsidP="00711856"/>
    <w:p w:rsidR="004B544E" w:rsidRDefault="004B544E" w:rsidP="00711856">
      <w:r>
        <w:rPr>
          <w:noProof/>
          <w:lang w:val="en-IN" w:eastAsia="en-IN"/>
        </w:rPr>
        <w:drawing>
          <wp:inline distT="0" distB="0" distL="0" distR="0" wp14:anchorId="110988E1" wp14:editId="43BCF3DD">
            <wp:extent cx="68199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DD" w:rsidRDefault="00E349DD" w:rsidP="00711856">
      <w:r>
        <w:t>Same like in vault also, we provide our credentials and we will get a token which is valid for some time</w:t>
      </w:r>
    </w:p>
    <w:p w:rsidR="00990822" w:rsidRDefault="00990822" w:rsidP="00711856">
      <w:r>
        <w:lastRenderedPageBreak/>
        <w:t>Same like depending upon amount we pay, we will get access to those areas,</w:t>
      </w:r>
    </w:p>
    <w:p w:rsidR="00990822" w:rsidRDefault="00990822" w:rsidP="00711856">
      <w:r>
        <w:t xml:space="preserve">Here also we will be getting a </w:t>
      </w:r>
      <w:proofErr w:type="gramStart"/>
      <w:r>
        <w:t>token ,</w:t>
      </w:r>
      <w:proofErr w:type="gramEnd"/>
      <w:r>
        <w:t xml:space="preserve"> that token is only to access to some paths like </w:t>
      </w:r>
      <w:proofErr w:type="spellStart"/>
      <w:r>
        <w:t>venafi</w:t>
      </w:r>
      <w:proofErr w:type="spellEnd"/>
      <w:r>
        <w:t xml:space="preserve"> certificate path </w:t>
      </w:r>
    </w:p>
    <w:p w:rsidR="00990822" w:rsidRDefault="006D3793" w:rsidP="00711856">
      <w:r>
        <w:rPr>
          <w:noProof/>
          <w:lang w:val="en-IN" w:eastAsia="en-IN"/>
        </w:rPr>
        <w:drawing>
          <wp:inline distT="0" distB="0" distL="0" distR="0" wp14:anchorId="2E36F07C" wp14:editId="70675D29">
            <wp:extent cx="59531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93" w:rsidRDefault="006D3793" w:rsidP="00711856">
      <w:r>
        <w:t xml:space="preserve">Here also that </w:t>
      </w:r>
      <w:proofErr w:type="spellStart"/>
      <w:r>
        <w:t>valut</w:t>
      </w:r>
      <w:proofErr w:type="spellEnd"/>
      <w:r>
        <w:t xml:space="preserve"> given token is not for all </w:t>
      </w:r>
      <w:proofErr w:type="spellStart"/>
      <w:r>
        <w:t>areas</w:t>
      </w:r>
      <w:proofErr w:type="gramStart"/>
      <w:r>
        <w:t>,this</w:t>
      </w:r>
      <w:proofErr w:type="spellEnd"/>
      <w:proofErr w:type="gramEnd"/>
      <w:r>
        <w:t xml:space="preserve"> is only for few areas</w:t>
      </w:r>
    </w:p>
    <w:p w:rsidR="00E349DD" w:rsidRDefault="003A19D8" w:rsidP="00711856">
      <w:r>
        <w:t>If u communicate using credentials, sniffer’s can catch and use them later, whereas, if u communicate using token</w:t>
      </w:r>
    </w:p>
    <w:p w:rsidR="003A19D8" w:rsidRDefault="003A19D8" w:rsidP="00711856">
      <w:r>
        <w:t xml:space="preserve">Even if they catch </w:t>
      </w:r>
      <w:proofErr w:type="spellStart"/>
      <w:r>
        <w:t>also</w:t>
      </w:r>
      <w:proofErr w:type="gramStart"/>
      <w:r>
        <w:t>,it</w:t>
      </w:r>
      <w:proofErr w:type="spellEnd"/>
      <w:proofErr w:type="gramEnd"/>
      <w:r>
        <w:t xml:space="preserve"> might be valid only for 10-</w:t>
      </w:r>
      <w:r w:rsidR="00BB3300">
        <w:t>1</w:t>
      </w:r>
      <w:r>
        <w:t xml:space="preserve">5 </w:t>
      </w:r>
      <w:proofErr w:type="spellStart"/>
      <w:r>
        <w:t>mins</w:t>
      </w:r>
      <w:proofErr w:type="spellEnd"/>
      <w:r w:rsidR="00B63E07">
        <w:t>,</w:t>
      </w:r>
    </w:p>
    <w:p w:rsidR="00B63E07" w:rsidRDefault="00B63E07" w:rsidP="00711856">
      <w:r>
        <w:t>So only 1</w:t>
      </w:r>
      <w:r w:rsidRPr="00B63E07">
        <w:rPr>
          <w:vertAlign w:val="superscript"/>
        </w:rPr>
        <w:t>st</w:t>
      </w:r>
      <w:r>
        <w:t xml:space="preserve"> time we authenticate using credentials, next time onwards only we use token</w:t>
      </w:r>
    </w:p>
    <w:p w:rsidR="0005583E" w:rsidRDefault="0005583E" w:rsidP="00711856"/>
    <w:p w:rsidR="0005583E" w:rsidRDefault="0005583E" w:rsidP="00711856"/>
    <w:p w:rsidR="0005583E" w:rsidRDefault="0005583E" w:rsidP="00711856"/>
    <w:p w:rsidR="0005583E" w:rsidRDefault="0005583E" w:rsidP="0005583E">
      <w:pPr>
        <w:pStyle w:val="Heading2"/>
      </w:pPr>
      <w:r>
        <w:lastRenderedPageBreak/>
        <w:t xml:space="preserve">Benefits of </w:t>
      </w:r>
      <w:proofErr w:type="spellStart"/>
      <w:r>
        <w:t>Hashi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vault</w:t>
      </w:r>
    </w:p>
    <w:p w:rsidR="00436FCD" w:rsidRDefault="00436FCD" w:rsidP="00711856">
      <w:r>
        <w:rPr>
          <w:noProof/>
          <w:lang w:val="en-IN" w:eastAsia="en-IN"/>
        </w:rPr>
        <w:drawing>
          <wp:inline distT="0" distB="0" distL="0" distR="0" wp14:anchorId="22090356" wp14:editId="39DFAD3D">
            <wp:extent cx="56102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9E" w:rsidRPr="00471E5A" w:rsidRDefault="00D55C59" w:rsidP="00F4269E">
      <w:pPr>
        <w:pStyle w:val="Heading3"/>
        <w:rPr>
          <w:sz w:val="36"/>
        </w:rPr>
      </w:pPr>
      <w:r>
        <w:rPr>
          <w:sz w:val="36"/>
        </w:rPr>
        <w:lastRenderedPageBreak/>
        <w:t xml:space="preserve">Benefits of </w:t>
      </w:r>
      <w:r w:rsidR="00F4269E" w:rsidRPr="00471E5A">
        <w:rPr>
          <w:sz w:val="36"/>
        </w:rPr>
        <w:t>Dynamic passwords</w:t>
      </w:r>
    </w:p>
    <w:p w:rsidR="00F4269E" w:rsidRDefault="00F4269E" w:rsidP="00F4269E">
      <w:r>
        <w:rPr>
          <w:noProof/>
          <w:lang w:val="en-IN" w:eastAsia="en-IN"/>
        </w:rPr>
        <w:drawing>
          <wp:inline distT="0" distB="0" distL="0" distR="0" wp14:anchorId="2E032698" wp14:editId="242E322B">
            <wp:extent cx="639127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5A" w:rsidRDefault="00034AAD" w:rsidP="00F4269E">
      <w:r>
        <w:t>If one team member knows that password,</w:t>
      </w:r>
      <w:r w:rsidR="00BB763A">
        <w:t xml:space="preserve"> </w:t>
      </w:r>
      <w:r>
        <w:t>all others will share among everyone</w:t>
      </w:r>
    </w:p>
    <w:p w:rsidR="00E94209" w:rsidRDefault="00BB763A" w:rsidP="00F4269E">
      <w:r>
        <w:t>So recommended to use dynamic passwords</w:t>
      </w:r>
      <w:r w:rsidR="00951077">
        <w:t>, bec</w:t>
      </w:r>
      <w:r w:rsidR="00AD541B">
        <w:t>ause these are automatically deleted</w:t>
      </w:r>
      <w:r w:rsidR="00E94209">
        <w:t xml:space="preserve"> after 3-4</w:t>
      </w:r>
      <w:r w:rsidR="000C4746">
        <w:t>/6/12</w:t>
      </w:r>
      <w:r w:rsidR="00E94209">
        <w:t xml:space="preserve"> hours</w:t>
      </w:r>
    </w:p>
    <w:p w:rsidR="00E94209" w:rsidRDefault="00E94209" w:rsidP="00F4269E">
      <w:r>
        <w:t>So that even if someone knows also no issue</w:t>
      </w:r>
      <w:r w:rsidR="00951077">
        <w:t>,</w:t>
      </w:r>
    </w:p>
    <w:p w:rsidR="00951077" w:rsidRDefault="00951077" w:rsidP="00F4269E">
      <w:r>
        <w:t xml:space="preserve">These dynamic credentials can be </w:t>
      </w:r>
      <w:r w:rsidR="00631BFB">
        <w:t>retrieved</w:t>
      </w:r>
      <w:r>
        <w:t xml:space="preserve"> using API</w:t>
      </w:r>
    </w:p>
    <w:p w:rsidR="00D55C59" w:rsidRDefault="00D55C59" w:rsidP="00F4269E"/>
    <w:p w:rsidR="00D55C59" w:rsidRDefault="00D55C59" w:rsidP="00D55C59">
      <w:pPr>
        <w:pStyle w:val="Heading3"/>
        <w:rPr>
          <w:sz w:val="52"/>
        </w:rPr>
      </w:pPr>
      <w:proofErr w:type="spellStart"/>
      <w:r w:rsidRPr="00D55C59">
        <w:rPr>
          <w:sz w:val="52"/>
        </w:rPr>
        <w:lastRenderedPageBreak/>
        <w:t>Opensource</w:t>
      </w:r>
      <w:proofErr w:type="spellEnd"/>
      <w:r w:rsidRPr="00D55C59">
        <w:rPr>
          <w:sz w:val="52"/>
        </w:rPr>
        <w:t xml:space="preserve"> </w:t>
      </w:r>
      <w:proofErr w:type="spellStart"/>
      <w:r w:rsidRPr="00D55C59">
        <w:rPr>
          <w:sz w:val="52"/>
        </w:rPr>
        <w:t>vs</w:t>
      </w:r>
      <w:proofErr w:type="spellEnd"/>
      <w:r w:rsidRPr="00D55C59">
        <w:rPr>
          <w:sz w:val="52"/>
        </w:rPr>
        <w:t xml:space="preserve"> Enterprise</w:t>
      </w:r>
      <w:r w:rsidR="00060C8E">
        <w:rPr>
          <w:sz w:val="52"/>
        </w:rPr>
        <w:t xml:space="preserve"> version</w:t>
      </w:r>
    </w:p>
    <w:p w:rsidR="00060C8E" w:rsidRPr="00060C8E" w:rsidRDefault="00846883" w:rsidP="00060C8E">
      <w:r>
        <w:rPr>
          <w:noProof/>
          <w:lang w:val="en-IN" w:eastAsia="en-IN"/>
        </w:rPr>
        <w:drawing>
          <wp:inline distT="0" distB="0" distL="0" distR="0" wp14:anchorId="4D05D2D2" wp14:editId="5B630358">
            <wp:extent cx="759142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C8E" w:rsidRPr="00060C8E" w:rsidSect="004B54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4D"/>
    <w:rsid w:val="00034AAD"/>
    <w:rsid w:val="0005583E"/>
    <w:rsid w:val="00060C8E"/>
    <w:rsid w:val="000C4746"/>
    <w:rsid w:val="003A19D8"/>
    <w:rsid w:val="00436FCD"/>
    <w:rsid w:val="00471E5A"/>
    <w:rsid w:val="004B544E"/>
    <w:rsid w:val="00631BFB"/>
    <w:rsid w:val="006D3793"/>
    <w:rsid w:val="00711856"/>
    <w:rsid w:val="00846883"/>
    <w:rsid w:val="00951077"/>
    <w:rsid w:val="00990822"/>
    <w:rsid w:val="00AD541B"/>
    <w:rsid w:val="00B26B4D"/>
    <w:rsid w:val="00B63E07"/>
    <w:rsid w:val="00BB3300"/>
    <w:rsid w:val="00BB763A"/>
    <w:rsid w:val="00D55C59"/>
    <w:rsid w:val="00E349DD"/>
    <w:rsid w:val="00E94209"/>
    <w:rsid w:val="00F4269E"/>
    <w:rsid w:val="00F9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8B3A8-6094-410F-82F6-F13F87FF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856"/>
    <w:rPr>
      <w:rFonts w:ascii="Comic Sans MS" w:hAnsi="Comic Sans MS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8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26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2023-04-30T16:29:00Z</dcterms:created>
  <dcterms:modified xsi:type="dcterms:W3CDTF">2023-05-02T06:56:00Z</dcterms:modified>
</cp:coreProperties>
</file>