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6B8E" w:rsidRPr="00186A82" w:rsidRDefault="00546B8E" w:rsidP="00186A82">
      <w:pPr>
        <w:pStyle w:val="IntenseQuote"/>
        <w:rPr>
          <w:rStyle w:val="IntenseEmphasis"/>
        </w:rPr>
      </w:pPr>
      <w:r w:rsidRPr="00186A82">
        <w:rPr>
          <w:rStyle w:val="IntenseEmphasis"/>
        </w:rPr>
        <w:t>Reference links</w:t>
      </w:r>
    </w:p>
    <w:p w:rsidR="00546B8E" w:rsidRDefault="00DE56E0" w:rsidP="00546B8E">
      <w:pPr>
        <w:rPr>
          <w:lang w:val="en-US"/>
        </w:rPr>
      </w:pPr>
      <w:hyperlink r:id="rId5" w:history="1">
        <w:r w:rsidR="00546B8E" w:rsidRPr="00C62DEF">
          <w:rPr>
            <w:rStyle w:val="Hyperlink"/>
            <w:lang w:val="en-US"/>
          </w:rPr>
          <w:t>https://digma.ai/restclient-vs-webclient-vs-resttemplate/</w:t>
        </w:r>
      </w:hyperlink>
    </w:p>
    <w:p w:rsidR="00810EB2" w:rsidRPr="00DD7102" w:rsidRDefault="00810EB2" w:rsidP="00810EB2">
      <w:pPr>
        <w:pStyle w:val="Heading3"/>
        <w:rPr>
          <w:rFonts w:ascii="Bauhaus 93" w:hAnsi="Bauhaus 93"/>
          <w:b/>
          <w:color w:val="70AD47"/>
          <w:spacing w:val="10"/>
          <w:sz w:val="56"/>
          <w:szCs w:val="56"/>
          <w:lang w:val="en-US"/>
          <w14:glow w14:rad="38100">
            <w14:schemeClr w14:val="accent1">
              <w14:alpha w14:val="60000"/>
            </w14:schemeClr>
          </w14:glow>
          <w14:textOutline w14:w="9525" w14:cap="flat" w14:cmpd="sng" w14:algn="ctr">
            <w14:solidFill>
              <w14:srgbClr w14:val="7030A0"/>
            </w14:solidFill>
            <w14:prstDash w14:val="solid"/>
            <w14:round/>
          </w14:textOutline>
          <w14:textFill>
            <w14:solidFill>
              <w14:srgbClr w14:val="70AD47">
                <w14:tint w14:val="1000"/>
              </w14:srgbClr>
            </w14:solidFill>
          </w14:textFill>
        </w:rPr>
      </w:pPr>
      <w:r w:rsidRPr="00DD7102">
        <w:rPr>
          <w:rFonts w:ascii="Bauhaus 93" w:hAnsi="Bauhaus 93"/>
          <w:b/>
          <w:color w:val="70AD47"/>
          <w:spacing w:val="10"/>
          <w:sz w:val="56"/>
          <w:szCs w:val="56"/>
          <w:lang w:val="en-US"/>
          <w14:glow w14:rad="38100">
            <w14:schemeClr w14:val="accent1">
              <w14:alpha w14:val="60000"/>
            </w14:schemeClr>
          </w14:glow>
          <w14:textOutline w14:w="9525" w14:cap="flat" w14:cmpd="sng" w14:algn="ctr">
            <w14:solidFill>
              <w14:srgbClr w14:val="7030A0"/>
            </w14:solidFill>
            <w14:prstDash w14:val="solid"/>
            <w14:round/>
          </w14:textOutline>
          <w14:textFill>
            <w14:solidFill>
              <w14:srgbClr w14:val="70AD47">
                <w14:tint w14:val="1000"/>
              </w14:srgbClr>
            </w14:solidFill>
          </w14:textFill>
        </w:rPr>
        <w:t>Important points while using REST</w:t>
      </w:r>
    </w:p>
    <w:p w:rsidR="00810EB2" w:rsidRPr="00810EB2" w:rsidRDefault="00810EB2" w:rsidP="00810EB2">
      <w:pPr>
        <w:rPr>
          <w:lang w:val="en-US"/>
        </w:rPr>
      </w:pPr>
      <w:r w:rsidRPr="00810EB2">
        <w:rPr>
          <w:lang w:val="en-US"/>
        </w:rPr>
        <w:t xml:space="preserve">1) postman can allows url with spaces, but in real time code wont allow url with spaces , </w:t>
      </w:r>
    </w:p>
    <w:p w:rsidR="00810EB2" w:rsidRPr="00810EB2" w:rsidRDefault="00810EB2" w:rsidP="00810EB2">
      <w:pPr>
        <w:rPr>
          <w:lang w:val="en-US"/>
        </w:rPr>
      </w:pPr>
      <w:r w:rsidRPr="00810EB2">
        <w:rPr>
          <w:lang w:val="en-US"/>
        </w:rPr>
        <w:t>all spaces must be encoded with %20</w:t>
      </w:r>
    </w:p>
    <w:p w:rsidR="00546B8E" w:rsidRPr="00546B8E" w:rsidRDefault="00810EB2" w:rsidP="00810EB2">
      <w:pPr>
        <w:rPr>
          <w:lang w:val="en-US"/>
        </w:rPr>
      </w:pPr>
      <w:r w:rsidRPr="00810EB2">
        <w:rPr>
          <w:lang w:val="en-US"/>
        </w:rPr>
        <w:t>https://example.com/api/items?search=eq%20Dell%20Monitor</w:t>
      </w:r>
    </w:p>
    <w:p w:rsidR="00546B8E" w:rsidRDefault="00546B8E">
      <w:pPr>
        <w:rPr>
          <w:lang w:val="en-US"/>
        </w:rPr>
      </w:pPr>
    </w:p>
    <w:p w:rsidR="006F5E21" w:rsidRDefault="006F5E21">
      <w:pPr>
        <w:rPr>
          <w:lang w:val="en-US"/>
        </w:rPr>
      </w:pPr>
      <w:r>
        <w:rPr>
          <w:lang w:val="en-US"/>
        </w:rPr>
        <w:t>Create rest template from restTemplate builder bean which is automatically configured by spr boot</w:t>
      </w:r>
    </w:p>
    <w:p w:rsidR="009D207D" w:rsidRPr="009D207D" w:rsidRDefault="009D207D" w:rsidP="009D207D">
      <w:pPr>
        <w:shd w:val="clear" w:color="auto" w:fill="282A36"/>
        <w:spacing w:after="0" w:line="384" w:lineRule="atLeast"/>
        <w:rPr>
          <w:rFonts w:ascii="Courier New" w:eastAsia="Times New Roman" w:hAnsi="Courier New" w:cs="Courier New"/>
          <w:color w:val="6272A4"/>
          <w:sz w:val="18"/>
          <w:szCs w:val="18"/>
          <w:lang w:eastAsia="en-IN"/>
        </w:rPr>
      </w:pPr>
      <w:r w:rsidRPr="009D207D"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>@Configuration</w:t>
      </w:r>
    </w:p>
    <w:p w:rsidR="009D207D" w:rsidRPr="009D207D" w:rsidRDefault="009D207D" w:rsidP="009D207D">
      <w:pPr>
        <w:shd w:val="clear" w:color="auto" w:fill="282A36"/>
        <w:spacing w:after="0" w:line="384" w:lineRule="atLeast"/>
        <w:rPr>
          <w:rFonts w:ascii="Courier New" w:eastAsia="Times New Roman" w:hAnsi="Courier New" w:cs="Courier New"/>
          <w:color w:val="6272A4"/>
          <w:sz w:val="18"/>
          <w:szCs w:val="18"/>
          <w:lang w:eastAsia="en-IN"/>
        </w:rPr>
      </w:pPr>
      <w:r w:rsidRPr="009D207D"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 xml:space="preserve">public </w:t>
      </w:r>
      <w:r w:rsidRPr="009D207D">
        <w:rPr>
          <w:rFonts w:ascii="inherit" w:eastAsia="Times New Roman" w:hAnsi="inherit" w:cs="Courier New"/>
          <w:b/>
          <w:bCs/>
          <w:color w:val="8BE9FD"/>
          <w:sz w:val="23"/>
          <w:szCs w:val="23"/>
          <w:lang w:eastAsia="en-IN"/>
        </w:rPr>
        <w:t>class</w:t>
      </w:r>
      <w:r w:rsidRPr="009D207D"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 xml:space="preserve"> RestTemplateConfig </w:t>
      </w:r>
      <w:r w:rsidRPr="009D207D">
        <w:rPr>
          <w:rFonts w:ascii="inherit" w:eastAsia="Times New Roman" w:hAnsi="inherit" w:cs="Courier New"/>
          <w:b/>
          <w:bCs/>
          <w:color w:val="F8F8F2"/>
          <w:sz w:val="23"/>
          <w:szCs w:val="23"/>
          <w:lang w:eastAsia="en-IN"/>
        </w:rPr>
        <w:t>{</w:t>
      </w:r>
    </w:p>
    <w:p w:rsidR="009D207D" w:rsidRDefault="009D207D" w:rsidP="009D207D">
      <w:pPr>
        <w:shd w:val="clear" w:color="auto" w:fill="282A36"/>
        <w:spacing w:after="0" w:line="384" w:lineRule="atLeast"/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</w:pPr>
      <w:r w:rsidRPr="009D207D"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>@Bean</w:t>
      </w:r>
    </w:p>
    <w:p w:rsidR="00920B48" w:rsidRPr="009D207D" w:rsidRDefault="00920B48" w:rsidP="009D207D">
      <w:pPr>
        <w:shd w:val="clear" w:color="auto" w:fill="282A36"/>
        <w:spacing w:after="0" w:line="384" w:lineRule="atLeast"/>
        <w:rPr>
          <w:rFonts w:ascii="Courier New" w:eastAsia="Times New Roman" w:hAnsi="Courier New" w:cs="Courier New"/>
          <w:color w:val="6272A4"/>
          <w:sz w:val="18"/>
          <w:szCs w:val="18"/>
          <w:lang w:eastAsia="en-IN"/>
        </w:rPr>
      </w:pPr>
      <w:r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>//Here RestTemplatedBuilder bean will be created by spr boot as part of auto config</w:t>
      </w:r>
    </w:p>
    <w:p w:rsidR="009D207D" w:rsidRPr="009D207D" w:rsidRDefault="009D207D" w:rsidP="009D207D">
      <w:pPr>
        <w:shd w:val="clear" w:color="auto" w:fill="282A36"/>
        <w:spacing w:after="0" w:line="384" w:lineRule="atLeast"/>
        <w:rPr>
          <w:rFonts w:ascii="Courier New" w:eastAsia="Times New Roman" w:hAnsi="Courier New" w:cs="Courier New"/>
          <w:color w:val="6272A4"/>
          <w:sz w:val="18"/>
          <w:szCs w:val="18"/>
          <w:lang w:eastAsia="en-IN"/>
        </w:rPr>
      </w:pPr>
      <w:r w:rsidRPr="009D207D"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 xml:space="preserve">public RestTemplate </w:t>
      </w:r>
      <w:r w:rsidRPr="009D207D">
        <w:rPr>
          <w:rFonts w:ascii="inherit" w:eastAsia="Times New Roman" w:hAnsi="inherit" w:cs="Courier New"/>
          <w:color w:val="8BE9FD"/>
          <w:sz w:val="23"/>
          <w:szCs w:val="23"/>
          <w:lang w:eastAsia="en-IN"/>
        </w:rPr>
        <w:t>restTemplate</w:t>
      </w:r>
      <w:r w:rsidRPr="009D207D">
        <w:rPr>
          <w:rFonts w:ascii="inherit" w:eastAsia="Times New Roman" w:hAnsi="inherit" w:cs="Courier New"/>
          <w:b/>
          <w:bCs/>
          <w:color w:val="F8F8F2"/>
          <w:sz w:val="23"/>
          <w:szCs w:val="23"/>
          <w:lang w:eastAsia="en-IN"/>
        </w:rPr>
        <w:t>(</w:t>
      </w:r>
      <w:r w:rsidRPr="009D207D"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>RestTemplateBuilder builder</w:t>
      </w:r>
      <w:r w:rsidRPr="009D207D">
        <w:rPr>
          <w:rFonts w:ascii="inherit" w:eastAsia="Times New Roman" w:hAnsi="inherit" w:cs="Courier New"/>
          <w:b/>
          <w:bCs/>
          <w:color w:val="F8F8F2"/>
          <w:sz w:val="23"/>
          <w:szCs w:val="23"/>
          <w:lang w:eastAsia="en-IN"/>
        </w:rPr>
        <w:t>)</w:t>
      </w:r>
      <w:r w:rsidRPr="009D207D"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 xml:space="preserve"> </w:t>
      </w:r>
      <w:r w:rsidRPr="009D207D">
        <w:rPr>
          <w:rFonts w:ascii="inherit" w:eastAsia="Times New Roman" w:hAnsi="inherit" w:cs="Courier New"/>
          <w:b/>
          <w:bCs/>
          <w:color w:val="F8F8F2"/>
          <w:sz w:val="23"/>
          <w:szCs w:val="23"/>
          <w:lang w:eastAsia="en-IN"/>
        </w:rPr>
        <w:t>{</w:t>
      </w:r>
    </w:p>
    <w:p w:rsidR="009D207D" w:rsidRPr="009D207D" w:rsidRDefault="009D207D" w:rsidP="009D207D">
      <w:pPr>
        <w:shd w:val="clear" w:color="auto" w:fill="282A36"/>
        <w:spacing w:after="0" w:line="384" w:lineRule="atLeast"/>
        <w:rPr>
          <w:rFonts w:ascii="Courier New" w:eastAsia="Times New Roman" w:hAnsi="Courier New" w:cs="Courier New"/>
          <w:color w:val="6272A4"/>
          <w:sz w:val="18"/>
          <w:szCs w:val="18"/>
          <w:lang w:eastAsia="en-IN"/>
        </w:rPr>
      </w:pPr>
      <w:r w:rsidRPr="009D207D">
        <w:rPr>
          <w:rFonts w:ascii="inherit" w:eastAsia="Times New Roman" w:hAnsi="inherit" w:cs="Courier New"/>
          <w:b/>
          <w:bCs/>
          <w:color w:val="8BE9FD"/>
          <w:sz w:val="23"/>
          <w:szCs w:val="23"/>
          <w:lang w:eastAsia="en-IN"/>
        </w:rPr>
        <w:t>return</w:t>
      </w:r>
      <w:r w:rsidRPr="009D207D"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 xml:space="preserve"> builder.</w:t>
      </w:r>
      <w:r w:rsidRPr="009D207D">
        <w:rPr>
          <w:rFonts w:ascii="inherit" w:eastAsia="Times New Roman" w:hAnsi="inherit" w:cs="Courier New"/>
          <w:color w:val="8BE9FD"/>
          <w:sz w:val="23"/>
          <w:szCs w:val="23"/>
          <w:lang w:eastAsia="en-IN"/>
        </w:rPr>
        <w:t>build</w:t>
      </w:r>
      <w:r w:rsidRPr="009D207D">
        <w:rPr>
          <w:rFonts w:ascii="inherit" w:eastAsia="Times New Roman" w:hAnsi="inherit" w:cs="Courier New"/>
          <w:b/>
          <w:bCs/>
          <w:color w:val="F8F8F2"/>
          <w:sz w:val="23"/>
          <w:szCs w:val="23"/>
          <w:lang w:eastAsia="en-IN"/>
        </w:rPr>
        <w:t>()</w:t>
      </w:r>
      <w:r w:rsidRPr="009D207D">
        <w:rPr>
          <w:rFonts w:ascii="inherit" w:eastAsia="Times New Roman" w:hAnsi="inherit" w:cs="Courier New"/>
          <w:color w:val="F8F8F2"/>
          <w:sz w:val="23"/>
          <w:szCs w:val="23"/>
          <w:lang w:eastAsia="en-IN"/>
        </w:rPr>
        <w:t>;</w:t>
      </w:r>
    </w:p>
    <w:p w:rsidR="009D207D" w:rsidRPr="009D207D" w:rsidRDefault="009D207D" w:rsidP="009D207D">
      <w:pPr>
        <w:shd w:val="clear" w:color="auto" w:fill="282A36"/>
        <w:spacing w:after="0" w:line="384" w:lineRule="atLeast"/>
        <w:rPr>
          <w:rFonts w:ascii="Courier New" w:eastAsia="Times New Roman" w:hAnsi="Courier New" w:cs="Courier New"/>
          <w:color w:val="6272A4"/>
          <w:sz w:val="18"/>
          <w:szCs w:val="18"/>
          <w:lang w:eastAsia="en-IN"/>
        </w:rPr>
      </w:pPr>
      <w:r w:rsidRPr="009D207D">
        <w:rPr>
          <w:rFonts w:ascii="inherit" w:eastAsia="Times New Roman" w:hAnsi="inherit" w:cs="Courier New"/>
          <w:b/>
          <w:bCs/>
          <w:color w:val="F8F8F2"/>
          <w:sz w:val="23"/>
          <w:szCs w:val="23"/>
          <w:lang w:eastAsia="en-IN"/>
        </w:rPr>
        <w:t>}</w:t>
      </w:r>
    </w:p>
    <w:p w:rsidR="009D207D" w:rsidRPr="009D207D" w:rsidRDefault="009D207D" w:rsidP="009D207D">
      <w:pPr>
        <w:shd w:val="clear" w:color="auto" w:fill="282A36"/>
        <w:spacing w:after="0" w:line="384" w:lineRule="atLeast"/>
        <w:rPr>
          <w:rFonts w:ascii="Courier New" w:eastAsia="Times New Roman" w:hAnsi="Courier New" w:cs="Courier New"/>
          <w:color w:val="6272A4"/>
          <w:sz w:val="18"/>
          <w:szCs w:val="18"/>
          <w:lang w:eastAsia="en-IN"/>
        </w:rPr>
      </w:pPr>
      <w:r w:rsidRPr="009D207D">
        <w:rPr>
          <w:rFonts w:ascii="inherit" w:eastAsia="Times New Roman" w:hAnsi="inherit" w:cs="Courier New"/>
          <w:b/>
          <w:bCs/>
          <w:color w:val="F8F8F2"/>
          <w:sz w:val="23"/>
          <w:szCs w:val="23"/>
          <w:lang w:eastAsia="en-IN"/>
        </w:rPr>
        <w:t>}</w:t>
      </w:r>
    </w:p>
    <w:p w:rsidR="009D207D" w:rsidRDefault="008134E0">
      <w:pPr>
        <w:rPr>
          <w:lang w:val="en-US"/>
        </w:rPr>
      </w:pPr>
      <w:r>
        <w:rPr>
          <w:lang w:val="en-US"/>
        </w:rPr>
        <w:t xml:space="preserve">2) Tomcat is blocking server, if u want </w:t>
      </w:r>
      <w:r w:rsidR="00CB37B1">
        <w:rPr>
          <w:lang w:val="en-US"/>
        </w:rPr>
        <w:t>a reactive server u should use n</w:t>
      </w:r>
      <w:r>
        <w:rPr>
          <w:lang w:val="en-US"/>
        </w:rPr>
        <w:t>etty server</w:t>
      </w:r>
    </w:p>
    <w:p w:rsidR="00536899" w:rsidRDefault="00536899" w:rsidP="00536899">
      <w:pPr>
        <w:pStyle w:val="Heading3"/>
        <w:rPr>
          <w:lang w:val="en-US"/>
        </w:rPr>
      </w:pPr>
      <w:r>
        <w:rPr>
          <w:lang w:val="en-US"/>
        </w:rPr>
        <w:t>HTTP statuses</w:t>
      </w:r>
    </w:p>
    <w:p w:rsidR="00BB27AE" w:rsidRPr="00BB27AE" w:rsidRDefault="00BB27AE" w:rsidP="00BB27AE">
      <w:pPr>
        <w:rPr>
          <w:lang w:val="en-US"/>
        </w:rPr>
      </w:pPr>
      <w:r w:rsidRPr="00BB27AE">
        <w:rPr>
          <w:lang w:val="en-US"/>
        </w:rPr>
        <w:t>Codes in the 100 range are considered informational. Codes in the 200 range are considered successful. Codes in the</w:t>
      </w:r>
    </w:p>
    <w:p w:rsidR="00BB27AE" w:rsidRPr="00BB27AE" w:rsidRDefault="00BB27AE" w:rsidP="00BB27AE">
      <w:pPr>
        <w:rPr>
          <w:lang w:val="en-US"/>
        </w:rPr>
      </w:pPr>
      <w:r w:rsidRPr="00BB27AE">
        <w:rPr>
          <w:lang w:val="en-US"/>
        </w:rPr>
        <w:t>300 range are success codes, but fall under the redirection category. Error codes are in the 400 to 500 ranges. The</w:t>
      </w:r>
    </w:p>
    <w:p w:rsidR="00BB27AE" w:rsidRDefault="00BB27AE" w:rsidP="00BB27AE">
      <w:pPr>
        <w:rPr>
          <w:lang w:val="en-US"/>
        </w:rPr>
      </w:pPr>
      <w:r w:rsidRPr="00BB27AE">
        <w:rPr>
          <w:lang w:val="en-US"/>
        </w:rPr>
        <w:t>400s are client errors and 500s are server errors.</w:t>
      </w:r>
    </w:p>
    <w:p w:rsidR="009D207D" w:rsidRDefault="00536899">
      <w:pPr>
        <w:rPr>
          <w:lang w:val="en-US"/>
        </w:rPr>
      </w:pPr>
      <w:r>
        <w:rPr>
          <w:lang w:val="en-US"/>
        </w:rPr>
        <w:t>400 – means client errors (400 bad request, 4</w:t>
      </w:r>
      <w:r w:rsidR="00875821">
        <w:rPr>
          <w:lang w:val="en-US"/>
        </w:rPr>
        <w:t>0</w:t>
      </w:r>
      <w:r>
        <w:rPr>
          <w:lang w:val="en-US"/>
        </w:rPr>
        <w:t xml:space="preserve">5 method not </w:t>
      </w:r>
      <w:r w:rsidR="00875821">
        <w:rPr>
          <w:lang w:val="en-US"/>
        </w:rPr>
        <w:t>allowed- in code post means in we should send @POST only</w:t>
      </w:r>
      <w:r>
        <w:rPr>
          <w:lang w:val="en-US"/>
        </w:rPr>
        <w:t>, 406 not acceptable)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1595"/>
      </w:tblGrid>
      <w:tr w:rsidR="00D533E5" w:rsidTr="00D533E5">
        <w:tc>
          <w:tcPr>
            <w:tcW w:w="1435" w:type="dxa"/>
          </w:tcPr>
          <w:p w:rsidR="00D533E5" w:rsidRDefault="00D533E5">
            <w:pPr>
              <w:rPr>
                <w:lang w:val="en-US"/>
              </w:rPr>
            </w:pPr>
            <w:r>
              <w:rPr>
                <w:lang w:val="en-US"/>
              </w:rPr>
              <w:t>504</w:t>
            </w:r>
          </w:p>
        </w:tc>
        <w:tc>
          <w:tcPr>
            <w:tcW w:w="21595" w:type="dxa"/>
          </w:tcPr>
          <w:p w:rsidR="00DE56E0" w:rsidRDefault="00DE56E0">
            <w:pPr>
              <w:rPr>
                <w:lang w:val="en-US"/>
              </w:rPr>
            </w:pPr>
            <w:r>
              <w:rPr>
                <w:lang w:val="en-US"/>
              </w:rPr>
              <w:t xml:space="preserve">504 – means gateway timeout </w:t>
            </w:r>
            <w:bookmarkStart w:id="0" w:name="_GoBack"/>
            <w:bookmarkEnd w:id="0"/>
          </w:p>
          <w:p w:rsidR="00D533E5" w:rsidRDefault="00D533E5">
            <w:pPr>
              <w:rPr>
                <w:lang w:val="en-US"/>
              </w:rPr>
            </w:pPr>
            <w:r>
              <w:rPr>
                <w:lang w:val="en-US"/>
              </w:rPr>
              <w:t>if ur app is like gateway – means if ur app is consuming other services, if those apps are down , then ur app should return 504</w:t>
            </w:r>
          </w:p>
          <w:p w:rsidR="00D533E5" w:rsidRDefault="00D533E5">
            <w:pPr>
              <w:rPr>
                <w:lang w:val="en-US"/>
              </w:rPr>
            </w:pPr>
            <w:r>
              <w:rPr>
                <w:lang w:val="en-US"/>
              </w:rPr>
              <w:t xml:space="preserve">ex:- if aipac is consuming DS services, if ds service is down , then aipac </w:t>
            </w:r>
            <w:r w:rsidR="00DE56E0">
              <w:rPr>
                <w:lang w:val="en-US"/>
              </w:rPr>
              <w:t xml:space="preserve">SHOULD THROW 504- since </w:t>
            </w:r>
          </w:p>
        </w:tc>
      </w:tr>
    </w:tbl>
    <w:p w:rsidR="00D533E5" w:rsidRDefault="00D533E5">
      <w:pPr>
        <w:rPr>
          <w:lang w:val="en-US"/>
        </w:rPr>
      </w:pPr>
    </w:p>
    <w:p w:rsidR="00CF21EF" w:rsidRDefault="008536A2">
      <w:pPr>
        <w:rPr>
          <w:lang w:val="en-US"/>
        </w:rPr>
      </w:pPr>
      <w:r>
        <w:rPr>
          <w:lang w:val="en-US"/>
        </w:rPr>
        <w:lastRenderedPageBreak/>
        <w:t>In controller to return ResponseEntity use below</w:t>
      </w:r>
    </w:p>
    <w:p w:rsidR="008536A2" w:rsidRDefault="008536A2">
      <w:pPr>
        <w:rPr>
          <w:lang w:val="en-US"/>
        </w:rPr>
      </w:pPr>
      <w:r>
        <w:rPr>
          <w:lang w:val="en-US"/>
        </w:rPr>
        <w:t>ResponseEntity.status(HttpStatus.OK).body(“);</w:t>
      </w:r>
    </w:p>
    <w:p w:rsidR="002074A0" w:rsidRDefault="002074A0" w:rsidP="002074A0">
      <w:pPr>
        <w:pStyle w:val="Heading3"/>
        <w:rPr>
          <w:lang w:val="en-US"/>
        </w:rPr>
      </w:pPr>
      <w:r>
        <w:rPr>
          <w:lang w:val="en-US"/>
        </w:rPr>
        <w:t>Building url</w:t>
      </w:r>
      <w:r w:rsidR="009E5346">
        <w:rPr>
          <w:lang w:val="en-US"/>
        </w:rPr>
        <w:t xml:space="preserve"> and webclient</w:t>
      </w:r>
    </w:p>
    <w:p w:rsidR="009E5346" w:rsidRDefault="009E5346" w:rsidP="002F6A6E">
      <w:pPr>
        <w:pStyle w:val="HTMLPreformatted"/>
        <w:shd w:val="clear" w:color="auto" w:fill="FFFFFF"/>
        <w:rPr>
          <w:color w:val="79074C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E5346" w:rsidTr="009E5346">
        <w:tc>
          <w:tcPr>
            <w:tcW w:w="11515" w:type="dxa"/>
          </w:tcPr>
          <w:p w:rsidR="009E5346" w:rsidRPr="009E5346" w:rsidRDefault="009E5346" w:rsidP="009E534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D4D4A"/>
                <w:spacing w:val="0"/>
                <w:sz w:val="24"/>
                <w:lang w:eastAsia="en-IN" w:bidi="te-IN"/>
              </w:rPr>
            </w:pPr>
            <w:r w:rsidRPr="009E5346">
              <w:rPr>
                <w:rFonts w:ascii="Courier New" w:eastAsia="Times New Roman" w:hAnsi="Courier New" w:cs="Courier New"/>
                <w:i/>
                <w:iCs/>
                <w:color w:val="1136B9"/>
                <w:spacing w:val="0"/>
                <w:sz w:val="24"/>
                <w:lang w:eastAsia="en-IN" w:bidi="te-IN"/>
              </w:rPr>
              <w:t xml:space="preserve">WebClient </w:t>
            </w:r>
            <w:r w:rsidRPr="009E5346">
              <w:rPr>
                <w:rFonts w:ascii="Courier New" w:eastAsia="Times New Roman" w:hAnsi="Courier New" w:cs="Courier New"/>
                <w:b/>
                <w:bCs/>
                <w:color w:val="4D4D4A"/>
                <w:spacing w:val="0"/>
                <w:sz w:val="24"/>
                <w:lang w:eastAsia="en-IN" w:bidi="te-IN"/>
              </w:rPr>
              <w:t xml:space="preserve">webClient </w:t>
            </w:r>
            <w:r w:rsidRPr="009E5346">
              <w:rPr>
                <w:rFonts w:ascii="Courier New" w:eastAsia="Times New Roman" w:hAnsi="Courier New" w:cs="Courier New"/>
                <w:color w:val="EE5C09"/>
                <w:spacing w:val="0"/>
                <w:sz w:val="24"/>
                <w:lang w:eastAsia="en-IN" w:bidi="te-IN"/>
              </w:rPr>
              <w:t xml:space="preserve">= </w:t>
            </w:r>
            <w:r w:rsidRPr="009E5346">
              <w:rPr>
                <w:rFonts w:ascii="Courier New" w:eastAsia="Times New Roman" w:hAnsi="Courier New" w:cs="Courier New"/>
                <w:i/>
                <w:iCs/>
                <w:color w:val="1136B9"/>
                <w:spacing w:val="0"/>
                <w:sz w:val="24"/>
                <w:lang w:eastAsia="en-IN" w:bidi="te-IN"/>
              </w:rPr>
              <w:t>WebClient</w:t>
            </w:r>
            <w:r w:rsidRPr="009E5346">
              <w:rPr>
                <w:rFonts w:ascii="Courier New" w:eastAsia="Times New Roman" w:hAnsi="Courier New" w:cs="Courier New"/>
                <w:color w:val="4D4D4A"/>
                <w:spacing w:val="0"/>
                <w:sz w:val="24"/>
                <w:lang w:eastAsia="en-IN" w:bidi="te-IN"/>
              </w:rPr>
              <w:t>.</w:t>
            </w:r>
            <w:r w:rsidRPr="009E5346">
              <w:rPr>
                <w:rFonts w:ascii="Courier New" w:eastAsia="Times New Roman" w:hAnsi="Courier New" w:cs="Courier New"/>
                <w:i/>
                <w:iCs/>
                <w:color w:val="1136B9"/>
                <w:spacing w:val="0"/>
                <w:sz w:val="24"/>
                <w:lang w:eastAsia="en-IN" w:bidi="te-IN"/>
              </w:rPr>
              <w:t>builder</w:t>
            </w:r>
            <w:r w:rsidRPr="009E5346">
              <w:rPr>
                <w:rFonts w:ascii="Courier New" w:eastAsia="Times New Roman" w:hAnsi="Courier New" w:cs="Courier New"/>
                <w:color w:val="4D4D4A"/>
                <w:spacing w:val="0"/>
                <w:sz w:val="24"/>
                <w:lang w:eastAsia="en-IN" w:bidi="te-IN"/>
              </w:rPr>
              <w:t>()</w:t>
            </w:r>
            <w:r w:rsidRPr="009E5346">
              <w:rPr>
                <w:rFonts w:ascii="Courier New" w:eastAsia="Times New Roman" w:hAnsi="Courier New" w:cs="Courier New"/>
                <w:color w:val="4D4D4A"/>
                <w:spacing w:val="0"/>
                <w:sz w:val="24"/>
                <w:lang w:eastAsia="en-IN" w:bidi="te-IN"/>
              </w:rPr>
              <w:br/>
              <w:t xml:space="preserve">        .</w:t>
            </w:r>
            <w:r w:rsidRPr="009E5346">
              <w:rPr>
                <w:rFonts w:ascii="Courier New" w:eastAsia="Times New Roman" w:hAnsi="Courier New" w:cs="Courier New"/>
                <w:color w:val="1136B9"/>
                <w:spacing w:val="0"/>
                <w:sz w:val="24"/>
                <w:lang w:eastAsia="en-IN" w:bidi="te-IN"/>
              </w:rPr>
              <w:t>baseUrl</w:t>
            </w:r>
            <w:r w:rsidRPr="009E5346">
              <w:rPr>
                <w:rFonts w:ascii="Courier New" w:eastAsia="Times New Roman" w:hAnsi="Courier New" w:cs="Courier New"/>
                <w:color w:val="4D4D4A"/>
                <w:spacing w:val="0"/>
                <w:sz w:val="24"/>
                <w:lang w:eastAsia="en-IN" w:bidi="te-IN"/>
              </w:rPr>
              <w:t>(</w:t>
            </w:r>
            <w:r w:rsidRPr="009E5346">
              <w:rPr>
                <w:rFonts w:ascii="Courier New" w:eastAsia="Times New Roman" w:hAnsi="Courier New" w:cs="Courier New"/>
                <w:color w:val="0F92E3"/>
                <w:spacing w:val="0"/>
                <w:sz w:val="24"/>
                <w:lang w:eastAsia="en-IN" w:bidi="te-IN"/>
              </w:rPr>
              <w:t>"</w:t>
            </w:r>
            <w:r w:rsidRPr="009E5346">
              <w:rPr>
                <w:rFonts w:ascii="Courier New" w:eastAsia="Times New Roman" w:hAnsi="Courier New" w:cs="Courier New"/>
                <w:color w:val="1136B9"/>
                <w:spacing w:val="0"/>
                <w:sz w:val="24"/>
                <w:lang w:eastAsia="en-IN" w:bidi="te-IN"/>
              </w:rPr>
              <w:t>http://localhost:8080/movies</w:t>
            </w:r>
            <w:r w:rsidRPr="009E5346">
              <w:rPr>
                <w:rFonts w:ascii="Courier New" w:eastAsia="Times New Roman" w:hAnsi="Courier New" w:cs="Courier New"/>
                <w:color w:val="0F92E3"/>
                <w:spacing w:val="0"/>
                <w:sz w:val="24"/>
                <w:lang w:eastAsia="en-IN" w:bidi="te-IN"/>
              </w:rPr>
              <w:t>"</w:t>
            </w:r>
            <w:r w:rsidRPr="009E5346">
              <w:rPr>
                <w:rFonts w:ascii="Courier New" w:eastAsia="Times New Roman" w:hAnsi="Courier New" w:cs="Courier New"/>
                <w:color w:val="4D4D4A"/>
                <w:spacing w:val="0"/>
                <w:sz w:val="24"/>
                <w:lang w:eastAsia="en-IN" w:bidi="te-IN"/>
              </w:rPr>
              <w:t>)</w:t>
            </w:r>
            <w:r w:rsidRPr="009E5346">
              <w:rPr>
                <w:rFonts w:ascii="Courier New" w:eastAsia="Times New Roman" w:hAnsi="Courier New" w:cs="Courier New"/>
                <w:color w:val="4D4D4A"/>
                <w:spacing w:val="0"/>
                <w:sz w:val="24"/>
                <w:lang w:eastAsia="en-IN" w:bidi="te-IN"/>
              </w:rPr>
              <w:br/>
              <w:t xml:space="preserve">        .</w:t>
            </w:r>
            <w:r w:rsidRPr="009E5346">
              <w:rPr>
                <w:rFonts w:ascii="Courier New" w:eastAsia="Times New Roman" w:hAnsi="Courier New" w:cs="Courier New"/>
                <w:color w:val="1136B9"/>
                <w:spacing w:val="0"/>
                <w:sz w:val="24"/>
                <w:lang w:eastAsia="en-IN" w:bidi="te-IN"/>
              </w:rPr>
              <w:t>build</w:t>
            </w:r>
            <w:r w:rsidRPr="009E5346">
              <w:rPr>
                <w:rFonts w:ascii="Courier New" w:eastAsia="Times New Roman" w:hAnsi="Courier New" w:cs="Courier New"/>
                <w:color w:val="4D4D4A"/>
                <w:spacing w:val="0"/>
                <w:sz w:val="24"/>
                <w:lang w:eastAsia="en-IN" w:bidi="te-IN"/>
              </w:rPr>
              <w:t>();</w:t>
            </w:r>
          </w:p>
          <w:p w:rsidR="009E5346" w:rsidRDefault="009E5346" w:rsidP="002F6A6E">
            <w:pPr>
              <w:pStyle w:val="HTMLPreformatted"/>
              <w:rPr>
                <w:color w:val="79074C"/>
                <w:sz w:val="24"/>
                <w:szCs w:val="24"/>
              </w:rPr>
            </w:pPr>
          </w:p>
        </w:tc>
        <w:tc>
          <w:tcPr>
            <w:tcW w:w="11515" w:type="dxa"/>
          </w:tcPr>
          <w:p w:rsidR="009E5346" w:rsidRDefault="009E5346" w:rsidP="009E5346">
            <w:pPr>
              <w:pStyle w:val="HTMLPreformatted"/>
              <w:shd w:val="clear" w:color="auto" w:fill="FFFFFF"/>
              <w:rPr>
                <w:color w:val="4D4D4A"/>
                <w:sz w:val="24"/>
                <w:szCs w:val="24"/>
              </w:rPr>
            </w:pPr>
            <w:r>
              <w:rPr>
                <w:color w:val="79074C"/>
                <w:sz w:val="24"/>
                <w:szCs w:val="24"/>
              </w:rPr>
              <w:t xml:space="preserve">String </w:t>
            </w:r>
            <w:r>
              <w:rPr>
                <w:color w:val="4D4D4A"/>
                <w:sz w:val="24"/>
                <w:szCs w:val="24"/>
              </w:rPr>
              <w:t xml:space="preserve">url </w:t>
            </w:r>
            <w:r>
              <w:rPr>
                <w:color w:val="EE5C09"/>
                <w:sz w:val="24"/>
                <w:szCs w:val="24"/>
              </w:rPr>
              <w:t xml:space="preserve">= </w:t>
            </w:r>
            <w:r>
              <w:rPr>
                <w:color w:val="79074C"/>
                <w:sz w:val="24"/>
                <w:szCs w:val="24"/>
              </w:rPr>
              <w:t>UriComponentsBuilder</w:t>
            </w:r>
            <w:r>
              <w:rPr>
                <w:color w:val="4D4D4A"/>
                <w:sz w:val="24"/>
                <w:szCs w:val="24"/>
              </w:rPr>
              <w:t>.</w:t>
            </w:r>
            <w:r>
              <w:rPr>
                <w:i/>
                <w:iCs/>
                <w:color w:val="1136B9"/>
                <w:sz w:val="24"/>
                <w:szCs w:val="24"/>
              </w:rPr>
              <w:t>fromUriString</w:t>
            </w:r>
            <w:r>
              <w:rPr>
                <w:color w:val="4D4D4A"/>
                <w:sz w:val="24"/>
                <w:szCs w:val="24"/>
              </w:rPr>
              <w:t>(</w:t>
            </w:r>
            <w:r>
              <w:rPr>
                <w:color w:val="0F92E3"/>
                <w:sz w:val="24"/>
                <w:szCs w:val="24"/>
              </w:rPr>
              <w:t>"/carSvc/getCar"</w:t>
            </w:r>
            <w:r>
              <w:rPr>
                <w:color w:val="4D4D4A"/>
                <w:sz w:val="24"/>
                <w:szCs w:val="24"/>
              </w:rPr>
              <w:t>)</w:t>
            </w:r>
            <w:r>
              <w:rPr>
                <w:color w:val="4D4D4A"/>
                <w:sz w:val="24"/>
                <w:szCs w:val="24"/>
              </w:rPr>
              <w:br/>
              <w:t xml:space="preserve">        .</w:t>
            </w:r>
            <w:r>
              <w:rPr>
                <w:color w:val="1136B9"/>
                <w:sz w:val="24"/>
                <w:szCs w:val="24"/>
              </w:rPr>
              <w:t>queryParam</w:t>
            </w:r>
            <w:r>
              <w:rPr>
                <w:color w:val="4D4D4A"/>
                <w:sz w:val="24"/>
                <w:szCs w:val="24"/>
              </w:rPr>
              <w:t>(</w:t>
            </w:r>
            <w:r>
              <w:rPr>
                <w:color w:val="0F92E3"/>
                <w:sz w:val="24"/>
                <w:szCs w:val="24"/>
              </w:rPr>
              <w:t>"name"</w:t>
            </w:r>
            <w:r>
              <w:rPr>
                <w:color w:val="EE5C09"/>
                <w:sz w:val="24"/>
                <w:szCs w:val="24"/>
              </w:rPr>
              <w:t xml:space="preserve">, </w:t>
            </w:r>
            <w:r>
              <w:rPr>
                <w:color w:val="0F92E3"/>
                <w:sz w:val="24"/>
                <w:szCs w:val="24"/>
              </w:rPr>
              <w:t>"BMW"</w:t>
            </w:r>
            <w:r>
              <w:rPr>
                <w:color w:val="4D4D4A"/>
                <w:sz w:val="24"/>
                <w:szCs w:val="24"/>
              </w:rPr>
              <w:t>)</w:t>
            </w:r>
            <w:r>
              <w:rPr>
                <w:color w:val="4D4D4A"/>
                <w:sz w:val="24"/>
                <w:szCs w:val="24"/>
              </w:rPr>
              <w:br/>
              <w:t xml:space="preserve">        .</w:t>
            </w:r>
            <w:r>
              <w:rPr>
                <w:color w:val="1136B9"/>
                <w:sz w:val="24"/>
                <w:szCs w:val="24"/>
              </w:rPr>
              <w:t>buildAndExpand</w:t>
            </w:r>
            <w:r>
              <w:rPr>
                <w:color w:val="4D4D4A"/>
                <w:sz w:val="24"/>
                <w:szCs w:val="24"/>
              </w:rPr>
              <w:t>()</w:t>
            </w:r>
            <w:r>
              <w:rPr>
                <w:color w:val="4D4D4A"/>
                <w:sz w:val="24"/>
                <w:szCs w:val="24"/>
              </w:rPr>
              <w:br/>
              <w:t xml:space="preserve">        .</w:t>
            </w:r>
            <w:r>
              <w:rPr>
                <w:color w:val="1136B9"/>
                <w:sz w:val="24"/>
                <w:szCs w:val="24"/>
              </w:rPr>
              <w:t>toString</w:t>
            </w:r>
            <w:r>
              <w:rPr>
                <w:color w:val="4D4D4A"/>
                <w:sz w:val="24"/>
                <w:szCs w:val="24"/>
              </w:rPr>
              <w:t>();</w:t>
            </w:r>
          </w:p>
          <w:p w:rsidR="009E5346" w:rsidRDefault="009E5346" w:rsidP="009E534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i/>
                <w:iCs/>
                <w:color w:val="505D64"/>
                <w:spacing w:val="0"/>
                <w:sz w:val="24"/>
                <w:lang w:eastAsia="en-IN" w:bidi="te-IN"/>
              </w:rPr>
            </w:pPr>
            <w:r>
              <w:rPr>
                <w:rFonts w:ascii="Courier New" w:eastAsia="Times New Roman" w:hAnsi="Courier New" w:cs="Courier New"/>
                <w:i/>
                <w:iCs/>
                <w:color w:val="505D64"/>
                <w:spacing w:val="0"/>
                <w:sz w:val="24"/>
                <w:lang w:eastAsia="en-IN" w:bidi="te-IN"/>
              </w:rPr>
              <w:t xml:space="preserve">Result:-- </w:t>
            </w:r>
            <w:r w:rsidRPr="001362FF">
              <w:rPr>
                <w:rFonts w:ascii="Courier New" w:eastAsia="Times New Roman" w:hAnsi="Courier New" w:cs="Courier New"/>
                <w:i/>
                <w:iCs/>
                <w:color w:val="505D64"/>
                <w:spacing w:val="0"/>
                <w:sz w:val="24"/>
                <w:lang w:eastAsia="en-IN" w:bidi="te-IN"/>
              </w:rPr>
              <w:t xml:space="preserve"> </w:t>
            </w:r>
            <w:r w:rsidRPr="00350EF3">
              <w:rPr>
                <w:rFonts w:ascii="Courier New" w:eastAsia="Times New Roman" w:hAnsi="Courier New" w:cs="Courier New"/>
                <w:i/>
                <w:iCs/>
                <w:color w:val="505D64"/>
                <w:spacing w:val="0"/>
                <w:sz w:val="24"/>
                <w:lang w:eastAsia="en-IN" w:bidi="te-IN"/>
              </w:rPr>
              <w:t>/carSvc/getCar?name=BMW</w:t>
            </w:r>
          </w:p>
          <w:p w:rsidR="009E5346" w:rsidRPr="001362FF" w:rsidRDefault="009E5346" w:rsidP="009E534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D4D4A"/>
                <w:spacing w:val="0"/>
                <w:sz w:val="24"/>
                <w:lang w:eastAsia="en-IN" w:bidi="te-IN"/>
              </w:rPr>
            </w:pPr>
            <w:r w:rsidRPr="001362FF">
              <w:rPr>
                <w:rFonts w:ascii="Courier New" w:eastAsia="Times New Roman" w:hAnsi="Courier New" w:cs="Courier New"/>
                <w:i/>
                <w:iCs/>
                <w:color w:val="505D64"/>
                <w:spacing w:val="0"/>
                <w:sz w:val="24"/>
                <w:lang w:eastAsia="en-IN" w:bidi="te-IN"/>
              </w:rPr>
              <w:t>http://localhost:8080/services/carSvc/getCar?name=BMW</w:t>
            </w:r>
          </w:p>
          <w:p w:rsidR="009E5346" w:rsidRPr="002074A0" w:rsidRDefault="009E5346" w:rsidP="009E5346">
            <w:pPr>
              <w:rPr>
                <w:lang w:val="en-US"/>
              </w:rPr>
            </w:pPr>
            <w:r>
              <w:rPr>
                <w:lang w:val="en-US"/>
              </w:rPr>
              <w:t xml:space="preserve">if above is real url, instead of we framing url manually, we should build the url using </w:t>
            </w:r>
            <w:r w:rsidRPr="002074A0">
              <w:rPr>
                <w:rFonts w:ascii="Courier New" w:eastAsia="Times New Roman" w:hAnsi="Courier New" w:cs="Courier New"/>
                <w:color w:val="79074C"/>
                <w:spacing w:val="0"/>
                <w:sz w:val="24"/>
                <w:lang w:eastAsia="en-IN" w:bidi="te-IN"/>
              </w:rPr>
              <w:t>UriComponentsBuilder</w:t>
            </w:r>
          </w:p>
          <w:p w:rsidR="009E5346" w:rsidRDefault="009E5346" w:rsidP="002F6A6E">
            <w:pPr>
              <w:pStyle w:val="HTMLPreformatted"/>
              <w:rPr>
                <w:color w:val="79074C"/>
                <w:sz w:val="24"/>
                <w:szCs w:val="24"/>
              </w:rPr>
            </w:pPr>
          </w:p>
        </w:tc>
      </w:tr>
    </w:tbl>
    <w:p w:rsidR="00605600" w:rsidRDefault="00605600">
      <w:pPr>
        <w:rPr>
          <w:lang w:val="en-US"/>
        </w:rPr>
      </w:pPr>
    </w:p>
    <w:p w:rsidR="00605600" w:rsidRDefault="00605600">
      <w:pPr>
        <w:rPr>
          <w:lang w:val="en-US"/>
        </w:rPr>
      </w:pPr>
    </w:p>
    <w:p w:rsidR="00392401" w:rsidRDefault="00605600" w:rsidP="00605600">
      <w:pPr>
        <w:pStyle w:val="Heading2"/>
        <w:rPr>
          <w:lang w:val="en-US"/>
        </w:rPr>
      </w:pPr>
      <w:r>
        <w:rPr>
          <w:lang w:val="en-US"/>
        </w:rPr>
        <w:t>RestTemplate</w:t>
      </w:r>
      <w:r w:rsidR="00392401">
        <w:rPr>
          <w:lang w:val="en-US"/>
        </w:rPr>
        <w:t xml:space="preserve"> </w:t>
      </w:r>
    </w:p>
    <w:p w:rsidR="00605600" w:rsidRDefault="008E2422" w:rsidP="00392401">
      <w:pPr>
        <w:rPr>
          <w:lang w:val="en-US"/>
        </w:rPr>
      </w:pPr>
      <w:r>
        <w:rPr>
          <w:lang w:val="en-US"/>
        </w:rPr>
        <w:t>Provides</w:t>
      </w:r>
      <w:r w:rsidR="00392401">
        <w:rPr>
          <w:lang w:val="en-US"/>
        </w:rPr>
        <w:t xml:space="preserve"> blocking calls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05600" w:rsidTr="00605600">
        <w:tc>
          <w:tcPr>
            <w:tcW w:w="11515" w:type="dxa"/>
          </w:tcPr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>@Configuration</w:t>
            </w:r>
          </w:p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public </w:t>
            </w:r>
            <w:r w:rsidRPr="00605600">
              <w:rPr>
                <w:rFonts w:eastAsia="Times New Roman" w:cs="Courier New"/>
                <w:b/>
                <w:bCs/>
                <w:color w:val="8BE9FD"/>
                <w:szCs w:val="23"/>
                <w:lang w:eastAsia="en-IN"/>
              </w:rPr>
              <w:t>class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RestTemplateConfig 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{</w:t>
            </w:r>
          </w:p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>@Bean</w:t>
            </w:r>
          </w:p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public RestTemplate </w:t>
            </w:r>
            <w:r w:rsidRPr="00605600">
              <w:rPr>
                <w:rFonts w:eastAsia="Times New Roman" w:cs="Courier New"/>
                <w:color w:val="8BE9FD"/>
                <w:szCs w:val="23"/>
                <w:lang w:eastAsia="en-IN"/>
              </w:rPr>
              <w:t>restTemplate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>RestTemplateBuilder builder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)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{</w:t>
            </w:r>
          </w:p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b/>
                <w:bCs/>
                <w:color w:val="8BE9FD"/>
                <w:szCs w:val="23"/>
                <w:lang w:eastAsia="en-IN"/>
              </w:rPr>
              <w:t>return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builder.</w:t>
            </w:r>
            <w:r w:rsidRPr="00605600">
              <w:rPr>
                <w:rFonts w:eastAsia="Times New Roman" w:cs="Courier New"/>
                <w:color w:val="8BE9FD"/>
                <w:szCs w:val="23"/>
                <w:lang w:eastAsia="en-IN"/>
              </w:rPr>
              <w:t>build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()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>;</w:t>
            </w:r>
          </w:p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}</w:t>
            </w:r>
          </w:p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}</w:t>
            </w:r>
          </w:p>
          <w:p w:rsidR="00605600" w:rsidRPr="00605600" w:rsidRDefault="00605600" w:rsidP="00605600">
            <w:pPr>
              <w:rPr>
                <w:lang w:val="en-US"/>
              </w:rPr>
            </w:pPr>
          </w:p>
        </w:tc>
        <w:tc>
          <w:tcPr>
            <w:tcW w:w="11515" w:type="dxa"/>
          </w:tcPr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color w:val="6272A4"/>
                <w:szCs w:val="23"/>
                <w:lang w:eastAsia="en-IN"/>
              </w:rPr>
              <w:t>@GetMapping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</w:t>
            </w:r>
            <w:r w:rsidRPr="00605600">
              <w:rPr>
                <w:rFonts w:eastAsia="Times New Roman" w:cs="Courier New"/>
                <w:color w:val="F1FA8C"/>
                <w:szCs w:val="23"/>
                <w:lang w:eastAsia="en-IN"/>
              </w:rPr>
              <w:t>"/echo/{message}"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)</w:t>
            </w:r>
          </w:p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b/>
                <w:bCs/>
                <w:color w:val="FF79C6"/>
                <w:szCs w:val="23"/>
                <w:lang w:eastAsia="en-IN"/>
              </w:rPr>
              <w:t>public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Echo </w:t>
            </w:r>
            <w:r w:rsidRPr="00605600">
              <w:rPr>
                <w:rFonts w:eastAsia="Times New Roman" w:cs="Courier New"/>
                <w:color w:val="8BE9FD"/>
                <w:szCs w:val="23"/>
                <w:lang w:eastAsia="en-IN"/>
              </w:rPr>
              <w:t>echo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</w:t>
            </w:r>
            <w:r w:rsidRPr="00605600">
              <w:rPr>
                <w:rFonts w:eastAsia="Times New Roman" w:cs="Courier New"/>
                <w:color w:val="6272A4"/>
                <w:szCs w:val="23"/>
                <w:lang w:eastAsia="en-IN"/>
              </w:rPr>
              <w:t>@PathVariable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</w:t>
            </w:r>
            <w:r w:rsidRPr="00605600">
              <w:rPr>
                <w:rFonts w:eastAsia="Times New Roman" w:cs="Courier New"/>
                <w:color w:val="8BE9FD"/>
                <w:szCs w:val="23"/>
                <w:lang w:eastAsia="en-IN"/>
              </w:rPr>
              <w:t>String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message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)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{</w:t>
            </w:r>
          </w:p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b/>
                <w:bCs/>
                <w:color w:val="FF79C6"/>
                <w:szCs w:val="23"/>
                <w:lang w:eastAsia="en-IN"/>
              </w:rPr>
              <w:t>return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restTemplate.</w:t>
            </w:r>
            <w:r w:rsidRPr="00605600">
              <w:rPr>
                <w:rFonts w:eastAsia="Times New Roman" w:cs="Courier New"/>
                <w:color w:val="8BE9FD"/>
                <w:szCs w:val="23"/>
                <w:lang w:eastAsia="en-IN"/>
              </w:rPr>
              <w:t>getForObject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</w:t>
            </w:r>
            <w:r w:rsidRPr="00605600">
              <w:rPr>
                <w:rFonts w:eastAsia="Times New Roman" w:cs="Courier New"/>
                <w:color w:val="F1FA8C"/>
                <w:szCs w:val="23"/>
                <w:lang w:eastAsia="en-IN"/>
              </w:rPr>
              <w:t>"http://localhost:8080/echo/"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+ message, Echo.</w:t>
            </w:r>
            <w:r w:rsidRPr="00605600">
              <w:rPr>
                <w:rFonts w:eastAsia="Times New Roman" w:cs="Courier New"/>
                <w:color w:val="8BE9FD"/>
                <w:szCs w:val="23"/>
                <w:lang w:eastAsia="en-IN"/>
              </w:rPr>
              <w:t>class</w:t>
            </w: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)</w:t>
            </w:r>
            <w:r w:rsidRPr="00605600">
              <w:rPr>
                <w:rFonts w:eastAsia="Times New Roman" w:cs="Courier New"/>
                <w:color w:val="F8F8F2"/>
                <w:szCs w:val="23"/>
                <w:lang w:eastAsia="en-IN"/>
              </w:rPr>
              <w:t>;</w:t>
            </w:r>
          </w:p>
          <w:p w:rsidR="00605600" w:rsidRPr="00605600" w:rsidRDefault="00605600" w:rsidP="00605600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605600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}</w:t>
            </w:r>
          </w:p>
          <w:p w:rsidR="00605600" w:rsidRPr="00605600" w:rsidRDefault="00605600" w:rsidP="00605600">
            <w:pPr>
              <w:rPr>
                <w:lang w:val="en-US"/>
              </w:rPr>
            </w:pPr>
          </w:p>
        </w:tc>
      </w:tr>
    </w:tbl>
    <w:p w:rsidR="00F70D75" w:rsidRPr="00F70D75" w:rsidRDefault="00F70D75" w:rsidP="00F70D75">
      <w:pPr>
        <w:shd w:val="clear" w:color="auto" w:fill="0D0E23"/>
        <w:spacing w:after="100" w:afterAutospacing="1" w:line="240" w:lineRule="auto"/>
      </w:pPr>
      <w:r w:rsidRPr="00F70D75">
        <w:t>RestTemplate provides several groups of overloaded methods based on the Spring template pattern:</w:t>
      </w:r>
    </w:p>
    <w:p w:rsidR="00F70D75" w:rsidRPr="00F70D75" w:rsidRDefault="00F70D75" w:rsidP="00F70D75">
      <w:pPr>
        <w:numPr>
          <w:ilvl w:val="0"/>
          <w:numId w:val="1"/>
        </w:numPr>
        <w:shd w:val="clear" w:color="auto" w:fill="0D0E23"/>
        <w:spacing w:before="100" w:beforeAutospacing="1" w:after="100" w:afterAutospacing="1" w:line="240" w:lineRule="auto"/>
      </w:pPr>
      <w:r w:rsidRPr="00F70D75">
        <w:t>XXXForObject (most straightforward)</w:t>
      </w:r>
    </w:p>
    <w:p w:rsidR="00F70D75" w:rsidRPr="00F70D75" w:rsidRDefault="00F70D75" w:rsidP="00F70D75">
      <w:pPr>
        <w:numPr>
          <w:ilvl w:val="0"/>
          <w:numId w:val="1"/>
        </w:numPr>
        <w:shd w:val="clear" w:color="auto" w:fill="0D0E23"/>
        <w:spacing w:before="100" w:beforeAutospacing="1" w:after="100" w:afterAutospacing="1" w:line="240" w:lineRule="auto"/>
      </w:pPr>
      <w:r w:rsidRPr="00F70D75">
        <w:t>XXXForEntity (represent more information)</w:t>
      </w:r>
    </w:p>
    <w:p w:rsidR="00F70D75" w:rsidRPr="00F70D75" w:rsidRDefault="00F70D75" w:rsidP="00F70D75">
      <w:pPr>
        <w:numPr>
          <w:ilvl w:val="0"/>
          <w:numId w:val="1"/>
        </w:numPr>
        <w:shd w:val="clear" w:color="auto" w:fill="0D0E23"/>
        <w:spacing w:before="100" w:beforeAutospacing="1" w:after="100" w:afterAutospacing="1" w:line="240" w:lineRule="auto"/>
      </w:pPr>
      <w:r w:rsidRPr="00F70D75">
        <w:t>exchange (more generalized with extra flexibility)</w:t>
      </w:r>
    </w:p>
    <w:p w:rsidR="00F70D75" w:rsidRPr="00F70D75" w:rsidRDefault="00F70D75" w:rsidP="00F70D75">
      <w:pPr>
        <w:numPr>
          <w:ilvl w:val="0"/>
          <w:numId w:val="1"/>
        </w:numPr>
        <w:shd w:val="clear" w:color="auto" w:fill="0D0E23"/>
        <w:spacing w:before="100" w:beforeAutospacing="1" w:after="100" w:afterAutospacing="1" w:line="240" w:lineRule="auto"/>
      </w:pPr>
      <w:r w:rsidRPr="00F70D75">
        <w:t>execute (most generalized with full control)</w:t>
      </w:r>
    </w:p>
    <w:p w:rsidR="00F70D75" w:rsidRPr="00F70D75" w:rsidRDefault="00F70D75" w:rsidP="00F70D75">
      <w:r w:rsidRPr="00F70D75">
        <w:t xml:space="preserve">Like any library, RestTemplate has its pros and cons. </w:t>
      </w:r>
      <w:r w:rsidR="006F17B2" w:rsidRPr="00F70D75">
        <w:t>knowing</w:t>
      </w:r>
      <w:r w:rsidRPr="00F70D75">
        <w:t xml:space="preserve"> about them will help us to make the best of it and also allow us to compare it with two other libraries in the following:</w:t>
      </w:r>
    </w:p>
    <w:p w:rsidR="00F70D75" w:rsidRPr="00F70D75" w:rsidRDefault="00F70D75" w:rsidP="00F70D75">
      <w:r w:rsidRPr="00F70D75">
        <w:rPr>
          <w:b/>
          <w:bCs/>
        </w:rPr>
        <w:t>Pros:</w:t>
      </w:r>
    </w:p>
    <w:p w:rsidR="00F70D75" w:rsidRPr="00F70D75" w:rsidRDefault="00F70D75" w:rsidP="00F70D75">
      <w:pPr>
        <w:numPr>
          <w:ilvl w:val="0"/>
          <w:numId w:val="2"/>
        </w:numPr>
      </w:pPr>
      <w:r w:rsidRPr="00F70D75">
        <w:t>Switchable underlying HTTP client library</w:t>
      </w:r>
    </w:p>
    <w:p w:rsidR="00F70D75" w:rsidRPr="00F70D75" w:rsidRDefault="00F70D75" w:rsidP="00F70D75">
      <w:pPr>
        <w:numPr>
          <w:ilvl w:val="0"/>
          <w:numId w:val="2"/>
        </w:numPr>
      </w:pPr>
      <w:r w:rsidRPr="00F70D75">
        <w:lastRenderedPageBreak/>
        <w:t>Supports declarative HTTP interface</w:t>
      </w:r>
    </w:p>
    <w:p w:rsidR="00F70D75" w:rsidRPr="00F70D75" w:rsidRDefault="00F70D75" w:rsidP="00F70D75">
      <w:pPr>
        <w:numPr>
          <w:ilvl w:val="0"/>
          <w:numId w:val="2"/>
        </w:numPr>
      </w:pPr>
      <w:r w:rsidRPr="00F70D75">
        <w:t>Highly configurable</w:t>
      </w:r>
    </w:p>
    <w:p w:rsidR="00F70D75" w:rsidRPr="00F70D75" w:rsidRDefault="00F70D75" w:rsidP="00F70D75">
      <w:pPr>
        <w:numPr>
          <w:ilvl w:val="0"/>
          <w:numId w:val="2"/>
        </w:numPr>
      </w:pPr>
      <w:r w:rsidRPr="00F70D75">
        <w:t>Usable in older versions of Spring Framework</w:t>
      </w:r>
    </w:p>
    <w:p w:rsidR="00F70D75" w:rsidRPr="00F70D75" w:rsidRDefault="00F70D75" w:rsidP="00F70D75">
      <w:r w:rsidRPr="00F70D75">
        <w:rPr>
          <w:b/>
          <w:bCs/>
        </w:rPr>
        <w:t>Cons:</w:t>
      </w:r>
    </w:p>
    <w:p w:rsidR="00D5701A" w:rsidRPr="00F70D75" w:rsidRDefault="00D5701A" w:rsidP="00D5701A">
      <w:pPr>
        <w:numPr>
          <w:ilvl w:val="0"/>
          <w:numId w:val="3"/>
        </w:numPr>
      </w:pPr>
      <w:r w:rsidRPr="00F70D75">
        <w:t>Not suitable for </w:t>
      </w:r>
      <w:r w:rsidRPr="00F70D75">
        <w:rPr>
          <w:b/>
          <w:bCs/>
        </w:rPr>
        <w:t>non-blocking</w:t>
      </w:r>
      <w:r w:rsidRPr="00F70D75">
        <w:t> environments (for example, WebFlux)</w:t>
      </w:r>
    </w:p>
    <w:p w:rsidR="00F70D75" w:rsidRPr="00F70D75" w:rsidRDefault="00F70D75" w:rsidP="00F70D75">
      <w:pPr>
        <w:numPr>
          <w:ilvl w:val="0"/>
          <w:numId w:val="3"/>
        </w:numPr>
      </w:pPr>
      <w:r w:rsidRPr="00F70D75">
        <w:t>Having </w:t>
      </w:r>
      <w:r w:rsidRPr="00F70D75">
        <w:rPr>
          <w:b/>
          <w:bCs/>
        </w:rPr>
        <w:t>multiple overloads</w:t>
      </w:r>
      <w:r w:rsidRPr="00F70D75">
        <w:t> of a method makes this library hard to use</w:t>
      </w:r>
    </w:p>
    <w:p w:rsidR="00F70D75" w:rsidRPr="006F17B2" w:rsidRDefault="00F70D75" w:rsidP="00F70D75">
      <w:pPr>
        <w:numPr>
          <w:ilvl w:val="0"/>
          <w:numId w:val="3"/>
        </w:numPr>
        <w:rPr>
          <w:b/>
        </w:rPr>
      </w:pPr>
      <w:r w:rsidRPr="00F70D75">
        <w:t xml:space="preserve">The classic </w:t>
      </w:r>
      <w:r w:rsidRPr="006F17B2">
        <w:rPr>
          <w:b/>
        </w:rPr>
        <w:t>Spring template pattern is old-fashioned</w:t>
      </w:r>
    </w:p>
    <w:p w:rsidR="00605600" w:rsidRPr="00605600" w:rsidRDefault="00605600" w:rsidP="00605600">
      <w:pPr>
        <w:rPr>
          <w:lang w:val="en-US"/>
        </w:rPr>
      </w:pPr>
    </w:p>
    <w:p w:rsidR="00605600" w:rsidRDefault="00605600" w:rsidP="00605600">
      <w:pPr>
        <w:pStyle w:val="Heading2"/>
        <w:rPr>
          <w:lang w:val="en-US"/>
        </w:rPr>
      </w:pPr>
      <w:r>
        <w:rPr>
          <w:lang w:val="en-US"/>
        </w:rPr>
        <w:t>WebClient</w:t>
      </w:r>
    </w:p>
    <w:p w:rsidR="006F17B2" w:rsidRDefault="006F17B2" w:rsidP="006F17B2">
      <w:pPr>
        <w:rPr>
          <w:lang w:val="en-US"/>
        </w:rPr>
      </w:pPr>
      <w:r>
        <w:rPr>
          <w:lang w:val="en-US"/>
        </w:rPr>
        <w:t>For non-blocking &amp; async calls use webclient</w:t>
      </w:r>
      <w:r w:rsidR="008E2422">
        <w:rPr>
          <w:lang w:val="en-US"/>
        </w:rPr>
        <w:t xml:space="preserve"> &amp; we can use this for blocking calls also by calling .block() method</w:t>
      </w:r>
    </w:p>
    <w:p w:rsidR="006F17B2" w:rsidRPr="006F17B2" w:rsidRDefault="006F17B2" w:rsidP="006F17B2">
      <w:r w:rsidRPr="006F17B2">
        <w:t>RestTemplate is a simple and flexible library to call HTTP services, but it was </w:t>
      </w:r>
      <w:r w:rsidRPr="006F17B2">
        <w:rPr>
          <w:b/>
          <w:bCs/>
        </w:rPr>
        <w:t>synchronous</w:t>
      </w:r>
      <w:r w:rsidRPr="006F17B2">
        <w:t> and </w:t>
      </w:r>
      <w:r w:rsidRPr="006F17B2">
        <w:rPr>
          <w:b/>
          <w:bCs/>
        </w:rPr>
        <w:t>blocking,</w:t>
      </w:r>
      <w:r w:rsidRPr="006F17B2">
        <w:t> and it was the </w:t>
      </w:r>
      <w:r w:rsidRPr="006F17B2">
        <w:rPr>
          <w:b/>
          <w:bCs/>
        </w:rPr>
        <w:t>main reason</w:t>
      </w:r>
      <w:r w:rsidRPr="006F17B2">
        <w:t> that The Spring non-blocking stack (</w:t>
      </w:r>
      <w:r w:rsidRPr="006F17B2">
        <w:rPr>
          <w:b/>
          <w:bCs/>
        </w:rPr>
        <w:t>WebFlux</w:t>
      </w:r>
      <w:r w:rsidRPr="006F17B2">
        <w:t>) introduced a new and modern and fully non-block and Asynchronous HTTP client library with functional and fluent API called WebClient.</w:t>
      </w:r>
    </w:p>
    <w:p w:rsidR="006F17B2" w:rsidRPr="006F17B2" w:rsidRDefault="006F17B2" w:rsidP="006F17B2">
      <w:r w:rsidRPr="006F17B2">
        <w:t>WebClient was introduced and designed specifically for the </w:t>
      </w:r>
      <w:r w:rsidRPr="006F17B2">
        <w:rPr>
          <w:b/>
          <w:bCs/>
        </w:rPr>
        <w:t>WebFlux stack. </w:t>
      </w:r>
      <w:r w:rsidRPr="006F17B2">
        <w:t>Unlike RestTemplate, it was not based on an old-fashioned template-based API and followed the modern </w:t>
      </w:r>
      <w:r w:rsidRPr="006F17B2">
        <w:rPr>
          <w:b/>
          <w:bCs/>
        </w:rPr>
        <w:t>functional</w:t>
      </w:r>
      <w:r w:rsidRPr="006F17B2">
        <w:t> and </w:t>
      </w:r>
      <w:r w:rsidRPr="006F17B2">
        <w:rPr>
          <w:b/>
          <w:bCs/>
        </w:rPr>
        <w:t>fluent style API</w:t>
      </w:r>
      <w:r w:rsidRPr="006F17B2">
        <w:t>.</w:t>
      </w:r>
    </w:p>
    <w:p w:rsidR="006F17B2" w:rsidRDefault="006F17B2" w:rsidP="006F17B2">
      <w:r w:rsidRPr="006F17B2">
        <w:t>The WebClient API is much clearer than the RestTemplate, and they are equivalent to HTTP methods.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71AE5" w:rsidTr="00822FF3">
        <w:tc>
          <w:tcPr>
            <w:tcW w:w="11515" w:type="dxa"/>
          </w:tcPr>
          <w:p w:rsidR="00A71AE5" w:rsidRPr="00D75600" w:rsidRDefault="00A71AE5" w:rsidP="00A71AE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4D4D4A"/>
                <w:sz w:val="24"/>
                <w:lang w:eastAsia="en-IN" w:bidi="te-IN"/>
              </w:rPr>
            </w:pPr>
            <w:r w:rsidRPr="00D75600">
              <w:rPr>
                <w:rFonts w:eastAsia="Times New Roman" w:cs="Courier New"/>
                <w:color w:val="13A78C"/>
                <w:sz w:val="24"/>
                <w:lang w:eastAsia="en-IN" w:bidi="te-IN"/>
              </w:rPr>
              <w:t xml:space="preserve">public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 xml:space="preserve">Car </w:t>
            </w:r>
            <w:r w:rsidRPr="00D75600">
              <w:rPr>
                <w:rFonts w:eastAsia="Times New Roman" w:cs="Courier New"/>
                <w:color w:val="7748B7"/>
                <w:sz w:val="24"/>
                <w:lang w:eastAsia="en-IN" w:bidi="te-IN"/>
              </w:rPr>
              <w:t>invokeCarSvcRESTFul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 {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 xml:space="preserve">String 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 xml:space="preserve">url </w:t>
            </w:r>
            <w:r w:rsidRPr="00D75600">
              <w:rPr>
                <w:rFonts w:eastAsia="Times New Roman" w:cs="Courier New"/>
                <w:color w:val="EE5C09"/>
                <w:sz w:val="24"/>
                <w:lang w:eastAsia="en-IN" w:bidi="te-IN"/>
              </w:rPr>
              <w:t xml:space="preserve">=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>UriComponentsBuilder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i/>
                <w:iCs/>
                <w:color w:val="1136B9"/>
                <w:sz w:val="24"/>
                <w:lang w:eastAsia="en-IN" w:bidi="te-IN"/>
              </w:rPr>
              <w:t>fromUriString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</w:t>
            </w:r>
            <w:r w:rsidRPr="00D75600">
              <w:rPr>
                <w:rFonts w:eastAsia="Times New Roman" w:cs="Courier New"/>
                <w:color w:val="0F92E3"/>
                <w:sz w:val="24"/>
                <w:lang w:eastAsia="en-IN" w:bidi="te-IN"/>
              </w:rPr>
              <w:t>"/carSvc/getCar"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queryParam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</w:t>
            </w:r>
            <w:r w:rsidRPr="00D75600">
              <w:rPr>
                <w:rFonts w:eastAsia="Times New Roman" w:cs="Courier New"/>
                <w:color w:val="0F92E3"/>
                <w:sz w:val="24"/>
                <w:lang w:eastAsia="en-IN" w:bidi="te-IN"/>
              </w:rPr>
              <w:t>"name"</w:t>
            </w:r>
            <w:r w:rsidRPr="00D75600">
              <w:rPr>
                <w:rFonts w:eastAsia="Times New Roman" w:cs="Courier New"/>
                <w:color w:val="EE5C09"/>
                <w:sz w:val="24"/>
                <w:lang w:eastAsia="en-IN" w:bidi="te-IN"/>
              </w:rPr>
              <w:t xml:space="preserve">, </w:t>
            </w:r>
            <w:r w:rsidRPr="00D75600">
              <w:rPr>
                <w:rFonts w:eastAsia="Times New Roman" w:cs="Courier New"/>
                <w:color w:val="0F92E3"/>
                <w:sz w:val="24"/>
                <w:lang w:eastAsia="en-IN" w:bidi="te-IN"/>
              </w:rPr>
              <w:t>"BMW"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buildAndExpand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toString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();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>System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b/>
                <w:bCs/>
                <w:i/>
                <w:iCs/>
                <w:color w:val="005CC5"/>
                <w:sz w:val="24"/>
                <w:lang w:eastAsia="en-IN" w:bidi="te-IN"/>
              </w:rPr>
              <w:t>out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println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(url);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 xml:space="preserve">Car 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 xml:space="preserve">car </w:t>
            </w:r>
            <w:r w:rsidRPr="00D75600">
              <w:rPr>
                <w:rFonts w:eastAsia="Times New Roman" w:cs="Courier New"/>
                <w:color w:val="EE5C09"/>
                <w:sz w:val="24"/>
                <w:lang w:eastAsia="en-IN" w:bidi="te-IN"/>
              </w:rPr>
              <w:t xml:space="preserve">= </w:t>
            </w:r>
            <w:r w:rsidRPr="00D75600">
              <w:rPr>
                <w:rFonts w:eastAsia="Times New Roman" w:cs="Courier New"/>
                <w:b/>
                <w:bCs/>
                <w:color w:val="4D4D4A"/>
                <w:sz w:val="24"/>
                <w:lang w:eastAsia="en-IN" w:bidi="te-IN"/>
              </w:rPr>
              <w:t>webClient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get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uri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(url)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accept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>MediaType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b/>
                <w:bCs/>
                <w:i/>
                <w:iCs/>
                <w:color w:val="005CC5"/>
                <w:sz w:val="24"/>
                <w:lang w:eastAsia="en-IN" w:bidi="te-IN"/>
              </w:rPr>
              <w:t>APPLICATION_JSON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retrieve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bodyToMono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>Car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color w:val="13A78C"/>
                <w:sz w:val="24"/>
                <w:lang w:eastAsia="en-IN" w:bidi="te-IN"/>
              </w:rPr>
              <w:t>class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block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();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>System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b/>
                <w:bCs/>
                <w:i/>
                <w:iCs/>
                <w:color w:val="005CC5"/>
                <w:sz w:val="24"/>
                <w:lang w:eastAsia="en-IN" w:bidi="te-IN"/>
              </w:rPr>
              <w:t>out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println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(car);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</w:t>
            </w:r>
            <w:r w:rsidRPr="00D75600">
              <w:rPr>
                <w:rFonts w:eastAsia="Times New Roman" w:cs="Courier New"/>
                <w:color w:val="13A78C"/>
                <w:sz w:val="24"/>
                <w:lang w:eastAsia="en-IN" w:bidi="te-IN"/>
              </w:rPr>
              <w:t xml:space="preserve">return 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car;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>}</w:t>
            </w:r>
          </w:p>
          <w:p w:rsidR="00A71AE5" w:rsidRPr="009D6A0A" w:rsidRDefault="00A71AE5" w:rsidP="00A71AE5">
            <w:pPr>
              <w:rPr>
                <w:sz w:val="24"/>
              </w:rPr>
            </w:pPr>
          </w:p>
        </w:tc>
        <w:tc>
          <w:tcPr>
            <w:tcW w:w="11515" w:type="dxa"/>
          </w:tcPr>
          <w:p w:rsidR="00A71AE5" w:rsidRPr="00D75600" w:rsidRDefault="00A71AE5" w:rsidP="00A71AE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4D4D4A"/>
                <w:sz w:val="24"/>
                <w:lang w:eastAsia="en-IN" w:bidi="te-IN"/>
              </w:rPr>
            </w:pPr>
            <w:r w:rsidRPr="00D75600">
              <w:rPr>
                <w:rFonts w:eastAsia="Times New Roman" w:cs="Courier New"/>
                <w:color w:val="13A78C"/>
                <w:sz w:val="24"/>
                <w:lang w:eastAsia="en-IN" w:bidi="te-IN"/>
              </w:rPr>
              <w:t xml:space="preserve">public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 xml:space="preserve">Engine </w:t>
            </w:r>
            <w:r w:rsidRPr="00D75600">
              <w:rPr>
                <w:rFonts w:eastAsia="Times New Roman" w:cs="Courier New"/>
                <w:color w:val="7748B7"/>
                <w:sz w:val="24"/>
                <w:lang w:eastAsia="en-IN" w:bidi="te-IN"/>
              </w:rPr>
              <w:t>invokeEngineSvcRestFul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(){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 xml:space="preserve">String 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 xml:space="preserve">url </w:t>
            </w:r>
            <w:r w:rsidRPr="00D75600">
              <w:rPr>
                <w:rFonts w:eastAsia="Times New Roman" w:cs="Courier New"/>
                <w:color w:val="EE5C09"/>
                <w:sz w:val="24"/>
                <w:lang w:eastAsia="en-IN" w:bidi="te-IN"/>
              </w:rPr>
              <w:t xml:space="preserve">=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>UriComponentsBuilder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i/>
                <w:iCs/>
                <w:color w:val="1136B9"/>
                <w:sz w:val="24"/>
                <w:lang w:eastAsia="en-IN" w:bidi="te-IN"/>
              </w:rPr>
              <w:t>fromUriString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</w:t>
            </w:r>
            <w:r w:rsidRPr="00D75600">
              <w:rPr>
                <w:rFonts w:eastAsia="Times New Roman" w:cs="Courier New"/>
                <w:color w:val="0F92E3"/>
                <w:sz w:val="24"/>
                <w:lang w:eastAsia="en-IN" w:bidi="te-IN"/>
              </w:rPr>
              <w:t>"/engines/getEngine"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queryParam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</w:t>
            </w:r>
            <w:r w:rsidRPr="00D75600">
              <w:rPr>
                <w:rFonts w:eastAsia="Times New Roman" w:cs="Courier New"/>
                <w:color w:val="0F92E3"/>
                <w:sz w:val="24"/>
                <w:lang w:eastAsia="en-IN" w:bidi="te-IN"/>
              </w:rPr>
              <w:t>"carName"</w:t>
            </w:r>
            <w:r w:rsidRPr="00D75600">
              <w:rPr>
                <w:rFonts w:eastAsia="Times New Roman" w:cs="Courier New"/>
                <w:color w:val="EE5C09"/>
                <w:sz w:val="24"/>
                <w:lang w:eastAsia="en-IN" w:bidi="te-IN"/>
              </w:rPr>
              <w:t xml:space="preserve">, </w:t>
            </w:r>
            <w:r w:rsidRPr="00D75600">
              <w:rPr>
                <w:rFonts w:eastAsia="Times New Roman" w:cs="Courier New"/>
                <w:color w:val="0F92E3"/>
                <w:sz w:val="24"/>
                <w:lang w:eastAsia="en-IN" w:bidi="te-IN"/>
              </w:rPr>
              <w:t>"BMW"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buildAndExpand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toString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();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 xml:space="preserve">Engine 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 xml:space="preserve">engine </w:t>
            </w:r>
            <w:r w:rsidRPr="00D75600">
              <w:rPr>
                <w:rFonts w:eastAsia="Times New Roman" w:cs="Courier New"/>
                <w:color w:val="EE5C09"/>
                <w:sz w:val="24"/>
                <w:lang w:eastAsia="en-IN" w:bidi="te-IN"/>
              </w:rPr>
              <w:t xml:space="preserve">= </w:t>
            </w:r>
            <w:r w:rsidRPr="00D75600">
              <w:rPr>
                <w:rFonts w:eastAsia="Times New Roman" w:cs="Courier New"/>
                <w:b/>
                <w:bCs/>
                <w:color w:val="4D4D4A"/>
                <w:sz w:val="24"/>
                <w:lang w:eastAsia="en-IN" w:bidi="te-IN"/>
              </w:rPr>
              <w:t>webClient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get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uri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(url)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accept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>MediaType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b/>
                <w:bCs/>
                <w:i/>
                <w:iCs/>
                <w:color w:val="005CC5"/>
                <w:sz w:val="24"/>
                <w:lang w:eastAsia="en-IN" w:bidi="te-IN"/>
              </w:rPr>
              <w:t>APPLICATION_JSON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retrieve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bodyToMono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>Engine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color w:val="13A78C"/>
                <w:sz w:val="24"/>
                <w:lang w:eastAsia="en-IN" w:bidi="te-IN"/>
              </w:rPr>
              <w:t>class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)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        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block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();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</w:t>
            </w:r>
            <w:r w:rsidRPr="00D75600">
              <w:rPr>
                <w:rFonts w:eastAsia="Times New Roman" w:cs="Courier New"/>
                <w:color w:val="79074C"/>
                <w:sz w:val="24"/>
                <w:lang w:eastAsia="en-IN" w:bidi="te-IN"/>
              </w:rPr>
              <w:t>System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b/>
                <w:bCs/>
                <w:i/>
                <w:iCs/>
                <w:color w:val="005CC5"/>
                <w:sz w:val="24"/>
                <w:lang w:eastAsia="en-IN" w:bidi="te-IN"/>
              </w:rPr>
              <w:t>out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.</w:t>
            </w:r>
            <w:r w:rsidRPr="00D75600">
              <w:rPr>
                <w:rFonts w:eastAsia="Times New Roman" w:cs="Courier New"/>
                <w:color w:val="1136B9"/>
                <w:sz w:val="24"/>
                <w:lang w:eastAsia="en-IN" w:bidi="te-IN"/>
              </w:rPr>
              <w:t>println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(engine);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 xml:space="preserve">    </w:t>
            </w:r>
            <w:r w:rsidRPr="00D75600">
              <w:rPr>
                <w:rFonts w:eastAsia="Times New Roman" w:cs="Courier New"/>
                <w:color w:val="13A78C"/>
                <w:sz w:val="24"/>
                <w:lang w:eastAsia="en-IN" w:bidi="te-IN"/>
              </w:rPr>
              <w:t xml:space="preserve">return 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t>engine;</w:t>
            </w:r>
            <w:r w:rsidRPr="00D75600">
              <w:rPr>
                <w:rFonts w:eastAsia="Times New Roman" w:cs="Courier New"/>
                <w:color w:val="4D4D4A"/>
                <w:sz w:val="24"/>
                <w:lang w:eastAsia="en-IN" w:bidi="te-IN"/>
              </w:rPr>
              <w:br/>
              <w:t>}</w:t>
            </w:r>
          </w:p>
          <w:p w:rsidR="00A71AE5" w:rsidRPr="009D6A0A" w:rsidRDefault="00A71AE5" w:rsidP="00A71AE5">
            <w:pPr>
              <w:rPr>
                <w:sz w:val="24"/>
              </w:rPr>
            </w:pPr>
          </w:p>
        </w:tc>
      </w:tr>
    </w:tbl>
    <w:p w:rsidR="00822FF3" w:rsidRPr="006F17B2" w:rsidRDefault="00822FF3" w:rsidP="006F17B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8195E" w:rsidTr="0088195E">
        <w:tc>
          <w:tcPr>
            <w:tcW w:w="11515" w:type="dxa"/>
          </w:tcPr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color w:val="6272A4"/>
                <w:sz w:val="23"/>
                <w:szCs w:val="23"/>
                <w:lang w:eastAsia="en-IN"/>
              </w:rPr>
              <w:lastRenderedPageBreak/>
              <w:t>@Configuration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b/>
                <w:bCs/>
                <w:color w:val="FF79C6"/>
                <w:sz w:val="23"/>
                <w:szCs w:val="23"/>
                <w:lang w:eastAsia="en-IN"/>
              </w:rPr>
              <w:t>public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</w:t>
            </w:r>
            <w:r w:rsidRPr="0088195E">
              <w:rPr>
                <w:rFonts w:eastAsia="Times New Roman" w:cs="Courier New"/>
                <w:b/>
                <w:bCs/>
                <w:color w:val="FF79C6"/>
                <w:sz w:val="23"/>
                <w:szCs w:val="23"/>
                <w:lang w:eastAsia="en-IN"/>
              </w:rPr>
              <w:t>class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WebClientConfig 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{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color w:val="6272A4"/>
                <w:sz w:val="23"/>
                <w:szCs w:val="23"/>
                <w:lang w:eastAsia="en-IN"/>
              </w:rPr>
              <w:t>@Bean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b/>
                <w:bCs/>
                <w:color w:val="FF79C6"/>
                <w:sz w:val="23"/>
                <w:szCs w:val="23"/>
                <w:lang w:eastAsia="en-IN"/>
              </w:rPr>
              <w:t>public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WebClient 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webClient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(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WebClient.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Builder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builder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)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{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b/>
                <w:bCs/>
                <w:color w:val="FF79C6"/>
                <w:sz w:val="23"/>
                <w:szCs w:val="23"/>
                <w:lang w:eastAsia="en-IN"/>
              </w:rPr>
              <w:t>return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builder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.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baseUrl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(</w:t>
            </w:r>
            <w:r w:rsidRPr="0088195E">
              <w:rPr>
                <w:rFonts w:eastAsia="Times New Roman" w:cs="Courier New"/>
                <w:color w:val="F1FA8C"/>
                <w:sz w:val="23"/>
                <w:szCs w:val="23"/>
                <w:lang w:eastAsia="en-IN"/>
              </w:rPr>
              <w:t>"http://localhost:8080"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)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.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build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()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;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}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}</w:t>
            </w:r>
          </w:p>
          <w:p w:rsidR="0088195E" w:rsidRPr="0088195E" w:rsidRDefault="0088195E" w:rsidP="006F17B2">
            <w:pPr>
              <w:rPr>
                <w:lang w:val="en-US"/>
              </w:rPr>
            </w:pPr>
          </w:p>
        </w:tc>
        <w:tc>
          <w:tcPr>
            <w:tcW w:w="11515" w:type="dxa"/>
          </w:tcPr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color w:val="6272A4"/>
                <w:sz w:val="23"/>
                <w:szCs w:val="23"/>
                <w:lang w:eastAsia="en-IN"/>
              </w:rPr>
              <w:t>@GetMapping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(</w:t>
            </w:r>
            <w:r w:rsidRPr="0088195E">
              <w:rPr>
                <w:rFonts w:eastAsia="Times New Roman" w:cs="Courier New"/>
                <w:color w:val="F1FA8C"/>
                <w:sz w:val="23"/>
                <w:szCs w:val="23"/>
                <w:lang w:eastAsia="en-IN"/>
              </w:rPr>
              <w:t>"/echo/{message}"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)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b/>
                <w:bCs/>
                <w:color w:val="FF79C6"/>
                <w:sz w:val="23"/>
                <w:szCs w:val="23"/>
                <w:lang w:eastAsia="en-IN"/>
              </w:rPr>
              <w:t>public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Mono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&lt;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Echo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&gt;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echo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(</w:t>
            </w:r>
            <w:r w:rsidRPr="0088195E">
              <w:rPr>
                <w:rFonts w:eastAsia="Times New Roman" w:cs="Courier New"/>
                <w:color w:val="6272A4"/>
                <w:sz w:val="23"/>
                <w:szCs w:val="23"/>
                <w:lang w:eastAsia="en-IN"/>
              </w:rPr>
              <w:t>@PathVariable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String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message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)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{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b/>
                <w:bCs/>
                <w:color w:val="FF79C6"/>
                <w:sz w:val="23"/>
                <w:szCs w:val="23"/>
                <w:lang w:eastAsia="en-IN"/>
              </w:rPr>
              <w:t>return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webClient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.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get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()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.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uri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(</w:t>
            </w:r>
            <w:r w:rsidRPr="0088195E">
              <w:rPr>
                <w:rFonts w:eastAsia="Times New Roman" w:cs="Courier New"/>
                <w:color w:val="F1FA8C"/>
                <w:sz w:val="23"/>
                <w:szCs w:val="23"/>
                <w:lang w:eastAsia="en-IN"/>
              </w:rPr>
              <w:t>"/echo/"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 xml:space="preserve"> + message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)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.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retrieve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()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.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bodyToMono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(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Echo.</w:t>
            </w:r>
            <w:r w:rsidRPr="0088195E">
              <w:rPr>
                <w:rFonts w:eastAsia="Times New Roman" w:cs="Courier New"/>
                <w:color w:val="8BE9FD"/>
                <w:sz w:val="23"/>
                <w:szCs w:val="23"/>
                <w:lang w:eastAsia="en-IN"/>
              </w:rPr>
              <w:t>class</w:t>
            </w: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)</w:t>
            </w:r>
            <w:r w:rsidRPr="0088195E">
              <w:rPr>
                <w:rFonts w:eastAsia="Times New Roman" w:cs="Courier New"/>
                <w:color w:val="F8F8F2"/>
                <w:sz w:val="23"/>
                <w:szCs w:val="23"/>
                <w:lang w:eastAsia="en-IN"/>
              </w:rPr>
              <w:t>;</w:t>
            </w:r>
          </w:p>
          <w:p w:rsidR="0088195E" w:rsidRPr="0088195E" w:rsidRDefault="0088195E" w:rsidP="0088195E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 w:val="18"/>
                <w:szCs w:val="18"/>
                <w:lang w:eastAsia="en-IN"/>
              </w:rPr>
            </w:pPr>
            <w:r w:rsidRPr="0088195E">
              <w:rPr>
                <w:rFonts w:eastAsia="Times New Roman" w:cs="Courier New"/>
                <w:b/>
                <w:bCs/>
                <w:color w:val="F8F8F2"/>
                <w:sz w:val="23"/>
                <w:szCs w:val="23"/>
                <w:lang w:eastAsia="en-IN"/>
              </w:rPr>
              <w:t>}</w:t>
            </w:r>
          </w:p>
          <w:p w:rsidR="0088195E" w:rsidRPr="0088195E" w:rsidRDefault="0088195E" w:rsidP="006F17B2">
            <w:pPr>
              <w:rPr>
                <w:lang w:val="en-US"/>
              </w:rPr>
            </w:pPr>
          </w:p>
        </w:tc>
      </w:tr>
    </w:tbl>
    <w:p w:rsidR="00AB3232" w:rsidRPr="00AB3232" w:rsidRDefault="00AB3232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color w:val="D5D5ED"/>
          <w:sz w:val="27"/>
          <w:szCs w:val="27"/>
          <w:lang w:eastAsia="en-IN"/>
        </w:rPr>
      </w:pPr>
      <w:r w:rsidRPr="00AB3232">
        <w:rPr>
          <w:rFonts w:eastAsia="Times New Roman" w:cs="Arial"/>
          <w:color w:val="D5D5ED"/>
          <w:sz w:val="27"/>
          <w:szCs w:val="27"/>
          <w:lang w:eastAsia="en-IN"/>
        </w:rPr>
        <w:t>As I said before, WebClient was designed for </w:t>
      </w:r>
      <w:r w:rsidRPr="00AB3232">
        <w:rPr>
          <w:rFonts w:eastAsia="Times New Roman" w:cs="Arial"/>
          <w:b/>
          <w:bCs/>
          <w:color w:val="D5D5ED"/>
          <w:sz w:val="27"/>
          <w:szCs w:val="27"/>
          <w:lang w:eastAsia="en-IN"/>
        </w:rPr>
        <w:t>WebFlux</w:t>
      </w:r>
      <w:r w:rsidRPr="00AB3232">
        <w:rPr>
          <w:rFonts w:eastAsia="Times New Roman" w:cs="Arial"/>
          <w:color w:val="D5D5ED"/>
          <w:sz w:val="27"/>
          <w:szCs w:val="27"/>
          <w:lang w:eastAsia="en-IN"/>
        </w:rPr>
        <w:t>, and the API and threading model differs from the RestTemplate. WebClient was introduced in </w:t>
      </w:r>
      <w:r w:rsidRPr="00AB3232">
        <w:rPr>
          <w:rFonts w:eastAsia="Times New Roman" w:cs="Arial"/>
          <w:b/>
          <w:bCs/>
          <w:color w:val="D5D5ED"/>
          <w:sz w:val="27"/>
          <w:szCs w:val="27"/>
          <w:lang w:eastAsia="en-IN"/>
        </w:rPr>
        <w:t>Spring Framework 5</w:t>
      </w:r>
      <w:r w:rsidRPr="00AB3232">
        <w:rPr>
          <w:rFonts w:eastAsia="Times New Roman" w:cs="Arial"/>
          <w:color w:val="D5D5ED"/>
          <w:sz w:val="27"/>
          <w:szCs w:val="27"/>
          <w:lang w:eastAsia="en-IN"/>
        </w:rPr>
        <w:t>, although it was designed for Spring </w:t>
      </w:r>
      <w:r w:rsidRPr="00AB3232">
        <w:rPr>
          <w:rFonts w:eastAsia="Times New Roman" w:cs="Arial"/>
          <w:b/>
          <w:bCs/>
          <w:color w:val="D5D5ED"/>
          <w:sz w:val="27"/>
          <w:szCs w:val="27"/>
          <w:lang w:eastAsia="en-IN"/>
        </w:rPr>
        <w:t>WebFlux</w:t>
      </w:r>
      <w:r w:rsidRPr="00AB3232">
        <w:rPr>
          <w:rFonts w:eastAsia="Times New Roman" w:cs="Arial"/>
          <w:color w:val="D5D5ED"/>
          <w:sz w:val="27"/>
          <w:szCs w:val="27"/>
          <w:lang w:eastAsia="en-IN"/>
        </w:rPr>
        <w:t> but heavily used in the blocking stack (</w:t>
      </w:r>
      <w:r w:rsidRPr="00AB3232">
        <w:rPr>
          <w:rFonts w:eastAsia="Times New Roman" w:cs="Arial"/>
          <w:b/>
          <w:bCs/>
          <w:color w:val="D5D5ED"/>
          <w:sz w:val="27"/>
          <w:szCs w:val="27"/>
          <w:lang w:eastAsia="en-IN"/>
        </w:rPr>
        <w:t>Web MVC</w:t>
      </w:r>
      <w:r w:rsidRPr="00AB3232">
        <w:rPr>
          <w:rFonts w:eastAsia="Times New Roman" w:cs="Arial"/>
          <w:color w:val="D5D5ED"/>
          <w:sz w:val="27"/>
          <w:szCs w:val="27"/>
          <w:lang w:eastAsia="en-IN"/>
        </w:rPr>
        <w:t>) by developers by calling the block() operation from WebClient:</w:t>
      </w:r>
    </w:p>
    <w:p w:rsidR="00AB3232" w:rsidRPr="00AB3232" w:rsidRDefault="00AB3232" w:rsidP="00AB3232">
      <w:pPr>
        <w:shd w:val="clear" w:color="auto" w:fill="282A36"/>
        <w:spacing w:after="0" w:line="384" w:lineRule="atLeast"/>
        <w:rPr>
          <w:rFonts w:eastAsia="Times New Roman" w:cs="Courier New"/>
          <w:color w:val="6272A4"/>
          <w:sz w:val="18"/>
          <w:szCs w:val="18"/>
          <w:lang w:eastAsia="en-IN"/>
        </w:rPr>
      </w:pPr>
      <w:r w:rsidRPr="00AB3232">
        <w:rPr>
          <w:rFonts w:eastAsia="Times New Roman" w:cs="Courier New"/>
          <w:color w:val="6272A4"/>
          <w:sz w:val="23"/>
          <w:szCs w:val="23"/>
          <w:lang w:eastAsia="en-IN"/>
        </w:rPr>
        <w:t>@GetMapping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(</w:t>
      </w:r>
      <w:r w:rsidRPr="00AB3232">
        <w:rPr>
          <w:rFonts w:eastAsia="Times New Roman" w:cs="Courier New"/>
          <w:color w:val="F1FA8C"/>
          <w:sz w:val="23"/>
          <w:szCs w:val="23"/>
          <w:lang w:eastAsia="en-IN"/>
        </w:rPr>
        <w:t>"/echo/{message}"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)</w:t>
      </w:r>
    </w:p>
    <w:p w:rsidR="00AB3232" w:rsidRPr="00AB3232" w:rsidRDefault="00AB3232" w:rsidP="00AB3232">
      <w:pPr>
        <w:shd w:val="clear" w:color="auto" w:fill="282A36"/>
        <w:spacing w:after="0" w:line="384" w:lineRule="atLeast"/>
        <w:rPr>
          <w:rFonts w:eastAsia="Times New Roman" w:cs="Courier New"/>
          <w:color w:val="6272A4"/>
          <w:sz w:val="18"/>
          <w:szCs w:val="18"/>
          <w:lang w:eastAsia="en-IN"/>
        </w:rPr>
      </w:pPr>
      <w:r w:rsidRPr="00AB3232">
        <w:rPr>
          <w:rFonts w:eastAsia="Times New Roman" w:cs="Courier New"/>
          <w:b/>
          <w:bCs/>
          <w:color w:val="FF79C6"/>
          <w:sz w:val="23"/>
          <w:szCs w:val="23"/>
          <w:lang w:eastAsia="en-IN"/>
        </w:rPr>
        <w:t>public</w:t>
      </w: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 xml:space="preserve"> Echo </w:t>
      </w:r>
      <w:r w:rsidRPr="00AB3232">
        <w:rPr>
          <w:rFonts w:eastAsia="Times New Roman" w:cs="Courier New"/>
          <w:color w:val="8BE9FD"/>
          <w:sz w:val="23"/>
          <w:szCs w:val="23"/>
          <w:lang w:eastAsia="en-IN"/>
        </w:rPr>
        <w:t>echo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(</w:t>
      </w:r>
      <w:r w:rsidRPr="00AB3232">
        <w:rPr>
          <w:rFonts w:eastAsia="Times New Roman" w:cs="Courier New"/>
          <w:color w:val="6272A4"/>
          <w:sz w:val="23"/>
          <w:szCs w:val="23"/>
          <w:lang w:eastAsia="en-IN"/>
        </w:rPr>
        <w:t>@PathVariable</w:t>
      </w: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 xml:space="preserve"> </w:t>
      </w:r>
      <w:r w:rsidRPr="00AB3232">
        <w:rPr>
          <w:rFonts w:eastAsia="Times New Roman" w:cs="Courier New"/>
          <w:color w:val="8BE9FD"/>
          <w:sz w:val="23"/>
          <w:szCs w:val="23"/>
          <w:lang w:eastAsia="en-IN"/>
        </w:rPr>
        <w:t>String</w:t>
      </w: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 xml:space="preserve"> message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)</w:t>
      </w: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 xml:space="preserve"> 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{</w:t>
      </w:r>
    </w:p>
    <w:p w:rsidR="00AB3232" w:rsidRPr="00AB3232" w:rsidRDefault="00AB3232" w:rsidP="00AB3232">
      <w:pPr>
        <w:shd w:val="clear" w:color="auto" w:fill="282A36"/>
        <w:spacing w:after="0" w:line="384" w:lineRule="atLeast"/>
        <w:rPr>
          <w:rFonts w:eastAsia="Times New Roman" w:cs="Courier New"/>
          <w:color w:val="6272A4"/>
          <w:sz w:val="18"/>
          <w:szCs w:val="18"/>
          <w:lang w:eastAsia="en-IN"/>
        </w:rPr>
      </w:pPr>
      <w:r w:rsidRPr="00AB3232">
        <w:rPr>
          <w:rFonts w:eastAsia="Times New Roman" w:cs="Courier New"/>
          <w:b/>
          <w:bCs/>
          <w:color w:val="FF79C6"/>
          <w:sz w:val="23"/>
          <w:szCs w:val="23"/>
          <w:lang w:eastAsia="en-IN"/>
        </w:rPr>
        <w:t>return</w:t>
      </w: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 xml:space="preserve"> webClient</w:t>
      </w:r>
    </w:p>
    <w:p w:rsidR="00AB3232" w:rsidRPr="00AB3232" w:rsidRDefault="00AB3232" w:rsidP="00AB3232">
      <w:pPr>
        <w:shd w:val="clear" w:color="auto" w:fill="282A36"/>
        <w:spacing w:after="0" w:line="384" w:lineRule="atLeast"/>
        <w:rPr>
          <w:rFonts w:eastAsia="Times New Roman" w:cs="Courier New"/>
          <w:color w:val="6272A4"/>
          <w:sz w:val="18"/>
          <w:szCs w:val="18"/>
          <w:lang w:eastAsia="en-IN"/>
        </w:rPr>
      </w:pP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>.</w:t>
      </w:r>
      <w:r w:rsidRPr="00AB3232">
        <w:rPr>
          <w:rFonts w:eastAsia="Times New Roman" w:cs="Courier New"/>
          <w:color w:val="8BE9FD"/>
          <w:sz w:val="23"/>
          <w:szCs w:val="23"/>
          <w:lang w:eastAsia="en-IN"/>
        </w:rPr>
        <w:t>get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()</w:t>
      </w:r>
    </w:p>
    <w:p w:rsidR="00AB3232" w:rsidRPr="00AB3232" w:rsidRDefault="00AB3232" w:rsidP="00AB3232">
      <w:pPr>
        <w:shd w:val="clear" w:color="auto" w:fill="282A36"/>
        <w:spacing w:after="0" w:line="384" w:lineRule="atLeast"/>
        <w:rPr>
          <w:rFonts w:eastAsia="Times New Roman" w:cs="Courier New"/>
          <w:color w:val="6272A4"/>
          <w:sz w:val="18"/>
          <w:szCs w:val="18"/>
          <w:lang w:eastAsia="en-IN"/>
        </w:rPr>
      </w:pP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>.</w:t>
      </w:r>
      <w:r w:rsidRPr="00AB3232">
        <w:rPr>
          <w:rFonts w:eastAsia="Times New Roman" w:cs="Courier New"/>
          <w:color w:val="8BE9FD"/>
          <w:sz w:val="23"/>
          <w:szCs w:val="23"/>
          <w:lang w:eastAsia="en-IN"/>
        </w:rPr>
        <w:t>uri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(</w:t>
      </w:r>
      <w:r w:rsidRPr="00AB3232">
        <w:rPr>
          <w:rFonts w:eastAsia="Times New Roman" w:cs="Courier New"/>
          <w:color w:val="F1FA8C"/>
          <w:sz w:val="23"/>
          <w:szCs w:val="23"/>
          <w:lang w:eastAsia="en-IN"/>
        </w:rPr>
        <w:t>"/echo/"</w:t>
      </w: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 xml:space="preserve"> + message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)</w:t>
      </w:r>
    </w:p>
    <w:p w:rsidR="00AB3232" w:rsidRPr="00AB3232" w:rsidRDefault="00AB3232" w:rsidP="00AB3232">
      <w:pPr>
        <w:shd w:val="clear" w:color="auto" w:fill="282A36"/>
        <w:spacing w:after="0" w:line="384" w:lineRule="atLeast"/>
        <w:rPr>
          <w:rFonts w:eastAsia="Times New Roman" w:cs="Courier New"/>
          <w:color w:val="6272A4"/>
          <w:sz w:val="18"/>
          <w:szCs w:val="18"/>
          <w:lang w:eastAsia="en-IN"/>
        </w:rPr>
      </w:pP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>.</w:t>
      </w:r>
      <w:r w:rsidRPr="00AB3232">
        <w:rPr>
          <w:rFonts w:eastAsia="Times New Roman" w:cs="Courier New"/>
          <w:color w:val="8BE9FD"/>
          <w:sz w:val="23"/>
          <w:szCs w:val="23"/>
          <w:lang w:eastAsia="en-IN"/>
        </w:rPr>
        <w:t>retrieve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()</w:t>
      </w:r>
    </w:p>
    <w:p w:rsidR="00AB3232" w:rsidRPr="00AB3232" w:rsidRDefault="00AB3232" w:rsidP="00AB3232">
      <w:pPr>
        <w:shd w:val="clear" w:color="auto" w:fill="282A36"/>
        <w:spacing w:after="0" w:line="384" w:lineRule="atLeast"/>
        <w:rPr>
          <w:rFonts w:eastAsia="Times New Roman" w:cs="Courier New"/>
          <w:color w:val="6272A4"/>
          <w:sz w:val="18"/>
          <w:szCs w:val="18"/>
          <w:lang w:eastAsia="en-IN"/>
        </w:rPr>
      </w:pP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>.</w:t>
      </w:r>
      <w:r w:rsidRPr="00AB3232">
        <w:rPr>
          <w:rFonts w:eastAsia="Times New Roman" w:cs="Courier New"/>
          <w:color w:val="8BE9FD"/>
          <w:sz w:val="23"/>
          <w:szCs w:val="23"/>
          <w:lang w:eastAsia="en-IN"/>
        </w:rPr>
        <w:t>bodyToMono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(</w:t>
      </w: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>Echo.</w:t>
      </w:r>
      <w:r w:rsidRPr="00AB3232">
        <w:rPr>
          <w:rFonts w:eastAsia="Times New Roman" w:cs="Courier New"/>
          <w:color w:val="8BE9FD"/>
          <w:sz w:val="23"/>
          <w:szCs w:val="23"/>
          <w:lang w:eastAsia="en-IN"/>
        </w:rPr>
        <w:t>class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)</w:t>
      </w:r>
    </w:p>
    <w:p w:rsidR="00AB3232" w:rsidRPr="00AB3232" w:rsidRDefault="00AB3232" w:rsidP="00AB3232">
      <w:pPr>
        <w:shd w:val="clear" w:color="auto" w:fill="282A36"/>
        <w:spacing w:after="0" w:line="384" w:lineRule="atLeast"/>
        <w:rPr>
          <w:rFonts w:eastAsia="Times New Roman" w:cs="Courier New"/>
          <w:color w:val="6272A4"/>
          <w:sz w:val="18"/>
          <w:szCs w:val="18"/>
          <w:lang w:eastAsia="en-IN"/>
        </w:rPr>
      </w:pP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>.</w:t>
      </w:r>
      <w:r w:rsidRPr="00AB3232">
        <w:rPr>
          <w:rFonts w:eastAsia="Times New Roman" w:cs="Courier New"/>
          <w:color w:val="8BE9FD"/>
          <w:sz w:val="23"/>
          <w:szCs w:val="23"/>
          <w:lang w:eastAsia="en-IN"/>
        </w:rPr>
        <w:t>block</w:t>
      </w:r>
      <w:r w:rsidRPr="00AB3232">
        <w:rPr>
          <w:rFonts w:eastAsia="Times New Roman" w:cs="Courier New"/>
          <w:b/>
          <w:bCs/>
          <w:color w:val="F8F8F2"/>
          <w:sz w:val="23"/>
          <w:szCs w:val="23"/>
          <w:lang w:eastAsia="en-IN"/>
        </w:rPr>
        <w:t>()</w:t>
      </w:r>
      <w:r w:rsidRPr="00AB3232">
        <w:rPr>
          <w:rFonts w:eastAsia="Times New Roman" w:cs="Courier New"/>
          <w:color w:val="F8F8F2"/>
          <w:sz w:val="23"/>
          <w:szCs w:val="23"/>
          <w:lang w:eastAsia="en-IN"/>
        </w:rPr>
        <w:t>;</w:t>
      </w:r>
    </w:p>
    <w:p w:rsidR="00D45720" w:rsidRDefault="00D45720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color w:val="D5D5ED"/>
          <w:sz w:val="27"/>
          <w:szCs w:val="27"/>
          <w:lang w:eastAsia="en-IN"/>
        </w:rPr>
      </w:pPr>
      <w:r>
        <w:rPr>
          <w:rFonts w:eastAsia="Times New Roman" w:cs="Arial"/>
          <w:color w:val="D5D5ED"/>
          <w:sz w:val="27"/>
          <w:szCs w:val="27"/>
          <w:lang w:eastAsia="en-IN"/>
        </w:rPr>
        <w:t>Pros</w:t>
      </w:r>
    </w:p>
    <w:p w:rsidR="00D45720" w:rsidRPr="00AB3232" w:rsidRDefault="00D45720" w:rsidP="00D45720">
      <w:pPr>
        <w:shd w:val="clear" w:color="auto" w:fill="0D0E23"/>
        <w:spacing w:after="100" w:afterAutospacing="1" w:line="240" w:lineRule="auto"/>
        <w:rPr>
          <w:rFonts w:eastAsia="Times New Roman" w:cs="Arial"/>
          <w:color w:val="D5D5ED"/>
          <w:sz w:val="27"/>
          <w:szCs w:val="27"/>
          <w:lang w:eastAsia="en-IN"/>
        </w:rPr>
      </w:pPr>
      <w:r>
        <w:rPr>
          <w:rFonts w:eastAsia="Times New Roman" w:cs="Arial"/>
          <w:i/>
          <w:iCs/>
          <w:color w:val="D5D5ED"/>
          <w:sz w:val="27"/>
          <w:szCs w:val="27"/>
          <w:lang w:eastAsia="en-IN"/>
        </w:rPr>
        <w:t>With this u can get both blocking and non-blocking behaviour</w:t>
      </w:r>
    </w:p>
    <w:p w:rsidR="00AB3232" w:rsidRPr="00AB3232" w:rsidRDefault="00AB3232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color w:val="D5D5ED"/>
          <w:sz w:val="27"/>
          <w:szCs w:val="27"/>
          <w:lang w:eastAsia="en-IN"/>
        </w:rPr>
      </w:pPr>
      <w:r w:rsidRPr="00AB3232">
        <w:rPr>
          <w:rFonts w:eastAsia="Times New Roman" w:cs="Arial"/>
          <w:color w:val="D5D5ED"/>
          <w:sz w:val="27"/>
          <w:szCs w:val="27"/>
          <w:lang w:eastAsia="en-IN"/>
        </w:rPr>
        <w:t>In </w:t>
      </w:r>
      <w:hyperlink r:id="rId6" w:tgtFrame="_blank" w:history="1">
        <w:r w:rsidRPr="00AB3232">
          <w:rPr>
            <w:rFonts w:eastAsia="Times New Roman" w:cs="Arial"/>
            <w:b/>
            <w:bCs/>
            <w:color w:val="0000FF"/>
            <w:sz w:val="27"/>
            <w:szCs w:val="27"/>
            <w:lang w:eastAsia="en-IN"/>
          </w:rPr>
          <w:t>this article</w:t>
        </w:r>
      </w:hyperlink>
      <w:r w:rsidRPr="00AB3232">
        <w:rPr>
          <w:rFonts w:eastAsia="Times New Roman" w:cs="Arial"/>
          <w:color w:val="D5D5ED"/>
          <w:sz w:val="27"/>
          <w:szCs w:val="27"/>
          <w:lang w:eastAsia="en-IN"/>
        </w:rPr>
        <w:t>, I describe in detail that, technically, there is not any problem with using WebClient in the Web MVC stack and calling the block() operation:</w:t>
      </w:r>
    </w:p>
    <w:p w:rsidR="00AB3232" w:rsidRDefault="00AB3232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i/>
          <w:iCs/>
          <w:color w:val="D5D5ED"/>
          <w:sz w:val="27"/>
          <w:szCs w:val="27"/>
          <w:lang w:eastAsia="en-IN"/>
        </w:rPr>
      </w:pPr>
      <w:r w:rsidRPr="00AB3232">
        <w:rPr>
          <w:rFonts w:eastAsia="Times New Roman" w:cs="Arial"/>
          <w:i/>
          <w:iCs/>
          <w:color w:val="D5D5ED"/>
          <w:sz w:val="27"/>
          <w:szCs w:val="27"/>
          <w:lang w:eastAsia="en-IN"/>
        </w:rPr>
        <w:t>When we call the block() method on the WebClient return type, it will </w:t>
      </w:r>
      <w:r w:rsidRPr="00AB3232">
        <w:rPr>
          <w:rFonts w:eastAsia="Times New Roman" w:cs="Arial"/>
          <w:b/>
          <w:bCs/>
          <w:i/>
          <w:iCs/>
          <w:color w:val="D5D5ED"/>
          <w:sz w:val="27"/>
          <w:szCs w:val="27"/>
          <w:lang w:eastAsia="en-IN"/>
        </w:rPr>
        <w:t>block the calling thread from the WebMVC thread pool</w:t>
      </w:r>
      <w:r w:rsidRPr="00AB3232">
        <w:rPr>
          <w:rFonts w:eastAsia="Times New Roman" w:cs="Arial"/>
          <w:i/>
          <w:iCs/>
          <w:color w:val="D5D5ED"/>
          <w:sz w:val="27"/>
          <w:szCs w:val="27"/>
          <w:lang w:eastAsia="en-IN"/>
        </w:rPr>
        <w:t>, and as a result, the WebClient can continue to call external services or APIs asynchronous and non-blocking.</w:t>
      </w:r>
    </w:p>
    <w:p w:rsidR="00D45720" w:rsidRDefault="00D45720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i/>
          <w:iCs/>
          <w:color w:val="D5D5ED"/>
          <w:sz w:val="27"/>
          <w:szCs w:val="27"/>
          <w:lang w:eastAsia="en-IN"/>
        </w:rPr>
      </w:pPr>
    </w:p>
    <w:p w:rsidR="00D45720" w:rsidRDefault="00D45720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i/>
          <w:iCs/>
          <w:color w:val="D5D5ED"/>
          <w:sz w:val="27"/>
          <w:szCs w:val="27"/>
          <w:lang w:eastAsia="en-IN"/>
        </w:rPr>
      </w:pPr>
      <w:r>
        <w:rPr>
          <w:rFonts w:eastAsia="Times New Roman" w:cs="Arial"/>
          <w:i/>
          <w:iCs/>
          <w:color w:val="D5D5ED"/>
          <w:sz w:val="27"/>
          <w:szCs w:val="27"/>
          <w:lang w:eastAsia="en-IN"/>
        </w:rPr>
        <w:t>Cons:-</w:t>
      </w:r>
    </w:p>
    <w:p w:rsidR="00D45720" w:rsidRDefault="00AB3232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color w:val="D5D5ED"/>
          <w:sz w:val="27"/>
          <w:szCs w:val="27"/>
          <w:lang w:eastAsia="en-IN"/>
        </w:rPr>
      </w:pPr>
      <w:r w:rsidRPr="00AB3232">
        <w:rPr>
          <w:rFonts w:eastAsia="Times New Roman" w:cs="Arial"/>
          <w:color w:val="D5D5ED"/>
          <w:sz w:val="27"/>
          <w:szCs w:val="27"/>
          <w:lang w:eastAsia="en-IN"/>
        </w:rPr>
        <w:t xml:space="preserve">In this way, you can have all the benefits of the WebClient API and its infrastructure (like non-blocking, performance and streaming support, and more), </w:t>
      </w:r>
    </w:p>
    <w:p w:rsidR="00D45720" w:rsidRDefault="00AB3232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color w:val="D5D5ED"/>
          <w:sz w:val="27"/>
          <w:szCs w:val="27"/>
          <w:lang w:eastAsia="en-IN"/>
        </w:rPr>
      </w:pPr>
      <w:r w:rsidRPr="00AB3232">
        <w:rPr>
          <w:rFonts w:eastAsia="Times New Roman" w:cs="Arial"/>
          <w:color w:val="D5D5ED"/>
          <w:sz w:val="27"/>
          <w:szCs w:val="27"/>
          <w:lang w:eastAsia="en-IN"/>
        </w:rPr>
        <w:t>but the cost is to add </w:t>
      </w:r>
      <w:r w:rsidRPr="00AB3232">
        <w:rPr>
          <w:rFonts w:eastAsia="Times New Roman" w:cs="Arial"/>
          <w:b/>
          <w:bCs/>
          <w:color w:val="D5D5ED"/>
          <w:sz w:val="27"/>
          <w:szCs w:val="27"/>
          <w:lang w:eastAsia="en-IN"/>
        </w:rPr>
        <w:t>extra library dependency</w:t>
      </w:r>
      <w:r w:rsidRPr="00AB3232">
        <w:rPr>
          <w:rFonts w:eastAsia="Times New Roman" w:cs="Arial"/>
          <w:color w:val="D5D5ED"/>
          <w:sz w:val="27"/>
          <w:szCs w:val="27"/>
          <w:lang w:eastAsia="en-IN"/>
        </w:rPr>
        <w:t> to your Web MVC project (WebFlux and Project Reactor)</w:t>
      </w:r>
      <w:r w:rsidR="00D45720">
        <w:rPr>
          <w:rFonts w:eastAsia="Times New Roman" w:cs="Arial"/>
          <w:color w:val="D5D5ED"/>
          <w:sz w:val="27"/>
          <w:szCs w:val="27"/>
          <w:lang w:eastAsia="en-IN"/>
        </w:rPr>
        <w:t xml:space="preserve"> </w:t>
      </w:r>
    </w:p>
    <w:p w:rsidR="00AB3232" w:rsidRDefault="00D45720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color w:val="D5D5ED"/>
          <w:sz w:val="27"/>
          <w:szCs w:val="27"/>
          <w:lang w:eastAsia="en-IN"/>
        </w:rPr>
      </w:pPr>
      <w:r>
        <w:rPr>
          <w:rFonts w:eastAsia="Times New Roman" w:cs="Arial"/>
          <w:color w:val="D5D5ED"/>
          <w:sz w:val="27"/>
          <w:szCs w:val="27"/>
          <w:lang w:eastAsia="en-IN"/>
        </w:rPr>
        <w:t xml:space="preserve">since resttemplate is deprecated, if u are still using the webclient for blocking calls then its waste to add all these above non-blocking jars Hence </w:t>
      </w:r>
    </w:p>
    <w:p w:rsidR="00D45720" w:rsidRPr="00AB3232" w:rsidRDefault="00D45720" w:rsidP="00AB3232">
      <w:pPr>
        <w:shd w:val="clear" w:color="auto" w:fill="0D0E23"/>
        <w:spacing w:after="100" w:afterAutospacing="1" w:line="240" w:lineRule="auto"/>
        <w:rPr>
          <w:rFonts w:eastAsia="Times New Roman" w:cs="Arial"/>
          <w:color w:val="D5D5ED"/>
          <w:sz w:val="27"/>
          <w:szCs w:val="27"/>
          <w:lang w:eastAsia="en-IN"/>
        </w:rPr>
      </w:pPr>
      <w:r>
        <w:rPr>
          <w:rFonts w:eastAsia="Times New Roman" w:cs="Arial"/>
          <w:color w:val="D5D5ED"/>
          <w:sz w:val="27"/>
          <w:szCs w:val="27"/>
          <w:lang w:eastAsia="en-IN"/>
        </w:rPr>
        <w:lastRenderedPageBreak/>
        <w:t>if ur requirement is blocking API and if u don’t want rest template then prefer RESTClient</w:t>
      </w:r>
    </w:p>
    <w:p w:rsidR="006F17B2" w:rsidRDefault="006F17B2" w:rsidP="006F17B2">
      <w:pPr>
        <w:rPr>
          <w:lang w:val="en-US"/>
        </w:rPr>
      </w:pPr>
    </w:p>
    <w:p w:rsidR="006F17B2" w:rsidRPr="006F17B2" w:rsidRDefault="006F17B2" w:rsidP="006F17B2">
      <w:pPr>
        <w:rPr>
          <w:lang w:val="en-US"/>
        </w:rPr>
      </w:pPr>
    </w:p>
    <w:p w:rsidR="00605600" w:rsidRDefault="00605600" w:rsidP="00605600">
      <w:pPr>
        <w:pStyle w:val="Heading2"/>
        <w:rPr>
          <w:lang w:val="en-US"/>
        </w:rPr>
      </w:pPr>
      <w:r>
        <w:rPr>
          <w:lang w:val="en-US"/>
        </w:rPr>
        <w:t>RestClient</w:t>
      </w:r>
    </w:p>
    <w:p w:rsidR="003426BB" w:rsidRDefault="003426BB" w:rsidP="00605600">
      <w:pPr>
        <w:rPr>
          <w:rFonts w:ascii="Bahnschrift" w:hAnsi="Bahnschrift" w:cs="Arial"/>
          <w:color w:val="D5D5ED"/>
          <w:sz w:val="30"/>
          <w:szCs w:val="30"/>
          <w:shd w:val="clear" w:color="auto" w:fill="0D0E23"/>
        </w:rPr>
      </w:pPr>
      <w:r w:rsidRPr="003426BB">
        <w:rPr>
          <w:rFonts w:ascii="Bahnschrift" w:hAnsi="Bahnschrift" w:cs="Arial"/>
          <w:color w:val="D5D5ED"/>
          <w:sz w:val="30"/>
          <w:szCs w:val="30"/>
          <w:shd w:val="clear" w:color="auto" w:fill="0D0E23"/>
        </w:rPr>
        <w:t>RestClient was introduced in </w:t>
      </w:r>
      <w:r w:rsidRPr="003426BB">
        <w:rPr>
          <w:rStyle w:val="Strong"/>
          <w:rFonts w:ascii="Bahnschrift" w:hAnsi="Bahnschrift" w:cs="Arial"/>
          <w:color w:val="D5D5ED"/>
          <w:sz w:val="30"/>
          <w:szCs w:val="30"/>
          <w:shd w:val="clear" w:color="auto" w:fill="0D0E23"/>
        </w:rPr>
        <w:t>Spring Framework 6.1</w:t>
      </w:r>
      <w:r w:rsidRPr="003426BB">
        <w:rPr>
          <w:rFonts w:ascii="Bahnschrift" w:hAnsi="Bahnschrift" w:cs="Arial"/>
          <w:color w:val="D5D5ED"/>
          <w:sz w:val="30"/>
          <w:szCs w:val="30"/>
          <w:shd w:val="clear" w:color="auto" w:fill="0D0E23"/>
        </w:rPr>
        <w:t> and has the same infrastructure and abstraction as RestTemplate, which means it is blocking, but it has a fluent API similar to WebClient</w:t>
      </w:r>
    </w:p>
    <w:p w:rsidR="00111227" w:rsidRPr="00E01289" w:rsidRDefault="00111227" w:rsidP="00111227">
      <w:r w:rsidRPr="00E01289">
        <w:t>If you don’t want to have the Spring WebFlux dependency in your Spring MVC project, RestClient is a good choice, and keep the codes in your project unmixed.</w:t>
      </w:r>
    </w:p>
    <w:p w:rsidR="00111227" w:rsidRPr="00E01289" w:rsidRDefault="00111227" w:rsidP="00111227">
      <w:r w:rsidRPr="00E01289">
        <w:t>Migrate from RestTemplate to RestClient</w:t>
      </w:r>
    </w:p>
    <w:p w:rsidR="00111227" w:rsidRPr="00E01289" w:rsidRDefault="00111227" w:rsidP="00111227">
      <w:r w:rsidRPr="00E01289">
        <w:t>The Spring Framework team recommends using RestClient for the new Spring MVC project and also provides guidelines to </w:t>
      </w:r>
      <w:r w:rsidRPr="00E01289">
        <w:rPr>
          <w:b/>
          <w:bCs/>
        </w:rPr>
        <w:t>migrate</w:t>
      </w:r>
      <w:r w:rsidRPr="00E01289">
        <w:t> from RestTemlate to RestClient.</w:t>
      </w:r>
    </w:p>
    <w:p w:rsidR="00111227" w:rsidRDefault="00111227" w:rsidP="00605600">
      <w:pPr>
        <w:rPr>
          <w:rFonts w:ascii="Bahnschrift" w:hAnsi="Bahnschrift" w:cs="Arial"/>
          <w:color w:val="D5D5ED"/>
          <w:sz w:val="30"/>
          <w:szCs w:val="30"/>
          <w:shd w:val="clear" w:color="auto" w:fill="0D0E23"/>
        </w:rPr>
      </w:pPr>
    </w:p>
    <w:p w:rsidR="00605600" w:rsidRDefault="003426BB" w:rsidP="00605600">
      <w:pPr>
        <w:rPr>
          <w:rFonts w:ascii="Bahnschrift" w:hAnsi="Bahnschrift" w:cs="Arial"/>
          <w:color w:val="D5D5ED"/>
          <w:sz w:val="30"/>
          <w:szCs w:val="30"/>
          <w:shd w:val="clear" w:color="auto" w:fill="0D0E23"/>
        </w:rPr>
      </w:pPr>
      <w:r>
        <w:rPr>
          <w:rFonts w:ascii="Bahnschrift" w:hAnsi="Bahnschrift" w:cs="Arial"/>
          <w:color w:val="D5D5ED"/>
          <w:sz w:val="30"/>
          <w:szCs w:val="30"/>
          <w:shd w:val="clear" w:color="auto" w:fill="0D0E23"/>
        </w:rPr>
        <w:t>This is also purely blocking same like rest template</w:t>
      </w:r>
    </w:p>
    <w:p w:rsidR="003426BB" w:rsidRDefault="003426BB" w:rsidP="00605600">
      <w:pPr>
        <w:rPr>
          <w:rFonts w:ascii="Bahnschrift" w:hAnsi="Bahnschrift" w:cs="Arial"/>
          <w:color w:val="D5D5ED"/>
          <w:sz w:val="30"/>
          <w:szCs w:val="30"/>
          <w:shd w:val="clear" w:color="auto" w:fill="0D0E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426BB" w:rsidTr="003426BB">
        <w:tc>
          <w:tcPr>
            <w:tcW w:w="11515" w:type="dxa"/>
          </w:tcPr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color w:val="6272A4"/>
                <w:szCs w:val="23"/>
                <w:lang w:eastAsia="en-IN"/>
              </w:rPr>
              <w:t>@Bean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b/>
                <w:bCs/>
                <w:color w:val="FF79C6"/>
                <w:szCs w:val="23"/>
                <w:lang w:eastAsia="en-IN"/>
              </w:rPr>
              <w:t>public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RestClient 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restClient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()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{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b/>
                <w:bCs/>
                <w:color w:val="FF79C6"/>
                <w:szCs w:val="23"/>
                <w:lang w:eastAsia="en-IN"/>
              </w:rPr>
              <w:t>return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RestClient.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builder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()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>.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baseUrl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</w:t>
            </w:r>
            <w:r w:rsidRPr="003426BB">
              <w:rPr>
                <w:rFonts w:eastAsia="Times New Roman" w:cs="Courier New"/>
                <w:color w:val="F1FA8C"/>
                <w:szCs w:val="23"/>
                <w:lang w:eastAsia="en-IN"/>
              </w:rPr>
              <w:t>"http://localhost:8080"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)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>.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build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()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>;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}</w:t>
            </w:r>
          </w:p>
          <w:p w:rsidR="003426BB" w:rsidRPr="003426BB" w:rsidRDefault="003426BB" w:rsidP="00605600">
            <w:pPr>
              <w:rPr>
                <w:szCs w:val="30"/>
                <w:lang w:val="en-US"/>
              </w:rPr>
            </w:pPr>
          </w:p>
        </w:tc>
        <w:tc>
          <w:tcPr>
            <w:tcW w:w="11515" w:type="dxa"/>
          </w:tcPr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color w:val="6272A4"/>
                <w:szCs w:val="23"/>
                <w:lang w:eastAsia="en-IN"/>
              </w:rPr>
              <w:t>@GetMapping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</w:t>
            </w:r>
            <w:r w:rsidRPr="003426BB">
              <w:rPr>
                <w:rFonts w:eastAsia="Times New Roman" w:cs="Courier New"/>
                <w:color w:val="F1FA8C"/>
                <w:szCs w:val="23"/>
                <w:lang w:eastAsia="en-IN"/>
              </w:rPr>
              <w:t>"/echo/{message}"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)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b/>
                <w:bCs/>
                <w:color w:val="FF79C6"/>
                <w:szCs w:val="23"/>
                <w:lang w:eastAsia="en-IN"/>
              </w:rPr>
              <w:t>public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Echo 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echo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</w:t>
            </w:r>
            <w:r w:rsidRPr="003426BB">
              <w:rPr>
                <w:rFonts w:eastAsia="Times New Roman" w:cs="Courier New"/>
                <w:color w:val="6272A4"/>
                <w:szCs w:val="23"/>
                <w:lang w:eastAsia="en-IN"/>
              </w:rPr>
              <w:t>@PathVariable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String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message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)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{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b/>
                <w:bCs/>
                <w:color w:val="FF79C6"/>
                <w:szCs w:val="23"/>
                <w:lang w:eastAsia="en-IN"/>
              </w:rPr>
              <w:t>return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restClient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>.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get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()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>.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uri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</w:t>
            </w:r>
            <w:r w:rsidRPr="003426BB">
              <w:rPr>
                <w:rFonts w:eastAsia="Times New Roman" w:cs="Courier New"/>
                <w:color w:val="F1FA8C"/>
                <w:szCs w:val="23"/>
                <w:lang w:eastAsia="en-IN"/>
              </w:rPr>
              <w:t>"/echo/"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 xml:space="preserve"> + message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)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>.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retrieve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()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>.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body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(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>Echo.</w:t>
            </w:r>
            <w:r w:rsidRPr="003426BB">
              <w:rPr>
                <w:rFonts w:eastAsia="Times New Roman" w:cs="Courier New"/>
                <w:color w:val="8BE9FD"/>
                <w:szCs w:val="23"/>
                <w:lang w:eastAsia="en-IN"/>
              </w:rPr>
              <w:t>class</w:t>
            </w: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)</w:t>
            </w:r>
            <w:r w:rsidRPr="003426BB">
              <w:rPr>
                <w:rFonts w:eastAsia="Times New Roman" w:cs="Courier New"/>
                <w:color w:val="F8F8F2"/>
                <w:szCs w:val="23"/>
                <w:lang w:eastAsia="en-IN"/>
              </w:rPr>
              <w:t>;</w:t>
            </w:r>
          </w:p>
          <w:p w:rsidR="003426BB" w:rsidRPr="003426BB" w:rsidRDefault="003426BB" w:rsidP="003426BB">
            <w:pPr>
              <w:shd w:val="clear" w:color="auto" w:fill="282A36"/>
              <w:spacing w:line="384" w:lineRule="atLeast"/>
              <w:rPr>
                <w:rFonts w:eastAsia="Times New Roman" w:cs="Courier New"/>
                <w:color w:val="6272A4"/>
                <w:szCs w:val="18"/>
                <w:lang w:eastAsia="en-IN"/>
              </w:rPr>
            </w:pPr>
            <w:r w:rsidRPr="003426BB">
              <w:rPr>
                <w:rFonts w:eastAsia="Times New Roman" w:cs="Courier New"/>
                <w:b/>
                <w:bCs/>
                <w:color w:val="F8F8F2"/>
                <w:szCs w:val="23"/>
                <w:lang w:eastAsia="en-IN"/>
              </w:rPr>
              <w:t>}</w:t>
            </w:r>
          </w:p>
          <w:p w:rsidR="003426BB" w:rsidRPr="003426BB" w:rsidRDefault="003426BB" w:rsidP="00605600">
            <w:pPr>
              <w:rPr>
                <w:szCs w:val="30"/>
                <w:lang w:val="en-US"/>
              </w:rPr>
            </w:pPr>
          </w:p>
        </w:tc>
      </w:tr>
    </w:tbl>
    <w:p w:rsidR="003426BB" w:rsidRPr="003426BB" w:rsidRDefault="003426BB" w:rsidP="00605600">
      <w:pPr>
        <w:rPr>
          <w:rFonts w:ascii="Bahnschrift" w:hAnsi="Bahnschrift"/>
          <w:sz w:val="30"/>
          <w:szCs w:val="30"/>
          <w:lang w:val="en-US"/>
        </w:rPr>
      </w:pPr>
    </w:p>
    <w:p w:rsidR="00E01289" w:rsidRPr="00E01289" w:rsidRDefault="00E01289" w:rsidP="00E01289">
      <w:r w:rsidRPr="00E01289">
        <w:t>As you can see in this example, the RestClient API is almost identical to the WebClient API, except we don’t need to have the </w:t>
      </w:r>
      <w:r w:rsidRPr="00E01289">
        <w:rPr>
          <w:b/>
          <w:bCs/>
        </w:rPr>
        <w:t>WebFlux</w:t>
      </w:r>
      <w:r w:rsidRPr="00E01289">
        <w:t> library in our dependency and also call the block() method!</w:t>
      </w:r>
    </w:p>
    <w:p w:rsidR="00E01289" w:rsidRDefault="00E01289" w:rsidP="00E01289">
      <w:r w:rsidRPr="00E01289">
        <w:t>Read </w:t>
      </w:r>
      <w:hyperlink r:id="rId7" w:anchor="_migrating_from_resttemplate_to_restclient" w:tgtFrame="_blank" w:history="1">
        <w:r w:rsidRPr="00E01289">
          <w:rPr>
            <w:rStyle w:val="Hyperlink"/>
            <w:b/>
            <w:bCs/>
          </w:rPr>
          <w:t>this part of Spring Framework reference documentation</w:t>
        </w:r>
      </w:hyperlink>
      <w:r w:rsidRPr="00E01289">
        <w:t> to learn more about migrating from RestTemplate to RestClient.</w:t>
      </w:r>
    </w:p>
    <w:p w:rsidR="002C7803" w:rsidRDefault="002C7803" w:rsidP="00E01289"/>
    <w:p w:rsidR="002C7803" w:rsidRDefault="002C7803" w:rsidP="002C7803">
      <w:pPr>
        <w:pStyle w:val="Heading1"/>
      </w:pPr>
      <w:r>
        <w:t>Creating RESTful apis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19435"/>
      </w:tblGrid>
      <w:tr w:rsidR="002C7803" w:rsidTr="002C7803">
        <w:tc>
          <w:tcPr>
            <w:tcW w:w="3595" w:type="dxa"/>
          </w:tcPr>
          <w:p w:rsidR="002C7803" w:rsidRDefault="002C7803" w:rsidP="002C7803">
            <w:r>
              <w:t>to upload a file</w:t>
            </w:r>
          </w:p>
        </w:tc>
        <w:tc>
          <w:tcPr>
            <w:tcW w:w="19435" w:type="dxa"/>
          </w:tcPr>
          <w:p w:rsidR="002C7803" w:rsidRDefault="002C7803" w:rsidP="002C7803">
            <w:r>
              <w:t>@RestController</w:t>
            </w:r>
          </w:p>
          <w:p w:rsidR="002C7803" w:rsidRDefault="002C7803" w:rsidP="002C7803">
            <w:r>
              <w:t>public class FileUploadController {</w:t>
            </w:r>
          </w:p>
          <w:p w:rsidR="002C7803" w:rsidRDefault="002C7803" w:rsidP="002C7803">
            <w:r>
              <w:lastRenderedPageBreak/>
              <w:t xml:space="preserve">    @PostMapping("/upload")</w:t>
            </w:r>
          </w:p>
          <w:p w:rsidR="002C7803" w:rsidRDefault="002C7803" w:rsidP="002C7803">
            <w:r>
              <w:t xml:space="preserve">    public String uploadFile(@RequestParam("file") MultipartFile file) {</w:t>
            </w:r>
          </w:p>
          <w:p w:rsidR="002C7803" w:rsidRDefault="002C7803" w:rsidP="002C7803">
            <w:r>
              <w:t xml:space="preserve">        // You can process the file here</w:t>
            </w:r>
          </w:p>
          <w:p w:rsidR="002C7803" w:rsidRDefault="002C7803" w:rsidP="002C7803">
            <w:r>
              <w:t xml:space="preserve">        String filename = file.getOriginalFilename();</w:t>
            </w:r>
          </w:p>
          <w:p w:rsidR="002C7803" w:rsidRDefault="002C7803" w:rsidP="002C7803">
            <w:r>
              <w:t xml:space="preserve">        // Save file, handle file logic, etc.</w:t>
            </w:r>
          </w:p>
          <w:p w:rsidR="002C7803" w:rsidRDefault="002C7803" w:rsidP="002C7803">
            <w:r>
              <w:t xml:space="preserve">        return "File uploaded successfully: " + filename;</w:t>
            </w:r>
          </w:p>
          <w:p w:rsidR="002C7803" w:rsidRDefault="002C7803" w:rsidP="002C7803">
            <w:r>
              <w:t xml:space="preserve">    }</w:t>
            </w:r>
          </w:p>
          <w:p w:rsidR="002C7803" w:rsidRDefault="002C7803" w:rsidP="002C7803">
            <w:r>
              <w:t>}</w:t>
            </w:r>
          </w:p>
        </w:tc>
      </w:tr>
    </w:tbl>
    <w:p w:rsidR="009243F3" w:rsidRPr="002C7803" w:rsidRDefault="009243F3" w:rsidP="002C7803"/>
    <w:p w:rsidR="008536A2" w:rsidRPr="00B2503B" w:rsidRDefault="00B2503B" w:rsidP="00B2503B">
      <w:pPr>
        <w:pStyle w:val="h2-whi"/>
      </w:pPr>
      <w:r w:rsidRPr="00B2503B">
        <w:t>Annotations</w:t>
      </w:r>
      <w:r w:rsidR="00472AA5">
        <w:t xml:space="preserve"> -code</w:t>
      </w:r>
    </w:p>
    <w:tbl>
      <w:tblPr>
        <w:tblStyle w:val="GridTable1Light-Accent6"/>
        <w:tblW w:w="0" w:type="auto"/>
        <w:tblLook w:val="04A0" w:firstRow="1" w:lastRow="0" w:firstColumn="1" w:lastColumn="0" w:noHBand="0" w:noVBand="1"/>
      </w:tblPr>
      <w:tblGrid>
        <w:gridCol w:w="5675"/>
        <w:gridCol w:w="17355"/>
      </w:tblGrid>
      <w:tr w:rsidR="00856024" w:rsidTr="004F6E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5" w:type="dxa"/>
          </w:tcPr>
          <w:p w:rsidR="00856024" w:rsidRDefault="00856024" w:rsidP="00B2503B">
            <w:pPr>
              <w:rPr>
                <w:lang w:val="en-US"/>
              </w:rPr>
            </w:pPr>
            <w:r>
              <w:rPr>
                <w:lang w:val="en-US"/>
              </w:rPr>
              <w:t>@RequestParam</w:t>
            </w:r>
          </w:p>
          <w:p w:rsidR="00856024" w:rsidRDefault="00856024" w:rsidP="00B2503B">
            <w:pPr>
              <w:rPr>
                <w:lang w:val="en-US"/>
              </w:rPr>
            </w:pPr>
            <w:r>
              <w:rPr>
                <w:lang w:val="en-US"/>
              </w:rPr>
              <w:t xml:space="preserve">its like </w:t>
            </w:r>
          </w:p>
          <w:p w:rsidR="00856024" w:rsidRDefault="00856024" w:rsidP="00B2503B">
            <w:pPr>
              <w:rPr>
                <w:lang w:val="en-US"/>
              </w:rPr>
            </w:pPr>
            <w:r>
              <w:rPr>
                <w:lang w:val="en-US"/>
              </w:rPr>
              <w:t>@QueryParam in apache cxf</w:t>
            </w:r>
          </w:p>
        </w:tc>
        <w:tc>
          <w:tcPr>
            <w:tcW w:w="17355" w:type="dxa"/>
          </w:tcPr>
          <w:p w:rsidR="00856024" w:rsidRPr="009243F3" w:rsidRDefault="00856024" w:rsidP="00B250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color w:val="13A78C"/>
                <w:sz w:val="24"/>
                <w:lang w:eastAsia="en-IN" w:bidi="te-IN"/>
              </w:rPr>
            </w:pPr>
          </w:p>
          <w:p w:rsidR="009243F3" w:rsidRPr="009243F3" w:rsidRDefault="00DE56E0" w:rsidP="00B250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Courier New"/>
                <w:b w:val="0"/>
                <w:bCs w:val="0"/>
                <w:color w:val="13A78C"/>
                <w:sz w:val="24"/>
                <w:lang w:eastAsia="en-IN" w:bidi="te-IN"/>
              </w:rPr>
            </w:pPr>
            <w:hyperlink r:id="rId8" w:history="1">
              <w:r w:rsidR="009243F3" w:rsidRPr="009243F3">
                <w:rPr>
                  <w:rStyle w:val="Hyperlink"/>
                  <w:rFonts w:eastAsia="Times New Roman" w:cs="Courier New"/>
                  <w:b w:val="0"/>
                  <w:bCs w:val="0"/>
                  <w:sz w:val="24"/>
                  <w:lang w:eastAsia="en-IN" w:bidi="te-IN"/>
                </w:rPr>
                <w:t>http://localhost:8080/openai/query?search=isgodexists</w:t>
              </w:r>
            </w:hyperlink>
          </w:p>
          <w:p w:rsidR="009243F3" w:rsidRPr="00C86BCA" w:rsidRDefault="005813D7" w:rsidP="00B250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Courier New"/>
                <w:b w:val="0"/>
                <w:bCs w:val="0"/>
                <w:color w:val="13A78C"/>
                <w:sz w:val="24"/>
                <w:lang w:eastAsia="en-IN" w:bidi="te-IN"/>
              </w:rPr>
            </w:pPr>
            <w:r>
              <w:rPr>
                <w:rFonts w:eastAsia="Times New Roman" w:cs="Courier New"/>
                <w:b w:val="0"/>
                <w:bCs w:val="0"/>
                <w:color w:val="13A78C"/>
                <w:sz w:val="24"/>
                <w:lang w:eastAsia="en-IN" w:bidi="te-IN"/>
              </w:rPr>
              <w:t xml:space="preserve">note – for request param value  </w:t>
            </w:r>
            <w:r w:rsidR="00EA4873">
              <w:rPr>
                <w:rFonts w:eastAsia="Times New Roman" w:cs="Courier New"/>
                <w:b w:val="0"/>
                <w:bCs w:val="0"/>
                <w:color w:val="13A78C"/>
                <w:sz w:val="24"/>
                <w:lang w:eastAsia="en-IN" w:bidi="te-IN"/>
              </w:rPr>
              <w:t>, u should not keep value in double quotes</w:t>
            </w:r>
            <w:r w:rsidR="009951A0">
              <w:rPr>
                <w:rFonts w:eastAsia="Times New Roman" w:cs="Courier New"/>
                <w:b w:val="0"/>
                <w:bCs w:val="0"/>
                <w:color w:val="13A78C"/>
                <w:sz w:val="24"/>
                <w:lang w:eastAsia="en-IN" w:bidi="te-IN"/>
              </w:rPr>
              <w:t xml:space="preserve"> ex:- </w:t>
            </w:r>
            <w:r w:rsidR="009951A0" w:rsidRPr="009951A0">
              <w:rPr>
                <w:rFonts w:eastAsia="Times New Roman" w:cs="Courier New"/>
                <w:b w:val="0"/>
                <w:bCs w:val="0"/>
                <w:strike/>
                <w:color w:val="13A78C"/>
                <w:sz w:val="24"/>
                <w:lang w:eastAsia="en-IN" w:bidi="te-IN"/>
              </w:rPr>
              <w:t>query?search=”isgodexists”</w:t>
            </w:r>
          </w:p>
          <w:p w:rsidR="00C86BCA" w:rsidRPr="00C86BCA" w:rsidRDefault="00C86BCA" w:rsidP="00C86BCA">
            <w:pPr>
              <w:pStyle w:val="HTMLPreformatted"/>
              <w:shd w:val="clear" w:color="auto" w:fill="FFFFF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</w:pP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</w:t>
            </w:r>
            <w:r w:rsidRPr="00C86BCA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@GetMapping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C86BCA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"/query"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</w:t>
            </w:r>
            <w:r w:rsidRPr="00C86BCA">
              <w:rPr>
                <w:rFonts w:ascii="Comic Sans MS" w:hAnsi="Comic Sans MS"/>
                <w:b w:val="0"/>
                <w:bCs w:val="0"/>
                <w:color w:val="13A78C"/>
                <w:sz w:val="24"/>
                <w:szCs w:val="24"/>
              </w:rPr>
              <w:t xml:space="preserve">public </w:t>
            </w:r>
            <w:r w:rsidRPr="00C86BCA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 xml:space="preserve">String </w:t>
            </w:r>
            <w:r w:rsidRPr="00C86BCA">
              <w:rPr>
                <w:rFonts w:ascii="Comic Sans MS" w:hAnsi="Comic Sans MS"/>
                <w:b w:val="0"/>
                <w:bCs w:val="0"/>
                <w:color w:val="7748B7"/>
                <w:sz w:val="24"/>
                <w:szCs w:val="24"/>
              </w:rPr>
              <w:t>hitChatGPTLLM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C86BCA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@RequestParam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C86BCA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"search"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 xml:space="preserve">) </w:t>
            </w:r>
            <w:r w:rsidRPr="00C86BCA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 xml:space="preserve">String </w:t>
            </w:r>
            <w:r w:rsidRPr="00C86BCA">
              <w:rPr>
                <w:rFonts w:ascii="Comic Sans MS" w:hAnsi="Comic Sans MS"/>
                <w:b w:val="0"/>
                <w:bCs w:val="0"/>
                <w:i/>
                <w:iCs/>
                <w:color w:val="0F92E3"/>
                <w:sz w:val="24"/>
                <w:szCs w:val="24"/>
              </w:rPr>
              <w:t>request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 {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    </w:t>
            </w:r>
            <w:r w:rsidRPr="00C86BCA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>System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.</w:t>
            </w:r>
            <w:r w:rsidRPr="00C86BCA">
              <w:rPr>
                <w:rFonts w:ascii="Comic Sans MS" w:hAnsi="Comic Sans MS"/>
                <w:b w:val="0"/>
                <w:bCs w:val="0"/>
                <w:i/>
                <w:iCs/>
                <w:color w:val="005CC5"/>
                <w:sz w:val="24"/>
                <w:szCs w:val="24"/>
              </w:rPr>
              <w:t>out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.</w:t>
            </w:r>
            <w:r w:rsidRPr="00C86BCA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println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C86BCA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 xml:space="preserve">"received query is " </w:t>
            </w:r>
            <w:r w:rsidRPr="00C86BCA">
              <w:rPr>
                <w:rFonts w:ascii="Comic Sans MS" w:hAnsi="Comic Sans MS"/>
                <w:b w:val="0"/>
                <w:bCs w:val="0"/>
                <w:color w:val="EE5C09"/>
                <w:sz w:val="24"/>
                <w:szCs w:val="24"/>
              </w:rPr>
              <w:t xml:space="preserve">+ </w:t>
            </w:r>
            <w:r w:rsidRPr="00C86BCA">
              <w:rPr>
                <w:rFonts w:ascii="Comic Sans MS" w:hAnsi="Comic Sans MS"/>
                <w:b w:val="0"/>
                <w:bCs w:val="0"/>
                <w:i/>
                <w:iCs/>
                <w:color w:val="0F92E3"/>
                <w:sz w:val="24"/>
                <w:szCs w:val="24"/>
              </w:rPr>
              <w:t>request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);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    </w:t>
            </w:r>
            <w:r w:rsidRPr="00C86BCA">
              <w:rPr>
                <w:rFonts w:ascii="Comic Sans MS" w:hAnsi="Comic Sans MS"/>
                <w:b w:val="0"/>
                <w:bCs w:val="0"/>
                <w:i/>
                <w:iCs/>
                <w:color w:val="1136B9"/>
                <w:sz w:val="24"/>
                <w:szCs w:val="24"/>
              </w:rPr>
              <w:t>ChatClient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.</w:t>
            </w:r>
            <w:r w:rsidRPr="00C86BCA">
              <w:rPr>
                <w:rFonts w:ascii="Comic Sans MS" w:hAnsi="Comic Sans MS"/>
                <w:b w:val="0"/>
                <w:bCs w:val="0"/>
                <w:i/>
                <w:iCs/>
                <w:color w:val="1136B9"/>
                <w:sz w:val="24"/>
                <w:szCs w:val="24"/>
              </w:rPr>
              <w:t xml:space="preserve">CallResponseSpec 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 xml:space="preserve">call </w:t>
            </w:r>
            <w:r w:rsidRPr="00C86BCA">
              <w:rPr>
                <w:rFonts w:ascii="Comic Sans MS" w:hAnsi="Comic Sans MS"/>
                <w:b w:val="0"/>
                <w:bCs w:val="0"/>
                <w:color w:val="EE5C09"/>
                <w:sz w:val="24"/>
                <w:szCs w:val="24"/>
              </w:rPr>
              <w:t xml:space="preserve">= 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chatClient.</w:t>
            </w:r>
            <w:r w:rsidRPr="00C86BCA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prompt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C86BCA">
              <w:rPr>
                <w:rFonts w:ascii="Comic Sans MS" w:hAnsi="Comic Sans MS"/>
                <w:b w:val="0"/>
                <w:bCs w:val="0"/>
                <w:i/>
                <w:iCs/>
                <w:color w:val="0F92E3"/>
                <w:sz w:val="24"/>
                <w:szCs w:val="24"/>
              </w:rPr>
              <w:t>request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).</w:t>
            </w:r>
            <w:r w:rsidRPr="00C86BCA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call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();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    </w:t>
            </w:r>
            <w:r w:rsidRPr="00C86BCA">
              <w:rPr>
                <w:rFonts w:ascii="Comic Sans MS" w:hAnsi="Comic Sans MS"/>
                <w:b w:val="0"/>
                <w:bCs w:val="0"/>
                <w:color w:val="13A78C"/>
                <w:sz w:val="24"/>
                <w:szCs w:val="24"/>
              </w:rPr>
              <w:t xml:space="preserve">return 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call.</w:t>
            </w:r>
            <w:r w:rsidRPr="00C86BCA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content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();</w:t>
            </w:r>
            <w:r w:rsidRPr="00C86BCA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}</w:t>
            </w:r>
          </w:p>
          <w:p w:rsidR="009243F3" w:rsidRDefault="009243F3" w:rsidP="00B250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:rsidR="004F6E59" w:rsidRDefault="004F6E59"/>
    <w:p w:rsidR="004F6E59" w:rsidRDefault="004F6E59">
      <w:r>
        <w:t xml:space="preserve">No need to build and return response object  instead just annotate the method </w:t>
      </w:r>
      <w:r w:rsidR="00C6183B">
        <w:t xml:space="preserve">with </w:t>
      </w:r>
      <w:r w:rsidR="00C6183B" w:rsidRPr="00686510">
        <w:rPr>
          <w:color w:val="1136B9"/>
          <w:spacing w:val="0"/>
          <w:sz w:val="24"/>
        </w:rPr>
        <w:t>@ResponseStatus</w:t>
      </w:r>
    </w:p>
    <w:tbl>
      <w:tblPr>
        <w:tblStyle w:val="GridTable1Light-Accent6"/>
        <w:tblW w:w="0" w:type="auto"/>
        <w:tblLook w:val="04A0" w:firstRow="1" w:lastRow="0" w:firstColumn="1" w:lastColumn="0" w:noHBand="0" w:noVBand="1"/>
      </w:tblPr>
      <w:tblGrid>
        <w:gridCol w:w="5675"/>
        <w:gridCol w:w="17355"/>
      </w:tblGrid>
      <w:tr w:rsidR="00856024" w:rsidTr="004F6E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5" w:type="dxa"/>
          </w:tcPr>
          <w:p w:rsidR="002F1D10" w:rsidRDefault="002F1D10" w:rsidP="002F1D1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b w:val="0"/>
                <w:bCs w:val="0"/>
                <w:color w:val="1136B9"/>
                <w:sz w:val="24"/>
                <w:lang w:eastAsia="en-IN" w:bidi="te-IN"/>
              </w:rPr>
            </w:pPr>
            <w:r w:rsidRPr="002F1D10">
              <w:rPr>
                <w:rFonts w:eastAsia="Times New Roman" w:cs="Courier New"/>
                <w:b w:val="0"/>
                <w:bCs w:val="0"/>
                <w:color w:val="1136B9"/>
                <w:sz w:val="24"/>
                <w:lang w:eastAsia="en-IN" w:bidi="te-IN"/>
              </w:rPr>
              <w:t>@RequestMapping(“/patients”)</w:t>
            </w:r>
            <w:r w:rsidR="00304D9F">
              <w:rPr>
                <w:rFonts w:eastAsia="Times New Roman" w:cs="Courier New"/>
                <w:b w:val="0"/>
                <w:bCs w:val="0"/>
                <w:color w:val="1136B9"/>
                <w:sz w:val="24"/>
                <w:lang w:eastAsia="en-IN" w:bidi="te-IN"/>
              </w:rPr>
              <w:t xml:space="preserve"> </w:t>
            </w:r>
          </w:p>
          <w:p w:rsidR="00861CBA" w:rsidRDefault="00861CBA" w:rsidP="002F1D1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 w:val="0"/>
                <w:bCs w:val="0"/>
                <w:color w:val="4D4D4A"/>
                <w:sz w:val="24"/>
              </w:rPr>
            </w:pPr>
            <w:r w:rsidRPr="00861CBA">
              <w:rPr>
                <w:b w:val="0"/>
                <w:bCs w:val="0"/>
                <w:color w:val="1136B9"/>
                <w:sz w:val="24"/>
              </w:rPr>
              <w:t>@GetMapping</w:t>
            </w:r>
            <w:r w:rsidRPr="00861CBA">
              <w:rPr>
                <w:b w:val="0"/>
                <w:bCs w:val="0"/>
                <w:color w:val="4D4D4A"/>
                <w:sz w:val="24"/>
              </w:rPr>
              <w:t>(</w:t>
            </w:r>
            <w:r w:rsidRPr="00861CBA">
              <w:rPr>
                <w:b w:val="0"/>
                <w:bCs w:val="0"/>
                <w:color w:val="0F92E3"/>
                <w:sz w:val="24"/>
              </w:rPr>
              <w:t>"/getByState"</w:t>
            </w:r>
            <w:r w:rsidRPr="00861CBA">
              <w:rPr>
                <w:b w:val="0"/>
                <w:bCs w:val="0"/>
                <w:color w:val="4D4D4A"/>
                <w:sz w:val="24"/>
              </w:rPr>
              <w:t>)</w:t>
            </w:r>
          </w:p>
          <w:p w:rsidR="00861CBA" w:rsidRPr="00B96A2D" w:rsidRDefault="00B96A2D" w:rsidP="002F1D1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b w:val="0"/>
                <w:bCs w:val="0"/>
                <w:color w:val="1136B9"/>
                <w:sz w:val="24"/>
                <w:lang w:eastAsia="en-IN" w:bidi="te-IN"/>
              </w:rPr>
            </w:pPr>
            <w:r w:rsidRPr="001830CF">
              <w:rPr>
                <w:color w:val="4D4D4A"/>
                <w:sz w:val="24"/>
              </w:rPr>
              <w:t xml:space="preserve">    </w:t>
            </w:r>
            <w:r w:rsidRPr="00B96A2D">
              <w:rPr>
                <w:b w:val="0"/>
                <w:bCs w:val="0"/>
                <w:color w:val="1136B9"/>
                <w:sz w:val="24"/>
              </w:rPr>
              <w:t>@ResponseStatus</w:t>
            </w:r>
            <w:r w:rsidRPr="00B96A2D">
              <w:rPr>
                <w:b w:val="0"/>
                <w:bCs w:val="0"/>
                <w:color w:val="4D4D4A"/>
                <w:sz w:val="24"/>
              </w:rPr>
              <w:t>(</w:t>
            </w:r>
            <w:r w:rsidRPr="00B96A2D">
              <w:rPr>
                <w:b w:val="0"/>
                <w:bCs w:val="0"/>
                <w:i/>
                <w:iCs/>
                <w:color w:val="79074C"/>
                <w:sz w:val="24"/>
              </w:rPr>
              <w:t>HttpStatus</w:t>
            </w:r>
            <w:r w:rsidRPr="00B96A2D">
              <w:rPr>
                <w:b w:val="0"/>
                <w:bCs w:val="0"/>
                <w:color w:val="4D4D4A"/>
                <w:sz w:val="24"/>
              </w:rPr>
              <w:t>.</w:t>
            </w:r>
            <w:r w:rsidRPr="00B96A2D">
              <w:rPr>
                <w:b w:val="0"/>
                <w:bCs w:val="0"/>
                <w:i/>
                <w:iCs/>
                <w:color w:val="005CC5"/>
                <w:sz w:val="24"/>
              </w:rPr>
              <w:t>BAD_GATEWAY</w:t>
            </w:r>
            <w:r w:rsidRPr="00B96A2D">
              <w:rPr>
                <w:b w:val="0"/>
                <w:bCs w:val="0"/>
                <w:color w:val="4D4D4A"/>
                <w:sz w:val="24"/>
              </w:rPr>
              <w:t>)</w:t>
            </w:r>
          </w:p>
          <w:p w:rsidR="00304D9F" w:rsidRPr="002F1D10" w:rsidRDefault="00304D9F" w:rsidP="002F1D1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b w:val="0"/>
                <w:bCs w:val="0"/>
                <w:color w:val="4D4D4A"/>
                <w:sz w:val="24"/>
                <w:lang w:eastAsia="en-IN" w:bidi="te-IN"/>
              </w:rPr>
            </w:pPr>
            <w:r>
              <w:rPr>
                <w:rFonts w:eastAsia="Times New Roman" w:cs="Courier New"/>
                <w:b w:val="0"/>
                <w:bCs w:val="0"/>
                <w:color w:val="1136B9"/>
                <w:sz w:val="24"/>
                <w:lang w:eastAsia="en-IN" w:bidi="te-IN"/>
              </w:rPr>
              <w:t xml:space="preserve">which is like </w:t>
            </w:r>
          </w:p>
          <w:p w:rsidR="00856024" w:rsidRPr="00782016" w:rsidRDefault="002F1D10" w:rsidP="002F1D10">
            <w:pPr>
              <w:rPr>
                <w:b w:val="0"/>
                <w:bCs w:val="0"/>
                <w:lang w:val="en-US"/>
              </w:rPr>
            </w:pPr>
            <w:r w:rsidRPr="00782016">
              <w:rPr>
                <w:b w:val="0"/>
                <w:bCs w:val="0"/>
                <w:lang w:val="en-US"/>
              </w:rPr>
              <w:t>same like @Path(“/patients”)</w:t>
            </w:r>
            <w:r w:rsidR="00304D9F" w:rsidRPr="00782016">
              <w:rPr>
                <w:b w:val="0"/>
                <w:bCs w:val="0"/>
                <w:lang w:val="en-US"/>
              </w:rPr>
              <w:t xml:space="preserve"> in cxf</w:t>
            </w:r>
          </w:p>
          <w:p w:rsidR="00F72658" w:rsidRDefault="00F72658" w:rsidP="002F1D10">
            <w:pPr>
              <w:rPr>
                <w:lang w:val="en-US"/>
              </w:rPr>
            </w:pPr>
          </w:p>
          <w:p w:rsidR="00C13D1C" w:rsidRDefault="00C13D1C" w:rsidP="002F1D10">
            <w:pPr>
              <w:rPr>
                <w:lang w:val="en-US"/>
              </w:rPr>
            </w:pPr>
            <w:r>
              <w:rPr>
                <w:noProof/>
                <w:lang w:eastAsia="en-IN" w:bidi="te-IN"/>
              </w:rPr>
              <w:lastRenderedPageBreak/>
              <w:drawing>
                <wp:inline distT="0" distB="0" distL="0" distR="0" wp14:anchorId="0A9FB9B5" wp14:editId="339AA399">
                  <wp:extent cx="3209925" cy="212407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925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55" w:type="dxa"/>
          </w:tcPr>
          <w:p w:rsidR="008211CB" w:rsidRPr="00686510" w:rsidRDefault="00472AA5" w:rsidP="001830CF">
            <w:pPr>
              <w:pStyle w:val="HTMLPreformatted"/>
              <w:shd w:val="clear" w:color="auto" w:fill="FFFFF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</w:pPr>
            <w:r w:rsidRPr="00686510">
              <w:rPr>
                <w:rFonts w:ascii="Comic Sans MS" w:hAnsi="Comic Sans MS"/>
                <w:b w:val="0"/>
                <w:bCs w:val="0"/>
                <w:color w:val="70AD47" w:themeColor="accent6"/>
                <w:sz w:val="28"/>
                <w:szCs w:val="28"/>
              </w:rPr>
              <w:lastRenderedPageBreak/>
              <w:t>Rest controller methods can return some status by default</w:t>
            </w:r>
            <w:r w:rsidR="002230A6" w:rsidRPr="00686510">
              <w:rPr>
                <w:rFonts w:ascii="Comic Sans MS" w:hAnsi="Comic Sans MS"/>
                <w:b w:val="0"/>
                <w:bCs w:val="0"/>
                <w:color w:val="70AD47" w:themeColor="accent6"/>
                <w:sz w:val="28"/>
                <w:szCs w:val="28"/>
              </w:rPr>
              <w:t xml:space="preserve"> </w:t>
            </w:r>
            <w:r w:rsidR="002230A6"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using @ResponseStatus</w:t>
            </w:r>
            <w:r w:rsidR="002230A6"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="002230A6" w:rsidRPr="00686510">
              <w:rPr>
                <w:rFonts w:ascii="Comic Sans MS" w:hAnsi="Comic Sans MS"/>
                <w:b w:val="0"/>
                <w:bCs w:val="0"/>
                <w:i/>
                <w:iCs/>
                <w:color w:val="79074C"/>
                <w:sz w:val="24"/>
                <w:szCs w:val="24"/>
              </w:rPr>
              <w:t>HttpStatus</w:t>
            </w:r>
            <w:r w:rsidR="002230A6"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.</w:t>
            </w:r>
            <w:r w:rsidR="002230A6" w:rsidRPr="00686510">
              <w:rPr>
                <w:rFonts w:ascii="Comic Sans MS" w:hAnsi="Comic Sans MS"/>
                <w:b w:val="0"/>
                <w:bCs w:val="0"/>
                <w:i/>
                <w:iCs/>
                <w:color w:val="005CC5"/>
                <w:sz w:val="24"/>
                <w:szCs w:val="24"/>
              </w:rPr>
              <w:t>BAD_GATEWAY</w:t>
            </w:r>
            <w:r w:rsidR="002230A6"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</w:t>
            </w:r>
          </w:p>
          <w:p w:rsidR="00304D9F" w:rsidRPr="00686510" w:rsidRDefault="008211CB" w:rsidP="001830CF">
            <w:pPr>
              <w:pStyle w:val="HTMLPreformatted"/>
              <w:shd w:val="clear" w:color="auto" w:fill="FFFFF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</w:pP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 xml:space="preserve"> without the need of doing like return Response.ok(body).build() </w:t>
            </w:r>
          </w:p>
          <w:p w:rsidR="00472AA5" w:rsidRPr="00686510" w:rsidRDefault="00472AA5" w:rsidP="001830CF">
            <w:pPr>
              <w:pStyle w:val="HTMLPreformatted"/>
              <w:shd w:val="clear" w:color="auto" w:fill="FFFFF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</w:pPr>
          </w:p>
          <w:p w:rsidR="003C466B" w:rsidRPr="00686510" w:rsidRDefault="003C466B" w:rsidP="001830CF">
            <w:pPr>
              <w:pStyle w:val="HTMLPreformatted"/>
              <w:shd w:val="clear" w:color="auto" w:fill="FFFFF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</w:pPr>
          </w:p>
          <w:p w:rsidR="003C466B" w:rsidRPr="00686510" w:rsidRDefault="003C466B" w:rsidP="001830CF">
            <w:pPr>
              <w:pStyle w:val="HTMLPreformatted"/>
              <w:shd w:val="clear" w:color="auto" w:fill="FFFFF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  <w:color w:val="1136B9"/>
                <w:sz w:val="36"/>
                <w:szCs w:val="36"/>
              </w:rPr>
            </w:pPr>
            <w:r w:rsidRPr="00686510">
              <w:rPr>
                <w:rFonts w:ascii="Segoe UI" w:hAnsi="Segoe UI" w:cs="Segoe UI"/>
                <w:b w:val="0"/>
                <w:bCs w:val="0"/>
                <w:color w:val="212121"/>
                <w:sz w:val="24"/>
                <w:szCs w:val="24"/>
                <w:shd w:val="clear" w:color="auto" w:fill="FFFFFF"/>
              </w:rPr>
              <w:t>http://localhost:8080/ministers/getByState?statename=Telangana</w:t>
            </w:r>
          </w:p>
          <w:p w:rsidR="005C46BE" w:rsidRDefault="001830CF" w:rsidP="005C46BE">
            <w:pPr>
              <w:pStyle w:val="HTMLPreformatted"/>
              <w:shd w:val="clear" w:color="auto" w:fill="FFFFF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</w:pP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@RestController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br/>
              <w:t>@RequestMapping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"/ministers"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</w:r>
            <w:r w:rsidRPr="00686510">
              <w:rPr>
                <w:rFonts w:ascii="Comic Sans MS" w:hAnsi="Comic Sans MS"/>
                <w:b w:val="0"/>
                <w:bCs w:val="0"/>
                <w:color w:val="13A78C"/>
                <w:sz w:val="24"/>
                <w:szCs w:val="24"/>
              </w:rPr>
              <w:t xml:space="preserve">public class </w:t>
            </w:r>
            <w:r w:rsidRPr="00686510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 xml:space="preserve">MinisterController 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{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</w:t>
            </w:r>
            <w:r w:rsidRPr="00686510">
              <w:rPr>
                <w:rFonts w:ascii="Comic Sans MS" w:hAnsi="Comic Sans MS"/>
                <w:b w:val="0"/>
                <w:bCs w:val="0"/>
                <w:i/>
                <w:iCs/>
                <w:color w:val="1136B9"/>
                <w:sz w:val="24"/>
                <w:szCs w:val="24"/>
              </w:rPr>
              <w:t>List</w:t>
            </w:r>
            <w:r w:rsidRPr="00686510">
              <w:rPr>
                <w:rFonts w:ascii="Comic Sans MS" w:hAnsi="Comic Sans MS"/>
                <w:b w:val="0"/>
                <w:bCs w:val="0"/>
                <w:color w:val="EE5C09"/>
                <w:sz w:val="24"/>
                <w:szCs w:val="24"/>
              </w:rPr>
              <w:t>&lt;</w:t>
            </w:r>
            <w:r w:rsidRPr="00686510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>Minister</w:t>
            </w:r>
            <w:r w:rsidRPr="00686510">
              <w:rPr>
                <w:rFonts w:ascii="Comic Sans MS" w:hAnsi="Comic Sans MS"/>
                <w:b w:val="0"/>
                <w:bCs w:val="0"/>
                <w:color w:val="EE5C09"/>
                <w:sz w:val="24"/>
                <w:szCs w:val="24"/>
              </w:rPr>
              <w:t xml:space="preserve">&gt; 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ministerList;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</w:r>
            <w:r w:rsidR="005C46BE" w:rsidRPr="00686510">
              <w:rPr>
                <w:rFonts w:ascii="Comic Sans MS" w:hAnsi="Comic Sans MS"/>
                <w:b w:val="0"/>
                <w:bCs w:val="0"/>
                <w:color w:val="1136B9"/>
                <w:spacing w:val="0"/>
                <w:sz w:val="24"/>
                <w:szCs w:val="24"/>
              </w:rPr>
              <w:t>@ResponseStatus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79074C"/>
                <w:spacing w:val="0"/>
                <w:sz w:val="24"/>
                <w:szCs w:val="24"/>
              </w:rPr>
              <w:t>HttpStatus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.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005CC5"/>
                <w:spacing w:val="0"/>
                <w:sz w:val="24"/>
                <w:szCs w:val="24"/>
              </w:rPr>
              <w:t>BAD_GATEWAY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)</w:t>
            </w:r>
            <w:r w:rsidR="004F6E59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 xml:space="preserve"> // if success by default this response will be returned , we don’t need to build response object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br/>
            </w:r>
            <w:r w:rsidR="005C46BE" w:rsidRPr="00686510">
              <w:rPr>
                <w:rFonts w:ascii="Comic Sans MS" w:hAnsi="Comic Sans MS"/>
                <w:b w:val="0"/>
                <w:bCs w:val="0"/>
                <w:color w:val="1136B9"/>
                <w:spacing w:val="0"/>
                <w:sz w:val="24"/>
                <w:szCs w:val="24"/>
              </w:rPr>
              <w:t>@GetMapping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0F92E3"/>
                <w:spacing w:val="0"/>
                <w:sz w:val="24"/>
                <w:szCs w:val="24"/>
              </w:rPr>
              <w:t>"/getByState"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)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br/>
            </w:r>
            <w:r w:rsidR="005C46BE" w:rsidRPr="00686510">
              <w:rPr>
                <w:rFonts w:ascii="Comic Sans MS" w:hAnsi="Comic Sans MS"/>
                <w:b w:val="0"/>
                <w:bCs w:val="0"/>
                <w:color w:val="13A78C"/>
                <w:spacing w:val="0"/>
                <w:sz w:val="24"/>
                <w:szCs w:val="24"/>
              </w:rPr>
              <w:lastRenderedPageBreak/>
              <w:t xml:space="preserve">public 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1136B9"/>
                <w:spacing w:val="0"/>
                <w:sz w:val="24"/>
                <w:szCs w:val="24"/>
              </w:rPr>
              <w:t>List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EE5C09"/>
                <w:spacing w:val="0"/>
                <w:sz w:val="24"/>
                <w:szCs w:val="24"/>
              </w:rPr>
              <w:t>&lt;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79074C"/>
                <w:spacing w:val="0"/>
                <w:sz w:val="24"/>
                <w:szCs w:val="24"/>
              </w:rPr>
              <w:t>Minister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EE5C09"/>
                <w:spacing w:val="0"/>
                <w:sz w:val="24"/>
                <w:szCs w:val="24"/>
              </w:rPr>
              <w:t xml:space="preserve">&gt;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7748B7"/>
                <w:spacing w:val="0"/>
                <w:sz w:val="24"/>
                <w:szCs w:val="24"/>
              </w:rPr>
              <w:t>getMinisterDetails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136B9"/>
                <w:spacing w:val="0"/>
                <w:sz w:val="24"/>
                <w:szCs w:val="24"/>
              </w:rPr>
              <w:t>@RequestParam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0F92E3"/>
                <w:spacing w:val="0"/>
                <w:sz w:val="24"/>
                <w:szCs w:val="24"/>
              </w:rPr>
              <w:t>"statename"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 xml:space="preserve">)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79074C"/>
                <w:spacing w:val="0"/>
                <w:sz w:val="24"/>
                <w:szCs w:val="24"/>
              </w:rPr>
              <w:t xml:space="preserve">String 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0F92E3"/>
                <w:spacing w:val="0"/>
                <w:sz w:val="24"/>
                <w:szCs w:val="24"/>
              </w:rPr>
              <w:t>stateName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){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br/>
              <w:t xml:space="preserve">   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79074C"/>
                <w:spacing w:val="0"/>
                <w:sz w:val="24"/>
                <w:szCs w:val="24"/>
              </w:rPr>
              <w:t>System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.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005CC5"/>
                <w:spacing w:val="0"/>
                <w:sz w:val="24"/>
                <w:szCs w:val="24"/>
              </w:rPr>
              <w:t>out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.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136B9"/>
                <w:spacing w:val="0"/>
                <w:sz w:val="24"/>
                <w:szCs w:val="24"/>
              </w:rPr>
              <w:t>println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0F92E3"/>
                <w:spacing w:val="0"/>
                <w:sz w:val="24"/>
                <w:szCs w:val="24"/>
              </w:rPr>
              <w:t>"invoked controller method"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);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br/>
              <w:t xml:space="preserve">    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1136B9"/>
                <w:spacing w:val="0"/>
                <w:sz w:val="24"/>
                <w:szCs w:val="24"/>
              </w:rPr>
              <w:t>Map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EE5C09"/>
                <w:spacing w:val="0"/>
                <w:sz w:val="24"/>
                <w:szCs w:val="24"/>
              </w:rPr>
              <w:t>&lt;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79074C"/>
                <w:spacing w:val="0"/>
                <w:sz w:val="24"/>
                <w:szCs w:val="24"/>
              </w:rPr>
              <w:t>String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EE5C09"/>
                <w:spacing w:val="0"/>
                <w:sz w:val="24"/>
                <w:szCs w:val="24"/>
              </w:rPr>
              <w:t xml:space="preserve">, 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1136B9"/>
                <w:spacing w:val="0"/>
                <w:sz w:val="24"/>
                <w:szCs w:val="24"/>
              </w:rPr>
              <w:t>List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EE5C09"/>
                <w:spacing w:val="0"/>
                <w:sz w:val="24"/>
                <w:szCs w:val="24"/>
              </w:rPr>
              <w:t>&lt;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79074C"/>
                <w:spacing w:val="0"/>
                <w:sz w:val="24"/>
                <w:szCs w:val="24"/>
              </w:rPr>
              <w:t>Minister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EE5C09"/>
                <w:spacing w:val="0"/>
                <w:sz w:val="24"/>
                <w:szCs w:val="24"/>
              </w:rPr>
              <w:t xml:space="preserve">&gt;&gt;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 xml:space="preserve">map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EE5C09"/>
                <w:spacing w:val="0"/>
                <w:sz w:val="24"/>
                <w:szCs w:val="24"/>
              </w:rPr>
              <w:t xml:space="preserve">=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ministerList.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136B9"/>
                <w:spacing w:val="0"/>
                <w:sz w:val="24"/>
                <w:szCs w:val="24"/>
              </w:rPr>
              <w:t>stream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().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136B9"/>
                <w:spacing w:val="0"/>
                <w:sz w:val="24"/>
                <w:szCs w:val="24"/>
              </w:rPr>
              <w:t>collect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79074C"/>
                <w:spacing w:val="0"/>
                <w:sz w:val="24"/>
                <w:szCs w:val="24"/>
              </w:rPr>
              <w:t>Collectors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.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1136B9"/>
                <w:spacing w:val="0"/>
                <w:sz w:val="24"/>
                <w:szCs w:val="24"/>
              </w:rPr>
              <w:t>groupingBy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0F92E3"/>
                <w:spacing w:val="0"/>
                <w:sz w:val="24"/>
                <w:szCs w:val="24"/>
              </w:rPr>
              <w:t xml:space="preserve">e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 xml:space="preserve">-&gt; 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0F92E3"/>
                <w:spacing w:val="0"/>
                <w:sz w:val="24"/>
                <w:szCs w:val="24"/>
              </w:rPr>
              <w:t>e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.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136B9"/>
                <w:spacing w:val="0"/>
                <w:sz w:val="24"/>
                <w:szCs w:val="24"/>
              </w:rPr>
              <w:t>getState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()));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br/>
              <w:t xml:space="preserve">   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3A78C"/>
                <w:spacing w:val="0"/>
                <w:sz w:val="24"/>
                <w:szCs w:val="24"/>
              </w:rPr>
              <w:t xml:space="preserve">if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EE5C09"/>
                <w:spacing w:val="0"/>
                <w:sz w:val="24"/>
                <w:szCs w:val="24"/>
              </w:rPr>
              <w:t>!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map.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136B9"/>
                <w:spacing w:val="0"/>
                <w:sz w:val="24"/>
                <w:szCs w:val="24"/>
              </w:rPr>
              <w:t>containsKey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0F92E3"/>
                <w:spacing w:val="0"/>
                <w:sz w:val="24"/>
                <w:szCs w:val="24"/>
              </w:rPr>
              <w:t>stateName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)){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br/>
              <w:t xml:space="preserve">       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3A78C"/>
                <w:spacing w:val="0"/>
                <w:sz w:val="24"/>
                <w:szCs w:val="24"/>
              </w:rPr>
              <w:t xml:space="preserve">throw  new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79074C"/>
                <w:spacing w:val="0"/>
                <w:sz w:val="24"/>
                <w:szCs w:val="24"/>
              </w:rPr>
              <w:t>StateNotFoundException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();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br/>
              <w:t xml:space="preserve">    }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br/>
              <w:t xml:space="preserve">   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3A78C"/>
                <w:spacing w:val="0"/>
                <w:sz w:val="24"/>
                <w:szCs w:val="24"/>
              </w:rPr>
              <w:t xml:space="preserve">return 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map.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1136B9"/>
                <w:spacing w:val="0"/>
                <w:sz w:val="24"/>
                <w:szCs w:val="24"/>
              </w:rPr>
              <w:t>get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(</w:t>
            </w:r>
            <w:r w:rsidR="005C46BE" w:rsidRPr="00686510">
              <w:rPr>
                <w:rFonts w:ascii="Comic Sans MS" w:hAnsi="Comic Sans MS"/>
                <w:b w:val="0"/>
                <w:bCs w:val="0"/>
                <w:i/>
                <w:iCs/>
                <w:color w:val="0F92E3"/>
                <w:spacing w:val="0"/>
                <w:sz w:val="24"/>
                <w:szCs w:val="24"/>
              </w:rPr>
              <w:t>stateName</w:t>
            </w:r>
            <w:r w:rsidR="003F6B9A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t>);</w:t>
            </w:r>
            <w:r w:rsidR="005C46BE" w:rsidRPr="00686510"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  <w:br/>
              <w:t>}</w:t>
            </w:r>
          </w:p>
          <w:p w:rsidR="003F6B9A" w:rsidRPr="00686510" w:rsidRDefault="003F6B9A" w:rsidP="005C46BE">
            <w:pPr>
              <w:pStyle w:val="HTMLPreformatted"/>
              <w:shd w:val="clear" w:color="auto" w:fill="FFFFF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  <w:color w:val="4D4D4A"/>
                <w:spacing w:val="0"/>
                <w:sz w:val="24"/>
                <w:szCs w:val="24"/>
              </w:rPr>
            </w:pPr>
          </w:p>
          <w:p w:rsidR="001830CF" w:rsidRPr="00686510" w:rsidRDefault="001830CF" w:rsidP="001830CF">
            <w:pPr>
              <w:pStyle w:val="HTMLPreformatted"/>
              <w:shd w:val="clear" w:color="auto" w:fill="FFFFF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</w:pP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 xml:space="preserve">    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@PostConstruct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br/>
              <w:t xml:space="preserve">    </w:t>
            </w:r>
            <w:r w:rsidRPr="00686510">
              <w:rPr>
                <w:rFonts w:ascii="Comic Sans MS" w:hAnsi="Comic Sans MS"/>
                <w:b w:val="0"/>
                <w:bCs w:val="0"/>
                <w:color w:val="13A78C"/>
                <w:sz w:val="24"/>
                <w:szCs w:val="24"/>
              </w:rPr>
              <w:t xml:space="preserve">public void </w:t>
            </w:r>
            <w:r w:rsidRPr="00686510">
              <w:rPr>
                <w:rFonts w:ascii="Comic Sans MS" w:hAnsi="Comic Sans MS"/>
                <w:b w:val="0"/>
                <w:bCs w:val="0"/>
                <w:color w:val="7748B7"/>
                <w:sz w:val="24"/>
                <w:szCs w:val="24"/>
              </w:rPr>
              <w:t>init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(){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    ministerList</w:t>
            </w:r>
            <w:r w:rsidRPr="00686510">
              <w:rPr>
                <w:rFonts w:ascii="Comic Sans MS" w:hAnsi="Comic Sans MS"/>
                <w:b w:val="0"/>
                <w:bCs w:val="0"/>
                <w:color w:val="EE5C09"/>
                <w:sz w:val="24"/>
                <w:szCs w:val="24"/>
              </w:rPr>
              <w:t>=</w:t>
            </w:r>
            <w:r w:rsidRPr="00686510">
              <w:rPr>
                <w:rFonts w:ascii="Comic Sans MS" w:hAnsi="Comic Sans MS"/>
                <w:b w:val="0"/>
                <w:bCs w:val="0"/>
                <w:color w:val="13A78C"/>
                <w:sz w:val="24"/>
                <w:szCs w:val="24"/>
              </w:rPr>
              <w:t xml:space="preserve">new </w:t>
            </w:r>
            <w:r w:rsidRPr="00686510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>ArrayList</w:t>
            </w:r>
            <w:r w:rsidRPr="00686510">
              <w:rPr>
                <w:rFonts w:ascii="Comic Sans MS" w:hAnsi="Comic Sans MS"/>
                <w:b w:val="0"/>
                <w:bCs w:val="0"/>
                <w:color w:val="EE5C09"/>
                <w:sz w:val="24"/>
                <w:szCs w:val="24"/>
              </w:rPr>
              <w:t>&lt;&gt;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();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ministerList.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add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>Minister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.</w:t>
            </w:r>
            <w:r w:rsidRPr="00686510">
              <w:rPr>
                <w:rFonts w:ascii="Comic Sans MS" w:hAnsi="Comic Sans MS"/>
                <w:b w:val="0"/>
                <w:bCs w:val="0"/>
                <w:i/>
                <w:iCs/>
                <w:color w:val="1136B9"/>
                <w:sz w:val="24"/>
                <w:szCs w:val="24"/>
              </w:rPr>
              <w:t>builder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state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"Telangana"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name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"Revanth"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build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());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ministerList.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add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>Minister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.</w:t>
            </w:r>
            <w:r w:rsidRPr="00686510">
              <w:rPr>
                <w:rFonts w:ascii="Comic Sans MS" w:hAnsi="Comic Sans MS"/>
                <w:b w:val="0"/>
                <w:bCs w:val="0"/>
                <w:i/>
                <w:iCs/>
                <w:color w:val="1136B9"/>
                <w:sz w:val="24"/>
                <w:szCs w:val="24"/>
              </w:rPr>
              <w:t>builder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state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"Telangana"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name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"kishan reddy"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build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());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ministerList.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add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>Minister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.</w:t>
            </w:r>
            <w:r w:rsidRPr="00686510">
              <w:rPr>
                <w:rFonts w:ascii="Comic Sans MS" w:hAnsi="Comic Sans MS"/>
                <w:b w:val="0"/>
                <w:bCs w:val="0"/>
                <w:i/>
                <w:iCs/>
                <w:color w:val="1136B9"/>
                <w:sz w:val="24"/>
                <w:szCs w:val="24"/>
              </w:rPr>
              <w:t>builder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state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"Andhra"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name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"Lokesh"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build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());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    </w:t>
            </w:r>
            <w:r w:rsidRPr="00686510">
              <w:rPr>
                <w:rFonts w:ascii="Comic Sans MS" w:hAnsi="Comic Sans MS"/>
                <w:b w:val="0"/>
                <w:bCs w:val="0"/>
                <w:color w:val="79074C"/>
                <w:sz w:val="24"/>
                <w:szCs w:val="24"/>
              </w:rPr>
              <w:t>System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.</w:t>
            </w:r>
            <w:r w:rsidRPr="00686510">
              <w:rPr>
                <w:rFonts w:ascii="Comic Sans MS" w:hAnsi="Comic Sans MS"/>
                <w:b w:val="0"/>
                <w:bCs w:val="0"/>
                <w:i/>
                <w:iCs/>
                <w:color w:val="005CC5"/>
                <w:sz w:val="24"/>
                <w:szCs w:val="24"/>
              </w:rPr>
              <w:t>out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.</w:t>
            </w:r>
            <w:r w:rsidRPr="00686510">
              <w:rPr>
                <w:rFonts w:ascii="Comic Sans MS" w:hAnsi="Comic Sans MS"/>
                <w:b w:val="0"/>
                <w:bCs w:val="0"/>
                <w:color w:val="1136B9"/>
                <w:sz w:val="24"/>
                <w:szCs w:val="24"/>
              </w:rPr>
              <w:t>println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(</w:t>
            </w:r>
            <w:r w:rsidRPr="00686510">
              <w:rPr>
                <w:rFonts w:ascii="Comic Sans MS" w:hAnsi="Comic Sans MS"/>
                <w:b w:val="0"/>
                <w:bCs w:val="0"/>
                <w:color w:val="0F92E3"/>
                <w:sz w:val="24"/>
                <w:szCs w:val="24"/>
              </w:rPr>
              <w:t>"controler init method fired "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t>);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 xml:space="preserve">    }</w:t>
            </w:r>
            <w:r w:rsidRPr="00686510">
              <w:rPr>
                <w:rFonts w:ascii="Comic Sans MS" w:hAnsi="Comic Sans MS"/>
                <w:b w:val="0"/>
                <w:bCs w:val="0"/>
                <w:color w:val="4D4D4A"/>
                <w:sz w:val="24"/>
                <w:szCs w:val="24"/>
              </w:rPr>
              <w:br/>
              <w:t>}</w:t>
            </w:r>
          </w:p>
          <w:p w:rsidR="00856024" w:rsidRDefault="00856024" w:rsidP="00B250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:rsidR="00B2503B" w:rsidRDefault="00D15AA8" w:rsidP="00D15AA8">
      <w:pPr>
        <w:pStyle w:val="h2-whi"/>
      </w:pPr>
      <w:r>
        <w:lastRenderedPageBreak/>
        <w:t>Throwing exceptions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45"/>
        <w:gridCol w:w="9985"/>
      </w:tblGrid>
      <w:tr w:rsidR="00D15AA8" w:rsidTr="00805AD9">
        <w:tc>
          <w:tcPr>
            <w:tcW w:w="13045" w:type="dxa"/>
          </w:tcPr>
          <w:p w:rsidR="00D15AA8" w:rsidRDefault="00D15AA8" w:rsidP="00D15AA8">
            <w:pPr>
              <w:pStyle w:val="NoSpacing"/>
            </w:pPr>
          </w:p>
          <w:p w:rsidR="001F0B10" w:rsidRDefault="00C50BC1" w:rsidP="001F0B10">
            <w:pPr>
              <w:pStyle w:val="NoSpacing"/>
              <w:rPr>
                <w:rFonts w:ascii="Comic Sans MS" w:hAnsi="Comic Sans MS"/>
                <w:color w:val="1136B9"/>
                <w:sz w:val="24"/>
              </w:rPr>
            </w:pPr>
            <w:r>
              <w:rPr>
                <w:rFonts w:ascii="Comic Sans MS" w:hAnsi="Comic Sans MS"/>
                <w:color w:val="1136B9"/>
                <w:sz w:val="24"/>
              </w:rPr>
              <w:t xml:space="preserve">when u throw exception to handle, </w:t>
            </w:r>
            <w:r w:rsidR="001F0B10">
              <w:rPr>
                <w:rFonts w:ascii="Comic Sans MS" w:hAnsi="Comic Sans MS"/>
                <w:color w:val="1136B9"/>
                <w:sz w:val="24"/>
              </w:rPr>
              <w:t>no need to write a</w:t>
            </w:r>
            <w:r w:rsidR="00C041D0">
              <w:rPr>
                <w:rFonts w:ascii="Comic Sans MS" w:hAnsi="Comic Sans MS"/>
                <w:color w:val="1136B9"/>
                <w:sz w:val="24"/>
              </w:rPr>
              <w:t xml:space="preserve"> @ControllerAdvice and </w:t>
            </w:r>
            <w:r w:rsidR="001F0B10">
              <w:rPr>
                <w:rFonts w:ascii="Comic Sans MS" w:hAnsi="Comic Sans MS"/>
                <w:color w:val="1136B9"/>
                <w:sz w:val="24"/>
              </w:rPr>
              <w:t>@ExceptionHAndler and catch all exceptions, and return a response ..</w:t>
            </w:r>
          </w:p>
          <w:p w:rsidR="00A42207" w:rsidRDefault="00A42207" w:rsidP="00D15AA8">
            <w:pPr>
              <w:pStyle w:val="NoSpacing"/>
              <w:rPr>
                <w:rFonts w:ascii="Comic Sans MS" w:hAnsi="Comic Sans MS"/>
                <w:color w:val="1136B9"/>
                <w:sz w:val="24"/>
              </w:rPr>
            </w:pPr>
            <w:r>
              <w:t>just throw from where ever u want</w:t>
            </w:r>
            <w:r w:rsidR="00B54814">
              <w:t xml:space="preserve"> – just annotate the class with </w:t>
            </w:r>
            <w:r w:rsidR="00B54814" w:rsidRPr="00D15AA8">
              <w:rPr>
                <w:rFonts w:ascii="Comic Sans MS" w:hAnsi="Comic Sans MS"/>
                <w:color w:val="1136B9"/>
                <w:sz w:val="24"/>
              </w:rPr>
              <w:t>@ResponseStatus</w:t>
            </w:r>
            <w:r w:rsidR="004A41FA">
              <w:rPr>
                <w:rFonts w:ascii="Comic Sans MS" w:hAnsi="Comic Sans MS"/>
                <w:color w:val="1136B9"/>
                <w:sz w:val="24"/>
              </w:rPr>
              <w:t xml:space="preserve"> when exception is thrown this response will be returned</w:t>
            </w:r>
          </w:p>
          <w:p w:rsidR="00B54814" w:rsidRDefault="00B54814" w:rsidP="00D15AA8">
            <w:pPr>
              <w:pStyle w:val="NoSpacing"/>
            </w:pPr>
          </w:p>
          <w:p w:rsidR="003F6B9A" w:rsidRDefault="003F6B9A" w:rsidP="00A42207">
            <w:pPr>
              <w:pStyle w:val="NoSpacing"/>
              <w:rPr>
                <w:rFonts w:ascii="Comic Sans MS" w:hAnsi="Comic Sans MS"/>
                <w:color w:val="4D4D4A"/>
                <w:spacing w:val="0"/>
                <w:sz w:val="24"/>
              </w:rPr>
            </w:pPr>
            <w:r w:rsidRPr="003F6B9A">
              <w:rPr>
                <w:rFonts w:ascii="Comic Sans MS" w:hAnsi="Comic Sans MS"/>
                <w:color w:val="1136B9"/>
                <w:spacing w:val="0"/>
                <w:sz w:val="24"/>
              </w:rPr>
              <w:t>@ResponseStatus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i/>
                <w:iCs/>
                <w:color w:val="79074C"/>
                <w:spacing w:val="0"/>
                <w:sz w:val="24"/>
              </w:rPr>
              <w:t>HttpStatus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.</w:t>
            </w:r>
            <w:r w:rsidRPr="003F6B9A">
              <w:rPr>
                <w:rFonts w:ascii="Comic Sans MS" w:hAnsi="Comic Sans MS"/>
                <w:i/>
                <w:iCs/>
                <w:color w:val="005CC5"/>
                <w:spacing w:val="0"/>
                <w:sz w:val="24"/>
              </w:rPr>
              <w:t>BAD_GATEWAY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 xml:space="preserve">) </w:t>
            </w:r>
          </w:p>
          <w:p w:rsidR="00A42207" w:rsidRPr="003F6B9A" w:rsidRDefault="003F6B9A" w:rsidP="00A42207">
            <w:pPr>
              <w:pStyle w:val="NoSpacing"/>
            </w:pP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 xml:space="preserve">// if success by default this response will be returned , we don’t need to build response object 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br/>
            </w:r>
            <w:r w:rsidRPr="003F6B9A">
              <w:rPr>
                <w:rFonts w:ascii="Comic Sans MS" w:hAnsi="Comic Sans MS"/>
                <w:color w:val="1136B9"/>
                <w:spacing w:val="0"/>
                <w:sz w:val="24"/>
              </w:rPr>
              <w:t>@GetMapping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color w:val="0F92E3"/>
                <w:spacing w:val="0"/>
                <w:sz w:val="24"/>
              </w:rPr>
              <w:t>"/getByState"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)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br/>
            </w:r>
            <w:r w:rsidRPr="003F6B9A">
              <w:rPr>
                <w:rFonts w:ascii="Comic Sans MS" w:hAnsi="Comic Sans MS"/>
                <w:color w:val="13A78C"/>
                <w:spacing w:val="0"/>
                <w:sz w:val="24"/>
              </w:rPr>
              <w:t xml:space="preserve">public </w:t>
            </w:r>
            <w:r w:rsidRPr="003F6B9A">
              <w:rPr>
                <w:rFonts w:ascii="Comic Sans MS" w:hAnsi="Comic Sans MS"/>
                <w:i/>
                <w:iCs/>
                <w:color w:val="1136B9"/>
                <w:spacing w:val="0"/>
                <w:sz w:val="24"/>
              </w:rPr>
              <w:t>List</w:t>
            </w:r>
            <w:r w:rsidRPr="003F6B9A">
              <w:rPr>
                <w:rFonts w:ascii="Comic Sans MS" w:hAnsi="Comic Sans MS"/>
                <w:color w:val="EE5C09"/>
                <w:spacing w:val="0"/>
                <w:sz w:val="24"/>
              </w:rPr>
              <w:t>&lt;</w:t>
            </w:r>
            <w:r w:rsidRPr="003F6B9A">
              <w:rPr>
                <w:rFonts w:ascii="Comic Sans MS" w:hAnsi="Comic Sans MS"/>
                <w:color w:val="79074C"/>
                <w:spacing w:val="0"/>
                <w:sz w:val="24"/>
              </w:rPr>
              <w:t>Minister</w:t>
            </w:r>
            <w:r w:rsidRPr="003F6B9A">
              <w:rPr>
                <w:rFonts w:ascii="Comic Sans MS" w:hAnsi="Comic Sans MS"/>
                <w:color w:val="EE5C09"/>
                <w:spacing w:val="0"/>
                <w:sz w:val="24"/>
              </w:rPr>
              <w:t xml:space="preserve">&gt; </w:t>
            </w:r>
            <w:r w:rsidRPr="003F6B9A">
              <w:rPr>
                <w:rFonts w:ascii="Comic Sans MS" w:hAnsi="Comic Sans MS"/>
                <w:color w:val="7748B7"/>
                <w:spacing w:val="0"/>
                <w:sz w:val="24"/>
              </w:rPr>
              <w:t>getMinisterDetails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color w:val="1136B9"/>
                <w:spacing w:val="0"/>
                <w:sz w:val="24"/>
              </w:rPr>
              <w:t>@RequestParam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color w:val="0F92E3"/>
                <w:spacing w:val="0"/>
                <w:sz w:val="24"/>
              </w:rPr>
              <w:t>"statename"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 xml:space="preserve">) </w:t>
            </w:r>
            <w:r w:rsidRPr="003F6B9A">
              <w:rPr>
                <w:rFonts w:ascii="Comic Sans MS" w:hAnsi="Comic Sans MS"/>
                <w:color w:val="79074C"/>
                <w:spacing w:val="0"/>
                <w:sz w:val="24"/>
              </w:rPr>
              <w:t xml:space="preserve">String </w:t>
            </w:r>
            <w:r w:rsidRPr="003F6B9A">
              <w:rPr>
                <w:rFonts w:ascii="Comic Sans MS" w:hAnsi="Comic Sans MS"/>
                <w:i/>
                <w:iCs/>
                <w:color w:val="0F92E3"/>
                <w:spacing w:val="0"/>
                <w:sz w:val="24"/>
              </w:rPr>
              <w:t>stateName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){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br/>
              <w:t xml:space="preserve">    </w:t>
            </w:r>
            <w:r w:rsidRPr="003F6B9A">
              <w:rPr>
                <w:rFonts w:ascii="Comic Sans MS" w:hAnsi="Comic Sans MS"/>
                <w:color w:val="79074C"/>
                <w:spacing w:val="0"/>
                <w:sz w:val="24"/>
              </w:rPr>
              <w:t>System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.</w:t>
            </w:r>
            <w:r w:rsidRPr="003F6B9A">
              <w:rPr>
                <w:rFonts w:ascii="Comic Sans MS" w:hAnsi="Comic Sans MS"/>
                <w:i/>
                <w:iCs/>
                <w:color w:val="005CC5"/>
                <w:spacing w:val="0"/>
                <w:sz w:val="24"/>
              </w:rPr>
              <w:t>out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.</w:t>
            </w:r>
            <w:r w:rsidRPr="003F6B9A">
              <w:rPr>
                <w:rFonts w:ascii="Comic Sans MS" w:hAnsi="Comic Sans MS"/>
                <w:color w:val="1136B9"/>
                <w:spacing w:val="0"/>
                <w:sz w:val="24"/>
              </w:rPr>
              <w:t>println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color w:val="0F92E3"/>
                <w:spacing w:val="0"/>
                <w:sz w:val="24"/>
              </w:rPr>
              <w:t>"invoked controller method"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);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br/>
              <w:t xml:space="preserve">    </w:t>
            </w:r>
            <w:r w:rsidRPr="003F6B9A">
              <w:rPr>
                <w:rFonts w:ascii="Comic Sans MS" w:hAnsi="Comic Sans MS"/>
                <w:i/>
                <w:iCs/>
                <w:color w:val="1136B9"/>
                <w:spacing w:val="0"/>
                <w:sz w:val="24"/>
              </w:rPr>
              <w:t>Map</w:t>
            </w:r>
            <w:r w:rsidRPr="003F6B9A">
              <w:rPr>
                <w:rFonts w:ascii="Comic Sans MS" w:hAnsi="Comic Sans MS"/>
                <w:color w:val="EE5C09"/>
                <w:spacing w:val="0"/>
                <w:sz w:val="24"/>
              </w:rPr>
              <w:t>&lt;</w:t>
            </w:r>
            <w:r w:rsidRPr="003F6B9A">
              <w:rPr>
                <w:rFonts w:ascii="Comic Sans MS" w:hAnsi="Comic Sans MS"/>
                <w:color w:val="79074C"/>
                <w:spacing w:val="0"/>
                <w:sz w:val="24"/>
              </w:rPr>
              <w:t>String</w:t>
            </w:r>
            <w:r w:rsidRPr="003F6B9A">
              <w:rPr>
                <w:rFonts w:ascii="Comic Sans MS" w:hAnsi="Comic Sans MS"/>
                <w:color w:val="EE5C09"/>
                <w:spacing w:val="0"/>
                <w:sz w:val="24"/>
              </w:rPr>
              <w:t xml:space="preserve">, </w:t>
            </w:r>
            <w:r w:rsidRPr="003F6B9A">
              <w:rPr>
                <w:rFonts w:ascii="Comic Sans MS" w:hAnsi="Comic Sans MS"/>
                <w:i/>
                <w:iCs/>
                <w:color w:val="1136B9"/>
                <w:spacing w:val="0"/>
                <w:sz w:val="24"/>
              </w:rPr>
              <w:t>List</w:t>
            </w:r>
            <w:r w:rsidRPr="003F6B9A">
              <w:rPr>
                <w:rFonts w:ascii="Comic Sans MS" w:hAnsi="Comic Sans MS"/>
                <w:color w:val="EE5C09"/>
                <w:spacing w:val="0"/>
                <w:sz w:val="24"/>
              </w:rPr>
              <w:t>&lt;</w:t>
            </w:r>
            <w:r w:rsidRPr="003F6B9A">
              <w:rPr>
                <w:rFonts w:ascii="Comic Sans MS" w:hAnsi="Comic Sans MS"/>
                <w:color w:val="79074C"/>
                <w:spacing w:val="0"/>
                <w:sz w:val="24"/>
              </w:rPr>
              <w:t>Minister</w:t>
            </w:r>
            <w:r w:rsidRPr="003F6B9A">
              <w:rPr>
                <w:rFonts w:ascii="Comic Sans MS" w:hAnsi="Comic Sans MS"/>
                <w:color w:val="EE5C09"/>
                <w:spacing w:val="0"/>
                <w:sz w:val="24"/>
              </w:rPr>
              <w:t xml:space="preserve">&gt;&gt; 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 xml:space="preserve">map </w:t>
            </w:r>
            <w:r w:rsidRPr="003F6B9A">
              <w:rPr>
                <w:rFonts w:ascii="Comic Sans MS" w:hAnsi="Comic Sans MS"/>
                <w:color w:val="EE5C09"/>
                <w:spacing w:val="0"/>
                <w:sz w:val="24"/>
              </w:rPr>
              <w:t xml:space="preserve">= 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ministerList.</w:t>
            </w:r>
            <w:r w:rsidRPr="003F6B9A">
              <w:rPr>
                <w:rFonts w:ascii="Comic Sans MS" w:hAnsi="Comic Sans MS"/>
                <w:color w:val="1136B9"/>
                <w:spacing w:val="0"/>
                <w:sz w:val="24"/>
              </w:rPr>
              <w:t>stream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().</w:t>
            </w:r>
            <w:r w:rsidRPr="003F6B9A">
              <w:rPr>
                <w:rFonts w:ascii="Comic Sans MS" w:hAnsi="Comic Sans MS"/>
                <w:color w:val="1136B9"/>
                <w:spacing w:val="0"/>
                <w:sz w:val="24"/>
              </w:rPr>
              <w:t>collect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color w:val="79074C"/>
                <w:spacing w:val="0"/>
                <w:sz w:val="24"/>
              </w:rPr>
              <w:t>Collectors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.</w:t>
            </w:r>
            <w:r w:rsidRPr="003F6B9A">
              <w:rPr>
                <w:rFonts w:ascii="Comic Sans MS" w:hAnsi="Comic Sans MS"/>
                <w:i/>
                <w:iCs/>
                <w:color w:val="1136B9"/>
                <w:spacing w:val="0"/>
                <w:sz w:val="24"/>
              </w:rPr>
              <w:t>groupingBy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i/>
                <w:iCs/>
                <w:color w:val="0F92E3"/>
                <w:spacing w:val="0"/>
                <w:sz w:val="24"/>
              </w:rPr>
              <w:t xml:space="preserve">e 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 xml:space="preserve">-&gt; </w:t>
            </w:r>
            <w:r w:rsidRPr="003F6B9A">
              <w:rPr>
                <w:rFonts w:ascii="Comic Sans MS" w:hAnsi="Comic Sans MS"/>
                <w:i/>
                <w:iCs/>
                <w:color w:val="0F92E3"/>
                <w:spacing w:val="0"/>
                <w:sz w:val="24"/>
              </w:rPr>
              <w:t>e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.</w:t>
            </w:r>
            <w:r w:rsidRPr="003F6B9A">
              <w:rPr>
                <w:rFonts w:ascii="Comic Sans MS" w:hAnsi="Comic Sans MS"/>
                <w:color w:val="1136B9"/>
                <w:spacing w:val="0"/>
                <w:sz w:val="24"/>
              </w:rPr>
              <w:t>getState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()));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br/>
              <w:t xml:space="preserve">    </w:t>
            </w:r>
            <w:r w:rsidRPr="003F6B9A">
              <w:rPr>
                <w:rFonts w:ascii="Comic Sans MS" w:hAnsi="Comic Sans MS"/>
                <w:color w:val="13A78C"/>
                <w:spacing w:val="0"/>
                <w:sz w:val="24"/>
              </w:rPr>
              <w:t xml:space="preserve">if 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color w:val="EE5C09"/>
                <w:spacing w:val="0"/>
                <w:sz w:val="24"/>
              </w:rPr>
              <w:t>!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map.</w:t>
            </w:r>
            <w:r w:rsidRPr="003F6B9A">
              <w:rPr>
                <w:rFonts w:ascii="Comic Sans MS" w:hAnsi="Comic Sans MS"/>
                <w:color w:val="1136B9"/>
                <w:spacing w:val="0"/>
                <w:sz w:val="24"/>
              </w:rPr>
              <w:t>containsKey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i/>
                <w:iCs/>
                <w:color w:val="0F92E3"/>
                <w:spacing w:val="0"/>
                <w:sz w:val="24"/>
              </w:rPr>
              <w:t>stateName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)){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br/>
              <w:t xml:space="preserve">        </w:t>
            </w:r>
            <w:r w:rsidRPr="003F6B9A">
              <w:rPr>
                <w:rFonts w:ascii="Comic Sans MS" w:hAnsi="Comic Sans MS"/>
                <w:color w:val="13A78C"/>
                <w:spacing w:val="0"/>
                <w:sz w:val="24"/>
              </w:rPr>
              <w:t xml:space="preserve">throw  new </w:t>
            </w:r>
            <w:r w:rsidRPr="003F6B9A">
              <w:rPr>
                <w:rFonts w:ascii="Comic Sans MS" w:hAnsi="Comic Sans MS"/>
                <w:color w:val="79074C"/>
                <w:spacing w:val="0"/>
                <w:sz w:val="24"/>
              </w:rPr>
              <w:t>StateNotFoundException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();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br/>
              <w:t xml:space="preserve">    }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br/>
              <w:t xml:space="preserve">    </w:t>
            </w:r>
            <w:r w:rsidRPr="003F6B9A">
              <w:rPr>
                <w:rFonts w:ascii="Comic Sans MS" w:hAnsi="Comic Sans MS"/>
                <w:color w:val="13A78C"/>
                <w:spacing w:val="0"/>
                <w:sz w:val="24"/>
              </w:rPr>
              <w:t xml:space="preserve">return 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map.</w:t>
            </w:r>
            <w:r w:rsidRPr="003F6B9A">
              <w:rPr>
                <w:rFonts w:ascii="Comic Sans MS" w:hAnsi="Comic Sans MS"/>
                <w:color w:val="1136B9"/>
                <w:spacing w:val="0"/>
                <w:sz w:val="24"/>
              </w:rPr>
              <w:t>get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(</w:t>
            </w:r>
            <w:r w:rsidRPr="003F6B9A">
              <w:rPr>
                <w:rFonts w:ascii="Comic Sans MS" w:hAnsi="Comic Sans MS"/>
                <w:i/>
                <w:iCs/>
                <w:color w:val="0F92E3"/>
                <w:spacing w:val="0"/>
                <w:sz w:val="24"/>
              </w:rPr>
              <w:t>stateName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t>);</w:t>
            </w:r>
            <w:r w:rsidRPr="003F6B9A">
              <w:rPr>
                <w:rFonts w:ascii="Comic Sans MS" w:hAnsi="Comic Sans MS"/>
                <w:color w:val="4D4D4A"/>
                <w:spacing w:val="0"/>
                <w:sz w:val="24"/>
              </w:rPr>
              <w:br/>
              <w:t>}</w:t>
            </w:r>
          </w:p>
        </w:tc>
        <w:tc>
          <w:tcPr>
            <w:tcW w:w="9985" w:type="dxa"/>
          </w:tcPr>
          <w:p w:rsidR="007051F5" w:rsidRDefault="00D15AA8" w:rsidP="003E2468">
            <w:pPr>
              <w:pStyle w:val="HTMLPreformatted"/>
              <w:shd w:val="clear" w:color="auto" w:fill="FFFFFF"/>
              <w:rPr>
                <w:rFonts w:ascii="Comic Sans MS" w:hAnsi="Comic Sans MS"/>
                <w:color w:val="EE5C09"/>
                <w:spacing w:val="0"/>
                <w:sz w:val="24"/>
                <w:szCs w:val="24"/>
              </w:rPr>
            </w:pPr>
            <w:r w:rsidRPr="00D15AA8">
              <w:rPr>
                <w:rFonts w:ascii="Comic Sans MS" w:hAnsi="Comic Sans MS"/>
                <w:color w:val="13A78C"/>
                <w:sz w:val="24"/>
                <w:szCs w:val="24"/>
              </w:rPr>
              <w:t xml:space="preserve">import </w:t>
            </w:r>
            <w:r w:rsidRPr="00D15AA8">
              <w:rPr>
                <w:rFonts w:ascii="Comic Sans MS" w:hAnsi="Comic Sans MS"/>
                <w:color w:val="79074C"/>
                <w:sz w:val="24"/>
                <w:szCs w:val="24"/>
              </w:rPr>
              <w:t>org.springframework.web.bind.annotation.</w:t>
            </w:r>
            <w:r w:rsidRPr="00D15AA8">
              <w:rPr>
                <w:rFonts w:ascii="Comic Sans MS" w:hAnsi="Comic Sans MS"/>
                <w:color w:val="1136B9"/>
                <w:sz w:val="24"/>
                <w:szCs w:val="24"/>
              </w:rPr>
              <w:t>ResponseStatus</w:t>
            </w:r>
            <w:r w:rsidRPr="00D15AA8">
              <w:rPr>
                <w:rFonts w:ascii="Comic Sans MS" w:hAnsi="Comic Sans MS"/>
                <w:color w:val="4D4D4A"/>
                <w:sz w:val="24"/>
                <w:szCs w:val="24"/>
              </w:rPr>
              <w:t>;</w:t>
            </w:r>
            <w:r w:rsidRPr="00D15AA8">
              <w:rPr>
                <w:rFonts w:ascii="Comic Sans MS" w:hAnsi="Comic Sans MS"/>
                <w:color w:val="4D4D4A"/>
                <w:sz w:val="24"/>
                <w:szCs w:val="24"/>
              </w:rPr>
              <w:br/>
            </w:r>
            <w:r w:rsidRPr="00D15AA8">
              <w:rPr>
                <w:rFonts w:ascii="Comic Sans MS" w:hAnsi="Comic Sans MS"/>
                <w:color w:val="4D4D4A"/>
                <w:sz w:val="24"/>
                <w:szCs w:val="24"/>
              </w:rPr>
              <w:br/>
            </w:r>
            <w:r w:rsidR="003E2468" w:rsidRPr="003E2468">
              <w:rPr>
                <w:rFonts w:ascii="Comic Sans MS" w:hAnsi="Comic Sans MS"/>
                <w:color w:val="1136B9"/>
                <w:spacing w:val="0"/>
                <w:sz w:val="24"/>
                <w:szCs w:val="24"/>
              </w:rPr>
              <w:t>@ResponseStatus</w:t>
            </w:r>
            <w:r w:rsidR="003E2468"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t xml:space="preserve">(reason </w:t>
            </w:r>
            <w:r w:rsidR="003E2468" w:rsidRPr="003E2468">
              <w:rPr>
                <w:rFonts w:ascii="Comic Sans MS" w:hAnsi="Comic Sans MS"/>
                <w:color w:val="EE5C09"/>
                <w:spacing w:val="0"/>
                <w:sz w:val="24"/>
                <w:szCs w:val="24"/>
              </w:rPr>
              <w:t xml:space="preserve">= </w:t>
            </w:r>
            <w:r w:rsidR="003E2468" w:rsidRPr="003E2468">
              <w:rPr>
                <w:rFonts w:ascii="Comic Sans MS" w:hAnsi="Comic Sans MS"/>
                <w:color w:val="0F92E3"/>
                <w:spacing w:val="0"/>
                <w:sz w:val="24"/>
                <w:szCs w:val="24"/>
              </w:rPr>
              <w:t>"You have given incorrect state"</w:t>
            </w:r>
            <w:r w:rsidR="003E2468" w:rsidRPr="003E2468">
              <w:rPr>
                <w:rFonts w:ascii="Comic Sans MS" w:hAnsi="Comic Sans MS"/>
                <w:color w:val="EE5C09"/>
                <w:spacing w:val="0"/>
                <w:sz w:val="24"/>
                <w:szCs w:val="24"/>
              </w:rPr>
              <w:t>,</w:t>
            </w:r>
          </w:p>
          <w:p w:rsidR="003E2468" w:rsidRPr="003E2468" w:rsidRDefault="003E2468" w:rsidP="003E2468">
            <w:pPr>
              <w:pStyle w:val="HTMLPreformatted"/>
              <w:shd w:val="clear" w:color="auto" w:fill="FFFFFF"/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</w:pP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t xml:space="preserve">value </w:t>
            </w:r>
            <w:r w:rsidRPr="003E2468">
              <w:rPr>
                <w:rFonts w:ascii="Comic Sans MS" w:hAnsi="Comic Sans MS"/>
                <w:color w:val="EE5C09"/>
                <w:spacing w:val="0"/>
                <w:sz w:val="24"/>
                <w:szCs w:val="24"/>
              </w:rPr>
              <w:t xml:space="preserve">= </w:t>
            </w:r>
            <w:r w:rsidRPr="003E2468">
              <w:rPr>
                <w:rFonts w:ascii="Comic Sans MS" w:hAnsi="Comic Sans MS"/>
                <w:i/>
                <w:iCs/>
                <w:color w:val="79074C"/>
                <w:spacing w:val="0"/>
                <w:sz w:val="24"/>
                <w:szCs w:val="24"/>
              </w:rPr>
              <w:t>HttpStatus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t xml:space="preserve">. </w:t>
            </w:r>
            <w:r w:rsidRPr="003E2468">
              <w:rPr>
                <w:rFonts w:ascii="Comic Sans MS" w:hAnsi="Comic Sans MS"/>
                <w:b/>
                <w:bCs/>
                <w:i/>
                <w:iCs/>
                <w:color w:val="005CC5"/>
                <w:spacing w:val="0"/>
                <w:sz w:val="24"/>
                <w:szCs w:val="24"/>
              </w:rPr>
              <w:t>ALREADY_REPORTED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t>)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br/>
            </w:r>
            <w:r w:rsidRPr="003E2468">
              <w:rPr>
                <w:rFonts w:ascii="Comic Sans MS" w:hAnsi="Comic Sans MS"/>
                <w:color w:val="13A78C"/>
                <w:spacing w:val="0"/>
                <w:sz w:val="24"/>
                <w:szCs w:val="24"/>
              </w:rPr>
              <w:t xml:space="preserve">public class </w:t>
            </w:r>
            <w:r w:rsidRPr="003E2468">
              <w:rPr>
                <w:rFonts w:ascii="Comic Sans MS" w:hAnsi="Comic Sans MS"/>
                <w:color w:val="79074C"/>
                <w:spacing w:val="0"/>
                <w:sz w:val="24"/>
                <w:szCs w:val="24"/>
              </w:rPr>
              <w:t xml:space="preserve">StateNotFoundException </w:t>
            </w:r>
            <w:r w:rsidRPr="003E2468">
              <w:rPr>
                <w:rFonts w:ascii="Comic Sans MS" w:hAnsi="Comic Sans MS"/>
                <w:color w:val="13A78C"/>
                <w:spacing w:val="0"/>
                <w:sz w:val="24"/>
                <w:szCs w:val="24"/>
              </w:rPr>
              <w:t xml:space="preserve">extends </w:t>
            </w:r>
            <w:r w:rsidRPr="003E2468">
              <w:rPr>
                <w:rFonts w:ascii="Comic Sans MS" w:hAnsi="Comic Sans MS"/>
                <w:color w:val="79074C"/>
                <w:spacing w:val="0"/>
                <w:sz w:val="24"/>
                <w:szCs w:val="24"/>
              </w:rPr>
              <w:t>RuntimeException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t>{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br/>
              <w:t xml:space="preserve">    </w:t>
            </w:r>
            <w:r w:rsidRPr="003E2468">
              <w:rPr>
                <w:rFonts w:ascii="Comic Sans MS" w:hAnsi="Comic Sans MS"/>
                <w:color w:val="13A78C"/>
                <w:spacing w:val="0"/>
                <w:sz w:val="24"/>
                <w:szCs w:val="24"/>
              </w:rPr>
              <w:t xml:space="preserve">public </w:t>
            </w:r>
            <w:r w:rsidRPr="003E2468">
              <w:rPr>
                <w:rFonts w:ascii="Comic Sans MS" w:hAnsi="Comic Sans MS"/>
                <w:color w:val="7748B7"/>
                <w:spacing w:val="0"/>
                <w:sz w:val="24"/>
                <w:szCs w:val="24"/>
              </w:rPr>
              <w:t>StateNotFoundException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t>(){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br/>
              <w:t xml:space="preserve">        </w:t>
            </w:r>
            <w:r w:rsidRPr="003E2468">
              <w:rPr>
                <w:rFonts w:ascii="Comic Sans MS" w:hAnsi="Comic Sans MS"/>
                <w:color w:val="13A78C"/>
                <w:spacing w:val="0"/>
                <w:sz w:val="24"/>
                <w:szCs w:val="24"/>
              </w:rPr>
              <w:t>super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t>();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br/>
              <w:t xml:space="preserve">    }</w:t>
            </w:r>
            <w:r w:rsidRPr="003E2468">
              <w:rPr>
                <w:rFonts w:ascii="Comic Sans MS" w:hAnsi="Comic Sans MS"/>
                <w:color w:val="4D4D4A"/>
                <w:spacing w:val="0"/>
                <w:sz w:val="24"/>
                <w:szCs w:val="24"/>
              </w:rPr>
              <w:br/>
              <w:t>}</w:t>
            </w:r>
          </w:p>
          <w:p w:rsidR="00D15AA8" w:rsidRDefault="00805C3F" w:rsidP="00D15AA8">
            <w:pPr>
              <w:pStyle w:val="NoSpacing"/>
            </w:pPr>
            <w:r>
              <w:rPr>
                <w:noProof/>
                <w:lang w:eastAsia="en-IN" w:bidi="te-IN"/>
              </w:rPr>
              <w:drawing>
                <wp:inline distT="0" distB="0" distL="0" distR="0" wp14:anchorId="3AC4B977" wp14:editId="6468B6EF">
                  <wp:extent cx="4162425" cy="194310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425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766FF" w:rsidRDefault="006766FF" w:rsidP="00D15AA8">
            <w:pPr>
              <w:pStyle w:val="NoSpacing"/>
            </w:pPr>
            <w:r>
              <w:t>so when exception is thrown we will get this resopnse automatically</w:t>
            </w:r>
          </w:p>
        </w:tc>
      </w:tr>
      <w:tr w:rsidR="00D15AA8" w:rsidTr="00805AD9">
        <w:tc>
          <w:tcPr>
            <w:tcW w:w="13045" w:type="dxa"/>
          </w:tcPr>
          <w:p w:rsidR="00D15AA8" w:rsidRDefault="00D15AA8" w:rsidP="00D15AA8">
            <w:pPr>
              <w:pStyle w:val="NoSpacing"/>
              <w:rPr>
                <w:rFonts w:ascii="Segoe UI" w:hAnsi="Segoe UI" w:cs="Segoe UI"/>
              </w:rPr>
            </w:pPr>
          </w:p>
        </w:tc>
        <w:tc>
          <w:tcPr>
            <w:tcW w:w="9985" w:type="dxa"/>
          </w:tcPr>
          <w:p w:rsidR="00D15AA8" w:rsidRPr="00D15AA8" w:rsidRDefault="00D15AA8" w:rsidP="00D15AA8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</w:p>
        </w:tc>
      </w:tr>
    </w:tbl>
    <w:p w:rsidR="00D15AA8" w:rsidRPr="00B2503B" w:rsidRDefault="00D15AA8" w:rsidP="00D15AA8">
      <w:pPr>
        <w:pStyle w:val="NoSpacing"/>
      </w:pPr>
    </w:p>
    <w:sectPr w:rsidR="00D15AA8" w:rsidRPr="00B2503B" w:rsidSect="00605600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D740E5"/>
    <w:multiLevelType w:val="multilevel"/>
    <w:tmpl w:val="C2A4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81E671E"/>
    <w:multiLevelType w:val="multilevel"/>
    <w:tmpl w:val="845C2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67B25351"/>
    <w:multiLevelType w:val="multilevel"/>
    <w:tmpl w:val="2D62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7C6"/>
    <w:rsid w:val="000961BF"/>
    <w:rsid w:val="00111227"/>
    <w:rsid w:val="001137C6"/>
    <w:rsid w:val="001362FF"/>
    <w:rsid w:val="001830CF"/>
    <w:rsid w:val="00186A82"/>
    <w:rsid w:val="001A7426"/>
    <w:rsid w:val="001B3A3D"/>
    <w:rsid w:val="001F0B10"/>
    <w:rsid w:val="002074A0"/>
    <w:rsid w:val="002230A6"/>
    <w:rsid w:val="00250FE9"/>
    <w:rsid w:val="002C7803"/>
    <w:rsid w:val="002F1D10"/>
    <w:rsid w:val="002F6A6E"/>
    <w:rsid w:val="00304D9F"/>
    <w:rsid w:val="003426BB"/>
    <w:rsid w:val="00350EF3"/>
    <w:rsid w:val="00392401"/>
    <w:rsid w:val="003C466B"/>
    <w:rsid w:val="003E2468"/>
    <w:rsid w:val="003F6B9A"/>
    <w:rsid w:val="00472AA5"/>
    <w:rsid w:val="004A41FA"/>
    <w:rsid w:val="004F6E59"/>
    <w:rsid w:val="00536899"/>
    <w:rsid w:val="00546B8E"/>
    <w:rsid w:val="005813D7"/>
    <w:rsid w:val="005C46BE"/>
    <w:rsid w:val="00605600"/>
    <w:rsid w:val="00653A26"/>
    <w:rsid w:val="006766FF"/>
    <w:rsid w:val="00686510"/>
    <w:rsid w:val="006F17B2"/>
    <w:rsid w:val="006F5E21"/>
    <w:rsid w:val="007051F5"/>
    <w:rsid w:val="00781397"/>
    <w:rsid w:val="00782016"/>
    <w:rsid w:val="0079466F"/>
    <w:rsid w:val="007C63E7"/>
    <w:rsid w:val="00805AD9"/>
    <w:rsid w:val="00805C3F"/>
    <w:rsid w:val="00810EB2"/>
    <w:rsid w:val="008134E0"/>
    <w:rsid w:val="008211CB"/>
    <w:rsid w:val="00822FF3"/>
    <w:rsid w:val="008536A2"/>
    <w:rsid w:val="00856024"/>
    <w:rsid w:val="00861CBA"/>
    <w:rsid w:val="00875821"/>
    <w:rsid w:val="0088195E"/>
    <w:rsid w:val="008A6014"/>
    <w:rsid w:val="008E2422"/>
    <w:rsid w:val="00920B48"/>
    <w:rsid w:val="009243F3"/>
    <w:rsid w:val="009951A0"/>
    <w:rsid w:val="009D207D"/>
    <w:rsid w:val="009E5346"/>
    <w:rsid w:val="00A14AC9"/>
    <w:rsid w:val="00A42207"/>
    <w:rsid w:val="00A47F89"/>
    <w:rsid w:val="00A71AE5"/>
    <w:rsid w:val="00AB3232"/>
    <w:rsid w:val="00B2503B"/>
    <w:rsid w:val="00B54814"/>
    <w:rsid w:val="00B96A2D"/>
    <w:rsid w:val="00BB27AE"/>
    <w:rsid w:val="00C041D0"/>
    <w:rsid w:val="00C13D1C"/>
    <w:rsid w:val="00C50BC1"/>
    <w:rsid w:val="00C6183B"/>
    <w:rsid w:val="00C86BCA"/>
    <w:rsid w:val="00CB37B1"/>
    <w:rsid w:val="00CF21EF"/>
    <w:rsid w:val="00D15AA8"/>
    <w:rsid w:val="00D45720"/>
    <w:rsid w:val="00D533E5"/>
    <w:rsid w:val="00D5701A"/>
    <w:rsid w:val="00DD7102"/>
    <w:rsid w:val="00DE56E0"/>
    <w:rsid w:val="00E01289"/>
    <w:rsid w:val="00EA4873"/>
    <w:rsid w:val="00F70D75"/>
    <w:rsid w:val="00F72658"/>
    <w:rsid w:val="00FC2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2B1CE0B-2C0E-4311-960D-C94A8AEA7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alibri"/>
        <w:color w:val="ED7D31" w:themeColor="accent2"/>
        <w:spacing w:val="1"/>
        <w:sz w:val="28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17B2"/>
  </w:style>
  <w:style w:type="paragraph" w:styleId="Heading1">
    <w:name w:val="heading 1"/>
    <w:basedOn w:val="Normal"/>
    <w:next w:val="Normal"/>
    <w:link w:val="Heading1Char"/>
    <w:uiPriority w:val="9"/>
    <w:qFormat/>
    <w:rsid w:val="002C78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6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26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nlighter-text">
    <w:name w:val="enlighter-text"/>
    <w:basedOn w:val="DefaultParagraphFont"/>
    <w:rsid w:val="009D207D"/>
  </w:style>
  <w:style w:type="character" w:customStyle="1" w:styleId="enlighter-k1">
    <w:name w:val="enlighter-k1"/>
    <w:basedOn w:val="DefaultParagraphFont"/>
    <w:rsid w:val="009D207D"/>
  </w:style>
  <w:style w:type="character" w:customStyle="1" w:styleId="enlighter-g1">
    <w:name w:val="enlighter-g1"/>
    <w:basedOn w:val="DefaultParagraphFont"/>
    <w:rsid w:val="009D207D"/>
  </w:style>
  <w:style w:type="character" w:customStyle="1" w:styleId="enlighter-m0">
    <w:name w:val="enlighter-m0"/>
    <w:basedOn w:val="DefaultParagraphFont"/>
    <w:rsid w:val="009D207D"/>
  </w:style>
  <w:style w:type="character" w:customStyle="1" w:styleId="enlighter-m3">
    <w:name w:val="enlighter-m3"/>
    <w:basedOn w:val="DefaultParagraphFont"/>
    <w:rsid w:val="009D207D"/>
  </w:style>
  <w:style w:type="character" w:customStyle="1" w:styleId="Heading2Char">
    <w:name w:val="Heading 2 Char"/>
    <w:basedOn w:val="DefaultParagraphFont"/>
    <w:link w:val="Heading2"/>
    <w:uiPriority w:val="9"/>
    <w:rsid w:val="006056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60560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enlighter-k11">
    <w:name w:val="enlighter-k11"/>
    <w:basedOn w:val="DefaultParagraphFont"/>
    <w:rsid w:val="00605600"/>
  </w:style>
  <w:style w:type="character" w:customStyle="1" w:styleId="enlighter-s0">
    <w:name w:val="enlighter-s0"/>
    <w:basedOn w:val="DefaultParagraphFont"/>
    <w:rsid w:val="00605600"/>
  </w:style>
  <w:style w:type="character" w:customStyle="1" w:styleId="enlighter-k0">
    <w:name w:val="enlighter-k0"/>
    <w:basedOn w:val="DefaultParagraphFont"/>
    <w:rsid w:val="00605600"/>
  </w:style>
  <w:style w:type="character" w:customStyle="1" w:styleId="enlighter-k5">
    <w:name w:val="enlighter-k5"/>
    <w:basedOn w:val="DefaultParagraphFont"/>
    <w:rsid w:val="00605600"/>
  </w:style>
  <w:style w:type="paragraph" w:styleId="NormalWeb">
    <w:name w:val="Normal (Web)"/>
    <w:basedOn w:val="Normal"/>
    <w:uiPriority w:val="99"/>
    <w:semiHidden/>
    <w:unhideWhenUsed/>
    <w:rsid w:val="00F70D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546B8E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186A8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186A82"/>
    <w:rPr>
      <w:i/>
      <w:iCs/>
      <w:color w:val="5B9BD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A82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A82"/>
    <w:rPr>
      <w:rFonts w:ascii="Bahnschrift SemiBold" w:hAnsi="Bahnschrift SemiBold"/>
      <w:i/>
      <w:iCs/>
      <w:color w:val="5B9BD5" w:themeColor="accent1"/>
      <w:sz w:val="28"/>
    </w:rPr>
  </w:style>
  <w:style w:type="character" w:styleId="Strong">
    <w:name w:val="Strong"/>
    <w:basedOn w:val="DefaultParagraphFont"/>
    <w:uiPriority w:val="22"/>
    <w:qFormat/>
    <w:rsid w:val="003426B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426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C78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h2-whi">
    <w:name w:val="h2-whi"/>
    <w:basedOn w:val="Heading2"/>
    <w:link w:val="h2-whiChar"/>
    <w:qFormat/>
    <w:rsid w:val="00B2503B"/>
    <w:rPr>
      <w:rFonts w:ascii="Eras Light ITC" w:hAnsi="Eras Light ITC"/>
      <w:b/>
      <w:outline/>
      <w:color w:val="44546A" w:themeColor="text2"/>
      <w:sz w:val="60"/>
      <w:szCs w:val="60"/>
      <w:lang w:val="en-US"/>
      <w14:glow w14:rad="228600">
        <w14:schemeClr w14:val="accent4">
          <w14:alpha w14:val="60000"/>
          <w14:satMod w14:val="175000"/>
        </w14:schemeClr>
      </w14:glow>
      <w14:shadow w14:blurRad="0" w14:dist="38100" w14:dir="2700000" w14:sx="100000" w14:sy="100000" w14:kx="0" w14:ky="0" w14:algn="tl">
        <w14:schemeClr w14:val="accent2"/>
      </w14:shadow>
      <w14:textOutline w14:w="6604" w14:cap="flat" w14:cmpd="sng" w14:algn="ctr">
        <w14:solidFill>
          <w14:schemeClr w14:val="tx2"/>
        </w14:solidFill>
        <w14:prstDash w14:val="solid"/>
        <w14:round/>
      </w14:textOutline>
      <w14:textFill>
        <w14:solidFill>
          <w14:srgbClr w14:val="FFFFFF"/>
        </w14:solidFill>
      </w14:textFill>
    </w:rPr>
  </w:style>
  <w:style w:type="table" w:styleId="GridTable1Light-Accent6">
    <w:name w:val="Grid Table 1 Light Accent 6"/>
    <w:basedOn w:val="TableNormal"/>
    <w:uiPriority w:val="46"/>
    <w:rsid w:val="0085602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2-whiChar">
    <w:name w:val="h2-whi Char"/>
    <w:basedOn w:val="Heading2Char"/>
    <w:link w:val="h2-whi"/>
    <w:rsid w:val="00B2503B"/>
    <w:rPr>
      <w:rFonts w:ascii="Eras Light ITC" w:eastAsiaTheme="majorEastAsia" w:hAnsi="Eras Light ITC" w:cstheme="majorBidi"/>
      <w:b/>
      <w:outline/>
      <w:color w:val="44546A" w:themeColor="text2"/>
      <w:sz w:val="60"/>
      <w:szCs w:val="60"/>
      <w:lang w:val="en-US"/>
      <w14:glow w14:rad="228600">
        <w14:schemeClr w14:val="accent4">
          <w14:alpha w14:val="60000"/>
          <w14:satMod w14:val="175000"/>
        </w14:schemeClr>
      </w14:glow>
      <w14:shadow w14:blurRad="0" w14:dist="38100" w14:dir="2700000" w14:sx="100000" w14:sy="100000" w14:kx="0" w14:ky="0" w14:algn="tl">
        <w14:schemeClr w14:val="accent2"/>
      </w14:shadow>
      <w14:textOutline w14:w="6604" w14:cap="flat" w14:cmpd="sng" w14:algn="ctr">
        <w14:solidFill>
          <w14:schemeClr w14:val="tx2"/>
        </w14:solidFill>
        <w14:prstDash w14:val="solid"/>
        <w14:round/>
      </w14:textOutline>
      <w14:textFill>
        <w14:solidFill>
          <w14:srgbClr w14:val="FFFFFF"/>
        </w14:solidFill>
      </w14:textFill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60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IN"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6024"/>
    <w:rPr>
      <w:rFonts w:ascii="Courier New" w:eastAsia="Times New Roman" w:hAnsi="Courier New" w:cs="Courier New"/>
      <w:sz w:val="20"/>
      <w:szCs w:val="20"/>
      <w:lang w:eastAsia="en-IN" w:bidi="te-IN"/>
    </w:rPr>
  </w:style>
  <w:style w:type="paragraph" w:styleId="NoSpacing">
    <w:name w:val="No Spacing"/>
    <w:uiPriority w:val="1"/>
    <w:qFormat/>
    <w:rsid w:val="00D15AA8"/>
    <w:pPr>
      <w:spacing w:after="0" w:line="240" w:lineRule="auto"/>
    </w:pPr>
    <w:rPr>
      <w:rFonts w:ascii="Bahnschrift SemiBold" w:hAnsi="Bahnschrift SemiBol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25792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8600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53417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9393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93328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8990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7228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0140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69035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3378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320450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9249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7987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4049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3148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339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55856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17588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64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9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841791">
                  <w:marLeft w:val="0"/>
                  <w:marRight w:val="0"/>
                  <w:marTop w:val="0"/>
                  <w:marBottom w:val="0"/>
                  <w:divBdr>
                    <w:top w:val="single" w:sz="2" w:space="4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18024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0931451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7342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4582518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211786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4645053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952058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9355248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89728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3223438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70867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4186370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090661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8168446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4" w:color="FFFFFF"/>
                    <w:right w:val="single" w:sz="2" w:space="4" w:color="FFFFFF"/>
                  </w:divBdr>
                  <w:divsChild>
                    <w:div w:id="132023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17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8023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0943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56536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707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974810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97467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21702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6643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34259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3912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31040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5644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99356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035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85291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18889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5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3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73347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6644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71255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0497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329753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0337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530742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11100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866676">
                  <w:marLeft w:val="0"/>
                  <w:marRight w:val="0"/>
                  <w:marTop w:val="0"/>
                  <w:marBottom w:val="0"/>
                  <w:divBdr>
                    <w:top w:val="single" w:sz="2" w:space="4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34816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325630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65314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4566334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351563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2765875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955717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488363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89808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79147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7856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8556502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451100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3746367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4" w:color="FFFFFF"/>
                    <w:right w:val="single" w:sz="2" w:space="4" w:color="FFFFFF"/>
                  </w:divBdr>
                  <w:divsChild>
                    <w:div w:id="513999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38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520857">
                  <w:marLeft w:val="0"/>
                  <w:marRight w:val="0"/>
                  <w:marTop w:val="0"/>
                  <w:marBottom w:val="0"/>
                  <w:divBdr>
                    <w:top w:val="single" w:sz="2" w:space="4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3927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328332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62450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2784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718550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2154303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52383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8169082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01256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155819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68539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510232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63637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2509090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4" w:color="FFFFFF"/>
                    <w:right w:val="single" w:sz="2" w:space="4" w:color="FFFFFF"/>
                  </w:divBdr>
                  <w:divsChild>
                    <w:div w:id="661395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836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90919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232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1305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0274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81195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6719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81175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6941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215827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0376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7369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11150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3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15964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0781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50184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353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62675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4853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8738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6870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84444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113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559288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8863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02667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911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22894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5732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9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23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1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49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849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89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50310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9391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937427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0198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74768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6435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8738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3626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5095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4820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5453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19781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9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60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6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713361">
                  <w:marLeft w:val="0"/>
                  <w:marRight w:val="0"/>
                  <w:marTop w:val="0"/>
                  <w:marBottom w:val="0"/>
                  <w:divBdr>
                    <w:top w:val="single" w:sz="2" w:space="4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75677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188039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213432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985745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34377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2717253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84369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4861915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3699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475306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4" w:color="FFFFFF"/>
                    <w:right w:val="single" w:sz="2" w:space="4" w:color="FFFFFF"/>
                  </w:divBdr>
                  <w:divsChild>
                    <w:div w:id="55693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919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0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47745">
                  <w:marLeft w:val="0"/>
                  <w:marRight w:val="0"/>
                  <w:marTop w:val="0"/>
                  <w:marBottom w:val="0"/>
                  <w:divBdr>
                    <w:top w:val="single" w:sz="2" w:space="4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60924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5123648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72486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0040345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978388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12008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67634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70591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203098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8976774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159003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2264829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1" w:color="FFFFFF"/>
                    <w:right w:val="single" w:sz="2" w:space="4" w:color="FFFFFF"/>
                  </w:divBdr>
                  <w:divsChild>
                    <w:div w:id="47876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4113207">
                  <w:marLeft w:val="0"/>
                  <w:marRight w:val="0"/>
                  <w:marTop w:val="0"/>
                  <w:marBottom w:val="0"/>
                  <w:divBdr>
                    <w:top w:val="single" w:sz="2" w:space="1" w:color="FFFFFF"/>
                    <w:left w:val="single" w:sz="2" w:space="11" w:color="FFFFFF"/>
                    <w:bottom w:val="single" w:sz="2" w:space="4" w:color="FFFFFF"/>
                    <w:right w:val="single" w:sz="2" w:space="4" w:color="FFFFFF"/>
                  </w:divBdr>
                  <w:divsChild>
                    <w:div w:id="423384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10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3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6765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3741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18156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5875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76955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7300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60654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6950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749710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4686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770408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777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5392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11365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46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951684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3173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07741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478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56018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5216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03732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5901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7748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443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408578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855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56834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8008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905327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2182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770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12858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0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37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4437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3037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505370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560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97963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734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7581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912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79445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9462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45318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8732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57974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875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6752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6068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3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1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5943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73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70857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8327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334282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5058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93379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05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79703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5177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759238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3663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51827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1991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138825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958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13400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17667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9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4762">
          <w:marLeft w:val="0"/>
          <w:marRight w:val="0"/>
          <w:marTop w:val="0"/>
          <w:marBottom w:val="0"/>
          <w:divBdr>
            <w:top w:val="single" w:sz="2" w:space="4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7687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21646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3987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910137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4846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896729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7798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996463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2130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234882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1" w:color="FFFFFF"/>
            <w:right w:val="single" w:sz="2" w:space="4" w:color="FFFFFF"/>
          </w:divBdr>
          <w:divsChild>
            <w:div w:id="12317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19681">
          <w:marLeft w:val="0"/>
          <w:marRight w:val="0"/>
          <w:marTop w:val="0"/>
          <w:marBottom w:val="0"/>
          <w:divBdr>
            <w:top w:val="single" w:sz="2" w:space="1" w:color="FFFFFF"/>
            <w:left w:val="single" w:sz="2" w:space="11" w:color="FFFFFF"/>
            <w:bottom w:val="single" w:sz="2" w:space="4" w:color="FFFFFF"/>
            <w:right w:val="single" w:sz="2" w:space="4" w:color="FFFFFF"/>
          </w:divBdr>
          <w:divsChild>
            <w:div w:id="9913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openai/query?search=is%20god%20exis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framework/reference/integration/rest-client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next.io/using-webclient-synchronously-in-spring-web-mvc-stack-8c5057eae008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igma.ai/restclient-vs-webclient-vs-resttemplate/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8</Pages>
  <Words>1771</Words>
  <Characters>10101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84</cp:revision>
  <dcterms:created xsi:type="dcterms:W3CDTF">2023-10-23T10:14:00Z</dcterms:created>
  <dcterms:modified xsi:type="dcterms:W3CDTF">2025-10-29T08:25:00Z</dcterms:modified>
</cp:coreProperties>
</file>