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D4D3A40" w14:textId="7CA46901" w:rsidR="004D414D" w:rsidRDefault="00B47170" w:rsidP="009C5DE8">
      <w:pPr>
        <w:jc w:val="right"/>
        <w:rPr>
          <w:lang w:val="en-US"/>
        </w:rPr>
      </w:pPr>
      <w:r>
        <w:rPr>
          <w:lang w:val="en-US"/>
        </w:rPr>
        <w:t>In salesforce app is nothing but collection of tables</w:t>
      </w:r>
    </w:p>
    <w:p w14:paraId="2F0E019F" w14:textId="6299EEC8" w:rsidR="004319F6" w:rsidRDefault="004319F6" w:rsidP="00E1350E">
      <w:pPr>
        <w:pStyle w:val="h3-blue"/>
      </w:pPr>
      <w:r>
        <w:t>Remember</w:t>
      </w:r>
    </w:p>
    <w:p w14:paraId="476109ED" w14:textId="66CA8525" w:rsidR="004319F6" w:rsidRDefault="004319F6" w:rsidP="004319F6">
      <w:pPr>
        <w:pStyle w:val="green"/>
      </w:pPr>
      <w:r>
        <w:t>Isntead of writing logic Always try to do it in db- like creating formula fields..</w:t>
      </w:r>
    </w:p>
    <w:p w14:paraId="1B93A8C4" w14:textId="62DB042E" w:rsidR="00164739" w:rsidRDefault="00E1350E" w:rsidP="00E1350E">
      <w:pPr>
        <w:pStyle w:val="h3-blue"/>
      </w:pPr>
      <w:r>
        <w:t>Features</w:t>
      </w:r>
    </w:p>
    <w:p w14:paraId="0087F33F" w14:textId="60282986" w:rsidR="00B46F10" w:rsidRDefault="00B46F10" w:rsidP="00B46F10">
      <w:pPr>
        <w:pStyle w:val="green"/>
      </w:pPr>
      <w:r>
        <w:rPr>
          <w:rFonts w:ascii="Segoe UI" w:hAnsi="Segoe UI" w:cs="Segoe UI"/>
          <w:color w:val="181818"/>
          <w:shd w:val="clear" w:color="auto" w:fill="F5F5F5"/>
        </w:rPr>
        <w:t> It’s powered by metadata and made up of different parts, like low-code tools, workflow automation, artificial intelligence (AI), and robust APIs for development.</w:t>
      </w:r>
    </w:p>
    <w:tbl>
      <w:tblPr>
        <w:tblStyle w:val="TableGrid"/>
        <w:tblW w:w="0" w:type="auto"/>
        <w:tblLook w:val="04A0" w:firstRow="1" w:lastRow="0" w:firstColumn="1" w:lastColumn="0" w:noHBand="0" w:noVBand="1"/>
      </w:tblPr>
      <w:tblGrid>
        <w:gridCol w:w="4225"/>
        <w:gridCol w:w="18805"/>
      </w:tblGrid>
      <w:tr w:rsidR="00164739" w14:paraId="36022841" w14:textId="77777777" w:rsidTr="00164739">
        <w:tc>
          <w:tcPr>
            <w:tcW w:w="4225" w:type="dxa"/>
          </w:tcPr>
          <w:p w14:paraId="2AC1DB0D" w14:textId="5095F2EF" w:rsidR="00164739" w:rsidRDefault="00164739" w:rsidP="00B47170">
            <w:pPr>
              <w:rPr>
                <w:lang w:val="en-US"/>
              </w:rPr>
            </w:pPr>
            <w:r>
              <w:rPr>
                <w:noProof/>
                <w:lang w:eastAsia="en-IN" w:bidi="te-IN"/>
              </w:rPr>
              <w:drawing>
                <wp:inline distT="0" distB="0" distL="0" distR="0" wp14:anchorId="2395921E" wp14:editId="3C1353D4">
                  <wp:extent cx="2143125" cy="5019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143125" cy="5019675"/>
                          </a:xfrm>
                          <a:prstGeom prst="rect">
                            <a:avLst/>
                          </a:prstGeom>
                        </pic:spPr>
                      </pic:pic>
                    </a:graphicData>
                  </a:graphic>
                </wp:inline>
              </w:drawing>
            </w:r>
          </w:p>
        </w:tc>
        <w:tc>
          <w:tcPr>
            <w:tcW w:w="18805" w:type="dxa"/>
          </w:tcPr>
          <w:p w14:paraId="767F865F" w14:textId="77777777" w:rsidR="00164739" w:rsidRDefault="00164739" w:rsidP="00B47170">
            <w:pPr>
              <w:rPr>
                <w:lang w:val="en-US"/>
              </w:rPr>
            </w:pPr>
            <w:r>
              <w:rPr>
                <w:lang w:val="en-US"/>
              </w:rPr>
              <w:t>here each app is nothing but collection of tables</w:t>
            </w:r>
          </w:p>
          <w:p w14:paraId="2A61CDA4" w14:textId="77777777" w:rsidR="00C27161" w:rsidRDefault="00C27161" w:rsidP="00B47170">
            <w:pPr>
              <w:rPr>
                <w:lang w:val="en-US"/>
              </w:rPr>
            </w:pPr>
            <w:r>
              <w:rPr>
                <w:lang w:val="en-US"/>
              </w:rPr>
              <w:t>1 app can contain many tables</w:t>
            </w:r>
          </w:p>
          <w:p w14:paraId="051AD03E" w14:textId="77777777" w:rsidR="00276E24" w:rsidRDefault="00276E24" w:rsidP="00B47170">
            <w:pPr>
              <w:rPr>
                <w:lang w:val="en-US"/>
              </w:rPr>
            </w:pPr>
          </w:p>
          <w:p w14:paraId="583CE7A5" w14:textId="77777777" w:rsidR="00276E24" w:rsidRDefault="00276E24" w:rsidP="00B47170">
            <w:pPr>
              <w:rPr>
                <w:lang w:val="en-US"/>
              </w:rPr>
            </w:pPr>
            <w:r>
              <w:rPr>
                <w:lang w:val="en-US"/>
              </w:rPr>
              <w:t xml:space="preserve">object== table </w:t>
            </w:r>
          </w:p>
          <w:p w14:paraId="2743DF30" w14:textId="77777777" w:rsidR="00276E24" w:rsidRDefault="00276E24" w:rsidP="00B47170">
            <w:pPr>
              <w:rPr>
                <w:lang w:val="en-US"/>
              </w:rPr>
            </w:pPr>
            <w:r>
              <w:rPr>
                <w:lang w:val="en-US"/>
              </w:rPr>
              <w:t xml:space="preserve">2 types of objects- standard, custom, </w:t>
            </w:r>
          </w:p>
          <w:p w14:paraId="0E026475" w14:textId="77777777" w:rsidR="00093C8D" w:rsidRDefault="009A58FB" w:rsidP="001B54A1">
            <w:pPr>
              <w:rPr>
                <w:lang w:val="en-US"/>
              </w:rPr>
            </w:pPr>
            <w:r>
              <w:rPr>
                <w:lang w:val="en-US"/>
              </w:rPr>
              <w:t xml:space="preserve">objects are collection of various fields and tabs in salesforce </w:t>
            </w:r>
          </w:p>
          <w:p w14:paraId="6F0B1581" w14:textId="77777777" w:rsidR="003372D1" w:rsidRDefault="003372D1" w:rsidP="003372D1">
            <w:pPr>
              <w:rPr>
                <w:lang w:val="en-US"/>
              </w:rPr>
            </w:pPr>
          </w:p>
          <w:p w14:paraId="69FD5065" w14:textId="4A953C5F" w:rsidR="00B6637D" w:rsidRDefault="008A34F3" w:rsidP="00FB40FD">
            <w:pPr>
              <w:pStyle w:val="NormalWeb"/>
              <w:rPr>
                <w:lang w:val="en-US"/>
              </w:rPr>
            </w:pPr>
            <w:r>
              <w:rPr>
                <w:noProof/>
                <w:lang w:bidi="te-IN"/>
              </w:rPr>
              <w:drawing>
                <wp:inline distT="0" distB="0" distL="0" distR="0" wp14:anchorId="5A39DD8E" wp14:editId="78F570A4">
                  <wp:extent cx="7181850" cy="3848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7181850" cy="3848100"/>
                          </a:xfrm>
                          <a:prstGeom prst="rect">
                            <a:avLst/>
                          </a:prstGeom>
                        </pic:spPr>
                      </pic:pic>
                    </a:graphicData>
                  </a:graphic>
                </wp:inline>
              </w:drawing>
            </w:r>
          </w:p>
        </w:tc>
      </w:tr>
      <w:tr w:rsidR="00E1350E" w14:paraId="5B2BF213" w14:textId="77777777" w:rsidTr="00164739">
        <w:tc>
          <w:tcPr>
            <w:tcW w:w="4225" w:type="dxa"/>
          </w:tcPr>
          <w:p w14:paraId="1E7FDC5B" w14:textId="5B066497" w:rsidR="00E1350E" w:rsidRDefault="00E1350E" w:rsidP="00B47170">
            <w:pPr>
              <w:rPr>
                <w:noProof/>
                <w:lang w:eastAsia="en-IN" w:bidi="te-IN"/>
              </w:rPr>
            </w:pPr>
            <w:r>
              <w:rPr>
                <w:noProof/>
                <w:lang w:eastAsia="en-IN" w:bidi="te-IN"/>
              </w:rPr>
              <w:t>flow builder</w:t>
            </w:r>
          </w:p>
        </w:tc>
        <w:tc>
          <w:tcPr>
            <w:tcW w:w="18805" w:type="dxa"/>
          </w:tcPr>
          <w:p w14:paraId="2A3555DE" w14:textId="3C794511" w:rsidR="00E1350E" w:rsidRDefault="00EA0B6C" w:rsidP="00B47170">
            <w:pPr>
              <w:rPr>
                <w:lang w:val="en-US"/>
              </w:rPr>
            </w:pPr>
            <w:r>
              <w:rPr>
                <w:rFonts w:ascii="Segoe UI" w:hAnsi="Segoe UI" w:cs="Segoe UI"/>
                <w:color w:val="181818"/>
                <w:shd w:val="clear" w:color="auto" w:fill="F5F5F5"/>
              </w:rPr>
              <w:t> every app on the platform can use tools like Flow Builder and Salesforce generative AI</w:t>
            </w:r>
          </w:p>
        </w:tc>
      </w:tr>
      <w:tr w:rsidR="00E1350E" w14:paraId="2FEDCC6D" w14:textId="77777777" w:rsidTr="00164739">
        <w:tc>
          <w:tcPr>
            <w:tcW w:w="4225" w:type="dxa"/>
          </w:tcPr>
          <w:p w14:paraId="592C7F79" w14:textId="50C83C3A" w:rsidR="00E1350E" w:rsidRDefault="00E1350E" w:rsidP="00B47170">
            <w:pPr>
              <w:rPr>
                <w:noProof/>
                <w:lang w:eastAsia="en-IN" w:bidi="te-IN"/>
              </w:rPr>
            </w:pPr>
            <w:r>
              <w:rPr>
                <w:noProof/>
                <w:lang w:eastAsia="en-IN" w:bidi="te-IN"/>
              </w:rPr>
              <w:t>prompt builder</w:t>
            </w:r>
          </w:p>
        </w:tc>
        <w:tc>
          <w:tcPr>
            <w:tcW w:w="18805" w:type="dxa"/>
          </w:tcPr>
          <w:p w14:paraId="6C37CE33" w14:textId="77777777" w:rsidR="00E1350E" w:rsidRDefault="00E1350E" w:rsidP="00B47170">
            <w:pPr>
              <w:rPr>
                <w:rFonts w:ascii="Segoe UI" w:hAnsi="Segoe UI" w:cs="Segoe UI"/>
                <w:color w:val="181818"/>
                <w:shd w:val="clear" w:color="auto" w:fill="F5F5F5"/>
              </w:rPr>
            </w:pPr>
            <w:r>
              <w:rPr>
                <w:rFonts w:ascii="Segoe UI" w:hAnsi="Segoe UI" w:cs="Segoe UI"/>
                <w:color w:val="181818"/>
                <w:shd w:val="clear" w:color="auto" w:fill="F5F5F5"/>
              </w:rPr>
              <w:t>Prompt Builder is a low-code AI builder that’s part of the Salesforce suite of generative AI tools</w:t>
            </w:r>
          </w:p>
          <w:p w14:paraId="1B232FCF" w14:textId="3A55B910" w:rsidR="00E1350E" w:rsidRDefault="00E1350E" w:rsidP="00B47170">
            <w:pPr>
              <w:rPr>
                <w:lang w:val="en-US"/>
              </w:rPr>
            </w:pPr>
            <w:r>
              <w:rPr>
                <w:rFonts w:ascii="Segoe UI" w:hAnsi="Segoe UI" w:cs="Segoe UI"/>
                <w:color w:val="181818"/>
                <w:shd w:val="clear" w:color="auto" w:fill="F5F5F5"/>
              </w:rPr>
              <w:t>With Prompt Builder, D’Angelo can create custom AI prompts grounded in Dreamhouse and customer data that communicate with large language models (LLMs) to generate things like personalized emails or customer service replies. He creates a prompt template that generates customized emails about these new properties for potential buyers, based on the specific property preferences they’ve discussed with their Dreamhouse broker.</w:t>
            </w:r>
          </w:p>
        </w:tc>
      </w:tr>
      <w:tr w:rsidR="000342B9" w14:paraId="34B497A4" w14:textId="77777777" w:rsidTr="00164739">
        <w:tc>
          <w:tcPr>
            <w:tcW w:w="4225" w:type="dxa"/>
          </w:tcPr>
          <w:p w14:paraId="26478150" w14:textId="6448A11E" w:rsidR="000342B9" w:rsidRDefault="000342B9" w:rsidP="00B47170">
            <w:pPr>
              <w:rPr>
                <w:noProof/>
                <w:lang w:eastAsia="en-IN" w:bidi="te-IN"/>
              </w:rPr>
            </w:pPr>
            <w:r>
              <w:rPr>
                <w:noProof/>
                <w:lang w:eastAsia="en-IN" w:bidi="te-IN"/>
              </w:rPr>
              <w:lastRenderedPageBreak/>
              <w:t>Data cloud</w:t>
            </w:r>
          </w:p>
        </w:tc>
        <w:tc>
          <w:tcPr>
            <w:tcW w:w="18805" w:type="dxa"/>
          </w:tcPr>
          <w:p w14:paraId="36D777F1" w14:textId="77777777" w:rsidR="000342B9" w:rsidRDefault="000342B9" w:rsidP="00B47170">
            <w:pPr>
              <w:rPr>
                <w:rFonts w:ascii="Segoe UI" w:hAnsi="Segoe UI" w:cs="Segoe UI"/>
                <w:color w:val="181818"/>
                <w:shd w:val="clear" w:color="auto" w:fill="F5F5F5"/>
              </w:rPr>
            </w:pPr>
            <w:r>
              <w:rPr>
                <w:rFonts w:ascii="Segoe UI" w:hAnsi="Segoe UI" w:cs="Segoe UI"/>
                <w:color w:val="181818"/>
                <w:shd w:val="clear" w:color="auto" w:fill="F5F5F5"/>
              </w:rPr>
              <w:t> Data Cloud is a hyperscale data engine that is natively built into the Salesforce platform, and can be used all across it. It’s not a traditional database, but rather a data lakehouse. </w:t>
            </w:r>
          </w:p>
          <w:p w14:paraId="032127C1" w14:textId="77777777" w:rsidR="00DC5DD6" w:rsidRDefault="00DC5DD6" w:rsidP="00B47170">
            <w:pPr>
              <w:rPr>
                <w:rFonts w:ascii="Segoe UI" w:hAnsi="Segoe UI" w:cs="Segoe UI"/>
                <w:color w:val="181818"/>
                <w:shd w:val="clear" w:color="auto" w:fill="F5F5F5"/>
              </w:rPr>
            </w:pPr>
          </w:p>
          <w:p w14:paraId="20388E37" w14:textId="606686CF" w:rsidR="00DC5DD6" w:rsidRDefault="00DC5DD6" w:rsidP="00B47170">
            <w:pPr>
              <w:rPr>
                <w:rFonts w:ascii="Segoe UI" w:hAnsi="Segoe UI" w:cs="Segoe UI"/>
                <w:color w:val="181818"/>
                <w:shd w:val="clear" w:color="auto" w:fill="F5F5F5"/>
              </w:rPr>
            </w:pPr>
            <w:r>
              <w:rPr>
                <w:rStyle w:val="Strong"/>
                <w:rFonts w:ascii="Segoe UI" w:hAnsi="Segoe UI" w:cs="Segoe UI"/>
                <w:color w:val="181818"/>
                <w:shd w:val="clear" w:color="auto" w:fill="F5F5F5"/>
              </w:rPr>
              <w:t>Data Cloud enables teams to unlock data trapped in other warehouses or lakes</w:t>
            </w:r>
            <w:r>
              <w:rPr>
                <w:rFonts w:ascii="Segoe UI" w:hAnsi="Segoe UI" w:cs="Segoe UI"/>
                <w:color w:val="181818"/>
                <w:shd w:val="clear" w:color="auto" w:fill="F5F5F5"/>
              </w:rPr>
              <w:t>,</w:t>
            </w:r>
          </w:p>
        </w:tc>
      </w:tr>
      <w:tr w:rsidR="00FF1BCA" w14:paraId="1339BAC0" w14:textId="77777777" w:rsidTr="00164739">
        <w:tc>
          <w:tcPr>
            <w:tcW w:w="4225" w:type="dxa"/>
          </w:tcPr>
          <w:p w14:paraId="4AB2867D" w14:textId="28BE25C1" w:rsidR="00FF1BCA" w:rsidRDefault="00FF1BCA" w:rsidP="00B47170">
            <w:pPr>
              <w:rPr>
                <w:noProof/>
                <w:lang w:eastAsia="en-IN" w:bidi="te-IN"/>
              </w:rPr>
            </w:pPr>
            <w:r>
              <w:rPr>
                <w:noProof/>
                <w:lang w:eastAsia="en-IN" w:bidi="te-IN"/>
              </w:rPr>
              <w:t>to see all free apps by sf</w:t>
            </w:r>
          </w:p>
        </w:tc>
        <w:tc>
          <w:tcPr>
            <w:tcW w:w="18805" w:type="dxa"/>
          </w:tcPr>
          <w:p w14:paraId="22FDAB84" w14:textId="74259559" w:rsidR="00FF1BCA" w:rsidRDefault="006928EB" w:rsidP="00B47170">
            <w:pPr>
              <w:rPr>
                <w:rFonts w:ascii="Segoe UI" w:hAnsi="Segoe UI" w:cs="Segoe UI"/>
                <w:color w:val="181818"/>
                <w:shd w:val="clear" w:color="auto" w:fill="F5F5F5"/>
              </w:rPr>
            </w:pPr>
            <w:hyperlink r:id="rId8" w:history="1">
              <w:r w:rsidR="00FF1BCA" w:rsidRPr="003B1213">
                <w:rPr>
                  <w:rStyle w:val="Hyperlink"/>
                  <w:rFonts w:ascii="Segoe UI" w:hAnsi="Segoe UI" w:cs="Segoe UI"/>
                  <w:shd w:val="clear" w:color="auto" w:fill="F5F5F5"/>
                </w:rPr>
                <w:t>https://appexchange.salesforce.com/</w:t>
              </w:r>
            </w:hyperlink>
          </w:p>
          <w:p w14:paraId="0BC29809" w14:textId="77777777" w:rsidR="00FF1BCA" w:rsidRDefault="003E0730" w:rsidP="00B47170">
            <w:pPr>
              <w:rPr>
                <w:rFonts w:ascii="Segoe UI" w:hAnsi="Segoe UI" w:cs="Segoe UI"/>
                <w:color w:val="181818"/>
                <w:shd w:val="clear" w:color="auto" w:fill="F5F5F5"/>
              </w:rPr>
            </w:pPr>
            <w:r>
              <w:rPr>
                <w:rFonts w:ascii="Segoe UI" w:hAnsi="Segoe UI" w:cs="Segoe UI"/>
                <w:color w:val="181818"/>
                <w:shd w:val="clear" w:color="auto" w:fill="F5F5F5"/>
              </w:rPr>
              <w:t>this is same like our playstore</w:t>
            </w:r>
          </w:p>
          <w:p w14:paraId="3DDE463F" w14:textId="5B853B07" w:rsidR="003E0730" w:rsidRDefault="003E0730" w:rsidP="00B47170">
            <w:pPr>
              <w:rPr>
                <w:rFonts w:ascii="Segoe UI" w:hAnsi="Segoe UI" w:cs="Segoe UI"/>
                <w:color w:val="181818"/>
                <w:shd w:val="clear" w:color="auto" w:fill="F5F5F5"/>
              </w:rPr>
            </w:pPr>
            <w:r>
              <w:rPr>
                <w:rFonts w:ascii="Segoe UI" w:hAnsi="Segoe UI" w:cs="Segoe UI"/>
                <w:color w:val="181818"/>
                <w:shd w:val="clear" w:color="auto" w:fill="F5F5F5"/>
              </w:rPr>
              <w:t xml:space="preserve">Before installing any app - </w:t>
            </w:r>
            <w:r>
              <w:rPr>
                <w:rFonts w:ascii="Segoe UI" w:hAnsi="Segoe UI" w:cs="Segoe UI"/>
                <w:color w:val="181818"/>
                <w:shd w:val="clear" w:color="auto" w:fill="E6F4FF"/>
              </w:rPr>
              <w:t>Develop a plan, including budget, timing, and key department use cases.</w:t>
            </w:r>
          </w:p>
        </w:tc>
      </w:tr>
      <w:tr w:rsidR="00203369" w14:paraId="641D90BD" w14:textId="77777777" w:rsidTr="00164739">
        <w:tc>
          <w:tcPr>
            <w:tcW w:w="4225" w:type="dxa"/>
          </w:tcPr>
          <w:p w14:paraId="2EAEAEFA" w14:textId="5D467E99" w:rsidR="00203369" w:rsidRDefault="00203369" w:rsidP="00203369">
            <w:pPr>
              <w:rPr>
                <w:noProof/>
                <w:lang w:eastAsia="en-IN" w:bidi="te-IN"/>
              </w:rPr>
            </w:pPr>
            <w:r>
              <w:rPr>
                <w:noProof/>
                <w:lang w:eastAsia="en-IN" w:bidi="te-IN"/>
              </w:rPr>
              <w:t xml:space="preserve">schema builder </w:t>
            </w:r>
          </w:p>
        </w:tc>
        <w:tc>
          <w:tcPr>
            <w:tcW w:w="18805" w:type="dxa"/>
          </w:tcPr>
          <w:p w14:paraId="3D7BA546" w14:textId="77777777" w:rsidR="00203369" w:rsidRDefault="00203369" w:rsidP="00203369">
            <w:pPr>
              <w:pStyle w:val="Heading4"/>
              <w:outlineLvl w:val="3"/>
            </w:pPr>
            <w:r>
              <w:t xml:space="preserve">you can see table relationships in visual way using </w:t>
            </w:r>
          </w:p>
          <w:p w14:paraId="4B8035E9" w14:textId="77777777" w:rsidR="00203369" w:rsidRDefault="00203369" w:rsidP="00203369">
            <w:pPr>
              <w:rPr>
                <w:rStyle w:val="Strong"/>
                <w:rFonts w:ascii="Roboto" w:hAnsi="Roboto"/>
              </w:rPr>
            </w:pPr>
            <w:r>
              <w:t>setup – home—schema builder</w:t>
            </w:r>
          </w:p>
          <w:p w14:paraId="10A1106D" w14:textId="77777777" w:rsidR="00203369" w:rsidRDefault="00203369" w:rsidP="00203369">
            <w:r>
              <w:rPr>
                <w:rStyle w:val="Strong"/>
                <w:rFonts w:ascii="Roboto" w:hAnsi="Roboto"/>
              </w:rPr>
              <w:t>use schema builder to see objects and relationships with the help of pictorial relations,</w:t>
            </w:r>
          </w:p>
          <w:p w14:paraId="0DFFE4D7" w14:textId="77777777" w:rsidR="00203369" w:rsidRDefault="00203369" w:rsidP="00203369">
            <w:r>
              <w:t>like u can see all one to many relation ship between 2 tables</w:t>
            </w:r>
          </w:p>
          <w:p w14:paraId="0487B7C9" w14:textId="77777777" w:rsidR="00203369" w:rsidRDefault="00203369" w:rsidP="00203369">
            <w:r>
              <w:rPr>
                <w:noProof/>
                <w:lang w:eastAsia="en-IN" w:bidi="te-IN"/>
              </w:rPr>
              <w:drawing>
                <wp:inline distT="0" distB="0" distL="0" distR="0" wp14:anchorId="2C54F4A1" wp14:editId="523980CE">
                  <wp:extent cx="3267075" cy="8286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67075" cy="828675"/>
                          </a:xfrm>
                          <a:prstGeom prst="rect">
                            <a:avLst/>
                          </a:prstGeom>
                        </pic:spPr>
                      </pic:pic>
                    </a:graphicData>
                  </a:graphic>
                </wp:inline>
              </w:drawing>
            </w:r>
          </w:p>
          <w:p w14:paraId="16E6DDED" w14:textId="77777777" w:rsidR="00137165" w:rsidRPr="00137165" w:rsidRDefault="00137165" w:rsidP="00B8201F">
            <w:pPr>
              <w:numPr>
                <w:ilvl w:val="0"/>
                <w:numId w:val="5"/>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137165">
              <w:rPr>
                <w:rFonts w:ascii="Segoe UI" w:eastAsia="Times New Roman" w:hAnsi="Segoe UI" w:cs="Segoe UI"/>
                <w:color w:val="181818"/>
                <w:sz w:val="24"/>
                <w:szCs w:val="24"/>
                <w:lang w:eastAsia="en-IN" w:bidi="te-IN"/>
              </w:rPr>
              <w:t>Use Schema Builder to create a schema for a given object model.</w:t>
            </w:r>
          </w:p>
          <w:p w14:paraId="31DC79FB" w14:textId="77777777" w:rsidR="00137165" w:rsidRPr="00137165" w:rsidRDefault="00137165" w:rsidP="00B8201F">
            <w:pPr>
              <w:numPr>
                <w:ilvl w:val="0"/>
                <w:numId w:val="5"/>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137165">
              <w:rPr>
                <w:rFonts w:ascii="Segoe UI" w:eastAsia="Times New Roman" w:hAnsi="Segoe UI" w:cs="Segoe UI"/>
                <w:color w:val="181818"/>
                <w:sz w:val="24"/>
                <w:szCs w:val="24"/>
                <w:lang w:eastAsia="en-IN" w:bidi="te-IN"/>
              </w:rPr>
              <w:t>Use Schema Builder to add a custom object to your schema.</w:t>
            </w:r>
          </w:p>
          <w:p w14:paraId="72406474" w14:textId="77777777" w:rsidR="00137165" w:rsidRPr="00137165" w:rsidRDefault="00137165" w:rsidP="00B8201F">
            <w:pPr>
              <w:numPr>
                <w:ilvl w:val="0"/>
                <w:numId w:val="5"/>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137165">
              <w:rPr>
                <w:rFonts w:ascii="Segoe UI" w:eastAsia="Times New Roman" w:hAnsi="Segoe UI" w:cs="Segoe UI"/>
                <w:color w:val="181818"/>
                <w:sz w:val="24"/>
                <w:szCs w:val="24"/>
                <w:lang w:eastAsia="en-IN" w:bidi="te-IN"/>
              </w:rPr>
              <w:t>Use Schema Builder to add a custom field to your schema.</w:t>
            </w:r>
          </w:p>
          <w:p w14:paraId="7E7B8801" w14:textId="2CFACB46" w:rsidR="00137165" w:rsidRDefault="00137165" w:rsidP="00203369"/>
        </w:tc>
      </w:tr>
      <w:tr w:rsidR="00E65FC7" w14:paraId="3238B216" w14:textId="77777777" w:rsidTr="00164739">
        <w:tc>
          <w:tcPr>
            <w:tcW w:w="4225" w:type="dxa"/>
          </w:tcPr>
          <w:p w14:paraId="6CAF0346" w14:textId="706AE47B" w:rsidR="00071EBE" w:rsidRDefault="00071EBE" w:rsidP="00203369">
            <w:pPr>
              <w:rPr>
                <w:noProof/>
                <w:lang w:eastAsia="en-IN" w:bidi="te-IN"/>
              </w:rPr>
            </w:pPr>
          </w:p>
        </w:tc>
        <w:tc>
          <w:tcPr>
            <w:tcW w:w="18805" w:type="dxa"/>
          </w:tcPr>
          <w:p w14:paraId="111D75B1" w14:textId="77777777" w:rsidR="00E65FC7" w:rsidRDefault="00E65FC7" w:rsidP="00203369">
            <w:pPr>
              <w:pStyle w:val="Heading4"/>
              <w:outlineLvl w:val="3"/>
            </w:pPr>
          </w:p>
        </w:tc>
      </w:tr>
    </w:tbl>
    <w:p w14:paraId="0AB67E41" w14:textId="0F4A6251" w:rsidR="009E23B5" w:rsidRDefault="009E23B5"/>
    <w:p w14:paraId="161627CE" w14:textId="77777777" w:rsidR="009E23B5" w:rsidRDefault="009E23B5"/>
    <w:p w14:paraId="6B01D968" w14:textId="77777777" w:rsidR="009E23B5" w:rsidRDefault="009E23B5"/>
    <w:p w14:paraId="1386DA19" w14:textId="70B96995" w:rsidR="00D626DD" w:rsidRDefault="00D626DD" w:rsidP="00D725CC">
      <w:pPr>
        <w:pStyle w:val="h3-cem"/>
        <w:rPr>
          <w:color w:val="BFBFBF" w:themeColor="background1" w:themeShade="BF"/>
          <w14:textFill>
            <w14:solidFill>
              <w14:schemeClr w14:val="bg1">
                <w14:lumMod w14:val="75000"/>
                <w14:lumMod w14:val="75000"/>
              </w14:schemeClr>
            </w14:solidFill>
          </w14:textFill>
        </w:rPr>
      </w:pPr>
      <w:r>
        <w:rPr>
          <w:color w:val="BFBFBF" w:themeColor="background1" w:themeShade="BF"/>
          <w14:textFill>
            <w14:solidFill>
              <w14:schemeClr w14:val="bg1">
                <w14:lumMod w14:val="75000"/>
                <w14:lumMod w14:val="75000"/>
              </w14:schemeClr>
            </w14:solidFill>
          </w14:textFill>
        </w:rPr>
        <w:t>Setup</w:t>
      </w:r>
      <w:r>
        <w:rPr>
          <w:color w:val="BFBFBF" w:themeColor="background1" w:themeShade="BF"/>
          <w14:textFill>
            <w14:solidFill>
              <w14:schemeClr w14:val="bg1">
                <w14:lumMod w14:val="75000"/>
                <w14:lumMod w14:val="75000"/>
              </w14:schemeClr>
            </w14:solidFill>
          </w14:textFill>
        </w:rPr>
        <w:tab/>
      </w:r>
      <w:r w:rsidR="000C7032">
        <w:rPr>
          <w:color w:val="BFBFBF" w:themeColor="background1" w:themeShade="BF"/>
          <w14:textFill>
            <w14:solidFill>
              <w14:schemeClr w14:val="bg1">
                <w14:lumMod w14:val="75000"/>
                <w14:lumMod w14:val="75000"/>
              </w14:schemeClr>
            </w14:solidFill>
          </w14:textFill>
        </w:rPr>
        <w:t xml:space="preserve"> &amp; tabs</w:t>
      </w:r>
      <w:r w:rsidR="000C7032">
        <w:rPr>
          <w:color w:val="BFBFBF" w:themeColor="background1" w:themeShade="BF"/>
          <w14:textFill>
            <w14:solidFill>
              <w14:schemeClr w14:val="bg1">
                <w14:lumMod w14:val="75000"/>
                <w14:lumMod w14:val="75000"/>
              </w14:schemeClr>
            </w14:solidFill>
          </w14:textFill>
        </w:rPr>
        <w:tab/>
      </w:r>
      <w:r>
        <w:rPr>
          <w:color w:val="BFBFBF" w:themeColor="background1" w:themeShade="BF"/>
          <w14:textFill>
            <w14:solidFill>
              <w14:schemeClr w14:val="bg1">
                <w14:lumMod w14:val="75000"/>
                <w14:lumMod w14:val="75000"/>
              </w14:schemeClr>
            </w14:solidFill>
          </w14:textFill>
        </w:rPr>
        <w:tab/>
      </w:r>
      <w:r>
        <w:rPr>
          <w:color w:val="BFBFBF" w:themeColor="background1" w:themeShade="BF"/>
          <w14:textFill>
            <w14:solidFill>
              <w14:schemeClr w14:val="bg1">
                <w14:lumMod w14:val="75000"/>
                <w14:lumMod w14:val="75000"/>
              </w14:schemeClr>
            </w14:solidFill>
          </w14:textFill>
        </w:rPr>
        <w:tab/>
      </w:r>
    </w:p>
    <w:tbl>
      <w:tblPr>
        <w:tblStyle w:val="TableGrid"/>
        <w:tblW w:w="0" w:type="auto"/>
        <w:tblLook w:val="04A0" w:firstRow="1" w:lastRow="0" w:firstColumn="1" w:lastColumn="0" w:noHBand="0" w:noVBand="1"/>
      </w:tblPr>
      <w:tblGrid>
        <w:gridCol w:w="4225"/>
        <w:gridCol w:w="18805"/>
      </w:tblGrid>
      <w:tr w:rsidR="000C7032" w14:paraId="4BE62E71" w14:textId="77777777" w:rsidTr="00164739">
        <w:tc>
          <w:tcPr>
            <w:tcW w:w="4225" w:type="dxa"/>
          </w:tcPr>
          <w:p w14:paraId="769D066B" w14:textId="58909119" w:rsidR="000C7032" w:rsidRDefault="000C7032" w:rsidP="00B47170">
            <w:pPr>
              <w:rPr>
                <w:noProof/>
                <w:lang w:eastAsia="en-IN" w:bidi="te-IN"/>
              </w:rPr>
            </w:pPr>
            <w:r>
              <w:rPr>
                <w:noProof/>
                <w:lang w:eastAsia="en-IN" w:bidi="te-IN"/>
              </w:rPr>
              <w:t>comp info</w:t>
            </w:r>
          </w:p>
        </w:tc>
        <w:tc>
          <w:tcPr>
            <w:tcW w:w="18805" w:type="dxa"/>
          </w:tcPr>
          <w:p w14:paraId="010C31FC" w14:textId="03220088" w:rsidR="000C7032" w:rsidRDefault="000C7032" w:rsidP="001A2743">
            <w:pPr>
              <w:rPr>
                <w:lang w:val="en-US"/>
              </w:rPr>
            </w:pPr>
            <w:r>
              <w:rPr>
                <w:lang w:val="en-US"/>
              </w:rPr>
              <w:t>setup—comp info</w:t>
            </w:r>
          </w:p>
        </w:tc>
      </w:tr>
      <w:tr w:rsidR="001B54A1" w14:paraId="7D612A18" w14:textId="77777777" w:rsidTr="00164739">
        <w:tc>
          <w:tcPr>
            <w:tcW w:w="4225" w:type="dxa"/>
          </w:tcPr>
          <w:p w14:paraId="7277BECD" w14:textId="063835E5" w:rsidR="001B54A1" w:rsidRDefault="001B54A1" w:rsidP="00B47170">
            <w:pPr>
              <w:rPr>
                <w:noProof/>
                <w:lang w:eastAsia="en-IN" w:bidi="te-IN"/>
              </w:rPr>
            </w:pPr>
            <w:r>
              <w:rPr>
                <w:noProof/>
                <w:lang w:eastAsia="en-IN" w:bidi="te-IN"/>
              </w:rPr>
              <w:t>setup – users</w:t>
            </w:r>
          </w:p>
        </w:tc>
        <w:tc>
          <w:tcPr>
            <w:tcW w:w="18805" w:type="dxa"/>
          </w:tcPr>
          <w:p w14:paraId="39F1C120" w14:textId="77777777" w:rsidR="008D58BF" w:rsidRDefault="001B54A1" w:rsidP="001A2743">
            <w:pPr>
              <w:rPr>
                <w:lang w:val="en-US"/>
              </w:rPr>
            </w:pPr>
            <w:r>
              <w:rPr>
                <w:lang w:val="en-US"/>
              </w:rPr>
              <w:t xml:space="preserve">u </w:t>
            </w:r>
            <w:r w:rsidR="00B24788">
              <w:rPr>
                <w:lang w:val="en-US"/>
              </w:rPr>
              <w:t xml:space="preserve">can see all users, u </w:t>
            </w:r>
            <w:r w:rsidR="001A2743">
              <w:rPr>
                <w:lang w:val="en-US"/>
              </w:rPr>
              <w:t xml:space="preserve">should map </w:t>
            </w:r>
            <w:r>
              <w:rPr>
                <w:lang w:val="en-US"/>
              </w:rPr>
              <w:t xml:space="preserve">every user </w:t>
            </w:r>
            <w:r w:rsidR="001A2743">
              <w:rPr>
                <w:lang w:val="en-US"/>
              </w:rPr>
              <w:t xml:space="preserve">to certain </w:t>
            </w:r>
            <w:r>
              <w:rPr>
                <w:lang w:val="en-US"/>
              </w:rPr>
              <w:t>profile</w:t>
            </w:r>
            <w:r w:rsidR="008D58BF">
              <w:rPr>
                <w:lang w:val="en-US"/>
              </w:rPr>
              <w:t xml:space="preserve">, </w:t>
            </w:r>
          </w:p>
          <w:p w14:paraId="0D942FA4" w14:textId="77777777" w:rsidR="001B54A1" w:rsidRDefault="008D58BF" w:rsidP="001A2743">
            <w:pPr>
              <w:rPr>
                <w:lang w:val="en-US"/>
              </w:rPr>
            </w:pPr>
            <w:r>
              <w:rPr>
                <w:lang w:val="en-US"/>
              </w:rPr>
              <w:t xml:space="preserve">u can create a user here </w:t>
            </w:r>
            <w:r w:rsidR="004F0504">
              <w:rPr>
                <w:lang w:val="en-US"/>
              </w:rPr>
              <w:t xml:space="preserve">, </w:t>
            </w:r>
          </w:p>
          <w:p w14:paraId="76DFA8F1" w14:textId="4571475F" w:rsidR="004F0504" w:rsidRDefault="004F0504" w:rsidP="004F0504">
            <w:pPr>
              <w:rPr>
                <w:lang w:val="en-US"/>
              </w:rPr>
            </w:pPr>
            <w:r>
              <w:rPr>
                <w:lang w:val="en-US"/>
              </w:rPr>
              <w:t>when we create  a dev org- then we are having license named “salesforce user”</w:t>
            </w:r>
          </w:p>
        </w:tc>
      </w:tr>
      <w:tr w:rsidR="00AE7058" w14:paraId="10CDC51A" w14:textId="77777777" w:rsidTr="00164739">
        <w:tc>
          <w:tcPr>
            <w:tcW w:w="4225" w:type="dxa"/>
          </w:tcPr>
          <w:p w14:paraId="52CC488D" w14:textId="08F468D2" w:rsidR="00AE7058" w:rsidRDefault="00AE7058" w:rsidP="00B47170">
            <w:pPr>
              <w:rPr>
                <w:noProof/>
                <w:lang w:eastAsia="en-IN" w:bidi="te-IN"/>
              </w:rPr>
            </w:pPr>
            <w:r>
              <w:rPr>
                <w:noProof/>
                <w:lang w:eastAsia="en-IN" w:bidi="te-IN"/>
              </w:rPr>
              <w:t>setup—profile</w:t>
            </w:r>
          </w:p>
        </w:tc>
        <w:tc>
          <w:tcPr>
            <w:tcW w:w="18805" w:type="dxa"/>
          </w:tcPr>
          <w:p w14:paraId="02083B0B" w14:textId="40DFDFF3" w:rsidR="00AE7058" w:rsidRDefault="00AE7058" w:rsidP="00B47170">
            <w:pPr>
              <w:rPr>
                <w:lang w:val="en-US"/>
              </w:rPr>
            </w:pPr>
            <w:r>
              <w:rPr>
                <w:lang w:val="en-US"/>
              </w:rPr>
              <w:t>we need to assoc every user to a profile</w:t>
            </w:r>
          </w:p>
        </w:tc>
      </w:tr>
      <w:tr w:rsidR="00D626DD" w14:paraId="2587FE25" w14:textId="77777777" w:rsidTr="00164739">
        <w:tc>
          <w:tcPr>
            <w:tcW w:w="4225" w:type="dxa"/>
          </w:tcPr>
          <w:p w14:paraId="08F7FA35" w14:textId="1D8BB40B" w:rsidR="00D626DD" w:rsidRDefault="00D626DD" w:rsidP="00B47170">
            <w:pPr>
              <w:rPr>
                <w:noProof/>
                <w:lang w:eastAsia="en-IN" w:bidi="te-IN"/>
              </w:rPr>
            </w:pPr>
            <w:r>
              <w:rPr>
                <w:noProof/>
                <w:lang w:eastAsia="en-IN" w:bidi="te-IN"/>
              </w:rPr>
              <w:t>setup—view setup audit trail</w:t>
            </w:r>
          </w:p>
        </w:tc>
        <w:tc>
          <w:tcPr>
            <w:tcW w:w="18805" w:type="dxa"/>
          </w:tcPr>
          <w:p w14:paraId="2C4671C9" w14:textId="77777777" w:rsidR="00D626DD" w:rsidRDefault="00D626DD" w:rsidP="00B47170">
            <w:pPr>
              <w:rPr>
                <w:lang w:val="en-US"/>
              </w:rPr>
            </w:pPr>
          </w:p>
        </w:tc>
      </w:tr>
      <w:tr w:rsidR="00D626DD" w14:paraId="373595F4" w14:textId="77777777" w:rsidTr="00164739">
        <w:tc>
          <w:tcPr>
            <w:tcW w:w="4225" w:type="dxa"/>
          </w:tcPr>
          <w:p w14:paraId="30274EC2" w14:textId="1DC67F58" w:rsidR="00D626DD" w:rsidRDefault="00D626DD" w:rsidP="00B47170">
            <w:pPr>
              <w:rPr>
                <w:noProof/>
                <w:lang w:eastAsia="en-IN" w:bidi="te-IN"/>
              </w:rPr>
            </w:pPr>
            <w:r>
              <w:rPr>
                <w:noProof/>
                <w:lang w:eastAsia="en-IN" w:bidi="te-IN"/>
              </w:rPr>
              <w:t>login history</w:t>
            </w:r>
          </w:p>
        </w:tc>
        <w:tc>
          <w:tcPr>
            <w:tcW w:w="18805" w:type="dxa"/>
          </w:tcPr>
          <w:p w14:paraId="6F053E58" w14:textId="0AF21A41" w:rsidR="00D626DD" w:rsidRDefault="00761F5B" w:rsidP="00B47170">
            <w:pPr>
              <w:rPr>
                <w:lang w:val="en-US"/>
              </w:rPr>
            </w:pPr>
            <w:r>
              <w:rPr>
                <w:lang w:val="en-US"/>
              </w:rPr>
              <w:t xml:space="preserve">user can every user when he logged in – from which ip </w:t>
            </w:r>
            <w:r w:rsidR="00DF5023">
              <w:rPr>
                <w:lang w:val="en-US"/>
              </w:rPr>
              <w:t>,location, browser</w:t>
            </w:r>
          </w:p>
        </w:tc>
      </w:tr>
      <w:tr w:rsidR="00346E92" w14:paraId="31C80D56" w14:textId="77777777" w:rsidTr="00164739">
        <w:tc>
          <w:tcPr>
            <w:tcW w:w="4225" w:type="dxa"/>
          </w:tcPr>
          <w:p w14:paraId="5038E2D4" w14:textId="62B47721" w:rsidR="00346E92" w:rsidRDefault="00346E92" w:rsidP="00B47170">
            <w:pPr>
              <w:rPr>
                <w:noProof/>
                <w:lang w:eastAsia="en-IN" w:bidi="te-IN"/>
              </w:rPr>
            </w:pPr>
            <w:r>
              <w:rPr>
                <w:noProof/>
                <w:lang w:eastAsia="en-IN" w:bidi="te-IN"/>
              </w:rPr>
              <w:t>to create ur own domain</w:t>
            </w:r>
          </w:p>
        </w:tc>
        <w:tc>
          <w:tcPr>
            <w:tcW w:w="18805" w:type="dxa"/>
          </w:tcPr>
          <w:p w14:paraId="203344A9" w14:textId="71D00C8B" w:rsidR="00346E92" w:rsidRDefault="00346E92" w:rsidP="00B47170">
            <w:pPr>
              <w:rPr>
                <w:lang w:val="en-US"/>
              </w:rPr>
            </w:pPr>
            <w:r>
              <w:rPr>
                <w:lang w:val="en-US"/>
              </w:rPr>
              <w:t>setup – home – my domain</w:t>
            </w:r>
            <w:r w:rsidR="00631372">
              <w:rPr>
                <w:lang w:val="en-US"/>
              </w:rPr>
              <w:t xml:space="preserve"> – after creating domain – just </w:t>
            </w:r>
            <w:r w:rsidR="001A54F3">
              <w:rPr>
                <w:lang w:val="en-US"/>
              </w:rPr>
              <w:t>depl</w:t>
            </w:r>
            <w:r w:rsidR="00B303E4">
              <w:rPr>
                <w:lang w:val="en-US"/>
              </w:rPr>
              <w:t>o</w:t>
            </w:r>
            <w:r w:rsidR="001A54F3">
              <w:rPr>
                <w:lang w:val="en-US"/>
              </w:rPr>
              <w:t>y</w:t>
            </w:r>
          </w:p>
          <w:p w14:paraId="3162AE5E" w14:textId="3076243C" w:rsidR="00631372" w:rsidRDefault="00631372" w:rsidP="00B47170">
            <w:pPr>
              <w:rPr>
                <w:lang w:val="en-US"/>
              </w:rPr>
            </w:pPr>
            <w:r>
              <w:rPr>
                <w:rFonts w:ascii="Arial" w:hAnsi="Arial" w:cs="Arial"/>
                <w:b/>
                <w:bCs/>
                <w:color w:val="000000"/>
                <w:sz w:val="17"/>
                <w:szCs w:val="17"/>
                <w:shd w:val="clear" w:color="auto" w:fill="F8F8F8"/>
              </w:rPr>
              <w:t>mmna-dev-ed.develop.my.salesforce.com</w:t>
            </w:r>
          </w:p>
        </w:tc>
      </w:tr>
      <w:tr w:rsidR="003A453D" w14:paraId="3B40F626" w14:textId="77777777" w:rsidTr="00164739">
        <w:tc>
          <w:tcPr>
            <w:tcW w:w="4225" w:type="dxa"/>
          </w:tcPr>
          <w:p w14:paraId="08D7F8DE" w14:textId="462FE06D" w:rsidR="003A453D" w:rsidRDefault="003A453D" w:rsidP="00B47170">
            <w:pPr>
              <w:rPr>
                <w:noProof/>
                <w:lang w:eastAsia="en-IN" w:bidi="te-IN"/>
              </w:rPr>
            </w:pPr>
            <w:r>
              <w:rPr>
                <w:noProof/>
                <w:lang w:eastAsia="en-IN" w:bidi="te-IN"/>
              </w:rPr>
              <w:lastRenderedPageBreak/>
              <w:t>installed apps</w:t>
            </w:r>
          </w:p>
        </w:tc>
        <w:tc>
          <w:tcPr>
            <w:tcW w:w="18805" w:type="dxa"/>
          </w:tcPr>
          <w:p w14:paraId="09A10317" w14:textId="77777777" w:rsidR="00741999" w:rsidRDefault="003A453D" w:rsidP="00F555AA">
            <w:pPr>
              <w:rPr>
                <w:lang w:val="en-US"/>
              </w:rPr>
            </w:pPr>
            <w:r>
              <w:rPr>
                <w:lang w:val="en-US"/>
              </w:rPr>
              <w:t>to see all the apps u installed</w:t>
            </w:r>
            <w:r w:rsidR="00741999">
              <w:rPr>
                <w:lang w:val="en-US"/>
              </w:rPr>
              <w:t xml:space="preserve"> in ur org </w:t>
            </w:r>
            <w:r>
              <w:rPr>
                <w:lang w:val="en-US"/>
              </w:rPr>
              <w:t>,</w:t>
            </w:r>
          </w:p>
          <w:p w14:paraId="41A3197A" w14:textId="77777777" w:rsidR="003A453D" w:rsidRDefault="003A453D" w:rsidP="00F555AA">
            <w:pPr>
              <w:rPr>
                <w:lang w:val="en-US"/>
              </w:rPr>
            </w:pPr>
            <w:r>
              <w:rPr>
                <w:lang w:val="en-US"/>
              </w:rPr>
              <w:t xml:space="preserve"> goto setup – installed </w:t>
            </w:r>
            <w:r w:rsidR="00F555AA">
              <w:rPr>
                <w:lang w:val="en-US"/>
              </w:rPr>
              <w:t>packages</w:t>
            </w:r>
          </w:p>
          <w:p w14:paraId="4056F200" w14:textId="77777777" w:rsidR="00EF0CF8" w:rsidRPr="00EF0CF8" w:rsidRDefault="00EF0CF8" w:rsidP="00B8201F">
            <w:pPr>
              <w:numPr>
                <w:ilvl w:val="0"/>
                <w:numId w:val="2"/>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EF0CF8">
              <w:rPr>
                <w:rFonts w:ascii="Segoe UI" w:eastAsia="Times New Roman" w:hAnsi="Segoe UI" w:cs="Segoe UI"/>
                <w:color w:val="181818"/>
                <w:sz w:val="24"/>
                <w:szCs w:val="24"/>
                <w:lang w:eastAsia="en-IN" w:bidi="te-IN"/>
              </w:rPr>
              <w:t>From Setup, search and select </w:t>
            </w:r>
            <w:r w:rsidRPr="00EF0CF8">
              <w:rPr>
                <w:rFonts w:ascii="Segoe UI" w:eastAsia="Times New Roman" w:hAnsi="Segoe UI" w:cs="Segoe UI"/>
                <w:b/>
                <w:bCs/>
                <w:color w:val="181818"/>
                <w:sz w:val="24"/>
                <w:szCs w:val="24"/>
                <w:lang w:eastAsia="en-IN" w:bidi="te-IN"/>
              </w:rPr>
              <w:t>Installed Packages</w:t>
            </w:r>
            <w:r w:rsidRPr="00EF0CF8">
              <w:rPr>
                <w:rFonts w:ascii="Segoe UI" w:eastAsia="Times New Roman" w:hAnsi="Segoe UI" w:cs="Segoe UI"/>
                <w:color w:val="181818"/>
                <w:sz w:val="24"/>
                <w:szCs w:val="24"/>
                <w:lang w:eastAsia="en-IN" w:bidi="te-IN"/>
              </w:rPr>
              <w:t> in the Quick Find box.</w:t>
            </w:r>
          </w:p>
          <w:p w14:paraId="628EB454" w14:textId="77777777" w:rsidR="00EF0CF8" w:rsidRPr="00EF0CF8" w:rsidRDefault="00EF0CF8" w:rsidP="00B8201F">
            <w:pPr>
              <w:numPr>
                <w:ilvl w:val="0"/>
                <w:numId w:val="2"/>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EF0CF8">
              <w:rPr>
                <w:rFonts w:ascii="Segoe UI" w:eastAsia="Times New Roman" w:hAnsi="Segoe UI" w:cs="Segoe UI"/>
                <w:color w:val="181818"/>
                <w:sz w:val="24"/>
                <w:szCs w:val="24"/>
                <w:lang w:eastAsia="en-IN" w:bidi="te-IN"/>
              </w:rPr>
              <w:t>Click the name of the package you installed. It will be the same name from the AppExchange download page.</w:t>
            </w:r>
          </w:p>
          <w:p w14:paraId="17A8DB8D" w14:textId="77777777" w:rsidR="00EF0CF8" w:rsidRPr="00EF0CF8" w:rsidRDefault="00EF0CF8" w:rsidP="00B8201F">
            <w:pPr>
              <w:numPr>
                <w:ilvl w:val="0"/>
                <w:numId w:val="2"/>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EF0CF8">
              <w:rPr>
                <w:rFonts w:ascii="Segoe UI" w:eastAsia="Times New Roman" w:hAnsi="Segoe UI" w:cs="Segoe UI"/>
                <w:color w:val="181818"/>
                <w:sz w:val="24"/>
                <w:szCs w:val="24"/>
                <w:lang w:eastAsia="en-IN" w:bidi="te-IN"/>
              </w:rPr>
              <w:t>Click </w:t>
            </w:r>
            <w:r w:rsidRPr="00EF0CF8">
              <w:rPr>
                <w:rFonts w:ascii="Segoe UI" w:eastAsia="Times New Roman" w:hAnsi="Segoe UI" w:cs="Segoe UI"/>
                <w:b/>
                <w:bCs/>
                <w:color w:val="181818"/>
                <w:sz w:val="24"/>
                <w:szCs w:val="24"/>
                <w:lang w:eastAsia="en-IN" w:bidi="te-IN"/>
              </w:rPr>
              <w:t>View Components</w:t>
            </w:r>
            <w:r w:rsidRPr="00EF0CF8">
              <w:rPr>
                <w:rFonts w:ascii="Segoe UI" w:eastAsia="Times New Roman" w:hAnsi="Segoe UI" w:cs="Segoe UI"/>
                <w:color w:val="181818"/>
                <w:sz w:val="24"/>
                <w:szCs w:val="24"/>
                <w:lang w:eastAsia="en-IN" w:bidi="te-IN"/>
              </w:rPr>
              <w:t> to see more information about the package. The Package Details page shows you all the components, including custom fields, custom objects, and Apex classes in the package. This information helps you determine whether you have any conflicts in your own customizations.</w:t>
            </w:r>
          </w:p>
          <w:p w14:paraId="60731D89" w14:textId="010039FD" w:rsidR="00EF0CF8" w:rsidRDefault="00EF0CF8" w:rsidP="00F555AA">
            <w:pPr>
              <w:rPr>
                <w:lang w:val="en-US"/>
              </w:rPr>
            </w:pPr>
          </w:p>
        </w:tc>
      </w:tr>
    </w:tbl>
    <w:p w14:paraId="28D79946" w14:textId="21B3C67B" w:rsidR="00164739" w:rsidRDefault="00B13C95" w:rsidP="00425D1C">
      <w:pPr>
        <w:pStyle w:val="h1-yello"/>
      </w:pPr>
      <w:r>
        <w:t>Objects</w:t>
      </w:r>
    </w:p>
    <w:p w14:paraId="59F69679" w14:textId="77777777" w:rsidR="00B13C95" w:rsidRDefault="00B13C95" w:rsidP="00FB40FD">
      <w:pPr>
        <w:pStyle w:val="green"/>
      </w:pPr>
    </w:p>
    <w:p w14:paraId="00CA2652" w14:textId="2084963A" w:rsidR="00FB40FD" w:rsidRDefault="009C5DE8" w:rsidP="00FB40FD">
      <w:pPr>
        <w:rPr>
          <w:lang w:val="en-US"/>
        </w:rPr>
      </w:pPr>
      <w:r>
        <w:rPr>
          <w:lang w:val="en-US"/>
        </w:rPr>
        <w:t xml:space="preserve">Object == table in salesforce, </w:t>
      </w:r>
      <w:r w:rsidR="00FB40FD">
        <w:rPr>
          <w:lang w:val="en-US"/>
        </w:rPr>
        <w:t xml:space="preserve">in object manager u can see all objects </w:t>
      </w:r>
      <w:r>
        <w:rPr>
          <w:lang w:val="en-US"/>
        </w:rPr>
        <w:t>, every object could belong to one app in sf</w:t>
      </w:r>
    </w:p>
    <w:p w14:paraId="662CD6CD" w14:textId="25EE205F" w:rsidR="00FB40FD" w:rsidRDefault="000C63A1" w:rsidP="00FB40FD">
      <w:pPr>
        <w:rPr>
          <w:lang w:val="en-US"/>
        </w:rPr>
      </w:pPr>
      <w:r>
        <w:rPr>
          <w:lang w:val="en-US"/>
        </w:rPr>
        <w:t>Every obj will have ID col= 1</w:t>
      </w:r>
      <w:r w:rsidR="00854E53">
        <w:rPr>
          <w:lang w:val="en-US"/>
        </w:rPr>
        <w:t>8</w:t>
      </w:r>
      <w:r>
        <w:rPr>
          <w:lang w:val="en-US"/>
        </w:rPr>
        <w:t>digit</w:t>
      </w:r>
      <w:r w:rsidR="00854E53">
        <w:rPr>
          <w:lang w:val="en-US"/>
        </w:rPr>
        <w:t xml:space="preserve"> – sometimes we might see 15 digit id </w:t>
      </w:r>
      <w:r w:rsidR="002969CA">
        <w:rPr>
          <w:lang w:val="en-US"/>
        </w:rPr>
        <w:t>,but api returns us 18 digit id</w:t>
      </w:r>
      <w:r w:rsidR="00D92D40">
        <w:rPr>
          <w:lang w:val="en-US"/>
        </w:rPr>
        <w:t xml:space="preserve"> (when u export the data u will see this id)</w:t>
      </w:r>
    </w:p>
    <w:p w14:paraId="61396D75" w14:textId="10A3292C" w:rsidR="00FB40FD" w:rsidRDefault="00FF7F29" w:rsidP="00FB40FD">
      <w:pPr>
        <w:rPr>
          <w:lang w:val="en-US"/>
        </w:rPr>
      </w:pPr>
      <w:r>
        <w:rPr>
          <w:lang w:val="en-US"/>
        </w:rPr>
        <w:t>We will add a field called record owner – to ensure who can see the record</w:t>
      </w:r>
    </w:p>
    <w:p w14:paraId="3A1CCC76" w14:textId="6F46BDC4" w:rsidR="007F498C" w:rsidRDefault="007F498C" w:rsidP="00FB40FD">
      <w:pPr>
        <w:rPr>
          <w:lang w:val="en-US"/>
        </w:rPr>
      </w:pPr>
      <w:r>
        <w:rPr>
          <w:lang w:val="en-US"/>
        </w:rPr>
        <w:t>Default objects- opportunity (Deal)</w:t>
      </w:r>
    </w:p>
    <w:p w14:paraId="732917E3" w14:textId="77777777" w:rsidR="00FB40FD" w:rsidRDefault="00FB40FD" w:rsidP="00FB40FD">
      <w:pPr>
        <w:rPr>
          <w:lang w:val="en-US"/>
        </w:rPr>
      </w:pPr>
      <w:r>
        <w:rPr>
          <w:lang w:val="en-US"/>
        </w:rPr>
        <w:t xml:space="preserve">  </w:t>
      </w:r>
    </w:p>
    <w:p w14:paraId="042F2909" w14:textId="1BB81B1F" w:rsidR="00FB40FD" w:rsidRDefault="00FB40FD" w:rsidP="00B8201F">
      <w:pPr>
        <w:pStyle w:val="NormalWeb"/>
        <w:numPr>
          <w:ilvl w:val="0"/>
          <w:numId w:val="1"/>
        </w:numPr>
      </w:pPr>
    </w:p>
    <w:tbl>
      <w:tblPr>
        <w:tblStyle w:val="TableGrid"/>
        <w:tblW w:w="0" w:type="auto"/>
        <w:tblInd w:w="720" w:type="dxa"/>
        <w:tblLook w:val="04A0" w:firstRow="1" w:lastRow="0" w:firstColumn="1" w:lastColumn="0" w:noHBand="0" w:noVBand="1"/>
      </w:tblPr>
      <w:tblGrid>
        <w:gridCol w:w="11242"/>
        <w:gridCol w:w="11068"/>
      </w:tblGrid>
      <w:tr w:rsidR="00D56162" w14:paraId="7C94D8FC" w14:textId="77777777" w:rsidTr="00B849BE">
        <w:tc>
          <w:tcPr>
            <w:tcW w:w="11242" w:type="dxa"/>
          </w:tcPr>
          <w:p w14:paraId="00F533E1" w14:textId="5B7D2CD7" w:rsidR="00D56162" w:rsidRDefault="00D56162" w:rsidP="00D56162">
            <w:pPr>
              <w:pStyle w:val="Heading4"/>
              <w:outlineLvl w:val="3"/>
            </w:pPr>
            <w:r>
              <w:t>Each object can have:</w:t>
            </w:r>
          </w:p>
          <w:p w14:paraId="59D3FA61" w14:textId="77777777" w:rsidR="00D56162" w:rsidRDefault="00D56162" w:rsidP="00B8201F">
            <w:pPr>
              <w:pStyle w:val="NormalWeb"/>
              <w:numPr>
                <w:ilvl w:val="0"/>
                <w:numId w:val="1"/>
              </w:numPr>
            </w:pPr>
            <w:r>
              <w:rPr>
                <w:rStyle w:val="Strong"/>
              </w:rPr>
              <w:t>Fields</w:t>
            </w:r>
            <w:r>
              <w:t xml:space="preserve"> (data columns)- some will be default /standard columns given by sales force</w:t>
            </w:r>
          </w:p>
          <w:p w14:paraId="34394B8F" w14:textId="77777777" w:rsidR="00D56162" w:rsidRDefault="00D56162" w:rsidP="00B8201F">
            <w:pPr>
              <w:pStyle w:val="NormalWeb"/>
              <w:numPr>
                <w:ilvl w:val="0"/>
                <w:numId w:val="1"/>
              </w:numPr>
            </w:pPr>
            <w:r>
              <w:rPr>
                <w:rStyle w:val="Strong"/>
              </w:rPr>
              <w:t>Relationships</w:t>
            </w:r>
            <w:r>
              <w:t xml:space="preserve"> (links to other objects, e.g., Lookup, Master-Detail)</w:t>
            </w:r>
          </w:p>
          <w:p w14:paraId="1514769B" w14:textId="77777777" w:rsidR="00D56162" w:rsidRDefault="00D56162" w:rsidP="00B8201F">
            <w:pPr>
              <w:pStyle w:val="NormalWeb"/>
              <w:numPr>
                <w:ilvl w:val="0"/>
                <w:numId w:val="1"/>
              </w:numPr>
            </w:pPr>
            <w:r>
              <w:rPr>
                <w:rStyle w:val="Strong"/>
              </w:rPr>
              <w:t>Page Layouts</w:t>
            </w:r>
            <w:r>
              <w:t xml:space="preserve"> (how the fields appear)</w:t>
            </w:r>
          </w:p>
          <w:p w14:paraId="07645E8B" w14:textId="7D99B015" w:rsidR="00B849BE" w:rsidRDefault="00D56162" w:rsidP="00795134">
            <w:pPr>
              <w:pStyle w:val="NormalWeb"/>
            </w:pPr>
            <w:r>
              <w:rPr>
                <w:rStyle w:val="Strong"/>
              </w:rPr>
              <w:t>Record Types</w:t>
            </w:r>
            <w:r>
              <w:t xml:space="preserve"> (different layouts for different business scenarios)</w:t>
            </w:r>
          </w:p>
        </w:tc>
        <w:tc>
          <w:tcPr>
            <w:tcW w:w="11068" w:type="dxa"/>
          </w:tcPr>
          <w:p w14:paraId="01C22B19" w14:textId="77777777" w:rsidR="00D56162" w:rsidRDefault="00D56162" w:rsidP="00D56162">
            <w:pPr>
              <w:pStyle w:val="NormalWeb"/>
            </w:pPr>
            <w:r>
              <w:t xml:space="preserve">to create new field </w:t>
            </w:r>
          </w:p>
          <w:p w14:paraId="2B3F74A4" w14:textId="77777777" w:rsidR="00D56162" w:rsidRDefault="00D56162" w:rsidP="00D56162">
            <w:pPr>
              <w:pStyle w:val="NormalWeb"/>
            </w:pPr>
            <w:r>
              <w:t xml:space="preserve">goto object – fields and relationships – new </w:t>
            </w:r>
          </w:p>
          <w:p w14:paraId="308BC1C1" w14:textId="03DE113E" w:rsidR="00D56162" w:rsidRDefault="00D56162" w:rsidP="00D56162">
            <w:pPr>
              <w:pStyle w:val="NormalWeb"/>
            </w:pPr>
            <w:r>
              <w:t>to create few more fields—click save and new</w:t>
            </w:r>
            <w:r w:rsidR="00842B5B">
              <w:t xml:space="preserve">   </w:t>
            </w:r>
          </w:p>
        </w:tc>
      </w:tr>
      <w:tr w:rsidR="00110167" w14:paraId="36DD51C6" w14:textId="77777777" w:rsidTr="00B849BE">
        <w:tc>
          <w:tcPr>
            <w:tcW w:w="11242" w:type="dxa"/>
          </w:tcPr>
          <w:p w14:paraId="285AF259" w14:textId="1CFD5A0F" w:rsidR="00085993" w:rsidRPr="00110167" w:rsidRDefault="00085993" w:rsidP="00110167"/>
        </w:tc>
        <w:tc>
          <w:tcPr>
            <w:tcW w:w="11068" w:type="dxa"/>
          </w:tcPr>
          <w:p w14:paraId="44100D5C" w14:textId="77777777" w:rsidR="00110167" w:rsidRDefault="00110167" w:rsidP="00D56162">
            <w:pPr>
              <w:pStyle w:val="NormalWeb"/>
            </w:pPr>
          </w:p>
        </w:tc>
      </w:tr>
    </w:tbl>
    <w:p w14:paraId="4A2EDAD5" w14:textId="77777777" w:rsidR="00B849BE" w:rsidRDefault="00B849BE" w:rsidP="00B849BE">
      <w:pPr>
        <w:pStyle w:val="h4-blue1"/>
      </w:pPr>
      <w:r>
        <w:rPr>
          <w:rStyle w:val="Strong"/>
          <w:b w:val="0"/>
          <w:bCs w:val="0"/>
        </w:rPr>
        <w:t>Create objs and Tabs</w:t>
      </w:r>
    </w:p>
    <w:p w14:paraId="028DF6EC" w14:textId="77777777" w:rsidR="00B849BE" w:rsidRDefault="00B849BE" w:rsidP="00B849BE">
      <w:pPr>
        <w:pStyle w:val="NormalWeb"/>
      </w:pPr>
      <w:r>
        <w:t xml:space="preserve">A </w:t>
      </w:r>
      <w:r>
        <w:rPr>
          <w:rStyle w:val="Strong"/>
        </w:rPr>
        <w:t>Tab</w:t>
      </w:r>
      <w:r>
        <w:t xml:space="preserve"> is like a </w:t>
      </w:r>
      <w:r>
        <w:rPr>
          <w:rStyle w:val="Strong"/>
        </w:rPr>
        <w:t>shortcut or a window</w:t>
      </w:r>
      <w:r>
        <w:t xml:space="preserve"> that lets users access an object’s data through the Salesforce UI.</w:t>
      </w:r>
    </w:p>
    <w:p w14:paraId="1B467189" w14:textId="77777777" w:rsidR="00B849BE" w:rsidRDefault="00B849BE" w:rsidP="00B849BE">
      <w:pPr>
        <w:pStyle w:val="NormalWeb"/>
      </w:pPr>
      <w:r>
        <w:t>Think of it as:</w:t>
      </w:r>
    </w:p>
    <w:p w14:paraId="787E5847" w14:textId="77777777" w:rsidR="00B849BE" w:rsidRDefault="00B849BE" w:rsidP="00B849BE">
      <w:pPr>
        <w:pStyle w:val="NormalWeb"/>
      </w:pPr>
      <w:r>
        <w:t xml:space="preserve">The </w:t>
      </w:r>
      <w:r>
        <w:rPr>
          <w:rStyle w:val="Emphasis"/>
          <w:rFonts w:eastAsiaTheme="majorEastAsia"/>
        </w:rPr>
        <w:t>front-end representation</w:t>
      </w:r>
      <w:r>
        <w:t xml:space="preserve"> of a </w:t>
      </w:r>
      <w:r>
        <w:rPr>
          <w:rStyle w:val="Emphasis"/>
          <w:rFonts w:eastAsiaTheme="majorEastAsia"/>
        </w:rPr>
        <w:t>back-end object</w:t>
      </w:r>
      <w:r>
        <w:t>.</w:t>
      </w:r>
    </w:p>
    <w:p w14:paraId="220DA5E3" w14:textId="77777777" w:rsidR="00B849BE" w:rsidRDefault="00B849BE" w:rsidP="00B849BE">
      <w:pPr>
        <w:pStyle w:val="NormalWeb"/>
      </w:pPr>
      <w:r>
        <w:t xml:space="preserve">When you click on a tab in Salesforce (like </w:t>
      </w:r>
      <w:r>
        <w:rPr>
          <w:rStyle w:val="Emphasis"/>
          <w:rFonts w:eastAsiaTheme="majorEastAsia"/>
        </w:rPr>
        <w:t>Accounts</w:t>
      </w:r>
      <w:r>
        <w:t xml:space="preserve"> or </w:t>
      </w:r>
      <w:r>
        <w:rPr>
          <w:rStyle w:val="Emphasis"/>
          <w:rFonts w:eastAsiaTheme="majorEastAsia"/>
        </w:rPr>
        <w:t>Leads</w:t>
      </w:r>
      <w:r>
        <w:t>), you see all records and can create new ones.</w:t>
      </w:r>
    </w:p>
    <w:tbl>
      <w:tblPr>
        <w:tblStyle w:val="TableGrid"/>
        <w:tblW w:w="0" w:type="auto"/>
        <w:tblLook w:val="04A0" w:firstRow="1" w:lastRow="0" w:firstColumn="1" w:lastColumn="0" w:noHBand="0" w:noVBand="1"/>
      </w:tblPr>
      <w:tblGrid>
        <w:gridCol w:w="20268"/>
      </w:tblGrid>
      <w:tr w:rsidR="00B849BE" w14:paraId="50508EA7" w14:textId="77777777" w:rsidTr="006F0CE5">
        <w:tc>
          <w:tcPr>
            <w:tcW w:w="11515" w:type="dxa"/>
          </w:tcPr>
          <w:p w14:paraId="00A1C651" w14:textId="77777777" w:rsidR="00B849BE" w:rsidRDefault="00B849BE" w:rsidP="006F0CE5">
            <w:pPr>
              <w:pStyle w:val="NormalWeb"/>
            </w:pPr>
            <w:r>
              <w:lastRenderedPageBreak/>
              <w:t>how to create objects in salesforce</w:t>
            </w:r>
          </w:p>
          <w:p w14:paraId="5941C487" w14:textId="77777777" w:rsidR="00B849BE" w:rsidRDefault="00B849BE" w:rsidP="006F0CE5">
            <w:pPr>
              <w:pStyle w:val="NormalWeb"/>
            </w:pPr>
            <w:r>
              <w:rPr>
                <w:noProof/>
                <w:lang w:bidi="te-IN"/>
              </w:rPr>
              <w:drawing>
                <wp:inline distT="0" distB="0" distL="0" distR="0" wp14:anchorId="3D7D886A" wp14:editId="13E72BFE">
                  <wp:extent cx="3105150" cy="7810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05150" cy="781050"/>
                          </a:xfrm>
                          <a:prstGeom prst="rect">
                            <a:avLst/>
                          </a:prstGeom>
                        </pic:spPr>
                      </pic:pic>
                    </a:graphicData>
                  </a:graphic>
                </wp:inline>
              </w:drawing>
            </w:r>
          </w:p>
          <w:p w14:paraId="4B1D443D" w14:textId="77777777" w:rsidR="00B849BE" w:rsidRDefault="00B849BE" w:rsidP="006F0CE5">
            <w:pPr>
              <w:pStyle w:val="NormalWeb"/>
            </w:pPr>
            <w:r>
              <w:t>setup—obj manager – create</w:t>
            </w:r>
          </w:p>
          <w:p w14:paraId="3CCFAB42" w14:textId="77777777" w:rsidR="00B849BE" w:rsidRDefault="00B849BE" w:rsidP="006F0CE5">
            <w:pPr>
              <w:pStyle w:val="NormalWeb"/>
            </w:pPr>
            <w:r>
              <w:t>creating a table in salesforce</w:t>
            </w:r>
          </w:p>
          <w:p w14:paraId="05E9C751" w14:textId="77777777" w:rsidR="00B849BE" w:rsidRDefault="00B849BE" w:rsidP="006F0CE5">
            <w:pPr>
              <w:pStyle w:val="NormalWeb"/>
            </w:pPr>
          </w:p>
          <w:tbl>
            <w:tblPr>
              <w:tblStyle w:val="TableGrid"/>
              <w:tblW w:w="20042" w:type="dxa"/>
              <w:tblLook w:val="04A0" w:firstRow="1" w:lastRow="0" w:firstColumn="1" w:lastColumn="0" w:noHBand="0" w:noVBand="1"/>
            </w:tblPr>
            <w:tblGrid>
              <w:gridCol w:w="3577"/>
              <w:gridCol w:w="16465"/>
            </w:tblGrid>
            <w:tr w:rsidR="00B849BE" w14:paraId="7B841218" w14:textId="77777777" w:rsidTr="008E5AC6">
              <w:tc>
                <w:tcPr>
                  <w:tcW w:w="3577" w:type="dxa"/>
                </w:tcPr>
                <w:p w14:paraId="2E5B088B" w14:textId="77777777" w:rsidR="00B849BE" w:rsidRDefault="00B849BE" w:rsidP="006F0CE5">
                  <w:pPr>
                    <w:pStyle w:val="NormalWeb"/>
                  </w:pPr>
                  <w:r>
                    <w:rPr>
                      <w:noProof/>
                      <w:lang w:bidi="te-IN"/>
                    </w:rPr>
                    <w:drawing>
                      <wp:inline distT="0" distB="0" distL="0" distR="0" wp14:anchorId="268F6ED1" wp14:editId="679AFC99">
                        <wp:extent cx="1609725" cy="44767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09725" cy="4476750"/>
                                </a:xfrm>
                                <a:prstGeom prst="rect">
                                  <a:avLst/>
                                </a:prstGeom>
                              </pic:spPr>
                            </pic:pic>
                          </a:graphicData>
                        </a:graphic>
                      </wp:inline>
                    </w:drawing>
                  </w:r>
                </w:p>
                <w:p w14:paraId="756397FB" w14:textId="248AD3BD" w:rsidR="0087201D" w:rsidRDefault="0087201D" w:rsidP="00B8201F">
                  <w:pPr>
                    <w:pStyle w:val="NormalWeb"/>
                    <w:numPr>
                      <w:ilvl w:val="2"/>
                      <w:numId w:val="3"/>
                    </w:numPr>
                    <w:ind w:left="404"/>
                    <w:rPr>
                      <w:rFonts w:ascii="Segoe UI" w:hAnsi="Segoe UI" w:cs="Segoe UI"/>
                      <w:color w:val="181818"/>
                      <w:lang w:bidi="te-IN"/>
                    </w:rPr>
                  </w:pPr>
                  <w:r w:rsidRPr="006124C1">
                    <w:rPr>
                      <w:rFonts w:ascii="Segoe UI" w:hAnsi="Segoe UI" w:cs="Segoe UI"/>
                      <w:color w:val="181818"/>
                      <w:lang w:bidi="te-IN"/>
                    </w:rPr>
                    <w:t>here plural label means – tab name</w:t>
                  </w:r>
                </w:p>
                <w:p w14:paraId="125481C6" w14:textId="4F0340AD" w:rsidR="006B63C6" w:rsidRPr="006124C1" w:rsidRDefault="006B63C6" w:rsidP="00B8201F">
                  <w:pPr>
                    <w:pStyle w:val="NormalWeb"/>
                    <w:numPr>
                      <w:ilvl w:val="2"/>
                      <w:numId w:val="3"/>
                    </w:numPr>
                    <w:ind w:left="404"/>
                    <w:rPr>
                      <w:rFonts w:ascii="Segoe UI" w:hAnsi="Segoe UI" w:cs="Segoe UI"/>
                      <w:color w:val="181818"/>
                      <w:lang w:bidi="te-IN"/>
                    </w:rPr>
                  </w:pPr>
                  <w:r>
                    <w:rPr>
                      <w:rFonts w:ascii="Segoe UI" w:hAnsi="Segoe UI" w:cs="Segoe UI"/>
                      <w:color w:val="181818"/>
                      <w:lang w:bidi="te-IN"/>
                    </w:rPr>
                    <w:t>obj name== table name</w:t>
                  </w:r>
                </w:p>
                <w:p w14:paraId="749014B6" w14:textId="77777777" w:rsidR="0087201D" w:rsidRDefault="0087201D" w:rsidP="006F0CE5">
                  <w:pPr>
                    <w:pStyle w:val="NormalWeb"/>
                  </w:pPr>
                </w:p>
              </w:tc>
              <w:tc>
                <w:tcPr>
                  <w:tcW w:w="16465" w:type="dxa"/>
                </w:tcPr>
                <w:p w14:paraId="672977EE" w14:textId="39BAC2F4" w:rsidR="008E5AC6" w:rsidRPr="006B63C6" w:rsidRDefault="008E5AC6" w:rsidP="00B8201F">
                  <w:pPr>
                    <w:numPr>
                      <w:ilvl w:val="0"/>
                      <w:numId w:val="3"/>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6B63C6">
                    <w:rPr>
                      <w:rFonts w:ascii="Segoe UI" w:eastAsia="Times New Roman" w:hAnsi="Segoe UI" w:cs="Segoe UI"/>
                      <w:color w:val="181818"/>
                      <w:sz w:val="24"/>
                      <w:szCs w:val="24"/>
                      <w:lang w:eastAsia="en-IN" w:bidi="te-IN"/>
                    </w:rPr>
                    <w:t>Click the </w:t>
                  </w:r>
                  <w:r w:rsidRPr="006B63C6">
                    <w:rPr>
                      <w:rFonts w:ascii="Segoe UI" w:eastAsia="Times New Roman" w:hAnsi="Segoe UI" w:cs="Segoe UI"/>
                      <w:b/>
                      <w:bCs/>
                      <w:color w:val="181818"/>
                      <w:sz w:val="24"/>
                      <w:szCs w:val="24"/>
                      <w:lang w:eastAsia="en-IN" w:bidi="te-IN"/>
                    </w:rPr>
                    <w:t>Object Manager</w:t>
                  </w:r>
                  <w:r w:rsidRPr="006B63C6">
                    <w:rPr>
                      <w:rFonts w:ascii="Segoe UI" w:eastAsia="Times New Roman" w:hAnsi="Segoe UI" w:cs="Segoe UI"/>
                      <w:color w:val="181818"/>
                      <w:sz w:val="24"/>
                      <w:szCs w:val="24"/>
                      <w:lang w:eastAsia="en-IN" w:bidi="te-IN"/>
                    </w:rPr>
                    <w:t> tab.</w:t>
                  </w:r>
                </w:p>
                <w:p w14:paraId="3CEAD27B" w14:textId="77777777" w:rsidR="008E5AC6" w:rsidRPr="008E5AC6" w:rsidRDefault="008E5AC6" w:rsidP="00B8201F">
                  <w:pPr>
                    <w:numPr>
                      <w:ilvl w:val="0"/>
                      <w:numId w:val="3"/>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8E5AC6">
                    <w:rPr>
                      <w:rFonts w:ascii="Segoe UI" w:eastAsia="Times New Roman" w:hAnsi="Segoe UI" w:cs="Segoe UI"/>
                      <w:color w:val="181818"/>
                      <w:sz w:val="24"/>
                      <w:szCs w:val="24"/>
                      <w:lang w:eastAsia="en-IN" w:bidi="te-IN"/>
                    </w:rPr>
                    <w:t>Click </w:t>
                  </w:r>
                  <w:r w:rsidRPr="008E5AC6">
                    <w:rPr>
                      <w:rFonts w:ascii="Segoe UI" w:eastAsia="Times New Roman" w:hAnsi="Segoe UI" w:cs="Segoe UI"/>
                      <w:b/>
                      <w:bCs/>
                      <w:color w:val="181818"/>
                      <w:sz w:val="24"/>
                      <w:szCs w:val="24"/>
                      <w:lang w:eastAsia="en-IN" w:bidi="te-IN"/>
                    </w:rPr>
                    <w:t>Create</w:t>
                  </w:r>
                  <w:r w:rsidRPr="008E5AC6">
                    <w:rPr>
                      <w:rFonts w:ascii="Segoe UI" w:eastAsia="Times New Roman" w:hAnsi="Segoe UI" w:cs="Segoe UI"/>
                      <w:color w:val="181818"/>
                      <w:sz w:val="24"/>
                      <w:szCs w:val="24"/>
                      <w:lang w:eastAsia="en-IN" w:bidi="te-IN"/>
                    </w:rPr>
                    <w:t> | </w:t>
                  </w:r>
                  <w:r w:rsidRPr="008E5AC6">
                    <w:rPr>
                      <w:rFonts w:ascii="Segoe UI" w:eastAsia="Times New Roman" w:hAnsi="Segoe UI" w:cs="Segoe UI"/>
                      <w:b/>
                      <w:bCs/>
                      <w:color w:val="181818"/>
                      <w:sz w:val="24"/>
                      <w:szCs w:val="24"/>
                      <w:lang w:eastAsia="en-IN" w:bidi="te-IN"/>
                    </w:rPr>
                    <w:t>Custom Object</w:t>
                  </w:r>
                  <w:r w:rsidRPr="008E5AC6">
                    <w:rPr>
                      <w:rFonts w:ascii="Segoe UI" w:eastAsia="Times New Roman" w:hAnsi="Segoe UI" w:cs="Segoe UI"/>
                      <w:color w:val="181818"/>
                      <w:sz w:val="24"/>
                      <w:szCs w:val="24"/>
                      <w:lang w:eastAsia="en-IN" w:bidi="te-IN"/>
                    </w:rPr>
                    <w:t> in the top-right corner.</w:t>
                  </w:r>
                </w:p>
                <w:p w14:paraId="17999D8A" w14:textId="77777777" w:rsidR="008E5AC6" w:rsidRPr="008E5AC6" w:rsidRDefault="008E5AC6" w:rsidP="00B8201F">
                  <w:pPr>
                    <w:numPr>
                      <w:ilvl w:val="0"/>
                      <w:numId w:val="3"/>
                    </w:numPr>
                    <w:shd w:val="clear" w:color="auto" w:fill="F5F5F5"/>
                    <w:spacing w:beforeAutospacing="1" w:afterAutospacing="1"/>
                    <w:rPr>
                      <w:rFonts w:ascii="Segoe UI" w:eastAsia="Times New Roman" w:hAnsi="Segoe UI" w:cs="Segoe UI"/>
                      <w:color w:val="181818"/>
                      <w:sz w:val="24"/>
                      <w:szCs w:val="24"/>
                      <w:lang w:eastAsia="en-IN" w:bidi="te-IN"/>
                    </w:rPr>
                  </w:pPr>
                  <w:r w:rsidRPr="008E5AC6">
                    <w:rPr>
                      <w:rFonts w:ascii="Segoe UI" w:eastAsia="Times New Roman" w:hAnsi="Segoe UI" w:cs="Segoe UI"/>
                      <w:color w:val="181818"/>
                      <w:sz w:val="24"/>
                      <w:szCs w:val="24"/>
                      <w:lang w:eastAsia="en-IN" w:bidi="te-IN"/>
                    </w:rPr>
                    <w:t>For Label, enter </w:t>
                  </w:r>
                  <w:r w:rsidRPr="008E5AC6">
                    <w:rPr>
                      <w:rFonts w:ascii="Consolas" w:eastAsia="Times New Roman" w:hAnsi="Consolas"/>
                      <w:color w:val="DD1144"/>
                      <w:sz w:val="18"/>
                      <w:szCs w:val="18"/>
                      <w:bdr w:val="single" w:sz="6" w:space="2" w:color="E1E1E8" w:frame="1"/>
                      <w:shd w:val="clear" w:color="auto" w:fill="F7F7F9"/>
                      <w:lang w:eastAsia="en-IN" w:bidi="te-IN"/>
                    </w:rPr>
                    <w:t>PropertyCopy</w:t>
                  </w:r>
                  <w:r w:rsidRPr="008E5AC6">
                    <w:rPr>
                      <w:rFonts w:ascii="Segoe UI" w:eastAsia="Times New Roman" w:hAnsi="Segoe UI" w:cs="Segoe UI"/>
                      <w:color w:val="181818"/>
                      <w:sz w:val="24"/>
                      <w:szCs w:val="24"/>
                      <w:lang w:eastAsia="en-IN" w:bidi="te-IN"/>
                    </w:rPr>
                    <w:t>. Notice that the Object Name and Record Name fields auto-fill.</w:t>
                  </w:r>
                </w:p>
                <w:p w14:paraId="7B3D7D56" w14:textId="77777777" w:rsidR="008E5AC6" w:rsidRPr="008E5AC6" w:rsidRDefault="008E5AC6" w:rsidP="00B8201F">
                  <w:pPr>
                    <w:numPr>
                      <w:ilvl w:val="0"/>
                      <w:numId w:val="3"/>
                    </w:numPr>
                    <w:shd w:val="clear" w:color="auto" w:fill="F5F5F5"/>
                    <w:spacing w:beforeAutospacing="1" w:afterAutospacing="1"/>
                    <w:rPr>
                      <w:rFonts w:ascii="Segoe UI" w:eastAsia="Times New Roman" w:hAnsi="Segoe UI" w:cs="Segoe UI"/>
                      <w:color w:val="181818"/>
                      <w:sz w:val="24"/>
                      <w:szCs w:val="24"/>
                      <w:lang w:eastAsia="en-IN" w:bidi="te-IN"/>
                    </w:rPr>
                  </w:pPr>
                  <w:r w:rsidRPr="008E5AC6">
                    <w:rPr>
                      <w:rFonts w:ascii="Segoe UI" w:eastAsia="Times New Roman" w:hAnsi="Segoe UI" w:cs="Segoe UI"/>
                      <w:color w:val="181818"/>
                      <w:sz w:val="24"/>
                      <w:szCs w:val="24"/>
                      <w:lang w:eastAsia="en-IN" w:bidi="te-IN"/>
                    </w:rPr>
                    <w:t>For Plural Label, enter </w:t>
                  </w:r>
                  <w:r w:rsidRPr="008E5AC6">
                    <w:rPr>
                      <w:rFonts w:ascii="Consolas" w:eastAsia="Times New Roman" w:hAnsi="Consolas"/>
                      <w:color w:val="DD1144"/>
                      <w:sz w:val="18"/>
                      <w:szCs w:val="18"/>
                      <w:bdr w:val="single" w:sz="6" w:space="2" w:color="E1E1E8" w:frame="1"/>
                      <w:shd w:val="clear" w:color="auto" w:fill="F7F7F9"/>
                      <w:lang w:eastAsia="en-IN" w:bidi="te-IN"/>
                    </w:rPr>
                    <w:t>PropertiesCopy</w:t>
                  </w:r>
                  <w:r w:rsidRPr="008E5AC6">
                    <w:rPr>
                      <w:rFonts w:ascii="Segoe UI" w:eastAsia="Times New Roman" w:hAnsi="Segoe UI" w:cs="Segoe UI"/>
                      <w:color w:val="181818"/>
                      <w:sz w:val="24"/>
                      <w:szCs w:val="24"/>
                      <w:lang w:eastAsia="en-IN" w:bidi="te-IN"/>
                    </w:rPr>
                    <w:t>.</w:t>
                  </w:r>
                </w:p>
                <w:p w14:paraId="00FE5404" w14:textId="77777777" w:rsidR="008E5AC6" w:rsidRPr="008E5AC6" w:rsidRDefault="008E5AC6" w:rsidP="00B8201F">
                  <w:pPr>
                    <w:numPr>
                      <w:ilvl w:val="0"/>
                      <w:numId w:val="3"/>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8E5AC6">
                    <w:rPr>
                      <w:rFonts w:ascii="Segoe UI" w:eastAsia="Times New Roman" w:hAnsi="Segoe UI" w:cs="Segoe UI"/>
                      <w:color w:val="181818"/>
                      <w:sz w:val="24"/>
                      <w:szCs w:val="24"/>
                      <w:lang w:eastAsia="en-IN" w:bidi="te-IN"/>
                    </w:rPr>
                    <w:t>Prior to saving the custom object, scroll to the bottom of the page and select the checkbox </w:t>
                  </w:r>
                  <w:r w:rsidRPr="008E5AC6">
                    <w:rPr>
                      <w:rFonts w:ascii="Segoe UI" w:eastAsia="Times New Roman" w:hAnsi="Segoe UI" w:cs="Segoe UI"/>
                      <w:b/>
                      <w:bCs/>
                      <w:color w:val="181818"/>
                      <w:sz w:val="24"/>
                      <w:szCs w:val="24"/>
                      <w:lang w:eastAsia="en-IN" w:bidi="te-IN"/>
                    </w:rPr>
                    <w:t>Launch New Custom Tab Wizard after saving this custom object</w:t>
                  </w:r>
                  <w:r w:rsidRPr="008E5AC6">
                    <w:rPr>
                      <w:rFonts w:ascii="Segoe UI" w:eastAsia="Times New Roman" w:hAnsi="Segoe UI" w:cs="Segoe UI"/>
                      <w:color w:val="181818"/>
                      <w:sz w:val="24"/>
                      <w:szCs w:val="24"/>
                      <w:lang w:eastAsia="en-IN" w:bidi="te-IN"/>
                    </w:rPr>
                    <w:t>.</w:t>
                  </w:r>
                </w:p>
                <w:p w14:paraId="3A3A5D17" w14:textId="4390AA36" w:rsidR="008E5AC6" w:rsidRDefault="00192646" w:rsidP="006F0CE5">
                  <w:pPr>
                    <w:pStyle w:val="NormalWeb"/>
                    <w:rPr>
                      <w:rFonts w:ascii="Segoe UI" w:hAnsi="Segoe UI" w:cs="Segoe UI"/>
                      <w:color w:val="181818"/>
                      <w:lang w:bidi="te-IN"/>
                    </w:rPr>
                  </w:pPr>
                  <w:r>
                    <w:rPr>
                      <w:rFonts w:ascii="Segoe UI" w:hAnsi="Segoe UI" w:cs="Segoe UI"/>
                      <w:color w:val="181818"/>
                      <w:lang w:bidi="te-IN"/>
                    </w:rPr>
                    <w:t xml:space="preserve">when u create a table – by default 3 columns will come automatially </w:t>
                  </w:r>
                </w:p>
                <w:p w14:paraId="1FDEABF7" w14:textId="107FD6AD" w:rsidR="00192646" w:rsidRPr="006124C1" w:rsidRDefault="00192646" w:rsidP="00B8201F">
                  <w:pPr>
                    <w:pStyle w:val="NormalWeb"/>
                    <w:numPr>
                      <w:ilvl w:val="0"/>
                      <w:numId w:val="4"/>
                    </w:numPr>
                    <w:rPr>
                      <w:rFonts w:ascii="Segoe UI" w:hAnsi="Segoe UI" w:cs="Segoe UI"/>
                      <w:color w:val="181818"/>
                      <w:lang w:bidi="te-IN"/>
                    </w:rPr>
                  </w:pPr>
                  <w:r>
                    <w:rPr>
                      <w:rFonts w:ascii="Segoe UI" w:hAnsi="Segoe UI" w:cs="Segoe UI"/>
                      <w:color w:val="181818"/>
                      <w:lang w:bidi="te-IN"/>
                    </w:rPr>
                    <w:t xml:space="preserve">ID </w:t>
                  </w:r>
                  <w:r w:rsidR="0026298F">
                    <w:rPr>
                      <w:rFonts w:ascii="Segoe UI" w:hAnsi="Segoe UI" w:cs="Segoe UI"/>
                      <w:color w:val="181818"/>
                      <w:lang w:bidi="te-IN"/>
                    </w:rPr>
                    <w:t xml:space="preserve">which is </w:t>
                  </w:r>
                  <w:r>
                    <w:rPr>
                      <w:rFonts w:ascii="Segoe UI" w:hAnsi="Segoe UI" w:cs="Segoe UI"/>
                      <w:color w:val="181818"/>
                      <w:lang w:bidi="te-IN"/>
                    </w:rPr>
                    <w:t>primary key , Name ,createdby, lastmodified date and time</w:t>
                  </w:r>
                </w:p>
                <w:p w14:paraId="41F6E9A3" w14:textId="77777777" w:rsidR="00B849BE" w:rsidRPr="006124C1" w:rsidRDefault="00B849BE" w:rsidP="006F0CE5">
                  <w:pPr>
                    <w:pStyle w:val="NormalWeb"/>
                    <w:rPr>
                      <w:rFonts w:ascii="Segoe UI" w:hAnsi="Segoe UI" w:cs="Segoe UI"/>
                      <w:color w:val="181818"/>
                      <w:lang w:bidi="te-IN"/>
                    </w:rPr>
                  </w:pPr>
                  <w:r w:rsidRPr="006124C1">
                    <w:rPr>
                      <w:rFonts w:ascii="Segoe UI" w:hAnsi="Segoe UI" w:cs="Segoe UI"/>
                      <w:color w:val="181818"/>
                      <w:lang w:bidi="te-IN"/>
                    </w:rPr>
                    <w:t>obj name== table name</w:t>
                  </w:r>
                </w:p>
                <w:p w14:paraId="6DFCB020" w14:textId="77777777" w:rsidR="00B849BE" w:rsidRPr="006124C1" w:rsidRDefault="00B849BE" w:rsidP="006F0CE5">
                  <w:pPr>
                    <w:pStyle w:val="NormalWeb"/>
                    <w:rPr>
                      <w:rFonts w:ascii="Segoe UI" w:hAnsi="Segoe UI" w:cs="Segoe UI"/>
                      <w:color w:val="181818"/>
                      <w:lang w:bidi="te-IN"/>
                    </w:rPr>
                  </w:pPr>
                  <w:r w:rsidRPr="006124C1">
                    <w:rPr>
                      <w:rFonts w:ascii="Segoe UI" w:hAnsi="Segoe UI" w:cs="Segoe UI"/>
                      <w:color w:val="181818"/>
                      <w:lang w:bidi="te-IN"/>
                    </w:rPr>
                    <w:t>2) check this to create a tab</w:t>
                  </w:r>
                </w:p>
                <w:p w14:paraId="11FD9CBC" w14:textId="6D65F5B8" w:rsidR="00B849BE" w:rsidRDefault="00B849BE" w:rsidP="006F0CE5">
                  <w:pPr>
                    <w:pStyle w:val="NormalWeb"/>
                    <w:rPr>
                      <w:rFonts w:ascii="Segoe UI" w:hAnsi="Segoe UI" w:cs="Segoe UI"/>
                      <w:color w:val="181818"/>
                      <w:lang w:bidi="te-IN"/>
                    </w:rPr>
                  </w:pPr>
                  <w:r w:rsidRPr="006124C1">
                    <w:rPr>
                      <w:rFonts w:ascii="Segoe UI" w:hAnsi="Segoe UI" w:cs="Segoe UI"/>
                      <w:noProof/>
                      <w:color w:val="181818"/>
                      <w:lang w:bidi="te-IN"/>
                    </w:rPr>
                    <w:drawing>
                      <wp:inline distT="0" distB="0" distL="0" distR="0" wp14:anchorId="3FD96E05" wp14:editId="135E9A00">
                        <wp:extent cx="552450" cy="781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2450" cy="781050"/>
                                </a:xfrm>
                                <a:prstGeom prst="rect">
                                  <a:avLst/>
                                </a:prstGeom>
                              </pic:spPr>
                            </pic:pic>
                          </a:graphicData>
                        </a:graphic>
                      </wp:inline>
                    </w:drawing>
                  </w:r>
                </w:p>
                <w:p w14:paraId="1F748955" w14:textId="67696F6B" w:rsidR="00D80E66" w:rsidRPr="006124C1" w:rsidRDefault="00D80E66" w:rsidP="006F0CE5">
                  <w:pPr>
                    <w:pStyle w:val="NormalWeb"/>
                    <w:rPr>
                      <w:rFonts w:ascii="Segoe UI" w:hAnsi="Segoe UI" w:cs="Segoe UI"/>
                      <w:color w:val="181818"/>
                      <w:lang w:bidi="te-IN"/>
                    </w:rPr>
                  </w:pPr>
                  <w:r w:rsidRPr="00D80E66">
                    <w:rPr>
                      <w:rFonts w:ascii="Segoe UI" w:hAnsi="Segoe UI" w:cs="Segoe UI"/>
                      <w:color w:val="181818"/>
                      <w:lang w:bidi="te-IN"/>
                    </w:rPr>
                    <w:t>Launch New Custom Tab Wizard after saving this custom object</w:t>
                  </w:r>
                </w:p>
                <w:p w14:paraId="49729B5C" w14:textId="77777777" w:rsidR="00B849BE" w:rsidRPr="006124C1" w:rsidRDefault="00B849BE" w:rsidP="006F0CE5">
                  <w:pPr>
                    <w:pStyle w:val="NormalWeb"/>
                    <w:rPr>
                      <w:rFonts w:ascii="Segoe UI" w:hAnsi="Segoe UI" w:cs="Segoe UI"/>
                      <w:color w:val="181818"/>
                      <w:lang w:bidi="te-IN"/>
                    </w:rPr>
                  </w:pPr>
                  <w:r w:rsidRPr="006124C1">
                    <w:rPr>
                      <w:rFonts w:ascii="Segoe UI" w:hAnsi="Segoe UI" w:cs="Segoe UI"/>
                      <w:color w:val="181818"/>
                      <w:lang w:bidi="te-IN"/>
                    </w:rPr>
                    <w:t>3) assoc ur table to certain app</w:t>
                  </w:r>
                </w:p>
                <w:p w14:paraId="4CBEE1B4" w14:textId="400AB5F0" w:rsidR="00B849BE" w:rsidRPr="006124C1" w:rsidRDefault="00B849BE" w:rsidP="006F0CE5">
                  <w:pPr>
                    <w:pStyle w:val="NormalWeb"/>
                    <w:rPr>
                      <w:rFonts w:ascii="Segoe UI" w:hAnsi="Segoe UI" w:cs="Segoe UI"/>
                      <w:color w:val="181818"/>
                      <w:lang w:bidi="te-IN"/>
                    </w:rPr>
                  </w:pPr>
                  <w:r w:rsidRPr="006124C1">
                    <w:rPr>
                      <w:rFonts w:ascii="Segoe UI" w:hAnsi="Segoe UI" w:cs="Segoe UI"/>
                      <w:noProof/>
                      <w:color w:val="181818"/>
                      <w:lang w:bidi="te-IN"/>
                    </w:rPr>
                    <w:lastRenderedPageBreak/>
                    <w:drawing>
                      <wp:inline distT="0" distB="0" distL="0" distR="0" wp14:anchorId="2F469FDC" wp14:editId="436F74B1">
                        <wp:extent cx="1809750"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09750" cy="2743200"/>
                                </a:xfrm>
                                <a:prstGeom prst="rect">
                                  <a:avLst/>
                                </a:prstGeom>
                              </pic:spPr>
                            </pic:pic>
                          </a:graphicData>
                        </a:graphic>
                      </wp:inline>
                    </w:drawing>
                  </w:r>
                </w:p>
                <w:p w14:paraId="51E58298" w14:textId="77777777" w:rsidR="00B849BE" w:rsidRPr="006124C1" w:rsidRDefault="00B849BE" w:rsidP="006F0CE5">
                  <w:pPr>
                    <w:pStyle w:val="NormalWeb"/>
                    <w:rPr>
                      <w:rFonts w:ascii="Segoe UI" w:hAnsi="Segoe UI" w:cs="Segoe UI"/>
                      <w:color w:val="181818"/>
                      <w:lang w:bidi="te-IN"/>
                    </w:rPr>
                  </w:pPr>
                  <w:r w:rsidRPr="006124C1">
                    <w:rPr>
                      <w:rFonts w:ascii="Segoe UI" w:hAnsi="Segoe UI" w:cs="Segoe UI"/>
                      <w:color w:val="181818"/>
                      <w:lang w:bidi="te-IN"/>
                    </w:rPr>
                    <w:t>after creating that obj u can see that obj in sales app</w:t>
                  </w:r>
                </w:p>
                <w:p w14:paraId="6CCFD0A4" w14:textId="58E88539" w:rsidR="00B849BE" w:rsidRDefault="00B849BE" w:rsidP="006F0CE5">
                  <w:pPr>
                    <w:pStyle w:val="NormalWeb"/>
                  </w:pPr>
                  <w:r w:rsidRPr="006124C1">
                    <w:rPr>
                      <w:rFonts w:ascii="Segoe UI" w:hAnsi="Segoe UI" w:cs="Segoe UI"/>
                      <w:noProof/>
                      <w:color w:val="181818"/>
                      <w:lang w:bidi="te-IN"/>
                    </w:rPr>
                    <w:drawing>
                      <wp:inline distT="0" distB="0" distL="0" distR="0" wp14:anchorId="25DC85DD" wp14:editId="180847C7">
                        <wp:extent cx="1028700" cy="60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028700" cy="609600"/>
                                </a:xfrm>
                                <a:prstGeom prst="rect">
                                  <a:avLst/>
                                </a:prstGeom>
                              </pic:spPr>
                            </pic:pic>
                          </a:graphicData>
                        </a:graphic>
                      </wp:inline>
                    </w:drawing>
                  </w:r>
                </w:p>
              </w:tc>
            </w:tr>
            <w:tr w:rsidR="00602256" w14:paraId="1A924B89" w14:textId="77777777" w:rsidTr="008E5AC6">
              <w:tc>
                <w:tcPr>
                  <w:tcW w:w="3577" w:type="dxa"/>
                </w:tcPr>
                <w:p w14:paraId="2A011B94" w14:textId="3C77EE1C" w:rsidR="00602256" w:rsidRDefault="00602256" w:rsidP="006F0CE5">
                  <w:pPr>
                    <w:pStyle w:val="NormalWeb"/>
                    <w:rPr>
                      <w:noProof/>
                      <w:lang w:bidi="te-IN"/>
                    </w:rPr>
                  </w:pPr>
                </w:p>
              </w:tc>
              <w:tc>
                <w:tcPr>
                  <w:tcW w:w="16465" w:type="dxa"/>
                </w:tcPr>
                <w:p w14:paraId="078BD5B6" w14:textId="3B66820B" w:rsidR="00602256" w:rsidRPr="008E5AC6" w:rsidRDefault="00602256" w:rsidP="00602256">
                  <w:pPr>
                    <w:shd w:val="clear" w:color="auto" w:fill="F5F5F5"/>
                    <w:spacing w:before="100" w:beforeAutospacing="1" w:after="100" w:afterAutospacing="1"/>
                    <w:ind w:left="720"/>
                    <w:rPr>
                      <w:rFonts w:ascii="Segoe UI" w:eastAsia="Times New Roman" w:hAnsi="Segoe UI" w:cs="Segoe UI"/>
                      <w:color w:val="181818"/>
                      <w:sz w:val="24"/>
                      <w:szCs w:val="24"/>
                      <w:lang w:eastAsia="en-IN" w:bidi="te-IN"/>
                    </w:rPr>
                  </w:pPr>
                  <w:r>
                    <w:rPr>
                      <w:rFonts w:ascii="Segoe UI" w:hAnsi="Segoe UI" w:cs="Segoe UI"/>
                      <w:color w:val="181818"/>
                      <w:shd w:val="clear" w:color="auto" w:fill="F5F5F5"/>
                    </w:rPr>
                    <w:t> You can customize standard objects by adding custom fields, and you can add custom fields to your custom objects.</w:t>
                  </w:r>
                </w:p>
              </w:tc>
            </w:tr>
          </w:tbl>
          <w:p w14:paraId="14B71FED" w14:textId="77777777" w:rsidR="00B849BE" w:rsidRDefault="00B849BE" w:rsidP="006F0CE5">
            <w:pPr>
              <w:pStyle w:val="NormalWeb"/>
            </w:pPr>
          </w:p>
        </w:tc>
      </w:tr>
    </w:tbl>
    <w:p w14:paraId="4960D131" w14:textId="7A3DFCA1" w:rsidR="00D56162" w:rsidRDefault="008B7DEC" w:rsidP="008B7DEC">
      <w:pPr>
        <w:pStyle w:val="h4-blue1"/>
      </w:pPr>
      <w:r>
        <w:lastRenderedPageBreak/>
        <w:t xml:space="preserve">Object Relationships </w:t>
      </w:r>
    </w:p>
    <w:p w14:paraId="022D9747" w14:textId="5648AA2E" w:rsidR="006C45DF" w:rsidRDefault="006C45DF" w:rsidP="006C45DF">
      <w:pPr>
        <w:pStyle w:val="green"/>
      </w:pPr>
      <w:r>
        <w:t>While creating a field ,we can select the relationship (obj</w:t>
      </w:r>
      <w:r>
        <w:sym w:font="Wingdings" w:char="F0E0"/>
      </w:r>
      <w:r>
        <w:t>fields &amp; relationship</w:t>
      </w:r>
      <w:r w:rsidR="007A3B23">
        <w:t>—choose either lookup or master detail relationship</w:t>
      </w:r>
      <w:r w:rsidR="00623A86">
        <w:t>—choose child table</w:t>
      </w:r>
      <w:r>
        <w:t>)</w:t>
      </w:r>
    </w:p>
    <w:tbl>
      <w:tblPr>
        <w:tblStyle w:val="TableGrid"/>
        <w:tblW w:w="0" w:type="auto"/>
        <w:tblLook w:val="04A0" w:firstRow="1" w:lastRow="0" w:firstColumn="1" w:lastColumn="0" w:noHBand="0" w:noVBand="1"/>
      </w:tblPr>
      <w:tblGrid>
        <w:gridCol w:w="7676"/>
        <w:gridCol w:w="7677"/>
      </w:tblGrid>
      <w:tr w:rsidR="00274EBA" w14:paraId="25869EAC" w14:textId="77777777" w:rsidTr="009F4D37">
        <w:tc>
          <w:tcPr>
            <w:tcW w:w="7676" w:type="dxa"/>
          </w:tcPr>
          <w:p w14:paraId="1A001D6A" w14:textId="77777777" w:rsidR="00274EBA" w:rsidRDefault="00274EBA" w:rsidP="006C45DF">
            <w:pPr>
              <w:pStyle w:val="green"/>
              <w:shd w:val="clear" w:color="auto" w:fill="auto"/>
            </w:pPr>
          </w:p>
        </w:tc>
        <w:tc>
          <w:tcPr>
            <w:tcW w:w="7677" w:type="dxa"/>
          </w:tcPr>
          <w:p w14:paraId="59B8E719" w14:textId="77777777" w:rsidR="00274EBA" w:rsidRDefault="00274EBA" w:rsidP="006C45DF">
            <w:pPr>
              <w:pStyle w:val="green"/>
              <w:shd w:val="clear" w:color="auto" w:fill="auto"/>
            </w:pPr>
          </w:p>
        </w:tc>
      </w:tr>
      <w:tr w:rsidR="00274EBA" w:rsidRPr="009F4D37" w14:paraId="0CCA79AD" w14:textId="77777777" w:rsidTr="00274EBA">
        <w:tc>
          <w:tcPr>
            <w:tcW w:w="0" w:type="auto"/>
            <w:hideMark/>
          </w:tcPr>
          <w:p w14:paraId="45BD7688" w14:textId="77777777" w:rsidR="00274EBA" w:rsidRPr="009F4D37" w:rsidRDefault="00274EBA" w:rsidP="009F4D37">
            <w:pPr>
              <w:jc w:val="center"/>
              <w:rPr>
                <w:rFonts w:ascii="Times New Roman" w:eastAsia="Times New Roman" w:hAnsi="Times New Roman" w:cs="Times New Roman"/>
                <w:b/>
                <w:bCs/>
                <w:sz w:val="24"/>
                <w:szCs w:val="24"/>
                <w:lang w:eastAsia="en-IN" w:bidi="te-IN"/>
              </w:rPr>
            </w:pPr>
            <w:r w:rsidRPr="009F4D37">
              <w:rPr>
                <w:rFonts w:ascii="Times New Roman" w:eastAsia="Times New Roman" w:hAnsi="Times New Roman" w:cs="Times New Roman"/>
                <w:b/>
                <w:bCs/>
                <w:sz w:val="24"/>
                <w:szCs w:val="24"/>
                <w:lang w:eastAsia="en-IN" w:bidi="te-IN"/>
              </w:rPr>
              <w:t>Salesforce Concept</w:t>
            </w:r>
          </w:p>
        </w:tc>
        <w:tc>
          <w:tcPr>
            <w:tcW w:w="0" w:type="auto"/>
            <w:hideMark/>
          </w:tcPr>
          <w:p w14:paraId="0DFBB7E5" w14:textId="77777777" w:rsidR="00274EBA" w:rsidRPr="009F4D37" w:rsidRDefault="00274EBA" w:rsidP="009F4D37">
            <w:pPr>
              <w:jc w:val="center"/>
              <w:rPr>
                <w:rFonts w:ascii="Times New Roman" w:eastAsia="Times New Roman" w:hAnsi="Times New Roman" w:cs="Times New Roman"/>
                <w:b/>
                <w:bCs/>
                <w:sz w:val="24"/>
                <w:szCs w:val="24"/>
                <w:lang w:eastAsia="en-IN" w:bidi="te-IN"/>
              </w:rPr>
            </w:pPr>
            <w:r w:rsidRPr="009F4D37">
              <w:rPr>
                <w:rFonts w:ascii="Times New Roman" w:eastAsia="Times New Roman" w:hAnsi="Times New Roman" w:cs="Times New Roman"/>
                <w:b/>
                <w:bCs/>
                <w:sz w:val="24"/>
                <w:szCs w:val="24"/>
                <w:lang w:eastAsia="en-IN" w:bidi="te-IN"/>
              </w:rPr>
              <w:t>Meaning</w:t>
            </w:r>
          </w:p>
        </w:tc>
      </w:tr>
      <w:tr w:rsidR="00274EBA" w:rsidRPr="009F4D37" w14:paraId="4BA108C9" w14:textId="77777777" w:rsidTr="00274EBA">
        <w:tc>
          <w:tcPr>
            <w:tcW w:w="0" w:type="auto"/>
            <w:hideMark/>
          </w:tcPr>
          <w:p w14:paraId="4EAA9F23" w14:textId="77777777" w:rsidR="00274EBA" w:rsidRPr="009F4D37" w:rsidRDefault="00274EBA" w:rsidP="009F4D37">
            <w:pPr>
              <w:rPr>
                <w:rFonts w:ascii="Times New Roman" w:eastAsia="Times New Roman" w:hAnsi="Times New Roman" w:cs="Times New Roman"/>
                <w:sz w:val="24"/>
                <w:szCs w:val="24"/>
                <w:lang w:eastAsia="en-IN" w:bidi="te-IN"/>
              </w:rPr>
            </w:pPr>
            <w:r w:rsidRPr="009F4D37">
              <w:rPr>
                <w:rFonts w:ascii="Times New Roman" w:eastAsia="Times New Roman" w:hAnsi="Times New Roman" w:cs="Times New Roman"/>
                <w:b/>
                <w:bCs/>
                <w:sz w:val="24"/>
                <w:szCs w:val="24"/>
                <w:lang w:eastAsia="en-IN" w:bidi="te-IN"/>
              </w:rPr>
              <w:t>Lookup Relationship</w:t>
            </w:r>
          </w:p>
        </w:tc>
        <w:tc>
          <w:tcPr>
            <w:tcW w:w="0" w:type="auto"/>
            <w:hideMark/>
          </w:tcPr>
          <w:p w14:paraId="7FF741B7" w14:textId="77777777" w:rsidR="00274EBA" w:rsidRPr="009F4D37" w:rsidRDefault="00274EBA" w:rsidP="009F4D37">
            <w:pPr>
              <w:rPr>
                <w:rFonts w:ascii="Times New Roman" w:eastAsia="Times New Roman" w:hAnsi="Times New Roman" w:cs="Times New Roman"/>
                <w:sz w:val="24"/>
                <w:szCs w:val="24"/>
                <w:lang w:eastAsia="en-IN" w:bidi="te-IN"/>
              </w:rPr>
            </w:pPr>
            <w:r w:rsidRPr="009F4D37">
              <w:rPr>
                <w:rFonts w:ascii="Times New Roman" w:eastAsia="Times New Roman" w:hAnsi="Times New Roman" w:cs="Times New Roman"/>
                <w:sz w:val="24"/>
                <w:szCs w:val="24"/>
                <w:lang w:eastAsia="en-IN" w:bidi="te-IN"/>
              </w:rPr>
              <w:t>Two classes know each other, but can live independently.</w:t>
            </w:r>
          </w:p>
        </w:tc>
      </w:tr>
      <w:tr w:rsidR="00274EBA" w:rsidRPr="009F4D37" w14:paraId="440CB564" w14:textId="77777777" w:rsidTr="00274EBA">
        <w:tc>
          <w:tcPr>
            <w:tcW w:w="0" w:type="auto"/>
            <w:hideMark/>
          </w:tcPr>
          <w:p w14:paraId="7BDAE8CC" w14:textId="77777777" w:rsidR="00274EBA" w:rsidRPr="009F4D37" w:rsidRDefault="00274EBA" w:rsidP="009F4D37">
            <w:pPr>
              <w:rPr>
                <w:rFonts w:ascii="Times New Roman" w:eastAsia="Times New Roman" w:hAnsi="Times New Roman" w:cs="Times New Roman"/>
                <w:sz w:val="24"/>
                <w:szCs w:val="24"/>
                <w:lang w:eastAsia="en-IN" w:bidi="te-IN"/>
              </w:rPr>
            </w:pPr>
            <w:r w:rsidRPr="009F4D37">
              <w:rPr>
                <w:rFonts w:ascii="Times New Roman" w:eastAsia="Times New Roman" w:hAnsi="Times New Roman" w:cs="Times New Roman"/>
                <w:b/>
                <w:bCs/>
                <w:sz w:val="24"/>
                <w:szCs w:val="24"/>
                <w:lang w:eastAsia="en-IN" w:bidi="te-IN"/>
              </w:rPr>
              <w:t>Master-Detail Relationship</w:t>
            </w:r>
          </w:p>
        </w:tc>
        <w:tc>
          <w:tcPr>
            <w:tcW w:w="0" w:type="auto"/>
            <w:hideMark/>
          </w:tcPr>
          <w:p w14:paraId="65FD5E04" w14:textId="77777777" w:rsidR="00274EBA" w:rsidRPr="009F4D37" w:rsidRDefault="00274EBA" w:rsidP="009F4D37">
            <w:pPr>
              <w:rPr>
                <w:rFonts w:ascii="Times New Roman" w:eastAsia="Times New Roman" w:hAnsi="Times New Roman" w:cs="Times New Roman"/>
                <w:sz w:val="24"/>
                <w:szCs w:val="24"/>
                <w:lang w:eastAsia="en-IN" w:bidi="te-IN"/>
              </w:rPr>
            </w:pPr>
            <w:r w:rsidRPr="009F4D37">
              <w:rPr>
                <w:rFonts w:ascii="Times New Roman" w:eastAsia="Times New Roman" w:hAnsi="Times New Roman" w:cs="Times New Roman"/>
                <w:sz w:val="24"/>
                <w:szCs w:val="24"/>
                <w:lang w:eastAsia="en-IN" w:bidi="te-IN"/>
              </w:rPr>
              <w:t>Child object cannot exist without parent object.</w:t>
            </w:r>
          </w:p>
        </w:tc>
      </w:tr>
      <w:tr w:rsidR="00274EBA" w14:paraId="34064D2D" w14:textId="77777777" w:rsidTr="009F4D37">
        <w:tc>
          <w:tcPr>
            <w:tcW w:w="7676" w:type="dxa"/>
          </w:tcPr>
          <w:p w14:paraId="3881F83D" w14:textId="77777777" w:rsidR="00274EBA" w:rsidRDefault="00274EBA" w:rsidP="006C45DF">
            <w:pPr>
              <w:pStyle w:val="green"/>
              <w:shd w:val="clear" w:color="auto" w:fill="auto"/>
            </w:pPr>
          </w:p>
        </w:tc>
        <w:tc>
          <w:tcPr>
            <w:tcW w:w="7677" w:type="dxa"/>
          </w:tcPr>
          <w:p w14:paraId="0DCE079A" w14:textId="77777777" w:rsidR="00274EBA" w:rsidRDefault="00274EBA" w:rsidP="006C45DF">
            <w:pPr>
              <w:pStyle w:val="green"/>
              <w:shd w:val="clear" w:color="auto" w:fill="auto"/>
            </w:pPr>
          </w:p>
        </w:tc>
      </w:tr>
      <w:tr w:rsidR="00274EBA" w14:paraId="5310AF1D" w14:textId="77777777" w:rsidTr="009F4D37">
        <w:tc>
          <w:tcPr>
            <w:tcW w:w="7676" w:type="dxa"/>
          </w:tcPr>
          <w:p w14:paraId="3B7D850B" w14:textId="77777777" w:rsidR="00274EBA" w:rsidRDefault="00274EBA" w:rsidP="006C45DF">
            <w:pPr>
              <w:pStyle w:val="green"/>
              <w:shd w:val="clear" w:color="auto" w:fill="auto"/>
            </w:pPr>
          </w:p>
        </w:tc>
        <w:tc>
          <w:tcPr>
            <w:tcW w:w="7677" w:type="dxa"/>
          </w:tcPr>
          <w:p w14:paraId="3203B3AD" w14:textId="77777777" w:rsidR="00274EBA" w:rsidRDefault="00274EBA" w:rsidP="006C45DF">
            <w:pPr>
              <w:pStyle w:val="green"/>
              <w:shd w:val="clear" w:color="auto" w:fill="auto"/>
            </w:pPr>
          </w:p>
        </w:tc>
      </w:tr>
    </w:tbl>
    <w:p w14:paraId="6B1E563C" w14:textId="77777777" w:rsidR="009F4D37" w:rsidRDefault="009F4D37" w:rsidP="006C45DF">
      <w:pPr>
        <w:pStyle w:val="green"/>
      </w:pPr>
    </w:p>
    <w:p w14:paraId="0DC04A06" w14:textId="71EEDE2B" w:rsidR="009F4D37" w:rsidRDefault="00227482" w:rsidP="006C45DF">
      <w:pPr>
        <w:pStyle w:val="green"/>
      </w:pPr>
      <w:r>
        <w:t>Note all extra columns will be in child table only to refer parent col</w:t>
      </w:r>
    </w:p>
    <w:tbl>
      <w:tblPr>
        <w:tblStyle w:val="TableGrid"/>
        <w:tblW w:w="0" w:type="auto"/>
        <w:tblInd w:w="720" w:type="dxa"/>
        <w:tblLook w:val="04A0" w:firstRow="1" w:lastRow="0" w:firstColumn="1" w:lastColumn="0" w:noHBand="0" w:noVBand="1"/>
      </w:tblPr>
      <w:tblGrid>
        <w:gridCol w:w="11246"/>
        <w:gridCol w:w="11064"/>
      </w:tblGrid>
      <w:tr w:rsidR="008B7DEC" w14:paraId="7A5E132C" w14:textId="77777777" w:rsidTr="007851EC">
        <w:tc>
          <w:tcPr>
            <w:tcW w:w="11246" w:type="dxa"/>
          </w:tcPr>
          <w:p w14:paraId="55F53122" w14:textId="5C69539E" w:rsidR="008B7DEC" w:rsidRPr="00E62D5C" w:rsidRDefault="008B7DEC" w:rsidP="00E62D5C">
            <w:pPr>
              <w:pStyle w:val="NormalWeb"/>
              <w:spacing w:before="0" w:beforeAutospacing="0" w:after="0" w:afterAutospacing="0"/>
              <w:rPr>
                <w:rFonts w:ascii="Comic Sans MS" w:hAnsi="Comic Sans MS" w:cs="Courier New"/>
                <w:color w:val="00B050"/>
                <w:sz w:val="28"/>
                <w:szCs w:val="20"/>
              </w:rPr>
            </w:pPr>
            <w:r w:rsidRPr="00E62D5C">
              <w:rPr>
                <w:rFonts w:ascii="Comic Sans MS" w:hAnsi="Comic Sans MS" w:cs="Courier New"/>
                <w:color w:val="00B050"/>
                <w:sz w:val="28"/>
                <w:szCs w:val="20"/>
              </w:rPr>
              <w:t>lookup relationship</w:t>
            </w:r>
            <w:r w:rsidR="00372BE6" w:rsidRPr="00E62D5C">
              <w:rPr>
                <w:rFonts w:ascii="Comic Sans MS" w:hAnsi="Comic Sans MS" w:cs="Courier New"/>
                <w:color w:val="00B050"/>
                <w:sz w:val="28"/>
                <w:szCs w:val="20"/>
              </w:rPr>
              <w:t xml:space="preserve"> – parent child</w:t>
            </w:r>
          </w:p>
          <w:p w14:paraId="7F56D81F" w14:textId="77777777" w:rsidR="0046387A" w:rsidRDefault="00E62D5C" w:rsidP="00E62D5C">
            <w:pPr>
              <w:pStyle w:val="NormalWeb"/>
              <w:spacing w:before="0" w:beforeAutospacing="0" w:after="0" w:afterAutospacing="0"/>
              <w:rPr>
                <w:rFonts w:ascii="Comic Sans MS" w:hAnsi="Comic Sans MS" w:cs="Courier New"/>
                <w:color w:val="00B050"/>
                <w:sz w:val="28"/>
                <w:szCs w:val="20"/>
              </w:rPr>
            </w:pPr>
            <w:r w:rsidRPr="00E62D5C">
              <w:rPr>
                <w:rFonts w:ascii="Comic Sans MS" w:hAnsi="Comic Sans MS" w:cs="Courier New"/>
                <w:color w:val="00B050"/>
                <w:sz w:val="28"/>
                <w:szCs w:val="20"/>
              </w:rPr>
              <w:t xml:space="preserve">when </w:t>
            </w:r>
            <w:r>
              <w:rPr>
                <w:rFonts w:ascii="Comic Sans MS" w:hAnsi="Comic Sans MS" w:cs="Courier New"/>
                <w:color w:val="00B050"/>
                <w:sz w:val="28"/>
                <w:szCs w:val="20"/>
              </w:rPr>
              <w:t xml:space="preserve">there is loose relationship prefer this – college – university </w:t>
            </w:r>
          </w:p>
          <w:p w14:paraId="41AE0929" w14:textId="08275F39" w:rsidR="00E62D5C" w:rsidRDefault="00090B26" w:rsidP="00E62D5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ex1:-</w:t>
            </w:r>
            <w:r w:rsidR="00E62D5C">
              <w:rPr>
                <w:rFonts w:ascii="Comic Sans MS" w:hAnsi="Comic Sans MS" w:cs="Courier New"/>
                <w:color w:val="00B050"/>
                <w:sz w:val="28"/>
                <w:szCs w:val="20"/>
              </w:rPr>
              <w:t xml:space="preserve">a college can exist without university bec some colleges will be autonomous </w:t>
            </w:r>
          </w:p>
          <w:p w14:paraId="697CB784" w14:textId="21EE41EA" w:rsidR="00090B26" w:rsidRDefault="00090B26" w:rsidP="00E62D5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house real estate- offer , contact can live independently , sometimes to just tract to whom we gave offer we can link those tables in lookup relationship</w:t>
            </w:r>
          </w:p>
          <w:p w14:paraId="4C63642E" w14:textId="0A717C9B" w:rsidR="00090B26" w:rsidRPr="00AC36F3" w:rsidRDefault="00AC36F3" w:rsidP="00E62D5C">
            <w:pPr>
              <w:pStyle w:val="NormalWeb"/>
              <w:spacing w:before="0" w:beforeAutospacing="0" w:after="0" w:afterAutospacing="0"/>
              <w:rPr>
                <w:rFonts w:ascii="Comic Sans MS" w:hAnsi="Comic Sans MS" w:cs="Courier New"/>
                <w:color w:val="5B9BD5" w:themeColor="accent1"/>
                <w:sz w:val="28"/>
                <w:szCs w:val="20"/>
              </w:rPr>
            </w:pPr>
            <w:r w:rsidRPr="00AC36F3">
              <w:rPr>
                <w:rFonts w:ascii="Comic Sans MS" w:hAnsi="Comic Sans MS" w:cs="Courier New"/>
                <w:color w:val="5B9BD5" w:themeColor="accent1"/>
                <w:sz w:val="28"/>
                <w:szCs w:val="20"/>
              </w:rPr>
              <w:t xml:space="preserve">use case- if 2 obj can live independenly then choose this </w:t>
            </w:r>
          </w:p>
          <w:p w14:paraId="5848A775" w14:textId="77777777" w:rsidR="00036DA9" w:rsidRDefault="00E62D5C" w:rsidP="00EC485D">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so for loosely coupled tables prefer lookup relationship</w:t>
            </w:r>
          </w:p>
          <w:p w14:paraId="7FE89208" w14:textId="77777777" w:rsidR="00EC485D" w:rsidRPr="00EC485D" w:rsidRDefault="00EC485D" w:rsidP="00EC485D">
            <w:pPr>
              <w:pStyle w:val="NormalWeb"/>
              <w:spacing w:after="0"/>
              <w:rPr>
                <w:rFonts w:ascii="Comic Sans MS" w:hAnsi="Comic Sans MS" w:cs="Courier New"/>
                <w:color w:val="00B050"/>
                <w:sz w:val="28"/>
                <w:szCs w:val="20"/>
              </w:rPr>
            </w:pPr>
            <w:r w:rsidRPr="00EC485D">
              <w:rPr>
                <w:rFonts w:ascii="Comic Sans MS" w:hAnsi="Comic Sans MS" w:cs="Courier New"/>
                <w:color w:val="00B050"/>
                <w:sz w:val="28"/>
                <w:szCs w:val="20"/>
              </w:rPr>
              <w:lastRenderedPageBreak/>
              <w:t>Dependency</w:t>
            </w:r>
            <w:r w:rsidRPr="00EC485D">
              <w:rPr>
                <w:rFonts w:ascii="Comic Sans MS" w:hAnsi="Comic Sans MS" w:cs="Courier New"/>
                <w:color w:val="00B050"/>
                <w:sz w:val="28"/>
                <w:szCs w:val="20"/>
              </w:rPr>
              <w:tab/>
              <w:t>Child record can exist without the parent.</w:t>
            </w:r>
          </w:p>
          <w:p w14:paraId="18372EE0" w14:textId="77777777" w:rsidR="00EC485D" w:rsidRPr="00EC485D" w:rsidRDefault="00EC485D" w:rsidP="00EC485D">
            <w:pPr>
              <w:pStyle w:val="NormalWeb"/>
              <w:spacing w:after="0"/>
              <w:rPr>
                <w:rFonts w:ascii="Comic Sans MS" w:hAnsi="Comic Sans MS" w:cs="Courier New"/>
                <w:color w:val="00B050"/>
                <w:sz w:val="28"/>
                <w:szCs w:val="20"/>
              </w:rPr>
            </w:pPr>
            <w:r w:rsidRPr="00EC485D">
              <w:rPr>
                <w:rFonts w:ascii="Comic Sans MS" w:hAnsi="Comic Sans MS" w:cs="Courier New"/>
                <w:color w:val="00B050"/>
                <w:sz w:val="28"/>
                <w:szCs w:val="20"/>
              </w:rPr>
              <w:t>Cascade Delete</w:t>
            </w:r>
            <w:r w:rsidRPr="00EC485D">
              <w:rPr>
                <w:rFonts w:ascii="Comic Sans MS" w:hAnsi="Comic Sans MS" w:cs="Courier New"/>
                <w:color w:val="00B050"/>
                <w:sz w:val="28"/>
                <w:szCs w:val="20"/>
              </w:rPr>
              <w:tab/>
              <w:t xml:space="preserve">If parent is deleted </w:t>
            </w:r>
            <w:r w:rsidRPr="00EC485D">
              <w:rPr>
                <w:color w:val="00B050"/>
                <w:sz w:val="28"/>
                <w:szCs w:val="20"/>
              </w:rPr>
              <w:t>→</w:t>
            </w:r>
            <w:r w:rsidRPr="00EC485D">
              <w:rPr>
                <w:rFonts w:ascii="Comic Sans MS" w:hAnsi="Comic Sans MS" w:cs="Courier New"/>
                <w:color w:val="00B050"/>
                <w:sz w:val="28"/>
                <w:szCs w:val="20"/>
              </w:rPr>
              <w:t xml:space="preserve"> child stays (relationship field becomes null).</w:t>
            </w:r>
          </w:p>
          <w:p w14:paraId="180E057E" w14:textId="77777777" w:rsidR="00EC485D" w:rsidRPr="00EC485D" w:rsidRDefault="00EC485D" w:rsidP="00EC485D">
            <w:pPr>
              <w:pStyle w:val="NormalWeb"/>
              <w:spacing w:after="0"/>
              <w:rPr>
                <w:rFonts w:ascii="Comic Sans MS" w:hAnsi="Comic Sans MS" w:cs="Courier New"/>
                <w:color w:val="00B050"/>
                <w:sz w:val="28"/>
                <w:szCs w:val="20"/>
              </w:rPr>
            </w:pPr>
            <w:r w:rsidRPr="00EC485D">
              <w:rPr>
                <w:rFonts w:ascii="Comic Sans MS" w:hAnsi="Comic Sans MS" w:cs="Courier New"/>
                <w:color w:val="00B050"/>
                <w:sz w:val="28"/>
                <w:szCs w:val="20"/>
              </w:rPr>
              <w:t>Ownership</w:t>
            </w:r>
            <w:r w:rsidRPr="00EC485D">
              <w:rPr>
                <w:rFonts w:ascii="Comic Sans MS" w:hAnsi="Comic Sans MS" w:cs="Courier New"/>
                <w:color w:val="00B050"/>
                <w:sz w:val="28"/>
                <w:szCs w:val="20"/>
              </w:rPr>
              <w:tab/>
              <w:t>Child record has its own owner and security.</w:t>
            </w:r>
          </w:p>
          <w:p w14:paraId="3514E0D8" w14:textId="77777777" w:rsidR="00EC485D" w:rsidRDefault="00EC485D" w:rsidP="00EC485D">
            <w:pPr>
              <w:pStyle w:val="NormalWeb"/>
              <w:spacing w:before="0" w:beforeAutospacing="0" w:after="0" w:afterAutospacing="0"/>
              <w:rPr>
                <w:rFonts w:ascii="Comic Sans MS" w:hAnsi="Comic Sans MS" w:cs="Courier New"/>
                <w:color w:val="00B050"/>
                <w:sz w:val="28"/>
                <w:szCs w:val="20"/>
              </w:rPr>
            </w:pPr>
            <w:r w:rsidRPr="00EC485D">
              <w:rPr>
                <w:rFonts w:ascii="Comic Sans MS" w:hAnsi="Comic Sans MS" w:cs="Courier New"/>
                <w:color w:val="00B050"/>
                <w:sz w:val="28"/>
                <w:szCs w:val="20"/>
              </w:rPr>
              <w:t>usecase- When records are related but</w:t>
            </w:r>
            <w:r w:rsidR="00F91EAC">
              <w:rPr>
                <w:rFonts w:ascii="Comic Sans MS" w:hAnsi="Comic Sans MS" w:cs="Courier New"/>
                <w:color w:val="00B050"/>
                <w:sz w:val="28"/>
                <w:szCs w:val="20"/>
              </w:rPr>
              <w:t xml:space="preserve"> if they can stay</w:t>
            </w:r>
            <w:r w:rsidRPr="00EC485D">
              <w:rPr>
                <w:rFonts w:ascii="Comic Sans MS" w:hAnsi="Comic Sans MS" w:cs="Courier New"/>
                <w:color w:val="00B050"/>
                <w:sz w:val="28"/>
                <w:szCs w:val="20"/>
              </w:rPr>
              <w:t xml:space="preserve"> independent </w:t>
            </w:r>
            <w:r w:rsidR="00F91EAC">
              <w:rPr>
                <w:rFonts w:ascii="Comic Sans MS" w:hAnsi="Comic Sans MS" w:cs="Courier New"/>
                <w:color w:val="00B050"/>
                <w:sz w:val="28"/>
                <w:szCs w:val="20"/>
              </w:rPr>
              <w:t xml:space="preserve">without each other then choose lookup realtionship </w:t>
            </w:r>
            <w:r w:rsidRPr="00EC485D">
              <w:rPr>
                <w:rFonts w:ascii="Comic Sans MS" w:hAnsi="Comic Sans MS" w:cs="Courier New"/>
                <w:color w:val="00B050"/>
                <w:sz w:val="28"/>
                <w:szCs w:val="20"/>
              </w:rPr>
              <w:t xml:space="preserve">(e.g., Contact </w:t>
            </w:r>
            <w:r w:rsidRPr="00EC485D">
              <w:rPr>
                <w:color w:val="00B050"/>
                <w:sz w:val="28"/>
                <w:szCs w:val="20"/>
              </w:rPr>
              <w:t>↔</w:t>
            </w:r>
            <w:r w:rsidRPr="00EC485D">
              <w:rPr>
                <w:rFonts w:ascii="Comic Sans MS" w:hAnsi="Comic Sans MS" w:cs="Courier New"/>
                <w:color w:val="00B050"/>
                <w:sz w:val="28"/>
                <w:szCs w:val="20"/>
              </w:rPr>
              <w:t xml:space="preserve"> Account, or Student </w:t>
            </w:r>
            <w:r w:rsidRPr="00EC485D">
              <w:rPr>
                <w:color w:val="00B050"/>
                <w:sz w:val="28"/>
                <w:szCs w:val="20"/>
              </w:rPr>
              <w:t>↔</w:t>
            </w:r>
            <w:r w:rsidRPr="00EC485D">
              <w:rPr>
                <w:rFonts w:ascii="Comic Sans MS" w:hAnsi="Comic Sans MS" w:cs="Courier New"/>
                <w:color w:val="00B050"/>
                <w:sz w:val="28"/>
                <w:szCs w:val="20"/>
              </w:rPr>
              <w:t xml:space="preserve"> Teacher).</w:t>
            </w:r>
            <w:r w:rsidRPr="00EC485D">
              <w:rPr>
                <w:rFonts w:ascii="Comic Sans MS" w:hAnsi="Comic Sans MS" w:cs="Courier New"/>
                <w:color w:val="00B050"/>
                <w:sz w:val="28"/>
                <w:szCs w:val="20"/>
              </w:rPr>
              <w:tab/>
            </w:r>
          </w:p>
          <w:p w14:paraId="3DC0F936" w14:textId="77777777" w:rsidR="00AE455F" w:rsidRDefault="00AE455F" w:rsidP="00EC485D">
            <w:pPr>
              <w:pStyle w:val="NormalWeb"/>
              <w:spacing w:before="0" w:beforeAutospacing="0" w:after="0" w:afterAutospacing="0"/>
              <w:rPr>
                <w:rFonts w:ascii="Comic Sans MS" w:hAnsi="Comic Sans MS" w:cs="Courier New"/>
                <w:color w:val="00B050"/>
                <w:sz w:val="28"/>
                <w:szCs w:val="20"/>
              </w:rPr>
            </w:pPr>
            <w:r w:rsidRPr="007957F5">
              <w:rPr>
                <w:rFonts w:ascii="Comic Sans MS" w:hAnsi="Comic Sans MS" w:cs="Courier New"/>
                <w:color w:val="00B050"/>
                <w:sz w:val="28"/>
                <w:szCs w:val="20"/>
              </w:rPr>
              <w:t>while creating a field select this lookup relationship option</w:t>
            </w:r>
          </w:p>
          <w:p w14:paraId="792C26F3" w14:textId="77777777" w:rsidR="00DA28D9" w:rsidRDefault="00DA28D9" w:rsidP="00EC485D">
            <w:pPr>
              <w:pStyle w:val="NormalWeb"/>
              <w:spacing w:before="0" w:beforeAutospacing="0" w:after="0" w:afterAutospacing="0"/>
              <w:rPr>
                <w:rFonts w:ascii="Segoe UI" w:hAnsi="Segoe UI" w:cs="Segoe UI"/>
                <w:color w:val="181818"/>
                <w:shd w:val="clear" w:color="auto" w:fill="F5F5F5"/>
              </w:rPr>
            </w:pPr>
            <w:r>
              <w:rPr>
                <w:rFonts w:ascii="Segoe UI" w:hAnsi="Segoe UI" w:cs="Segoe UI"/>
                <w:color w:val="181818"/>
                <w:shd w:val="clear" w:color="auto" w:fill="F5F5F5"/>
              </w:rPr>
              <w:t>Objects in lookup relationships usually work as stand-alone objects and have their own tabs in the user interface.</w:t>
            </w:r>
          </w:p>
          <w:p w14:paraId="590CD8F5" w14:textId="77777777" w:rsidR="00236A15" w:rsidRDefault="00236A15" w:rsidP="00EC485D">
            <w:pPr>
              <w:pStyle w:val="NormalWeb"/>
              <w:spacing w:before="0" w:beforeAutospacing="0" w:after="0" w:afterAutospacing="0"/>
            </w:pPr>
            <w:r>
              <w:object w:dxaOrig="5670" w:dyaOrig="1770" w14:anchorId="6A4CC91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3.5pt;height:88.5pt" o:ole="">
                  <v:imagedata r:id="rId15" o:title=""/>
                </v:shape>
                <o:OLEObject Type="Embed" ProgID="PBrush" ShapeID="_x0000_i1025" DrawAspect="Content" ObjectID="_1827480303" r:id="rId16"/>
              </w:object>
            </w:r>
          </w:p>
          <w:p w14:paraId="5CEC04CC" w14:textId="77777777" w:rsidR="0068355E" w:rsidRDefault="0068355E" w:rsidP="00EC485D">
            <w:pPr>
              <w:pStyle w:val="NormalWeb"/>
              <w:spacing w:before="0" w:beforeAutospacing="0" w:after="0" w:afterAutospacing="0"/>
            </w:pPr>
          </w:p>
          <w:p w14:paraId="1BFCA060" w14:textId="4EB3FE28" w:rsidR="0068355E" w:rsidRDefault="0068355E" w:rsidP="00EC485D">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when we create lookup relationship </w:t>
            </w:r>
            <w:r w:rsidR="00AD4182">
              <w:rPr>
                <w:rFonts w:ascii="Comic Sans MS" w:hAnsi="Comic Sans MS" w:cs="Courier New"/>
                <w:color w:val="00B050"/>
                <w:sz w:val="28"/>
                <w:szCs w:val="20"/>
              </w:rPr>
              <w:t xml:space="preserve">, child table col will contain parent table </w:t>
            </w:r>
            <w:r w:rsidR="004C3EBB">
              <w:rPr>
                <w:rFonts w:ascii="Comic Sans MS" w:hAnsi="Comic Sans MS" w:cs="Courier New"/>
                <w:color w:val="00B050"/>
                <w:sz w:val="28"/>
                <w:szCs w:val="20"/>
              </w:rPr>
              <w:t xml:space="preserve">row </w:t>
            </w:r>
            <w:r w:rsidR="00AD4182">
              <w:rPr>
                <w:rFonts w:ascii="Comic Sans MS" w:hAnsi="Comic Sans MS" w:cs="Courier New"/>
                <w:color w:val="00B050"/>
                <w:sz w:val="28"/>
                <w:szCs w:val="20"/>
              </w:rPr>
              <w:t>ref</w:t>
            </w:r>
          </w:p>
          <w:p w14:paraId="60102FE3" w14:textId="749A7E67" w:rsidR="00DF7B6A" w:rsidRDefault="00DF7B6A" w:rsidP="00EC485D">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opp (child table), acc (parent table ref)</w:t>
            </w:r>
          </w:p>
          <w:p w14:paraId="7F30C83F" w14:textId="77777777" w:rsidR="0068355E" w:rsidRDefault="0068355E" w:rsidP="00EC485D">
            <w:pPr>
              <w:pStyle w:val="NormalWeb"/>
              <w:spacing w:before="0" w:beforeAutospacing="0" w:after="0" w:afterAutospacing="0"/>
            </w:pPr>
            <w:r>
              <w:object w:dxaOrig="7020" w:dyaOrig="4365" w14:anchorId="69460CF8">
                <v:shape id="_x0000_i1026" type="#_x0000_t75" style="width:351pt;height:218.25pt" o:ole="">
                  <v:imagedata r:id="rId17" o:title=""/>
                </v:shape>
                <o:OLEObject Type="Embed" ProgID="PBrush" ShapeID="_x0000_i1026" DrawAspect="Content" ObjectID="_1827480304" r:id="rId18"/>
              </w:object>
            </w:r>
          </w:p>
          <w:p w14:paraId="0A32DD88" w14:textId="77777777" w:rsidR="00373CE5" w:rsidRDefault="00F32DE3" w:rsidP="00F32DE3">
            <w:pPr>
              <w:pStyle w:val="NormalWeb"/>
              <w:spacing w:before="0" w:beforeAutospacing="0" w:after="0" w:afterAutospacing="0"/>
            </w:pPr>
            <w:r>
              <w:t xml:space="preserve">here a new col (accountId) is created in child </w:t>
            </w:r>
            <w:r w:rsidR="00373CE5">
              <w:t xml:space="preserve">table stores the parent row </w:t>
            </w:r>
            <w:r>
              <w:t xml:space="preserve">ref </w:t>
            </w:r>
            <w:r w:rsidR="00373CE5">
              <w:t xml:space="preserve">, </w:t>
            </w:r>
          </w:p>
          <w:p w14:paraId="0A5AB8B8" w14:textId="25AA1D4D" w:rsidR="00F32DE3" w:rsidRDefault="00F32DE3" w:rsidP="00F32DE3">
            <w:pPr>
              <w:pStyle w:val="NormalWeb"/>
              <w:spacing w:before="0" w:beforeAutospacing="0" w:after="0" w:afterAutospacing="0"/>
            </w:pPr>
            <w:r>
              <w:t xml:space="preserve">this is like </w:t>
            </w:r>
            <w:r w:rsidR="00EA1592">
              <w:t xml:space="preserve">storing parent table </w:t>
            </w:r>
            <w:r>
              <w:t>foreign key ref</w:t>
            </w:r>
            <w:r w:rsidR="00EA1592">
              <w:t xml:space="preserve"> in child </w:t>
            </w:r>
          </w:p>
          <w:p w14:paraId="556D2DE7" w14:textId="2E16F423" w:rsidR="00D662EB" w:rsidRDefault="00D662EB" w:rsidP="00F32DE3">
            <w:pPr>
              <w:pStyle w:val="NormalWeb"/>
              <w:spacing w:before="0" w:beforeAutospacing="0" w:after="0" w:afterAutospacing="0"/>
            </w:pPr>
            <w:r>
              <w:t>1 table can have lot of lookup relationships with other tables</w:t>
            </w:r>
            <w:r w:rsidR="001A081A">
              <w:t xml:space="preserve"> (below case table col are having lookup rela with many other tables)</w:t>
            </w:r>
          </w:p>
          <w:p w14:paraId="48F30585" w14:textId="77777777" w:rsidR="00AC6C4B" w:rsidRDefault="00AC6C4B" w:rsidP="00F32DE3">
            <w:pPr>
              <w:pStyle w:val="NormalWeb"/>
              <w:spacing w:before="0" w:beforeAutospacing="0" w:after="0" w:afterAutospacing="0"/>
            </w:pPr>
          </w:p>
          <w:p w14:paraId="7CF7F1A2" w14:textId="7D3CBBF1" w:rsidR="00D662EB" w:rsidRPr="00E62D5C" w:rsidRDefault="00D662EB" w:rsidP="00F32DE3">
            <w:pPr>
              <w:pStyle w:val="NormalWeb"/>
              <w:spacing w:before="0" w:beforeAutospacing="0" w:after="0" w:afterAutospacing="0"/>
              <w:rPr>
                <w:rFonts w:ascii="Comic Sans MS" w:hAnsi="Comic Sans MS" w:cs="Courier New"/>
                <w:color w:val="00B050"/>
                <w:sz w:val="28"/>
                <w:szCs w:val="20"/>
              </w:rPr>
            </w:pPr>
            <w:r>
              <w:rPr>
                <w:noProof/>
                <w:lang w:bidi="te-IN"/>
              </w:rPr>
              <w:lastRenderedPageBreak/>
              <w:drawing>
                <wp:inline distT="0" distB="0" distL="0" distR="0" wp14:anchorId="1E02F59A" wp14:editId="7294E1E5">
                  <wp:extent cx="4076700" cy="35147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76700" cy="3514725"/>
                          </a:xfrm>
                          <a:prstGeom prst="rect">
                            <a:avLst/>
                          </a:prstGeom>
                        </pic:spPr>
                      </pic:pic>
                    </a:graphicData>
                  </a:graphic>
                </wp:inline>
              </w:drawing>
            </w:r>
          </w:p>
        </w:tc>
        <w:tc>
          <w:tcPr>
            <w:tcW w:w="11064" w:type="dxa"/>
          </w:tcPr>
          <w:p w14:paraId="6077A3AF" w14:textId="6C9AC426" w:rsidR="008B7DEC" w:rsidRDefault="00372BE6" w:rsidP="00E62D5C">
            <w:pPr>
              <w:pStyle w:val="NormalWeb"/>
              <w:spacing w:before="0" w:beforeAutospacing="0" w:after="0" w:afterAutospacing="0"/>
              <w:rPr>
                <w:rFonts w:ascii="Comic Sans MS" w:hAnsi="Comic Sans MS" w:cs="Courier New"/>
                <w:color w:val="00B050"/>
                <w:sz w:val="28"/>
                <w:szCs w:val="20"/>
              </w:rPr>
            </w:pPr>
            <w:r w:rsidRPr="00E62D5C">
              <w:rPr>
                <w:rFonts w:ascii="Comic Sans MS" w:hAnsi="Comic Sans MS" w:cs="Courier New"/>
                <w:color w:val="00B050"/>
                <w:sz w:val="28"/>
                <w:szCs w:val="20"/>
              </w:rPr>
              <w:lastRenderedPageBreak/>
              <w:t>master detail relationship</w:t>
            </w:r>
            <w:r w:rsidR="007957F5">
              <w:rPr>
                <w:rFonts w:ascii="Comic Sans MS" w:hAnsi="Comic Sans MS" w:cs="Courier New"/>
                <w:color w:val="00B050"/>
                <w:sz w:val="28"/>
                <w:szCs w:val="20"/>
              </w:rPr>
              <w:t xml:space="preserve"> – here new field will be created on child table to refer parent table</w:t>
            </w:r>
            <w:r w:rsidR="00C9115D">
              <w:rPr>
                <w:rFonts w:ascii="Comic Sans MS" w:hAnsi="Comic Sans MS" w:cs="Courier New"/>
                <w:color w:val="00B050"/>
                <w:sz w:val="28"/>
                <w:szCs w:val="20"/>
              </w:rPr>
              <w:t xml:space="preserve"> (</w:t>
            </w:r>
            <w:r w:rsidR="00C9115D">
              <w:rPr>
                <w:rStyle w:val="Strong"/>
                <w:rFonts w:ascii="Segoe UI" w:eastAsiaTheme="majorEastAsia" w:hAnsi="Segoe UI" w:cs="Segoe UI"/>
                <w:color w:val="181818"/>
                <w:shd w:val="clear" w:color="auto" w:fill="F5F5F5"/>
              </w:rPr>
              <w:t>master-detail relationships</w:t>
            </w:r>
            <w:r w:rsidR="00C9115D">
              <w:rPr>
                <w:rFonts w:ascii="Segoe UI" w:hAnsi="Segoe UI" w:cs="Segoe UI"/>
                <w:color w:val="181818"/>
                <w:shd w:val="clear" w:color="auto" w:fill="F5F5F5"/>
              </w:rPr>
              <w:t> are a bit tighter. In this type of relationship, one object is the master</w:t>
            </w:r>
            <w:r w:rsidR="00DA28D9">
              <w:rPr>
                <w:rFonts w:ascii="Segoe UI" w:hAnsi="Segoe UI" w:cs="Segoe UI"/>
                <w:color w:val="181818"/>
                <w:shd w:val="clear" w:color="auto" w:fill="F5F5F5"/>
              </w:rPr>
              <w:t>/parent</w:t>
            </w:r>
            <w:r w:rsidR="00C9115D">
              <w:rPr>
                <w:rFonts w:ascii="Segoe UI" w:hAnsi="Segoe UI" w:cs="Segoe UI"/>
                <w:color w:val="181818"/>
                <w:shd w:val="clear" w:color="auto" w:fill="F5F5F5"/>
              </w:rPr>
              <w:t xml:space="preserve"> and another is the detail</w:t>
            </w:r>
            <w:r w:rsidR="00DA28D9">
              <w:rPr>
                <w:rFonts w:ascii="Segoe UI" w:hAnsi="Segoe UI" w:cs="Segoe UI"/>
                <w:color w:val="181818"/>
                <w:shd w:val="clear" w:color="auto" w:fill="F5F5F5"/>
              </w:rPr>
              <w:t>/child</w:t>
            </w:r>
            <w:r w:rsidR="00C9115D">
              <w:rPr>
                <w:rFonts w:ascii="Segoe UI" w:hAnsi="Segoe UI" w:cs="Segoe UI"/>
                <w:color w:val="181818"/>
                <w:shd w:val="clear" w:color="auto" w:fill="F5F5F5"/>
              </w:rPr>
              <w:t>.</w:t>
            </w:r>
            <w:r w:rsidR="00C9115D">
              <w:rPr>
                <w:rFonts w:ascii="Comic Sans MS" w:hAnsi="Comic Sans MS" w:cs="Courier New"/>
                <w:color w:val="00B050"/>
                <w:sz w:val="28"/>
                <w:szCs w:val="20"/>
              </w:rPr>
              <w:t>)</w:t>
            </w:r>
          </w:p>
          <w:p w14:paraId="6C0522D9" w14:textId="663CDEDB" w:rsidR="008C3B63" w:rsidRPr="00E62D5C" w:rsidRDefault="008C3B63" w:rsidP="00E62D5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w:t>
            </w:r>
            <w:r w:rsidR="00267CE3">
              <w:rPr>
                <w:rFonts w:ascii="Comic Sans MS" w:hAnsi="Comic Sans MS" w:cs="Courier New"/>
                <w:color w:val="00B050"/>
                <w:sz w:val="28"/>
                <w:szCs w:val="20"/>
              </w:rPr>
              <w:t xml:space="preserve">  </w:t>
            </w:r>
          </w:p>
          <w:p w14:paraId="6EEF33F5" w14:textId="77777777" w:rsidR="0046387A" w:rsidRPr="00E62D5C" w:rsidRDefault="0046387A" w:rsidP="00E62D5C">
            <w:pPr>
              <w:pStyle w:val="NormalWeb"/>
              <w:spacing w:before="0" w:beforeAutospacing="0" w:after="0" w:afterAutospacing="0"/>
              <w:rPr>
                <w:rFonts w:ascii="Comic Sans MS" w:hAnsi="Comic Sans MS" w:cs="Courier New"/>
                <w:color w:val="00B050"/>
                <w:sz w:val="28"/>
                <w:szCs w:val="20"/>
              </w:rPr>
            </w:pPr>
            <w:r w:rsidRPr="00E62D5C">
              <w:rPr>
                <w:rFonts w:ascii="Comic Sans MS" w:hAnsi="Comic Sans MS" w:cs="Courier New"/>
                <w:color w:val="00B050"/>
                <w:sz w:val="28"/>
                <w:szCs w:val="20"/>
              </w:rPr>
              <w:t>when there is a tight relationship between 2 tables then choose this like</w:t>
            </w:r>
          </w:p>
          <w:p w14:paraId="35128DAC" w14:textId="77777777" w:rsidR="0046387A" w:rsidRDefault="0046387A" w:rsidP="00E62D5C">
            <w:pPr>
              <w:pStyle w:val="NormalWeb"/>
              <w:spacing w:before="0" w:beforeAutospacing="0" w:after="0" w:afterAutospacing="0"/>
              <w:rPr>
                <w:rFonts w:ascii="Comic Sans MS" w:hAnsi="Comic Sans MS" w:cs="Courier New"/>
                <w:color w:val="00B050"/>
                <w:sz w:val="28"/>
                <w:szCs w:val="20"/>
              </w:rPr>
            </w:pPr>
            <w:r w:rsidRPr="00E62D5C">
              <w:rPr>
                <w:rFonts w:ascii="Comic Sans MS" w:hAnsi="Comic Sans MS" w:cs="Courier New"/>
                <w:color w:val="00B050"/>
                <w:sz w:val="28"/>
                <w:szCs w:val="20"/>
              </w:rPr>
              <w:t xml:space="preserve">like student and dept, bec every student must belong to dept </w:t>
            </w:r>
            <w:r w:rsidR="00E62D5C" w:rsidRPr="00E62D5C">
              <w:rPr>
                <w:rFonts w:ascii="Comic Sans MS" w:hAnsi="Comic Sans MS" w:cs="Courier New"/>
                <w:color w:val="00B050"/>
                <w:sz w:val="28"/>
                <w:szCs w:val="20"/>
              </w:rPr>
              <w:t>– since student cant exist without dept for those tight relationship cases choose master detail relationship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28"/>
            </w:tblGrid>
            <w:tr w:rsidR="002557B0" w:rsidRPr="002557B0" w14:paraId="6A4EC2E9" w14:textId="77777777" w:rsidTr="002557B0">
              <w:trPr>
                <w:tblCellSpacing w:w="15" w:type="dxa"/>
              </w:trPr>
              <w:tc>
                <w:tcPr>
                  <w:tcW w:w="0" w:type="auto"/>
                  <w:vAlign w:val="center"/>
                  <w:hideMark/>
                </w:tcPr>
                <w:p w14:paraId="4103271A" w14:textId="77777777" w:rsidR="002557B0" w:rsidRDefault="002557B0" w:rsidP="002557B0">
                  <w:pPr>
                    <w:spacing w:after="0" w:line="240" w:lineRule="auto"/>
                    <w:rPr>
                      <w:rFonts w:ascii="Times New Roman" w:eastAsia="Times New Roman" w:hAnsi="Times New Roman" w:cs="Times New Roman"/>
                      <w:sz w:val="24"/>
                      <w:szCs w:val="24"/>
                      <w:lang w:eastAsia="en-IN" w:bidi="te-IN"/>
                    </w:rPr>
                  </w:pPr>
                  <w:r w:rsidRPr="002557B0">
                    <w:rPr>
                      <w:rFonts w:ascii="Times New Roman" w:eastAsia="Times New Roman" w:hAnsi="Times New Roman" w:cs="Times New Roman"/>
                      <w:sz w:val="24"/>
                      <w:szCs w:val="24"/>
                      <w:lang w:eastAsia="en-IN" w:bidi="te-IN"/>
                    </w:rPr>
                    <w:t xml:space="preserve">If parent is deleted → all related child records </w:t>
                  </w:r>
                  <w:r w:rsidRPr="002557B0">
                    <w:rPr>
                      <w:rFonts w:ascii="Times New Roman" w:eastAsia="Times New Roman" w:hAnsi="Times New Roman" w:cs="Times New Roman"/>
                      <w:b/>
                      <w:bCs/>
                      <w:sz w:val="24"/>
                      <w:szCs w:val="24"/>
                      <w:lang w:eastAsia="en-IN" w:bidi="te-IN"/>
                    </w:rPr>
                    <w:t>are deleted automatically</w:t>
                  </w:r>
                  <w:r w:rsidRPr="002557B0">
                    <w:rPr>
                      <w:rFonts w:ascii="Times New Roman" w:eastAsia="Times New Roman" w:hAnsi="Times New Roman" w:cs="Times New Roman"/>
                      <w:sz w:val="24"/>
                      <w:szCs w:val="24"/>
                      <w:lang w:eastAsia="en-IN" w:bidi="te-IN"/>
                    </w:rPr>
                    <w:t>.</w:t>
                  </w:r>
                </w:p>
                <w:p w14:paraId="325B0EAD" w14:textId="1A2EE2AC" w:rsidR="00095E13" w:rsidRPr="002557B0" w:rsidRDefault="00095E13" w:rsidP="002557B0">
                  <w:pPr>
                    <w:spacing w:after="0" w:line="240" w:lineRule="auto"/>
                    <w:rPr>
                      <w:rFonts w:ascii="Times New Roman" w:eastAsia="Times New Roman" w:hAnsi="Times New Roman" w:cs="Times New Roman"/>
                      <w:sz w:val="24"/>
                      <w:szCs w:val="24"/>
                      <w:lang w:eastAsia="en-IN" w:bidi="te-IN"/>
                    </w:rPr>
                  </w:pPr>
                  <w:r>
                    <w:rPr>
                      <w:rFonts w:ascii="Times New Roman" w:eastAsia="Times New Roman" w:hAnsi="Times New Roman" w:cs="Times New Roman"/>
                      <w:sz w:val="24"/>
                      <w:szCs w:val="24"/>
                      <w:lang w:eastAsia="en-IN" w:bidi="te-IN"/>
                    </w:rPr>
                    <w:lastRenderedPageBreak/>
                    <w:t>ex:- if dept is deleted – then delete all students in that dept</w:t>
                  </w:r>
                </w:p>
              </w:tc>
            </w:tr>
            <w:tr w:rsidR="00267CE3" w:rsidRPr="002557B0" w14:paraId="452E12FA" w14:textId="77777777" w:rsidTr="002557B0">
              <w:trPr>
                <w:tblCellSpacing w:w="15" w:type="dxa"/>
              </w:trPr>
              <w:tc>
                <w:tcPr>
                  <w:tcW w:w="0" w:type="auto"/>
                  <w:vAlign w:val="center"/>
                </w:tcPr>
                <w:p w14:paraId="1ECD4DCA" w14:textId="139ADD6F" w:rsidR="00267CE3" w:rsidRPr="002557B0" w:rsidRDefault="00267CE3" w:rsidP="002557B0">
                  <w:pPr>
                    <w:spacing w:after="0" w:line="240" w:lineRule="auto"/>
                    <w:rPr>
                      <w:rFonts w:ascii="Times New Roman" w:eastAsia="Times New Roman" w:hAnsi="Times New Roman" w:cs="Times New Roman"/>
                      <w:sz w:val="24"/>
                      <w:szCs w:val="24"/>
                      <w:lang w:eastAsia="en-IN" w:bidi="te-IN"/>
                    </w:rPr>
                  </w:pPr>
                  <w:r>
                    <w:rPr>
                      <w:rFonts w:ascii="Times New Roman" w:eastAsia="Times New Roman" w:hAnsi="Times New Roman" w:cs="Times New Roman"/>
                      <w:sz w:val="24"/>
                      <w:szCs w:val="24"/>
                      <w:lang w:eastAsia="en-IN" w:bidi="te-IN"/>
                    </w:rPr>
                    <w:lastRenderedPageBreak/>
                    <w:t>relationship field will be on child  table- which will help to query master record</w:t>
                  </w:r>
                </w:p>
              </w:tc>
            </w:tr>
            <w:tr w:rsidR="0062018A" w:rsidRPr="002557B0" w14:paraId="7B2A39A7" w14:textId="77777777" w:rsidTr="002557B0">
              <w:trPr>
                <w:tblCellSpacing w:w="15" w:type="dxa"/>
              </w:trPr>
              <w:tc>
                <w:tcPr>
                  <w:tcW w:w="0" w:type="auto"/>
                  <w:vAlign w:val="center"/>
                </w:tcPr>
                <w:p w14:paraId="109D3C97" w14:textId="32567C5D" w:rsidR="0062018A" w:rsidRDefault="0062018A" w:rsidP="00072BC6">
                  <w:pPr>
                    <w:spacing w:after="0" w:line="240" w:lineRule="auto"/>
                    <w:rPr>
                      <w:rFonts w:ascii="Times New Roman" w:eastAsia="Times New Roman" w:hAnsi="Times New Roman" w:cs="Times New Roman"/>
                      <w:sz w:val="24"/>
                      <w:szCs w:val="24"/>
                      <w:lang w:eastAsia="en-IN" w:bidi="te-IN"/>
                    </w:rPr>
                  </w:pPr>
                  <w:r>
                    <w:rPr>
                      <w:rFonts w:ascii="Times New Roman" w:eastAsia="Times New Roman" w:hAnsi="Times New Roman" w:cs="Times New Roman"/>
                      <w:sz w:val="24"/>
                      <w:szCs w:val="24"/>
                      <w:lang w:eastAsia="en-IN" w:bidi="te-IN"/>
                    </w:rPr>
                    <w:t xml:space="preserve">while creating child u should </w:t>
                  </w:r>
                  <w:r w:rsidR="00072BC6">
                    <w:rPr>
                      <w:rFonts w:ascii="Times New Roman" w:eastAsia="Times New Roman" w:hAnsi="Times New Roman" w:cs="Times New Roman"/>
                      <w:sz w:val="24"/>
                      <w:szCs w:val="24"/>
                      <w:lang w:eastAsia="en-IN" w:bidi="te-IN"/>
                    </w:rPr>
                    <w:t xml:space="preserve">link </w:t>
                  </w:r>
                  <w:r>
                    <w:rPr>
                      <w:rFonts w:ascii="Times New Roman" w:eastAsia="Times New Roman" w:hAnsi="Times New Roman" w:cs="Times New Roman"/>
                      <w:sz w:val="24"/>
                      <w:szCs w:val="24"/>
                      <w:lang w:eastAsia="en-IN" w:bidi="te-IN"/>
                    </w:rPr>
                    <w:t xml:space="preserve">the parent id </w:t>
                  </w:r>
                </w:p>
              </w:tc>
            </w:tr>
          </w:tbl>
          <w:p w14:paraId="6A984A18" w14:textId="77777777" w:rsidR="002557B0" w:rsidRPr="002557B0" w:rsidRDefault="002557B0" w:rsidP="002557B0">
            <w:pPr>
              <w:rPr>
                <w:rFonts w:ascii="Times New Roman" w:eastAsia="Times New Roman" w:hAnsi="Times New Roman" w:cs="Times New Roman"/>
                <w:vanish/>
                <w:sz w:val="24"/>
                <w:szCs w:val="24"/>
                <w:lang w:eastAsia="en-IN" w:bidi="te-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57B0" w:rsidRPr="002557B0" w14:paraId="3CA54549" w14:textId="77777777" w:rsidTr="002557B0">
              <w:trPr>
                <w:tblCellSpacing w:w="15" w:type="dxa"/>
              </w:trPr>
              <w:tc>
                <w:tcPr>
                  <w:tcW w:w="0" w:type="auto"/>
                  <w:vAlign w:val="center"/>
                  <w:hideMark/>
                </w:tcPr>
                <w:p w14:paraId="6F5F78AC" w14:textId="77777777" w:rsidR="002557B0" w:rsidRPr="002557B0" w:rsidRDefault="002557B0" w:rsidP="002557B0">
                  <w:pPr>
                    <w:spacing w:after="0" w:line="240" w:lineRule="auto"/>
                    <w:rPr>
                      <w:rFonts w:ascii="Times New Roman" w:eastAsia="Times New Roman" w:hAnsi="Times New Roman" w:cs="Times New Roman"/>
                      <w:sz w:val="24"/>
                      <w:szCs w:val="24"/>
                      <w:lang w:eastAsia="en-IN" w:bidi="te-IN"/>
                    </w:rPr>
                  </w:pPr>
                </w:p>
              </w:tc>
            </w:tr>
          </w:tbl>
          <w:p w14:paraId="3AF50ADF" w14:textId="77777777" w:rsidR="002557B0" w:rsidRPr="00AC6C4B" w:rsidRDefault="00596699" w:rsidP="00AC6C4B">
            <w:pPr>
              <w:pStyle w:val="h1-yello"/>
              <w:rPr>
                <w:sz w:val="52"/>
                <w:szCs w:val="20"/>
              </w:rPr>
            </w:pPr>
            <w:r w:rsidRPr="00AC6C4B">
              <w:rPr>
                <w:sz w:val="52"/>
                <w:szCs w:val="20"/>
              </w:rPr>
              <w:t xml:space="preserve">steps to create </w:t>
            </w:r>
          </w:p>
          <w:p w14:paraId="09513A62" w14:textId="77777777" w:rsidR="00596699" w:rsidRDefault="00596699" w:rsidP="00E62D5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obj – fields – master detail relationship</w:t>
            </w:r>
          </w:p>
          <w:p w14:paraId="4EFDD195" w14:textId="65C21B20" w:rsidR="00071EBE" w:rsidRPr="00E62D5C" w:rsidRDefault="00071EBE" w:rsidP="00E62D5C">
            <w:pPr>
              <w:pStyle w:val="NormalWeb"/>
              <w:spacing w:before="0" w:beforeAutospacing="0" w:after="0" w:afterAutospacing="0"/>
              <w:rPr>
                <w:rFonts w:ascii="Comic Sans MS" w:hAnsi="Comic Sans MS" w:cs="Courier New"/>
                <w:color w:val="00B050"/>
                <w:sz w:val="28"/>
                <w:szCs w:val="20"/>
              </w:rPr>
            </w:pPr>
          </w:p>
        </w:tc>
      </w:tr>
    </w:tbl>
    <w:p w14:paraId="2761ADE0" w14:textId="603BB711" w:rsidR="00AB389B" w:rsidRDefault="00AB389B" w:rsidP="00AB389B">
      <w:pPr>
        <w:pStyle w:val="H4-GR"/>
      </w:pPr>
      <w:r w:rsidRPr="00AC6C4B">
        <w:lastRenderedPageBreak/>
        <w:t>steps to create a relationship</w:t>
      </w:r>
    </w:p>
    <w:p w14:paraId="40FEF365" w14:textId="77777777" w:rsidR="00AB389B" w:rsidRDefault="00AB389B"/>
    <w:tbl>
      <w:tblPr>
        <w:tblStyle w:val="TableGrid"/>
        <w:tblW w:w="0" w:type="auto"/>
        <w:tblInd w:w="720" w:type="dxa"/>
        <w:tblLook w:val="04A0" w:firstRow="1" w:lastRow="0" w:firstColumn="1" w:lastColumn="0" w:noHBand="0" w:noVBand="1"/>
      </w:tblPr>
      <w:tblGrid>
        <w:gridCol w:w="9297"/>
        <w:gridCol w:w="5796"/>
        <w:gridCol w:w="7217"/>
      </w:tblGrid>
      <w:tr w:rsidR="00A83164" w14:paraId="7EF5B9CD" w14:textId="77777777" w:rsidTr="00A83164">
        <w:tc>
          <w:tcPr>
            <w:tcW w:w="9355" w:type="dxa"/>
          </w:tcPr>
          <w:p w14:paraId="694EB9F3" w14:textId="1412D951" w:rsidR="00A83164" w:rsidRDefault="00A83164" w:rsidP="00AC6C4B">
            <w:pPr>
              <w:pStyle w:val="NormalWeb"/>
              <w:spacing w:before="0" w:beforeAutospacing="0" w:after="0" w:afterAutospacing="0"/>
              <w:rPr>
                <w:rFonts w:ascii="Agency FB" w:hAnsi="Agency FB"/>
                <w:color w:val="C45911" w:themeColor="accent2" w:themeShade="BF"/>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Pr>
                <w:rFonts w:ascii="Agency FB" w:hAnsi="Agency FB"/>
                <w:color w:val="C45911" w:themeColor="accent2" w:themeShade="BF"/>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goto child table  a create a lookup column (bec child needs to store the ref of parent row)</w:t>
            </w:r>
          </w:p>
          <w:p w14:paraId="25AEC94E" w14:textId="29B7AEE0" w:rsidR="00A83164" w:rsidRDefault="00A83164" w:rsidP="00B84B53">
            <w:pPr>
              <w:pStyle w:val="green"/>
            </w:pPr>
            <w:r>
              <w:t>book(child) , author (parent) 1 author will have lot of books like 1 parent can have multiple childs</w:t>
            </w:r>
          </w:p>
          <w:p w14:paraId="4D547701" w14:textId="1653B9BD" w:rsidR="00A83164" w:rsidRDefault="00A83164" w:rsidP="00B84B53">
            <w:pPr>
              <w:pStyle w:val="green"/>
            </w:pPr>
            <w:r>
              <w:t>fields &amp; relationships -- &gt; new – lookup relationship –select to which table this should be linked-</w:t>
            </w:r>
          </w:p>
          <w:p w14:paraId="6949418A" w14:textId="65A367EC" w:rsidR="00A83164" w:rsidRDefault="00A83164" w:rsidP="00B84B53">
            <w:pPr>
              <w:pStyle w:val="green"/>
            </w:pPr>
            <w:r>
              <w:object w:dxaOrig="4305" w:dyaOrig="10335" w14:anchorId="262146BC">
                <v:shape id="_x0000_i1027" type="#_x0000_t75" style="width:215.25pt;height:516.75pt" o:ole="">
                  <v:imagedata r:id="rId20" o:title=""/>
                </v:shape>
                <o:OLEObject Type="Embed" ProgID="PBrush" ShapeID="_x0000_i1027" DrawAspect="Content" ObjectID="_1827480305" r:id="rId21"/>
              </w:object>
            </w:r>
          </w:p>
          <w:p w14:paraId="0600B705" w14:textId="3C9BCD1E" w:rsidR="00A83164" w:rsidRDefault="00A83164" w:rsidP="00B84B53">
            <w:pPr>
              <w:pStyle w:val="green"/>
            </w:pPr>
          </w:p>
          <w:p w14:paraId="61A6DAFD" w14:textId="77777777" w:rsidR="00A83164" w:rsidRPr="00AC6C4B" w:rsidRDefault="00A83164" w:rsidP="00B84B53">
            <w:pPr>
              <w:pStyle w:val="green"/>
            </w:pPr>
          </w:p>
          <w:p w14:paraId="2A7C07C9" w14:textId="77777777" w:rsidR="00A83164" w:rsidRPr="00E62D5C" w:rsidRDefault="00A83164" w:rsidP="00E62D5C">
            <w:pPr>
              <w:pStyle w:val="NormalWeb"/>
              <w:spacing w:before="0" w:beforeAutospacing="0" w:after="0" w:afterAutospacing="0"/>
              <w:rPr>
                <w:rFonts w:ascii="Comic Sans MS" w:hAnsi="Comic Sans MS" w:cs="Courier New"/>
                <w:color w:val="00B050"/>
                <w:sz w:val="28"/>
                <w:szCs w:val="20"/>
              </w:rPr>
            </w:pPr>
          </w:p>
        </w:tc>
        <w:tc>
          <w:tcPr>
            <w:tcW w:w="5652" w:type="dxa"/>
          </w:tcPr>
          <w:p w14:paraId="4018C0F4" w14:textId="10AF2E4E" w:rsidR="00BF620B" w:rsidRDefault="00BF620B" w:rsidP="00E62D5C">
            <w:pPr>
              <w:pStyle w:val="NormalWeb"/>
              <w:spacing w:before="0" w:beforeAutospacing="0" w:after="0" w:afterAutospacing="0"/>
            </w:pPr>
            <w:r>
              <w:rPr>
                <w:noProof/>
                <w:lang w:bidi="te-IN"/>
              </w:rPr>
              <w:lastRenderedPageBreak/>
              <w:drawing>
                <wp:inline distT="0" distB="0" distL="0" distR="0" wp14:anchorId="2B901BC3" wp14:editId="5285CEDF">
                  <wp:extent cx="3543300" cy="1390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43300" cy="1390650"/>
                          </a:xfrm>
                          <a:prstGeom prst="rect">
                            <a:avLst/>
                          </a:prstGeom>
                        </pic:spPr>
                      </pic:pic>
                    </a:graphicData>
                  </a:graphic>
                </wp:inline>
              </w:drawing>
            </w:r>
          </w:p>
          <w:p w14:paraId="63A8A052" w14:textId="77777777" w:rsidR="00BF620B" w:rsidRDefault="00BF620B" w:rsidP="00BF620B">
            <w:pPr>
              <w:pStyle w:val="green"/>
            </w:pPr>
            <w:r w:rsidRPr="00635B4B">
              <w:t>select id, name, Author__c from book__c</w:t>
            </w:r>
            <w:r>
              <w:rPr>
                <w:noProof/>
                <w:lang w:bidi="te-IN"/>
              </w:rPr>
              <w:drawing>
                <wp:inline distT="0" distB="0" distL="0" distR="0" wp14:anchorId="4D5CF962" wp14:editId="02D7F9F3">
                  <wp:extent cx="3105150" cy="14192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05150" cy="1419225"/>
                          </a:xfrm>
                          <a:prstGeom prst="rect">
                            <a:avLst/>
                          </a:prstGeom>
                        </pic:spPr>
                      </pic:pic>
                    </a:graphicData>
                  </a:graphic>
                </wp:inline>
              </w:drawing>
            </w:r>
          </w:p>
          <w:p w14:paraId="571B4CC5" w14:textId="4A02D656" w:rsidR="00BF620B" w:rsidRDefault="00BF620B" w:rsidP="00BF620B">
            <w:pPr>
              <w:pStyle w:val="green"/>
            </w:pPr>
            <w:r>
              <w:t xml:space="preserve">then a new field named author__c will be created which stores the ref </w:t>
            </w:r>
            <w:r w:rsidR="006D6E69">
              <w:t>to parent table</w:t>
            </w:r>
          </w:p>
          <w:p w14:paraId="725E2257" w14:textId="77777777" w:rsidR="00BF620B" w:rsidRDefault="00BF620B" w:rsidP="00E62D5C">
            <w:pPr>
              <w:pStyle w:val="NormalWeb"/>
              <w:spacing w:before="0" w:beforeAutospacing="0" w:after="0" w:afterAutospacing="0"/>
            </w:pPr>
          </w:p>
          <w:p w14:paraId="16EC4353" w14:textId="77777777" w:rsidR="00A83164" w:rsidRDefault="00D03BAE" w:rsidP="00E62D5C">
            <w:pPr>
              <w:pStyle w:val="NormalWeb"/>
              <w:spacing w:before="0" w:beforeAutospacing="0" w:after="0" w:afterAutospacing="0"/>
            </w:pPr>
            <w:r>
              <w:object w:dxaOrig="2970" w:dyaOrig="5280" w14:anchorId="5EB316BE">
                <v:shape id="_x0000_i1028" type="#_x0000_t75" style="width:148.5pt;height:264pt" o:ole="">
                  <v:imagedata r:id="rId24" o:title=""/>
                </v:shape>
                <o:OLEObject Type="Embed" ProgID="PBrush" ShapeID="_x0000_i1028" DrawAspect="Content" ObjectID="_1827480306" r:id="rId25"/>
              </w:object>
            </w:r>
          </w:p>
          <w:p w14:paraId="773680D0" w14:textId="77777777" w:rsidR="00D03BAE" w:rsidRDefault="00D03BAE" w:rsidP="00E62D5C">
            <w:pPr>
              <w:pStyle w:val="NormalWeb"/>
              <w:spacing w:before="0" w:beforeAutospacing="0" w:after="0" w:afterAutospacing="0"/>
            </w:pPr>
            <w:r>
              <w:t>then while creating new book we should link author</w:t>
            </w:r>
          </w:p>
          <w:p w14:paraId="580DF618" w14:textId="0674CDAB" w:rsidR="00A81919" w:rsidRPr="00E62D5C" w:rsidRDefault="00A81919" w:rsidP="00E62D5C">
            <w:pPr>
              <w:pStyle w:val="NormalWeb"/>
              <w:spacing w:before="0" w:beforeAutospacing="0" w:after="0" w:afterAutospacing="0"/>
              <w:rPr>
                <w:rFonts w:ascii="Comic Sans MS" w:hAnsi="Comic Sans MS" w:cs="Courier New"/>
                <w:color w:val="00B050"/>
                <w:sz w:val="28"/>
                <w:szCs w:val="20"/>
              </w:rPr>
            </w:pPr>
          </w:p>
        </w:tc>
        <w:tc>
          <w:tcPr>
            <w:tcW w:w="7303" w:type="dxa"/>
          </w:tcPr>
          <w:p w14:paraId="73437BEA" w14:textId="138E6038" w:rsidR="00A83164" w:rsidRPr="00E62D5C" w:rsidRDefault="00A83164" w:rsidP="00E62D5C">
            <w:pPr>
              <w:pStyle w:val="NormalWeb"/>
              <w:spacing w:before="0" w:beforeAutospacing="0" w:after="0" w:afterAutospacing="0"/>
              <w:rPr>
                <w:rFonts w:ascii="Comic Sans MS" w:hAnsi="Comic Sans MS" w:cs="Courier New"/>
                <w:color w:val="00B050"/>
                <w:sz w:val="28"/>
                <w:szCs w:val="20"/>
              </w:rPr>
            </w:pPr>
          </w:p>
        </w:tc>
      </w:tr>
    </w:tbl>
    <w:p w14:paraId="4AC84E41" w14:textId="77777777" w:rsidR="007851EC" w:rsidRDefault="007851EC"/>
    <w:p w14:paraId="016EE8F6" w14:textId="245EB1A7" w:rsidR="007851EC" w:rsidRDefault="00F607C1" w:rsidP="007851EC">
      <w:pPr>
        <w:pStyle w:val="H4-GR"/>
      </w:pPr>
      <w:r>
        <w:t>Column/</w:t>
      </w:r>
      <w:r w:rsidR="007851EC">
        <w:t>Field types</w:t>
      </w:r>
      <w:r w:rsidR="00024F11">
        <w:t xml:space="preserve"> And organize fields under a section </w:t>
      </w:r>
    </w:p>
    <w:p w14:paraId="24BB37C8" w14:textId="7D10A7E5" w:rsidR="007851EC" w:rsidRDefault="00024F11">
      <w:r>
        <w:t>Obj—fields &amp; Relationship – create a new field</w:t>
      </w:r>
    </w:p>
    <w:tbl>
      <w:tblPr>
        <w:tblStyle w:val="TableGrid"/>
        <w:tblW w:w="0" w:type="auto"/>
        <w:tblInd w:w="720" w:type="dxa"/>
        <w:tblLook w:val="04A0" w:firstRow="1" w:lastRow="0" w:firstColumn="1" w:lastColumn="0" w:noHBand="0" w:noVBand="1"/>
      </w:tblPr>
      <w:tblGrid>
        <w:gridCol w:w="13146"/>
        <w:gridCol w:w="9164"/>
      </w:tblGrid>
      <w:tr w:rsidR="00372BE6" w14:paraId="678A3139" w14:textId="77777777" w:rsidTr="00FE1B5F">
        <w:tc>
          <w:tcPr>
            <w:tcW w:w="13146" w:type="dxa"/>
          </w:tcPr>
          <w:p w14:paraId="1CABD1DD" w14:textId="069EC1B0" w:rsidR="00372BE6" w:rsidRDefault="00AE455F" w:rsidP="007957F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lastRenderedPageBreak/>
              <w:t>Formula field:- create a formula field</w:t>
            </w:r>
          </w:p>
          <w:p w14:paraId="03746237" w14:textId="404369A8" w:rsidR="00AE455F" w:rsidRDefault="00AE455F" w:rsidP="007957F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ex formula – </w:t>
            </w:r>
            <w:r w:rsidR="00D24124" w:rsidRPr="00D24124">
              <w:rPr>
                <w:rFonts w:ascii="Comic Sans MS" w:hAnsi="Comic Sans MS" w:cs="Courier New"/>
                <w:color w:val="00B050"/>
                <w:sz w:val="28"/>
                <w:szCs w:val="20"/>
              </w:rPr>
              <w:t>TODAY() - DATEVALUE(CreatedDate )</w:t>
            </w:r>
            <w:r w:rsidR="00D24124">
              <w:rPr>
                <w:rFonts w:ascii="Comic Sans MS" w:hAnsi="Comic Sans MS" w:cs="Courier New"/>
                <w:color w:val="00B050"/>
                <w:sz w:val="28"/>
                <w:szCs w:val="20"/>
              </w:rPr>
              <w:t xml:space="preserve"> </w:t>
            </w:r>
            <w:r w:rsidR="00C108F7">
              <w:rPr>
                <w:rFonts w:ascii="Comic Sans MS" w:hAnsi="Comic Sans MS" w:cs="Courier New"/>
                <w:color w:val="00B050"/>
                <w:sz w:val="28"/>
                <w:szCs w:val="20"/>
              </w:rPr>
              <w:t>// No of days</w:t>
            </w:r>
          </w:p>
          <w:p w14:paraId="73A4E233" w14:textId="19B4CC46" w:rsidR="00A72F22" w:rsidRDefault="00A72F22" w:rsidP="00E7096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in above createdDate is a col</w:t>
            </w:r>
            <w:r w:rsidR="000613C6">
              <w:rPr>
                <w:rFonts w:ascii="Comic Sans MS" w:hAnsi="Comic Sans MS" w:cs="Courier New"/>
                <w:color w:val="00B050"/>
                <w:sz w:val="28"/>
                <w:szCs w:val="20"/>
              </w:rPr>
              <w:t xml:space="preserve"> name</w:t>
            </w:r>
            <w:r>
              <w:rPr>
                <w:rFonts w:ascii="Comic Sans MS" w:hAnsi="Comic Sans MS" w:cs="Courier New"/>
                <w:color w:val="00B050"/>
                <w:sz w:val="28"/>
                <w:szCs w:val="20"/>
              </w:rPr>
              <w:t>- which gives date &amp; time, DateValue() is a function converts date time to date</w:t>
            </w:r>
            <w:r w:rsidR="005254DD">
              <w:rPr>
                <w:rFonts w:ascii="Comic Sans MS" w:hAnsi="Comic Sans MS" w:cs="Courier New"/>
                <w:color w:val="00B050"/>
                <w:sz w:val="28"/>
                <w:szCs w:val="20"/>
              </w:rPr>
              <w:t>, TODAY() is the default function available to us</w:t>
            </w:r>
          </w:p>
          <w:p w14:paraId="0DABDFDF" w14:textId="77777777" w:rsidR="00E7096C" w:rsidRDefault="00E7096C" w:rsidP="00E7096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while creating a column – choose the field data types as this </w:t>
            </w:r>
          </w:p>
          <w:p w14:paraId="0B658D29" w14:textId="6C17092F" w:rsidR="00227C15" w:rsidRDefault="00227C15" w:rsidP="00E7096C">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$User, $Organization are 2 </w:t>
            </w:r>
            <w:r w:rsidR="007851EC">
              <w:rPr>
                <w:rFonts w:ascii="Comic Sans MS" w:hAnsi="Comic Sans MS" w:cs="Courier New"/>
                <w:color w:val="00B050"/>
                <w:sz w:val="28"/>
                <w:szCs w:val="20"/>
              </w:rPr>
              <w:t>global variables</w:t>
            </w:r>
          </w:p>
          <w:p w14:paraId="679B304F" w14:textId="77777777" w:rsidR="00227C15" w:rsidRDefault="00940863" w:rsidP="00227C1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advanced formulaa--</w:t>
            </w:r>
            <w:r w:rsidR="00227C15">
              <w:rPr>
                <w:rFonts w:ascii="Comic Sans MS" w:hAnsi="Comic Sans MS" w:cs="Courier New"/>
                <w:color w:val="00B050"/>
                <w:sz w:val="28"/>
                <w:szCs w:val="20"/>
              </w:rPr>
              <w:t xml:space="preserve">click insert field to choose existing field </w:t>
            </w:r>
          </w:p>
          <w:p w14:paraId="510D44BE" w14:textId="77777777" w:rsidR="00A72F22" w:rsidRDefault="00A72F22" w:rsidP="00227C1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ex: use cases- </w:t>
            </w:r>
          </w:p>
          <w:p w14:paraId="36A1ADE2" w14:textId="77777777" w:rsidR="00AF2AC4" w:rsidRDefault="00AF2AC4" w:rsidP="00227C1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we created this formula field in lead table</w:t>
            </w:r>
            <w:r w:rsidR="008B3B0B">
              <w:rPr>
                <w:rFonts w:ascii="Comic Sans MS" w:hAnsi="Comic Sans MS" w:cs="Courier New"/>
                <w:color w:val="00B050"/>
                <w:sz w:val="28"/>
                <w:szCs w:val="20"/>
              </w:rPr>
              <w:t xml:space="preserve"> – days open</w:t>
            </w:r>
          </w:p>
          <w:p w14:paraId="73987657" w14:textId="77777777" w:rsidR="00AE35CF" w:rsidRDefault="00AE35CF" w:rsidP="00227C15">
            <w:pPr>
              <w:pStyle w:val="NormalWeb"/>
              <w:spacing w:before="0" w:beforeAutospacing="0" w:after="0" w:afterAutospacing="0"/>
              <w:rPr>
                <w:rFonts w:ascii="Comic Sans MS" w:hAnsi="Comic Sans MS" w:cs="Courier New"/>
                <w:color w:val="00B050"/>
                <w:sz w:val="28"/>
                <w:szCs w:val="20"/>
              </w:rPr>
            </w:pPr>
          </w:p>
          <w:p w14:paraId="1FBCBFCB" w14:textId="77777777" w:rsidR="00AE35CF" w:rsidRDefault="00AE35CF" w:rsidP="00227C15">
            <w:pPr>
              <w:pStyle w:val="NormalWeb"/>
              <w:spacing w:before="0" w:beforeAutospacing="0" w:after="0" w:afterAutospacing="0"/>
              <w:rPr>
                <w:rFonts w:ascii="Comic Sans MS" w:hAnsi="Comic Sans MS" w:cs="Courier New"/>
                <w:color w:val="00B050"/>
                <w:sz w:val="28"/>
                <w:szCs w:val="20"/>
              </w:rPr>
            </w:pPr>
            <w:r>
              <w:rPr>
                <w:noProof/>
                <w:lang w:bidi="te-IN"/>
              </w:rPr>
              <w:drawing>
                <wp:inline distT="0" distB="0" distL="0" distR="0" wp14:anchorId="72723C35" wp14:editId="237CA22F">
                  <wp:extent cx="8201025" cy="41624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201025" cy="4162425"/>
                          </a:xfrm>
                          <a:prstGeom prst="rect">
                            <a:avLst/>
                          </a:prstGeom>
                        </pic:spPr>
                      </pic:pic>
                    </a:graphicData>
                  </a:graphic>
                </wp:inline>
              </w:drawing>
            </w:r>
          </w:p>
          <w:p w14:paraId="27168166" w14:textId="77777777" w:rsidR="00722F7A" w:rsidRDefault="00722F7A" w:rsidP="00227C15">
            <w:pPr>
              <w:pStyle w:val="NormalWeb"/>
              <w:spacing w:before="0" w:beforeAutospacing="0" w:after="0" w:afterAutospacing="0"/>
              <w:rPr>
                <w:rFonts w:ascii="Comic Sans MS" w:hAnsi="Comic Sans MS" w:cs="Courier New"/>
                <w:color w:val="00B050"/>
                <w:sz w:val="28"/>
                <w:szCs w:val="20"/>
              </w:rPr>
            </w:pPr>
          </w:p>
          <w:p w14:paraId="6D91082C" w14:textId="65AB29DF" w:rsidR="00722F7A" w:rsidRPr="007957F5" w:rsidRDefault="00722F7A" w:rsidP="00227C15">
            <w:pPr>
              <w:pStyle w:val="NormalWeb"/>
              <w:spacing w:before="0" w:beforeAutospacing="0" w:after="0" w:afterAutospacing="0"/>
              <w:rPr>
                <w:rFonts w:ascii="Comic Sans MS" w:hAnsi="Comic Sans MS" w:cs="Courier New"/>
                <w:color w:val="00B050"/>
                <w:sz w:val="28"/>
                <w:szCs w:val="20"/>
              </w:rPr>
            </w:pPr>
          </w:p>
        </w:tc>
        <w:tc>
          <w:tcPr>
            <w:tcW w:w="9164" w:type="dxa"/>
          </w:tcPr>
          <w:p w14:paraId="73B41356" w14:textId="369AFA23" w:rsidR="007957F5" w:rsidRDefault="007957F5" w:rsidP="00AA140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R</w:t>
            </w:r>
            <w:r w:rsidRPr="007957F5">
              <w:rPr>
                <w:rFonts w:ascii="Comic Sans MS" w:hAnsi="Comic Sans MS" w:cs="Courier New"/>
                <w:color w:val="00B050"/>
                <w:sz w:val="28"/>
                <w:szCs w:val="20"/>
              </w:rPr>
              <w:t>ollup summary</w:t>
            </w:r>
            <w:r>
              <w:rPr>
                <w:rFonts w:ascii="Comic Sans MS" w:hAnsi="Comic Sans MS" w:cs="Courier New"/>
                <w:color w:val="00B050"/>
                <w:sz w:val="28"/>
                <w:szCs w:val="20"/>
              </w:rPr>
              <w:t xml:space="preserve"> –This is a read only field which contains </w:t>
            </w:r>
            <w:r w:rsidR="00AA1407">
              <w:rPr>
                <w:rFonts w:ascii="Comic Sans MS" w:hAnsi="Comic Sans MS" w:cs="Courier New"/>
                <w:color w:val="00B050"/>
                <w:sz w:val="28"/>
                <w:szCs w:val="20"/>
              </w:rPr>
              <w:t xml:space="preserve">info of child </w:t>
            </w:r>
            <w:r w:rsidR="00C43B5E">
              <w:rPr>
                <w:rFonts w:ascii="Comic Sans MS" w:hAnsi="Comic Sans MS" w:cs="Courier New"/>
                <w:color w:val="00B050"/>
                <w:sz w:val="28"/>
                <w:szCs w:val="20"/>
              </w:rPr>
              <w:t>records for that master record</w:t>
            </w:r>
            <w:r w:rsidR="00AA1407">
              <w:rPr>
                <w:rFonts w:ascii="Comic Sans MS" w:hAnsi="Comic Sans MS" w:cs="Courier New"/>
                <w:color w:val="00B050"/>
                <w:sz w:val="28"/>
                <w:szCs w:val="20"/>
              </w:rPr>
              <w:t xml:space="preserve"> </w:t>
            </w:r>
            <w:r w:rsidR="00563EE9">
              <w:rPr>
                <w:rFonts w:ascii="Comic Sans MS" w:hAnsi="Comic Sans MS" w:cs="Courier New"/>
                <w:color w:val="00B050"/>
                <w:sz w:val="28"/>
                <w:szCs w:val="20"/>
              </w:rPr>
              <w:t>(count, min, max, sum)</w:t>
            </w:r>
          </w:p>
          <w:p w14:paraId="4127732B" w14:textId="77777777" w:rsidR="00AA1407" w:rsidRDefault="00AA1407" w:rsidP="00AA140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hence the new field will be on parent table</w:t>
            </w:r>
          </w:p>
          <w:p w14:paraId="6E257257" w14:textId="2DA05670" w:rsidR="003574F6" w:rsidRDefault="003574F6" w:rsidP="00AA140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1 parent can have many childs</w:t>
            </w:r>
          </w:p>
          <w:p w14:paraId="15536AFF" w14:textId="77777777" w:rsidR="003574F6" w:rsidRDefault="003574F6" w:rsidP="00B8201F">
            <w:pPr>
              <w:pStyle w:val="NormalWeb"/>
              <w:numPr>
                <w:ilvl w:val="2"/>
                <w:numId w:val="3"/>
              </w:numPr>
              <w:spacing w:before="0" w:beforeAutospacing="0" w:after="0" w:afterAutospacing="0"/>
              <w:ind w:left="191" w:firstLine="0"/>
              <w:rPr>
                <w:rFonts w:ascii="Comic Sans MS" w:hAnsi="Comic Sans MS" w:cs="Courier New"/>
                <w:color w:val="00B050"/>
                <w:sz w:val="28"/>
                <w:szCs w:val="20"/>
              </w:rPr>
            </w:pPr>
            <w:r>
              <w:rPr>
                <w:rFonts w:ascii="Comic Sans MS" w:hAnsi="Comic Sans MS" w:cs="Courier New"/>
                <w:color w:val="00B050"/>
                <w:sz w:val="28"/>
                <w:szCs w:val="20"/>
              </w:rPr>
              <w:t xml:space="preserve">so go to master table and add the field – rollup summary </w:t>
            </w:r>
          </w:p>
          <w:p w14:paraId="6A9EACEB" w14:textId="77777777" w:rsidR="003574F6" w:rsidRDefault="003574F6" w:rsidP="003574F6">
            <w:pPr>
              <w:pStyle w:val="NormalWeb"/>
              <w:spacing w:before="0" w:beforeAutospacing="0" w:after="0" w:afterAutospacing="0"/>
              <w:ind w:left="191"/>
              <w:rPr>
                <w:rFonts w:ascii="Comic Sans MS" w:hAnsi="Comic Sans MS" w:cs="Courier New"/>
                <w:color w:val="00B050"/>
                <w:sz w:val="28"/>
                <w:szCs w:val="20"/>
              </w:rPr>
            </w:pPr>
            <w:r>
              <w:rPr>
                <w:rFonts w:ascii="Comic Sans MS" w:hAnsi="Comic Sans MS" w:cs="Courier New"/>
                <w:color w:val="00B050"/>
                <w:sz w:val="28"/>
                <w:szCs w:val="20"/>
              </w:rPr>
              <w:t>in summarized object- select the child table</w:t>
            </w:r>
          </w:p>
          <w:p w14:paraId="4E6D555A" w14:textId="1854A0AD" w:rsidR="00E81AE5" w:rsidRDefault="00E81AE5" w:rsidP="00FF1891">
            <w:pPr>
              <w:pStyle w:val="NormalWeb"/>
              <w:tabs>
                <w:tab w:val="left" w:pos="3570"/>
              </w:tabs>
              <w:spacing w:before="0" w:beforeAutospacing="0" w:after="0" w:afterAutospacing="0"/>
              <w:ind w:left="191"/>
              <w:rPr>
                <w:rFonts w:ascii="Comic Sans MS" w:hAnsi="Comic Sans MS" w:cs="Courier New"/>
                <w:color w:val="00B050"/>
                <w:sz w:val="28"/>
                <w:szCs w:val="20"/>
              </w:rPr>
            </w:pPr>
            <w:r>
              <w:rPr>
                <w:rFonts w:ascii="Comic Sans MS" w:hAnsi="Comic Sans MS" w:cs="Courier New"/>
                <w:color w:val="00B050"/>
                <w:sz w:val="28"/>
                <w:szCs w:val="20"/>
              </w:rPr>
              <w:t>rollup type – count …</w:t>
            </w:r>
            <w:r w:rsidR="00FF1891">
              <w:rPr>
                <w:rFonts w:ascii="Comic Sans MS" w:hAnsi="Comic Sans MS" w:cs="Courier New"/>
                <w:color w:val="00B050"/>
                <w:sz w:val="28"/>
                <w:szCs w:val="20"/>
              </w:rPr>
              <w:tab/>
            </w:r>
          </w:p>
          <w:p w14:paraId="6BC6AB8B" w14:textId="77777777" w:rsidR="00FF1891" w:rsidRDefault="00FF1891" w:rsidP="00FF1891">
            <w:pPr>
              <w:pStyle w:val="NormalWeb"/>
              <w:tabs>
                <w:tab w:val="left" w:pos="3570"/>
              </w:tabs>
              <w:spacing w:before="0" w:beforeAutospacing="0" w:after="0" w:afterAutospacing="0"/>
              <w:ind w:left="191"/>
              <w:rPr>
                <w:rFonts w:ascii="Comic Sans MS" w:hAnsi="Comic Sans MS" w:cs="Courier New"/>
                <w:color w:val="00B050"/>
                <w:sz w:val="28"/>
                <w:szCs w:val="20"/>
              </w:rPr>
            </w:pPr>
          </w:p>
          <w:p w14:paraId="3FAFD3A1" w14:textId="01DAF59B" w:rsidR="00FF1891" w:rsidRDefault="00FF1891" w:rsidP="00FF1891">
            <w:pPr>
              <w:pStyle w:val="NormalWeb"/>
              <w:tabs>
                <w:tab w:val="left" w:pos="3570"/>
              </w:tabs>
              <w:spacing w:before="0" w:beforeAutospacing="0" w:after="0" w:afterAutospacing="0"/>
              <w:ind w:left="191"/>
            </w:pPr>
            <w:r>
              <w:object w:dxaOrig="7935" w:dyaOrig="8250" w14:anchorId="5592F557">
                <v:shape id="_x0000_i1047" type="#_x0000_t75" style="width:396.75pt;height:412.5pt" o:ole="">
                  <v:imagedata r:id="rId27" o:title=""/>
                </v:shape>
                <o:OLEObject Type="Embed" ProgID="PBrush" ShapeID="_x0000_i1047" DrawAspect="Content" ObjectID="_1827480307" r:id="rId28"/>
              </w:object>
            </w:r>
          </w:p>
          <w:p w14:paraId="1E85CD91" w14:textId="241EBC4E" w:rsidR="00FF1891" w:rsidRDefault="00FF1891" w:rsidP="00FF1891">
            <w:pPr>
              <w:pStyle w:val="green"/>
            </w:pPr>
            <w:r>
              <w:t xml:space="preserve">note :- while creating rollup summary column, </w:t>
            </w:r>
            <w:bookmarkStart w:id="0" w:name="_GoBack"/>
            <w:r w:rsidRPr="006928EB">
              <w:rPr>
                <w:b/>
                <w:bCs/>
                <w:u w:val="single"/>
              </w:rPr>
              <w:t>both tables must be in master details relationship only</w:t>
            </w:r>
            <w:bookmarkEnd w:id="0"/>
            <w:r>
              <w:t>- not just lookup relationship</w:t>
            </w:r>
          </w:p>
          <w:p w14:paraId="480CFD78" w14:textId="77777777" w:rsidR="00FF1891" w:rsidRDefault="00FF1891" w:rsidP="00FF1891">
            <w:pPr>
              <w:pStyle w:val="NormalWeb"/>
              <w:tabs>
                <w:tab w:val="left" w:pos="3570"/>
              </w:tabs>
              <w:spacing w:before="0" w:beforeAutospacing="0" w:after="0" w:afterAutospacing="0"/>
              <w:ind w:left="191"/>
              <w:rPr>
                <w:rFonts w:ascii="Comic Sans MS" w:hAnsi="Comic Sans MS" w:cs="Courier New"/>
                <w:color w:val="00B050"/>
                <w:sz w:val="28"/>
                <w:szCs w:val="20"/>
              </w:rPr>
            </w:pPr>
          </w:p>
          <w:p w14:paraId="01A4CDAA" w14:textId="77777777" w:rsidR="00FF1891" w:rsidRDefault="00FF1891" w:rsidP="00FF1891">
            <w:pPr>
              <w:pStyle w:val="NormalWeb"/>
              <w:tabs>
                <w:tab w:val="left" w:pos="3570"/>
              </w:tabs>
              <w:spacing w:before="0" w:beforeAutospacing="0" w:after="0" w:afterAutospacing="0"/>
              <w:ind w:left="191"/>
              <w:rPr>
                <w:rFonts w:ascii="Comic Sans MS" w:hAnsi="Comic Sans MS" w:cs="Courier New"/>
                <w:color w:val="00B050"/>
                <w:sz w:val="28"/>
                <w:szCs w:val="20"/>
              </w:rPr>
            </w:pPr>
          </w:p>
          <w:p w14:paraId="04D9E7E3" w14:textId="7E57CEE0" w:rsidR="00E81AE5" w:rsidRDefault="00E81AE5" w:rsidP="003574F6">
            <w:pPr>
              <w:pStyle w:val="NormalWeb"/>
              <w:spacing w:before="0" w:beforeAutospacing="0" w:after="0" w:afterAutospacing="0"/>
              <w:ind w:left="191"/>
              <w:rPr>
                <w:rFonts w:ascii="Comic Sans MS" w:hAnsi="Comic Sans MS" w:cs="Courier New"/>
                <w:color w:val="00B050"/>
                <w:sz w:val="28"/>
                <w:szCs w:val="20"/>
              </w:rPr>
            </w:pPr>
          </w:p>
          <w:p w14:paraId="6FF36582" w14:textId="39355792" w:rsidR="00AE35CF" w:rsidRPr="007957F5" w:rsidRDefault="00AE35CF" w:rsidP="003574F6">
            <w:pPr>
              <w:pStyle w:val="NormalWeb"/>
              <w:spacing w:before="0" w:beforeAutospacing="0" w:after="0" w:afterAutospacing="0"/>
              <w:ind w:left="191"/>
              <w:rPr>
                <w:rFonts w:ascii="Comic Sans MS" w:hAnsi="Comic Sans MS" w:cs="Courier New"/>
                <w:color w:val="00B050"/>
                <w:sz w:val="28"/>
                <w:szCs w:val="20"/>
              </w:rPr>
            </w:pPr>
          </w:p>
        </w:tc>
      </w:tr>
    </w:tbl>
    <w:p w14:paraId="6392BD11" w14:textId="77777777" w:rsidR="00024F11" w:rsidRDefault="00024F11" w:rsidP="00024F11">
      <w:pPr>
        <w:pStyle w:val="NormalWeb"/>
        <w:tabs>
          <w:tab w:val="left" w:pos="1380"/>
        </w:tabs>
        <w:spacing w:before="0" w:beforeAutospacing="0" w:after="0" w:afterAutospacing="0"/>
        <w:rPr>
          <w:rFonts w:ascii="Comic Sans MS" w:hAnsi="Comic Sans MS" w:cs="Courier New"/>
          <w:color w:val="00B050"/>
          <w:sz w:val="28"/>
          <w:szCs w:val="20"/>
          <w:shd w:val="clear" w:color="auto" w:fill="FFE599" w:themeFill="accent4" w:themeFillTint="66"/>
        </w:rPr>
      </w:pPr>
    </w:p>
    <w:p w14:paraId="3564CD59" w14:textId="77777777" w:rsidR="00FF1891" w:rsidRDefault="00FF1891" w:rsidP="00024F11">
      <w:pPr>
        <w:pStyle w:val="NormalWeb"/>
        <w:tabs>
          <w:tab w:val="left" w:pos="1380"/>
        </w:tabs>
        <w:spacing w:before="0" w:beforeAutospacing="0" w:after="0" w:afterAutospacing="0"/>
        <w:rPr>
          <w:rFonts w:ascii="Comic Sans MS" w:hAnsi="Comic Sans MS" w:cs="Courier New"/>
          <w:color w:val="00B050"/>
          <w:sz w:val="28"/>
          <w:szCs w:val="20"/>
          <w:shd w:val="clear" w:color="auto" w:fill="FFE599" w:themeFill="accent4" w:themeFillTint="66"/>
        </w:rPr>
      </w:pPr>
    </w:p>
    <w:p w14:paraId="77269743" w14:textId="77777777" w:rsidR="00FF1891" w:rsidRDefault="00FF1891" w:rsidP="00024F11">
      <w:pPr>
        <w:pStyle w:val="NormalWeb"/>
        <w:tabs>
          <w:tab w:val="left" w:pos="1380"/>
        </w:tabs>
        <w:spacing w:before="0" w:beforeAutospacing="0" w:after="0" w:afterAutospacing="0"/>
        <w:rPr>
          <w:rFonts w:ascii="Comic Sans MS" w:hAnsi="Comic Sans MS" w:cs="Courier New"/>
          <w:color w:val="00B050"/>
          <w:sz w:val="28"/>
          <w:szCs w:val="20"/>
          <w:shd w:val="clear" w:color="auto" w:fill="FFE599" w:themeFill="accent4" w:themeFillTint="66"/>
        </w:rPr>
      </w:pPr>
    </w:p>
    <w:p w14:paraId="6654F047" w14:textId="77777777" w:rsidR="00024F11" w:rsidRDefault="00024F11" w:rsidP="00024F11">
      <w:pPr>
        <w:pStyle w:val="NormalWeb"/>
        <w:tabs>
          <w:tab w:val="left" w:pos="1380"/>
        </w:tabs>
        <w:spacing w:before="0" w:beforeAutospacing="0" w:after="0" w:afterAutospacing="0"/>
        <w:rPr>
          <w:rFonts w:ascii="Comic Sans MS" w:hAnsi="Comic Sans MS" w:cs="Courier New"/>
          <w:color w:val="00B050"/>
          <w:sz w:val="28"/>
          <w:szCs w:val="20"/>
        </w:rPr>
      </w:pPr>
      <w:r w:rsidRPr="00CD7ABB">
        <w:rPr>
          <w:rFonts w:ascii="Comic Sans MS" w:hAnsi="Comic Sans MS" w:cs="Courier New"/>
          <w:color w:val="00B050"/>
          <w:sz w:val="28"/>
          <w:szCs w:val="20"/>
          <w:shd w:val="clear" w:color="auto" w:fill="FFE599" w:themeFill="accent4" w:themeFillTint="66"/>
        </w:rPr>
        <w:t>creating sections in layout</w:t>
      </w:r>
      <w:r>
        <w:rPr>
          <w:rFonts w:ascii="Comic Sans MS" w:hAnsi="Comic Sans MS" w:cs="Courier New"/>
          <w:color w:val="00B050"/>
          <w:sz w:val="28"/>
          <w:szCs w:val="20"/>
          <w:shd w:val="clear" w:color="auto" w:fill="FFE599" w:themeFill="accent4" w:themeFillTint="66"/>
        </w:rPr>
        <w:t xml:space="preserve"> and add fields to a section </w:t>
      </w:r>
      <w:r w:rsidRPr="00CD7ABB">
        <w:rPr>
          <w:rFonts w:ascii="Comic Sans MS" w:hAnsi="Comic Sans MS" w:cs="Courier New"/>
          <w:color w:val="00B050"/>
          <w:sz w:val="28"/>
          <w:szCs w:val="20"/>
          <w:shd w:val="clear" w:color="auto" w:fill="FFE599" w:themeFill="accent4" w:themeFillTint="66"/>
        </w:rPr>
        <w:t xml:space="preserve"> (we can customize – where to put each fields</w:t>
      </w:r>
      <w:r>
        <w:rPr>
          <w:rFonts w:ascii="Comic Sans MS" w:hAnsi="Comic Sans MS" w:cs="Courier New"/>
          <w:color w:val="00B050"/>
          <w:sz w:val="28"/>
          <w:szCs w:val="20"/>
        </w:rPr>
        <w:t>)</w:t>
      </w:r>
    </w:p>
    <w:tbl>
      <w:tblPr>
        <w:tblStyle w:val="TableGrid"/>
        <w:tblW w:w="0" w:type="auto"/>
        <w:tblInd w:w="720" w:type="dxa"/>
        <w:tblLook w:val="04A0" w:firstRow="1" w:lastRow="0" w:firstColumn="1" w:lastColumn="0" w:noHBand="0" w:noVBand="1"/>
      </w:tblPr>
      <w:tblGrid>
        <w:gridCol w:w="22310"/>
      </w:tblGrid>
      <w:tr w:rsidR="00FE1B5F" w14:paraId="7DB04466" w14:textId="77777777" w:rsidTr="006F0CE5">
        <w:tc>
          <w:tcPr>
            <w:tcW w:w="22310" w:type="dxa"/>
          </w:tcPr>
          <w:p w14:paraId="6A620647" w14:textId="77777777" w:rsidR="00FE1B5F" w:rsidRDefault="00FE1B5F" w:rsidP="007957F5">
            <w:pPr>
              <w:pStyle w:val="NormalWeb"/>
              <w:spacing w:before="0" w:beforeAutospacing="0" w:after="0" w:afterAutospacing="0"/>
              <w:rPr>
                <w:rFonts w:ascii="Comic Sans MS" w:hAnsi="Comic Sans MS" w:cs="Courier New"/>
                <w:color w:val="00B050"/>
                <w:sz w:val="28"/>
                <w:szCs w:val="20"/>
              </w:rPr>
            </w:pPr>
            <w:r w:rsidRPr="003B4899">
              <w:rPr>
                <w:rFonts w:ascii="Comic Sans MS" w:hAnsi="Comic Sans MS" w:cs="Courier New"/>
                <w:color w:val="00B050"/>
                <w:sz w:val="28"/>
                <w:szCs w:val="20"/>
                <w:shd w:val="clear" w:color="auto" w:fill="FFE599" w:themeFill="accent4" w:themeFillTint="66"/>
              </w:rPr>
              <w:t>Text Col types</w:t>
            </w:r>
            <w:r>
              <w:rPr>
                <w:rFonts w:ascii="Comic Sans MS" w:hAnsi="Comic Sans MS" w:cs="Courier New"/>
                <w:color w:val="00B050"/>
                <w:sz w:val="28"/>
                <w:szCs w:val="20"/>
              </w:rPr>
              <w:t>– Text (255 in single line), Text Area (255 in sep lines),</w:t>
            </w:r>
          </w:p>
          <w:p w14:paraId="4D97D3B8" w14:textId="77777777" w:rsidR="00FE1B5F" w:rsidRDefault="00FE1B5F" w:rsidP="007957F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Text Area(Long-more than 255 char), Text Area (Rich- means we can write in styles&amp; add images)</w:t>
            </w:r>
          </w:p>
          <w:p w14:paraId="54A21255" w14:textId="77777777" w:rsidR="00FE1B5F" w:rsidRDefault="00FE1B5F" w:rsidP="007957F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ex:- create fields in acc object</w:t>
            </w:r>
          </w:p>
          <w:p w14:paraId="68A63492" w14:textId="77777777" w:rsidR="00FE1B5F" w:rsidRDefault="00FE1B5F" w:rsidP="002C4381">
            <w:pPr>
              <w:pStyle w:val="NormalWeb"/>
              <w:tabs>
                <w:tab w:val="left" w:pos="1380"/>
              </w:tabs>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field names- Acc Text…</w:t>
            </w:r>
          </w:p>
          <w:p w14:paraId="4E97B25E" w14:textId="77777777" w:rsidR="00FE1B5F" w:rsidRDefault="00FE1B5F" w:rsidP="00CD7ABB">
            <w:pPr>
              <w:pStyle w:val="NormalWeb"/>
              <w:tabs>
                <w:tab w:val="left" w:pos="1380"/>
              </w:tabs>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instead of defaulty adding fields to some section , u can customize like this</w:t>
            </w:r>
          </w:p>
          <w:tbl>
            <w:tblPr>
              <w:tblStyle w:val="TableGrid"/>
              <w:tblW w:w="0" w:type="auto"/>
              <w:tblLook w:val="04A0" w:firstRow="1" w:lastRow="0" w:firstColumn="1" w:lastColumn="0" w:noHBand="0" w:noVBand="1"/>
            </w:tblPr>
            <w:tblGrid>
              <w:gridCol w:w="8478"/>
              <w:gridCol w:w="3666"/>
              <w:gridCol w:w="5251"/>
              <w:gridCol w:w="4689"/>
            </w:tblGrid>
            <w:tr w:rsidR="00121903" w14:paraId="0B916601" w14:textId="5B09D0C4" w:rsidTr="00121903">
              <w:tc>
                <w:tcPr>
                  <w:tcW w:w="8478" w:type="dxa"/>
                </w:tcPr>
                <w:p w14:paraId="6A163CE2" w14:textId="77777777" w:rsidR="009F799C" w:rsidRDefault="009F799C" w:rsidP="009F799C">
                  <w:pPr>
                    <w:pStyle w:val="NormalWeb"/>
                    <w:tabs>
                      <w:tab w:val="left" w:pos="1380"/>
                    </w:tabs>
                    <w:spacing w:before="0" w:beforeAutospacing="0" w:after="0" w:afterAutospacing="0"/>
                    <w:rPr>
                      <w:rFonts w:ascii="Comic Sans MS" w:hAnsi="Comic Sans MS" w:cs="Courier New"/>
                      <w:color w:val="00B050"/>
                      <w:sz w:val="28"/>
                      <w:szCs w:val="20"/>
                    </w:rPr>
                  </w:pPr>
                  <w:r w:rsidRPr="00CD7ABB">
                    <w:rPr>
                      <w:rFonts w:ascii="Comic Sans MS" w:hAnsi="Comic Sans MS" w:cs="Courier New"/>
                      <w:color w:val="00B050"/>
                      <w:sz w:val="28"/>
                      <w:szCs w:val="20"/>
                      <w:shd w:val="clear" w:color="auto" w:fill="FFE599" w:themeFill="accent4" w:themeFillTint="66"/>
                    </w:rPr>
                    <w:t>creating sections in layout</w:t>
                  </w:r>
                  <w:r>
                    <w:rPr>
                      <w:rFonts w:ascii="Comic Sans MS" w:hAnsi="Comic Sans MS" w:cs="Courier New"/>
                      <w:color w:val="00B050"/>
                      <w:sz w:val="28"/>
                      <w:szCs w:val="20"/>
                      <w:shd w:val="clear" w:color="auto" w:fill="FFE599" w:themeFill="accent4" w:themeFillTint="66"/>
                    </w:rPr>
                    <w:t xml:space="preserve"> and add fields to a section </w:t>
                  </w:r>
                  <w:r w:rsidRPr="00CD7ABB">
                    <w:rPr>
                      <w:rFonts w:ascii="Comic Sans MS" w:hAnsi="Comic Sans MS" w:cs="Courier New"/>
                      <w:color w:val="00B050"/>
                      <w:sz w:val="28"/>
                      <w:szCs w:val="20"/>
                      <w:shd w:val="clear" w:color="auto" w:fill="FFE599" w:themeFill="accent4" w:themeFillTint="66"/>
                    </w:rPr>
                    <w:t xml:space="preserve"> (we can customize – where to put each fields</w:t>
                  </w:r>
                  <w:r>
                    <w:rPr>
                      <w:rFonts w:ascii="Comic Sans MS" w:hAnsi="Comic Sans MS" w:cs="Courier New"/>
                      <w:color w:val="00B050"/>
                      <w:sz w:val="28"/>
                      <w:szCs w:val="20"/>
                    </w:rPr>
                    <w:t>)</w:t>
                  </w:r>
                </w:p>
                <w:p w14:paraId="2CA2A4EE" w14:textId="77777777" w:rsidR="00121903" w:rsidRDefault="00121903" w:rsidP="00CD7ABB">
                  <w:pPr>
                    <w:pStyle w:val="NormalWeb"/>
                    <w:tabs>
                      <w:tab w:val="left" w:pos="1380"/>
                    </w:tabs>
                    <w:spacing w:before="0" w:beforeAutospacing="0" w:after="0" w:afterAutospacing="0"/>
                  </w:pPr>
                </w:p>
                <w:p w14:paraId="2C0F82B6" w14:textId="77777777" w:rsidR="009F799C" w:rsidRDefault="009F799C" w:rsidP="00CD7ABB">
                  <w:pPr>
                    <w:pStyle w:val="NormalWeb"/>
                    <w:tabs>
                      <w:tab w:val="left" w:pos="1380"/>
                    </w:tabs>
                    <w:spacing w:before="0" w:beforeAutospacing="0" w:after="0" w:afterAutospacing="0"/>
                  </w:pPr>
                </w:p>
                <w:p w14:paraId="769DFDB3" w14:textId="77777777" w:rsidR="00121903" w:rsidRDefault="00121903" w:rsidP="00CD7ABB">
                  <w:pPr>
                    <w:pStyle w:val="NormalWeb"/>
                    <w:tabs>
                      <w:tab w:val="left" w:pos="1380"/>
                    </w:tabs>
                    <w:spacing w:before="0" w:beforeAutospacing="0" w:after="0" w:afterAutospacing="0"/>
                  </w:pPr>
                  <w:r>
                    <w:object w:dxaOrig="5490" w:dyaOrig="930" w14:anchorId="455C9FE6">
                      <v:shape id="_x0000_i1029" type="#_x0000_t75" style="width:274.5pt;height:46.5pt" o:ole="">
                        <v:imagedata r:id="rId29" o:title=""/>
                      </v:shape>
                      <o:OLEObject Type="Embed" ProgID="PBrush" ShapeID="_x0000_i1029" DrawAspect="Content" ObjectID="_1827480308" r:id="rId30"/>
                    </w:object>
                  </w:r>
                </w:p>
                <w:p w14:paraId="4CE73EA5" w14:textId="449F8485" w:rsidR="00121903" w:rsidRDefault="00121903" w:rsidP="00CD7ABB">
                  <w:pPr>
                    <w:pStyle w:val="NormalWeb"/>
                    <w:tabs>
                      <w:tab w:val="left" w:pos="1380"/>
                    </w:tabs>
                    <w:spacing w:before="0" w:beforeAutospacing="0" w:after="0" w:afterAutospacing="0"/>
                  </w:pPr>
                  <w:r>
                    <w:t>select proper layout- I selected acc layout – not sales/marketing..</w:t>
                  </w:r>
                </w:p>
                <w:p w14:paraId="261AA18F" w14:textId="61676FFB" w:rsidR="00121903" w:rsidRDefault="00121903" w:rsidP="00CD7ABB">
                  <w:pPr>
                    <w:pStyle w:val="NormalWeb"/>
                    <w:tabs>
                      <w:tab w:val="left" w:pos="1380"/>
                    </w:tabs>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under object—Page layout –create &amp; Add a section – then we can add 4 new fields to this section</w:t>
                  </w:r>
                </w:p>
                <w:p w14:paraId="66B4A338" w14:textId="77777777" w:rsidR="00121903" w:rsidRDefault="00121903" w:rsidP="00CD7ABB">
                  <w:pPr>
                    <w:pStyle w:val="NormalWeb"/>
                    <w:tabs>
                      <w:tab w:val="left" w:pos="1380"/>
                    </w:tabs>
                    <w:spacing w:before="0" w:beforeAutospacing="0" w:after="0" w:afterAutospacing="0"/>
                    <w:rPr>
                      <w:rFonts w:ascii="Comic Sans MS" w:hAnsi="Comic Sans MS" w:cs="Courier New"/>
                      <w:color w:val="00B050"/>
                      <w:sz w:val="28"/>
                      <w:szCs w:val="20"/>
                    </w:rPr>
                  </w:pPr>
                  <w:r>
                    <w:rPr>
                      <w:noProof/>
                      <w:lang w:bidi="te-IN"/>
                    </w:rPr>
                    <w:drawing>
                      <wp:inline distT="0" distB="0" distL="0" distR="0" wp14:anchorId="07CEB967" wp14:editId="20AB6396">
                        <wp:extent cx="2190750" cy="666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190750" cy="666750"/>
                                </a:xfrm>
                                <a:prstGeom prst="rect">
                                  <a:avLst/>
                                </a:prstGeom>
                              </pic:spPr>
                            </pic:pic>
                          </a:graphicData>
                        </a:graphic>
                      </wp:inline>
                    </w:drawing>
                  </w:r>
                </w:p>
                <w:p w14:paraId="3AE684FE" w14:textId="77777777" w:rsidR="00121903" w:rsidRDefault="00121903" w:rsidP="00FE57B0">
                  <w:pPr>
                    <w:pStyle w:val="NormalWeb"/>
                    <w:tabs>
                      <w:tab w:val="left" w:pos="1380"/>
                    </w:tabs>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after adding fields will look as </w:t>
                  </w:r>
                </w:p>
              </w:tc>
              <w:tc>
                <w:tcPr>
                  <w:tcW w:w="3666" w:type="dxa"/>
                </w:tcPr>
                <w:p w14:paraId="3888E276" w14:textId="77777777" w:rsidR="00121903" w:rsidRDefault="00121903" w:rsidP="00CD7ABB">
                  <w:pPr>
                    <w:pStyle w:val="NormalWeb"/>
                    <w:tabs>
                      <w:tab w:val="left" w:pos="1380"/>
                    </w:tabs>
                    <w:spacing w:before="0" w:beforeAutospacing="0" w:after="0" w:afterAutospacing="0"/>
                    <w:rPr>
                      <w:rFonts w:ascii="Comic Sans MS" w:hAnsi="Comic Sans MS" w:cs="Courier New"/>
                      <w:color w:val="00B050"/>
                      <w:sz w:val="28"/>
                      <w:szCs w:val="20"/>
                    </w:rPr>
                  </w:pPr>
                  <w:r>
                    <w:rPr>
                      <w:noProof/>
                      <w:lang w:bidi="te-IN"/>
                    </w:rPr>
                    <w:drawing>
                      <wp:inline distT="0" distB="0" distL="0" distR="0" wp14:anchorId="5F1D12C8" wp14:editId="79666B8D">
                        <wp:extent cx="2190750" cy="2476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190750" cy="2476500"/>
                                </a:xfrm>
                                <a:prstGeom prst="rect">
                                  <a:avLst/>
                                </a:prstGeom>
                              </pic:spPr>
                            </pic:pic>
                          </a:graphicData>
                        </a:graphic>
                      </wp:inline>
                    </w:drawing>
                  </w:r>
                </w:p>
              </w:tc>
              <w:tc>
                <w:tcPr>
                  <w:tcW w:w="5251" w:type="dxa"/>
                </w:tcPr>
                <w:p w14:paraId="0EFE9B17" w14:textId="77777777" w:rsidR="00121903" w:rsidRDefault="00121903" w:rsidP="00CD7ABB">
                  <w:pPr>
                    <w:pStyle w:val="NormalWeb"/>
                    <w:tabs>
                      <w:tab w:val="left" w:pos="1380"/>
                    </w:tabs>
                    <w:spacing w:before="0" w:beforeAutospacing="0" w:after="0" w:afterAutospacing="0"/>
                    <w:rPr>
                      <w:noProof/>
                      <w:lang w:bidi="te-IN"/>
                    </w:rPr>
                  </w:pPr>
                  <w:r>
                    <w:rPr>
                      <w:noProof/>
                      <w:lang w:bidi="te-IN"/>
                    </w:rPr>
                    <w:t>after adding –if u open acc tab,</w:t>
                  </w:r>
                </w:p>
                <w:p w14:paraId="766488B4" w14:textId="58907C66" w:rsidR="00121903" w:rsidRDefault="00121903" w:rsidP="00CD7ABB">
                  <w:pPr>
                    <w:pStyle w:val="NormalWeb"/>
                    <w:tabs>
                      <w:tab w:val="left" w:pos="1380"/>
                    </w:tabs>
                    <w:spacing w:before="0" w:beforeAutospacing="0" w:after="0" w:afterAutospacing="0"/>
                    <w:rPr>
                      <w:noProof/>
                      <w:lang w:bidi="te-IN"/>
                    </w:rPr>
                  </w:pPr>
                  <w:r>
                    <w:rPr>
                      <w:noProof/>
                      <w:lang w:bidi="te-IN"/>
                    </w:rPr>
                    <w:t xml:space="preserve"> all our 4 fields will appear under text fields section</w:t>
                  </w:r>
                </w:p>
                <w:p w14:paraId="3A0133FD" w14:textId="77777777" w:rsidR="00121903" w:rsidRDefault="00121903" w:rsidP="00CD7ABB">
                  <w:pPr>
                    <w:pStyle w:val="NormalWeb"/>
                    <w:tabs>
                      <w:tab w:val="left" w:pos="1380"/>
                    </w:tabs>
                    <w:spacing w:before="0" w:beforeAutospacing="0" w:after="0" w:afterAutospacing="0"/>
                    <w:rPr>
                      <w:noProof/>
                      <w:lang w:bidi="te-IN"/>
                    </w:rPr>
                  </w:pPr>
                  <w:r>
                    <w:rPr>
                      <w:noProof/>
                      <w:lang w:bidi="te-IN"/>
                    </w:rPr>
                    <w:drawing>
                      <wp:inline distT="0" distB="0" distL="0" distR="0" wp14:anchorId="699F5295" wp14:editId="20301DBC">
                        <wp:extent cx="1400175" cy="13430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400175" cy="1343025"/>
                                </a:xfrm>
                                <a:prstGeom prst="rect">
                                  <a:avLst/>
                                </a:prstGeom>
                              </pic:spPr>
                            </pic:pic>
                          </a:graphicData>
                        </a:graphic>
                      </wp:inline>
                    </w:drawing>
                  </w:r>
                </w:p>
                <w:p w14:paraId="09DD584E" w14:textId="5B345011" w:rsidR="00121903" w:rsidRDefault="00121903" w:rsidP="00121903">
                  <w:pPr>
                    <w:pStyle w:val="NormalWeb"/>
                    <w:tabs>
                      <w:tab w:val="left" w:pos="1380"/>
                    </w:tabs>
                    <w:spacing w:before="0" w:beforeAutospacing="0" w:after="0" w:afterAutospacing="0"/>
                    <w:rPr>
                      <w:noProof/>
                      <w:lang w:bidi="te-IN"/>
                    </w:rPr>
                  </w:pPr>
                </w:p>
              </w:tc>
              <w:tc>
                <w:tcPr>
                  <w:tcW w:w="4689" w:type="dxa"/>
                </w:tcPr>
                <w:p w14:paraId="49D80B32" w14:textId="77777777" w:rsidR="00121903" w:rsidRDefault="00121903" w:rsidP="00296021">
                  <w:pPr>
                    <w:pStyle w:val="NormalWeb"/>
                    <w:shd w:val="clear" w:color="auto" w:fill="FFE599" w:themeFill="accent4" w:themeFillTint="66"/>
                    <w:tabs>
                      <w:tab w:val="left" w:pos="1380"/>
                    </w:tabs>
                    <w:spacing w:before="0" w:beforeAutospacing="0" w:after="0" w:afterAutospacing="0"/>
                    <w:rPr>
                      <w:noProof/>
                      <w:lang w:bidi="te-IN"/>
                    </w:rPr>
                  </w:pPr>
                  <w:r>
                    <w:rPr>
                      <w:noProof/>
                      <w:lang w:bidi="te-IN"/>
                    </w:rPr>
                    <w:t>Read only fields</w:t>
                  </w:r>
                </w:p>
                <w:p w14:paraId="7736DBA5" w14:textId="77777777" w:rsidR="00121903" w:rsidRDefault="00121903" w:rsidP="00CD7ABB">
                  <w:pPr>
                    <w:pStyle w:val="NormalWeb"/>
                    <w:tabs>
                      <w:tab w:val="left" w:pos="1380"/>
                    </w:tabs>
                    <w:spacing w:before="0" w:beforeAutospacing="0" w:after="0" w:afterAutospacing="0"/>
                  </w:pPr>
                  <w:r>
                    <w:object w:dxaOrig="4020" w:dyaOrig="1335" w14:anchorId="0787AAE9">
                      <v:shape id="_x0000_i1030" type="#_x0000_t75" style="width:201pt;height:66.75pt" o:ole="">
                        <v:imagedata r:id="rId34" o:title=""/>
                      </v:shape>
                      <o:OLEObject Type="Embed" ProgID="PBrush" ShapeID="_x0000_i1030" DrawAspect="Content" ObjectID="_1827480309" r:id="rId35"/>
                    </w:object>
                  </w:r>
                </w:p>
                <w:p w14:paraId="3DE7B7EE" w14:textId="77777777" w:rsidR="00121903" w:rsidRDefault="00121903" w:rsidP="00CD7ABB">
                  <w:pPr>
                    <w:pStyle w:val="NormalWeb"/>
                    <w:tabs>
                      <w:tab w:val="left" w:pos="1380"/>
                    </w:tabs>
                    <w:spacing w:before="0" w:beforeAutospacing="0" w:after="0" w:afterAutospacing="0"/>
                  </w:pPr>
                  <w:r>
                    <w:t>in page layout—section- for that field if lock symbol is present it means- we cant edit that field</w:t>
                  </w:r>
                </w:p>
                <w:p w14:paraId="229ACE11" w14:textId="244BEFEC" w:rsidR="000D0396" w:rsidRDefault="000D0396" w:rsidP="00B8201F">
                  <w:pPr>
                    <w:pStyle w:val="NormalWeb"/>
                    <w:numPr>
                      <w:ilvl w:val="0"/>
                      <w:numId w:val="12"/>
                    </w:numPr>
                    <w:tabs>
                      <w:tab w:val="left" w:pos="1380"/>
                    </w:tabs>
                    <w:spacing w:before="0" w:beforeAutospacing="0" w:after="0" w:afterAutospacing="0"/>
                    <w:rPr>
                      <w:noProof/>
                      <w:lang w:bidi="te-IN"/>
                    </w:rPr>
                  </w:pPr>
                  <w:r>
                    <w:rPr>
                      <w:noProof/>
                      <w:lang w:bidi="te-IN"/>
                    </w:rPr>
                    <w:t>while adding a field to a section, make sure section is editable</w:t>
                  </w:r>
                </w:p>
              </w:tc>
            </w:tr>
            <w:tr w:rsidR="008E4281" w14:paraId="24D0A28F" w14:textId="77777777" w:rsidTr="00121903">
              <w:tc>
                <w:tcPr>
                  <w:tcW w:w="8478" w:type="dxa"/>
                </w:tcPr>
                <w:p w14:paraId="49D0F0D0" w14:textId="77777777" w:rsidR="008E4281" w:rsidRPr="00CD7ABB" w:rsidRDefault="008E4281" w:rsidP="009F799C">
                  <w:pPr>
                    <w:pStyle w:val="NormalWeb"/>
                    <w:tabs>
                      <w:tab w:val="left" w:pos="1380"/>
                    </w:tabs>
                    <w:spacing w:before="0" w:beforeAutospacing="0" w:after="0" w:afterAutospacing="0"/>
                    <w:rPr>
                      <w:rFonts w:ascii="Comic Sans MS" w:hAnsi="Comic Sans MS" w:cs="Courier New"/>
                      <w:color w:val="00B050"/>
                      <w:sz w:val="28"/>
                      <w:szCs w:val="20"/>
                      <w:shd w:val="clear" w:color="auto" w:fill="FFE599" w:themeFill="accent4" w:themeFillTint="66"/>
                    </w:rPr>
                  </w:pPr>
                </w:p>
              </w:tc>
              <w:tc>
                <w:tcPr>
                  <w:tcW w:w="3666" w:type="dxa"/>
                </w:tcPr>
                <w:p w14:paraId="6FB33CD1" w14:textId="77777777" w:rsidR="008E4281" w:rsidRDefault="008E4281" w:rsidP="00CD7ABB">
                  <w:pPr>
                    <w:pStyle w:val="NormalWeb"/>
                    <w:tabs>
                      <w:tab w:val="left" w:pos="1380"/>
                    </w:tabs>
                    <w:spacing w:before="0" w:beforeAutospacing="0" w:after="0" w:afterAutospacing="0"/>
                    <w:rPr>
                      <w:noProof/>
                      <w:lang w:bidi="te-IN"/>
                    </w:rPr>
                  </w:pPr>
                </w:p>
              </w:tc>
              <w:tc>
                <w:tcPr>
                  <w:tcW w:w="5251" w:type="dxa"/>
                </w:tcPr>
                <w:p w14:paraId="4A311549" w14:textId="77777777" w:rsidR="008E4281" w:rsidRDefault="008E4281" w:rsidP="00CD7ABB">
                  <w:pPr>
                    <w:pStyle w:val="NormalWeb"/>
                    <w:tabs>
                      <w:tab w:val="left" w:pos="1380"/>
                    </w:tabs>
                    <w:spacing w:before="0" w:beforeAutospacing="0" w:after="0" w:afterAutospacing="0"/>
                    <w:rPr>
                      <w:noProof/>
                      <w:lang w:bidi="te-IN"/>
                    </w:rPr>
                  </w:pPr>
                </w:p>
              </w:tc>
              <w:tc>
                <w:tcPr>
                  <w:tcW w:w="4689" w:type="dxa"/>
                </w:tcPr>
                <w:p w14:paraId="580A78FF" w14:textId="77777777" w:rsidR="008E4281" w:rsidRDefault="008E4281" w:rsidP="00296021">
                  <w:pPr>
                    <w:pStyle w:val="NormalWeb"/>
                    <w:shd w:val="clear" w:color="auto" w:fill="FFE599" w:themeFill="accent4" w:themeFillTint="66"/>
                    <w:tabs>
                      <w:tab w:val="left" w:pos="1380"/>
                    </w:tabs>
                    <w:spacing w:before="0" w:beforeAutospacing="0" w:after="0" w:afterAutospacing="0"/>
                    <w:rPr>
                      <w:noProof/>
                      <w:lang w:bidi="te-IN"/>
                    </w:rPr>
                  </w:pPr>
                </w:p>
              </w:tc>
            </w:tr>
          </w:tbl>
          <w:p w14:paraId="72F90C35" w14:textId="77777777" w:rsidR="00540E63" w:rsidRDefault="00540E63" w:rsidP="00EA4E57">
            <w:pPr>
              <w:pStyle w:val="NormalWeb"/>
              <w:spacing w:before="0" w:beforeAutospacing="0" w:after="0" w:afterAutospacing="0"/>
              <w:rPr>
                <w:rFonts w:ascii="Comic Sans MS" w:hAnsi="Comic Sans MS" w:cs="Courier New"/>
                <w:color w:val="00B050"/>
                <w:sz w:val="28"/>
                <w:szCs w:val="20"/>
              </w:rPr>
            </w:pPr>
          </w:p>
          <w:p w14:paraId="5756394D" w14:textId="531A39E4" w:rsidR="008E4281" w:rsidRDefault="008E4281" w:rsidP="00EA4E5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Based on the way u organise fields in section , they will appear in similar order</w:t>
            </w:r>
          </w:p>
          <w:p w14:paraId="4F25F18B" w14:textId="1F8A79DE" w:rsidR="008E4281" w:rsidRDefault="007312C7" w:rsidP="00EA4E57">
            <w:pPr>
              <w:pStyle w:val="NormalWeb"/>
              <w:spacing w:before="0" w:beforeAutospacing="0" w:after="0" w:afterAutospacing="0"/>
              <w:rPr>
                <w:rFonts w:ascii="Comic Sans MS" w:hAnsi="Comic Sans MS" w:cs="Courier New"/>
                <w:color w:val="00B050"/>
                <w:sz w:val="28"/>
                <w:szCs w:val="20"/>
              </w:rPr>
            </w:pPr>
            <w:r>
              <w:object w:dxaOrig="4275" w:dyaOrig="5670" w14:anchorId="76D3344E">
                <v:shape id="_x0000_i1031" type="#_x0000_t75" style="width:213.75pt;height:283.5pt" o:ole="">
                  <v:imagedata r:id="rId36" o:title=""/>
                </v:shape>
                <o:OLEObject Type="Embed" ProgID="PBrush" ShapeID="_x0000_i1031" DrawAspect="Content" ObjectID="_1827480310" r:id="rId37"/>
              </w:object>
            </w:r>
          </w:p>
        </w:tc>
      </w:tr>
    </w:tbl>
    <w:p w14:paraId="0A0E230B" w14:textId="77777777" w:rsidR="00A07403" w:rsidRDefault="00A07403"/>
    <w:tbl>
      <w:tblPr>
        <w:tblStyle w:val="TableGrid"/>
        <w:tblW w:w="0" w:type="auto"/>
        <w:tblInd w:w="720" w:type="dxa"/>
        <w:tblLook w:val="04A0" w:firstRow="1" w:lastRow="0" w:firstColumn="1" w:lastColumn="0" w:noHBand="0" w:noVBand="1"/>
      </w:tblPr>
      <w:tblGrid>
        <w:gridCol w:w="14845"/>
        <w:gridCol w:w="7465"/>
      </w:tblGrid>
      <w:tr w:rsidR="00FE1B5F" w14:paraId="20907166" w14:textId="77777777" w:rsidTr="00A07403">
        <w:tc>
          <w:tcPr>
            <w:tcW w:w="14845" w:type="dxa"/>
          </w:tcPr>
          <w:p w14:paraId="6EC880EC" w14:textId="77777777" w:rsidR="00A07403" w:rsidRDefault="00A07403" w:rsidP="00A07403">
            <w:pPr>
              <w:pStyle w:val="NormalWeb"/>
              <w:tabs>
                <w:tab w:val="left" w:pos="1380"/>
              </w:tabs>
              <w:spacing w:before="0" w:beforeAutospacing="0" w:after="0" w:afterAutospacing="0"/>
              <w:rPr>
                <w:rFonts w:ascii="Comic Sans MS" w:hAnsi="Comic Sans MS" w:cs="Courier New"/>
                <w:color w:val="00B050"/>
                <w:sz w:val="28"/>
                <w:szCs w:val="20"/>
              </w:rPr>
            </w:pPr>
          </w:p>
          <w:p w14:paraId="1D06DD0A"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rsidRPr="00C80631">
              <w:rPr>
                <w:rFonts w:ascii="Comic Sans MS" w:hAnsi="Comic Sans MS" w:cs="Courier New"/>
                <w:color w:val="00B050"/>
                <w:sz w:val="28"/>
                <w:szCs w:val="20"/>
                <w:shd w:val="clear" w:color="auto" w:fill="FFE599" w:themeFill="accent4" w:themeFillTint="66"/>
              </w:rPr>
              <w:t>Picklist(radio button</w:t>
            </w:r>
            <w:r>
              <w:rPr>
                <w:rFonts w:ascii="Comic Sans MS" w:hAnsi="Comic Sans MS" w:cs="Courier New"/>
                <w:color w:val="00B050"/>
                <w:sz w:val="28"/>
                <w:szCs w:val="20"/>
                <w:shd w:val="clear" w:color="auto" w:fill="FFE599" w:themeFill="accent4" w:themeFillTint="66"/>
              </w:rPr>
              <w:t xml:space="preserve">- means select only 1 </w:t>
            </w:r>
            <w:r w:rsidRPr="00C80631">
              <w:rPr>
                <w:rFonts w:ascii="Comic Sans MS" w:hAnsi="Comic Sans MS" w:cs="Courier New"/>
                <w:color w:val="00B050"/>
                <w:sz w:val="28"/>
                <w:szCs w:val="20"/>
                <w:shd w:val="clear" w:color="auto" w:fill="FFE599" w:themeFill="accent4" w:themeFillTint="66"/>
              </w:rPr>
              <w:t>), picklist Multi Select</w:t>
            </w:r>
            <w:r>
              <w:rPr>
                <w:rFonts w:ascii="Comic Sans MS" w:hAnsi="Comic Sans MS" w:cs="Courier New"/>
                <w:color w:val="00B050"/>
                <w:sz w:val="28"/>
                <w:szCs w:val="20"/>
              </w:rPr>
              <w:t xml:space="preserve"> –  </w:t>
            </w:r>
          </w:p>
          <w:p w14:paraId="2B5A937D" w14:textId="77777777" w:rsidR="00A07403" w:rsidRDefault="00A07403" w:rsidP="00B8201F">
            <w:pPr>
              <w:pStyle w:val="NormalWeb"/>
              <w:numPr>
                <w:ilvl w:val="1"/>
                <w:numId w:val="3"/>
              </w:numPr>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add these 2 new fields designation (CEO,CFO,Mana,Qa,Dev), hobbies to contact obj- add info section –</w:t>
            </w:r>
          </w:p>
          <w:p w14:paraId="4CD8E77E" w14:textId="77777777" w:rsidR="00A07403" w:rsidRDefault="00A07403" w:rsidP="00A07403">
            <w:pPr>
              <w:pStyle w:val="NormalWeb"/>
              <w:shd w:val="clear" w:color="auto" w:fill="FFE599" w:themeFill="accent4" w:themeFillTint="66"/>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Dependent picklist</w:t>
            </w:r>
          </w:p>
          <w:p w14:paraId="3835B8BF"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ex:- if we select andhra then show andhra states, if we select TN, then show TN state names</w:t>
            </w:r>
          </w:p>
          <w:p w14:paraId="7FFD4768"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while  creating field- field dependencies – there we can select which field is dep on which field </w:t>
            </w:r>
          </w:p>
          <w:tbl>
            <w:tblPr>
              <w:tblStyle w:val="TableGrid"/>
              <w:tblW w:w="0" w:type="auto"/>
              <w:tblLook w:val="04A0" w:firstRow="1" w:lastRow="0" w:firstColumn="1" w:lastColumn="0" w:noHBand="0" w:noVBand="1"/>
            </w:tblPr>
            <w:tblGrid>
              <w:gridCol w:w="3773"/>
              <w:gridCol w:w="10846"/>
            </w:tblGrid>
            <w:tr w:rsidR="00A07403" w14:paraId="4C298325" w14:textId="77777777" w:rsidTr="006F0CE5">
              <w:tc>
                <w:tcPr>
                  <w:tcW w:w="3932" w:type="dxa"/>
                </w:tcPr>
                <w:p w14:paraId="32A960AF" w14:textId="77777777" w:rsidR="00A07403" w:rsidRDefault="00A07403" w:rsidP="00A07403">
                  <w:pPr>
                    <w:pStyle w:val="NormalWeb"/>
                    <w:spacing w:before="0" w:beforeAutospacing="0" w:after="0" w:afterAutospacing="0"/>
                  </w:pPr>
                  <w:r>
                    <w:object w:dxaOrig="3360" w:dyaOrig="1965" w14:anchorId="710F309A">
                      <v:shape id="_x0000_i1032" type="#_x0000_t75" style="width:168pt;height:98.25pt" o:ole="">
                        <v:imagedata r:id="rId38" o:title=""/>
                      </v:shape>
                      <o:OLEObject Type="Embed" ProgID="PBrush" ShapeID="_x0000_i1032" DrawAspect="Content" ObjectID="_1827480311" r:id="rId39"/>
                    </w:object>
                  </w:r>
                </w:p>
                <w:p w14:paraId="26EEF5D0"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t>keep these 2 fields in same section</w:t>
                  </w:r>
                </w:p>
              </w:tc>
              <w:tc>
                <w:tcPr>
                  <w:tcW w:w="18152" w:type="dxa"/>
                </w:tcPr>
                <w:p w14:paraId="3858F70B"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select the mapping- - after clicking data for each select include values</w:t>
                  </w:r>
                </w:p>
                <w:p w14:paraId="480A299A"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this means when we select CEO , then only CEO-1, CEO-2 will be visible</w:t>
                  </w:r>
                </w:p>
                <w:p w14:paraId="48EAD329" w14:textId="38A423A9"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Here controlling field is designation, </w:t>
                  </w:r>
                  <w:r w:rsidR="00254215">
                    <w:rPr>
                      <w:rFonts w:ascii="Comic Sans MS" w:hAnsi="Comic Sans MS" w:cs="Courier New"/>
                      <w:color w:val="00B050"/>
                      <w:sz w:val="28"/>
                      <w:szCs w:val="20"/>
                    </w:rPr>
                    <w:t>- means based on this field selection dep field will change</w:t>
                  </w:r>
                </w:p>
                <w:p w14:paraId="73B39A0B" w14:textId="77777777" w:rsidR="00A07403" w:rsidRDefault="00A07403" w:rsidP="00A07403">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dependent field is – contact level- means this field is dependent on controlling field</w:t>
                  </w:r>
                </w:p>
              </w:tc>
            </w:tr>
          </w:tbl>
          <w:p w14:paraId="3E77EF54" w14:textId="302CF0DF" w:rsidR="00FE1B5F" w:rsidRPr="003B4899" w:rsidRDefault="00FE1B5F" w:rsidP="007957F5">
            <w:pPr>
              <w:pStyle w:val="NormalWeb"/>
              <w:spacing w:before="0" w:beforeAutospacing="0" w:after="0" w:afterAutospacing="0"/>
              <w:rPr>
                <w:rFonts w:ascii="Comic Sans MS" w:hAnsi="Comic Sans MS" w:cs="Courier New"/>
                <w:color w:val="00B050"/>
                <w:sz w:val="28"/>
                <w:szCs w:val="20"/>
                <w:shd w:val="clear" w:color="auto" w:fill="FFE599" w:themeFill="accent4" w:themeFillTint="66"/>
              </w:rPr>
            </w:pPr>
          </w:p>
        </w:tc>
        <w:tc>
          <w:tcPr>
            <w:tcW w:w="7465" w:type="dxa"/>
          </w:tcPr>
          <w:p w14:paraId="2C6D3A42" w14:textId="6033A3FB" w:rsidR="00FE1B5F" w:rsidRDefault="00607BEA" w:rsidP="00AA140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while creating picklist</w:t>
            </w:r>
            <w:r w:rsidR="00F41C48">
              <w:rPr>
                <w:rFonts w:ascii="Comic Sans MS" w:hAnsi="Comic Sans MS" w:cs="Courier New"/>
                <w:color w:val="00B050"/>
                <w:sz w:val="28"/>
                <w:szCs w:val="20"/>
              </w:rPr>
              <w:t xml:space="preserve">, </w:t>
            </w:r>
          </w:p>
          <w:p w14:paraId="1B1D589D" w14:textId="6A86E6C3" w:rsidR="00F41C48" w:rsidRDefault="00F41C48" w:rsidP="00AA140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 xml:space="preserve">we can even create a global </w:t>
            </w:r>
            <w:r w:rsidR="0096457F">
              <w:rPr>
                <w:rFonts w:ascii="Comic Sans MS" w:hAnsi="Comic Sans MS" w:cs="Courier New"/>
                <w:color w:val="00B050"/>
                <w:sz w:val="28"/>
                <w:szCs w:val="20"/>
              </w:rPr>
              <w:t>value set (weekdat, Months)</w:t>
            </w:r>
            <w:r>
              <w:rPr>
                <w:rFonts w:ascii="Comic Sans MS" w:hAnsi="Comic Sans MS" w:cs="Courier New"/>
                <w:color w:val="00B050"/>
                <w:sz w:val="28"/>
                <w:szCs w:val="20"/>
              </w:rPr>
              <w:t xml:space="preserve"> </w:t>
            </w:r>
          </w:p>
          <w:p w14:paraId="0BF6F05F" w14:textId="77777777" w:rsidR="00F41C48" w:rsidRDefault="00F41C48" w:rsidP="00AA140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home</w:t>
            </w:r>
            <w:r w:rsidRPr="00F41C48">
              <w:rPr>
                <w:rFonts w:ascii="Comic Sans MS" w:hAnsi="Comic Sans MS" w:cs="Courier New"/>
                <w:color w:val="00B050"/>
                <w:sz w:val="28"/>
                <w:szCs w:val="20"/>
              </w:rPr>
              <w:sym w:font="Wingdings" w:char="F0E0"/>
            </w:r>
            <w:r>
              <w:rPr>
                <w:rFonts w:ascii="Comic Sans MS" w:hAnsi="Comic Sans MS" w:cs="Courier New"/>
                <w:color w:val="00B050"/>
                <w:sz w:val="28"/>
                <w:szCs w:val="20"/>
              </w:rPr>
              <w:t xml:space="preserve"> search for picklist value sets </w:t>
            </w:r>
          </w:p>
          <w:p w14:paraId="0EC77795" w14:textId="77777777" w:rsidR="00607BEA" w:rsidRDefault="00607BEA" w:rsidP="00AA140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then while creating a picklist – we can use global picklist</w:t>
            </w:r>
          </w:p>
          <w:p w14:paraId="5816C6E5" w14:textId="77777777" w:rsidR="009231FE" w:rsidRDefault="009231FE" w:rsidP="00AA1407">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Advantage is we can re-use the same data set if we are using in multiple tables</w:t>
            </w:r>
          </w:p>
          <w:p w14:paraId="1A2535DF" w14:textId="7EE7B123" w:rsidR="00922CA4" w:rsidRDefault="00922CA4" w:rsidP="00922CA4">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task- try to create a global value set – and associate that with pick list &amp; with picklist MultiSet</w:t>
            </w:r>
          </w:p>
        </w:tc>
      </w:tr>
      <w:tr w:rsidR="00A07403" w14:paraId="318D0539" w14:textId="77777777" w:rsidTr="00A07403">
        <w:tc>
          <w:tcPr>
            <w:tcW w:w="14845" w:type="dxa"/>
          </w:tcPr>
          <w:p w14:paraId="12B138DD" w14:textId="4FDD3BCD" w:rsidR="00A07403" w:rsidRDefault="00A971F2" w:rsidP="007957F5">
            <w:pPr>
              <w:pStyle w:val="NormalWeb"/>
              <w:spacing w:before="0" w:beforeAutospacing="0" w:after="0" w:afterAutospacing="0"/>
              <w:rPr>
                <w:rFonts w:ascii="Comic Sans MS" w:hAnsi="Comic Sans MS" w:cs="Courier New"/>
                <w:color w:val="00B050"/>
                <w:sz w:val="28"/>
                <w:szCs w:val="20"/>
                <w:shd w:val="clear" w:color="auto" w:fill="FFE599" w:themeFill="accent4" w:themeFillTint="66"/>
              </w:rPr>
            </w:pPr>
            <w:r>
              <w:rPr>
                <w:rFonts w:ascii="Comic Sans MS" w:hAnsi="Comic Sans MS" w:cs="Courier New"/>
                <w:color w:val="00B050"/>
                <w:sz w:val="28"/>
                <w:szCs w:val="20"/>
                <w:shd w:val="clear" w:color="auto" w:fill="FFE599" w:themeFill="accent4" w:themeFillTint="66"/>
              </w:rPr>
              <w:t xml:space="preserve">while selecting mapping </w:t>
            </w:r>
          </w:p>
          <w:tbl>
            <w:tblPr>
              <w:tblStyle w:val="TableGrid"/>
              <w:tblW w:w="0" w:type="auto"/>
              <w:tblLook w:val="04A0" w:firstRow="1" w:lastRow="0" w:firstColumn="1" w:lastColumn="0" w:noHBand="0" w:noVBand="1"/>
            </w:tblPr>
            <w:tblGrid>
              <w:gridCol w:w="7309"/>
              <w:gridCol w:w="7310"/>
            </w:tblGrid>
            <w:tr w:rsidR="00A971F2" w14:paraId="43F0391F" w14:textId="77777777" w:rsidTr="00A971F2">
              <w:tc>
                <w:tcPr>
                  <w:tcW w:w="7309" w:type="dxa"/>
                </w:tcPr>
                <w:p w14:paraId="1FFC8107" w14:textId="19CE8559" w:rsidR="00A971F2" w:rsidRDefault="00A971F2" w:rsidP="007957F5">
                  <w:pPr>
                    <w:pStyle w:val="NormalWeb"/>
                    <w:spacing w:before="0" w:beforeAutospacing="0" w:after="0" w:afterAutospacing="0"/>
                    <w:rPr>
                      <w:rFonts w:ascii="Comic Sans MS" w:hAnsi="Comic Sans MS" w:cs="Courier New"/>
                      <w:color w:val="00B050"/>
                      <w:sz w:val="28"/>
                      <w:szCs w:val="20"/>
                      <w:shd w:val="clear" w:color="auto" w:fill="FFE599" w:themeFill="accent4" w:themeFillTint="66"/>
                    </w:rPr>
                  </w:pPr>
                  <w:r>
                    <w:object w:dxaOrig="4155" w:dyaOrig="5025" w14:anchorId="08A41537">
                      <v:shape id="_x0000_i1033" type="#_x0000_t75" style="width:207.75pt;height:251.25pt" o:ole="">
                        <v:imagedata r:id="rId40" o:title=""/>
                      </v:shape>
                      <o:OLEObject Type="Embed" ProgID="PBrush" ShapeID="_x0000_i1033" DrawAspect="Content" ObjectID="_1827480312" r:id="rId41"/>
                    </w:object>
                  </w:r>
                </w:p>
              </w:tc>
              <w:tc>
                <w:tcPr>
                  <w:tcW w:w="7310" w:type="dxa"/>
                  <w:shd w:val="clear" w:color="auto" w:fill="FFFFFF" w:themeFill="background1"/>
                </w:tcPr>
                <w:p w14:paraId="5F631FB6" w14:textId="77777777" w:rsidR="00A971F2" w:rsidRPr="00254215" w:rsidRDefault="00254215" w:rsidP="007957F5">
                  <w:pPr>
                    <w:pStyle w:val="NormalWeb"/>
                    <w:spacing w:before="0" w:beforeAutospacing="0" w:after="0" w:afterAutospacing="0"/>
                    <w:rPr>
                      <w:rFonts w:ascii="Comic Sans MS" w:hAnsi="Comic Sans MS" w:cs="Courier New"/>
                      <w:color w:val="00B050"/>
                      <w:sz w:val="28"/>
                      <w:szCs w:val="20"/>
                    </w:rPr>
                  </w:pPr>
                  <w:r w:rsidRPr="00254215">
                    <w:rPr>
                      <w:rFonts w:ascii="Comic Sans MS" w:hAnsi="Comic Sans MS" w:cs="Courier New"/>
                      <w:color w:val="00B050"/>
                      <w:sz w:val="28"/>
                      <w:szCs w:val="20"/>
                    </w:rPr>
                    <w:t>for each state select dis names</w:t>
                  </w:r>
                </w:p>
                <w:p w14:paraId="25BE862E" w14:textId="77777777" w:rsidR="00254215" w:rsidRPr="00254215" w:rsidRDefault="00254215" w:rsidP="007957F5">
                  <w:pPr>
                    <w:pStyle w:val="NormalWeb"/>
                    <w:spacing w:before="0" w:beforeAutospacing="0" w:after="0" w:afterAutospacing="0"/>
                    <w:rPr>
                      <w:rFonts w:ascii="Comic Sans MS" w:hAnsi="Comic Sans MS" w:cs="Courier New"/>
                      <w:color w:val="00B050"/>
                      <w:sz w:val="28"/>
                      <w:szCs w:val="20"/>
                    </w:rPr>
                  </w:pPr>
                  <w:r w:rsidRPr="00254215">
                    <w:rPr>
                      <w:rFonts w:ascii="Comic Sans MS" w:hAnsi="Comic Sans MS" w:cs="Courier New"/>
                      <w:color w:val="00B050"/>
                      <w:sz w:val="28"/>
                      <w:szCs w:val="20"/>
                    </w:rPr>
                    <w:t>ex:- here for andhra I selected nellore, vijayawada..</w:t>
                  </w:r>
                </w:p>
                <w:p w14:paraId="275CD8EE" w14:textId="77777777" w:rsidR="00254215" w:rsidRDefault="00254215" w:rsidP="007957F5">
                  <w:pPr>
                    <w:pStyle w:val="NormalWeb"/>
                    <w:spacing w:before="0" w:beforeAutospacing="0" w:after="0" w:afterAutospacing="0"/>
                    <w:rPr>
                      <w:rFonts w:ascii="Comic Sans MS" w:hAnsi="Comic Sans MS" w:cs="Courier New"/>
                      <w:color w:val="00B050"/>
                      <w:sz w:val="28"/>
                      <w:szCs w:val="20"/>
                    </w:rPr>
                  </w:pPr>
                  <w:r w:rsidRPr="00254215">
                    <w:rPr>
                      <w:rFonts w:ascii="Comic Sans MS" w:hAnsi="Comic Sans MS" w:cs="Courier New"/>
                      <w:color w:val="00B050"/>
                      <w:sz w:val="28"/>
                      <w:szCs w:val="20"/>
                    </w:rPr>
                    <w:t xml:space="preserve">select include values </w:t>
                  </w:r>
                </w:p>
                <w:p w14:paraId="63BD4DCA" w14:textId="6502124F" w:rsidR="00567BB0" w:rsidRDefault="00567BB0" w:rsidP="007957F5">
                  <w:pPr>
                    <w:pStyle w:val="NormalWeb"/>
                    <w:spacing w:before="0" w:beforeAutospacing="0" w:after="0" w:afterAutospacing="0"/>
                    <w:rPr>
                      <w:rFonts w:ascii="Comic Sans MS" w:hAnsi="Comic Sans MS" w:cs="Courier New"/>
                      <w:color w:val="00B050"/>
                      <w:sz w:val="28"/>
                      <w:szCs w:val="20"/>
                    </w:rPr>
                  </w:pPr>
                  <w:r>
                    <w:rPr>
                      <w:rFonts w:ascii="Comic Sans MS" w:hAnsi="Comic Sans MS" w:cs="Courier New"/>
                      <w:color w:val="00B050"/>
                      <w:sz w:val="28"/>
                      <w:szCs w:val="20"/>
                    </w:rPr>
                    <w:t>now- when we change statename, district dropdown values will change automatically</w:t>
                  </w:r>
                </w:p>
                <w:p w14:paraId="34EEB05A" w14:textId="466F5888" w:rsidR="00254215" w:rsidRPr="00254215" w:rsidRDefault="00254215" w:rsidP="007957F5">
                  <w:pPr>
                    <w:pStyle w:val="NormalWeb"/>
                    <w:spacing w:before="0" w:beforeAutospacing="0" w:after="0" w:afterAutospacing="0"/>
                    <w:rPr>
                      <w:rFonts w:ascii="Comic Sans MS" w:hAnsi="Comic Sans MS" w:cs="Courier New"/>
                      <w:color w:val="00B050"/>
                      <w:sz w:val="28"/>
                      <w:szCs w:val="20"/>
                    </w:rPr>
                  </w:pPr>
                </w:p>
              </w:tc>
            </w:tr>
          </w:tbl>
          <w:p w14:paraId="31510820" w14:textId="192E6031" w:rsidR="00A971F2" w:rsidRDefault="00A971F2" w:rsidP="007957F5">
            <w:pPr>
              <w:pStyle w:val="NormalWeb"/>
              <w:spacing w:before="0" w:beforeAutospacing="0" w:after="0" w:afterAutospacing="0"/>
              <w:rPr>
                <w:rFonts w:ascii="Comic Sans MS" w:hAnsi="Comic Sans MS" w:cs="Courier New"/>
                <w:color w:val="00B050"/>
                <w:sz w:val="28"/>
                <w:szCs w:val="20"/>
                <w:shd w:val="clear" w:color="auto" w:fill="FFE599" w:themeFill="accent4" w:themeFillTint="66"/>
              </w:rPr>
            </w:pPr>
          </w:p>
          <w:p w14:paraId="0D661794" w14:textId="5AABB74E" w:rsidR="00A971F2" w:rsidRPr="003B4899" w:rsidRDefault="00A971F2" w:rsidP="007957F5">
            <w:pPr>
              <w:pStyle w:val="NormalWeb"/>
              <w:spacing w:before="0" w:beforeAutospacing="0" w:after="0" w:afterAutospacing="0"/>
              <w:rPr>
                <w:rFonts w:ascii="Comic Sans MS" w:hAnsi="Comic Sans MS" w:cs="Courier New"/>
                <w:color w:val="00B050"/>
                <w:sz w:val="28"/>
                <w:szCs w:val="20"/>
                <w:shd w:val="clear" w:color="auto" w:fill="FFE599" w:themeFill="accent4" w:themeFillTint="66"/>
              </w:rPr>
            </w:pPr>
          </w:p>
        </w:tc>
        <w:tc>
          <w:tcPr>
            <w:tcW w:w="7465" w:type="dxa"/>
          </w:tcPr>
          <w:p w14:paraId="20A33DF8" w14:textId="77777777" w:rsidR="00A07403" w:rsidRDefault="00A07403" w:rsidP="00AA1407">
            <w:pPr>
              <w:pStyle w:val="NormalWeb"/>
              <w:spacing w:before="0" w:beforeAutospacing="0" w:after="0" w:afterAutospacing="0"/>
              <w:rPr>
                <w:rFonts w:ascii="Comic Sans MS" w:hAnsi="Comic Sans MS" w:cs="Courier New"/>
                <w:color w:val="00B050"/>
                <w:sz w:val="28"/>
                <w:szCs w:val="20"/>
              </w:rPr>
            </w:pPr>
          </w:p>
        </w:tc>
      </w:tr>
    </w:tbl>
    <w:p w14:paraId="42A2D658" w14:textId="33ECA789" w:rsidR="00620198" w:rsidRDefault="00620198" w:rsidP="00620198">
      <w:pPr>
        <w:pStyle w:val="green"/>
      </w:pPr>
    </w:p>
    <w:p w14:paraId="4FCC4416" w14:textId="61904F2B" w:rsidR="00620198" w:rsidRDefault="00620198" w:rsidP="00535997">
      <w:pPr>
        <w:pStyle w:val="h4-blue1"/>
      </w:pPr>
      <w:r>
        <w:t xml:space="preserve">Data loading </w:t>
      </w:r>
    </w:p>
    <w:p w14:paraId="0C6E2F72" w14:textId="53A8339C" w:rsidR="007B4F83" w:rsidRDefault="007B4F83" w:rsidP="007B4F83">
      <w:pPr>
        <w:pStyle w:val="green"/>
      </w:pPr>
      <w:r>
        <w:t>Data loader.io – loader max 10,000 per month in free</w:t>
      </w:r>
    </w:p>
    <w:p w14:paraId="73C4F839" w14:textId="4033E918" w:rsidR="004B0DE0" w:rsidRDefault="004B0DE0" w:rsidP="007B4F83">
      <w:pPr>
        <w:pStyle w:val="green"/>
      </w:pPr>
      <w:r>
        <w:t>To delete mistakenly imported data- home --mass delete rec</w:t>
      </w:r>
    </w:p>
    <w:tbl>
      <w:tblPr>
        <w:tblStyle w:val="TableGrid"/>
        <w:tblW w:w="0" w:type="auto"/>
        <w:tblLook w:val="04A0" w:firstRow="1" w:lastRow="0" w:firstColumn="1" w:lastColumn="0" w:noHBand="0" w:noVBand="1"/>
      </w:tblPr>
      <w:tblGrid>
        <w:gridCol w:w="4225"/>
        <w:gridCol w:w="18805"/>
      </w:tblGrid>
      <w:tr w:rsidR="0050701D" w14:paraId="09DBF967" w14:textId="77777777" w:rsidTr="006F0CE5">
        <w:tc>
          <w:tcPr>
            <w:tcW w:w="4225" w:type="dxa"/>
          </w:tcPr>
          <w:p w14:paraId="68547BB8" w14:textId="77777777" w:rsidR="0050701D" w:rsidRDefault="0050701D" w:rsidP="006F0CE5">
            <w:pPr>
              <w:rPr>
                <w:noProof/>
                <w:lang w:eastAsia="en-IN" w:bidi="te-IN"/>
              </w:rPr>
            </w:pPr>
          </w:p>
        </w:tc>
        <w:tc>
          <w:tcPr>
            <w:tcW w:w="18805" w:type="dxa"/>
          </w:tcPr>
          <w:p w14:paraId="55789391" w14:textId="77777777" w:rsidR="0050701D" w:rsidRDefault="0050701D" w:rsidP="0050701D">
            <w:pPr>
              <w:shd w:val="clear" w:color="auto" w:fill="F5F5F5"/>
              <w:spacing w:before="100" w:beforeAutospacing="1" w:after="100" w:afterAutospacing="1"/>
              <w:rPr>
                <w:rFonts w:ascii="Segoe UI" w:eastAsia="Times New Roman" w:hAnsi="Segoe UI" w:cs="Segoe UI"/>
                <w:b/>
                <w:bCs/>
                <w:color w:val="181818"/>
                <w:sz w:val="24"/>
                <w:szCs w:val="24"/>
                <w:lang w:eastAsia="en-IN" w:bidi="te-IN"/>
              </w:rPr>
            </w:pPr>
            <w:r>
              <w:rPr>
                <w:rFonts w:ascii="Segoe UI" w:eastAsia="Times New Roman" w:hAnsi="Segoe UI" w:cs="Segoe UI"/>
                <w:b/>
                <w:bCs/>
                <w:color w:val="181818"/>
                <w:sz w:val="24"/>
                <w:szCs w:val="24"/>
                <w:lang w:eastAsia="en-IN" w:bidi="te-IN"/>
              </w:rPr>
              <w:t>Before importing- clean up ur data by removing duplicates.., add a col for record owner,parent record</w:t>
            </w:r>
          </w:p>
          <w:p w14:paraId="0DC2063C" w14:textId="77777777" w:rsidR="0050701D" w:rsidRDefault="0050701D" w:rsidP="0050701D">
            <w:pPr>
              <w:shd w:val="clear" w:color="auto" w:fill="F5F5F5"/>
              <w:spacing w:before="100" w:beforeAutospacing="1" w:after="100" w:afterAutospacing="1"/>
              <w:rPr>
                <w:rFonts w:ascii="Segoe UI" w:eastAsia="Times New Roman" w:hAnsi="Segoe UI" w:cs="Segoe UI"/>
                <w:b/>
                <w:bCs/>
                <w:color w:val="181818"/>
                <w:sz w:val="24"/>
                <w:szCs w:val="24"/>
                <w:lang w:eastAsia="en-IN" w:bidi="te-IN"/>
              </w:rPr>
            </w:pPr>
            <w:r>
              <w:rPr>
                <w:rFonts w:ascii="Segoe UI" w:eastAsia="Times New Roman" w:hAnsi="Segoe UI" w:cs="Segoe UI"/>
                <w:b/>
                <w:bCs/>
                <w:color w:val="181818"/>
                <w:sz w:val="24"/>
                <w:szCs w:val="24"/>
                <w:lang w:eastAsia="en-IN" w:bidi="te-IN"/>
              </w:rPr>
              <w:t>after importing sensitivity data, apply visibility  settings like roles, profiles..</w:t>
            </w:r>
          </w:p>
          <w:p w14:paraId="0C1B2EB8" w14:textId="6775D621" w:rsidR="0050701D" w:rsidRPr="00E65FC7" w:rsidRDefault="0050701D" w:rsidP="00B8201F">
            <w:pPr>
              <w:numPr>
                <w:ilvl w:val="0"/>
                <w:numId w:val="6"/>
              </w:numPr>
              <w:shd w:val="clear" w:color="auto" w:fill="F5F5F5"/>
              <w:spacing w:before="100" w:beforeAutospacing="1" w:after="100" w:afterAutospacing="1"/>
              <w:rPr>
                <w:rFonts w:ascii="Segoe UI" w:eastAsia="Times New Roman" w:hAnsi="Segoe UI" w:cs="Segoe UI"/>
                <w:b/>
                <w:bCs/>
                <w:color w:val="181818"/>
                <w:sz w:val="24"/>
                <w:szCs w:val="24"/>
                <w:lang w:eastAsia="en-IN" w:bidi="te-IN"/>
              </w:rPr>
            </w:pPr>
            <w:r>
              <w:rPr>
                <w:rFonts w:ascii="Segoe UI" w:eastAsia="Times New Roman" w:hAnsi="Segoe UI" w:cs="Segoe UI"/>
                <w:b/>
                <w:bCs/>
                <w:color w:val="181818"/>
                <w:sz w:val="24"/>
                <w:szCs w:val="24"/>
                <w:lang w:eastAsia="en-IN" w:bidi="te-IN"/>
              </w:rPr>
              <w:t>see salesforce field ref guide</w:t>
            </w:r>
          </w:p>
        </w:tc>
      </w:tr>
      <w:tr w:rsidR="00620198" w14:paraId="09874A3D" w14:textId="77777777" w:rsidTr="006F0CE5">
        <w:tc>
          <w:tcPr>
            <w:tcW w:w="4225" w:type="dxa"/>
          </w:tcPr>
          <w:p w14:paraId="783A0520" w14:textId="56BB0CE3" w:rsidR="00620198" w:rsidRDefault="00620198" w:rsidP="006F0CE5">
            <w:pPr>
              <w:rPr>
                <w:noProof/>
                <w:lang w:eastAsia="en-IN" w:bidi="te-IN"/>
              </w:rPr>
            </w:pPr>
            <w:r>
              <w:rPr>
                <w:noProof/>
                <w:lang w:eastAsia="en-IN" w:bidi="te-IN"/>
              </w:rPr>
              <w:t>Data loading</w:t>
            </w:r>
          </w:p>
          <w:p w14:paraId="1E4FFE3E" w14:textId="77777777" w:rsidR="00620198" w:rsidRDefault="00620198" w:rsidP="006F0CE5">
            <w:pPr>
              <w:rPr>
                <w:noProof/>
                <w:lang w:eastAsia="en-IN" w:bidi="te-IN"/>
              </w:rPr>
            </w:pPr>
            <w:r>
              <w:rPr>
                <w:noProof/>
                <w:lang w:eastAsia="en-IN" w:bidi="te-IN"/>
              </w:rPr>
              <w:t>while importing 1</w:t>
            </w:r>
            <w:r w:rsidRPr="00071EBE">
              <w:rPr>
                <w:noProof/>
                <w:vertAlign w:val="superscript"/>
                <w:lang w:eastAsia="en-IN" w:bidi="te-IN"/>
              </w:rPr>
              <w:t>st</w:t>
            </w:r>
            <w:r>
              <w:rPr>
                <w:noProof/>
                <w:lang w:eastAsia="en-IN" w:bidi="te-IN"/>
              </w:rPr>
              <w:t xml:space="preserve"> import parent table, then import child table</w:t>
            </w:r>
          </w:p>
          <w:p w14:paraId="7DD95501" w14:textId="77777777" w:rsidR="00844C5F" w:rsidRDefault="00844C5F" w:rsidP="006F0CE5">
            <w:pPr>
              <w:rPr>
                <w:noProof/>
                <w:lang w:eastAsia="en-IN" w:bidi="te-IN"/>
              </w:rPr>
            </w:pPr>
          </w:p>
          <w:p w14:paraId="615360F2" w14:textId="77777777" w:rsidR="00844C5F" w:rsidRDefault="00844C5F" w:rsidP="00B8201F">
            <w:pPr>
              <w:pStyle w:val="ListParagraph"/>
              <w:numPr>
                <w:ilvl w:val="0"/>
                <w:numId w:val="9"/>
              </w:numPr>
              <w:rPr>
                <w:noProof/>
                <w:lang w:eastAsia="en-IN" w:bidi="te-IN"/>
              </w:rPr>
            </w:pPr>
            <w:r>
              <w:rPr>
                <w:noProof/>
                <w:lang w:eastAsia="en-IN" w:bidi="te-IN"/>
              </w:rPr>
              <w:t>export all – will export data in recycle bin also</w:t>
            </w:r>
          </w:p>
          <w:p w14:paraId="102585F8" w14:textId="77777777" w:rsidR="00844C5F" w:rsidRDefault="00844C5F" w:rsidP="00B8201F">
            <w:pPr>
              <w:pStyle w:val="ListParagraph"/>
              <w:numPr>
                <w:ilvl w:val="0"/>
                <w:numId w:val="9"/>
              </w:numPr>
              <w:rPr>
                <w:noProof/>
                <w:lang w:eastAsia="en-IN" w:bidi="te-IN"/>
              </w:rPr>
            </w:pPr>
            <w:r>
              <w:rPr>
                <w:noProof/>
                <w:lang w:eastAsia="en-IN" w:bidi="te-IN"/>
              </w:rPr>
              <w:t>always do a test batch of 4 rec</w:t>
            </w:r>
          </w:p>
          <w:p w14:paraId="1BDEB97F" w14:textId="77777777" w:rsidR="009F15B1" w:rsidRDefault="009F15B1" w:rsidP="00B8201F">
            <w:pPr>
              <w:pStyle w:val="ListParagraph"/>
              <w:numPr>
                <w:ilvl w:val="0"/>
                <w:numId w:val="9"/>
              </w:numPr>
              <w:rPr>
                <w:noProof/>
                <w:lang w:eastAsia="en-IN" w:bidi="te-IN"/>
              </w:rPr>
            </w:pPr>
            <w:r>
              <w:rPr>
                <w:noProof/>
                <w:lang w:eastAsia="en-IN" w:bidi="te-IN"/>
              </w:rPr>
              <w:lastRenderedPageBreak/>
              <w:t>if success import full file by execluding those 4 rec</w:t>
            </w:r>
          </w:p>
          <w:p w14:paraId="64E39B07" w14:textId="205CB44F" w:rsidR="00973309" w:rsidRDefault="00973309" w:rsidP="00B8201F">
            <w:pPr>
              <w:pStyle w:val="ListParagraph"/>
              <w:numPr>
                <w:ilvl w:val="0"/>
                <w:numId w:val="9"/>
              </w:numPr>
              <w:rPr>
                <w:noProof/>
                <w:lang w:eastAsia="en-IN" w:bidi="te-IN"/>
              </w:rPr>
            </w:pPr>
            <w:r>
              <w:rPr>
                <w:noProof/>
                <w:lang w:eastAsia="en-IN" w:bidi="te-IN"/>
              </w:rPr>
              <w:t>turnoff workflows /triggers during export</w:t>
            </w:r>
            <w:r w:rsidR="00C10F96">
              <w:rPr>
                <w:noProof/>
                <w:lang w:eastAsia="en-IN" w:bidi="te-IN"/>
              </w:rPr>
              <w:t xml:space="preserve"> else it will mail</w:t>
            </w:r>
          </w:p>
        </w:tc>
        <w:tc>
          <w:tcPr>
            <w:tcW w:w="18805" w:type="dxa"/>
          </w:tcPr>
          <w:tbl>
            <w:tblPr>
              <w:tblStyle w:val="TableGrid"/>
              <w:tblW w:w="0" w:type="auto"/>
              <w:tblLook w:val="04A0" w:firstRow="1" w:lastRow="0" w:firstColumn="1" w:lastColumn="0" w:noHBand="0" w:noVBand="1"/>
            </w:tblPr>
            <w:tblGrid>
              <w:gridCol w:w="9289"/>
              <w:gridCol w:w="9290"/>
            </w:tblGrid>
            <w:tr w:rsidR="00620198" w14:paraId="165D7B15" w14:textId="77777777" w:rsidTr="006F0CE5">
              <w:tc>
                <w:tcPr>
                  <w:tcW w:w="9289" w:type="dxa"/>
                </w:tcPr>
                <w:p w14:paraId="0ABF45DF" w14:textId="756BCDFE" w:rsidR="00620198" w:rsidRDefault="00620198" w:rsidP="00B8201F">
                  <w:pPr>
                    <w:numPr>
                      <w:ilvl w:val="0"/>
                      <w:numId w:val="6"/>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E65FC7">
                    <w:rPr>
                      <w:rFonts w:ascii="Segoe UI" w:eastAsia="Times New Roman" w:hAnsi="Segoe UI" w:cs="Segoe UI"/>
                      <w:b/>
                      <w:bCs/>
                      <w:color w:val="181818"/>
                      <w:sz w:val="24"/>
                      <w:szCs w:val="24"/>
                      <w:lang w:eastAsia="en-IN" w:bidi="te-IN"/>
                    </w:rPr>
                    <w:lastRenderedPageBreak/>
                    <w:t>Data Import Wizard</w:t>
                  </w:r>
                  <w:r w:rsidRPr="00E65FC7">
                    <w:rPr>
                      <w:rFonts w:ascii="Segoe UI" w:eastAsia="Times New Roman" w:hAnsi="Segoe UI" w:cs="Segoe UI"/>
                      <w:color w:val="181818"/>
                      <w:sz w:val="24"/>
                      <w:szCs w:val="24"/>
                      <w:lang w:eastAsia="en-IN" w:bidi="te-IN"/>
                    </w:rPr>
                    <w:t>—this tool, accessible through the Setup menu, lets you import data in common standard objects, such as contacts, leads, accounts, as well as data in custom objects. It can import up to 50,000 records at a time. It provides a simple interface to specify the configuration parameters, data sources, and the field mappings that map the field names in your import file with the field names in Salesforce.</w:t>
                  </w:r>
                </w:p>
                <w:p w14:paraId="66E825D2" w14:textId="77777777" w:rsidR="00620198" w:rsidRDefault="00620198" w:rsidP="006F0CE5">
                  <w:pPr>
                    <w:pStyle w:val="Heading2"/>
                    <w:shd w:val="clear" w:color="auto" w:fill="F5F5F5"/>
                    <w:outlineLvl w:val="1"/>
                    <w:rPr>
                      <w:rFonts w:ascii="Segoe UI" w:hAnsi="Segoe UI" w:cs="Segoe UI"/>
                      <w:color w:val="333333"/>
                    </w:rPr>
                  </w:pPr>
                  <w:r>
                    <w:rPr>
                      <w:rFonts w:ascii="Segoe UI" w:hAnsi="Segoe UI" w:cs="Segoe UI"/>
                      <w:color w:val="333333"/>
                    </w:rPr>
                    <w:t>Use the Data Import Wizard When:</w:t>
                  </w:r>
                </w:p>
                <w:p w14:paraId="72FFD0C3" w14:textId="77777777" w:rsidR="00620198" w:rsidRDefault="00620198" w:rsidP="00B8201F">
                  <w:pPr>
                    <w:numPr>
                      <w:ilvl w:val="0"/>
                      <w:numId w:val="7"/>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t>You need to load less than 50,000 records.</w:t>
                  </w:r>
                </w:p>
                <w:p w14:paraId="5AF8C31F" w14:textId="77777777" w:rsidR="00620198" w:rsidRDefault="00620198" w:rsidP="00B8201F">
                  <w:pPr>
                    <w:numPr>
                      <w:ilvl w:val="0"/>
                      <w:numId w:val="7"/>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t>The objects you need to import are supported by the wizard.</w:t>
                  </w:r>
                </w:p>
                <w:p w14:paraId="146266E3" w14:textId="77777777" w:rsidR="00620198" w:rsidRDefault="00620198" w:rsidP="00B8201F">
                  <w:pPr>
                    <w:numPr>
                      <w:ilvl w:val="0"/>
                      <w:numId w:val="7"/>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t>You don’t need the import process to be automated.</w:t>
                  </w:r>
                </w:p>
                <w:p w14:paraId="1E11D827" w14:textId="2C813D53" w:rsidR="00620198" w:rsidRDefault="008B04A9" w:rsidP="00B8201F">
                  <w:pPr>
                    <w:numPr>
                      <w:ilvl w:val="0"/>
                      <w:numId w:val="6"/>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Pr>
                      <w:rFonts w:ascii="Segoe UI" w:eastAsia="Times New Roman" w:hAnsi="Segoe UI" w:cs="Segoe UI"/>
                      <w:color w:val="181818"/>
                      <w:sz w:val="24"/>
                      <w:szCs w:val="24"/>
                      <w:lang w:eastAsia="en-IN" w:bidi="te-IN"/>
                    </w:rPr>
                    <w:t>It will catch dup based on name and email</w:t>
                  </w:r>
                </w:p>
                <w:p w14:paraId="6A1C9648" w14:textId="0C0558BC" w:rsidR="00F108EC" w:rsidRPr="00E65FC7" w:rsidRDefault="00F108EC" w:rsidP="00B8201F">
                  <w:pPr>
                    <w:numPr>
                      <w:ilvl w:val="0"/>
                      <w:numId w:val="6"/>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Pr>
                      <w:rFonts w:ascii="Segoe UI" w:eastAsia="Times New Roman" w:hAnsi="Segoe UI" w:cs="Segoe UI"/>
                      <w:color w:val="181818"/>
                      <w:sz w:val="24"/>
                      <w:szCs w:val="24"/>
                      <w:lang w:eastAsia="en-IN" w:bidi="te-IN"/>
                    </w:rPr>
                    <w:lastRenderedPageBreak/>
                    <w:t>Cant export</w:t>
                  </w:r>
                </w:p>
                <w:p w14:paraId="3C50EDF7" w14:textId="77777777" w:rsidR="00620198" w:rsidRDefault="00620198" w:rsidP="006F0CE5">
                  <w:pPr>
                    <w:pStyle w:val="Heading4"/>
                    <w:outlineLvl w:val="3"/>
                  </w:pPr>
                </w:p>
                <w:p w14:paraId="07C5F72C" w14:textId="77777777" w:rsidR="003C777D" w:rsidRDefault="003C777D" w:rsidP="003C777D">
                  <w:r>
                    <w:t>procedure</w:t>
                  </w:r>
                </w:p>
                <w:p w14:paraId="5D22896B" w14:textId="77777777" w:rsidR="003C777D" w:rsidRDefault="003C777D" w:rsidP="003C777D">
                  <w:r>
                    <w:t>home—data import wizard</w:t>
                  </w:r>
                </w:p>
                <w:p w14:paraId="742CCAC5" w14:textId="77777777" w:rsidR="003C777D" w:rsidRDefault="003C777D" w:rsidP="003C777D">
                  <w:r>
                    <w:t>after importing  to see status</w:t>
                  </w:r>
                </w:p>
                <w:p w14:paraId="2D9E00CC" w14:textId="202A9FA1" w:rsidR="003C777D" w:rsidRPr="003C777D" w:rsidRDefault="003C777D" w:rsidP="003C777D">
                  <w:r>
                    <w:rPr>
                      <w:rFonts w:ascii="Segoe UI" w:hAnsi="Segoe UI" w:cs="Segoe UI"/>
                      <w:color w:val="181818"/>
                      <w:shd w:val="clear" w:color="auto" w:fill="F5F5F5"/>
                    </w:rPr>
                    <w:t>enter “Bulk Data Load Jobs” in the Quick Find box, then select </w:t>
                  </w:r>
                  <w:r>
                    <w:rPr>
                      <w:rStyle w:val="Strong"/>
                      <w:rFonts w:ascii="Segoe UI" w:hAnsi="Segoe UI" w:cs="Segoe UI"/>
                      <w:color w:val="181818"/>
                      <w:shd w:val="clear" w:color="auto" w:fill="F5F5F5"/>
                    </w:rPr>
                    <w:t>Bulk Data Load Jobs</w:t>
                  </w:r>
                </w:p>
              </w:tc>
              <w:tc>
                <w:tcPr>
                  <w:tcW w:w="9290" w:type="dxa"/>
                </w:tcPr>
                <w:p w14:paraId="21916788" w14:textId="77777777" w:rsidR="00620198" w:rsidRDefault="00620198" w:rsidP="00B8201F">
                  <w:pPr>
                    <w:numPr>
                      <w:ilvl w:val="0"/>
                      <w:numId w:val="8"/>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E65FC7">
                    <w:rPr>
                      <w:rFonts w:ascii="Segoe UI" w:eastAsia="Times New Roman" w:hAnsi="Segoe UI" w:cs="Segoe UI"/>
                      <w:b/>
                      <w:bCs/>
                      <w:color w:val="181818"/>
                      <w:sz w:val="24"/>
                      <w:szCs w:val="24"/>
                      <w:lang w:eastAsia="en-IN" w:bidi="te-IN"/>
                    </w:rPr>
                    <w:lastRenderedPageBreak/>
                    <w:t>Data Loader</w:t>
                  </w:r>
                  <w:r w:rsidRPr="00E65FC7">
                    <w:rPr>
                      <w:rFonts w:ascii="Segoe UI" w:eastAsia="Times New Roman" w:hAnsi="Segoe UI" w:cs="Segoe UI"/>
                      <w:color w:val="181818"/>
                      <w:sz w:val="24"/>
                      <w:szCs w:val="24"/>
                      <w:lang w:eastAsia="en-IN" w:bidi="te-IN"/>
                    </w:rPr>
                    <w:t>—this is a client application that can import up to 150 million records at a time, of any data type, either from files or a database connection. It can be operated either through the user interface or the command line. In the latter case, you need to specify data sources, field mappings, and other parameters via configuration files. This makes it possible to automate the import process, using API calls.</w:t>
                  </w:r>
                </w:p>
                <w:p w14:paraId="623D8294" w14:textId="77777777" w:rsidR="00620198" w:rsidRDefault="00620198" w:rsidP="006F0CE5">
                  <w:pPr>
                    <w:pStyle w:val="Heading2"/>
                    <w:shd w:val="clear" w:color="auto" w:fill="F5F5F5"/>
                    <w:outlineLvl w:val="1"/>
                    <w:rPr>
                      <w:rFonts w:ascii="Segoe UI" w:hAnsi="Segoe UI" w:cs="Segoe UI"/>
                      <w:color w:val="333333"/>
                    </w:rPr>
                  </w:pPr>
                  <w:r>
                    <w:rPr>
                      <w:rFonts w:ascii="Segoe UI" w:hAnsi="Segoe UI" w:cs="Segoe UI"/>
                      <w:color w:val="333333"/>
                    </w:rPr>
                    <w:t>Use Data Loader When:</w:t>
                  </w:r>
                </w:p>
                <w:p w14:paraId="6CC74E1E" w14:textId="77777777" w:rsidR="00620198" w:rsidRDefault="00620198" w:rsidP="00B8201F">
                  <w:pPr>
                    <w:numPr>
                      <w:ilvl w:val="0"/>
                      <w:numId w:val="8"/>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t>You need to load 50,000 to 150 million records. If you need to load more than 150 million records, we recommend you work with a Salesforce partner or visit the </w:t>
                  </w:r>
                  <w:hyperlink r:id="rId42" w:tgtFrame="_blank" w:history="1">
                    <w:r>
                      <w:rPr>
                        <w:rStyle w:val="Hyperlink"/>
                        <w:rFonts w:ascii="Segoe UI" w:hAnsi="Segoe UI" w:cs="Segoe UI"/>
                        <w:color w:val="0176D3"/>
                        <w:u w:val="none"/>
                      </w:rPr>
                      <w:t>AppExchange</w:t>
                    </w:r>
                  </w:hyperlink>
                  <w:r>
                    <w:rPr>
                      <w:rFonts w:ascii="Segoe UI" w:hAnsi="Segoe UI" w:cs="Segoe UI"/>
                      <w:color w:val="181818"/>
                    </w:rPr>
                    <w:t> for a suitable partner product.</w:t>
                  </w:r>
                </w:p>
                <w:p w14:paraId="350CB362" w14:textId="77777777" w:rsidR="00620198" w:rsidRDefault="00620198" w:rsidP="00B8201F">
                  <w:pPr>
                    <w:numPr>
                      <w:ilvl w:val="0"/>
                      <w:numId w:val="8"/>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lastRenderedPageBreak/>
                    <w:t>You need to load into an object that is not supported by the Data Import Wizard.</w:t>
                  </w:r>
                </w:p>
                <w:p w14:paraId="434A9264" w14:textId="77777777" w:rsidR="00620198" w:rsidRDefault="00620198" w:rsidP="00B8201F">
                  <w:pPr>
                    <w:numPr>
                      <w:ilvl w:val="0"/>
                      <w:numId w:val="8"/>
                    </w:numPr>
                    <w:shd w:val="clear" w:color="auto" w:fill="F5F5F5"/>
                    <w:spacing w:before="100" w:beforeAutospacing="1" w:after="100" w:afterAutospacing="1"/>
                    <w:rPr>
                      <w:rFonts w:ascii="Segoe UI" w:hAnsi="Segoe UI" w:cs="Segoe UI"/>
                      <w:color w:val="181818"/>
                    </w:rPr>
                  </w:pPr>
                  <w:r>
                    <w:rPr>
                      <w:rFonts w:ascii="Segoe UI" w:hAnsi="Segoe UI" w:cs="Segoe UI"/>
                      <w:color w:val="181818"/>
                    </w:rPr>
                    <w:t>You want to schedule regular data loads, such as nightly imports.</w:t>
                  </w:r>
                </w:p>
                <w:p w14:paraId="10E2E128" w14:textId="6066F25F" w:rsidR="008B04A9" w:rsidRDefault="008B04A9" w:rsidP="00B8201F">
                  <w:pPr>
                    <w:numPr>
                      <w:ilvl w:val="0"/>
                      <w:numId w:val="8"/>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Pr>
                      <w:rFonts w:ascii="Segoe UI" w:eastAsia="Times New Roman" w:hAnsi="Segoe UI" w:cs="Segoe UI"/>
                      <w:color w:val="181818"/>
                      <w:sz w:val="24"/>
                      <w:szCs w:val="24"/>
                      <w:lang w:eastAsia="en-IN" w:bidi="te-IN"/>
                    </w:rPr>
                    <w:t>It will catch dup based on ID only</w:t>
                  </w:r>
                  <w:r w:rsidR="00430CC0">
                    <w:rPr>
                      <w:rFonts w:ascii="Segoe UI" w:eastAsia="Times New Roman" w:hAnsi="Segoe UI" w:cs="Segoe UI"/>
                      <w:color w:val="181818"/>
                      <w:sz w:val="24"/>
                      <w:szCs w:val="24"/>
                      <w:lang w:eastAsia="en-IN" w:bidi="te-IN"/>
                    </w:rPr>
                    <w:t>, hence this field is mandatory</w:t>
                  </w:r>
                </w:p>
                <w:p w14:paraId="4429EE2D" w14:textId="45E9ACAD" w:rsidR="00F108EC" w:rsidRDefault="00F108EC" w:rsidP="00B8201F">
                  <w:pPr>
                    <w:numPr>
                      <w:ilvl w:val="0"/>
                      <w:numId w:val="8"/>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Pr>
                      <w:rFonts w:ascii="Segoe UI" w:eastAsia="Times New Roman" w:hAnsi="Segoe UI" w:cs="Segoe UI"/>
                      <w:color w:val="181818"/>
                      <w:sz w:val="24"/>
                      <w:szCs w:val="24"/>
                      <w:lang w:eastAsia="en-IN" w:bidi="te-IN"/>
                    </w:rPr>
                    <w:t>It can export data</w:t>
                  </w:r>
                </w:p>
                <w:p w14:paraId="5EA9B760" w14:textId="41FF5416" w:rsidR="007C41DC" w:rsidRPr="00E65FC7" w:rsidRDefault="007C41DC" w:rsidP="00B8201F">
                  <w:pPr>
                    <w:numPr>
                      <w:ilvl w:val="0"/>
                      <w:numId w:val="8"/>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Pr>
                      <w:rFonts w:ascii="Segoe UI" w:eastAsia="Times New Roman" w:hAnsi="Segoe UI" w:cs="Segoe UI"/>
                      <w:color w:val="181818"/>
                      <w:sz w:val="24"/>
                      <w:szCs w:val="24"/>
                      <w:lang w:eastAsia="en-IN" w:bidi="te-IN"/>
                    </w:rPr>
                    <w:t>Data loader recognizes one field for the address (if u have 2 addrs 1,2 u should combine beofre importing)</w:t>
                  </w:r>
                </w:p>
                <w:p w14:paraId="1EDECD5D" w14:textId="77777777" w:rsidR="00620198" w:rsidRPr="00E65FC7" w:rsidRDefault="00620198" w:rsidP="006F0CE5">
                  <w:pPr>
                    <w:shd w:val="clear" w:color="auto" w:fill="F5F5F5"/>
                    <w:spacing w:before="100" w:beforeAutospacing="1" w:after="100" w:afterAutospacing="1"/>
                    <w:rPr>
                      <w:rFonts w:ascii="Segoe UI" w:eastAsia="Times New Roman" w:hAnsi="Segoe UI" w:cs="Segoe UI"/>
                      <w:color w:val="181818"/>
                      <w:sz w:val="24"/>
                      <w:szCs w:val="24"/>
                      <w:lang w:eastAsia="en-IN" w:bidi="te-IN"/>
                    </w:rPr>
                  </w:pPr>
                </w:p>
                <w:p w14:paraId="647923C0" w14:textId="77777777" w:rsidR="00620198" w:rsidRDefault="00620198" w:rsidP="006F0CE5">
                  <w:pPr>
                    <w:pStyle w:val="Heading4"/>
                    <w:outlineLvl w:val="3"/>
                  </w:pPr>
                </w:p>
              </w:tc>
            </w:tr>
          </w:tbl>
          <w:p w14:paraId="52B875AD" w14:textId="77777777" w:rsidR="00620198" w:rsidRDefault="00620198" w:rsidP="006F0CE5">
            <w:pPr>
              <w:pStyle w:val="Heading4"/>
              <w:outlineLvl w:val="3"/>
            </w:pPr>
          </w:p>
        </w:tc>
      </w:tr>
      <w:tr w:rsidR="00287C9E" w14:paraId="27867663" w14:textId="77777777" w:rsidTr="006F0CE5">
        <w:tc>
          <w:tcPr>
            <w:tcW w:w="4225" w:type="dxa"/>
          </w:tcPr>
          <w:p w14:paraId="57630126" w14:textId="77777777" w:rsidR="00287C9E" w:rsidRDefault="00287C9E" w:rsidP="006F0CE5">
            <w:pPr>
              <w:rPr>
                <w:noProof/>
                <w:lang w:eastAsia="en-IN" w:bidi="te-IN"/>
              </w:rPr>
            </w:pPr>
          </w:p>
        </w:tc>
        <w:tc>
          <w:tcPr>
            <w:tcW w:w="18805" w:type="dxa"/>
          </w:tcPr>
          <w:p w14:paraId="0C2FF995" w14:textId="10317C41" w:rsidR="00586EB2" w:rsidRPr="00E65FC7" w:rsidRDefault="00586EB2" w:rsidP="00287C9E">
            <w:pPr>
              <w:shd w:val="clear" w:color="auto" w:fill="F5F5F5"/>
              <w:spacing w:before="100" w:beforeAutospacing="1" w:after="100" w:afterAutospacing="1"/>
              <w:rPr>
                <w:rFonts w:ascii="Segoe UI" w:eastAsia="Times New Roman" w:hAnsi="Segoe UI" w:cs="Segoe UI"/>
                <w:b/>
                <w:bCs/>
                <w:color w:val="181818"/>
                <w:sz w:val="24"/>
                <w:szCs w:val="24"/>
                <w:lang w:eastAsia="en-IN" w:bidi="te-IN"/>
              </w:rPr>
            </w:pPr>
          </w:p>
        </w:tc>
      </w:tr>
    </w:tbl>
    <w:p w14:paraId="055D263B" w14:textId="77777777" w:rsidR="00620198" w:rsidRDefault="00620198" w:rsidP="00620198">
      <w:pPr>
        <w:pStyle w:val="green"/>
      </w:pPr>
    </w:p>
    <w:p w14:paraId="52C214FB" w14:textId="153F4D4E" w:rsidR="00176148" w:rsidRDefault="00176148" w:rsidP="00176148">
      <w:pPr>
        <w:pStyle w:val="h4-pink"/>
      </w:pPr>
      <w:r>
        <w:t>Data export</w:t>
      </w:r>
    </w:p>
    <w:tbl>
      <w:tblPr>
        <w:tblStyle w:val="TableGrid"/>
        <w:tblW w:w="0" w:type="auto"/>
        <w:tblLook w:val="04A0" w:firstRow="1" w:lastRow="0" w:firstColumn="1" w:lastColumn="0" w:noHBand="0" w:noVBand="1"/>
      </w:tblPr>
      <w:tblGrid>
        <w:gridCol w:w="11515"/>
        <w:gridCol w:w="11515"/>
      </w:tblGrid>
      <w:tr w:rsidR="005E1725" w14:paraId="586BF2EE" w14:textId="77777777" w:rsidTr="005E1725">
        <w:tc>
          <w:tcPr>
            <w:tcW w:w="11515" w:type="dxa"/>
          </w:tcPr>
          <w:p w14:paraId="16E80CD2" w14:textId="77777777" w:rsidR="005E1725" w:rsidRPr="005E1725" w:rsidRDefault="005E1725" w:rsidP="00B8201F">
            <w:pPr>
              <w:numPr>
                <w:ilvl w:val="0"/>
                <w:numId w:val="10"/>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5E1725">
              <w:rPr>
                <w:rFonts w:ascii="Segoe UI" w:eastAsia="Times New Roman" w:hAnsi="Segoe UI" w:cs="Segoe UI"/>
                <w:b/>
                <w:bCs/>
                <w:color w:val="181818"/>
                <w:sz w:val="24"/>
                <w:szCs w:val="24"/>
                <w:lang w:eastAsia="en-IN" w:bidi="te-IN"/>
              </w:rPr>
              <w:t>Data Export Service</w:t>
            </w:r>
            <w:r w:rsidRPr="005E1725">
              <w:rPr>
                <w:rFonts w:ascii="Segoe UI" w:eastAsia="Times New Roman" w:hAnsi="Segoe UI" w:cs="Segoe UI"/>
                <w:color w:val="181818"/>
                <w:sz w:val="24"/>
                <w:szCs w:val="24"/>
                <w:lang w:eastAsia="en-IN" w:bidi="te-IN"/>
              </w:rPr>
              <w:t>—an in-browser service, accessible through the Setup menu. It allows you to export data manually once every 7 days (for weekly export) or 29 days (for monthly export). You can also export data automatically at weekly or monthly intervals. Weekly exports are available in Enterprise, Performance, and Unlimited Editions. In Professional Edition and Developer Edition, you can generate backup files only every 29 days, or automatically at monthly intervals only.</w:t>
            </w:r>
          </w:p>
          <w:p w14:paraId="5BF314AF" w14:textId="3BC25F41" w:rsidR="005E1725" w:rsidRDefault="00883FB5" w:rsidP="00176148">
            <w:pPr>
              <w:pStyle w:val="lp"/>
            </w:pPr>
            <w:r>
              <w:t>setup -- export</w:t>
            </w:r>
          </w:p>
        </w:tc>
        <w:tc>
          <w:tcPr>
            <w:tcW w:w="11515" w:type="dxa"/>
          </w:tcPr>
          <w:p w14:paraId="06DABF34" w14:textId="77777777" w:rsidR="005E1725" w:rsidRPr="005E1725" w:rsidRDefault="005E1725" w:rsidP="00B8201F">
            <w:pPr>
              <w:numPr>
                <w:ilvl w:val="0"/>
                <w:numId w:val="11"/>
              </w:numPr>
              <w:shd w:val="clear" w:color="auto" w:fill="F5F5F5"/>
              <w:spacing w:before="100" w:beforeAutospacing="1" w:after="100" w:afterAutospacing="1"/>
              <w:rPr>
                <w:rFonts w:ascii="Segoe UI" w:eastAsia="Times New Roman" w:hAnsi="Segoe UI" w:cs="Segoe UI"/>
                <w:color w:val="181818"/>
                <w:sz w:val="24"/>
                <w:szCs w:val="24"/>
                <w:lang w:eastAsia="en-IN" w:bidi="te-IN"/>
              </w:rPr>
            </w:pPr>
            <w:r w:rsidRPr="005E1725">
              <w:rPr>
                <w:rFonts w:ascii="Segoe UI" w:eastAsia="Times New Roman" w:hAnsi="Segoe UI" w:cs="Segoe UI"/>
                <w:b/>
                <w:bCs/>
                <w:color w:val="181818"/>
                <w:sz w:val="24"/>
                <w:szCs w:val="24"/>
                <w:lang w:eastAsia="en-IN" w:bidi="te-IN"/>
              </w:rPr>
              <w:t>Data Loader</w:t>
            </w:r>
            <w:r w:rsidRPr="005E1725">
              <w:rPr>
                <w:rFonts w:ascii="Segoe UI" w:eastAsia="Times New Roman" w:hAnsi="Segoe UI" w:cs="Segoe UI"/>
                <w:color w:val="181818"/>
                <w:sz w:val="24"/>
                <w:szCs w:val="24"/>
                <w:lang w:eastAsia="en-IN" w:bidi="te-IN"/>
              </w:rPr>
              <w:t>—a client application that you must install separately. It can be operated either through the user interface or the command line. The latter option is useful if you want to automate the export process, or use APIs to integrate with another system.</w:t>
            </w:r>
          </w:p>
          <w:p w14:paraId="176D553E" w14:textId="77777777" w:rsidR="005E1725" w:rsidRDefault="005E1725" w:rsidP="00176148">
            <w:pPr>
              <w:pStyle w:val="lp"/>
            </w:pPr>
          </w:p>
        </w:tc>
      </w:tr>
    </w:tbl>
    <w:p w14:paraId="6F045BB6" w14:textId="77777777" w:rsidR="00176148" w:rsidRDefault="00176148" w:rsidP="00176148">
      <w:pPr>
        <w:pStyle w:val="lp"/>
      </w:pPr>
    </w:p>
    <w:p w14:paraId="14E46AA8" w14:textId="2BF05116" w:rsidR="006F1457" w:rsidRDefault="00CA0088" w:rsidP="000566B4">
      <w:pPr>
        <w:pStyle w:val="h3-pink"/>
      </w:pPr>
      <w:r>
        <w:t xml:space="preserve">Create </w:t>
      </w:r>
      <w:r w:rsidR="00DB51DB">
        <w:t xml:space="preserve">Custom </w:t>
      </w:r>
      <w:r>
        <w:t xml:space="preserve">Apps </w:t>
      </w:r>
    </w:p>
    <w:p w14:paraId="2E800846" w14:textId="68473077" w:rsidR="00FB40FD" w:rsidRDefault="004D3462" w:rsidP="00FB40FD">
      <w:pPr>
        <w:pStyle w:val="green"/>
      </w:pPr>
      <w:r>
        <w:t xml:space="preserve">Setting </w:t>
      </w:r>
      <w:r>
        <w:sym w:font="Wingdings" w:char="F0E0"/>
      </w:r>
      <w:r>
        <w:t>app manager</w:t>
      </w:r>
      <w:r w:rsidR="00FA4F23">
        <w:t>—create ur new app</w:t>
      </w:r>
    </w:p>
    <w:p w14:paraId="0E1B212C" w14:textId="017731CF" w:rsidR="00FA4F23" w:rsidRDefault="00FA4F23" w:rsidP="00FB40FD">
      <w:pPr>
        <w:pStyle w:val="green"/>
      </w:pPr>
      <w:r>
        <w:t xml:space="preserve">A </w:t>
      </w:r>
      <w:r>
        <w:rPr>
          <w:rStyle w:val="Strong"/>
          <w:rFonts w:eastAsiaTheme="majorEastAsia"/>
        </w:rPr>
        <w:t>Lightning App</w:t>
      </w:r>
      <w:r>
        <w:t xml:space="preserve"> in Salesforce is basically a </w:t>
      </w:r>
      <w:r>
        <w:rPr>
          <w:rStyle w:val="Strong"/>
          <w:rFonts w:eastAsiaTheme="majorEastAsia"/>
        </w:rPr>
        <w:t>custom workspace</w:t>
      </w:r>
      <w:r>
        <w:t xml:space="preserve"> built for a specific job function or user group.</w:t>
      </w:r>
      <w:r>
        <w:br/>
        <w:t xml:space="preserve">It bundles together the </w:t>
      </w:r>
      <w:r>
        <w:rPr>
          <w:rStyle w:val="Strong"/>
          <w:rFonts w:eastAsiaTheme="majorEastAsia"/>
        </w:rPr>
        <w:t>objects, tabs, and tools</w:t>
      </w:r>
      <w:r>
        <w:t xml:space="preserve"> people use most often into one easy-to-navigate place inside the </w:t>
      </w:r>
      <w:r>
        <w:rPr>
          <w:rStyle w:val="Strong"/>
          <w:rFonts w:eastAsiaTheme="majorEastAsia"/>
        </w:rPr>
        <w:t>Lightning Experience</w:t>
      </w:r>
      <w:r>
        <w:t>.</w:t>
      </w:r>
    </w:p>
    <w:tbl>
      <w:tblPr>
        <w:tblStyle w:val="TableGrid"/>
        <w:tblW w:w="0" w:type="auto"/>
        <w:tblLook w:val="04A0" w:firstRow="1" w:lastRow="0" w:firstColumn="1" w:lastColumn="0" w:noHBand="0" w:noVBand="1"/>
      </w:tblPr>
      <w:tblGrid>
        <w:gridCol w:w="11425"/>
        <w:gridCol w:w="11605"/>
      </w:tblGrid>
      <w:tr w:rsidR="00203D74" w14:paraId="49CF4228" w14:textId="6C6531C5" w:rsidTr="00203D74">
        <w:tc>
          <w:tcPr>
            <w:tcW w:w="11425" w:type="dxa"/>
          </w:tcPr>
          <w:p w14:paraId="2F29E674" w14:textId="757AB585" w:rsidR="00203D74" w:rsidRDefault="00203D74" w:rsidP="00FB40FD">
            <w:pPr>
              <w:pStyle w:val="green"/>
              <w:shd w:val="clear" w:color="auto" w:fill="auto"/>
            </w:pPr>
            <w:r>
              <w:t xml:space="preserve">while creating app </w:t>
            </w:r>
          </w:p>
          <w:p w14:paraId="08C85B87" w14:textId="0864FF02" w:rsidR="00203D74" w:rsidRDefault="00203D74" w:rsidP="00FB40FD">
            <w:pPr>
              <w:pStyle w:val="green"/>
              <w:shd w:val="clear" w:color="auto" w:fill="auto"/>
            </w:pPr>
            <w:r>
              <w:t>add utility items – einstein next , chatter feed (can be seen in bottom left)</w:t>
            </w:r>
          </w:p>
          <w:p w14:paraId="2807401C" w14:textId="6EBE53FF" w:rsidR="00203D74" w:rsidRDefault="00203D74" w:rsidP="009F7E37">
            <w:pPr>
              <w:pStyle w:val="green"/>
              <w:shd w:val="clear" w:color="auto" w:fill="auto"/>
            </w:pPr>
            <w:r>
              <w:t>add navigation items</w:t>
            </w:r>
            <w:r w:rsidR="003D56B7">
              <w:t xml:space="preserve"> (tabs)</w:t>
            </w:r>
            <w:r>
              <w:t>—acc, contacts, properties</w:t>
            </w:r>
          </w:p>
          <w:p w14:paraId="4F109274" w14:textId="2F587E92" w:rsidR="00203D74" w:rsidRDefault="00203D74" w:rsidP="009F7E37">
            <w:pPr>
              <w:pStyle w:val="green"/>
              <w:shd w:val="clear" w:color="auto" w:fill="auto"/>
            </w:pPr>
            <w:r>
              <w:t>profile – sys admin</w:t>
            </w:r>
          </w:p>
        </w:tc>
        <w:tc>
          <w:tcPr>
            <w:tcW w:w="11605" w:type="dxa"/>
          </w:tcPr>
          <w:p w14:paraId="013343B6" w14:textId="77777777" w:rsidR="00203D74" w:rsidRDefault="00203D74" w:rsidP="00FB40FD">
            <w:pPr>
              <w:pStyle w:val="green"/>
              <w:shd w:val="clear" w:color="auto" w:fill="auto"/>
            </w:pPr>
          </w:p>
        </w:tc>
      </w:tr>
      <w:tr w:rsidR="000566B4" w14:paraId="2702B475" w14:textId="77777777" w:rsidTr="00203D74">
        <w:tc>
          <w:tcPr>
            <w:tcW w:w="11425" w:type="dxa"/>
          </w:tcPr>
          <w:p w14:paraId="2DD1A5D3" w14:textId="670B589A" w:rsidR="000566B4" w:rsidRDefault="000566B4" w:rsidP="00FB40FD">
            <w:pPr>
              <w:pStyle w:val="green"/>
              <w:shd w:val="clear" w:color="auto" w:fill="auto"/>
            </w:pPr>
            <w:r>
              <w:t xml:space="preserve">console </w:t>
            </w:r>
            <w:r w:rsidR="00B32134">
              <w:t xml:space="preserve">navigation </w:t>
            </w:r>
          </w:p>
          <w:p w14:paraId="3952F512" w14:textId="0920EF62" w:rsidR="00B32134" w:rsidRDefault="00B32134" w:rsidP="00FB40FD">
            <w:pPr>
              <w:pStyle w:val="green"/>
              <w:shd w:val="clear" w:color="auto" w:fill="auto"/>
            </w:pPr>
            <w:r>
              <w:t>in standard navigation</w:t>
            </w:r>
            <w:r w:rsidR="009051DE">
              <w:t xml:space="preserve">—new data </w:t>
            </w:r>
            <w:r w:rsidR="00F66E90">
              <w:t xml:space="preserve">will </w:t>
            </w:r>
            <w:r w:rsidR="009051DE">
              <w:t xml:space="preserve">be </w:t>
            </w:r>
            <w:r w:rsidR="00F66E90">
              <w:t>overrid</w:t>
            </w:r>
            <w:r w:rsidR="009051DE">
              <w:t>d</w:t>
            </w:r>
            <w:r w:rsidR="00F66E90">
              <w:t>e</w:t>
            </w:r>
            <w:r w:rsidR="009051DE">
              <w:t>n</w:t>
            </w:r>
            <w:r w:rsidR="00F66E90">
              <w:t xml:space="preserve"> current tab</w:t>
            </w:r>
          </w:p>
          <w:p w14:paraId="5FD1EE97" w14:textId="77777777" w:rsidR="000566B4" w:rsidRDefault="000566B4" w:rsidP="00FB40FD">
            <w:pPr>
              <w:pStyle w:val="green"/>
              <w:shd w:val="clear" w:color="auto" w:fill="auto"/>
            </w:pPr>
            <w:r>
              <w:rPr>
                <w:noProof/>
                <w:lang w:bidi="te-IN"/>
              </w:rPr>
              <w:lastRenderedPageBreak/>
              <w:drawing>
                <wp:inline distT="0" distB="0" distL="0" distR="0" wp14:anchorId="41444D21" wp14:editId="744FC892">
                  <wp:extent cx="6810375" cy="11906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10375" cy="1190625"/>
                          </a:xfrm>
                          <a:prstGeom prst="rect">
                            <a:avLst/>
                          </a:prstGeom>
                        </pic:spPr>
                      </pic:pic>
                    </a:graphicData>
                  </a:graphic>
                </wp:inline>
              </w:drawing>
            </w:r>
          </w:p>
          <w:p w14:paraId="41547466" w14:textId="77777777" w:rsidR="00245D8E" w:rsidRDefault="00245D8E" w:rsidP="00FB40FD">
            <w:pPr>
              <w:pStyle w:val="green"/>
              <w:shd w:val="clear" w:color="auto" w:fill="auto"/>
            </w:pPr>
            <w:r>
              <w:t xml:space="preserve">these are best apps – in </w:t>
            </w:r>
            <w:r w:rsidR="00507B2A">
              <w:t xml:space="preserve">console navigation </w:t>
            </w:r>
            <w:r>
              <w:t xml:space="preserve">same tab </w:t>
            </w:r>
            <w:r w:rsidR="00B32134">
              <w:t xml:space="preserve">we can open all subtabs and child tables </w:t>
            </w:r>
            <w:r w:rsidR="00F97E56">
              <w:t>– benift is it will not override the page- instead new data will be in new tab</w:t>
            </w:r>
          </w:p>
          <w:p w14:paraId="60024CF6" w14:textId="77777777" w:rsidR="004540C3" w:rsidRDefault="004540C3" w:rsidP="00FB40FD">
            <w:pPr>
              <w:pStyle w:val="green"/>
              <w:shd w:val="clear" w:color="auto" w:fill="auto"/>
            </w:pPr>
          </w:p>
          <w:p w14:paraId="2EF0E591" w14:textId="76759CFF" w:rsidR="004540C3" w:rsidRDefault="004540C3" w:rsidP="00FB40FD">
            <w:pPr>
              <w:pStyle w:val="green"/>
              <w:shd w:val="clear" w:color="auto" w:fill="auto"/>
            </w:pPr>
            <w:r>
              <w:t>so while creating app – choose</w:t>
            </w:r>
            <w:r w:rsidR="0075514B">
              <w:t xml:space="preserve"> style-</w:t>
            </w:r>
            <w:r>
              <w:t xml:space="preserve"> either standard navigation or console navigation </w:t>
            </w:r>
          </w:p>
        </w:tc>
        <w:tc>
          <w:tcPr>
            <w:tcW w:w="11605" w:type="dxa"/>
          </w:tcPr>
          <w:p w14:paraId="6AA3BFD1" w14:textId="77777777" w:rsidR="000566B4" w:rsidRDefault="000566B4" w:rsidP="00FB40FD">
            <w:pPr>
              <w:pStyle w:val="green"/>
              <w:shd w:val="clear" w:color="auto" w:fill="auto"/>
            </w:pPr>
          </w:p>
        </w:tc>
      </w:tr>
    </w:tbl>
    <w:p w14:paraId="326C3027" w14:textId="77777777" w:rsidR="004B6E4C" w:rsidRDefault="004B6E4C" w:rsidP="00FB40FD">
      <w:pPr>
        <w:pStyle w:val="green"/>
      </w:pPr>
    </w:p>
    <w:p w14:paraId="502F9868" w14:textId="77777777" w:rsidR="002E4AB1" w:rsidRDefault="002E4AB1" w:rsidP="00FB40FD">
      <w:pPr>
        <w:pStyle w:val="green"/>
      </w:pPr>
    </w:p>
    <w:p w14:paraId="4CF6A6F2" w14:textId="77777777" w:rsidR="002E4AB1" w:rsidRDefault="002E4AB1" w:rsidP="00FB40FD">
      <w:pPr>
        <w:pStyle w:val="green"/>
      </w:pPr>
    </w:p>
    <w:p w14:paraId="2D6F7199" w14:textId="77777777" w:rsidR="002E4AB1" w:rsidRDefault="002E4AB1" w:rsidP="00FB40FD">
      <w:pPr>
        <w:pStyle w:val="green"/>
      </w:pPr>
    </w:p>
    <w:p w14:paraId="2765D2B3" w14:textId="77777777" w:rsidR="002E4AB1" w:rsidRDefault="002E4AB1" w:rsidP="00FB40FD">
      <w:pPr>
        <w:pStyle w:val="green"/>
      </w:pPr>
    </w:p>
    <w:p w14:paraId="0850E7E2" w14:textId="77777777" w:rsidR="002E4AB1" w:rsidRDefault="002E4AB1" w:rsidP="00FB40FD">
      <w:pPr>
        <w:pStyle w:val="green"/>
      </w:pPr>
    </w:p>
    <w:p w14:paraId="22DC8E30" w14:textId="77777777" w:rsidR="002E4AB1" w:rsidRDefault="002E4AB1" w:rsidP="00FB40FD">
      <w:pPr>
        <w:pStyle w:val="green"/>
      </w:pPr>
    </w:p>
    <w:p w14:paraId="02478D0D" w14:textId="77777777" w:rsidR="002E4AB1" w:rsidRDefault="002E4AB1" w:rsidP="00FB40FD">
      <w:pPr>
        <w:pStyle w:val="green"/>
      </w:pPr>
    </w:p>
    <w:p w14:paraId="0DFAD563" w14:textId="77777777" w:rsidR="002E4AB1" w:rsidRDefault="002E4AB1" w:rsidP="00FB40FD">
      <w:pPr>
        <w:pStyle w:val="green"/>
      </w:pPr>
    </w:p>
    <w:p w14:paraId="6AD8EA24" w14:textId="77777777" w:rsidR="002E4AB1" w:rsidRDefault="002E4AB1" w:rsidP="00FB40FD">
      <w:pPr>
        <w:pStyle w:val="green"/>
      </w:pPr>
    </w:p>
    <w:p w14:paraId="7045C6D7" w14:textId="14DDB5AC" w:rsidR="00776FF6" w:rsidRPr="00B47170" w:rsidRDefault="00776FF6" w:rsidP="00776FF6">
      <w:pPr>
        <w:pStyle w:val="h1-yello"/>
      </w:pPr>
      <w:r>
        <w:t>Misc features</w:t>
      </w:r>
    </w:p>
    <w:p w14:paraId="1B760D7C" w14:textId="77777777" w:rsidR="00776FF6" w:rsidRDefault="00776FF6" w:rsidP="00776FF6">
      <w:pPr>
        <w:pStyle w:val="h3-blue"/>
      </w:pPr>
      <w:r>
        <w:t>Page layout vs compact layout</w:t>
      </w:r>
    </w:p>
    <w:p w14:paraId="1AF01202" w14:textId="77777777" w:rsidR="00776FF6" w:rsidRDefault="00776FF6" w:rsidP="00776FF6">
      <w:pPr>
        <w:pStyle w:val="green"/>
      </w:pPr>
    </w:p>
    <w:tbl>
      <w:tblPr>
        <w:tblStyle w:val="TableGrid"/>
        <w:tblW w:w="0" w:type="auto"/>
        <w:tblLook w:val="04A0" w:firstRow="1" w:lastRow="0" w:firstColumn="1" w:lastColumn="0" w:noHBand="0" w:noVBand="1"/>
      </w:tblPr>
      <w:tblGrid>
        <w:gridCol w:w="5665"/>
        <w:gridCol w:w="17365"/>
      </w:tblGrid>
      <w:tr w:rsidR="00776FF6" w14:paraId="19D95BC5" w14:textId="77777777" w:rsidTr="00DA5CA2">
        <w:tc>
          <w:tcPr>
            <w:tcW w:w="5665" w:type="dxa"/>
          </w:tcPr>
          <w:p w14:paraId="704F3977" w14:textId="39B66767" w:rsidR="00776FF6" w:rsidRDefault="00776FF6" w:rsidP="00DA5CA2">
            <w:pPr>
              <w:pStyle w:val="green"/>
              <w:shd w:val="clear" w:color="auto" w:fill="auto"/>
            </w:pPr>
            <w:r>
              <w:rPr>
                <w:noProof/>
                <w:lang w:bidi="te-IN"/>
              </w:rPr>
              <w:drawing>
                <wp:inline distT="0" distB="0" distL="0" distR="0" wp14:anchorId="30FA015E" wp14:editId="02133F6E">
                  <wp:extent cx="3238500" cy="1809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38500" cy="1809750"/>
                          </a:xfrm>
                          <a:prstGeom prst="rect">
                            <a:avLst/>
                          </a:prstGeom>
                        </pic:spPr>
                      </pic:pic>
                    </a:graphicData>
                  </a:graphic>
                </wp:inline>
              </w:drawing>
            </w:r>
          </w:p>
          <w:p w14:paraId="06EFA6E7" w14:textId="77777777" w:rsidR="002E4AB1" w:rsidRDefault="002E4AB1" w:rsidP="002E4AB1">
            <w:pPr>
              <w:pStyle w:val="green"/>
              <w:shd w:val="clear" w:color="auto" w:fill="auto"/>
            </w:pPr>
          </w:p>
        </w:tc>
        <w:tc>
          <w:tcPr>
            <w:tcW w:w="17365" w:type="dxa"/>
          </w:tcPr>
          <w:p w14:paraId="3D14DFD4" w14:textId="41B2A16C" w:rsidR="00776FF6" w:rsidRDefault="00776FF6" w:rsidP="00040B51">
            <w:pPr>
              <w:pStyle w:val="green"/>
            </w:pPr>
            <w:r>
              <w:t>here page layout == details tab (When we open details tab on any object- what we see is page layout)</w:t>
            </w:r>
          </w:p>
          <w:p w14:paraId="64DB8C46" w14:textId="77777777" w:rsidR="00776FF6" w:rsidRDefault="00776FF6" w:rsidP="00DA5CA2">
            <w:pPr>
              <w:pStyle w:val="green"/>
              <w:shd w:val="clear" w:color="auto" w:fill="auto"/>
            </w:pPr>
            <w:r>
              <w:t>compact layout == layout above 2 tabs (related, details) there is some info like type, phone</w:t>
            </w:r>
          </w:p>
          <w:p w14:paraId="55A1457A" w14:textId="77777777" w:rsidR="00776FF6" w:rsidRDefault="00776FF6" w:rsidP="00DA5CA2">
            <w:pPr>
              <w:pStyle w:val="green"/>
              <w:shd w:val="clear" w:color="auto" w:fill="auto"/>
            </w:pPr>
            <w:r>
              <w:t>those are compact tab</w:t>
            </w:r>
          </w:p>
          <w:p w14:paraId="357BFABF" w14:textId="77777777" w:rsidR="002E4AB1" w:rsidRDefault="002E4AB1" w:rsidP="00DA5CA2">
            <w:pPr>
              <w:pStyle w:val="green"/>
              <w:shd w:val="clear" w:color="auto" w:fill="auto"/>
            </w:pPr>
          </w:p>
          <w:tbl>
            <w:tblPr>
              <w:tblStyle w:val="TableGrid"/>
              <w:tblW w:w="0" w:type="auto"/>
              <w:tblLook w:val="04A0" w:firstRow="1" w:lastRow="0" w:firstColumn="1" w:lastColumn="0" w:noHBand="0" w:noVBand="1"/>
            </w:tblPr>
            <w:tblGrid>
              <w:gridCol w:w="3868"/>
              <w:gridCol w:w="5829"/>
              <w:gridCol w:w="7442"/>
            </w:tblGrid>
            <w:tr w:rsidR="002E4AB1" w14:paraId="1C369A27" w14:textId="10C9B8F1" w:rsidTr="002E4AB1">
              <w:tc>
                <w:tcPr>
                  <w:tcW w:w="3868" w:type="dxa"/>
                </w:tcPr>
                <w:p w14:paraId="26F33050" w14:textId="77777777" w:rsidR="002E4AB1" w:rsidRDefault="002E4AB1" w:rsidP="00DA5CA2">
                  <w:pPr>
                    <w:pStyle w:val="green"/>
                    <w:shd w:val="clear" w:color="auto" w:fill="auto"/>
                  </w:pPr>
                  <w:r>
                    <w:object w:dxaOrig="3375" w:dyaOrig="4845" w14:anchorId="1276E576">
                      <v:shape id="_x0000_i1034" type="#_x0000_t75" style="width:168.75pt;height:242.25pt" o:ole="">
                        <v:imagedata r:id="rId45" o:title=""/>
                      </v:shape>
                      <o:OLEObject Type="Embed" ProgID="PBrush" ShapeID="_x0000_i1034" DrawAspect="Content" ObjectID="_1827480313" r:id="rId46"/>
                    </w:object>
                  </w:r>
                </w:p>
              </w:tc>
              <w:tc>
                <w:tcPr>
                  <w:tcW w:w="5829" w:type="dxa"/>
                </w:tcPr>
                <w:p w14:paraId="5A91427B" w14:textId="77777777" w:rsidR="002E4AB1" w:rsidRDefault="002E4AB1" w:rsidP="00B8201F">
                  <w:pPr>
                    <w:pStyle w:val="green"/>
                    <w:numPr>
                      <w:ilvl w:val="2"/>
                      <w:numId w:val="3"/>
                    </w:numPr>
                    <w:shd w:val="clear" w:color="auto" w:fill="auto"/>
                    <w:ind w:left="390"/>
                  </w:pPr>
                  <w:r>
                    <w:t>create a compact layout and</w:t>
                  </w:r>
                </w:p>
                <w:p w14:paraId="11B04539" w14:textId="77777777" w:rsidR="002E4AB1" w:rsidRDefault="002E4AB1" w:rsidP="00B8201F">
                  <w:pPr>
                    <w:pStyle w:val="green"/>
                    <w:numPr>
                      <w:ilvl w:val="2"/>
                      <w:numId w:val="3"/>
                    </w:numPr>
                    <w:shd w:val="clear" w:color="auto" w:fill="auto"/>
                    <w:ind w:left="390"/>
                  </w:pPr>
                  <w:r>
                    <w:t>choose ur layout</w:t>
                  </w:r>
                </w:p>
                <w:p w14:paraId="325C5BB2" w14:textId="77777777" w:rsidR="002E4AB1" w:rsidRDefault="002E4AB1" w:rsidP="00DA5CA2">
                  <w:pPr>
                    <w:pStyle w:val="green"/>
                    <w:shd w:val="clear" w:color="auto" w:fill="auto"/>
                    <w:ind w:left="390"/>
                  </w:pPr>
                  <w:r>
                    <w:rPr>
                      <w:noProof/>
                      <w:lang w:bidi="te-IN"/>
                    </w:rPr>
                    <w:drawing>
                      <wp:inline distT="0" distB="0" distL="0" distR="0" wp14:anchorId="37750EFE" wp14:editId="20CCEA50">
                        <wp:extent cx="2790825" cy="10001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90825" cy="1000125"/>
                                </a:xfrm>
                                <a:prstGeom prst="rect">
                                  <a:avLst/>
                                </a:prstGeom>
                              </pic:spPr>
                            </pic:pic>
                          </a:graphicData>
                        </a:graphic>
                      </wp:inline>
                    </w:drawing>
                  </w:r>
                </w:p>
              </w:tc>
              <w:tc>
                <w:tcPr>
                  <w:tcW w:w="7442" w:type="dxa"/>
                </w:tcPr>
                <w:p w14:paraId="1596AB20" w14:textId="77777777" w:rsidR="002E4AB1" w:rsidRDefault="002E4AB1" w:rsidP="002E4AB1">
                  <w:pPr>
                    <w:pStyle w:val="green"/>
                    <w:shd w:val="clear" w:color="auto" w:fill="auto"/>
                  </w:pPr>
                  <w:r>
                    <w:t>to see all existing page layouts for that table</w:t>
                  </w:r>
                </w:p>
                <w:p w14:paraId="72BB8679" w14:textId="77777777" w:rsidR="002E4AB1" w:rsidRDefault="002E4AB1" w:rsidP="002E4AB1">
                  <w:pPr>
                    <w:pStyle w:val="green"/>
                    <w:shd w:val="clear" w:color="auto" w:fill="auto"/>
                    <w:ind w:left="162" w:hanging="180"/>
                  </w:pPr>
                  <w:r>
                    <w:rPr>
                      <w:noProof/>
                      <w:lang w:bidi="te-IN"/>
                    </w:rPr>
                    <w:drawing>
                      <wp:inline distT="0" distB="0" distL="0" distR="0" wp14:anchorId="24ED1175" wp14:editId="35C3848E">
                        <wp:extent cx="3209925" cy="38290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3829050"/>
                                </a:xfrm>
                                <a:prstGeom prst="rect">
                                  <a:avLst/>
                                </a:prstGeom>
                              </pic:spPr>
                            </pic:pic>
                          </a:graphicData>
                        </a:graphic>
                      </wp:inline>
                    </w:drawing>
                  </w:r>
                </w:p>
                <w:p w14:paraId="25C8B83D" w14:textId="1F22D050" w:rsidR="00F708A6" w:rsidRDefault="00F708A6" w:rsidP="002E4AB1">
                  <w:pPr>
                    <w:pStyle w:val="green"/>
                    <w:shd w:val="clear" w:color="auto" w:fill="auto"/>
                    <w:ind w:left="162" w:hanging="180"/>
                  </w:pPr>
                  <w:r>
                    <w:t>here in this u can drag and drop all layouts</w:t>
                  </w:r>
                </w:p>
              </w:tc>
            </w:tr>
          </w:tbl>
          <w:p w14:paraId="75C47F84" w14:textId="77777777" w:rsidR="00776FF6" w:rsidRDefault="00776FF6" w:rsidP="00DA5CA2">
            <w:pPr>
              <w:pStyle w:val="green"/>
              <w:shd w:val="clear" w:color="auto" w:fill="auto"/>
            </w:pPr>
          </w:p>
          <w:p w14:paraId="0E5CD162" w14:textId="77777777" w:rsidR="00776FF6" w:rsidRDefault="00776FF6" w:rsidP="00DA5CA2">
            <w:pPr>
              <w:pStyle w:val="green"/>
              <w:shd w:val="clear" w:color="auto" w:fill="auto"/>
            </w:pPr>
          </w:p>
        </w:tc>
      </w:tr>
    </w:tbl>
    <w:p w14:paraId="42A24CC3" w14:textId="77777777" w:rsidR="00776FF6" w:rsidRDefault="00776FF6" w:rsidP="00776FF6"/>
    <w:tbl>
      <w:tblPr>
        <w:tblStyle w:val="TableGrid"/>
        <w:tblW w:w="0" w:type="auto"/>
        <w:tblLook w:val="04A0" w:firstRow="1" w:lastRow="0" w:firstColumn="1" w:lastColumn="0" w:noHBand="0" w:noVBand="1"/>
      </w:tblPr>
      <w:tblGrid>
        <w:gridCol w:w="3235"/>
        <w:gridCol w:w="19795"/>
      </w:tblGrid>
      <w:tr w:rsidR="00104251" w14:paraId="3374A454" w14:textId="77777777" w:rsidTr="00DA5CA2">
        <w:tc>
          <w:tcPr>
            <w:tcW w:w="3235" w:type="dxa"/>
          </w:tcPr>
          <w:p w14:paraId="1B3C92D8" w14:textId="1CD0FBAA" w:rsidR="00104251" w:rsidRDefault="00104251" w:rsidP="00DA5CA2">
            <w:pPr>
              <w:pStyle w:val="green"/>
              <w:shd w:val="clear" w:color="auto" w:fill="auto"/>
            </w:pPr>
            <w:r>
              <w:t xml:space="preserve">page layout </w:t>
            </w:r>
          </w:p>
        </w:tc>
        <w:tc>
          <w:tcPr>
            <w:tcW w:w="19795" w:type="dxa"/>
          </w:tcPr>
          <w:p w14:paraId="50B09C67" w14:textId="2C52B45C" w:rsidR="00104251" w:rsidRDefault="00104251" w:rsidP="00104251">
            <w:pPr>
              <w:pStyle w:val="green"/>
              <w:shd w:val="clear" w:color="auto" w:fill="auto"/>
            </w:pPr>
            <w:r>
              <w:t>here we will add a section called (Account history) to page layout</w:t>
            </w:r>
            <w:r w:rsidR="00787560">
              <w:t xml:space="preserve"> (goto obj—page layout—select a layout)</w:t>
            </w:r>
          </w:p>
          <w:p w14:paraId="7DDA1C17" w14:textId="0288AF10" w:rsidR="00104251" w:rsidRDefault="00104251" w:rsidP="00104251">
            <w:pPr>
              <w:pStyle w:val="green"/>
              <w:shd w:val="clear" w:color="auto" w:fill="auto"/>
            </w:pPr>
          </w:p>
        </w:tc>
      </w:tr>
      <w:tr w:rsidR="00776FF6" w14:paraId="15AB5425" w14:textId="77777777" w:rsidTr="00DA5CA2">
        <w:tc>
          <w:tcPr>
            <w:tcW w:w="3235" w:type="dxa"/>
          </w:tcPr>
          <w:p w14:paraId="6767B785" w14:textId="77777777" w:rsidR="00776FF6" w:rsidRDefault="00776FF6" w:rsidP="00DA5CA2">
            <w:pPr>
              <w:pStyle w:val="green"/>
              <w:shd w:val="clear" w:color="auto" w:fill="auto"/>
            </w:pPr>
            <w:r>
              <w:t xml:space="preserve">configure page layout </w:t>
            </w:r>
          </w:p>
          <w:p w14:paraId="10F84BA0" w14:textId="77777777" w:rsidR="00776FF6" w:rsidRDefault="00776FF6" w:rsidP="00DA5CA2">
            <w:pPr>
              <w:pStyle w:val="green"/>
              <w:shd w:val="clear" w:color="auto" w:fill="auto"/>
            </w:pPr>
          </w:p>
          <w:p w14:paraId="2079F897" w14:textId="77777777" w:rsidR="00776FF6" w:rsidRDefault="00776FF6" w:rsidP="00DA5CA2">
            <w:pPr>
              <w:pStyle w:val="green"/>
              <w:shd w:val="clear" w:color="auto" w:fill="auto"/>
            </w:pPr>
            <w:r>
              <w:object w:dxaOrig="2280" w:dyaOrig="5400" w14:anchorId="764DA313">
                <v:shape id="_x0000_i1035" type="#_x0000_t75" style="width:114pt;height:270pt" o:ole="">
                  <v:imagedata r:id="rId49" o:title=""/>
                </v:shape>
                <o:OLEObject Type="Embed" ProgID="PBrush" ShapeID="_x0000_i1035" DrawAspect="Content" ObjectID="_1827480314" r:id="rId50"/>
              </w:object>
            </w:r>
          </w:p>
        </w:tc>
        <w:tc>
          <w:tcPr>
            <w:tcW w:w="19795" w:type="dxa"/>
          </w:tcPr>
          <w:p w14:paraId="02428CEE" w14:textId="77777777" w:rsidR="00776FF6" w:rsidRDefault="00776FF6" w:rsidP="00DA5CA2">
            <w:pPr>
              <w:pStyle w:val="green"/>
              <w:shd w:val="clear" w:color="auto" w:fill="auto"/>
            </w:pPr>
            <w:r>
              <w:lastRenderedPageBreak/>
              <w:t>create compact layout under – obj—compact layout (max allowed fields in compact layout is 10)</w:t>
            </w:r>
          </w:p>
          <w:p w14:paraId="4E25324B" w14:textId="77777777" w:rsidR="00776FF6" w:rsidRDefault="00776FF6" w:rsidP="00B8201F">
            <w:pPr>
              <w:pStyle w:val="green"/>
              <w:numPr>
                <w:ilvl w:val="2"/>
                <w:numId w:val="3"/>
              </w:numPr>
              <w:shd w:val="clear" w:color="auto" w:fill="auto"/>
              <w:ind w:left="522"/>
            </w:pPr>
            <w:r>
              <w:t>Create a compact layout and map that newly created compact layout as default</w:t>
            </w:r>
          </w:p>
          <w:p w14:paraId="04074B0F" w14:textId="77777777" w:rsidR="00776FF6" w:rsidRDefault="00776FF6" w:rsidP="00DA5CA2">
            <w:pPr>
              <w:pStyle w:val="green"/>
              <w:shd w:val="clear" w:color="auto" w:fill="auto"/>
              <w:ind w:left="522"/>
            </w:pPr>
            <w:r>
              <w:t xml:space="preserve">a compact layout can only contain fields from its object, </w:t>
            </w:r>
          </w:p>
          <w:p w14:paraId="26D72078" w14:textId="77777777" w:rsidR="00776FF6" w:rsidRDefault="00776FF6" w:rsidP="00DA5CA2">
            <w:pPr>
              <w:pStyle w:val="green"/>
              <w:shd w:val="clear" w:color="auto" w:fill="auto"/>
              <w:ind w:left="522"/>
            </w:pPr>
            <w:r>
              <w:t xml:space="preserve">Compact layout support allfields except test are, long text area ,rich text, </w:t>
            </w:r>
          </w:p>
          <w:p w14:paraId="260560E8" w14:textId="77777777" w:rsidR="00776FF6" w:rsidRDefault="00776FF6" w:rsidP="00DA5CA2">
            <w:pPr>
              <w:pStyle w:val="green"/>
              <w:shd w:val="clear" w:color="auto" w:fill="auto"/>
              <w:ind w:left="522"/>
            </w:pPr>
            <w:r>
              <w:t xml:space="preserve">in salesforce, a field set is a group of fields that can be added to a visual force page </w:t>
            </w:r>
          </w:p>
          <w:p w14:paraId="3763586F" w14:textId="77777777" w:rsidR="00776FF6" w:rsidRDefault="00776FF6" w:rsidP="00DA5CA2">
            <w:pPr>
              <w:pStyle w:val="green"/>
              <w:shd w:val="clear" w:color="auto" w:fill="auto"/>
              <w:ind w:left="522"/>
            </w:pPr>
          </w:p>
          <w:p w14:paraId="79445DFB" w14:textId="77777777" w:rsidR="00776FF6" w:rsidRDefault="00776FF6" w:rsidP="00DA5CA2">
            <w:pPr>
              <w:pStyle w:val="green"/>
              <w:shd w:val="clear" w:color="auto" w:fill="auto"/>
              <w:ind w:left="522"/>
              <w:rPr>
                <w:rStyle w:val="Strong"/>
                <w:rFonts w:ascii="Roboto" w:eastAsiaTheme="majorEastAsia" w:hAnsi="Roboto"/>
              </w:rPr>
            </w:pPr>
            <w:r>
              <w:rPr>
                <w:rStyle w:val="Strong"/>
                <w:rFonts w:ascii="Roboto" w:eastAsiaTheme="majorEastAsia" w:hAnsi="Roboto"/>
              </w:rPr>
              <w:t>Each record type can have only one compact layout assigned to it. However, the same compact layout can be associated with multiple record types.</w:t>
            </w:r>
          </w:p>
          <w:p w14:paraId="4ED66736" w14:textId="77777777" w:rsidR="00776FF6" w:rsidRDefault="00776FF6" w:rsidP="00DA5CA2">
            <w:pPr>
              <w:pStyle w:val="NormalWeb"/>
              <w:spacing w:before="0" w:beforeAutospacing="0" w:after="0" w:afterAutospacing="0"/>
            </w:pPr>
            <w:r>
              <w:rPr>
                <w:rStyle w:val="Strong"/>
              </w:rPr>
              <w:t>A compact layout can only contain fields from its object, including a formula field that is a cross-object reference to another object.</w:t>
            </w:r>
          </w:p>
          <w:p w14:paraId="1242545E" w14:textId="77777777" w:rsidR="00776FF6" w:rsidRDefault="00776FF6" w:rsidP="00DA5CA2">
            <w:pPr>
              <w:pStyle w:val="green"/>
              <w:shd w:val="clear" w:color="auto" w:fill="auto"/>
              <w:ind w:left="522"/>
            </w:pPr>
          </w:p>
        </w:tc>
      </w:tr>
    </w:tbl>
    <w:p w14:paraId="68C7D98B" w14:textId="77777777" w:rsidR="00776FF6" w:rsidRDefault="00776FF6" w:rsidP="00776FF6">
      <w:pPr>
        <w:pStyle w:val="green"/>
      </w:pPr>
    </w:p>
    <w:p w14:paraId="55F19BFC" w14:textId="6B543B4A" w:rsidR="00776FF6" w:rsidRDefault="00525159" w:rsidP="00525159">
      <w:pPr>
        <w:pStyle w:val="h3-blue1"/>
      </w:pPr>
      <w:r>
        <w:t>Feed tracking</w:t>
      </w:r>
      <w:r w:rsidR="00F47DA7">
        <w:t xml:space="preserve"> (tracking few fields)</w:t>
      </w:r>
    </w:p>
    <w:p w14:paraId="6453AE91" w14:textId="0AB11826" w:rsidR="00953212" w:rsidRDefault="00953212" w:rsidP="00953212">
      <w:pPr>
        <w:pStyle w:val="green"/>
      </w:pPr>
      <w:r>
        <w:t>For audit purpose if u want to see all the old and new values</w:t>
      </w:r>
      <w:r w:rsidR="0033234A">
        <w:t xml:space="preserve"> for a record and field</w:t>
      </w:r>
      <w:r>
        <w:t xml:space="preserve"> and </w:t>
      </w:r>
      <w:r w:rsidR="00CA157E">
        <w:t>to see who changed that</w:t>
      </w:r>
      <w:r>
        <w:t xml:space="preserve"> record </w:t>
      </w:r>
      <w:r w:rsidR="00CA157E">
        <w:t xml:space="preserve">.. </w:t>
      </w:r>
      <w:r>
        <w:t>all will appear in history</w:t>
      </w:r>
    </w:p>
    <w:p w14:paraId="6CD0A69D" w14:textId="3A380D08" w:rsidR="00D93FC0" w:rsidRDefault="00D93FC0" w:rsidP="00953212">
      <w:pPr>
        <w:pStyle w:val="green"/>
      </w:pPr>
      <w:r>
        <w:t xml:space="preserve">In java we will use javers or envers or we can use triggers so that if any account updated we should manually insert that old and new values in separate audit table to maintain the history of what and who changed it </w:t>
      </w:r>
    </w:p>
    <w:p w14:paraId="71893E85" w14:textId="7A797F6A" w:rsidR="00BE00A3" w:rsidRDefault="00BE00A3" w:rsidP="00BE00A3">
      <w:pPr>
        <w:pStyle w:val="green"/>
      </w:pPr>
      <w:r>
        <w:t>I like this much – because if we want to create the same in java we should write AOP’s , javers, envers..</w:t>
      </w:r>
      <w:r w:rsidR="00263591">
        <w:t>we should create separate table and we should manually insert all those audits in that new table</w:t>
      </w:r>
    </w:p>
    <w:p w14:paraId="0E41132C" w14:textId="77777777" w:rsidR="00BE00A3" w:rsidRDefault="00BE00A3" w:rsidP="00953212">
      <w:pPr>
        <w:pStyle w:val="green"/>
      </w:pPr>
    </w:p>
    <w:p w14:paraId="55093D87" w14:textId="1E0B0B6E" w:rsidR="00525159" w:rsidRDefault="00525159" w:rsidP="00953212">
      <w:pPr>
        <w:pStyle w:val="green"/>
        <w:tabs>
          <w:tab w:val="clear" w:pos="2748"/>
          <w:tab w:val="left" w:pos="2520"/>
        </w:tabs>
      </w:pPr>
    </w:p>
    <w:tbl>
      <w:tblPr>
        <w:tblStyle w:val="TableGrid"/>
        <w:tblW w:w="0" w:type="auto"/>
        <w:tblInd w:w="-5" w:type="dxa"/>
        <w:tblLook w:val="04A0" w:firstRow="1" w:lastRow="0" w:firstColumn="1" w:lastColumn="0" w:noHBand="0" w:noVBand="1"/>
      </w:tblPr>
      <w:tblGrid>
        <w:gridCol w:w="7605"/>
        <w:gridCol w:w="4815"/>
        <w:gridCol w:w="10615"/>
      </w:tblGrid>
      <w:tr w:rsidR="00E238CE" w14:paraId="4CDF28A7" w14:textId="77777777" w:rsidTr="00183A99">
        <w:tc>
          <w:tcPr>
            <w:tcW w:w="7605" w:type="dxa"/>
          </w:tcPr>
          <w:p w14:paraId="28C246A4" w14:textId="4600CB3C" w:rsidR="00E238CE" w:rsidRPr="00AF161B" w:rsidRDefault="00E238CE" w:rsidP="007A3250">
            <w:pPr>
              <w:pStyle w:val="green"/>
              <w:shd w:val="clear" w:color="auto" w:fill="auto"/>
              <w:rPr>
                <w:b/>
                <w:sz w:val="36"/>
                <w:szCs w:val="24"/>
                <w14:textOutline w14:w="12700" w14:cap="flat" w14:cmpd="sng" w14:algn="ctr">
                  <w14:solidFill>
                    <w14:schemeClr w14:val="tx2"/>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AF161B">
              <w:rPr>
                <w:b/>
                <w:sz w:val="36"/>
                <w:szCs w:val="24"/>
                <w14:textOutline w14:w="12700" w14:cap="flat" w14:cmpd="sng" w14:algn="ctr">
                  <w14:solidFill>
                    <w14:schemeClr w14:val="tx2"/>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To track all the (Feed tracking )</w:t>
            </w:r>
          </w:p>
          <w:p w14:paraId="1E09E19A" w14:textId="77777777" w:rsidR="00E238CE" w:rsidRDefault="00E238CE" w:rsidP="00FF623F">
            <w:pPr>
              <w:pStyle w:val="green"/>
              <w:shd w:val="clear" w:color="auto" w:fill="auto"/>
            </w:pPr>
            <w:r>
              <w:t xml:space="preserve">Home—feed tracking – select table name – fields to track  (so that if someone updates the value then u will see the old &amp; new values are history) </w:t>
            </w:r>
          </w:p>
          <w:p w14:paraId="7C2086E4" w14:textId="77777777" w:rsidR="000A04A0" w:rsidRDefault="000A04A0" w:rsidP="00FF623F">
            <w:pPr>
              <w:pStyle w:val="green"/>
              <w:shd w:val="clear" w:color="auto" w:fill="auto"/>
            </w:pPr>
          </w:p>
          <w:p w14:paraId="25FEF41F" w14:textId="709D1C85" w:rsidR="000A04A0" w:rsidRDefault="000A04A0" w:rsidP="00FF623F">
            <w:pPr>
              <w:pStyle w:val="green"/>
              <w:shd w:val="clear" w:color="auto" w:fill="auto"/>
            </w:pPr>
            <w:r>
              <w:t xml:space="preserve">Note:- </w:t>
            </w:r>
            <w:r w:rsidR="00C10471">
              <w:t xml:space="preserve">all d updates made to that record </w:t>
            </w:r>
            <w:r>
              <w:t xml:space="preserve">can </w:t>
            </w:r>
            <w:r w:rsidR="00C10471">
              <w:t xml:space="preserve">be </w:t>
            </w:r>
            <w:r>
              <w:t>see</w:t>
            </w:r>
            <w:r w:rsidR="00C10471">
              <w:t xml:space="preserve">n in </w:t>
            </w:r>
            <w:r>
              <w:t xml:space="preserve">In chatter , </w:t>
            </w:r>
          </w:p>
          <w:p w14:paraId="67DD66B5" w14:textId="77777777" w:rsidR="001E5890" w:rsidRDefault="00C10471" w:rsidP="00FF623F">
            <w:pPr>
              <w:pStyle w:val="green"/>
              <w:shd w:val="clear" w:color="auto" w:fill="auto"/>
            </w:pPr>
            <w:r>
              <w:t>all real time modification on that table can be seen in chatter feed</w:t>
            </w:r>
          </w:p>
          <w:p w14:paraId="1B46C3D7" w14:textId="07C9E9F5" w:rsidR="000A04A0" w:rsidRDefault="001E5890" w:rsidP="00FF623F">
            <w:pPr>
              <w:pStyle w:val="green"/>
              <w:shd w:val="clear" w:color="auto" w:fill="auto"/>
            </w:pPr>
            <w:r>
              <w:t>max 20 fields can be set to track</w:t>
            </w:r>
            <w:r w:rsidR="000A04A0">
              <w:t xml:space="preserve"> </w:t>
            </w:r>
          </w:p>
        </w:tc>
        <w:tc>
          <w:tcPr>
            <w:tcW w:w="4815" w:type="dxa"/>
          </w:tcPr>
          <w:p w14:paraId="75FC7DF6" w14:textId="2B457FCE" w:rsidR="00E238CE" w:rsidRDefault="00E238CE" w:rsidP="007A3250">
            <w:pPr>
              <w:pStyle w:val="green"/>
              <w:shd w:val="clear" w:color="auto" w:fill="auto"/>
            </w:pPr>
            <w:r>
              <w:t>activity</w:t>
            </w:r>
            <w:r w:rsidR="00643645">
              <w:t>/updates</w:t>
            </w:r>
            <w:r>
              <w:t xml:space="preserve"> will come in feed</w:t>
            </w:r>
          </w:p>
          <w:p w14:paraId="5D12AF92" w14:textId="3762875C" w:rsidR="00E238CE" w:rsidRDefault="00E238CE" w:rsidP="007A3250">
            <w:pPr>
              <w:pStyle w:val="green"/>
              <w:shd w:val="clear" w:color="auto" w:fill="auto"/>
            </w:pPr>
            <w:r>
              <w:object w:dxaOrig="3855" w:dyaOrig="4335" w14:anchorId="2E8B770A">
                <v:shape id="_x0000_i1036" type="#_x0000_t75" style="width:192.75pt;height:216.75pt" o:ole="">
                  <v:imagedata r:id="rId51" o:title=""/>
                </v:shape>
                <o:OLEObject Type="Embed" ProgID="PBrush" ShapeID="_x0000_i1036" DrawAspect="Content" ObjectID="_1827480315" r:id="rId52"/>
              </w:object>
            </w:r>
          </w:p>
        </w:tc>
        <w:tc>
          <w:tcPr>
            <w:tcW w:w="10615" w:type="dxa"/>
          </w:tcPr>
          <w:p w14:paraId="54319C6B" w14:textId="670F9D4E" w:rsidR="00E238CE" w:rsidRDefault="00E238CE" w:rsidP="007A3250">
            <w:pPr>
              <w:pStyle w:val="green"/>
              <w:shd w:val="clear" w:color="auto" w:fill="auto"/>
            </w:pPr>
          </w:p>
          <w:p w14:paraId="55DF63ED" w14:textId="77777777" w:rsidR="00E238CE" w:rsidRDefault="00E238CE" w:rsidP="00075833">
            <w:pPr>
              <w:pStyle w:val="green"/>
              <w:shd w:val="clear" w:color="auto" w:fill="auto"/>
            </w:pPr>
            <w:r>
              <w:t xml:space="preserve">after updating email field , since we are tracking that field, any changes to email will update here </w:t>
            </w:r>
          </w:p>
          <w:p w14:paraId="1815D86C" w14:textId="1850D641" w:rsidR="00E238CE" w:rsidRDefault="0056498F" w:rsidP="00B8201F">
            <w:pPr>
              <w:pStyle w:val="green"/>
              <w:numPr>
                <w:ilvl w:val="1"/>
                <w:numId w:val="10"/>
              </w:numPr>
              <w:shd w:val="clear" w:color="auto" w:fill="auto"/>
            </w:pPr>
            <w:r>
              <w:t>We should configure here to track those fields</w:t>
            </w:r>
          </w:p>
          <w:p w14:paraId="04D3CFFF" w14:textId="107F9E6C" w:rsidR="0056498F" w:rsidRDefault="0056498F" w:rsidP="00075833">
            <w:pPr>
              <w:pStyle w:val="green"/>
              <w:shd w:val="clear" w:color="auto" w:fill="auto"/>
            </w:pPr>
            <w:r>
              <w:rPr>
                <w:noProof/>
                <w:lang w:bidi="te-IN"/>
              </w:rPr>
              <w:lastRenderedPageBreak/>
              <w:drawing>
                <wp:inline distT="0" distB="0" distL="0" distR="0" wp14:anchorId="0AED4305" wp14:editId="4B30C99E">
                  <wp:extent cx="5495925" cy="32480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95925" cy="3248025"/>
                          </a:xfrm>
                          <a:prstGeom prst="rect">
                            <a:avLst/>
                          </a:prstGeom>
                        </pic:spPr>
                      </pic:pic>
                    </a:graphicData>
                  </a:graphic>
                </wp:inline>
              </w:drawing>
            </w:r>
          </w:p>
        </w:tc>
      </w:tr>
    </w:tbl>
    <w:p w14:paraId="1776F992" w14:textId="77777777" w:rsidR="007B5A0F" w:rsidRDefault="007B5A0F"/>
    <w:p w14:paraId="4A512131" w14:textId="5C6CA64E" w:rsidR="007B5A0F" w:rsidRDefault="007B5A0F">
      <w:r>
        <w:t>Only diff between feed tracking and history tracking is – In history tracking all the history will be displayed in tabular format</w:t>
      </w:r>
    </w:p>
    <w:p w14:paraId="2705AD7B" w14:textId="39C324D6" w:rsidR="007B5A0F" w:rsidRDefault="007B5A0F"/>
    <w:tbl>
      <w:tblPr>
        <w:tblStyle w:val="TableGrid"/>
        <w:tblW w:w="0" w:type="auto"/>
        <w:tblInd w:w="-5" w:type="dxa"/>
        <w:tblLayout w:type="fixed"/>
        <w:tblLook w:val="04A0" w:firstRow="1" w:lastRow="0" w:firstColumn="1" w:lastColumn="0" w:noHBand="0" w:noVBand="1"/>
      </w:tblPr>
      <w:tblGrid>
        <w:gridCol w:w="6735"/>
        <w:gridCol w:w="5145"/>
        <w:gridCol w:w="11155"/>
      </w:tblGrid>
      <w:tr w:rsidR="00073872" w14:paraId="62C10776" w14:textId="69D653F9" w:rsidTr="00073872">
        <w:tc>
          <w:tcPr>
            <w:tcW w:w="6735" w:type="dxa"/>
          </w:tcPr>
          <w:p w14:paraId="4E85BFC4" w14:textId="1A868CFF" w:rsidR="00073872" w:rsidRPr="001E5890" w:rsidRDefault="00073872" w:rsidP="00953212">
            <w:pPr>
              <w:pStyle w:val="green"/>
              <w:rPr>
                <w:b/>
                <w:sz w:val="36"/>
                <w:szCs w:val="24"/>
                <w14:textOutline w14:w="12700" w14:cap="flat" w14:cmpd="sng" w14:algn="ctr">
                  <w14:solidFill>
                    <w14:schemeClr w14:val="tx2"/>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1E5890">
              <w:rPr>
                <w:b/>
                <w:sz w:val="36"/>
                <w:szCs w:val="24"/>
                <w14:textOutline w14:w="12700" w14:cap="flat" w14:cmpd="sng" w14:algn="ctr">
                  <w14:solidFill>
                    <w14:schemeClr w14:val="tx2"/>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Feed history tracking</w:t>
            </w:r>
          </w:p>
          <w:p w14:paraId="720552FB" w14:textId="6940EC37" w:rsidR="00073872" w:rsidRDefault="00073872" w:rsidP="00953212">
            <w:pPr>
              <w:pStyle w:val="green"/>
            </w:pPr>
            <w:r>
              <w:t xml:space="preserve">To track all field that is present in  </w:t>
            </w:r>
          </w:p>
          <w:p w14:paraId="00A96DBE" w14:textId="3B3B1C87" w:rsidR="00073872" w:rsidRDefault="00073872" w:rsidP="00953212">
            <w:pPr>
              <w:pStyle w:val="green"/>
            </w:pPr>
            <w:r>
              <w:t xml:space="preserve"> </w:t>
            </w:r>
          </w:p>
          <w:p w14:paraId="7EE3C50C" w14:textId="328AAFB9" w:rsidR="00073872" w:rsidRDefault="00073872" w:rsidP="00953212">
            <w:pPr>
              <w:pStyle w:val="green"/>
            </w:pPr>
            <w:r>
              <w:t xml:space="preserve">Goto table—fields and relation ship—set history tracking – Enable account history -- select all the fields u want to track </w:t>
            </w:r>
          </w:p>
          <w:p w14:paraId="41E63BA4" w14:textId="22C9AE20" w:rsidR="00073872" w:rsidRDefault="00073872" w:rsidP="00B8201F">
            <w:pPr>
              <w:pStyle w:val="green"/>
              <w:numPr>
                <w:ilvl w:val="1"/>
                <w:numId w:val="10"/>
              </w:numPr>
              <w:ind w:left="432"/>
            </w:pPr>
            <w:r>
              <w:t>Select all the fields to be tracked</w:t>
            </w:r>
          </w:p>
          <w:p w14:paraId="3E7E9AFF" w14:textId="0EC7B6C4" w:rsidR="00073872" w:rsidRDefault="00073872" w:rsidP="00953212">
            <w:pPr>
              <w:pStyle w:val="green"/>
            </w:pPr>
            <w:r>
              <w:object w:dxaOrig="5880" w:dyaOrig="4080" w14:anchorId="37D8AF3E">
                <v:shape id="_x0000_i1037" type="#_x0000_t75" style="width:294pt;height:204pt" o:ole="">
                  <v:imagedata r:id="rId54" o:title=""/>
                </v:shape>
                <o:OLEObject Type="Embed" ProgID="PBrush" ShapeID="_x0000_i1037" DrawAspect="Content" ObjectID="_1827480316" r:id="rId55"/>
              </w:object>
            </w:r>
          </w:p>
          <w:p w14:paraId="31ECEADA" w14:textId="77777777" w:rsidR="00073872" w:rsidRDefault="00073872" w:rsidP="007A3250">
            <w:pPr>
              <w:pStyle w:val="green"/>
              <w:shd w:val="clear" w:color="auto" w:fill="auto"/>
            </w:pPr>
            <w:r>
              <w:t>here select all the fields u wanted to track</w:t>
            </w:r>
          </w:p>
          <w:p w14:paraId="6A911895" w14:textId="48AC91B7" w:rsidR="00073872" w:rsidRDefault="00073872" w:rsidP="00E67DBD">
            <w:pPr>
              <w:pStyle w:val="green"/>
              <w:shd w:val="clear" w:color="auto" w:fill="auto"/>
              <w:ind w:left="432"/>
            </w:pPr>
          </w:p>
        </w:tc>
        <w:tc>
          <w:tcPr>
            <w:tcW w:w="5145" w:type="dxa"/>
          </w:tcPr>
          <w:p w14:paraId="352EE7D4" w14:textId="77777777" w:rsidR="00073872" w:rsidRDefault="00073872" w:rsidP="00E67DBD">
            <w:pPr>
              <w:pStyle w:val="green"/>
              <w:shd w:val="clear" w:color="auto" w:fill="auto"/>
            </w:pPr>
            <w:r>
              <w:lastRenderedPageBreak/>
              <w:t xml:space="preserve">step 2- we should configure where </w:t>
            </w:r>
          </w:p>
          <w:p w14:paraId="51F3CDBC" w14:textId="77777777" w:rsidR="00073872" w:rsidRDefault="00073872" w:rsidP="00E67DBD">
            <w:pPr>
              <w:pStyle w:val="green"/>
              <w:shd w:val="clear" w:color="auto" w:fill="auto"/>
            </w:pPr>
            <w:r>
              <w:t>to display this history table</w:t>
            </w:r>
          </w:p>
          <w:p w14:paraId="56B1390C" w14:textId="11288489" w:rsidR="00073872" w:rsidRDefault="00073872" w:rsidP="00E67DBD">
            <w:pPr>
              <w:pStyle w:val="green"/>
              <w:shd w:val="clear" w:color="auto" w:fill="auto"/>
            </w:pPr>
            <w:r>
              <w:t xml:space="preserve"> (which contains changes made to tracked rec)</w:t>
            </w:r>
          </w:p>
          <w:p w14:paraId="379451CB" w14:textId="245E832F" w:rsidR="00073872" w:rsidRDefault="00073872" w:rsidP="00E67DBD">
            <w:pPr>
              <w:pStyle w:val="green"/>
              <w:shd w:val="clear" w:color="auto" w:fill="auto"/>
            </w:pPr>
            <w:r>
              <w:object w:dxaOrig="4590" w:dyaOrig="8340" w14:anchorId="63B7FC7F">
                <v:shape id="_x0000_i1038" type="#_x0000_t75" style="width:229.5pt;height:417pt" o:ole="">
                  <v:imagedata r:id="rId56" o:title=""/>
                </v:shape>
                <o:OLEObject Type="Embed" ProgID="PBrush" ShapeID="_x0000_i1038" DrawAspect="Content" ObjectID="_1827480317" r:id="rId57"/>
              </w:object>
            </w:r>
          </w:p>
          <w:p w14:paraId="5B68E90A" w14:textId="1CE9725C" w:rsidR="00073872" w:rsidRDefault="00073872" w:rsidP="00073872">
            <w:pPr>
              <w:pStyle w:val="green"/>
              <w:shd w:val="clear" w:color="auto" w:fill="auto"/>
            </w:pPr>
          </w:p>
        </w:tc>
        <w:tc>
          <w:tcPr>
            <w:tcW w:w="11155" w:type="dxa"/>
          </w:tcPr>
          <w:p w14:paraId="62217344" w14:textId="2AF78A28" w:rsidR="00073872" w:rsidRDefault="00073872" w:rsidP="00073872">
            <w:pPr>
              <w:pStyle w:val="green"/>
              <w:shd w:val="clear" w:color="auto" w:fill="auto"/>
            </w:pPr>
            <w:r>
              <w:lastRenderedPageBreak/>
              <w:t xml:space="preserve">now if u change the </w:t>
            </w:r>
            <w:r w:rsidR="00BB5001">
              <w:t xml:space="preserve">tracked </w:t>
            </w:r>
            <w:r>
              <w:t>field</w:t>
            </w:r>
            <w:r w:rsidR="00BB5001">
              <w:t>s</w:t>
            </w:r>
            <w:r>
              <w:t xml:space="preserve"> it will be </w:t>
            </w:r>
            <w:r w:rsidR="00BB5001">
              <w:t>shown in the table</w:t>
            </w:r>
            <w:r w:rsidR="001049C4">
              <w:t xml:space="preserve"> with old and new values</w:t>
            </w:r>
          </w:p>
          <w:p w14:paraId="384FDD62" w14:textId="77777777" w:rsidR="00073872" w:rsidRDefault="00073872" w:rsidP="00073872">
            <w:pPr>
              <w:pStyle w:val="green"/>
              <w:shd w:val="clear" w:color="auto" w:fill="auto"/>
            </w:pPr>
          </w:p>
          <w:p w14:paraId="6AECBEBB" w14:textId="77777777" w:rsidR="00073872" w:rsidRDefault="00073872" w:rsidP="00073872">
            <w:pPr>
              <w:pStyle w:val="green"/>
              <w:shd w:val="clear" w:color="auto" w:fill="auto"/>
            </w:pPr>
            <w:r>
              <w:t>here in this scenario, all the history will be under “Account history” section</w:t>
            </w:r>
          </w:p>
          <w:p w14:paraId="5E607329" w14:textId="21655616" w:rsidR="00073872" w:rsidRDefault="00073872" w:rsidP="00073872">
            <w:pPr>
              <w:pStyle w:val="green"/>
              <w:shd w:val="clear" w:color="auto" w:fill="auto"/>
            </w:pPr>
            <w:r>
              <w:t>in page layouts, I kept account history under  “related list” section</w:t>
            </w:r>
            <w:r>
              <w:rPr>
                <w:noProof/>
                <w:lang w:bidi="te-IN"/>
              </w:rPr>
              <w:drawing>
                <wp:inline distT="0" distB="0" distL="0" distR="0" wp14:anchorId="47A44962" wp14:editId="04A001B5">
                  <wp:extent cx="6486525" cy="31623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486525" cy="3162300"/>
                          </a:xfrm>
                          <a:prstGeom prst="rect">
                            <a:avLst/>
                          </a:prstGeom>
                        </pic:spPr>
                      </pic:pic>
                    </a:graphicData>
                  </a:graphic>
                </wp:inline>
              </w:drawing>
            </w:r>
          </w:p>
        </w:tc>
      </w:tr>
    </w:tbl>
    <w:p w14:paraId="7E037EFA" w14:textId="5012B369" w:rsidR="007A3250" w:rsidRDefault="007A3250" w:rsidP="007A3250">
      <w:pPr>
        <w:pStyle w:val="green"/>
        <w:ind w:left="1440"/>
      </w:pPr>
    </w:p>
    <w:p w14:paraId="06368FCE" w14:textId="22A78B76" w:rsidR="00776FF6" w:rsidRDefault="00553348" w:rsidP="00553348">
      <w:pPr>
        <w:pStyle w:val="h3-blue"/>
      </w:pPr>
      <w:r>
        <w:t>List view in sf</w:t>
      </w:r>
    </w:p>
    <w:p w14:paraId="5313E433" w14:textId="04B4093E" w:rsidR="007A1EBC" w:rsidRDefault="006A0CCE" w:rsidP="00553348">
      <w:pPr>
        <w:pStyle w:val="green"/>
      </w:pPr>
      <w:r>
        <w:t>All these list</w:t>
      </w:r>
      <w:r w:rsidR="00652FCD">
        <w:t>s</w:t>
      </w:r>
      <w:r>
        <w:t xml:space="preserve"> will be appeared in obj tab</w:t>
      </w:r>
      <w:r w:rsidR="007864E5">
        <w:t xml:space="preserve">,  we are creating separate view to </w:t>
      </w:r>
    </w:p>
    <w:p w14:paraId="61A56F31" w14:textId="271C76A0" w:rsidR="00553348" w:rsidRDefault="007864E5" w:rsidP="00B8201F">
      <w:pPr>
        <w:pStyle w:val="green"/>
        <w:numPr>
          <w:ilvl w:val="1"/>
          <w:numId w:val="8"/>
        </w:numPr>
      </w:pPr>
      <w:r>
        <w:t>customize the existing view by adding or removing few columns</w:t>
      </w:r>
    </w:p>
    <w:p w14:paraId="09FFAD79" w14:textId="4692CA5B" w:rsidR="007A1EBC" w:rsidRDefault="007A1EBC" w:rsidP="00B8201F">
      <w:pPr>
        <w:pStyle w:val="green"/>
        <w:numPr>
          <w:ilvl w:val="1"/>
          <w:numId w:val="8"/>
        </w:numPr>
      </w:pPr>
      <w:r>
        <w:t xml:space="preserve">filter few records </w:t>
      </w:r>
      <w:r w:rsidR="00963E28">
        <w:t>by applying some conditions</w:t>
      </w:r>
    </w:p>
    <w:tbl>
      <w:tblPr>
        <w:tblStyle w:val="TableGrid"/>
        <w:tblW w:w="0" w:type="auto"/>
        <w:tblLook w:val="04A0" w:firstRow="1" w:lastRow="0" w:firstColumn="1" w:lastColumn="0" w:noHBand="0" w:noVBand="1"/>
      </w:tblPr>
      <w:tblGrid>
        <w:gridCol w:w="2981"/>
        <w:gridCol w:w="4062"/>
        <w:gridCol w:w="6902"/>
        <w:gridCol w:w="9085"/>
      </w:tblGrid>
      <w:tr w:rsidR="000C681D" w14:paraId="66414D07" w14:textId="6386CA5B" w:rsidTr="000C681D">
        <w:tc>
          <w:tcPr>
            <w:tcW w:w="2981" w:type="dxa"/>
          </w:tcPr>
          <w:p w14:paraId="76853129" w14:textId="6EBBD878" w:rsidR="000C681D" w:rsidRDefault="000C681D" w:rsidP="00553348">
            <w:pPr>
              <w:pStyle w:val="green"/>
              <w:shd w:val="clear" w:color="auto" w:fill="auto"/>
            </w:pPr>
            <w:r>
              <w:t>we can see these lists in account /any obj dropdown</w:t>
            </w:r>
          </w:p>
          <w:p w14:paraId="3F6B7A1E" w14:textId="5E3ECB16" w:rsidR="000C681D" w:rsidRDefault="000C681D" w:rsidP="00553348">
            <w:pPr>
              <w:pStyle w:val="green"/>
              <w:shd w:val="clear" w:color="auto" w:fill="auto"/>
            </w:pPr>
            <w:r>
              <w:rPr>
                <w:noProof/>
                <w:lang w:bidi="te-IN"/>
              </w:rPr>
              <w:lastRenderedPageBreak/>
              <w:drawing>
                <wp:inline distT="0" distB="0" distL="0" distR="0" wp14:anchorId="2A01FC23" wp14:editId="293288D5">
                  <wp:extent cx="1447800" cy="32289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1447800" cy="3228975"/>
                          </a:xfrm>
                          <a:prstGeom prst="rect">
                            <a:avLst/>
                          </a:prstGeom>
                        </pic:spPr>
                      </pic:pic>
                    </a:graphicData>
                  </a:graphic>
                </wp:inline>
              </w:drawing>
            </w:r>
          </w:p>
        </w:tc>
        <w:tc>
          <w:tcPr>
            <w:tcW w:w="4062" w:type="dxa"/>
          </w:tcPr>
          <w:p w14:paraId="2E9FC09C" w14:textId="56DA103F" w:rsidR="000C681D" w:rsidRDefault="000C681D" w:rsidP="00B8201F">
            <w:pPr>
              <w:pStyle w:val="green"/>
              <w:numPr>
                <w:ilvl w:val="1"/>
                <w:numId w:val="8"/>
              </w:numPr>
              <w:shd w:val="clear" w:color="auto" w:fill="auto"/>
              <w:ind w:left="401"/>
            </w:pPr>
            <w:r>
              <w:lastRenderedPageBreak/>
              <w:t>to create a new list  &amp; select the fields/cols to display</w:t>
            </w:r>
          </w:p>
          <w:p w14:paraId="432DFC14" w14:textId="39C9D3C2" w:rsidR="000C681D" w:rsidRDefault="000C681D" w:rsidP="0077372A">
            <w:pPr>
              <w:pStyle w:val="green"/>
              <w:shd w:val="clear" w:color="auto" w:fill="auto"/>
            </w:pPr>
            <w:r>
              <w:rPr>
                <w:noProof/>
                <w:lang w:bidi="te-IN"/>
              </w:rPr>
              <w:lastRenderedPageBreak/>
              <w:drawing>
                <wp:inline distT="0" distB="0" distL="0" distR="0" wp14:anchorId="0ECD9DCF" wp14:editId="012BC9FF">
                  <wp:extent cx="1800225" cy="30575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800225" cy="3057525"/>
                          </a:xfrm>
                          <a:prstGeom prst="rect">
                            <a:avLst/>
                          </a:prstGeom>
                        </pic:spPr>
                      </pic:pic>
                    </a:graphicData>
                  </a:graphic>
                </wp:inline>
              </w:drawing>
            </w:r>
          </w:p>
          <w:p w14:paraId="7FB4F9FA" w14:textId="01FE648D" w:rsidR="000C681D" w:rsidRDefault="000C681D" w:rsidP="0077372A">
            <w:pPr>
              <w:pStyle w:val="green"/>
              <w:shd w:val="clear" w:color="auto" w:fill="auto"/>
            </w:pPr>
            <w:r>
              <w:t>after creating list u can customize which columns to display</w:t>
            </w:r>
          </w:p>
          <w:p w14:paraId="1764336A" w14:textId="77777777" w:rsidR="000C681D" w:rsidRDefault="000C681D" w:rsidP="0077372A">
            <w:pPr>
              <w:pStyle w:val="green"/>
              <w:shd w:val="clear" w:color="auto" w:fill="auto"/>
            </w:pPr>
          </w:p>
          <w:p w14:paraId="1938A0A0" w14:textId="77777777" w:rsidR="000C681D" w:rsidRDefault="000C681D" w:rsidP="00553348">
            <w:pPr>
              <w:pStyle w:val="green"/>
              <w:shd w:val="clear" w:color="auto" w:fill="auto"/>
            </w:pPr>
          </w:p>
        </w:tc>
        <w:tc>
          <w:tcPr>
            <w:tcW w:w="6902" w:type="dxa"/>
          </w:tcPr>
          <w:p w14:paraId="0EA37E5B" w14:textId="77777777" w:rsidR="000C681D" w:rsidRDefault="000C681D" w:rsidP="000C681D">
            <w:pPr>
              <w:pStyle w:val="green"/>
              <w:shd w:val="clear" w:color="auto" w:fill="auto"/>
            </w:pPr>
            <w:r>
              <w:lastRenderedPageBreak/>
              <w:t>filter out few records from result set</w:t>
            </w:r>
          </w:p>
          <w:p w14:paraId="7AC1AB20" w14:textId="77777777" w:rsidR="000C681D" w:rsidRDefault="000C681D" w:rsidP="00944551">
            <w:pPr>
              <w:pStyle w:val="green"/>
              <w:shd w:val="clear" w:color="auto" w:fill="auto"/>
            </w:pPr>
            <w:r>
              <w:rPr>
                <w:noProof/>
                <w:lang w:bidi="te-IN"/>
              </w:rPr>
              <w:lastRenderedPageBreak/>
              <w:drawing>
                <wp:inline distT="0" distB="0" distL="0" distR="0" wp14:anchorId="506B165E" wp14:editId="3745F87A">
                  <wp:extent cx="3171825" cy="33718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171825" cy="3371850"/>
                          </a:xfrm>
                          <a:prstGeom prst="rect">
                            <a:avLst/>
                          </a:prstGeom>
                        </pic:spPr>
                      </pic:pic>
                    </a:graphicData>
                  </a:graphic>
                </wp:inline>
              </w:drawing>
            </w:r>
          </w:p>
          <w:p w14:paraId="2C76D7CB" w14:textId="412547F6" w:rsidR="000C681D" w:rsidRDefault="000C681D" w:rsidP="00944551">
            <w:pPr>
              <w:pStyle w:val="green"/>
              <w:shd w:val="clear" w:color="auto" w:fill="auto"/>
            </w:pPr>
            <w:r>
              <w:t>if u add a filter its like where clause- so that many records will be filtered out</w:t>
            </w:r>
          </w:p>
        </w:tc>
        <w:tc>
          <w:tcPr>
            <w:tcW w:w="9085" w:type="dxa"/>
          </w:tcPr>
          <w:p w14:paraId="2FB7E533" w14:textId="77777777" w:rsidR="000C681D" w:rsidRDefault="000C681D" w:rsidP="000C681D">
            <w:pPr>
              <w:pStyle w:val="green"/>
              <w:shd w:val="clear" w:color="auto" w:fill="auto"/>
            </w:pPr>
            <w:r>
              <w:lastRenderedPageBreak/>
              <w:t>write more filter and use AND , or OR condition by applying all those filters</w:t>
            </w:r>
          </w:p>
          <w:p w14:paraId="450DDFF2" w14:textId="5D7165DF" w:rsidR="000C681D" w:rsidRDefault="000C681D" w:rsidP="000C681D">
            <w:pPr>
              <w:pStyle w:val="green"/>
              <w:shd w:val="clear" w:color="auto" w:fill="auto"/>
            </w:pPr>
            <w:r>
              <w:rPr>
                <w:noProof/>
                <w:lang w:bidi="te-IN"/>
              </w:rPr>
              <w:lastRenderedPageBreak/>
              <w:drawing>
                <wp:inline distT="0" distB="0" distL="0" distR="0" wp14:anchorId="625E1731" wp14:editId="4EACA451">
                  <wp:extent cx="2838450" cy="4933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838450" cy="4933950"/>
                          </a:xfrm>
                          <a:prstGeom prst="rect">
                            <a:avLst/>
                          </a:prstGeom>
                        </pic:spPr>
                      </pic:pic>
                    </a:graphicData>
                  </a:graphic>
                </wp:inline>
              </w:drawing>
            </w:r>
          </w:p>
        </w:tc>
      </w:tr>
      <w:tr w:rsidR="000C681D" w14:paraId="1554EFEE" w14:textId="40552D6B" w:rsidTr="000C681D">
        <w:tc>
          <w:tcPr>
            <w:tcW w:w="2981" w:type="dxa"/>
          </w:tcPr>
          <w:p w14:paraId="7234EDEA" w14:textId="3CE09465" w:rsidR="000C681D" w:rsidRDefault="000C681D" w:rsidP="00553348">
            <w:pPr>
              <w:pStyle w:val="green"/>
              <w:shd w:val="clear" w:color="auto" w:fill="auto"/>
            </w:pPr>
          </w:p>
        </w:tc>
        <w:tc>
          <w:tcPr>
            <w:tcW w:w="4062" w:type="dxa"/>
          </w:tcPr>
          <w:p w14:paraId="73982B2E" w14:textId="77777777" w:rsidR="000C681D" w:rsidRDefault="000C681D" w:rsidP="00553348">
            <w:pPr>
              <w:pStyle w:val="green"/>
              <w:shd w:val="clear" w:color="auto" w:fill="auto"/>
            </w:pPr>
          </w:p>
        </w:tc>
        <w:tc>
          <w:tcPr>
            <w:tcW w:w="6902" w:type="dxa"/>
          </w:tcPr>
          <w:p w14:paraId="2FBD899C" w14:textId="77777777" w:rsidR="000C681D" w:rsidRDefault="000C681D" w:rsidP="00553348">
            <w:pPr>
              <w:pStyle w:val="green"/>
              <w:shd w:val="clear" w:color="auto" w:fill="auto"/>
            </w:pPr>
          </w:p>
        </w:tc>
        <w:tc>
          <w:tcPr>
            <w:tcW w:w="9085" w:type="dxa"/>
          </w:tcPr>
          <w:p w14:paraId="1EBC27EE" w14:textId="77777777" w:rsidR="000C681D" w:rsidRDefault="000C681D" w:rsidP="00553348">
            <w:pPr>
              <w:pStyle w:val="green"/>
              <w:shd w:val="clear" w:color="auto" w:fill="auto"/>
            </w:pPr>
          </w:p>
        </w:tc>
      </w:tr>
    </w:tbl>
    <w:p w14:paraId="3369596C" w14:textId="6BF3B228" w:rsidR="006A0CCE" w:rsidRDefault="00892A2B" w:rsidP="00892A2B">
      <w:pPr>
        <w:pStyle w:val="h3-blue-2"/>
      </w:pPr>
      <w:r>
        <w:t>Applying validation rules In sf</w:t>
      </w:r>
      <w:r w:rsidR="001D45AE">
        <w:t xml:space="preserve"> while saving records in db</w:t>
      </w:r>
    </w:p>
    <w:p w14:paraId="4FA6E114" w14:textId="5E6B6FC5" w:rsidR="00EC718C" w:rsidRDefault="006928EB" w:rsidP="00D62CD9">
      <w:pPr>
        <w:pStyle w:val="green"/>
      </w:pPr>
      <w:hyperlink r:id="rId63" w:history="1">
        <w:r w:rsidR="00EC718C" w:rsidRPr="00EE5263">
          <w:rPr>
            <w:rStyle w:val="Hyperlink"/>
          </w:rPr>
          <w:t>https://help.salesforce.com/s/articleView?id=platform.fields_useful_validation_formulas_account_address.htm&amp;type=5</w:t>
        </w:r>
      </w:hyperlink>
    </w:p>
    <w:p w14:paraId="3031FCFD" w14:textId="77777777" w:rsidR="00EB7B1B" w:rsidRDefault="00EB7B1B" w:rsidP="00D62CD9">
      <w:pPr>
        <w:pStyle w:val="green"/>
      </w:pPr>
      <w:r>
        <w:t xml:space="preserve">we can apply </w:t>
      </w:r>
      <w:r w:rsidR="00A114DD">
        <w:t xml:space="preserve">Not null constraint on column, </w:t>
      </w:r>
    </w:p>
    <w:p w14:paraId="1F763D86" w14:textId="08C3336E" w:rsidR="00A114DD" w:rsidRDefault="00A114DD" w:rsidP="00D62CD9">
      <w:pPr>
        <w:pStyle w:val="green"/>
      </w:pPr>
      <w:r>
        <w:t>but when we want to create a rule like revenue must not be &lt;200CR .. and name must have more than 2 characters in this case we should write custom validation rules</w:t>
      </w:r>
    </w:p>
    <w:p w14:paraId="763EFF31" w14:textId="68150139" w:rsidR="00DC6B5F" w:rsidRDefault="00B60FF9" w:rsidP="00D62CD9">
      <w:pPr>
        <w:pStyle w:val="green"/>
      </w:pPr>
      <w:r>
        <w:t xml:space="preserve">so all these validations will be executed when we are saving </w:t>
      </w:r>
      <w:r w:rsidR="00B253F0">
        <w:t xml:space="preserve">or updating </w:t>
      </w:r>
      <w:r>
        <w:t>a record</w:t>
      </w:r>
    </w:p>
    <w:p w14:paraId="3540143C" w14:textId="09F6E972" w:rsidR="00D62CD9" w:rsidRDefault="005846DA" w:rsidP="00D62CD9">
      <w:pPr>
        <w:pStyle w:val="green"/>
      </w:pPr>
      <w:r>
        <w:t>Create a validation rule on the object manager</w:t>
      </w:r>
      <w:r w:rsidR="00DC6B5F">
        <w:t xml:space="preserve"> (</w:t>
      </w:r>
      <w:r>
        <w:t>Obj – validation rule</w:t>
      </w:r>
      <w:r w:rsidR="00DC6B5F">
        <w:t>- create a rule like ex:- ISBLANK(annualRevenue) )</w:t>
      </w:r>
    </w:p>
    <w:p w14:paraId="4BA178CD" w14:textId="74369674" w:rsidR="00EA59FF" w:rsidRDefault="00EA59FF" w:rsidP="00D62CD9">
      <w:pPr>
        <w:pStyle w:val="green"/>
      </w:pPr>
      <w:r>
        <w:t xml:space="preserve">All this validations will be executed when we save </w:t>
      </w:r>
      <w:r w:rsidR="00780ABF">
        <w:t xml:space="preserve">/ update </w:t>
      </w:r>
      <w:r>
        <w:t>a record</w:t>
      </w:r>
    </w:p>
    <w:tbl>
      <w:tblPr>
        <w:tblStyle w:val="TableGrid"/>
        <w:tblW w:w="0" w:type="auto"/>
        <w:tblLook w:val="04A0" w:firstRow="1" w:lastRow="0" w:firstColumn="1" w:lastColumn="0" w:noHBand="0" w:noVBand="1"/>
      </w:tblPr>
      <w:tblGrid>
        <w:gridCol w:w="11515"/>
        <w:gridCol w:w="11515"/>
      </w:tblGrid>
      <w:tr w:rsidR="00A12D9F" w14:paraId="243AF8D0" w14:textId="77777777" w:rsidTr="00A12D9F">
        <w:tc>
          <w:tcPr>
            <w:tcW w:w="11515" w:type="dxa"/>
          </w:tcPr>
          <w:p w14:paraId="622DAFAE" w14:textId="0568153D" w:rsidR="00A12D9F" w:rsidRDefault="00A12D9F" w:rsidP="00D62CD9">
            <w:pPr>
              <w:pStyle w:val="green"/>
              <w:shd w:val="clear" w:color="auto" w:fill="auto"/>
            </w:pPr>
            <w:r>
              <w:t>AND</w:t>
            </w:r>
          </w:p>
        </w:tc>
        <w:tc>
          <w:tcPr>
            <w:tcW w:w="11515" w:type="dxa"/>
          </w:tcPr>
          <w:p w14:paraId="0DB9994E" w14:textId="05037831" w:rsidR="00A12D9F" w:rsidRDefault="00A12D9F" w:rsidP="00D62CD9">
            <w:pPr>
              <w:pStyle w:val="green"/>
              <w:shd w:val="clear" w:color="auto" w:fill="auto"/>
            </w:pPr>
            <w:r>
              <w:t>OR</w:t>
            </w:r>
          </w:p>
        </w:tc>
      </w:tr>
      <w:tr w:rsidR="00A12D9F" w14:paraId="2BD8103B" w14:textId="77777777" w:rsidTr="00A12D9F">
        <w:tc>
          <w:tcPr>
            <w:tcW w:w="11515" w:type="dxa"/>
          </w:tcPr>
          <w:p w14:paraId="3C11DF5A" w14:textId="77777777" w:rsidR="00A12D9F" w:rsidRPr="00A12D9F" w:rsidRDefault="00A12D9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A12D9F">
              <w:rPr>
                <w:rFonts w:ascii="Courier New" w:eastAsia="Times New Roman" w:hAnsi="Courier New"/>
                <w:color w:val="080707"/>
                <w:sz w:val="21"/>
                <w:szCs w:val="21"/>
                <w:lang w:eastAsia="en-IN" w:bidi="te-IN"/>
              </w:rPr>
              <w:t>AND(</w:t>
            </w:r>
          </w:p>
          <w:p w14:paraId="14B24814" w14:textId="77777777" w:rsidR="00A12D9F" w:rsidRPr="00A12D9F" w:rsidRDefault="00A12D9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A12D9F">
              <w:rPr>
                <w:rFonts w:ascii="Courier New" w:eastAsia="Times New Roman" w:hAnsi="Courier New"/>
                <w:color w:val="080707"/>
                <w:sz w:val="21"/>
                <w:szCs w:val="21"/>
                <w:lang w:eastAsia="en-IN" w:bidi="te-IN"/>
              </w:rPr>
              <w:t>OR(BillingCountry = "CAN", BillingCountry = "CA", BillingCountry = "Canada"),</w:t>
            </w:r>
          </w:p>
          <w:p w14:paraId="1683EC94" w14:textId="77777777" w:rsidR="00A12D9F" w:rsidRPr="00A12D9F" w:rsidRDefault="00A12D9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A12D9F">
              <w:rPr>
                <w:rFonts w:ascii="Courier New" w:eastAsia="Times New Roman" w:hAnsi="Courier New"/>
                <w:color w:val="080707"/>
                <w:sz w:val="21"/>
                <w:szCs w:val="21"/>
                <w:lang w:eastAsia="en-IN" w:bidi="te-IN"/>
              </w:rPr>
              <w:t>NOT(REGEX(BillingPostalCode, "((?i)[ABCEGHJKLMNPRSTVXY]\\d[A-Z]?\\s?\\d[A-Z]\\d)?"))</w:t>
            </w:r>
          </w:p>
          <w:p w14:paraId="5E179DEA" w14:textId="77777777" w:rsidR="00A12D9F" w:rsidRPr="00A12D9F" w:rsidRDefault="00A12D9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A12D9F">
              <w:rPr>
                <w:rFonts w:ascii="Courier New" w:eastAsia="Times New Roman" w:hAnsi="Courier New"/>
                <w:color w:val="080707"/>
                <w:sz w:val="21"/>
                <w:szCs w:val="21"/>
                <w:lang w:eastAsia="en-IN" w:bidi="te-IN"/>
              </w:rPr>
              <w:t>)</w:t>
            </w:r>
          </w:p>
          <w:p w14:paraId="240D0DA5" w14:textId="77777777" w:rsidR="00A12D9F" w:rsidRDefault="00A12D9F" w:rsidP="00D62CD9">
            <w:pPr>
              <w:pStyle w:val="green"/>
              <w:shd w:val="clear" w:color="auto" w:fill="auto"/>
            </w:pPr>
          </w:p>
        </w:tc>
        <w:tc>
          <w:tcPr>
            <w:tcW w:w="11515" w:type="dxa"/>
          </w:tcPr>
          <w:p w14:paraId="7A3BB53B"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AND (</w:t>
            </w:r>
          </w:p>
          <w:p w14:paraId="5FA4817B"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 xml:space="preserve">   OR(BillingCountry = "CA", BillingCountry="CAN"),</w:t>
            </w:r>
          </w:p>
          <w:p w14:paraId="45083F00"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 xml:space="preserve">   OR(</w:t>
            </w:r>
          </w:p>
          <w:p w14:paraId="6865AB61"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 xml:space="preserve">   LEN(BillingState) &lt; 2,</w:t>
            </w:r>
          </w:p>
          <w:p w14:paraId="1F6C93EA"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 xml:space="preserve">   NOT(</w:t>
            </w:r>
          </w:p>
          <w:p w14:paraId="23732C29"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 xml:space="preserve">      CONTAINS("AB:BC:MB:NB:NL:NT:NS:NU:ON:PC:QC:SK:YT", BillingState)</w:t>
            </w:r>
          </w:p>
          <w:p w14:paraId="1471E48F" w14:textId="77777777" w:rsidR="00065C9D" w:rsidRPr="00065C9D" w:rsidRDefault="00065C9D"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r w:rsidRPr="00065C9D">
              <w:rPr>
                <w:rFonts w:ascii="Courier New" w:eastAsia="Times New Roman" w:hAnsi="Courier New"/>
                <w:color w:val="080707"/>
                <w:sz w:val="21"/>
                <w:szCs w:val="21"/>
                <w:lang w:eastAsia="en-IN" w:bidi="te-IN"/>
              </w:rPr>
              <w:t>)))</w:t>
            </w:r>
          </w:p>
          <w:p w14:paraId="23D13481" w14:textId="77777777" w:rsidR="00A12D9F" w:rsidRDefault="00A12D9F" w:rsidP="00D62CD9">
            <w:pPr>
              <w:pStyle w:val="green"/>
              <w:shd w:val="clear" w:color="auto" w:fill="auto"/>
            </w:pPr>
          </w:p>
        </w:tc>
      </w:tr>
      <w:tr w:rsidR="00C8013F" w14:paraId="4878AF7C" w14:textId="77777777" w:rsidTr="00A12D9F">
        <w:tc>
          <w:tcPr>
            <w:tcW w:w="11515" w:type="dxa"/>
          </w:tcPr>
          <w:p w14:paraId="03327B99" w14:textId="77777777" w:rsidR="00C8013F" w:rsidRDefault="00C8013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object w:dxaOrig="4305" w:dyaOrig="6825" w14:anchorId="12444079">
                <v:shape id="_x0000_i1039" type="#_x0000_t75" style="width:215.25pt;height:341.25pt" o:ole="">
                  <v:imagedata r:id="rId64" o:title=""/>
                </v:shape>
                <o:OLEObject Type="Embed" ProgID="PBrush" ShapeID="_x0000_i1039" DrawAspect="Content" ObjectID="_1827480318" r:id="rId65"/>
              </w:object>
            </w:r>
          </w:p>
          <w:p w14:paraId="58D9B81E" w14:textId="77777777" w:rsidR="00E05428" w:rsidRDefault="00C8013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ndara" w:eastAsia="Times New Roman" w:hAnsi="Candara" w:cstheme="majorHAnsi"/>
                <w:b/>
                <w:bCs/>
                <w:color w:val="080707"/>
                <w:szCs w:val="28"/>
                <w:lang w:eastAsia="en-IN" w:bidi="te-IN"/>
              </w:rPr>
            </w:pPr>
            <w:r w:rsidRPr="00E05428">
              <w:rPr>
                <w:rFonts w:ascii="Candara" w:eastAsia="Times New Roman" w:hAnsi="Candara" w:cstheme="majorHAnsi"/>
                <w:b/>
                <w:bCs/>
                <w:color w:val="080707"/>
                <w:szCs w:val="28"/>
                <w:lang w:eastAsia="en-IN" w:bidi="te-IN"/>
              </w:rPr>
              <w:t>OR ( ISBLANK(Phone), LEN(Phone) &lt; 10 )</w:t>
            </w:r>
          </w:p>
          <w:p w14:paraId="71D474D5" w14:textId="199F0BA7" w:rsidR="00C8013F" w:rsidRPr="00D80F0F" w:rsidRDefault="00E05428"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080707"/>
                <w:szCs w:val="28"/>
                <w:lang w:eastAsia="en-IN" w:bidi="te-IN"/>
              </w:rPr>
            </w:pPr>
            <w:r>
              <w:rPr>
                <w:rFonts w:ascii="Candara" w:eastAsia="Times New Roman" w:hAnsi="Candara" w:cstheme="majorHAnsi"/>
                <w:b/>
                <w:bCs/>
                <w:color w:val="080707"/>
                <w:szCs w:val="28"/>
                <w:lang w:eastAsia="en-IN" w:bidi="te-IN"/>
              </w:rPr>
              <w:t xml:space="preserve">means </w:t>
            </w:r>
            <w:r w:rsidR="00D80F0F" w:rsidRPr="00D80F0F">
              <w:rPr>
                <w:rFonts w:asciiTheme="majorHAnsi" w:eastAsia="Times New Roman" w:hAnsiTheme="majorHAnsi" w:cstheme="majorHAnsi"/>
                <w:color w:val="080707"/>
                <w:szCs w:val="28"/>
                <w:lang w:eastAsia="en-IN" w:bidi="te-IN"/>
              </w:rPr>
              <w:t xml:space="preserve"> when </w:t>
            </w:r>
            <w:r>
              <w:rPr>
                <w:rFonts w:asciiTheme="majorHAnsi" w:eastAsia="Times New Roman" w:hAnsiTheme="majorHAnsi" w:cstheme="majorHAnsi"/>
                <w:color w:val="080707"/>
                <w:szCs w:val="28"/>
                <w:lang w:eastAsia="en-IN" w:bidi="te-IN"/>
              </w:rPr>
              <w:t xml:space="preserve">phone num is </w:t>
            </w:r>
            <w:r w:rsidR="00D80F0F" w:rsidRPr="00D80F0F">
              <w:rPr>
                <w:rFonts w:asciiTheme="majorHAnsi" w:eastAsia="Times New Roman" w:hAnsiTheme="majorHAnsi" w:cstheme="majorHAnsi"/>
                <w:color w:val="080707"/>
                <w:szCs w:val="28"/>
                <w:lang w:eastAsia="en-IN" w:bidi="te-IN"/>
              </w:rPr>
              <w:t xml:space="preserve"> blank or when length &lt;10 error will be thrown </w:t>
            </w:r>
          </w:p>
          <w:p w14:paraId="36D3CD2E" w14:textId="77777777" w:rsidR="00C8013F" w:rsidRDefault="00C8013F"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080707"/>
                <w:szCs w:val="28"/>
                <w:lang w:eastAsia="en-IN" w:bidi="te-IN"/>
              </w:rPr>
            </w:pPr>
            <w:r w:rsidRPr="00C8013F">
              <w:rPr>
                <w:rFonts w:asciiTheme="majorHAnsi" w:eastAsia="Times New Roman" w:hAnsiTheme="majorHAnsi" w:cstheme="majorHAnsi"/>
                <w:color w:val="080707"/>
                <w:szCs w:val="28"/>
                <w:lang w:eastAsia="en-IN" w:bidi="te-IN"/>
              </w:rPr>
              <w:t>means if this condition is satisfied then this error message will be shown</w:t>
            </w:r>
          </w:p>
          <w:p w14:paraId="1819CD67" w14:textId="77777777" w:rsidR="00CB00A0" w:rsidRDefault="00CB00A0"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080707"/>
                <w:szCs w:val="28"/>
                <w:lang w:eastAsia="en-IN" w:bidi="te-IN"/>
              </w:rPr>
            </w:pPr>
            <w:r>
              <w:rPr>
                <w:noProof/>
                <w:lang w:eastAsia="en-IN" w:bidi="te-IN"/>
              </w:rPr>
              <w:drawing>
                <wp:inline distT="0" distB="0" distL="0" distR="0" wp14:anchorId="6327DCED" wp14:editId="0B535CBF">
                  <wp:extent cx="2733675" cy="9334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733675" cy="933450"/>
                          </a:xfrm>
                          <a:prstGeom prst="rect">
                            <a:avLst/>
                          </a:prstGeom>
                        </pic:spPr>
                      </pic:pic>
                    </a:graphicData>
                  </a:graphic>
                </wp:inline>
              </w:drawing>
            </w:r>
          </w:p>
          <w:p w14:paraId="293796FB" w14:textId="312741B6" w:rsidR="00CB00A0" w:rsidRPr="00C8013F" w:rsidRDefault="00CB00A0" w:rsidP="00A12D9F">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080707"/>
                <w:szCs w:val="28"/>
                <w:lang w:eastAsia="en-IN" w:bidi="te-IN"/>
              </w:rPr>
            </w:pPr>
            <w:r>
              <w:rPr>
                <w:rFonts w:asciiTheme="majorHAnsi" w:eastAsia="Times New Roman" w:hAnsiTheme="majorHAnsi" w:cstheme="majorHAnsi"/>
                <w:color w:val="080707"/>
                <w:szCs w:val="28"/>
                <w:lang w:eastAsia="en-IN" w:bidi="te-IN"/>
              </w:rPr>
              <w:t>so while saving record, if we didn’t give phone num , then error will be thrown as above</w:t>
            </w:r>
          </w:p>
        </w:tc>
        <w:tc>
          <w:tcPr>
            <w:tcW w:w="11515" w:type="dxa"/>
          </w:tcPr>
          <w:p w14:paraId="54A7E7E9" w14:textId="77777777" w:rsidR="00C8013F" w:rsidRPr="00065C9D" w:rsidRDefault="00C8013F" w:rsidP="00065C9D">
            <w:pPr>
              <w:pBdr>
                <w:top w:val="single" w:sz="6" w:space="6" w:color="D4D4D4"/>
                <w:left w:val="single" w:sz="6" w:space="6" w:color="D4D4D4"/>
                <w:bottom w:val="single" w:sz="6" w:space="6" w:color="D4D4D4"/>
                <w:right w:val="single" w:sz="6" w:space="6" w:color="D4D4D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80707"/>
                <w:sz w:val="21"/>
                <w:szCs w:val="21"/>
                <w:lang w:eastAsia="en-IN" w:bidi="te-IN"/>
              </w:rPr>
            </w:pPr>
          </w:p>
        </w:tc>
      </w:tr>
    </w:tbl>
    <w:p w14:paraId="587E588D" w14:textId="3FFCB34D" w:rsidR="008F5897" w:rsidRDefault="008F5897" w:rsidP="008F5897">
      <w:pPr>
        <w:pStyle w:val="h3-blue"/>
      </w:pPr>
      <w:r>
        <w:t>Record types &amp; page layouts</w:t>
      </w:r>
    </w:p>
    <w:p w14:paraId="6F35B22D" w14:textId="55063737" w:rsidR="00D72F0F" w:rsidRDefault="00CB5295" w:rsidP="008F5897">
      <w:pPr>
        <w:pStyle w:val="green"/>
      </w:pPr>
      <w:r>
        <w:rPr>
          <w:rStyle w:val="Strong"/>
          <w:rFonts w:ascii="Roboto" w:eastAsiaTheme="majorEastAsia" w:hAnsi="Roboto"/>
        </w:rPr>
        <w:t>, a Salesforce user, wants different fields in one page layout.- go and edit the page layout (obj – page layout)</w:t>
      </w:r>
    </w:p>
    <w:p w14:paraId="6DEE40E8" w14:textId="54B8935F" w:rsidR="006B02E3" w:rsidRDefault="00D725C1" w:rsidP="00D725C1">
      <w:pPr>
        <w:pStyle w:val="green"/>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2280"/>
        </w:tabs>
      </w:pPr>
      <w:r>
        <w:rPr>
          <w:rStyle w:val="Strong"/>
          <w:rFonts w:ascii="Roboto" w:eastAsiaTheme="majorEastAsia" w:hAnsi="Roboto"/>
        </w:rPr>
        <w:t>Salesforce user, wants different fields in one page layout. How can he control these two page layouts? – by creating 2 separate rec types</w:t>
      </w:r>
      <w:r>
        <w:tab/>
      </w:r>
    </w:p>
    <w:p w14:paraId="683CFFB0" w14:textId="77777777" w:rsidR="006B02E3" w:rsidRDefault="006B02E3" w:rsidP="008F5897">
      <w:pPr>
        <w:pStyle w:val="green"/>
      </w:pPr>
    </w:p>
    <w:p w14:paraId="0729FA01" w14:textId="77A036EB" w:rsidR="006B02E3" w:rsidRDefault="00551362" w:rsidP="008F5897">
      <w:pPr>
        <w:pStyle w:val="green"/>
      </w:pPr>
      <w:r>
        <w:rPr>
          <w:rStyle w:val="Strong"/>
          <w:rFonts w:ascii="Roboto" w:eastAsiaTheme="majorEastAsia" w:hAnsi="Roboto"/>
        </w:rPr>
        <w:t>Farry, a Salesforce user, has selected a picklist value for a record type. How can he control what picklist value is available for which record type?</w:t>
      </w:r>
    </w:p>
    <w:p w14:paraId="70689D86" w14:textId="77777777" w:rsidR="006B02E3" w:rsidRDefault="006B02E3" w:rsidP="008F5897">
      <w:pPr>
        <w:pStyle w:val="green"/>
      </w:pPr>
    </w:p>
    <w:p w14:paraId="7870217A" w14:textId="77777777" w:rsidR="006B02E3" w:rsidRDefault="006B02E3" w:rsidP="008F5897">
      <w:pPr>
        <w:pStyle w:val="green"/>
      </w:pPr>
    </w:p>
    <w:p w14:paraId="00C132A5" w14:textId="77777777" w:rsidR="006B02E3" w:rsidRDefault="006B02E3" w:rsidP="008F5897">
      <w:pPr>
        <w:pStyle w:val="green"/>
      </w:pPr>
    </w:p>
    <w:tbl>
      <w:tblPr>
        <w:tblStyle w:val="TableGrid"/>
        <w:tblW w:w="0" w:type="auto"/>
        <w:tblLook w:val="04A0" w:firstRow="1" w:lastRow="0" w:firstColumn="1" w:lastColumn="0" w:noHBand="0" w:noVBand="1"/>
      </w:tblPr>
      <w:tblGrid>
        <w:gridCol w:w="11515"/>
        <w:gridCol w:w="11250"/>
      </w:tblGrid>
      <w:tr w:rsidR="00D72F0F" w14:paraId="5EBB4866" w14:textId="77777777" w:rsidTr="00CB5295">
        <w:tc>
          <w:tcPr>
            <w:tcW w:w="11515" w:type="dxa"/>
          </w:tcPr>
          <w:p w14:paraId="31F7CDFD" w14:textId="77777777" w:rsidR="00AF550E" w:rsidRDefault="00D72F0F" w:rsidP="008F5897">
            <w:pPr>
              <w:pStyle w:val="green"/>
              <w:shd w:val="clear" w:color="auto" w:fill="auto"/>
            </w:pPr>
            <w:r>
              <w:t xml:space="preserve">what is page layout ?- </w:t>
            </w:r>
          </w:p>
          <w:p w14:paraId="27165C2E" w14:textId="59B0B90C" w:rsidR="00AF550E" w:rsidRDefault="00AF550E" w:rsidP="008F5897">
            <w:pPr>
              <w:pStyle w:val="green"/>
              <w:shd w:val="clear" w:color="auto" w:fill="auto"/>
            </w:pPr>
            <w:r>
              <w:rPr>
                <w:noProof/>
                <w:lang w:bidi="te-IN"/>
              </w:rPr>
              <w:lastRenderedPageBreak/>
              <w:drawing>
                <wp:inline distT="0" distB="0" distL="0" distR="0" wp14:anchorId="6BB7EDEE" wp14:editId="0A2FA4DF">
                  <wp:extent cx="2038350" cy="31146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038350" cy="3114675"/>
                          </a:xfrm>
                          <a:prstGeom prst="rect">
                            <a:avLst/>
                          </a:prstGeom>
                        </pic:spPr>
                      </pic:pic>
                    </a:graphicData>
                  </a:graphic>
                </wp:inline>
              </w:drawing>
            </w:r>
          </w:p>
          <w:p w14:paraId="51D55D7A" w14:textId="53B78EFF" w:rsidR="00D72F0F" w:rsidRDefault="004F597D" w:rsidP="008F5897">
            <w:pPr>
              <w:pStyle w:val="green"/>
              <w:shd w:val="clear" w:color="auto" w:fill="auto"/>
            </w:pPr>
            <w:r>
              <w:t>in any table records</w:t>
            </w:r>
            <w:r w:rsidR="00927CCD">
              <w:t xml:space="preserve"> like accounts tab</w:t>
            </w:r>
            <w:r>
              <w:t xml:space="preserve"> - </w:t>
            </w:r>
            <w:r w:rsidR="00913F12">
              <w:t xml:space="preserve">on any record </w:t>
            </w:r>
            <w:r w:rsidR="00D72F0F">
              <w:t>when u click details tab</w:t>
            </w:r>
            <w:r w:rsidR="00BB1A01">
              <w:t>,</w:t>
            </w:r>
            <w:r w:rsidR="00D72F0F">
              <w:t xml:space="preserve"> u will see all details in some layout that is </w:t>
            </w:r>
            <w:r w:rsidR="00651BF4">
              <w:t xml:space="preserve">callled </w:t>
            </w:r>
            <w:r w:rsidR="00D72F0F">
              <w:t>the page layout</w:t>
            </w:r>
          </w:p>
          <w:p w14:paraId="4D442D3F" w14:textId="77777777" w:rsidR="006A7E69" w:rsidRDefault="006A7E69" w:rsidP="008F5897">
            <w:pPr>
              <w:pStyle w:val="green"/>
              <w:shd w:val="clear" w:color="auto" w:fill="auto"/>
            </w:pPr>
          </w:p>
          <w:p w14:paraId="4B8895A4" w14:textId="4E04D81D" w:rsidR="006A7E69" w:rsidRDefault="006A7E69" w:rsidP="008F5897">
            <w:pPr>
              <w:pStyle w:val="green"/>
              <w:shd w:val="clear" w:color="auto" w:fill="auto"/>
            </w:pPr>
            <w:r>
              <w:t>u can customize that page layout (means customizing that details tab)</w:t>
            </w:r>
          </w:p>
          <w:p w14:paraId="0C98269C" w14:textId="736E7FB6" w:rsidR="004E36BB" w:rsidRDefault="00DA5CA2" w:rsidP="00DA5CA2">
            <w:pPr>
              <w:pStyle w:val="lp"/>
            </w:pPr>
            <w:r>
              <w:t xml:space="preserve">why we are creating another layout – </w:t>
            </w:r>
            <w:r w:rsidRPr="00DA5CA2">
              <w:rPr>
                <w:color w:val="00B050"/>
              </w:rPr>
              <w:t xml:space="preserve">just </w:t>
            </w:r>
            <w:r>
              <w:rPr>
                <w:color w:val="00B050"/>
              </w:rPr>
              <w:t xml:space="preserve">to customize details page by adding or by removing the </w:t>
            </w:r>
            <w:r w:rsidR="00405612">
              <w:rPr>
                <w:color w:val="00B050"/>
              </w:rPr>
              <w:t>fields</w:t>
            </w:r>
          </w:p>
          <w:p w14:paraId="55A8F4D0" w14:textId="667D781E" w:rsidR="004E36BB" w:rsidRDefault="004E36BB" w:rsidP="004E36BB">
            <w:pPr>
              <w:pStyle w:val="lp"/>
            </w:pPr>
            <w:r>
              <w:t>path to create new layout</w:t>
            </w:r>
            <w:r w:rsidR="00DA5CA2">
              <w:t>(obj—page layouts--New)</w:t>
            </w:r>
          </w:p>
          <w:p w14:paraId="7AA6BBD9" w14:textId="48230759" w:rsidR="00DA5CA2" w:rsidRDefault="00DA5CA2" w:rsidP="004E36BB">
            <w:pPr>
              <w:pStyle w:val="lp"/>
            </w:pPr>
          </w:p>
          <w:tbl>
            <w:tblPr>
              <w:tblStyle w:val="TableGrid"/>
              <w:tblW w:w="0" w:type="auto"/>
              <w:tblLook w:val="04A0" w:firstRow="1" w:lastRow="0" w:firstColumn="1" w:lastColumn="0" w:noHBand="0" w:noVBand="1"/>
            </w:tblPr>
            <w:tblGrid>
              <w:gridCol w:w="5644"/>
              <w:gridCol w:w="5645"/>
            </w:tblGrid>
            <w:tr w:rsidR="00A173A6" w14:paraId="6BCC2C7B" w14:textId="77777777" w:rsidTr="00A173A6">
              <w:tc>
                <w:tcPr>
                  <w:tcW w:w="5644" w:type="dxa"/>
                </w:tcPr>
                <w:p w14:paraId="02DDAFB6" w14:textId="77777777" w:rsidR="00A173A6" w:rsidRDefault="00FB7113" w:rsidP="004E36BB">
                  <w:pPr>
                    <w:pStyle w:val="lp"/>
                  </w:pPr>
                  <w:r>
                    <w:object w:dxaOrig="4695" w:dyaOrig="2970" w14:anchorId="36C11AEF">
                      <v:shape id="_x0000_i1040" type="#_x0000_t75" style="width:234.75pt;height:148.5pt" o:ole="">
                        <v:imagedata r:id="rId68" o:title=""/>
                      </v:shape>
                      <o:OLEObject Type="Embed" ProgID="PBrush" ShapeID="_x0000_i1040" DrawAspect="Content" ObjectID="_1827480319" r:id="rId69"/>
                    </w:object>
                  </w:r>
                </w:p>
                <w:p w14:paraId="08A372E3" w14:textId="0DAA8C72" w:rsidR="00FB7113" w:rsidRDefault="00FB7113" w:rsidP="004E36BB">
                  <w:pPr>
                    <w:pStyle w:val="lp"/>
                  </w:pPr>
                  <w:r>
                    <w:t>after customizing page layout save</w:t>
                  </w:r>
                </w:p>
              </w:tc>
              <w:tc>
                <w:tcPr>
                  <w:tcW w:w="5645" w:type="dxa"/>
                </w:tcPr>
                <w:p w14:paraId="4314B0CA" w14:textId="77777777" w:rsidR="00A173A6" w:rsidRDefault="00FB7113" w:rsidP="004E36BB">
                  <w:pPr>
                    <w:pStyle w:val="lp"/>
                  </w:pPr>
                  <w:r>
                    <w:object w:dxaOrig="1935" w:dyaOrig="2595" w14:anchorId="68E97475">
                      <v:shape id="_x0000_i1041" type="#_x0000_t75" style="width:96.75pt;height:129.75pt" o:ole="">
                        <v:imagedata r:id="rId70" o:title=""/>
                      </v:shape>
                      <o:OLEObject Type="Embed" ProgID="PBrush" ShapeID="_x0000_i1041" DrawAspect="Content" ObjectID="_1827480320" r:id="rId71"/>
                    </w:object>
                  </w:r>
                </w:p>
                <w:p w14:paraId="2045DDDE" w14:textId="77777777" w:rsidR="00FB7113" w:rsidRDefault="00FB7113" w:rsidP="004E36BB">
                  <w:pPr>
                    <w:pStyle w:val="lp"/>
                  </w:pPr>
                  <w:r>
                    <w:t>see all layouts here</w:t>
                  </w:r>
                </w:p>
                <w:p w14:paraId="017B21CB" w14:textId="1E435CB3" w:rsidR="00FB7113" w:rsidRDefault="00FB7113" w:rsidP="004E36BB">
                  <w:pPr>
                    <w:pStyle w:val="lp"/>
                  </w:pPr>
                  <w:r>
                    <w:t>after creating layout u need to configure</w:t>
                  </w:r>
                  <w:r w:rsidR="003B0AF2">
                    <w:t xml:space="preserve"> to few record types</w:t>
                  </w:r>
                </w:p>
              </w:tc>
            </w:tr>
          </w:tbl>
          <w:p w14:paraId="0EA1BEAB" w14:textId="77777777" w:rsidR="00A173A6" w:rsidRDefault="00A173A6" w:rsidP="004E36BB">
            <w:pPr>
              <w:pStyle w:val="lp"/>
            </w:pPr>
          </w:p>
          <w:p w14:paraId="08159CCB" w14:textId="1EE3AF76" w:rsidR="00A173A6" w:rsidRDefault="00457D94" w:rsidP="004E36BB">
            <w:pPr>
              <w:pStyle w:val="lp"/>
            </w:pPr>
            <w:r>
              <w:t>Note:- creating a page layout</w:t>
            </w:r>
            <w:r w:rsidR="00C51C54">
              <w:t>(by hiding and organizing the fields )</w:t>
            </w:r>
            <w:r>
              <w:t xml:space="preserve"> is not enough u should configure that layout to a particuar record – by creating record type</w:t>
            </w:r>
          </w:p>
          <w:p w14:paraId="004B654A" w14:textId="36955531" w:rsidR="00457D94" w:rsidRDefault="00457D94" w:rsidP="004E36BB">
            <w:pPr>
              <w:pStyle w:val="lp"/>
            </w:pPr>
            <w:r>
              <w:t xml:space="preserve">ex:- for 1 table – we can create multiple layouts, so when we open details tab sf should know right which layout it should use to display the details – hence we should the configure that layouts to particular records </w:t>
            </w:r>
          </w:p>
          <w:p w14:paraId="440DF22F" w14:textId="77777777" w:rsidR="004E36BB" w:rsidRDefault="004E36BB" w:rsidP="008F5897">
            <w:pPr>
              <w:pStyle w:val="green"/>
              <w:shd w:val="clear" w:color="auto" w:fill="auto"/>
            </w:pPr>
          </w:p>
          <w:p w14:paraId="738945A1" w14:textId="74411404" w:rsidR="00D72F0F" w:rsidRDefault="00D72F0F" w:rsidP="008F5897">
            <w:pPr>
              <w:pStyle w:val="green"/>
              <w:shd w:val="clear" w:color="auto" w:fill="auto"/>
            </w:pPr>
          </w:p>
          <w:p w14:paraId="0441DB78" w14:textId="77777777" w:rsidR="00D72F0F" w:rsidRDefault="00D72F0F" w:rsidP="008F5897">
            <w:pPr>
              <w:pStyle w:val="green"/>
              <w:shd w:val="clear" w:color="auto" w:fill="auto"/>
            </w:pPr>
          </w:p>
        </w:tc>
        <w:tc>
          <w:tcPr>
            <w:tcW w:w="11250" w:type="dxa"/>
          </w:tcPr>
          <w:p w14:paraId="59C15086" w14:textId="77777777" w:rsidR="00D72F0F" w:rsidRDefault="008E4943" w:rsidP="008F5897">
            <w:pPr>
              <w:pStyle w:val="green"/>
              <w:shd w:val="clear" w:color="auto" w:fill="auto"/>
            </w:pPr>
            <w:r>
              <w:lastRenderedPageBreak/>
              <w:t>u can see all existing record types In object—record types</w:t>
            </w:r>
          </w:p>
          <w:p w14:paraId="0808E571" w14:textId="0A6E1683" w:rsidR="00D84741" w:rsidRDefault="00D84741" w:rsidP="00B8201F">
            <w:pPr>
              <w:pStyle w:val="green"/>
              <w:numPr>
                <w:ilvl w:val="1"/>
                <w:numId w:val="7"/>
              </w:numPr>
              <w:shd w:val="clear" w:color="auto" w:fill="auto"/>
            </w:pPr>
            <w:r>
              <w:lastRenderedPageBreak/>
              <w:t>through record types- we can control picklist values for editing</w:t>
            </w:r>
          </w:p>
          <w:p w14:paraId="38C6FF69" w14:textId="1F28EAFF" w:rsidR="0088279A" w:rsidRDefault="00142052" w:rsidP="008F5897">
            <w:pPr>
              <w:pStyle w:val="green"/>
              <w:shd w:val="clear" w:color="auto" w:fill="auto"/>
            </w:pPr>
            <w:r>
              <w:t>creating a new record type</w:t>
            </w:r>
            <w:r w:rsidR="006738FE">
              <w:t xml:space="preserve"> and assign that to some layout</w:t>
            </w:r>
          </w:p>
          <w:p w14:paraId="6364F751" w14:textId="726FCC4D" w:rsidR="00142052" w:rsidRDefault="00142052" w:rsidP="008F5897">
            <w:pPr>
              <w:pStyle w:val="green"/>
              <w:shd w:val="clear" w:color="auto" w:fill="auto"/>
            </w:pPr>
            <w:r>
              <w:object w:dxaOrig="6090" w:dyaOrig="7665" w14:anchorId="46457A40">
                <v:shape id="_x0000_i1042" type="#_x0000_t75" style="width:304.5pt;height:383.25pt" o:ole="">
                  <v:imagedata r:id="rId72" o:title=""/>
                </v:shape>
                <o:OLEObject Type="Embed" ProgID="PBrush" ShapeID="_x0000_i1042" DrawAspect="Content" ObjectID="_1827480321" r:id="rId73"/>
              </w:object>
            </w:r>
          </w:p>
          <w:p w14:paraId="45412D38" w14:textId="77777777" w:rsidR="00713650" w:rsidRDefault="00713650" w:rsidP="008F5897">
            <w:pPr>
              <w:pStyle w:val="green"/>
              <w:shd w:val="clear" w:color="auto" w:fill="auto"/>
            </w:pPr>
          </w:p>
          <w:p w14:paraId="7070A185" w14:textId="56A8894E" w:rsidR="00713650" w:rsidRDefault="00713650" w:rsidP="008F5897">
            <w:pPr>
              <w:pStyle w:val="green"/>
              <w:shd w:val="clear" w:color="auto" w:fill="auto"/>
            </w:pPr>
            <w:r>
              <w:t>its like we are telling for individual type of record use individual layout</w:t>
            </w:r>
            <w:r w:rsidR="003D4673">
              <w:t xml:space="preserve"> to display &amp; to create</w:t>
            </w:r>
          </w:p>
          <w:p w14:paraId="1759CDFA" w14:textId="77777777" w:rsidR="00713650" w:rsidRDefault="00713650" w:rsidP="008F5897">
            <w:pPr>
              <w:pStyle w:val="green"/>
              <w:shd w:val="clear" w:color="auto" w:fill="auto"/>
            </w:pPr>
            <w:r>
              <w:t>ex:- for record type-C , use type-c layout</w:t>
            </w:r>
          </w:p>
          <w:p w14:paraId="1F466245" w14:textId="1E8DD450" w:rsidR="00A5426D" w:rsidRDefault="00A5426D" w:rsidP="008F5897">
            <w:pPr>
              <w:pStyle w:val="green"/>
              <w:shd w:val="clear" w:color="auto" w:fill="auto"/>
            </w:pPr>
          </w:p>
          <w:tbl>
            <w:tblPr>
              <w:tblStyle w:val="TableGrid"/>
              <w:tblW w:w="0" w:type="auto"/>
              <w:tblLook w:val="04A0" w:firstRow="1" w:lastRow="0" w:firstColumn="1" w:lastColumn="0" w:noHBand="0" w:noVBand="1"/>
            </w:tblPr>
            <w:tblGrid>
              <w:gridCol w:w="3611"/>
              <w:gridCol w:w="7413"/>
            </w:tblGrid>
            <w:tr w:rsidR="00A5426D" w14:paraId="5A8DE960" w14:textId="77777777" w:rsidTr="00A5426D">
              <w:tc>
                <w:tcPr>
                  <w:tcW w:w="3667" w:type="dxa"/>
                </w:tcPr>
                <w:p w14:paraId="5867D413" w14:textId="77777777" w:rsidR="00A5426D" w:rsidRDefault="00A5426D" w:rsidP="008F5897">
                  <w:pPr>
                    <w:pStyle w:val="green"/>
                    <w:shd w:val="clear" w:color="auto" w:fill="auto"/>
                  </w:pPr>
                  <w:r>
                    <w:rPr>
                      <w:noProof/>
                      <w:lang w:bidi="te-IN"/>
                    </w:rPr>
                    <w:drawing>
                      <wp:inline distT="0" distB="0" distL="0" distR="0" wp14:anchorId="48029C5E" wp14:editId="27359E3D">
                        <wp:extent cx="1419225" cy="19145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419225" cy="1914525"/>
                                </a:xfrm>
                                <a:prstGeom prst="rect">
                                  <a:avLst/>
                                </a:prstGeom>
                              </pic:spPr>
                            </pic:pic>
                          </a:graphicData>
                        </a:graphic>
                      </wp:inline>
                    </w:drawing>
                  </w:r>
                </w:p>
                <w:p w14:paraId="702062F2" w14:textId="56294997" w:rsidR="00551362" w:rsidRDefault="00551362" w:rsidP="00A251E1">
                  <w:pPr>
                    <w:pStyle w:val="green"/>
                    <w:shd w:val="clear" w:color="auto" w:fill="auto"/>
                  </w:pPr>
                  <w:r>
                    <w:t xml:space="preserve">for each rec type we can </w:t>
                  </w:r>
                  <w:r w:rsidR="00A251E1">
                    <w:t>configure</w:t>
                  </w:r>
                  <w:r>
                    <w:t xml:space="preserve"> sep pick list</w:t>
                  </w:r>
                </w:p>
              </w:tc>
              <w:tc>
                <w:tcPr>
                  <w:tcW w:w="7622" w:type="dxa"/>
                </w:tcPr>
                <w:p w14:paraId="36971F66" w14:textId="77777777" w:rsidR="00A5426D" w:rsidRDefault="00A5426D" w:rsidP="008F5897">
                  <w:pPr>
                    <w:pStyle w:val="green"/>
                    <w:shd w:val="clear" w:color="auto" w:fill="auto"/>
                  </w:pPr>
                  <w:r>
                    <w:t>now after creating 2 record types, everytime it will ask us before we insert a record</w:t>
                  </w:r>
                </w:p>
                <w:p w14:paraId="2823DE66" w14:textId="77777777" w:rsidR="00A5426D" w:rsidRDefault="00A5426D" w:rsidP="008F5897">
                  <w:pPr>
                    <w:pStyle w:val="green"/>
                    <w:shd w:val="clear" w:color="auto" w:fill="auto"/>
                  </w:pPr>
                  <w:r>
                    <w:object w:dxaOrig="2895" w:dyaOrig="2175" w14:anchorId="38CE3F81">
                      <v:shape id="_x0000_i1043" type="#_x0000_t75" style="width:144.75pt;height:108.75pt" o:ole="">
                        <v:imagedata r:id="rId75" o:title=""/>
                      </v:shape>
                      <o:OLEObject Type="Embed" ProgID="PBrush" ShapeID="_x0000_i1043" DrawAspect="Content" ObjectID="_1827480322" r:id="rId76"/>
                    </w:object>
                  </w:r>
                </w:p>
                <w:p w14:paraId="2580D591" w14:textId="7D2AB99C" w:rsidR="00A447A1" w:rsidRDefault="00A447A1" w:rsidP="008F5897">
                  <w:pPr>
                    <w:pStyle w:val="green"/>
                    <w:shd w:val="clear" w:color="auto" w:fill="auto"/>
                  </w:pPr>
                  <w:r>
                    <w:t>now for individual record edit page and display page are different from business type rec</w:t>
                  </w:r>
                </w:p>
              </w:tc>
            </w:tr>
          </w:tbl>
          <w:p w14:paraId="0268055A" w14:textId="5E9C5CFA" w:rsidR="00A5426D" w:rsidRDefault="00A5426D" w:rsidP="008F5897">
            <w:pPr>
              <w:pStyle w:val="green"/>
              <w:shd w:val="clear" w:color="auto" w:fill="auto"/>
            </w:pPr>
          </w:p>
          <w:p w14:paraId="6D8D3F1E" w14:textId="69DB1754" w:rsidR="00A5426D" w:rsidRDefault="00C82C91" w:rsidP="008F5897">
            <w:pPr>
              <w:pStyle w:val="green"/>
              <w:shd w:val="clear" w:color="auto" w:fill="auto"/>
            </w:pPr>
            <w:r>
              <w:t>see the layouts are diff for each record type</w:t>
            </w:r>
          </w:p>
        </w:tc>
      </w:tr>
      <w:tr w:rsidR="00A447A1" w14:paraId="36A6064B" w14:textId="77777777" w:rsidTr="00CB5295">
        <w:tc>
          <w:tcPr>
            <w:tcW w:w="11515" w:type="dxa"/>
          </w:tcPr>
          <w:p w14:paraId="77E45BD6" w14:textId="085DFA07" w:rsidR="00A447A1" w:rsidRDefault="00A447A1" w:rsidP="008F5897">
            <w:pPr>
              <w:pStyle w:val="green"/>
              <w:shd w:val="clear" w:color="auto" w:fill="auto"/>
            </w:pPr>
            <w:r>
              <w:lastRenderedPageBreak/>
              <w:t>edit layout for individual rec</w:t>
            </w:r>
            <w:r w:rsidR="00AA0B8E">
              <w:t xml:space="preserve"> (2 colmns as per layout configuration)</w:t>
            </w:r>
          </w:p>
          <w:p w14:paraId="28CF7511" w14:textId="070F487D" w:rsidR="00A447A1" w:rsidRDefault="00A447A1" w:rsidP="008F5897">
            <w:pPr>
              <w:pStyle w:val="green"/>
              <w:shd w:val="clear" w:color="auto" w:fill="auto"/>
            </w:pPr>
            <w:r>
              <w:rPr>
                <w:noProof/>
                <w:lang w:bidi="te-IN"/>
              </w:rPr>
              <w:drawing>
                <wp:inline distT="0" distB="0" distL="0" distR="0" wp14:anchorId="705C87D3" wp14:editId="1CF4CFCF">
                  <wp:extent cx="5753100" cy="34194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53100" cy="3419475"/>
                          </a:xfrm>
                          <a:prstGeom prst="rect">
                            <a:avLst/>
                          </a:prstGeom>
                        </pic:spPr>
                      </pic:pic>
                    </a:graphicData>
                  </a:graphic>
                </wp:inline>
              </w:drawing>
            </w:r>
          </w:p>
        </w:tc>
        <w:tc>
          <w:tcPr>
            <w:tcW w:w="11250" w:type="dxa"/>
          </w:tcPr>
          <w:p w14:paraId="57007828" w14:textId="2C39F8B6" w:rsidR="00A447A1" w:rsidRDefault="00A447A1" w:rsidP="008F5897">
            <w:pPr>
              <w:pStyle w:val="green"/>
              <w:shd w:val="clear" w:color="auto" w:fill="auto"/>
            </w:pPr>
            <w:r>
              <w:t>edit layout for business record</w:t>
            </w:r>
            <w:r w:rsidR="00AA0B8E">
              <w:t xml:space="preserve"> (only 1 col as we configured 1 col in our layout)</w:t>
            </w:r>
          </w:p>
          <w:p w14:paraId="39CADDA6" w14:textId="792884AC" w:rsidR="00A447A1" w:rsidRDefault="00A447A1" w:rsidP="008F5897">
            <w:pPr>
              <w:pStyle w:val="green"/>
              <w:shd w:val="clear" w:color="auto" w:fill="auto"/>
            </w:pPr>
            <w:r>
              <w:rPr>
                <w:noProof/>
                <w:lang w:bidi="te-IN"/>
              </w:rPr>
              <w:drawing>
                <wp:inline distT="0" distB="0" distL="0" distR="0" wp14:anchorId="2276C2EE" wp14:editId="5416191E">
                  <wp:extent cx="6724650" cy="33051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724650" cy="3305175"/>
                          </a:xfrm>
                          <a:prstGeom prst="rect">
                            <a:avLst/>
                          </a:prstGeom>
                        </pic:spPr>
                      </pic:pic>
                    </a:graphicData>
                  </a:graphic>
                </wp:inline>
              </w:drawing>
            </w:r>
          </w:p>
        </w:tc>
      </w:tr>
    </w:tbl>
    <w:p w14:paraId="7A015344" w14:textId="480E6D26" w:rsidR="00D72F0F" w:rsidRDefault="00D72F0F" w:rsidP="008F5897">
      <w:pPr>
        <w:pStyle w:val="green"/>
      </w:pPr>
    </w:p>
    <w:p w14:paraId="1AFB912A" w14:textId="16CAFDB3" w:rsidR="008F5897" w:rsidRDefault="008F5897" w:rsidP="008F5897">
      <w:pPr>
        <w:pStyle w:val="green"/>
      </w:pPr>
      <w:r>
        <w:t>Even if u create multiple page layouts (obj—page layouts) u again have to create record types</w:t>
      </w:r>
      <w:r w:rsidR="001E56FA">
        <w:t xml:space="preserve"> (under object – record types)</w:t>
      </w:r>
    </w:p>
    <w:p w14:paraId="5B2D6762" w14:textId="5485E315" w:rsidR="00BD7AE8" w:rsidRDefault="0033471E" w:rsidP="008F5897">
      <w:pPr>
        <w:pStyle w:val="green"/>
      </w:pPr>
      <w:r>
        <w:t xml:space="preserve"> </w:t>
      </w:r>
    </w:p>
    <w:p w14:paraId="61855E77" w14:textId="12CE6B5F" w:rsidR="0033471E" w:rsidRDefault="0033471E" w:rsidP="0033471E">
      <w:pPr>
        <w:pStyle w:val="h3-blue"/>
      </w:pPr>
      <w:r>
        <w:t>Email templates and alerts</w:t>
      </w:r>
    </w:p>
    <w:p w14:paraId="57610674" w14:textId="77777777" w:rsidR="0081730F" w:rsidRDefault="0081730F" w:rsidP="0033471E">
      <w:pPr>
        <w:pStyle w:val="green"/>
      </w:pPr>
    </w:p>
    <w:p w14:paraId="40416A94" w14:textId="6A8B7DA0" w:rsidR="0081730F" w:rsidRDefault="0081730F" w:rsidP="0033471E">
      <w:pPr>
        <w:pStyle w:val="green"/>
      </w:pPr>
      <w:r>
        <w:t>Folder is where our template will be stored</w:t>
      </w:r>
    </w:p>
    <w:p w14:paraId="62B3CBD5" w14:textId="6CD895F8" w:rsidR="00C470E2" w:rsidRDefault="00C470E2" w:rsidP="0033471E">
      <w:pPr>
        <w:pStyle w:val="green"/>
      </w:pPr>
      <w:r>
        <w:t>Here {!contact.firstName} is called merge fields</w:t>
      </w:r>
    </w:p>
    <w:p w14:paraId="799A5FB3" w14:textId="77777777" w:rsidR="00B1019D" w:rsidRDefault="00B1019D" w:rsidP="0033471E">
      <w:pPr>
        <w:pStyle w:val="green"/>
      </w:pPr>
    </w:p>
    <w:tbl>
      <w:tblPr>
        <w:tblStyle w:val="TableGrid"/>
        <w:tblW w:w="0" w:type="auto"/>
        <w:tblLook w:val="04A0" w:firstRow="1" w:lastRow="0" w:firstColumn="1" w:lastColumn="0" w:noHBand="0" w:noVBand="1"/>
      </w:tblPr>
      <w:tblGrid>
        <w:gridCol w:w="7375"/>
        <w:gridCol w:w="15655"/>
      </w:tblGrid>
      <w:tr w:rsidR="00B1019D" w14:paraId="324673B4" w14:textId="77777777" w:rsidTr="0038346D">
        <w:tc>
          <w:tcPr>
            <w:tcW w:w="7375" w:type="dxa"/>
          </w:tcPr>
          <w:p w14:paraId="6D537E18" w14:textId="77777777" w:rsidR="006E4B4D" w:rsidRDefault="006E4B4D" w:rsidP="006E4B4D">
            <w:pPr>
              <w:pStyle w:val="green"/>
            </w:pPr>
            <w:r>
              <w:t>To see all existing templates --Home—email—class email templates</w:t>
            </w:r>
          </w:p>
          <w:p w14:paraId="46740E40" w14:textId="77777777" w:rsidR="006E4B4D" w:rsidRDefault="006E4B4D" w:rsidP="00B1019D">
            <w:pPr>
              <w:pStyle w:val="green"/>
            </w:pPr>
          </w:p>
          <w:p w14:paraId="7FB2F17B" w14:textId="77777777" w:rsidR="00B1019D" w:rsidRDefault="00B1019D" w:rsidP="00B1019D">
            <w:pPr>
              <w:pStyle w:val="green"/>
            </w:pPr>
            <w:r>
              <w:t>Creating a template</w:t>
            </w:r>
          </w:p>
          <w:p w14:paraId="4B7A2652" w14:textId="6DE1B970" w:rsidR="006E4B4D" w:rsidRDefault="006E4B4D" w:rsidP="006E4B4D">
            <w:pPr>
              <w:pStyle w:val="green"/>
            </w:pPr>
            <w:r>
              <w:t>Home—email—class</w:t>
            </w:r>
            <w:r w:rsidR="00A650EA">
              <w:t>ic</w:t>
            </w:r>
            <w:r>
              <w:t xml:space="preserve"> email templates – new template </w:t>
            </w:r>
          </w:p>
          <w:p w14:paraId="2B5D726A" w14:textId="7E7430D5" w:rsidR="009A081B" w:rsidRDefault="009A081B" w:rsidP="006E4B4D">
            <w:pPr>
              <w:pStyle w:val="green"/>
            </w:pPr>
            <w:r>
              <w:object w:dxaOrig="5415" w:dyaOrig="6330" w14:anchorId="225A54CE">
                <v:shape id="_x0000_i1044" type="#_x0000_t75" style="width:270.75pt;height:316.5pt" o:ole="">
                  <v:imagedata r:id="rId79" o:title=""/>
                </v:shape>
                <o:OLEObject Type="Embed" ProgID="PBrush" ShapeID="_x0000_i1044" DrawAspect="Content" ObjectID="_1827480323" r:id="rId80"/>
              </w:object>
            </w:r>
          </w:p>
          <w:p w14:paraId="4A825EF4" w14:textId="06818EFC" w:rsidR="009A081B" w:rsidRDefault="009A081B" w:rsidP="006E4B4D">
            <w:pPr>
              <w:pStyle w:val="green"/>
            </w:pPr>
            <w:r>
              <w:t>here u can select the template while sending email manually</w:t>
            </w:r>
          </w:p>
          <w:p w14:paraId="4D538E59" w14:textId="7896CD7A" w:rsidR="006E4B4D" w:rsidRDefault="006E4B4D" w:rsidP="00B1019D">
            <w:pPr>
              <w:pStyle w:val="green"/>
            </w:pPr>
          </w:p>
        </w:tc>
        <w:tc>
          <w:tcPr>
            <w:tcW w:w="15655" w:type="dxa"/>
          </w:tcPr>
          <w:p w14:paraId="78BBC80A" w14:textId="04D278E7" w:rsidR="00B1019D" w:rsidRDefault="0010120B" w:rsidP="00B8201F">
            <w:pPr>
              <w:pStyle w:val="green"/>
              <w:numPr>
                <w:ilvl w:val="0"/>
                <w:numId w:val="13"/>
              </w:numPr>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lastRenderedPageBreak/>
              <w:t xml:space="preserve">create a template, </w:t>
            </w:r>
          </w:p>
          <w:p w14:paraId="4E3E2136" w14:textId="77777777" w:rsidR="0010120B" w:rsidRDefault="0010120B" w:rsidP="00B8201F">
            <w:pPr>
              <w:pStyle w:val="green"/>
              <w:numPr>
                <w:ilvl w:val="0"/>
                <w:numId w:val="13"/>
              </w:numPr>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use that template and create an alert</w:t>
            </w:r>
          </w:p>
          <w:p w14:paraId="78E9F894" w14:textId="08C55470" w:rsidR="0010120B" w:rsidRDefault="0010120B" w:rsidP="00B8201F">
            <w:pPr>
              <w:pStyle w:val="green"/>
              <w:numPr>
                <w:ilvl w:val="0"/>
                <w:numId w:val="13"/>
              </w:numPr>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configure that alert in flows</w:t>
            </w:r>
            <w:r w:rsidR="00D80B9A">
              <w:t xml:space="preserve">- then </w:t>
            </w:r>
            <w:r w:rsidR="00BC51A9">
              <w:t xml:space="preserve">only </w:t>
            </w:r>
            <w:r w:rsidR="00D80B9A">
              <w:t>alerts will be sent automatically</w:t>
            </w:r>
          </w:p>
          <w:tbl>
            <w:tblPr>
              <w:tblStyle w:val="TableGrid"/>
              <w:tblW w:w="0" w:type="auto"/>
              <w:tblLook w:val="04A0" w:firstRow="1" w:lastRow="0" w:firstColumn="1" w:lastColumn="0" w:noHBand="0" w:noVBand="1"/>
            </w:tblPr>
            <w:tblGrid>
              <w:gridCol w:w="3763"/>
              <w:gridCol w:w="3763"/>
              <w:gridCol w:w="5861"/>
            </w:tblGrid>
            <w:tr w:rsidR="0038346D" w14:paraId="24BDBA13" w14:textId="77777777" w:rsidTr="005A6569">
              <w:tc>
                <w:tcPr>
                  <w:tcW w:w="3763" w:type="dxa"/>
                </w:tcPr>
                <w:p w14:paraId="165AFCB5" w14:textId="0E0FC3D9" w:rsidR="0038346D" w:rsidRDefault="0038346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rPr>
                      <w:noProof/>
                      <w:lang w:bidi="te-IN"/>
                    </w:rPr>
                    <w:lastRenderedPageBreak/>
                    <w:drawing>
                      <wp:inline distT="0" distB="0" distL="0" distR="0" wp14:anchorId="0DD9080B" wp14:editId="5A1647EA">
                        <wp:extent cx="1714500" cy="252412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714500" cy="2524125"/>
                                </a:xfrm>
                                <a:prstGeom prst="rect">
                                  <a:avLst/>
                                </a:prstGeom>
                              </pic:spPr>
                            </pic:pic>
                          </a:graphicData>
                        </a:graphic>
                      </wp:inline>
                    </w:drawing>
                  </w:r>
                </w:p>
              </w:tc>
              <w:tc>
                <w:tcPr>
                  <w:tcW w:w="3763" w:type="dxa"/>
                </w:tcPr>
                <w:p w14:paraId="2D80D72A" w14:textId="77777777" w:rsidR="0038346D" w:rsidRDefault="0038346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rPr>
                      <w:noProof/>
                      <w:lang w:bidi="te-IN"/>
                    </w:rPr>
                    <w:drawing>
                      <wp:inline distT="0" distB="0" distL="0" distR="0" wp14:anchorId="66A27EE5" wp14:editId="02EB1347">
                        <wp:extent cx="1857375" cy="253365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857375" cy="2533650"/>
                                </a:xfrm>
                                <a:prstGeom prst="rect">
                                  <a:avLst/>
                                </a:prstGeom>
                              </pic:spPr>
                            </pic:pic>
                          </a:graphicData>
                        </a:graphic>
                      </wp:inline>
                    </w:drawing>
                  </w:r>
                </w:p>
                <w:p w14:paraId="3B9D6035" w14:textId="42CB2353" w:rsidR="00FD706C" w:rsidRDefault="00FD706C"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here contact field is table name</w:t>
                  </w:r>
                </w:p>
              </w:tc>
              <w:tc>
                <w:tcPr>
                  <w:tcW w:w="5861" w:type="dxa"/>
                </w:tcPr>
                <w:p w14:paraId="5E7C90DE" w14:textId="77777777" w:rsidR="0038346D" w:rsidRDefault="0038346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object w:dxaOrig="4275" w:dyaOrig="5160" w14:anchorId="768E3C22">
                      <v:shape id="_x0000_i1045" type="#_x0000_t75" style="width:213.75pt;height:258pt" o:ole="">
                        <v:imagedata r:id="rId83" o:title=""/>
                      </v:shape>
                      <o:OLEObject Type="Embed" ProgID="PBrush" ShapeID="_x0000_i1045" DrawAspect="Content" ObjectID="_1827480324" r:id="rId84"/>
                    </w:object>
                  </w:r>
                </w:p>
                <w:p w14:paraId="1F80A16E" w14:textId="6BCE748E" w:rsidR="005A6569" w:rsidRDefault="005A6569"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 xml:space="preserve">here we used merge field in email body </w:t>
                  </w:r>
                </w:p>
              </w:tc>
            </w:tr>
          </w:tbl>
          <w:p w14:paraId="742AEA75" w14:textId="77777777" w:rsidR="0038346D" w:rsidRDefault="0038346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
          <w:p w14:paraId="1A8DFE76" w14:textId="77777777" w:rsidR="006E4B4D" w:rsidRDefault="006E4B4D" w:rsidP="006E4B4D">
            <w:pPr>
              <w:pStyle w:val="green"/>
            </w:pPr>
            <w:r>
              <w:t>While creating a text email template we don’t need to do any coding- for remaining we need to do coding</w:t>
            </w:r>
          </w:p>
          <w:p w14:paraId="634CF633" w14:textId="77777777" w:rsidR="006E4B4D" w:rsidRDefault="006E4B4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
          <w:p w14:paraId="1988DB01" w14:textId="3C1F3AF5" w:rsidR="006E4B4D" w:rsidRDefault="006E4B4D" w:rsidP="006E4B4D">
            <w:pPr>
              <w:pStyle w:val="green"/>
              <w:shd w:val="clear" w:color="auto" w:fill="auto"/>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
        </w:tc>
      </w:tr>
      <w:tr w:rsidR="00B1019D" w14:paraId="6D4B5697" w14:textId="77777777" w:rsidTr="0038346D">
        <w:tc>
          <w:tcPr>
            <w:tcW w:w="7375" w:type="dxa"/>
          </w:tcPr>
          <w:p w14:paraId="50A5898A" w14:textId="42F244D8" w:rsidR="00B1019D" w:rsidRDefault="00B1019D" w:rsidP="0033471E">
            <w:pPr>
              <w:pStyle w:val="green"/>
              <w:shd w:val="clear" w:color="auto" w:fill="auto"/>
            </w:pPr>
            <w:r>
              <w:lastRenderedPageBreak/>
              <w:t xml:space="preserve">sending mail manually </w:t>
            </w:r>
          </w:p>
          <w:p w14:paraId="7AF63C6E" w14:textId="7E45D696" w:rsidR="00B1019D" w:rsidRDefault="00B1019D" w:rsidP="0033471E">
            <w:pPr>
              <w:pStyle w:val="green"/>
              <w:shd w:val="clear" w:color="auto" w:fill="auto"/>
            </w:pPr>
          </w:p>
        </w:tc>
        <w:tc>
          <w:tcPr>
            <w:tcW w:w="15655" w:type="dxa"/>
          </w:tcPr>
          <w:p w14:paraId="53793DF9" w14:textId="584642E2" w:rsidR="00B1019D" w:rsidRDefault="00B1019D" w:rsidP="0033471E">
            <w:pPr>
              <w:pStyle w:val="green"/>
              <w:shd w:val="clear" w:color="auto" w:fill="auto"/>
            </w:pPr>
            <w:r>
              <w:t>sending mails automatically</w:t>
            </w:r>
          </w:p>
        </w:tc>
      </w:tr>
    </w:tbl>
    <w:p w14:paraId="6A0B7FE1" w14:textId="77777777" w:rsidR="00A3602A" w:rsidRDefault="00A3602A"/>
    <w:tbl>
      <w:tblPr>
        <w:tblStyle w:val="TableGrid"/>
        <w:tblW w:w="0" w:type="auto"/>
        <w:tblLook w:val="04A0" w:firstRow="1" w:lastRow="0" w:firstColumn="1" w:lastColumn="0" w:noHBand="0" w:noVBand="1"/>
      </w:tblPr>
      <w:tblGrid>
        <w:gridCol w:w="8275"/>
        <w:gridCol w:w="14755"/>
      </w:tblGrid>
      <w:tr w:rsidR="00B1019D" w14:paraId="5FF18C70" w14:textId="77777777" w:rsidTr="00A3602A">
        <w:tc>
          <w:tcPr>
            <w:tcW w:w="8275" w:type="dxa"/>
          </w:tcPr>
          <w:p w14:paraId="28F32DC9" w14:textId="5C4C2F9D" w:rsidR="00B1019D" w:rsidRDefault="00E4402F" w:rsidP="002B02E8">
            <w:pPr>
              <w:pStyle w:val="green"/>
              <w:shd w:val="clear" w:color="auto" w:fill="auto"/>
              <w:rPr>
                <w:noProof/>
                <w:lang w:bidi="te-IN"/>
              </w:rPr>
            </w:pPr>
            <w:r>
              <w:lastRenderedPageBreak/>
              <w:t>sending automatically</w:t>
            </w:r>
            <w:r w:rsidR="00BC131C">
              <w:t xml:space="preserve"> (here we are creating an email alert)</w:t>
            </w:r>
            <w:r w:rsidR="00BA6C36">
              <w:t xml:space="preserve"> that em</w:t>
            </w:r>
            <w:r w:rsidR="002B02E8">
              <w:t>ail alert will be used by a flow</w:t>
            </w:r>
            <w:r w:rsidR="002B02E8">
              <w:rPr>
                <w:noProof/>
                <w:lang w:bidi="te-IN"/>
              </w:rPr>
              <w:t xml:space="preserve"> </w:t>
            </w:r>
            <w:r w:rsidR="002B02E8">
              <w:rPr>
                <w:noProof/>
                <w:lang w:bidi="te-IN"/>
              </w:rPr>
              <w:drawing>
                <wp:inline distT="0" distB="0" distL="0" distR="0" wp14:anchorId="3673FCAF" wp14:editId="1AB1A855">
                  <wp:extent cx="4438650" cy="324802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38650" cy="3248025"/>
                          </a:xfrm>
                          <a:prstGeom prst="rect">
                            <a:avLst/>
                          </a:prstGeom>
                        </pic:spPr>
                      </pic:pic>
                    </a:graphicData>
                  </a:graphic>
                </wp:inline>
              </w:drawing>
            </w:r>
          </w:p>
          <w:p w14:paraId="723F3F34" w14:textId="7F68B1B0" w:rsidR="000D0039" w:rsidRDefault="000D0039" w:rsidP="002B02E8">
            <w:pPr>
              <w:pStyle w:val="green"/>
              <w:shd w:val="clear" w:color="auto" w:fill="auto"/>
              <w:rPr>
                <w:noProof/>
                <w:lang w:bidi="te-IN"/>
              </w:rPr>
            </w:pPr>
            <w:r>
              <w:rPr>
                <w:noProof/>
                <w:lang w:bidi="te-IN"/>
              </w:rPr>
              <w:t xml:space="preserve">here we should select the email template also </w:t>
            </w:r>
          </w:p>
          <w:p w14:paraId="63FEEA3A" w14:textId="456C8FE8" w:rsidR="00C774D5" w:rsidRDefault="00C774D5" w:rsidP="002B02E8">
            <w:pPr>
              <w:pStyle w:val="green"/>
              <w:shd w:val="clear" w:color="auto" w:fill="auto"/>
              <w:rPr>
                <w:noProof/>
                <w:lang w:bidi="te-IN"/>
              </w:rPr>
            </w:pPr>
            <w:r>
              <w:rPr>
                <w:noProof/>
                <w:lang w:bidi="te-IN"/>
              </w:rPr>
              <w:t xml:space="preserve">in search box- we can see only those fields available on object </w:t>
            </w:r>
          </w:p>
          <w:p w14:paraId="28CEDE32" w14:textId="77777777" w:rsidR="009B0194" w:rsidRDefault="009B0194" w:rsidP="002B02E8">
            <w:pPr>
              <w:pStyle w:val="green"/>
              <w:shd w:val="clear" w:color="auto" w:fill="auto"/>
              <w:rPr>
                <w:noProof/>
                <w:lang w:bidi="te-IN"/>
              </w:rPr>
            </w:pPr>
            <w:r>
              <w:rPr>
                <w:noProof/>
                <w:lang w:bidi="te-IN"/>
              </w:rPr>
              <w:t>template- it contains only what content to send</w:t>
            </w:r>
          </w:p>
          <w:p w14:paraId="232EFA7C" w14:textId="71CB83F2" w:rsidR="009B0194" w:rsidRDefault="009B0194" w:rsidP="002B02E8">
            <w:pPr>
              <w:pStyle w:val="green"/>
              <w:shd w:val="clear" w:color="auto" w:fill="auto"/>
              <w:rPr>
                <w:noProof/>
                <w:lang w:bidi="te-IN"/>
              </w:rPr>
            </w:pPr>
            <w:r>
              <w:rPr>
                <w:noProof/>
                <w:lang w:bidi="te-IN"/>
              </w:rPr>
              <w:t>alert- it defines whom to send the alert</w:t>
            </w:r>
          </w:p>
          <w:p w14:paraId="70D99324" w14:textId="77777777" w:rsidR="00C774D5" w:rsidRDefault="00C774D5" w:rsidP="002B02E8">
            <w:pPr>
              <w:pStyle w:val="green"/>
              <w:shd w:val="clear" w:color="auto" w:fill="auto"/>
              <w:rPr>
                <w:noProof/>
                <w:lang w:bidi="te-IN"/>
              </w:rPr>
            </w:pPr>
          </w:p>
          <w:p w14:paraId="2D5E6C8C" w14:textId="5D31258C" w:rsidR="00A3602A" w:rsidRDefault="00A3602A" w:rsidP="002B02E8">
            <w:pPr>
              <w:pStyle w:val="green"/>
              <w:shd w:val="clear" w:color="auto" w:fill="auto"/>
            </w:pPr>
          </w:p>
        </w:tc>
        <w:tc>
          <w:tcPr>
            <w:tcW w:w="14755" w:type="dxa"/>
          </w:tcPr>
          <w:p w14:paraId="5C373A88" w14:textId="77777777" w:rsidR="00B1019D" w:rsidRDefault="00FE75DB" w:rsidP="0033471E">
            <w:pPr>
              <w:pStyle w:val="green"/>
              <w:shd w:val="clear" w:color="auto" w:fill="auto"/>
            </w:pPr>
            <w:r>
              <w:t>home—email alerts</w:t>
            </w:r>
          </w:p>
          <w:p w14:paraId="62AA4698" w14:textId="0A3F0EF5" w:rsidR="0010120B" w:rsidRDefault="0010120B" w:rsidP="0033471E">
            <w:pPr>
              <w:pStyle w:val="green"/>
              <w:shd w:val="clear" w:color="auto" w:fill="auto"/>
            </w:pPr>
            <w:r>
              <w:t xml:space="preserve">after creating email altert, you should </w:t>
            </w:r>
            <w:r w:rsidR="0093532B">
              <w:t>configure</w:t>
            </w:r>
            <w:r>
              <w:t xml:space="preserve"> this alert in workflow rules or process builder or flows</w:t>
            </w:r>
          </w:p>
          <w:p w14:paraId="20E46BEF" w14:textId="77777777" w:rsidR="0010120B" w:rsidRDefault="0010120B" w:rsidP="0033471E">
            <w:pPr>
              <w:pStyle w:val="green"/>
              <w:shd w:val="clear" w:color="auto" w:fill="auto"/>
            </w:pPr>
            <w:r>
              <w:t xml:space="preserve">then emails will be sent automatically </w:t>
            </w:r>
          </w:p>
          <w:p w14:paraId="4DAD6640" w14:textId="77777777" w:rsidR="00A3602A" w:rsidRDefault="00A3602A" w:rsidP="0033471E">
            <w:pPr>
              <w:pStyle w:val="green"/>
              <w:shd w:val="clear" w:color="auto" w:fill="auto"/>
            </w:pPr>
          </w:p>
          <w:p w14:paraId="610B4267" w14:textId="01ED1462" w:rsidR="0025502E" w:rsidRDefault="00A3602A" w:rsidP="0033471E">
            <w:pPr>
              <w:pStyle w:val="green"/>
              <w:shd w:val="clear" w:color="auto" w:fill="auto"/>
            </w:pPr>
            <w:r>
              <w:t>1)choosing obj name:-</w:t>
            </w:r>
          </w:p>
          <w:p w14:paraId="45039406" w14:textId="77777777" w:rsidR="00DD78D6" w:rsidRDefault="003E3AA0" w:rsidP="00443154">
            <w:pPr>
              <w:pStyle w:val="green"/>
              <w:shd w:val="clear" w:color="auto" w:fill="auto"/>
            </w:pPr>
            <w:r>
              <w:t xml:space="preserve">In </w:t>
            </w:r>
            <w:r>
              <w:rPr>
                <w:rStyle w:val="Strong"/>
                <w:rFonts w:eastAsiaTheme="majorEastAsia"/>
              </w:rPr>
              <w:t>Salesforce Email Alerts</w:t>
            </w:r>
            <w:r>
              <w:t xml:space="preserve">, the </w:t>
            </w:r>
            <w:r>
              <w:rPr>
                <w:rStyle w:val="Strong"/>
                <w:rFonts w:eastAsiaTheme="majorEastAsia"/>
              </w:rPr>
              <w:t>Object you select must match the object from which the email alert will be triggered</w:t>
            </w:r>
            <w:r>
              <w:t>.</w:t>
            </w:r>
          </w:p>
          <w:p w14:paraId="0181A946" w14:textId="47A7DF59" w:rsidR="00DD78D6" w:rsidRDefault="00193F4E" w:rsidP="00DD78D6">
            <w:pPr>
              <w:pStyle w:val="NormalWeb"/>
            </w:pPr>
            <w:r>
              <w:t>we</w:t>
            </w:r>
            <w:r w:rsidR="00DD78D6">
              <w:t xml:space="preserve"> selected </w:t>
            </w:r>
            <w:r w:rsidR="00DD78D6">
              <w:rPr>
                <w:rStyle w:val="Strong"/>
              </w:rPr>
              <w:t>Contact</w:t>
            </w:r>
            <w:r w:rsidR="00DD78D6">
              <w:t xml:space="preserve"> → that means:</w:t>
            </w:r>
          </w:p>
          <w:p w14:paraId="66478904" w14:textId="77777777" w:rsidR="00DD78D6" w:rsidRDefault="00DD78D6" w:rsidP="00B8201F">
            <w:pPr>
              <w:pStyle w:val="NormalWeb"/>
              <w:numPr>
                <w:ilvl w:val="0"/>
                <w:numId w:val="14"/>
              </w:numPr>
            </w:pPr>
            <w:r>
              <w:t>Your email alert can be used only in:</w:t>
            </w:r>
            <w:r>
              <w:br/>
            </w:r>
            <w:r>
              <w:rPr>
                <w:rFonts w:ascii="Segoe UI Symbol" w:hAnsi="Segoe UI Symbol" w:cs="Segoe UI Symbol"/>
              </w:rPr>
              <w:t>✓</w:t>
            </w:r>
            <w:r>
              <w:t xml:space="preserve"> Workflow Rule on Contact</w:t>
            </w:r>
            <w:r>
              <w:br/>
            </w:r>
            <w:r>
              <w:rPr>
                <w:rFonts w:ascii="Segoe UI Symbol" w:hAnsi="Segoe UI Symbol" w:cs="Segoe UI Symbol"/>
              </w:rPr>
              <w:t>✓</w:t>
            </w:r>
            <w:r>
              <w:t xml:space="preserve"> Process Builder on Contact</w:t>
            </w:r>
            <w:r>
              <w:br/>
            </w:r>
            <w:r>
              <w:rPr>
                <w:rFonts w:ascii="Segoe UI Symbol" w:hAnsi="Segoe UI Symbol" w:cs="Segoe UI Symbol"/>
              </w:rPr>
              <w:t>✓</w:t>
            </w:r>
            <w:r>
              <w:t xml:space="preserve"> Approval Process on Contact</w:t>
            </w:r>
            <w:r>
              <w:br/>
            </w:r>
            <w:r>
              <w:rPr>
                <w:rFonts w:ascii="Segoe UI Symbol" w:hAnsi="Segoe UI Symbol" w:cs="Segoe UI Symbol"/>
              </w:rPr>
              <w:t>✓</w:t>
            </w:r>
            <w:r>
              <w:t xml:space="preserve"> Record-Triggered Flow for Contact</w:t>
            </w:r>
          </w:p>
          <w:p w14:paraId="61604D32" w14:textId="77777777" w:rsidR="00DD78D6" w:rsidRDefault="00DD78D6" w:rsidP="00DD78D6">
            <w:pPr>
              <w:pStyle w:val="NormalWeb"/>
            </w:pPr>
            <w:r>
              <w:t xml:space="preserve">Otherwise it </w:t>
            </w:r>
            <w:r>
              <w:rPr>
                <w:rStyle w:val="Strong"/>
              </w:rPr>
              <w:t>will not appear</w:t>
            </w:r>
            <w:r>
              <w:t>.</w:t>
            </w:r>
          </w:p>
          <w:p w14:paraId="47CF0EDF" w14:textId="77777777" w:rsidR="00CA5025" w:rsidRDefault="00CA5025" w:rsidP="00CA5025">
            <w:pPr>
              <w:pStyle w:val="Heading1"/>
              <w:outlineLvl w:val="0"/>
            </w:pPr>
            <w:r>
              <w:t>Why must the object match?</w:t>
            </w:r>
          </w:p>
          <w:p w14:paraId="6D7A6138" w14:textId="77777777" w:rsidR="00CA5025" w:rsidRDefault="00CA5025" w:rsidP="00CA5025">
            <w:pPr>
              <w:pStyle w:val="NormalWeb"/>
            </w:pPr>
            <w:r>
              <w:t>Because Salesforce needs to know:</w:t>
            </w:r>
          </w:p>
          <w:p w14:paraId="0AF083E1" w14:textId="77777777" w:rsidR="00CA5025" w:rsidRDefault="00CA5025" w:rsidP="00B8201F">
            <w:pPr>
              <w:pStyle w:val="NormalWeb"/>
              <w:numPr>
                <w:ilvl w:val="0"/>
                <w:numId w:val="15"/>
              </w:numPr>
            </w:pPr>
            <w:r>
              <w:t>Which record is sending the email</w:t>
            </w:r>
          </w:p>
          <w:p w14:paraId="47FFFCD2" w14:textId="77777777" w:rsidR="00CA5025" w:rsidRDefault="00CA5025" w:rsidP="00B8201F">
            <w:pPr>
              <w:pStyle w:val="NormalWeb"/>
              <w:numPr>
                <w:ilvl w:val="0"/>
                <w:numId w:val="15"/>
              </w:numPr>
            </w:pPr>
            <w:r>
              <w:t>Which field values are used inside the email template</w:t>
            </w:r>
          </w:p>
          <w:p w14:paraId="4292D2F7" w14:textId="77777777" w:rsidR="00CA5025" w:rsidRDefault="00CA5025" w:rsidP="00B8201F">
            <w:pPr>
              <w:pStyle w:val="NormalWeb"/>
              <w:numPr>
                <w:ilvl w:val="0"/>
                <w:numId w:val="15"/>
              </w:numPr>
            </w:pPr>
            <w:r>
              <w:t xml:space="preserve">Which merge fields (like </w:t>
            </w:r>
            <w:r>
              <w:rPr>
                <w:rStyle w:val="HTMLCode"/>
              </w:rPr>
              <w:t>{!Contact.Name}</w:t>
            </w:r>
            <w:r>
              <w:t xml:space="preserve"> or </w:t>
            </w:r>
            <w:r>
              <w:rPr>
                <w:rStyle w:val="HTMLCode"/>
              </w:rPr>
              <w:t>{!Opportunity.Amount}</w:t>
            </w:r>
            <w:r>
              <w:t>) are available</w:t>
            </w:r>
          </w:p>
          <w:p w14:paraId="15B41CEF" w14:textId="77777777" w:rsidR="00CA5025" w:rsidRDefault="00CA5025" w:rsidP="00CA5025">
            <w:pPr>
              <w:pStyle w:val="NormalWeb"/>
            </w:pPr>
            <w:r>
              <w:t xml:space="preserve">If the object is wrong → the email alert will </w:t>
            </w:r>
            <w:r>
              <w:rPr>
                <w:rStyle w:val="Strong"/>
                <w:rFonts w:eastAsiaTheme="majorEastAsia"/>
              </w:rPr>
              <w:t>not show in workflow/process selection</w:t>
            </w:r>
            <w:r>
              <w:t>.</w:t>
            </w:r>
          </w:p>
          <w:p w14:paraId="06F03147" w14:textId="77777777" w:rsidR="009D125C" w:rsidRDefault="009D125C" w:rsidP="009D125C">
            <w:pPr>
              <w:pStyle w:val="Heading1"/>
              <w:outlineLvl w:val="0"/>
            </w:pPr>
            <w:r>
              <w:rPr>
                <w:rStyle w:val="Strong"/>
                <w:b w:val="0"/>
                <w:bCs w:val="0"/>
              </w:rPr>
              <w:t>Rule: Select the SAME Object as your Workflow / Process / Flow Trigger</w:t>
            </w:r>
          </w:p>
          <w:p w14:paraId="479F35F4" w14:textId="77777777" w:rsidR="009D125C" w:rsidRDefault="009D125C" w:rsidP="009D125C">
            <w:pPr>
              <w:pStyle w:val="Heading3"/>
              <w:outlineLvl w:val="2"/>
            </w:pPr>
            <w:r>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91"/>
              <w:gridCol w:w="3451"/>
            </w:tblGrid>
            <w:tr w:rsidR="009D125C" w14:paraId="3BD7C8CD" w14:textId="77777777" w:rsidTr="009D125C">
              <w:trPr>
                <w:tblHeader/>
                <w:tblCellSpacing w:w="15" w:type="dxa"/>
              </w:trPr>
              <w:tc>
                <w:tcPr>
                  <w:tcW w:w="0" w:type="auto"/>
                  <w:vAlign w:val="center"/>
                  <w:hideMark/>
                </w:tcPr>
                <w:p w14:paraId="41E59E38" w14:textId="77777777" w:rsidR="009D125C" w:rsidRDefault="009D125C" w:rsidP="009D125C">
                  <w:pPr>
                    <w:jc w:val="center"/>
                    <w:rPr>
                      <w:b/>
                      <w:bCs/>
                    </w:rPr>
                  </w:pPr>
                  <w:r>
                    <w:rPr>
                      <w:b/>
                      <w:bCs/>
                    </w:rPr>
                    <w:t>Where Email Alert is used</w:t>
                  </w:r>
                </w:p>
              </w:tc>
              <w:tc>
                <w:tcPr>
                  <w:tcW w:w="0" w:type="auto"/>
                  <w:vAlign w:val="center"/>
                  <w:hideMark/>
                </w:tcPr>
                <w:p w14:paraId="20F39640" w14:textId="77777777" w:rsidR="009D125C" w:rsidRDefault="009D125C" w:rsidP="009D125C">
                  <w:pPr>
                    <w:jc w:val="center"/>
                    <w:rPr>
                      <w:b/>
                      <w:bCs/>
                    </w:rPr>
                  </w:pPr>
                  <w:r>
                    <w:rPr>
                      <w:b/>
                      <w:bCs/>
                    </w:rPr>
                    <w:t>Which Object to select?</w:t>
                  </w:r>
                </w:p>
              </w:tc>
            </w:tr>
            <w:tr w:rsidR="009D125C" w14:paraId="42CFC770" w14:textId="77777777" w:rsidTr="009D125C">
              <w:trPr>
                <w:tblCellSpacing w:w="15" w:type="dxa"/>
              </w:trPr>
              <w:tc>
                <w:tcPr>
                  <w:tcW w:w="0" w:type="auto"/>
                  <w:vAlign w:val="center"/>
                  <w:hideMark/>
                </w:tcPr>
                <w:p w14:paraId="603F391C" w14:textId="77777777" w:rsidR="009D125C" w:rsidRDefault="009D125C" w:rsidP="009D125C">
                  <w:r>
                    <w:t xml:space="preserve">Workflow Rule on </w:t>
                  </w:r>
                  <w:r>
                    <w:rPr>
                      <w:rStyle w:val="Strong"/>
                    </w:rPr>
                    <w:t>Contact</w:t>
                  </w:r>
                </w:p>
              </w:tc>
              <w:tc>
                <w:tcPr>
                  <w:tcW w:w="0" w:type="auto"/>
                  <w:vAlign w:val="center"/>
                  <w:hideMark/>
                </w:tcPr>
                <w:p w14:paraId="747EE2CD" w14:textId="77777777" w:rsidR="009D125C" w:rsidRDefault="009D125C" w:rsidP="009D125C">
                  <w:r>
                    <w:t xml:space="preserve">Select </w:t>
                  </w:r>
                  <w:r>
                    <w:rPr>
                      <w:rStyle w:val="Strong"/>
                    </w:rPr>
                    <w:t>Contact</w:t>
                  </w:r>
                </w:p>
              </w:tc>
            </w:tr>
            <w:tr w:rsidR="009D125C" w14:paraId="40F9EC74" w14:textId="77777777" w:rsidTr="009D125C">
              <w:trPr>
                <w:tblCellSpacing w:w="15" w:type="dxa"/>
              </w:trPr>
              <w:tc>
                <w:tcPr>
                  <w:tcW w:w="0" w:type="auto"/>
                  <w:vAlign w:val="center"/>
                  <w:hideMark/>
                </w:tcPr>
                <w:p w14:paraId="3822DBFE" w14:textId="77777777" w:rsidR="009D125C" w:rsidRDefault="009D125C" w:rsidP="009D125C">
                  <w:r>
                    <w:t xml:space="preserve">Workflow Rule on </w:t>
                  </w:r>
                  <w:r>
                    <w:rPr>
                      <w:rStyle w:val="Strong"/>
                    </w:rPr>
                    <w:t>Case</w:t>
                  </w:r>
                </w:p>
              </w:tc>
              <w:tc>
                <w:tcPr>
                  <w:tcW w:w="0" w:type="auto"/>
                  <w:vAlign w:val="center"/>
                  <w:hideMark/>
                </w:tcPr>
                <w:p w14:paraId="2C5E83FB" w14:textId="77777777" w:rsidR="009D125C" w:rsidRDefault="009D125C" w:rsidP="009D125C">
                  <w:r>
                    <w:t xml:space="preserve">Select </w:t>
                  </w:r>
                  <w:r>
                    <w:rPr>
                      <w:rStyle w:val="Strong"/>
                    </w:rPr>
                    <w:t>Case</w:t>
                  </w:r>
                </w:p>
              </w:tc>
            </w:tr>
            <w:tr w:rsidR="009D125C" w14:paraId="0769D6E2" w14:textId="77777777" w:rsidTr="009D125C">
              <w:trPr>
                <w:tblCellSpacing w:w="15" w:type="dxa"/>
              </w:trPr>
              <w:tc>
                <w:tcPr>
                  <w:tcW w:w="0" w:type="auto"/>
                  <w:vAlign w:val="center"/>
                  <w:hideMark/>
                </w:tcPr>
                <w:p w14:paraId="4EF107CA" w14:textId="77777777" w:rsidR="009D125C" w:rsidRDefault="009D125C" w:rsidP="009D125C">
                  <w:r>
                    <w:t xml:space="preserve">Process Builder triggered by </w:t>
                  </w:r>
                  <w:r>
                    <w:rPr>
                      <w:rStyle w:val="Strong"/>
                    </w:rPr>
                    <w:t>Opportunity</w:t>
                  </w:r>
                </w:p>
              </w:tc>
              <w:tc>
                <w:tcPr>
                  <w:tcW w:w="0" w:type="auto"/>
                  <w:vAlign w:val="center"/>
                  <w:hideMark/>
                </w:tcPr>
                <w:p w14:paraId="0FC4AE92" w14:textId="77777777" w:rsidR="009D125C" w:rsidRDefault="009D125C" w:rsidP="009D125C">
                  <w:r>
                    <w:t xml:space="preserve">Select </w:t>
                  </w:r>
                  <w:r>
                    <w:rPr>
                      <w:rStyle w:val="Strong"/>
                    </w:rPr>
                    <w:t>Opportunity</w:t>
                  </w:r>
                </w:p>
              </w:tc>
            </w:tr>
            <w:tr w:rsidR="009D125C" w14:paraId="5C7101A3" w14:textId="77777777" w:rsidTr="009D125C">
              <w:trPr>
                <w:tblCellSpacing w:w="15" w:type="dxa"/>
              </w:trPr>
              <w:tc>
                <w:tcPr>
                  <w:tcW w:w="0" w:type="auto"/>
                  <w:vAlign w:val="center"/>
                  <w:hideMark/>
                </w:tcPr>
                <w:p w14:paraId="0265464A" w14:textId="77777777" w:rsidR="009D125C" w:rsidRDefault="009D125C" w:rsidP="009D125C">
                  <w:r>
                    <w:t xml:space="preserve">Flow that runs for </w:t>
                  </w:r>
                  <w:r>
                    <w:rPr>
                      <w:rStyle w:val="Strong"/>
                    </w:rPr>
                    <w:t>Lead</w:t>
                  </w:r>
                </w:p>
              </w:tc>
              <w:tc>
                <w:tcPr>
                  <w:tcW w:w="0" w:type="auto"/>
                  <w:vAlign w:val="center"/>
                  <w:hideMark/>
                </w:tcPr>
                <w:p w14:paraId="0246427A" w14:textId="77777777" w:rsidR="009D125C" w:rsidRDefault="009D125C" w:rsidP="009D125C">
                  <w:r>
                    <w:t xml:space="preserve">Select </w:t>
                  </w:r>
                  <w:r>
                    <w:rPr>
                      <w:rStyle w:val="Strong"/>
                    </w:rPr>
                    <w:t>Lead</w:t>
                  </w:r>
                </w:p>
              </w:tc>
            </w:tr>
            <w:tr w:rsidR="009D125C" w14:paraId="4C32F476" w14:textId="77777777" w:rsidTr="009D125C">
              <w:trPr>
                <w:tblCellSpacing w:w="15" w:type="dxa"/>
              </w:trPr>
              <w:tc>
                <w:tcPr>
                  <w:tcW w:w="0" w:type="auto"/>
                  <w:vAlign w:val="center"/>
                  <w:hideMark/>
                </w:tcPr>
                <w:p w14:paraId="7658A758" w14:textId="77777777" w:rsidR="009D125C" w:rsidRDefault="009D125C" w:rsidP="009D125C">
                  <w:r>
                    <w:t xml:space="preserve">Approval Process on </w:t>
                  </w:r>
                  <w:r>
                    <w:rPr>
                      <w:rStyle w:val="Strong"/>
                    </w:rPr>
                    <w:t>Account</w:t>
                  </w:r>
                </w:p>
              </w:tc>
              <w:tc>
                <w:tcPr>
                  <w:tcW w:w="0" w:type="auto"/>
                  <w:vAlign w:val="center"/>
                  <w:hideMark/>
                </w:tcPr>
                <w:p w14:paraId="4218CB10" w14:textId="77777777" w:rsidR="009D125C" w:rsidRDefault="009D125C" w:rsidP="009D125C">
                  <w:r>
                    <w:t xml:space="preserve">Select </w:t>
                  </w:r>
                  <w:r>
                    <w:rPr>
                      <w:rStyle w:val="Strong"/>
                    </w:rPr>
                    <w:t>Account</w:t>
                  </w:r>
                </w:p>
              </w:tc>
            </w:tr>
          </w:tbl>
          <w:p w14:paraId="72826B98" w14:textId="77777777" w:rsidR="00CA5025" w:rsidRDefault="00CA5025" w:rsidP="00DD78D6">
            <w:pPr>
              <w:pStyle w:val="NormalWeb"/>
            </w:pPr>
          </w:p>
          <w:p w14:paraId="1A76F068" w14:textId="46E5A91F" w:rsidR="003E3AA0" w:rsidRDefault="003E3AA0" w:rsidP="00443154">
            <w:pPr>
              <w:pStyle w:val="green"/>
              <w:shd w:val="clear" w:color="auto" w:fill="auto"/>
            </w:pPr>
            <w:r>
              <w:lastRenderedPageBreak/>
              <w:br/>
              <w:t>There is a simple rule:</w:t>
            </w:r>
            <w:r w:rsidR="00C20972">
              <w:t xml:space="preserve"> Always create the Email Alert </w:t>
            </w:r>
            <w:r w:rsidR="00C20972">
              <w:rPr>
                <w:rStyle w:val="Emphasis"/>
                <w:rFonts w:eastAsiaTheme="majorEastAsia"/>
              </w:rPr>
              <w:t>after</w:t>
            </w:r>
            <w:r w:rsidR="00C20972">
              <w:t xml:space="preserve"> deciding which object will trigger the automation.</w:t>
            </w:r>
          </w:p>
        </w:tc>
      </w:tr>
    </w:tbl>
    <w:p w14:paraId="1CABB4FA" w14:textId="39631308" w:rsidR="00B1019D" w:rsidRDefault="00B1019D" w:rsidP="0033471E">
      <w:pPr>
        <w:pStyle w:val="green"/>
      </w:pPr>
    </w:p>
    <w:p w14:paraId="1DA572E6" w14:textId="77777777" w:rsidR="00D72F0F" w:rsidRDefault="00D72F0F" w:rsidP="008F5897">
      <w:pPr>
        <w:pStyle w:val="green"/>
      </w:pPr>
    </w:p>
    <w:p w14:paraId="1F44ACBF" w14:textId="2CC4344F" w:rsidR="007846D2" w:rsidRPr="00423234" w:rsidRDefault="00423234" w:rsidP="00C821ED">
      <w:pPr>
        <w:pStyle w:val="h1-bl"/>
      </w:pPr>
      <w:r w:rsidRPr="00423234">
        <w:t>Managing activities in salesforce</w:t>
      </w:r>
      <w:r w:rsidR="0089315D">
        <w:t xml:space="preserve"> &amp; actions</w:t>
      </w:r>
    </w:p>
    <w:tbl>
      <w:tblPr>
        <w:tblStyle w:val="TableGridLight"/>
        <w:tblW w:w="0" w:type="auto"/>
        <w:tblLook w:val="04A0" w:firstRow="1" w:lastRow="0" w:firstColumn="1" w:lastColumn="0" w:noHBand="0" w:noVBand="1"/>
      </w:tblPr>
      <w:tblGrid>
        <w:gridCol w:w="4629"/>
        <w:gridCol w:w="2746"/>
        <w:gridCol w:w="15655"/>
      </w:tblGrid>
      <w:tr w:rsidR="005A22F1" w14:paraId="52093B94" w14:textId="4552D33D" w:rsidTr="005A22F1">
        <w:tc>
          <w:tcPr>
            <w:tcW w:w="4629" w:type="dxa"/>
          </w:tcPr>
          <w:p w14:paraId="45AD96E1" w14:textId="653B7CD8" w:rsidR="005A22F1" w:rsidRDefault="005A22F1" w:rsidP="00B8201F">
            <w:pPr>
              <w:pStyle w:val="green"/>
              <w:numPr>
                <w:ilvl w:val="0"/>
                <w:numId w:val="16"/>
              </w:numPr>
              <w:shd w:val="clear" w:color="auto" w:fill="auto"/>
            </w:pPr>
            <w:r>
              <w:t xml:space="preserve">Creating a task </w:t>
            </w:r>
          </w:p>
          <w:p w14:paraId="521FEE52" w14:textId="6A8D98A0" w:rsidR="005A22F1" w:rsidRDefault="005A22F1" w:rsidP="00591CC1">
            <w:pPr>
              <w:pStyle w:val="green"/>
              <w:shd w:val="clear" w:color="auto" w:fill="auto"/>
              <w:ind w:left="720"/>
            </w:pPr>
          </w:p>
        </w:tc>
        <w:tc>
          <w:tcPr>
            <w:tcW w:w="2746" w:type="dxa"/>
          </w:tcPr>
          <w:p w14:paraId="406616A6" w14:textId="77777777" w:rsidR="005A22F1" w:rsidRDefault="005A22F1" w:rsidP="008F5897">
            <w:pPr>
              <w:pStyle w:val="green"/>
              <w:shd w:val="clear" w:color="auto" w:fill="auto"/>
            </w:pPr>
            <w:r>
              <w:rPr>
                <w:noProof/>
                <w:lang w:bidi="te-IN"/>
              </w:rPr>
              <w:drawing>
                <wp:inline distT="0" distB="0" distL="0" distR="0" wp14:anchorId="3FA7FCD9" wp14:editId="2A9BE1AE">
                  <wp:extent cx="1524000" cy="29337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524000" cy="2933700"/>
                          </a:xfrm>
                          <a:prstGeom prst="rect">
                            <a:avLst/>
                          </a:prstGeom>
                        </pic:spPr>
                      </pic:pic>
                    </a:graphicData>
                  </a:graphic>
                </wp:inline>
              </w:drawing>
            </w:r>
            <w:r>
              <w:t xml:space="preserve"> </w:t>
            </w:r>
          </w:p>
          <w:p w14:paraId="2E06B2E1" w14:textId="28E9F3CF" w:rsidR="005A22F1" w:rsidRDefault="005A22F1" w:rsidP="008F5897">
            <w:pPr>
              <w:pStyle w:val="green"/>
              <w:shd w:val="clear" w:color="auto" w:fill="auto"/>
            </w:pPr>
          </w:p>
        </w:tc>
        <w:tc>
          <w:tcPr>
            <w:tcW w:w="15655" w:type="dxa"/>
          </w:tcPr>
          <w:p w14:paraId="4E22A33A" w14:textId="197CAB99" w:rsidR="005A22F1" w:rsidRDefault="005A22F1" w:rsidP="008F5897">
            <w:pPr>
              <w:pStyle w:val="green"/>
              <w:shd w:val="clear" w:color="auto" w:fill="auto"/>
            </w:pPr>
            <w:r>
              <w:t>here in oppor table went to activity and created a task</w:t>
            </w:r>
            <w:r w:rsidR="00F857C6">
              <w:t xml:space="preserve"> (in backend a record in task table will be created automatically) </w:t>
            </w:r>
          </w:p>
          <w:p w14:paraId="4ED25687" w14:textId="77777777" w:rsidR="00A55F0D" w:rsidRPr="00A55F0D" w:rsidRDefault="00A55F0D" w:rsidP="00A55F0D">
            <w:pPr>
              <w:spacing w:before="100" w:beforeAutospacing="1" w:after="100" w:afterAutospacing="1"/>
              <w:rPr>
                <w:rFonts w:ascii="Times New Roman" w:eastAsia="Times New Roman" w:hAnsi="Times New Roman" w:cs="Times New Roman"/>
                <w:sz w:val="24"/>
                <w:szCs w:val="24"/>
                <w:lang w:eastAsia="en-IN" w:bidi="te-IN"/>
              </w:rPr>
            </w:pPr>
            <w:r w:rsidRPr="00A55F0D">
              <w:rPr>
                <w:rFonts w:ascii="Times New Roman" w:eastAsia="Times New Roman" w:hAnsi="Times New Roman" w:cs="Times New Roman"/>
                <w:b/>
                <w:bCs/>
                <w:sz w:val="24"/>
                <w:szCs w:val="24"/>
                <w:lang w:eastAsia="en-IN" w:bidi="te-IN"/>
              </w:rPr>
              <w:t>Task: "Call customer to understand requirements"</w:t>
            </w:r>
          </w:p>
          <w:p w14:paraId="764E6B02" w14:textId="77777777" w:rsidR="00A55F0D" w:rsidRPr="00A55F0D" w:rsidRDefault="00A55F0D" w:rsidP="00A55F0D">
            <w:pPr>
              <w:spacing w:before="100" w:beforeAutospacing="1" w:after="100" w:afterAutospacing="1"/>
              <w:rPr>
                <w:rFonts w:ascii="Times New Roman" w:eastAsia="Times New Roman" w:hAnsi="Times New Roman" w:cs="Times New Roman"/>
                <w:sz w:val="24"/>
                <w:szCs w:val="24"/>
                <w:lang w:eastAsia="en-IN" w:bidi="te-IN"/>
              </w:rPr>
            </w:pPr>
            <w:r w:rsidRPr="00A55F0D">
              <w:rPr>
                <w:rFonts w:ascii="Times New Roman" w:eastAsia="Times New Roman" w:hAnsi="Times New Roman" w:cs="Times New Roman"/>
                <w:sz w:val="24"/>
                <w:szCs w:val="24"/>
                <w:lang w:eastAsia="en-IN" w:bidi="te-IN"/>
              </w:rPr>
              <w:t>Useful when:</w:t>
            </w:r>
          </w:p>
          <w:p w14:paraId="396C1022" w14:textId="77777777" w:rsidR="00A55F0D" w:rsidRPr="00A55F0D" w:rsidRDefault="00A55F0D" w:rsidP="00B8201F">
            <w:pPr>
              <w:numPr>
                <w:ilvl w:val="0"/>
                <w:numId w:val="17"/>
              </w:numPr>
              <w:spacing w:before="100" w:beforeAutospacing="1" w:after="100" w:afterAutospacing="1"/>
              <w:rPr>
                <w:rFonts w:ascii="Times New Roman" w:eastAsia="Times New Roman" w:hAnsi="Times New Roman" w:cs="Times New Roman"/>
                <w:sz w:val="24"/>
                <w:szCs w:val="24"/>
                <w:lang w:eastAsia="en-IN" w:bidi="te-IN"/>
              </w:rPr>
            </w:pPr>
            <w:r w:rsidRPr="00A55F0D">
              <w:rPr>
                <w:rFonts w:ascii="Times New Roman" w:eastAsia="Times New Roman" w:hAnsi="Times New Roman" w:cs="Times New Roman"/>
                <w:sz w:val="24"/>
                <w:szCs w:val="24"/>
                <w:lang w:eastAsia="en-IN" w:bidi="te-IN"/>
              </w:rPr>
              <w:t>sales team must always make an initial call</w:t>
            </w:r>
          </w:p>
          <w:p w14:paraId="01B3AB1E" w14:textId="77777777" w:rsidR="00A55F0D" w:rsidRPr="00A55F0D" w:rsidRDefault="00A55F0D" w:rsidP="00B8201F">
            <w:pPr>
              <w:numPr>
                <w:ilvl w:val="0"/>
                <w:numId w:val="17"/>
              </w:numPr>
              <w:spacing w:before="100" w:beforeAutospacing="1" w:after="100" w:afterAutospacing="1"/>
              <w:rPr>
                <w:rFonts w:ascii="Times New Roman" w:eastAsia="Times New Roman" w:hAnsi="Times New Roman" w:cs="Times New Roman"/>
                <w:sz w:val="24"/>
                <w:szCs w:val="24"/>
                <w:lang w:eastAsia="en-IN" w:bidi="te-IN"/>
              </w:rPr>
            </w:pPr>
            <w:r w:rsidRPr="00A55F0D">
              <w:rPr>
                <w:rFonts w:ascii="Times New Roman" w:eastAsia="Times New Roman" w:hAnsi="Times New Roman" w:cs="Times New Roman"/>
                <w:sz w:val="24"/>
                <w:szCs w:val="24"/>
                <w:lang w:eastAsia="en-IN" w:bidi="te-IN"/>
              </w:rPr>
              <w:t>company follows a fixed sales process</w:t>
            </w:r>
          </w:p>
          <w:p w14:paraId="2F1034CD" w14:textId="77777777" w:rsidR="004D0B35" w:rsidRDefault="004D0B35" w:rsidP="004D0B35">
            <w:pPr>
              <w:pStyle w:val="Heading1"/>
              <w:outlineLvl w:val="0"/>
            </w:pPr>
            <w:r>
              <w:t>Real-World Example</w:t>
            </w:r>
          </w:p>
          <w:p w14:paraId="1BC65EC9" w14:textId="77777777" w:rsidR="004D0B35" w:rsidRDefault="004D0B35" w:rsidP="004D0B35">
            <w:pPr>
              <w:pStyle w:val="NormalWeb"/>
            </w:pPr>
            <w:r>
              <w:t>You’re selling software.</w:t>
            </w:r>
            <w:r>
              <w:br/>
              <w:t xml:space="preserve">Opportunity stage = </w:t>
            </w:r>
            <w:r>
              <w:rPr>
                <w:rStyle w:val="Emphasis"/>
              </w:rPr>
              <w:t>Proposal Sent</w:t>
            </w:r>
            <w:r>
              <w:t>.</w:t>
            </w:r>
          </w:p>
          <w:p w14:paraId="242F1558" w14:textId="77777777" w:rsidR="004D0B35" w:rsidRDefault="004D0B35" w:rsidP="004D0B35">
            <w:pPr>
              <w:pStyle w:val="NormalWeb"/>
            </w:pPr>
            <w:r>
              <w:t>You automatically create a task:</w:t>
            </w:r>
          </w:p>
          <w:p w14:paraId="3D52A005" w14:textId="77777777" w:rsidR="004D0B35" w:rsidRDefault="004D0B35" w:rsidP="004D0B35">
            <w:pPr>
              <w:pStyle w:val="HTMLPreformatted"/>
              <w:rPr>
                <w:rStyle w:val="HTMLCode"/>
              </w:rPr>
            </w:pPr>
            <w:r>
              <w:rPr>
                <w:rStyle w:val="hljs-symbol"/>
                <w:rFonts w:eastAsiaTheme="majorEastAsia"/>
              </w:rPr>
              <w:t>Subject:</w:t>
            </w:r>
            <w:r>
              <w:rPr>
                <w:rStyle w:val="HTMLCode"/>
              </w:rPr>
              <w:t xml:space="preserve"> Follow up regarding proposal</w:t>
            </w:r>
          </w:p>
          <w:p w14:paraId="25D1AB7F" w14:textId="77777777" w:rsidR="004D0B35" w:rsidRDefault="004D0B35" w:rsidP="004D0B35">
            <w:pPr>
              <w:pStyle w:val="HTMLPreformatted"/>
              <w:rPr>
                <w:rStyle w:val="HTMLCode"/>
              </w:rPr>
            </w:pPr>
            <w:r>
              <w:rPr>
                <w:rStyle w:val="HTMLCode"/>
              </w:rPr>
              <w:t xml:space="preserve">Due </w:t>
            </w:r>
            <w:r>
              <w:rPr>
                <w:rStyle w:val="hljs-type"/>
              </w:rPr>
              <w:t>Date</w:t>
            </w:r>
            <w:r>
              <w:rPr>
                <w:rStyle w:val="HTMLCode"/>
              </w:rPr>
              <w:t xml:space="preserve">: Today + </w:t>
            </w:r>
            <w:r>
              <w:rPr>
                <w:rStyle w:val="hljs-number"/>
                <w:rFonts w:eastAsiaTheme="majorEastAsia"/>
              </w:rPr>
              <w:t>2</w:t>
            </w:r>
            <w:r>
              <w:rPr>
                <w:rStyle w:val="HTMLCode"/>
              </w:rPr>
              <w:t xml:space="preserve"> days</w:t>
            </w:r>
          </w:p>
          <w:p w14:paraId="77ACEC25" w14:textId="77777777" w:rsidR="004D0B35" w:rsidRDefault="004D0B35" w:rsidP="004D0B35">
            <w:pPr>
              <w:pStyle w:val="HTMLPreformatted"/>
            </w:pPr>
            <w:r>
              <w:rPr>
                <w:rStyle w:val="HTMLCode"/>
              </w:rPr>
              <w:t xml:space="preserve">Assigned </w:t>
            </w:r>
            <w:r>
              <w:rPr>
                <w:rStyle w:val="hljs-keyword"/>
              </w:rPr>
              <w:t>To</w:t>
            </w:r>
            <w:r>
              <w:rPr>
                <w:rStyle w:val="HTMLCode"/>
              </w:rPr>
              <w:t>: Opportunity Owner</w:t>
            </w:r>
          </w:p>
          <w:p w14:paraId="157EAA9F" w14:textId="323B1C60" w:rsidR="00A55F0D" w:rsidRDefault="00A55F0D" w:rsidP="008F5897">
            <w:pPr>
              <w:pStyle w:val="green"/>
              <w:shd w:val="clear" w:color="auto" w:fill="auto"/>
              <w:rPr>
                <w:noProof/>
                <w:lang w:bidi="te-IN"/>
              </w:rPr>
            </w:pPr>
          </w:p>
        </w:tc>
      </w:tr>
      <w:tr w:rsidR="006C0FEF" w14:paraId="54825F48" w14:textId="77777777" w:rsidTr="005A22F1">
        <w:tc>
          <w:tcPr>
            <w:tcW w:w="4629" w:type="dxa"/>
          </w:tcPr>
          <w:p w14:paraId="0E14AF3B" w14:textId="288E2F04" w:rsidR="006C0FEF" w:rsidRDefault="006C0FEF" w:rsidP="006C0FEF">
            <w:pPr>
              <w:pStyle w:val="green"/>
              <w:shd w:val="clear" w:color="auto" w:fill="auto"/>
            </w:pPr>
            <w:r>
              <w:t>displaying activity tab</w:t>
            </w:r>
          </w:p>
        </w:tc>
        <w:tc>
          <w:tcPr>
            <w:tcW w:w="2746" w:type="dxa"/>
          </w:tcPr>
          <w:p w14:paraId="4A931A2A" w14:textId="76CCED4D" w:rsidR="006C0FEF" w:rsidRDefault="006C0FEF" w:rsidP="006C0FEF">
            <w:pPr>
              <w:pStyle w:val="green"/>
              <w:shd w:val="clear" w:color="auto" w:fill="auto"/>
              <w:rPr>
                <w:noProof/>
                <w:lang w:bidi="te-IN"/>
              </w:rPr>
            </w:pPr>
            <w:r>
              <w:object w:dxaOrig="2280" w:dyaOrig="3750" w14:anchorId="3CB13F0F">
                <v:shape id="_x0000_i1046" type="#_x0000_t75" style="width:114pt;height:187.5pt" o:ole="">
                  <v:imagedata r:id="rId87" o:title=""/>
                </v:shape>
                <o:OLEObject Type="Embed" ProgID="PBrush" ShapeID="_x0000_i1046" DrawAspect="Content" ObjectID="_1827480325" r:id="rId88"/>
              </w:object>
            </w:r>
          </w:p>
        </w:tc>
        <w:tc>
          <w:tcPr>
            <w:tcW w:w="15655" w:type="dxa"/>
          </w:tcPr>
          <w:p w14:paraId="2EB88E6C" w14:textId="4A419364" w:rsidR="006C0FEF" w:rsidRDefault="006C0FEF" w:rsidP="008F5897">
            <w:pPr>
              <w:pStyle w:val="green"/>
              <w:shd w:val="clear" w:color="auto" w:fill="auto"/>
            </w:pPr>
            <w:r>
              <w:t>for default</w:t>
            </w:r>
            <w:r w:rsidR="00E362E6">
              <w:t>/standard</w:t>
            </w:r>
            <w:r>
              <w:t xml:space="preserve"> obj this activity tab will be checked automatically</w:t>
            </w:r>
          </w:p>
          <w:p w14:paraId="085F8BC9" w14:textId="4F3815AF" w:rsidR="006C0FEF" w:rsidRDefault="006C0FEF" w:rsidP="008F5897">
            <w:pPr>
              <w:pStyle w:val="green"/>
              <w:shd w:val="clear" w:color="auto" w:fill="auto"/>
            </w:pPr>
            <w:r>
              <w:t>for custom obj we have to manually enable to from details page</w:t>
            </w:r>
            <w:r w:rsidR="00CC5E13">
              <w:t>- else we cant see the activity tab itself</w:t>
            </w:r>
          </w:p>
        </w:tc>
      </w:tr>
      <w:tr w:rsidR="0089315D" w14:paraId="405F18D3" w14:textId="77777777" w:rsidTr="005A22F1">
        <w:tc>
          <w:tcPr>
            <w:tcW w:w="4629" w:type="dxa"/>
          </w:tcPr>
          <w:p w14:paraId="18FFDE99" w14:textId="77777777" w:rsidR="0089315D" w:rsidRDefault="0089315D" w:rsidP="006C0FEF">
            <w:pPr>
              <w:pStyle w:val="green"/>
              <w:shd w:val="clear" w:color="auto" w:fill="auto"/>
            </w:pPr>
            <w:r>
              <w:lastRenderedPageBreak/>
              <w:t>creating a global action</w:t>
            </w:r>
          </w:p>
          <w:p w14:paraId="12F2C1DB" w14:textId="77777777" w:rsidR="00D8001A" w:rsidRDefault="00D8001A" w:rsidP="00B8201F">
            <w:pPr>
              <w:pStyle w:val="green"/>
              <w:numPr>
                <w:ilvl w:val="0"/>
                <w:numId w:val="18"/>
              </w:numPr>
              <w:shd w:val="clear" w:color="auto" w:fill="auto"/>
            </w:pPr>
            <w:r>
              <w:t>u should create action &amp;</w:t>
            </w:r>
          </w:p>
          <w:p w14:paraId="4FA19E7F" w14:textId="1D693687" w:rsidR="00D8001A" w:rsidRDefault="00D8001A" w:rsidP="00B8201F">
            <w:pPr>
              <w:pStyle w:val="green"/>
              <w:numPr>
                <w:ilvl w:val="0"/>
                <w:numId w:val="18"/>
              </w:numPr>
              <w:shd w:val="clear" w:color="auto" w:fill="auto"/>
            </w:pPr>
            <w:r>
              <w:t>publish that action</w:t>
            </w:r>
          </w:p>
        </w:tc>
        <w:tc>
          <w:tcPr>
            <w:tcW w:w="2746" w:type="dxa"/>
          </w:tcPr>
          <w:p w14:paraId="064A511F" w14:textId="77777777" w:rsidR="0089315D" w:rsidRDefault="0089315D" w:rsidP="006C0FEF">
            <w:pPr>
              <w:pStyle w:val="green"/>
              <w:shd w:val="clear" w:color="auto" w:fill="auto"/>
            </w:pPr>
          </w:p>
        </w:tc>
        <w:tc>
          <w:tcPr>
            <w:tcW w:w="15655" w:type="dxa"/>
          </w:tcPr>
          <w:p w14:paraId="084D9854" w14:textId="693444D0" w:rsidR="00B8201F" w:rsidRDefault="00B8201F" w:rsidP="008F5897">
            <w:pPr>
              <w:pStyle w:val="green"/>
              <w:shd w:val="clear" w:color="auto" w:fill="auto"/>
            </w:pPr>
            <w:r>
              <w:rPr>
                <w:noProof/>
                <w:lang w:bidi="te-IN"/>
              </w:rPr>
              <w:drawing>
                <wp:inline distT="0" distB="0" distL="0" distR="0" wp14:anchorId="1540D188" wp14:editId="72B30C72">
                  <wp:extent cx="3819525" cy="15811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819525" cy="1581150"/>
                          </a:xfrm>
                          <a:prstGeom prst="rect">
                            <a:avLst/>
                          </a:prstGeom>
                        </pic:spPr>
                      </pic:pic>
                    </a:graphicData>
                  </a:graphic>
                </wp:inline>
              </w:drawing>
            </w:r>
          </w:p>
          <w:p w14:paraId="59F15A8A" w14:textId="56F1CAE0" w:rsidR="00B8201F" w:rsidRDefault="00B8201F" w:rsidP="00B8201F">
            <w:pPr>
              <w:pStyle w:val="green"/>
              <w:numPr>
                <w:ilvl w:val="0"/>
                <w:numId w:val="19"/>
              </w:numPr>
              <w:shd w:val="clear" w:color="auto" w:fill="auto"/>
            </w:pPr>
            <w:r>
              <w:t>to see existing global actions – click +</w:t>
            </w:r>
          </w:p>
          <w:p w14:paraId="1500D263" w14:textId="77777777" w:rsidR="00B8201F" w:rsidRDefault="00B8201F" w:rsidP="00B8201F">
            <w:pPr>
              <w:pStyle w:val="green"/>
              <w:numPr>
                <w:ilvl w:val="0"/>
                <w:numId w:val="19"/>
              </w:numPr>
              <w:shd w:val="clear" w:color="auto" w:fill="auto"/>
            </w:pPr>
          </w:p>
          <w:p w14:paraId="0248148D" w14:textId="77777777" w:rsidR="0089315D" w:rsidRDefault="00A01D57" w:rsidP="008F5897">
            <w:pPr>
              <w:pStyle w:val="green"/>
              <w:shd w:val="clear" w:color="auto" w:fill="auto"/>
            </w:pPr>
            <w:r>
              <w:t>home—global actions- new global action</w:t>
            </w:r>
          </w:p>
          <w:p w14:paraId="6E0E1FB8" w14:textId="14B015DB" w:rsidR="00837395" w:rsidRDefault="00837395" w:rsidP="008F5897">
            <w:pPr>
              <w:pStyle w:val="green"/>
              <w:shd w:val="clear" w:color="auto" w:fill="auto"/>
            </w:pPr>
            <w:r>
              <w:t xml:space="preserve">after creating a global action- we should goto home -- publisher layouts </w:t>
            </w:r>
            <w:r w:rsidR="00F23E25">
              <w:t>– add our action to the global layout</w:t>
            </w:r>
          </w:p>
          <w:p w14:paraId="2F52DBE0" w14:textId="44CCF89B" w:rsidR="00234145" w:rsidRDefault="00234145" w:rsidP="008F5897">
            <w:pPr>
              <w:pStyle w:val="green"/>
              <w:shd w:val="clear" w:color="auto" w:fill="auto"/>
            </w:pPr>
            <w:r>
              <w:t>publisher layout—mobile and lightning actions</w:t>
            </w:r>
            <w:r w:rsidR="000D7680">
              <w:t>—search for our new action name – add it to sf mobile &amp; lightning actions</w:t>
            </w:r>
          </w:p>
          <w:p w14:paraId="1AA3CD18" w14:textId="77777777" w:rsidR="00D8001A" w:rsidRDefault="00D8001A" w:rsidP="008F5897">
            <w:pPr>
              <w:pStyle w:val="green"/>
              <w:shd w:val="clear" w:color="auto" w:fill="auto"/>
            </w:pPr>
          </w:p>
          <w:p w14:paraId="224903F2" w14:textId="77777777" w:rsidR="00B321EC" w:rsidRDefault="00B321EC" w:rsidP="008F5897">
            <w:pPr>
              <w:pStyle w:val="green"/>
              <w:shd w:val="clear" w:color="auto" w:fill="auto"/>
            </w:pPr>
          </w:p>
          <w:p w14:paraId="66292086" w14:textId="77777777" w:rsidR="00B321EC" w:rsidRDefault="00B321EC" w:rsidP="008F5897">
            <w:pPr>
              <w:pStyle w:val="green"/>
              <w:shd w:val="clear" w:color="auto" w:fill="auto"/>
            </w:pPr>
          </w:p>
          <w:p w14:paraId="6C16C3B6" w14:textId="3B309A7D" w:rsidR="00B321EC" w:rsidRDefault="00B321EC" w:rsidP="008F5897">
            <w:pPr>
              <w:pStyle w:val="green"/>
              <w:shd w:val="clear" w:color="auto" w:fill="auto"/>
            </w:pPr>
            <w:r>
              <w:t>advantage is – if u create a global action – directly record will be created (alternatively we can go to that object and do manually also)</w:t>
            </w:r>
          </w:p>
        </w:tc>
      </w:tr>
    </w:tbl>
    <w:p w14:paraId="28A3D921" w14:textId="793C8AFD" w:rsidR="007846D2" w:rsidRDefault="007846D2" w:rsidP="008F5897">
      <w:pPr>
        <w:pStyle w:val="green"/>
      </w:pPr>
    </w:p>
    <w:p w14:paraId="30CD943E" w14:textId="77777777" w:rsidR="007846D2" w:rsidRDefault="007846D2" w:rsidP="008F5897">
      <w:pPr>
        <w:pStyle w:val="green"/>
      </w:pPr>
    </w:p>
    <w:p w14:paraId="59BCCC6A" w14:textId="77777777" w:rsidR="007846D2" w:rsidRDefault="007846D2" w:rsidP="008F5897">
      <w:pPr>
        <w:pStyle w:val="green"/>
      </w:pPr>
    </w:p>
    <w:p w14:paraId="3AFAD9B2" w14:textId="77777777" w:rsidR="007846D2" w:rsidRDefault="007846D2" w:rsidP="008F5897">
      <w:pPr>
        <w:pStyle w:val="green"/>
      </w:pPr>
    </w:p>
    <w:p w14:paraId="447E5DAD" w14:textId="77777777" w:rsidR="007846D2" w:rsidRDefault="007846D2" w:rsidP="008F5897">
      <w:pPr>
        <w:pStyle w:val="green"/>
      </w:pPr>
    </w:p>
    <w:p w14:paraId="3EDC91C9" w14:textId="77777777" w:rsidR="007846D2" w:rsidRDefault="007846D2" w:rsidP="008F5897">
      <w:pPr>
        <w:pStyle w:val="green"/>
      </w:pPr>
    </w:p>
    <w:p w14:paraId="2ED1A0FD" w14:textId="77777777" w:rsidR="007846D2" w:rsidRDefault="007846D2" w:rsidP="008F5897">
      <w:pPr>
        <w:pStyle w:val="green"/>
      </w:pPr>
    </w:p>
    <w:p w14:paraId="3B19E300" w14:textId="77777777" w:rsidR="007846D2" w:rsidRDefault="007846D2" w:rsidP="008F5897">
      <w:pPr>
        <w:pStyle w:val="green"/>
      </w:pPr>
    </w:p>
    <w:p w14:paraId="6B264FB6" w14:textId="77777777" w:rsidR="007846D2" w:rsidRDefault="007846D2" w:rsidP="008F5897">
      <w:pPr>
        <w:pStyle w:val="green"/>
      </w:pPr>
    </w:p>
    <w:p w14:paraId="37CCFBB8" w14:textId="77777777" w:rsidR="007846D2" w:rsidRDefault="007846D2" w:rsidP="008F5897">
      <w:pPr>
        <w:pStyle w:val="green"/>
      </w:pPr>
    </w:p>
    <w:p w14:paraId="4DE18C66" w14:textId="77777777" w:rsidR="007846D2" w:rsidRDefault="007846D2" w:rsidP="008F5897">
      <w:pPr>
        <w:pStyle w:val="green"/>
      </w:pPr>
    </w:p>
    <w:p w14:paraId="60D3F4A0" w14:textId="77777777" w:rsidR="007846D2" w:rsidRDefault="007846D2" w:rsidP="008F5897">
      <w:pPr>
        <w:pStyle w:val="green"/>
      </w:pPr>
    </w:p>
    <w:p w14:paraId="3E5C9A95" w14:textId="77777777" w:rsidR="007846D2" w:rsidRDefault="007846D2" w:rsidP="008F5897">
      <w:pPr>
        <w:pStyle w:val="green"/>
      </w:pPr>
    </w:p>
    <w:p w14:paraId="01A314A8" w14:textId="77777777" w:rsidR="007846D2" w:rsidRDefault="007846D2" w:rsidP="008F5897">
      <w:pPr>
        <w:pStyle w:val="green"/>
      </w:pPr>
    </w:p>
    <w:sectPr w:rsidR="007846D2"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MV Boli">
    <w:panose1 w:val="02000500030200090000"/>
    <w:charset w:val="00"/>
    <w:family w:val="auto"/>
    <w:pitch w:val="variable"/>
    <w:sig w:usb0="00000003" w:usb1="00000000" w:usb2="00000100" w:usb3="00000000" w:csb0="00000001" w:csb1="00000000"/>
  </w:font>
  <w:font w:name="Felix Titling">
    <w:panose1 w:val="04060505060202020A04"/>
    <w:charset w:val="00"/>
    <w:family w:val="decorative"/>
    <w:pitch w:val="variable"/>
    <w:sig w:usb0="00000003" w:usb1="00000000" w:usb2="00000000" w:usb3="00000000" w:csb0="00000001" w:csb1="00000000"/>
  </w:font>
  <w:font w:name="Eras Light ITC">
    <w:panose1 w:val="020B04020305040208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Tw Cen MT">
    <w:panose1 w:val="020B0602020104020603"/>
    <w:charset w:val="00"/>
    <w:family w:val="swiss"/>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Roboto">
    <w:panose1 w:val="02000000000000000000"/>
    <w:charset w:val="00"/>
    <w:family w:val="auto"/>
    <w:pitch w:val="variable"/>
    <w:sig w:usb0="E00002EF" w:usb1="5000205B" w:usb2="00000020" w:usb3="00000000" w:csb0="0000019F" w:csb1="00000000"/>
  </w:font>
  <w:font w:name="Consolas">
    <w:panose1 w:val="020B0609020204030204"/>
    <w:charset w:val="00"/>
    <w:family w:val="modern"/>
    <w:pitch w:val="fixed"/>
    <w:sig w:usb0="E00006FF" w:usb1="0000FCFF" w:usb2="00000001" w:usb3="00000000" w:csb0="0000019F" w:csb1="00000000"/>
  </w:font>
  <w:font w:name="Agency FB">
    <w:panose1 w:val="020B0503020202020204"/>
    <w:charset w:val="00"/>
    <w:family w:val="swiss"/>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653F9"/>
    <w:multiLevelType w:val="hybridMultilevel"/>
    <w:tmpl w:val="6862DC9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0CB7A3D"/>
    <w:multiLevelType w:val="multilevel"/>
    <w:tmpl w:val="C92AF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6270D89"/>
    <w:multiLevelType w:val="multilevel"/>
    <w:tmpl w:val="DFEA9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974327E"/>
    <w:multiLevelType w:val="hybridMultilevel"/>
    <w:tmpl w:val="EC1A36F4"/>
    <w:lvl w:ilvl="0" w:tplc="408C85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nsid w:val="1983718E"/>
    <w:multiLevelType w:val="multilevel"/>
    <w:tmpl w:val="5894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1B110268"/>
    <w:multiLevelType w:val="multilevel"/>
    <w:tmpl w:val="D9F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5375EE2"/>
    <w:multiLevelType w:val="multilevel"/>
    <w:tmpl w:val="A400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E750106"/>
    <w:multiLevelType w:val="multilevel"/>
    <w:tmpl w:val="EAC64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4C52AF1"/>
    <w:multiLevelType w:val="multilevel"/>
    <w:tmpl w:val="130AE0AE"/>
    <w:lvl w:ilvl="0">
      <w:start w:val="1"/>
      <w:numFmt w:val="decimal"/>
      <w:lvlText w:val="%1."/>
      <w:lvlJc w:val="left"/>
      <w:pPr>
        <w:tabs>
          <w:tab w:val="num" w:pos="720"/>
        </w:tabs>
        <w:ind w:left="720" w:hanging="360"/>
      </w:pPr>
    </w:lvl>
    <w:lvl w:ilvl="1">
      <w:numFmt w:val="bullet"/>
      <w:lvlText w:val="-"/>
      <w:lvlJc w:val="left"/>
      <w:pPr>
        <w:ind w:left="1440" w:hanging="360"/>
      </w:pPr>
      <w:rPr>
        <w:rFonts w:ascii="Comic Sans MS" w:eastAsia="Times New Roman" w:hAnsi="Comic Sans MS" w:cs="Courier New"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5180D21"/>
    <w:multiLevelType w:val="hybridMultilevel"/>
    <w:tmpl w:val="D2B021D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3E370BB5"/>
    <w:multiLevelType w:val="multilevel"/>
    <w:tmpl w:val="B426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42EA3E2E"/>
    <w:multiLevelType w:val="hybridMultilevel"/>
    <w:tmpl w:val="BDFA9B8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50E51E0F"/>
    <w:multiLevelType w:val="hybridMultilevel"/>
    <w:tmpl w:val="A2A6677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5B687B50"/>
    <w:multiLevelType w:val="hybridMultilevel"/>
    <w:tmpl w:val="2BDE588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67560F74"/>
    <w:multiLevelType w:val="multilevel"/>
    <w:tmpl w:val="FAD8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684A33A6"/>
    <w:multiLevelType w:val="multilevel"/>
    <w:tmpl w:val="78C24A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6D552A40"/>
    <w:multiLevelType w:val="hybridMultilevel"/>
    <w:tmpl w:val="9E3CE1E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717150DC"/>
    <w:multiLevelType w:val="multilevel"/>
    <w:tmpl w:val="BD3A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E067BDA"/>
    <w:multiLevelType w:val="multilevel"/>
    <w:tmpl w:val="DA52FA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7"/>
  </w:num>
  <w:num w:numId="2">
    <w:abstractNumId w:val="2"/>
  </w:num>
  <w:num w:numId="3">
    <w:abstractNumId w:val="8"/>
  </w:num>
  <w:num w:numId="4">
    <w:abstractNumId w:val="12"/>
  </w:num>
  <w:num w:numId="5">
    <w:abstractNumId w:val="14"/>
  </w:num>
  <w:num w:numId="6">
    <w:abstractNumId w:val="10"/>
  </w:num>
  <w:num w:numId="7">
    <w:abstractNumId w:val="15"/>
  </w:num>
  <w:num w:numId="8">
    <w:abstractNumId w:val="18"/>
  </w:num>
  <w:num w:numId="9">
    <w:abstractNumId w:val="13"/>
  </w:num>
  <w:num w:numId="10">
    <w:abstractNumId w:val="1"/>
  </w:num>
  <w:num w:numId="11">
    <w:abstractNumId w:val="4"/>
  </w:num>
  <w:num w:numId="12">
    <w:abstractNumId w:val="9"/>
  </w:num>
  <w:num w:numId="13">
    <w:abstractNumId w:val="3"/>
  </w:num>
  <w:num w:numId="14">
    <w:abstractNumId w:val="6"/>
  </w:num>
  <w:num w:numId="15">
    <w:abstractNumId w:val="5"/>
  </w:num>
  <w:num w:numId="16">
    <w:abstractNumId w:val="16"/>
  </w:num>
  <w:num w:numId="17">
    <w:abstractNumId w:val="17"/>
  </w:num>
  <w:num w:numId="18">
    <w:abstractNumId w:val="11"/>
  </w:num>
  <w:num w:numId="19">
    <w:abstractNumId w:val="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33E"/>
    <w:rsid w:val="000005A3"/>
    <w:rsid w:val="000009F0"/>
    <w:rsid w:val="00001DC7"/>
    <w:rsid w:val="0000218C"/>
    <w:rsid w:val="0000271D"/>
    <w:rsid w:val="00002C9B"/>
    <w:rsid w:val="00002ED7"/>
    <w:rsid w:val="00003371"/>
    <w:rsid w:val="00003747"/>
    <w:rsid w:val="00003AF1"/>
    <w:rsid w:val="00004BFA"/>
    <w:rsid w:val="000051B5"/>
    <w:rsid w:val="00005A1A"/>
    <w:rsid w:val="00005BE3"/>
    <w:rsid w:val="000063A4"/>
    <w:rsid w:val="00006C89"/>
    <w:rsid w:val="00006FEE"/>
    <w:rsid w:val="0000701A"/>
    <w:rsid w:val="00007F3A"/>
    <w:rsid w:val="000102A8"/>
    <w:rsid w:val="00010E84"/>
    <w:rsid w:val="00010EE5"/>
    <w:rsid w:val="0001100C"/>
    <w:rsid w:val="0001157D"/>
    <w:rsid w:val="00011826"/>
    <w:rsid w:val="00011E4B"/>
    <w:rsid w:val="000121A7"/>
    <w:rsid w:val="00012901"/>
    <w:rsid w:val="00012E0B"/>
    <w:rsid w:val="00013043"/>
    <w:rsid w:val="00013058"/>
    <w:rsid w:val="0001338D"/>
    <w:rsid w:val="0001392E"/>
    <w:rsid w:val="00013A5F"/>
    <w:rsid w:val="0001449F"/>
    <w:rsid w:val="00014564"/>
    <w:rsid w:val="0001476F"/>
    <w:rsid w:val="00015201"/>
    <w:rsid w:val="00015722"/>
    <w:rsid w:val="0001673E"/>
    <w:rsid w:val="00016E1F"/>
    <w:rsid w:val="00017B5C"/>
    <w:rsid w:val="00017BBF"/>
    <w:rsid w:val="000201FD"/>
    <w:rsid w:val="0002047C"/>
    <w:rsid w:val="00020F7A"/>
    <w:rsid w:val="00020FDD"/>
    <w:rsid w:val="00021479"/>
    <w:rsid w:val="0002147B"/>
    <w:rsid w:val="000214AF"/>
    <w:rsid w:val="00021FB0"/>
    <w:rsid w:val="000221CE"/>
    <w:rsid w:val="000226C1"/>
    <w:rsid w:val="00023B4E"/>
    <w:rsid w:val="00023C76"/>
    <w:rsid w:val="00024069"/>
    <w:rsid w:val="00024521"/>
    <w:rsid w:val="00024F11"/>
    <w:rsid w:val="00024F18"/>
    <w:rsid w:val="00024F5E"/>
    <w:rsid w:val="00026412"/>
    <w:rsid w:val="000267DB"/>
    <w:rsid w:val="000270E8"/>
    <w:rsid w:val="000275D8"/>
    <w:rsid w:val="000304BA"/>
    <w:rsid w:val="00030725"/>
    <w:rsid w:val="000311C6"/>
    <w:rsid w:val="00031B46"/>
    <w:rsid w:val="00031FF2"/>
    <w:rsid w:val="00034063"/>
    <w:rsid w:val="000342B9"/>
    <w:rsid w:val="00034739"/>
    <w:rsid w:val="00034F85"/>
    <w:rsid w:val="000360B0"/>
    <w:rsid w:val="00036B58"/>
    <w:rsid w:val="00036DA9"/>
    <w:rsid w:val="0004001B"/>
    <w:rsid w:val="00040176"/>
    <w:rsid w:val="0004087E"/>
    <w:rsid w:val="00040B51"/>
    <w:rsid w:val="00041941"/>
    <w:rsid w:val="00041F87"/>
    <w:rsid w:val="00042C76"/>
    <w:rsid w:val="00042D90"/>
    <w:rsid w:val="00042E55"/>
    <w:rsid w:val="00042E6D"/>
    <w:rsid w:val="000433B0"/>
    <w:rsid w:val="00043546"/>
    <w:rsid w:val="00043830"/>
    <w:rsid w:val="0004463F"/>
    <w:rsid w:val="00044FFF"/>
    <w:rsid w:val="00045001"/>
    <w:rsid w:val="0004500F"/>
    <w:rsid w:val="00046726"/>
    <w:rsid w:val="00046D2A"/>
    <w:rsid w:val="00047085"/>
    <w:rsid w:val="00047285"/>
    <w:rsid w:val="000474B2"/>
    <w:rsid w:val="000479C7"/>
    <w:rsid w:val="000479FD"/>
    <w:rsid w:val="0005004A"/>
    <w:rsid w:val="00050064"/>
    <w:rsid w:val="0005054B"/>
    <w:rsid w:val="00050A25"/>
    <w:rsid w:val="00050AEF"/>
    <w:rsid w:val="000510E4"/>
    <w:rsid w:val="00051718"/>
    <w:rsid w:val="000517FD"/>
    <w:rsid w:val="00051D3F"/>
    <w:rsid w:val="00053E21"/>
    <w:rsid w:val="00053F3A"/>
    <w:rsid w:val="00054460"/>
    <w:rsid w:val="00054469"/>
    <w:rsid w:val="00054999"/>
    <w:rsid w:val="00054AC4"/>
    <w:rsid w:val="00055B9A"/>
    <w:rsid w:val="00055D00"/>
    <w:rsid w:val="000566B4"/>
    <w:rsid w:val="0005691C"/>
    <w:rsid w:val="00056A8E"/>
    <w:rsid w:val="00056C92"/>
    <w:rsid w:val="00057270"/>
    <w:rsid w:val="000576CA"/>
    <w:rsid w:val="00057C28"/>
    <w:rsid w:val="00060886"/>
    <w:rsid w:val="000608E7"/>
    <w:rsid w:val="00060EF2"/>
    <w:rsid w:val="0006110C"/>
    <w:rsid w:val="000613C6"/>
    <w:rsid w:val="00061750"/>
    <w:rsid w:val="000618D9"/>
    <w:rsid w:val="000618FC"/>
    <w:rsid w:val="00061D23"/>
    <w:rsid w:val="000620F3"/>
    <w:rsid w:val="000625EB"/>
    <w:rsid w:val="0006292C"/>
    <w:rsid w:val="00062934"/>
    <w:rsid w:val="000644A9"/>
    <w:rsid w:val="000648C2"/>
    <w:rsid w:val="00065284"/>
    <w:rsid w:val="00065C9D"/>
    <w:rsid w:val="0006680C"/>
    <w:rsid w:val="0006690A"/>
    <w:rsid w:val="00067660"/>
    <w:rsid w:val="00067808"/>
    <w:rsid w:val="00070B1E"/>
    <w:rsid w:val="00070E3D"/>
    <w:rsid w:val="0007147F"/>
    <w:rsid w:val="000715C5"/>
    <w:rsid w:val="00071709"/>
    <w:rsid w:val="0007172F"/>
    <w:rsid w:val="00071EBE"/>
    <w:rsid w:val="00072046"/>
    <w:rsid w:val="000721CC"/>
    <w:rsid w:val="00072B94"/>
    <w:rsid w:val="00072BC6"/>
    <w:rsid w:val="000733F5"/>
    <w:rsid w:val="00073518"/>
    <w:rsid w:val="00073872"/>
    <w:rsid w:val="00073AF0"/>
    <w:rsid w:val="00073EA4"/>
    <w:rsid w:val="00075321"/>
    <w:rsid w:val="00075471"/>
    <w:rsid w:val="00075833"/>
    <w:rsid w:val="00075E71"/>
    <w:rsid w:val="00075FC3"/>
    <w:rsid w:val="000760B3"/>
    <w:rsid w:val="000761AE"/>
    <w:rsid w:val="00076803"/>
    <w:rsid w:val="00076D89"/>
    <w:rsid w:val="00076F74"/>
    <w:rsid w:val="00077930"/>
    <w:rsid w:val="000804AD"/>
    <w:rsid w:val="00080793"/>
    <w:rsid w:val="00080981"/>
    <w:rsid w:val="00080DD5"/>
    <w:rsid w:val="00080F27"/>
    <w:rsid w:val="00081169"/>
    <w:rsid w:val="000813BE"/>
    <w:rsid w:val="00081C20"/>
    <w:rsid w:val="00081FD2"/>
    <w:rsid w:val="00082304"/>
    <w:rsid w:val="0008243C"/>
    <w:rsid w:val="00082B88"/>
    <w:rsid w:val="00082CAD"/>
    <w:rsid w:val="00083463"/>
    <w:rsid w:val="00083787"/>
    <w:rsid w:val="00083FCA"/>
    <w:rsid w:val="000841EB"/>
    <w:rsid w:val="00084379"/>
    <w:rsid w:val="000845F2"/>
    <w:rsid w:val="000847A4"/>
    <w:rsid w:val="00084C08"/>
    <w:rsid w:val="00084DA3"/>
    <w:rsid w:val="000850BA"/>
    <w:rsid w:val="00085972"/>
    <w:rsid w:val="00085993"/>
    <w:rsid w:val="00085BC3"/>
    <w:rsid w:val="000863AE"/>
    <w:rsid w:val="00086636"/>
    <w:rsid w:val="00086E1F"/>
    <w:rsid w:val="00087099"/>
    <w:rsid w:val="0008712C"/>
    <w:rsid w:val="00087245"/>
    <w:rsid w:val="00087F0B"/>
    <w:rsid w:val="00090B26"/>
    <w:rsid w:val="00090BF9"/>
    <w:rsid w:val="00091173"/>
    <w:rsid w:val="000915F1"/>
    <w:rsid w:val="00091E2E"/>
    <w:rsid w:val="00091F15"/>
    <w:rsid w:val="000928A4"/>
    <w:rsid w:val="00093002"/>
    <w:rsid w:val="00093193"/>
    <w:rsid w:val="0009389B"/>
    <w:rsid w:val="00093C8D"/>
    <w:rsid w:val="00093DA3"/>
    <w:rsid w:val="00093F6C"/>
    <w:rsid w:val="00094AE6"/>
    <w:rsid w:val="00094D2D"/>
    <w:rsid w:val="00094EC9"/>
    <w:rsid w:val="00095D34"/>
    <w:rsid w:val="00095E13"/>
    <w:rsid w:val="00096683"/>
    <w:rsid w:val="000967AE"/>
    <w:rsid w:val="00096B59"/>
    <w:rsid w:val="00096EC8"/>
    <w:rsid w:val="00097031"/>
    <w:rsid w:val="00097741"/>
    <w:rsid w:val="000A04A0"/>
    <w:rsid w:val="000A0AEB"/>
    <w:rsid w:val="000A0E42"/>
    <w:rsid w:val="000A0E50"/>
    <w:rsid w:val="000A1C21"/>
    <w:rsid w:val="000A29AF"/>
    <w:rsid w:val="000A2C3F"/>
    <w:rsid w:val="000A3530"/>
    <w:rsid w:val="000A4339"/>
    <w:rsid w:val="000A460B"/>
    <w:rsid w:val="000A46AD"/>
    <w:rsid w:val="000A4BF1"/>
    <w:rsid w:val="000A4E1F"/>
    <w:rsid w:val="000A5266"/>
    <w:rsid w:val="000A5471"/>
    <w:rsid w:val="000A5572"/>
    <w:rsid w:val="000A5D4E"/>
    <w:rsid w:val="000A65F7"/>
    <w:rsid w:val="000A66E1"/>
    <w:rsid w:val="000A6903"/>
    <w:rsid w:val="000A6E7C"/>
    <w:rsid w:val="000A6EC7"/>
    <w:rsid w:val="000A7061"/>
    <w:rsid w:val="000A751C"/>
    <w:rsid w:val="000A763B"/>
    <w:rsid w:val="000B0680"/>
    <w:rsid w:val="000B122F"/>
    <w:rsid w:val="000B19DF"/>
    <w:rsid w:val="000B1B98"/>
    <w:rsid w:val="000B23AC"/>
    <w:rsid w:val="000B2BDD"/>
    <w:rsid w:val="000B3927"/>
    <w:rsid w:val="000B4022"/>
    <w:rsid w:val="000B5BD5"/>
    <w:rsid w:val="000B623A"/>
    <w:rsid w:val="000B72D6"/>
    <w:rsid w:val="000B78AF"/>
    <w:rsid w:val="000C030F"/>
    <w:rsid w:val="000C0D76"/>
    <w:rsid w:val="000C14C4"/>
    <w:rsid w:val="000C1606"/>
    <w:rsid w:val="000C1C7C"/>
    <w:rsid w:val="000C22B2"/>
    <w:rsid w:val="000C2CB9"/>
    <w:rsid w:val="000C3277"/>
    <w:rsid w:val="000C34CA"/>
    <w:rsid w:val="000C3CC8"/>
    <w:rsid w:val="000C41AF"/>
    <w:rsid w:val="000C43C6"/>
    <w:rsid w:val="000C4600"/>
    <w:rsid w:val="000C4DB8"/>
    <w:rsid w:val="000C4F78"/>
    <w:rsid w:val="000C5535"/>
    <w:rsid w:val="000C580A"/>
    <w:rsid w:val="000C63A1"/>
    <w:rsid w:val="000C681D"/>
    <w:rsid w:val="000C7032"/>
    <w:rsid w:val="000C75A6"/>
    <w:rsid w:val="000C7EC4"/>
    <w:rsid w:val="000C7FC0"/>
    <w:rsid w:val="000D0039"/>
    <w:rsid w:val="000D0396"/>
    <w:rsid w:val="000D04AB"/>
    <w:rsid w:val="000D0C9E"/>
    <w:rsid w:val="000D1C6F"/>
    <w:rsid w:val="000D234C"/>
    <w:rsid w:val="000D271C"/>
    <w:rsid w:val="000D391B"/>
    <w:rsid w:val="000D399A"/>
    <w:rsid w:val="000D3AE6"/>
    <w:rsid w:val="000D3AFB"/>
    <w:rsid w:val="000D3DF3"/>
    <w:rsid w:val="000D3EC7"/>
    <w:rsid w:val="000D4646"/>
    <w:rsid w:val="000D4D99"/>
    <w:rsid w:val="000D4FAC"/>
    <w:rsid w:val="000D56EF"/>
    <w:rsid w:val="000D6054"/>
    <w:rsid w:val="000D67D8"/>
    <w:rsid w:val="000D6A78"/>
    <w:rsid w:val="000D6C22"/>
    <w:rsid w:val="000D6D41"/>
    <w:rsid w:val="000D6DE8"/>
    <w:rsid w:val="000D6E9C"/>
    <w:rsid w:val="000D716B"/>
    <w:rsid w:val="000D71D3"/>
    <w:rsid w:val="000D7388"/>
    <w:rsid w:val="000D7680"/>
    <w:rsid w:val="000D7E72"/>
    <w:rsid w:val="000E1474"/>
    <w:rsid w:val="000E166E"/>
    <w:rsid w:val="000E17E0"/>
    <w:rsid w:val="000E1DE3"/>
    <w:rsid w:val="000E240D"/>
    <w:rsid w:val="000E2493"/>
    <w:rsid w:val="000E255F"/>
    <w:rsid w:val="000E2BA9"/>
    <w:rsid w:val="000E2BBD"/>
    <w:rsid w:val="000E319E"/>
    <w:rsid w:val="000E3376"/>
    <w:rsid w:val="000E38E5"/>
    <w:rsid w:val="000E3E7F"/>
    <w:rsid w:val="000E406C"/>
    <w:rsid w:val="000E41C5"/>
    <w:rsid w:val="000E4779"/>
    <w:rsid w:val="000E59D6"/>
    <w:rsid w:val="000E62AD"/>
    <w:rsid w:val="000E718E"/>
    <w:rsid w:val="000E7805"/>
    <w:rsid w:val="000F0256"/>
    <w:rsid w:val="000F0612"/>
    <w:rsid w:val="000F07D1"/>
    <w:rsid w:val="000F0907"/>
    <w:rsid w:val="000F2D15"/>
    <w:rsid w:val="000F3080"/>
    <w:rsid w:val="000F3BF2"/>
    <w:rsid w:val="000F3BF4"/>
    <w:rsid w:val="000F44EB"/>
    <w:rsid w:val="000F4BFF"/>
    <w:rsid w:val="000F5016"/>
    <w:rsid w:val="000F5364"/>
    <w:rsid w:val="000F5C93"/>
    <w:rsid w:val="000F6216"/>
    <w:rsid w:val="000F7386"/>
    <w:rsid w:val="00100118"/>
    <w:rsid w:val="0010081D"/>
    <w:rsid w:val="00100B05"/>
    <w:rsid w:val="00100CCF"/>
    <w:rsid w:val="00100D60"/>
    <w:rsid w:val="001011C6"/>
    <w:rsid w:val="0010120B"/>
    <w:rsid w:val="00101471"/>
    <w:rsid w:val="00102723"/>
    <w:rsid w:val="00102B11"/>
    <w:rsid w:val="00102D1B"/>
    <w:rsid w:val="00103BFC"/>
    <w:rsid w:val="00104251"/>
    <w:rsid w:val="001047A3"/>
    <w:rsid w:val="0010483A"/>
    <w:rsid w:val="001049C4"/>
    <w:rsid w:val="001049CC"/>
    <w:rsid w:val="00104AC7"/>
    <w:rsid w:val="00104CB9"/>
    <w:rsid w:val="0010550A"/>
    <w:rsid w:val="00105F3E"/>
    <w:rsid w:val="00105F99"/>
    <w:rsid w:val="001064A3"/>
    <w:rsid w:val="00106683"/>
    <w:rsid w:val="00106CD6"/>
    <w:rsid w:val="001073FF"/>
    <w:rsid w:val="00107919"/>
    <w:rsid w:val="00110167"/>
    <w:rsid w:val="00110296"/>
    <w:rsid w:val="00110375"/>
    <w:rsid w:val="00110606"/>
    <w:rsid w:val="001109E9"/>
    <w:rsid w:val="00110AAF"/>
    <w:rsid w:val="00111848"/>
    <w:rsid w:val="00111E8F"/>
    <w:rsid w:val="00111F2E"/>
    <w:rsid w:val="001120E3"/>
    <w:rsid w:val="00112559"/>
    <w:rsid w:val="0011308B"/>
    <w:rsid w:val="00113304"/>
    <w:rsid w:val="001138DF"/>
    <w:rsid w:val="001140C6"/>
    <w:rsid w:val="001140E8"/>
    <w:rsid w:val="001143CB"/>
    <w:rsid w:val="00114605"/>
    <w:rsid w:val="00114A22"/>
    <w:rsid w:val="00114B6C"/>
    <w:rsid w:val="00114C3E"/>
    <w:rsid w:val="00115514"/>
    <w:rsid w:val="0011688B"/>
    <w:rsid w:val="00116F7A"/>
    <w:rsid w:val="00120C85"/>
    <w:rsid w:val="00120CEC"/>
    <w:rsid w:val="00120F8D"/>
    <w:rsid w:val="00121903"/>
    <w:rsid w:val="001228F2"/>
    <w:rsid w:val="00122B56"/>
    <w:rsid w:val="00122E14"/>
    <w:rsid w:val="00123F4B"/>
    <w:rsid w:val="001243DF"/>
    <w:rsid w:val="0012549E"/>
    <w:rsid w:val="00125609"/>
    <w:rsid w:val="001263C6"/>
    <w:rsid w:val="00126A15"/>
    <w:rsid w:val="00126A1B"/>
    <w:rsid w:val="00126E80"/>
    <w:rsid w:val="001279E1"/>
    <w:rsid w:val="00127C8A"/>
    <w:rsid w:val="00127CC2"/>
    <w:rsid w:val="001301A3"/>
    <w:rsid w:val="0013021E"/>
    <w:rsid w:val="001302FA"/>
    <w:rsid w:val="00130A13"/>
    <w:rsid w:val="00130F45"/>
    <w:rsid w:val="0013146E"/>
    <w:rsid w:val="001314DE"/>
    <w:rsid w:val="00131612"/>
    <w:rsid w:val="00131DFF"/>
    <w:rsid w:val="00132B03"/>
    <w:rsid w:val="00132F19"/>
    <w:rsid w:val="0013438D"/>
    <w:rsid w:val="00136592"/>
    <w:rsid w:val="00136A13"/>
    <w:rsid w:val="00137165"/>
    <w:rsid w:val="001379E3"/>
    <w:rsid w:val="00137C3F"/>
    <w:rsid w:val="001402AB"/>
    <w:rsid w:val="00140471"/>
    <w:rsid w:val="00140740"/>
    <w:rsid w:val="00140830"/>
    <w:rsid w:val="00140E12"/>
    <w:rsid w:val="0014172C"/>
    <w:rsid w:val="00142052"/>
    <w:rsid w:val="001427FB"/>
    <w:rsid w:val="00143514"/>
    <w:rsid w:val="00143906"/>
    <w:rsid w:val="001440F1"/>
    <w:rsid w:val="001441B5"/>
    <w:rsid w:val="001442DA"/>
    <w:rsid w:val="00144559"/>
    <w:rsid w:val="001453AD"/>
    <w:rsid w:val="00146362"/>
    <w:rsid w:val="001463F6"/>
    <w:rsid w:val="0014716D"/>
    <w:rsid w:val="001474B8"/>
    <w:rsid w:val="00147530"/>
    <w:rsid w:val="00147DBE"/>
    <w:rsid w:val="00150050"/>
    <w:rsid w:val="0015013E"/>
    <w:rsid w:val="00150635"/>
    <w:rsid w:val="00150B6C"/>
    <w:rsid w:val="00151014"/>
    <w:rsid w:val="00151BFF"/>
    <w:rsid w:val="001523E0"/>
    <w:rsid w:val="00152FAC"/>
    <w:rsid w:val="00153492"/>
    <w:rsid w:val="00153659"/>
    <w:rsid w:val="001538B6"/>
    <w:rsid w:val="00154060"/>
    <w:rsid w:val="00154B53"/>
    <w:rsid w:val="00156CF8"/>
    <w:rsid w:val="00157217"/>
    <w:rsid w:val="001576BE"/>
    <w:rsid w:val="001605F7"/>
    <w:rsid w:val="001608F4"/>
    <w:rsid w:val="0016095E"/>
    <w:rsid w:val="00161759"/>
    <w:rsid w:val="00161C9F"/>
    <w:rsid w:val="00161DBF"/>
    <w:rsid w:val="001623A6"/>
    <w:rsid w:val="00163250"/>
    <w:rsid w:val="0016385D"/>
    <w:rsid w:val="00163B1A"/>
    <w:rsid w:val="00163B55"/>
    <w:rsid w:val="00164739"/>
    <w:rsid w:val="0016495B"/>
    <w:rsid w:val="00164AE6"/>
    <w:rsid w:val="00165247"/>
    <w:rsid w:val="001652AC"/>
    <w:rsid w:val="001653ED"/>
    <w:rsid w:val="00165B77"/>
    <w:rsid w:val="00166900"/>
    <w:rsid w:val="001675B6"/>
    <w:rsid w:val="00167682"/>
    <w:rsid w:val="00167837"/>
    <w:rsid w:val="00167A2F"/>
    <w:rsid w:val="001702CA"/>
    <w:rsid w:val="0017199C"/>
    <w:rsid w:val="00172CE9"/>
    <w:rsid w:val="00173452"/>
    <w:rsid w:val="00174985"/>
    <w:rsid w:val="00174A7E"/>
    <w:rsid w:val="00176075"/>
    <w:rsid w:val="00176148"/>
    <w:rsid w:val="00176C51"/>
    <w:rsid w:val="00176FF4"/>
    <w:rsid w:val="0017702B"/>
    <w:rsid w:val="00177164"/>
    <w:rsid w:val="001772D9"/>
    <w:rsid w:val="0017775F"/>
    <w:rsid w:val="0018031D"/>
    <w:rsid w:val="00180ABA"/>
    <w:rsid w:val="00180BEF"/>
    <w:rsid w:val="00181367"/>
    <w:rsid w:val="00181A1F"/>
    <w:rsid w:val="00181C5E"/>
    <w:rsid w:val="00181EE9"/>
    <w:rsid w:val="00182448"/>
    <w:rsid w:val="00182545"/>
    <w:rsid w:val="00182709"/>
    <w:rsid w:val="00182B92"/>
    <w:rsid w:val="00182E59"/>
    <w:rsid w:val="001839B5"/>
    <w:rsid w:val="00183A99"/>
    <w:rsid w:val="00183FD0"/>
    <w:rsid w:val="00184358"/>
    <w:rsid w:val="00184A9C"/>
    <w:rsid w:val="00184B3D"/>
    <w:rsid w:val="00185425"/>
    <w:rsid w:val="00185863"/>
    <w:rsid w:val="001859B7"/>
    <w:rsid w:val="00185C63"/>
    <w:rsid w:val="00186541"/>
    <w:rsid w:val="001869E2"/>
    <w:rsid w:val="00186C97"/>
    <w:rsid w:val="00187FE0"/>
    <w:rsid w:val="0019073B"/>
    <w:rsid w:val="001912CB"/>
    <w:rsid w:val="0019156E"/>
    <w:rsid w:val="001916E3"/>
    <w:rsid w:val="00191FDC"/>
    <w:rsid w:val="00192646"/>
    <w:rsid w:val="001933E8"/>
    <w:rsid w:val="0019357E"/>
    <w:rsid w:val="00193F4E"/>
    <w:rsid w:val="00193FE6"/>
    <w:rsid w:val="001943A4"/>
    <w:rsid w:val="001949AB"/>
    <w:rsid w:val="00195613"/>
    <w:rsid w:val="00196A84"/>
    <w:rsid w:val="00196E6C"/>
    <w:rsid w:val="00197028"/>
    <w:rsid w:val="00197BD8"/>
    <w:rsid w:val="001A0368"/>
    <w:rsid w:val="001A062C"/>
    <w:rsid w:val="001A081A"/>
    <w:rsid w:val="001A1DC8"/>
    <w:rsid w:val="001A23C3"/>
    <w:rsid w:val="001A2743"/>
    <w:rsid w:val="001A2C96"/>
    <w:rsid w:val="001A4076"/>
    <w:rsid w:val="001A43AF"/>
    <w:rsid w:val="001A54F3"/>
    <w:rsid w:val="001A5590"/>
    <w:rsid w:val="001A623D"/>
    <w:rsid w:val="001A653E"/>
    <w:rsid w:val="001A67B3"/>
    <w:rsid w:val="001A6A11"/>
    <w:rsid w:val="001A7909"/>
    <w:rsid w:val="001B0541"/>
    <w:rsid w:val="001B0960"/>
    <w:rsid w:val="001B0E28"/>
    <w:rsid w:val="001B1AAD"/>
    <w:rsid w:val="001B1CAF"/>
    <w:rsid w:val="001B38CE"/>
    <w:rsid w:val="001B3D89"/>
    <w:rsid w:val="001B3E20"/>
    <w:rsid w:val="001B54A1"/>
    <w:rsid w:val="001B54C8"/>
    <w:rsid w:val="001B6336"/>
    <w:rsid w:val="001B67E2"/>
    <w:rsid w:val="001B6BBF"/>
    <w:rsid w:val="001B7266"/>
    <w:rsid w:val="001B7BC0"/>
    <w:rsid w:val="001B7D0E"/>
    <w:rsid w:val="001B7E3E"/>
    <w:rsid w:val="001C0644"/>
    <w:rsid w:val="001C0721"/>
    <w:rsid w:val="001C076D"/>
    <w:rsid w:val="001C0FFA"/>
    <w:rsid w:val="001C1040"/>
    <w:rsid w:val="001C1CBC"/>
    <w:rsid w:val="001C251A"/>
    <w:rsid w:val="001C2645"/>
    <w:rsid w:val="001C2A39"/>
    <w:rsid w:val="001C2B2B"/>
    <w:rsid w:val="001C2FC8"/>
    <w:rsid w:val="001C32A0"/>
    <w:rsid w:val="001C387A"/>
    <w:rsid w:val="001C45E4"/>
    <w:rsid w:val="001C47C4"/>
    <w:rsid w:val="001C53D1"/>
    <w:rsid w:val="001C55B0"/>
    <w:rsid w:val="001C5A50"/>
    <w:rsid w:val="001C6884"/>
    <w:rsid w:val="001C6D83"/>
    <w:rsid w:val="001C6E04"/>
    <w:rsid w:val="001C6F11"/>
    <w:rsid w:val="001C7DB9"/>
    <w:rsid w:val="001C7DD9"/>
    <w:rsid w:val="001D0087"/>
    <w:rsid w:val="001D0999"/>
    <w:rsid w:val="001D286F"/>
    <w:rsid w:val="001D2FF2"/>
    <w:rsid w:val="001D35F0"/>
    <w:rsid w:val="001D37C6"/>
    <w:rsid w:val="001D45AE"/>
    <w:rsid w:val="001D46A9"/>
    <w:rsid w:val="001D4C69"/>
    <w:rsid w:val="001D5B39"/>
    <w:rsid w:val="001D62AF"/>
    <w:rsid w:val="001D62B9"/>
    <w:rsid w:val="001D66C5"/>
    <w:rsid w:val="001D6DF0"/>
    <w:rsid w:val="001D70E1"/>
    <w:rsid w:val="001E1390"/>
    <w:rsid w:val="001E16A0"/>
    <w:rsid w:val="001E19D0"/>
    <w:rsid w:val="001E2F43"/>
    <w:rsid w:val="001E30B8"/>
    <w:rsid w:val="001E33BE"/>
    <w:rsid w:val="001E38EE"/>
    <w:rsid w:val="001E3AAE"/>
    <w:rsid w:val="001E3D2A"/>
    <w:rsid w:val="001E3D7B"/>
    <w:rsid w:val="001E418F"/>
    <w:rsid w:val="001E4C76"/>
    <w:rsid w:val="001E4F77"/>
    <w:rsid w:val="001E53D5"/>
    <w:rsid w:val="001E56FA"/>
    <w:rsid w:val="001E5890"/>
    <w:rsid w:val="001E5CFE"/>
    <w:rsid w:val="001E6265"/>
    <w:rsid w:val="001E64D2"/>
    <w:rsid w:val="001E724D"/>
    <w:rsid w:val="001E79AF"/>
    <w:rsid w:val="001E7AFC"/>
    <w:rsid w:val="001F0E43"/>
    <w:rsid w:val="001F161A"/>
    <w:rsid w:val="001F18D0"/>
    <w:rsid w:val="001F257A"/>
    <w:rsid w:val="001F2E57"/>
    <w:rsid w:val="001F32DD"/>
    <w:rsid w:val="001F450B"/>
    <w:rsid w:val="001F5CB7"/>
    <w:rsid w:val="001F658A"/>
    <w:rsid w:val="001F671E"/>
    <w:rsid w:val="001F68A5"/>
    <w:rsid w:val="001F6AC5"/>
    <w:rsid w:val="001F6C69"/>
    <w:rsid w:val="001F6CBF"/>
    <w:rsid w:val="001F6D36"/>
    <w:rsid w:val="001F73B7"/>
    <w:rsid w:val="00200809"/>
    <w:rsid w:val="00200B54"/>
    <w:rsid w:val="00202877"/>
    <w:rsid w:val="002032D3"/>
    <w:rsid w:val="00203369"/>
    <w:rsid w:val="00203CF4"/>
    <w:rsid w:val="00203D74"/>
    <w:rsid w:val="002051CE"/>
    <w:rsid w:val="002052AF"/>
    <w:rsid w:val="00205FEC"/>
    <w:rsid w:val="00206328"/>
    <w:rsid w:val="00207107"/>
    <w:rsid w:val="002072DC"/>
    <w:rsid w:val="002077D8"/>
    <w:rsid w:val="002102C2"/>
    <w:rsid w:val="00211D85"/>
    <w:rsid w:val="0021288C"/>
    <w:rsid w:val="00212D08"/>
    <w:rsid w:val="0021315F"/>
    <w:rsid w:val="002134B0"/>
    <w:rsid w:val="002138E6"/>
    <w:rsid w:val="00213F73"/>
    <w:rsid w:val="002142E2"/>
    <w:rsid w:val="00214EC8"/>
    <w:rsid w:val="00214EF2"/>
    <w:rsid w:val="00214F40"/>
    <w:rsid w:val="00215A7A"/>
    <w:rsid w:val="00215BD9"/>
    <w:rsid w:val="00217A7D"/>
    <w:rsid w:val="00217D60"/>
    <w:rsid w:val="00217F99"/>
    <w:rsid w:val="00220155"/>
    <w:rsid w:val="0022079A"/>
    <w:rsid w:val="00220E3F"/>
    <w:rsid w:val="00221598"/>
    <w:rsid w:val="00221C67"/>
    <w:rsid w:val="00221EB7"/>
    <w:rsid w:val="002223D6"/>
    <w:rsid w:val="00223293"/>
    <w:rsid w:val="00223BAD"/>
    <w:rsid w:val="00223BB8"/>
    <w:rsid w:val="00224446"/>
    <w:rsid w:val="00224586"/>
    <w:rsid w:val="002246E1"/>
    <w:rsid w:val="00224831"/>
    <w:rsid w:val="00225855"/>
    <w:rsid w:val="00225DA9"/>
    <w:rsid w:val="00227020"/>
    <w:rsid w:val="002270A8"/>
    <w:rsid w:val="00227482"/>
    <w:rsid w:val="0022752D"/>
    <w:rsid w:val="00227B25"/>
    <w:rsid w:val="00227C15"/>
    <w:rsid w:val="0023005F"/>
    <w:rsid w:val="002301BD"/>
    <w:rsid w:val="00231672"/>
    <w:rsid w:val="002316C8"/>
    <w:rsid w:val="0023270F"/>
    <w:rsid w:val="00232AF1"/>
    <w:rsid w:val="00232DAD"/>
    <w:rsid w:val="002332C3"/>
    <w:rsid w:val="00234145"/>
    <w:rsid w:val="002351B3"/>
    <w:rsid w:val="002351C7"/>
    <w:rsid w:val="00235379"/>
    <w:rsid w:val="0023652B"/>
    <w:rsid w:val="00236A15"/>
    <w:rsid w:val="00236B08"/>
    <w:rsid w:val="00240123"/>
    <w:rsid w:val="00240F73"/>
    <w:rsid w:val="002415E4"/>
    <w:rsid w:val="00241A9A"/>
    <w:rsid w:val="00241F4C"/>
    <w:rsid w:val="002423B1"/>
    <w:rsid w:val="00242B8C"/>
    <w:rsid w:val="00242DD3"/>
    <w:rsid w:val="00243F6A"/>
    <w:rsid w:val="0024403C"/>
    <w:rsid w:val="0024454B"/>
    <w:rsid w:val="0024499C"/>
    <w:rsid w:val="00244D97"/>
    <w:rsid w:val="00245193"/>
    <w:rsid w:val="00245915"/>
    <w:rsid w:val="00245ACC"/>
    <w:rsid w:val="00245C57"/>
    <w:rsid w:val="00245D8E"/>
    <w:rsid w:val="00245DB2"/>
    <w:rsid w:val="00245E9A"/>
    <w:rsid w:val="0024611D"/>
    <w:rsid w:val="0024684E"/>
    <w:rsid w:val="0024688C"/>
    <w:rsid w:val="00246B1E"/>
    <w:rsid w:val="00246C95"/>
    <w:rsid w:val="00246F2F"/>
    <w:rsid w:val="00247EE1"/>
    <w:rsid w:val="00247EFB"/>
    <w:rsid w:val="0025001A"/>
    <w:rsid w:val="00250928"/>
    <w:rsid w:val="00250986"/>
    <w:rsid w:val="00250D0A"/>
    <w:rsid w:val="00250FAE"/>
    <w:rsid w:val="002514E6"/>
    <w:rsid w:val="00251526"/>
    <w:rsid w:val="002528AA"/>
    <w:rsid w:val="002534F4"/>
    <w:rsid w:val="00253555"/>
    <w:rsid w:val="00254215"/>
    <w:rsid w:val="0025423D"/>
    <w:rsid w:val="002544C3"/>
    <w:rsid w:val="00254EB9"/>
    <w:rsid w:val="00254F18"/>
    <w:rsid w:val="0025502E"/>
    <w:rsid w:val="0025519B"/>
    <w:rsid w:val="002557B0"/>
    <w:rsid w:val="002558F5"/>
    <w:rsid w:val="0025726D"/>
    <w:rsid w:val="002579F1"/>
    <w:rsid w:val="0026027F"/>
    <w:rsid w:val="002605C3"/>
    <w:rsid w:val="00260C53"/>
    <w:rsid w:val="00260C79"/>
    <w:rsid w:val="00260DCE"/>
    <w:rsid w:val="00260EA2"/>
    <w:rsid w:val="002612DA"/>
    <w:rsid w:val="002620DC"/>
    <w:rsid w:val="0026298F"/>
    <w:rsid w:val="002629CD"/>
    <w:rsid w:val="00262DA7"/>
    <w:rsid w:val="00263131"/>
    <w:rsid w:val="00263591"/>
    <w:rsid w:val="00263AD6"/>
    <w:rsid w:val="00264076"/>
    <w:rsid w:val="00264832"/>
    <w:rsid w:val="0026505B"/>
    <w:rsid w:val="0026596F"/>
    <w:rsid w:val="00265E8F"/>
    <w:rsid w:val="00266C7F"/>
    <w:rsid w:val="00267806"/>
    <w:rsid w:val="00267BD9"/>
    <w:rsid w:val="00267CE3"/>
    <w:rsid w:val="00270587"/>
    <w:rsid w:val="00270712"/>
    <w:rsid w:val="00270CE9"/>
    <w:rsid w:val="00271E18"/>
    <w:rsid w:val="00271E43"/>
    <w:rsid w:val="002722FF"/>
    <w:rsid w:val="0027372C"/>
    <w:rsid w:val="00273959"/>
    <w:rsid w:val="00273F26"/>
    <w:rsid w:val="00273FA3"/>
    <w:rsid w:val="00274769"/>
    <w:rsid w:val="00274EBA"/>
    <w:rsid w:val="00275914"/>
    <w:rsid w:val="00275BB1"/>
    <w:rsid w:val="00276241"/>
    <w:rsid w:val="00276E24"/>
    <w:rsid w:val="002779DA"/>
    <w:rsid w:val="00280050"/>
    <w:rsid w:val="00280C50"/>
    <w:rsid w:val="002810EF"/>
    <w:rsid w:val="00281487"/>
    <w:rsid w:val="002814D9"/>
    <w:rsid w:val="00281D2C"/>
    <w:rsid w:val="002827C2"/>
    <w:rsid w:val="00282BEE"/>
    <w:rsid w:val="00282E8E"/>
    <w:rsid w:val="00282F55"/>
    <w:rsid w:val="0028308C"/>
    <w:rsid w:val="00283E06"/>
    <w:rsid w:val="0028434B"/>
    <w:rsid w:val="0028445F"/>
    <w:rsid w:val="0028454E"/>
    <w:rsid w:val="002848EA"/>
    <w:rsid w:val="00284EE5"/>
    <w:rsid w:val="0028628D"/>
    <w:rsid w:val="0028670D"/>
    <w:rsid w:val="00286E34"/>
    <w:rsid w:val="00287C9E"/>
    <w:rsid w:val="00287E32"/>
    <w:rsid w:val="00290AC4"/>
    <w:rsid w:val="00290C5A"/>
    <w:rsid w:val="00290FA8"/>
    <w:rsid w:val="00291276"/>
    <w:rsid w:val="00291996"/>
    <w:rsid w:val="00291D8B"/>
    <w:rsid w:val="00292107"/>
    <w:rsid w:val="0029319C"/>
    <w:rsid w:val="00293EB7"/>
    <w:rsid w:val="002940A7"/>
    <w:rsid w:val="002940BC"/>
    <w:rsid w:val="00294805"/>
    <w:rsid w:val="002949A0"/>
    <w:rsid w:val="00294C8B"/>
    <w:rsid w:val="00294E54"/>
    <w:rsid w:val="0029596B"/>
    <w:rsid w:val="00296021"/>
    <w:rsid w:val="002969CA"/>
    <w:rsid w:val="00296A06"/>
    <w:rsid w:val="00296C43"/>
    <w:rsid w:val="00296DBF"/>
    <w:rsid w:val="0029756F"/>
    <w:rsid w:val="00297697"/>
    <w:rsid w:val="00297F77"/>
    <w:rsid w:val="00297FC2"/>
    <w:rsid w:val="002A05E2"/>
    <w:rsid w:val="002A0702"/>
    <w:rsid w:val="002A1ACD"/>
    <w:rsid w:val="002A235C"/>
    <w:rsid w:val="002A3324"/>
    <w:rsid w:val="002A4221"/>
    <w:rsid w:val="002A45C6"/>
    <w:rsid w:val="002A4A79"/>
    <w:rsid w:val="002A4E4A"/>
    <w:rsid w:val="002A4F53"/>
    <w:rsid w:val="002A70C6"/>
    <w:rsid w:val="002B02E8"/>
    <w:rsid w:val="002B08FA"/>
    <w:rsid w:val="002B1073"/>
    <w:rsid w:val="002B2412"/>
    <w:rsid w:val="002B2D04"/>
    <w:rsid w:val="002B37F4"/>
    <w:rsid w:val="002B3A07"/>
    <w:rsid w:val="002B3E7E"/>
    <w:rsid w:val="002B461B"/>
    <w:rsid w:val="002B55DA"/>
    <w:rsid w:val="002B60D8"/>
    <w:rsid w:val="002B6770"/>
    <w:rsid w:val="002B7C99"/>
    <w:rsid w:val="002C047D"/>
    <w:rsid w:val="002C113D"/>
    <w:rsid w:val="002C1693"/>
    <w:rsid w:val="002C1AA8"/>
    <w:rsid w:val="002C2E07"/>
    <w:rsid w:val="002C385D"/>
    <w:rsid w:val="002C3CE7"/>
    <w:rsid w:val="002C4381"/>
    <w:rsid w:val="002C46CB"/>
    <w:rsid w:val="002C57EF"/>
    <w:rsid w:val="002C6F17"/>
    <w:rsid w:val="002C7311"/>
    <w:rsid w:val="002C7504"/>
    <w:rsid w:val="002C766D"/>
    <w:rsid w:val="002C7E8F"/>
    <w:rsid w:val="002D0D8D"/>
    <w:rsid w:val="002D1B86"/>
    <w:rsid w:val="002D2EFC"/>
    <w:rsid w:val="002D3609"/>
    <w:rsid w:val="002D3F94"/>
    <w:rsid w:val="002D403A"/>
    <w:rsid w:val="002D4607"/>
    <w:rsid w:val="002D4702"/>
    <w:rsid w:val="002D4879"/>
    <w:rsid w:val="002D4B9E"/>
    <w:rsid w:val="002D4C0C"/>
    <w:rsid w:val="002D5415"/>
    <w:rsid w:val="002D5994"/>
    <w:rsid w:val="002D59DE"/>
    <w:rsid w:val="002D62AB"/>
    <w:rsid w:val="002D6470"/>
    <w:rsid w:val="002D651E"/>
    <w:rsid w:val="002D7561"/>
    <w:rsid w:val="002D7614"/>
    <w:rsid w:val="002D7F72"/>
    <w:rsid w:val="002E04F8"/>
    <w:rsid w:val="002E113F"/>
    <w:rsid w:val="002E18B8"/>
    <w:rsid w:val="002E1C09"/>
    <w:rsid w:val="002E1CDC"/>
    <w:rsid w:val="002E205A"/>
    <w:rsid w:val="002E38A5"/>
    <w:rsid w:val="002E3B0A"/>
    <w:rsid w:val="002E3E7C"/>
    <w:rsid w:val="002E411A"/>
    <w:rsid w:val="002E45DC"/>
    <w:rsid w:val="002E4AB1"/>
    <w:rsid w:val="002E4DFD"/>
    <w:rsid w:val="002E5308"/>
    <w:rsid w:val="002E5A67"/>
    <w:rsid w:val="002E64BF"/>
    <w:rsid w:val="002E66A4"/>
    <w:rsid w:val="002E6B23"/>
    <w:rsid w:val="002E7192"/>
    <w:rsid w:val="002F0260"/>
    <w:rsid w:val="002F0430"/>
    <w:rsid w:val="002F0540"/>
    <w:rsid w:val="002F0875"/>
    <w:rsid w:val="002F0F1D"/>
    <w:rsid w:val="002F1095"/>
    <w:rsid w:val="002F147C"/>
    <w:rsid w:val="002F2252"/>
    <w:rsid w:val="002F275D"/>
    <w:rsid w:val="002F2DD6"/>
    <w:rsid w:val="002F305B"/>
    <w:rsid w:val="002F3361"/>
    <w:rsid w:val="002F4181"/>
    <w:rsid w:val="002F4306"/>
    <w:rsid w:val="002F4958"/>
    <w:rsid w:val="002F52F9"/>
    <w:rsid w:val="002F535B"/>
    <w:rsid w:val="002F5369"/>
    <w:rsid w:val="002F54C1"/>
    <w:rsid w:val="002F558D"/>
    <w:rsid w:val="002F63DB"/>
    <w:rsid w:val="002F6FEF"/>
    <w:rsid w:val="003010B5"/>
    <w:rsid w:val="00302B93"/>
    <w:rsid w:val="0030355D"/>
    <w:rsid w:val="0030371F"/>
    <w:rsid w:val="003038FA"/>
    <w:rsid w:val="00303E3A"/>
    <w:rsid w:val="00304452"/>
    <w:rsid w:val="0030609F"/>
    <w:rsid w:val="0030667D"/>
    <w:rsid w:val="003072A0"/>
    <w:rsid w:val="00307482"/>
    <w:rsid w:val="00307B8D"/>
    <w:rsid w:val="003101B4"/>
    <w:rsid w:val="00310962"/>
    <w:rsid w:val="003110F0"/>
    <w:rsid w:val="00311395"/>
    <w:rsid w:val="00311C3E"/>
    <w:rsid w:val="00311DEB"/>
    <w:rsid w:val="0031231E"/>
    <w:rsid w:val="00312E3F"/>
    <w:rsid w:val="00312FB9"/>
    <w:rsid w:val="00313C0E"/>
    <w:rsid w:val="00314040"/>
    <w:rsid w:val="00314CD7"/>
    <w:rsid w:val="00315FF4"/>
    <w:rsid w:val="00316E07"/>
    <w:rsid w:val="00316F02"/>
    <w:rsid w:val="00316F85"/>
    <w:rsid w:val="00317762"/>
    <w:rsid w:val="00320C13"/>
    <w:rsid w:val="0032110C"/>
    <w:rsid w:val="0032132B"/>
    <w:rsid w:val="003213E5"/>
    <w:rsid w:val="0032393F"/>
    <w:rsid w:val="00323DDA"/>
    <w:rsid w:val="00324DA8"/>
    <w:rsid w:val="003258F5"/>
    <w:rsid w:val="00325C39"/>
    <w:rsid w:val="00325F36"/>
    <w:rsid w:val="0032624E"/>
    <w:rsid w:val="003263ED"/>
    <w:rsid w:val="0032720D"/>
    <w:rsid w:val="0032725F"/>
    <w:rsid w:val="0033172F"/>
    <w:rsid w:val="00331BF0"/>
    <w:rsid w:val="00331C4B"/>
    <w:rsid w:val="003322CA"/>
    <w:rsid w:val="0033234A"/>
    <w:rsid w:val="003328B5"/>
    <w:rsid w:val="00333421"/>
    <w:rsid w:val="003337A9"/>
    <w:rsid w:val="00333F3B"/>
    <w:rsid w:val="003344B1"/>
    <w:rsid w:val="0033471E"/>
    <w:rsid w:val="00335C54"/>
    <w:rsid w:val="00335D20"/>
    <w:rsid w:val="00336395"/>
    <w:rsid w:val="00337246"/>
    <w:rsid w:val="0033728F"/>
    <w:rsid w:val="003372C0"/>
    <w:rsid w:val="003372D1"/>
    <w:rsid w:val="00337301"/>
    <w:rsid w:val="00337A19"/>
    <w:rsid w:val="00337BAD"/>
    <w:rsid w:val="00337E35"/>
    <w:rsid w:val="0034062B"/>
    <w:rsid w:val="00341864"/>
    <w:rsid w:val="0034201E"/>
    <w:rsid w:val="003423EB"/>
    <w:rsid w:val="00343AFD"/>
    <w:rsid w:val="00343CFD"/>
    <w:rsid w:val="003440F3"/>
    <w:rsid w:val="00344744"/>
    <w:rsid w:val="00344A41"/>
    <w:rsid w:val="00344B1B"/>
    <w:rsid w:val="003459DD"/>
    <w:rsid w:val="00345A51"/>
    <w:rsid w:val="00345BDF"/>
    <w:rsid w:val="0034679B"/>
    <w:rsid w:val="00346E21"/>
    <w:rsid w:val="00346E92"/>
    <w:rsid w:val="00346FC8"/>
    <w:rsid w:val="0035050B"/>
    <w:rsid w:val="003505C2"/>
    <w:rsid w:val="003505CB"/>
    <w:rsid w:val="00350699"/>
    <w:rsid w:val="00350BCA"/>
    <w:rsid w:val="00350E46"/>
    <w:rsid w:val="003510DC"/>
    <w:rsid w:val="00351B7C"/>
    <w:rsid w:val="00352308"/>
    <w:rsid w:val="00353052"/>
    <w:rsid w:val="00353C28"/>
    <w:rsid w:val="0035462C"/>
    <w:rsid w:val="0035560D"/>
    <w:rsid w:val="00355EC1"/>
    <w:rsid w:val="00355FA1"/>
    <w:rsid w:val="00356B0D"/>
    <w:rsid w:val="00356E1E"/>
    <w:rsid w:val="003573F0"/>
    <w:rsid w:val="003574B4"/>
    <w:rsid w:val="003574F6"/>
    <w:rsid w:val="00357847"/>
    <w:rsid w:val="00357D28"/>
    <w:rsid w:val="00357DB1"/>
    <w:rsid w:val="00360B97"/>
    <w:rsid w:val="00361A97"/>
    <w:rsid w:val="00362247"/>
    <w:rsid w:val="00362356"/>
    <w:rsid w:val="003628F2"/>
    <w:rsid w:val="003629AF"/>
    <w:rsid w:val="00362B0B"/>
    <w:rsid w:val="00363318"/>
    <w:rsid w:val="00363B59"/>
    <w:rsid w:val="00363E86"/>
    <w:rsid w:val="003640B9"/>
    <w:rsid w:val="00364F9F"/>
    <w:rsid w:val="00365609"/>
    <w:rsid w:val="003661CA"/>
    <w:rsid w:val="00366A87"/>
    <w:rsid w:val="00366AFD"/>
    <w:rsid w:val="00366D37"/>
    <w:rsid w:val="00367A6A"/>
    <w:rsid w:val="003705EC"/>
    <w:rsid w:val="00370A23"/>
    <w:rsid w:val="00370F87"/>
    <w:rsid w:val="003716AD"/>
    <w:rsid w:val="00371A66"/>
    <w:rsid w:val="00371AAF"/>
    <w:rsid w:val="00372BE6"/>
    <w:rsid w:val="00373316"/>
    <w:rsid w:val="003736E0"/>
    <w:rsid w:val="003737FB"/>
    <w:rsid w:val="00373B52"/>
    <w:rsid w:val="00373CE5"/>
    <w:rsid w:val="0037455B"/>
    <w:rsid w:val="003745D6"/>
    <w:rsid w:val="0037485A"/>
    <w:rsid w:val="00374BCF"/>
    <w:rsid w:val="00374CC1"/>
    <w:rsid w:val="0037558F"/>
    <w:rsid w:val="003759F5"/>
    <w:rsid w:val="00375B8D"/>
    <w:rsid w:val="00375FFD"/>
    <w:rsid w:val="00376C37"/>
    <w:rsid w:val="003801C0"/>
    <w:rsid w:val="00380575"/>
    <w:rsid w:val="00380C6B"/>
    <w:rsid w:val="00380D6E"/>
    <w:rsid w:val="003814C4"/>
    <w:rsid w:val="0038161B"/>
    <w:rsid w:val="00381FAF"/>
    <w:rsid w:val="00382558"/>
    <w:rsid w:val="003826F2"/>
    <w:rsid w:val="0038346D"/>
    <w:rsid w:val="003834BF"/>
    <w:rsid w:val="0038471B"/>
    <w:rsid w:val="003847B6"/>
    <w:rsid w:val="00384BCB"/>
    <w:rsid w:val="00385958"/>
    <w:rsid w:val="00386090"/>
    <w:rsid w:val="00386348"/>
    <w:rsid w:val="00387655"/>
    <w:rsid w:val="00387AAA"/>
    <w:rsid w:val="00390B7E"/>
    <w:rsid w:val="0039126F"/>
    <w:rsid w:val="003918E7"/>
    <w:rsid w:val="00391A64"/>
    <w:rsid w:val="00391EA3"/>
    <w:rsid w:val="00392A18"/>
    <w:rsid w:val="00392E81"/>
    <w:rsid w:val="003934C8"/>
    <w:rsid w:val="003935B2"/>
    <w:rsid w:val="00393735"/>
    <w:rsid w:val="003937BD"/>
    <w:rsid w:val="003939DC"/>
    <w:rsid w:val="00394154"/>
    <w:rsid w:val="00394ADA"/>
    <w:rsid w:val="00394EA0"/>
    <w:rsid w:val="00395579"/>
    <w:rsid w:val="00395CDF"/>
    <w:rsid w:val="00395F5E"/>
    <w:rsid w:val="00396964"/>
    <w:rsid w:val="00397878"/>
    <w:rsid w:val="00397C8A"/>
    <w:rsid w:val="003A025C"/>
    <w:rsid w:val="003A0624"/>
    <w:rsid w:val="003A0CB8"/>
    <w:rsid w:val="003A2A87"/>
    <w:rsid w:val="003A2D03"/>
    <w:rsid w:val="003A2D94"/>
    <w:rsid w:val="003A3290"/>
    <w:rsid w:val="003A37CE"/>
    <w:rsid w:val="003A42F2"/>
    <w:rsid w:val="003A445E"/>
    <w:rsid w:val="003A448C"/>
    <w:rsid w:val="003A453D"/>
    <w:rsid w:val="003A4731"/>
    <w:rsid w:val="003A50A8"/>
    <w:rsid w:val="003A5527"/>
    <w:rsid w:val="003A5F3A"/>
    <w:rsid w:val="003A6143"/>
    <w:rsid w:val="003A7738"/>
    <w:rsid w:val="003A7DEE"/>
    <w:rsid w:val="003A7F6C"/>
    <w:rsid w:val="003B0AF2"/>
    <w:rsid w:val="003B2425"/>
    <w:rsid w:val="003B31C9"/>
    <w:rsid w:val="003B39E8"/>
    <w:rsid w:val="003B3BD0"/>
    <w:rsid w:val="003B4899"/>
    <w:rsid w:val="003B495C"/>
    <w:rsid w:val="003B4C94"/>
    <w:rsid w:val="003B4CAC"/>
    <w:rsid w:val="003B5FF5"/>
    <w:rsid w:val="003B60A7"/>
    <w:rsid w:val="003B60C5"/>
    <w:rsid w:val="003B6D88"/>
    <w:rsid w:val="003B77C3"/>
    <w:rsid w:val="003B7D9B"/>
    <w:rsid w:val="003C01A1"/>
    <w:rsid w:val="003C01CA"/>
    <w:rsid w:val="003C0631"/>
    <w:rsid w:val="003C0DA6"/>
    <w:rsid w:val="003C11ED"/>
    <w:rsid w:val="003C1571"/>
    <w:rsid w:val="003C1F4C"/>
    <w:rsid w:val="003C1FF8"/>
    <w:rsid w:val="003C257A"/>
    <w:rsid w:val="003C2636"/>
    <w:rsid w:val="003C26FF"/>
    <w:rsid w:val="003C295B"/>
    <w:rsid w:val="003C2AA8"/>
    <w:rsid w:val="003C2BC0"/>
    <w:rsid w:val="003C2DAA"/>
    <w:rsid w:val="003C3242"/>
    <w:rsid w:val="003C4E05"/>
    <w:rsid w:val="003C526E"/>
    <w:rsid w:val="003C52E5"/>
    <w:rsid w:val="003C5347"/>
    <w:rsid w:val="003C54F5"/>
    <w:rsid w:val="003C57C9"/>
    <w:rsid w:val="003C5DCC"/>
    <w:rsid w:val="003C6780"/>
    <w:rsid w:val="003C721E"/>
    <w:rsid w:val="003C777D"/>
    <w:rsid w:val="003C7960"/>
    <w:rsid w:val="003D065B"/>
    <w:rsid w:val="003D0A40"/>
    <w:rsid w:val="003D0A5B"/>
    <w:rsid w:val="003D1B8E"/>
    <w:rsid w:val="003D2307"/>
    <w:rsid w:val="003D2516"/>
    <w:rsid w:val="003D267D"/>
    <w:rsid w:val="003D3074"/>
    <w:rsid w:val="003D3F77"/>
    <w:rsid w:val="003D400D"/>
    <w:rsid w:val="003D426C"/>
    <w:rsid w:val="003D4673"/>
    <w:rsid w:val="003D48B3"/>
    <w:rsid w:val="003D498E"/>
    <w:rsid w:val="003D54D2"/>
    <w:rsid w:val="003D56B7"/>
    <w:rsid w:val="003D5D02"/>
    <w:rsid w:val="003D628D"/>
    <w:rsid w:val="003D6EC4"/>
    <w:rsid w:val="003D74E2"/>
    <w:rsid w:val="003E03B9"/>
    <w:rsid w:val="003E0730"/>
    <w:rsid w:val="003E0DFA"/>
    <w:rsid w:val="003E13D3"/>
    <w:rsid w:val="003E18A4"/>
    <w:rsid w:val="003E18BE"/>
    <w:rsid w:val="003E1D5F"/>
    <w:rsid w:val="003E28E0"/>
    <w:rsid w:val="003E3AA0"/>
    <w:rsid w:val="003E3B86"/>
    <w:rsid w:val="003E3E99"/>
    <w:rsid w:val="003E47F8"/>
    <w:rsid w:val="003E512A"/>
    <w:rsid w:val="003E56F9"/>
    <w:rsid w:val="003E5710"/>
    <w:rsid w:val="003E5D59"/>
    <w:rsid w:val="003E6A27"/>
    <w:rsid w:val="003E71DF"/>
    <w:rsid w:val="003E76F2"/>
    <w:rsid w:val="003E7AC5"/>
    <w:rsid w:val="003F0145"/>
    <w:rsid w:val="003F0742"/>
    <w:rsid w:val="003F07B4"/>
    <w:rsid w:val="003F0A0F"/>
    <w:rsid w:val="003F0E63"/>
    <w:rsid w:val="003F18F0"/>
    <w:rsid w:val="003F1E36"/>
    <w:rsid w:val="003F2253"/>
    <w:rsid w:val="003F4179"/>
    <w:rsid w:val="003F44E5"/>
    <w:rsid w:val="003F4A0C"/>
    <w:rsid w:val="003F4F32"/>
    <w:rsid w:val="003F5037"/>
    <w:rsid w:val="003F5C75"/>
    <w:rsid w:val="003F5C8D"/>
    <w:rsid w:val="003F5FE1"/>
    <w:rsid w:val="003F670E"/>
    <w:rsid w:val="003F6740"/>
    <w:rsid w:val="003F6B3A"/>
    <w:rsid w:val="003F6B4C"/>
    <w:rsid w:val="003F7399"/>
    <w:rsid w:val="003F74AC"/>
    <w:rsid w:val="003F7611"/>
    <w:rsid w:val="003F766B"/>
    <w:rsid w:val="003F7CA5"/>
    <w:rsid w:val="0040035E"/>
    <w:rsid w:val="004008CF"/>
    <w:rsid w:val="00400AB2"/>
    <w:rsid w:val="00400D0A"/>
    <w:rsid w:val="00401585"/>
    <w:rsid w:val="00401F0C"/>
    <w:rsid w:val="004020FB"/>
    <w:rsid w:val="00402622"/>
    <w:rsid w:val="00403D7B"/>
    <w:rsid w:val="00403DA9"/>
    <w:rsid w:val="00404235"/>
    <w:rsid w:val="004042CE"/>
    <w:rsid w:val="00404BE6"/>
    <w:rsid w:val="0040530D"/>
    <w:rsid w:val="004055B2"/>
    <w:rsid w:val="00405612"/>
    <w:rsid w:val="00405D59"/>
    <w:rsid w:val="00406330"/>
    <w:rsid w:val="004065CD"/>
    <w:rsid w:val="00411013"/>
    <w:rsid w:val="004115C8"/>
    <w:rsid w:val="004115E5"/>
    <w:rsid w:val="004129D4"/>
    <w:rsid w:val="00412CAD"/>
    <w:rsid w:val="00413287"/>
    <w:rsid w:val="00413315"/>
    <w:rsid w:val="004138FB"/>
    <w:rsid w:val="004139C6"/>
    <w:rsid w:val="00414458"/>
    <w:rsid w:val="004148F2"/>
    <w:rsid w:val="004155C6"/>
    <w:rsid w:val="00415A2A"/>
    <w:rsid w:val="004176CF"/>
    <w:rsid w:val="004177CC"/>
    <w:rsid w:val="00417987"/>
    <w:rsid w:val="004207C5"/>
    <w:rsid w:val="00420C60"/>
    <w:rsid w:val="004215A3"/>
    <w:rsid w:val="00421FB6"/>
    <w:rsid w:val="00422C75"/>
    <w:rsid w:val="00423234"/>
    <w:rsid w:val="004240ED"/>
    <w:rsid w:val="004241A0"/>
    <w:rsid w:val="0042429F"/>
    <w:rsid w:val="00425493"/>
    <w:rsid w:val="0042553D"/>
    <w:rsid w:val="00425547"/>
    <w:rsid w:val="00425B4A"/>
    <w:rsid w:val="00425D1C"/>
    <w:rsid w:val="004260EA"/>
    <w:rsid w:val="004267BF"/>
    <w:rsid w:val="00427056"/>
    <w:rsid w:val="0042722C"/>
    <w:rsid w:val="004273CF"/>
    <w:rsid w:val="00427918"/>
    <w:rsid w:val="00427C45"/>
    <w:rsid w:val="0043088F"/>
    <w:rsid w:val="00430CC0"/>
    <w:rsid w:val="004312E3"/>
    <w:rsid w:val="004316D4"/>
    <w:rsid w:val="004319A7"/>
    <w:rsid w:val="004319F6"/>
    <w:rsid w:val="00431B05"/>
    <w:rsid w:val="00432188"/>
    <w:rsid w:val="00432350"/>
    <w:rsid w:val="004328F4"/>
    <w:rsid w:val="00432FC3"/>
    <w:rsid w:val="00433C7F"/>
    <w:rsid w:val="0043475D"/>
    <w:rsid w:val="00434B69"/>
    <w:rsid w:val="004362E6"/>
    <w:rsid w:val="0043661A"/>
    <w:rsid w:val="00437506"/>
    <w:rsid w:val="00437B92"/>
    <w:rsid w:val="00437FDB"/>
    <w:rsid w:val="004405DB"/>
    <w:rsid w:val="00440E44"/>
    <w:rsid w:val="00441095"/>
    <w:rsid w:val="004417C4"/>
    <w:rsid w:val="00441CC1"/>
    <w:rsid w:val="00441D12"/>
    <w:rsid w:val="00442159"/>
    <w:rsid w:val="004427EE"/>
    <w:rsid w:val="00443154"/>
    <w:rsid w:val="00443706"/>
    <w:rsid w:val="00444BFD"/>
    <w:rsid w:val="00444C35"/>
    <w:rsid w:val="00444E7E"/>
    <w:rsid w:val="004450A7"/>
    <w:rsid w:val="00445268"/>
    <w:rsid w:val="004458C9"/>
    <w:rsid w:val="00445AEF"/>
    <w:rsid w:val="00445BCA"/>
    <w:rsid w:val="00445F8F"/>
    <w:rsid w:val="004469F4"/>
    <w:rsid w:val="004473FA"/>
    <w:rsid w:val="00451266"/>
    <w:rsid w:val="00451A49"/>
    <w:rsid w:val="00453338"/>
    <w:rsid w:val="004540C3"/>
    <w:rsid w:val="0045438C"/>
    <w:rsid w:val="00454947"/>
    <w:rsid w:val="00455467"/>
    <w:rsid w:val="00455483"/>
    <w:rsid w:val="00455F89"/>
    <w:rsid w:val="00456988"/>
    <w:rsid w:val="00456A84"/>
    <w:rsid w:val="004572C4"/>
    <w:rsid w:val="00457D94"/>
    <w:rsid w:val="00460361"/>
    <w:rsid w:val="004609D9"/>
    <w:rsid w:val="00460C1E"/>
    <w:rsid w:val="00460C82"/>
    <w:rsid w:val="00460D08"/>
    <w:rsid w:val="0046158E"/>
    <w:rsid w:val="00461AAA"/>
    <w:rsid w:val="00462247"/>
    <w:rsid w:val="00462F9B"/>
    <w:rsid w:val="0046387A"/>
    <w:rsid w:val="00463935"/>
    <w:rsid w:val="004645AA"/>
    <w:rsid w:val="00465537"/>
    <w:rsid w:val="004657DD"/>
    <w:rsid w:val="00465864"/>
    <w:rsid w:val="0046597F"/>
    <w:rsid w:val="004664A9"/>
    <w:rsid w:val="00466574"/>
    <w:rsid w:val="00466A4F"/>
    <w:rsid w:val="00467C3E"/>
    <w:rsid w:val="004706FF"/>
    <w:rsid w:val="0047190D"/>
    <w:rsid w:val="00471BCB"/>
    <w:rsid w:val="004724B2"/>
    <w:rsid w:val="00472B0A"/>
    <w:rsid w:val="00472DBD"/>
    <w:rsid w:val="00472DD7"/>
    <w:rsid w:val="004736B0"/>
    <w:rsid w:val="00473DC2"/>
    <w:rsid w:val="00473EC0"/>
    <w:rsid w:val="00474561"/>
    <w:rsid w:val="0047472F"/>
    <w:rsid w:val="004761D1"/>
    <w:rsid w:val="0047658C"/>
    <w:rsid w:val="00476A54"/>
    <w:rsid w:val="004778DB"/>
    <w:rsid w:val="00477ED4"/>
    <w:rsid w:val="00477F30"/>
    <w:rsid w:val="00480246"/>
    <w:rsid w:val="004803C4"/>
    <w:rsid w:val="004805D5"/>
    <w:rsid w:val="00480639"/>
    <w:rsid w:val="004809DE"/>
    <w:rsid w:val="00480DDF"/>
    <w:rsid w:val="00480F88"/>
    <w:rsid w:val="004815B4"/>
    <w:rsid w:val="00481911"/>
    <w:rsid w:val="00481B3C"/>
    <w:rsid w:val="00482011"/>
    <w:rsid w:val="00483025"/>
    <w:rsid w:val="00484465"/>
    <w:rsid w:val="00484DF5"/>
    <w:rsid w:val="00484F93"/>
    <w:rsid w:val="004853B8"/>
    <w:rsid w:val="00485651"/>
    <w:rsid w:val="00485752"/>
    <w:rsid w:val="00485D4C"/>
    <w:rsid w:val="00485E04"/>
    <w:rsid w:val="0048618F"/>
    <w:rsid w:val="004875A5"/>
    <w:rsid w:val="00487840"/>
    <w:rsid w:val="00487AB3"/>
    <w:rsid w:val="00490034"/>
    <w:rsid w:val="0049024A"/>
    <w:rsid w:val="004905C7"/>
    <w:rsid w:val="0049129E"/>
    <w:rsid w:val="00491360"/>
    <w:rsid w:val="00491B0B"/>
    <w:rsid w:val="00491BA4"/>
    <w:rsid w:val="00491F1E"/>
    <w:rsid w:val="00492212"/>
    <w:rsid w:val="004923D0"/>
    <w:rsid w:val="00492883"/>
    <w:rsid w:val="004928C2"/>
    <w:rsid w:val="00492C89"/>
    <w:rsid w:val="0049468F"/>
    <w:rsid w:val="00494A2B"/>
    <w:rsid w:val="00495198"/>
    <w:rsid w:val="0049545D"/>
    <w:rsid w:val="00495AF2"/>
    <w:rsid w:val="00495D34"/>
    <w:rsid w:val="00495D86"/>
    <w:rsid w:val="00495DD5"/>
    <w:rsid w:val="00495FA4"/>
    <w:rsid w:val="004961AB"/>
    <w:rsid w:val="00496852"/>
    <w:rsid w:val="00496E28"/>
    <w:rsid w:val="00497556"/>
    <w:rsid w:val="004A1068"/>
    <w:rsid w:val="004A21B7"/>
    <w:rsid w:val="004A22A2"/>
    <w:rsid w:val="004A347C"/>
    <w:rsid w:val="004A3E89"/>
    <w:rsid w:val="004A3FAC"/>
    <w:rsid w:val="004A40F5"/>
    <w:rsid w:val="004A4399"/>
    <w:rsid w:val="004A4BCC"/>
    <w:rsid w:val="004A5C82"/>
    <w:rsid w:val="004A6203"/>
    <w:rsid w:val="004A7E31"/>
    <w:rsid w:val="004B01AB"/>
    <w:rsid w:val="004B0DE0"/>
    <w:rsid w:val="004B126E"/>
    <w:rsid w:val="004B1C7C"/>
    <w:rsid w:val="004B21DE"/>
    <w:rsid w:val="004B3161"/>
    <w:rsid w:val="004B38CC"/>
    <w:rsid w:val="004B3F6D"/>
    <w:rsid w:val="004B4A6B"/>
    <w:rsid w:val="004B503A"/>
    <w:rsid w:val="004B6E4C"/>
    <w:rsid w:val="004B72CE"/>
    <w:rsid w:val="004B7C9C"/>
    <w:rsid w:val="004B7F13"/>
    <w:rsid w:val="004C21D5"/>
    <w:rsid w:val="004C2853"/>
    <w:rsid w:val="004C3DEF"/>
    <w:rsid w:val="004C3E1F"/>
    <w:rsid w:val="004C3EBB"/>
    <w:rsid w:val="004C60EA"/>
    <w:rsid w:val="004C64E1"/>
    <w:rsid w:val="004C6A5B"/>
    <w:rsid w:val="004C735C"/>
    <w:rsid w:val="004C78C8"/>
    <w:rsid w:val="004C791A"/>
    <w:rsid w:val="004C7A32"/>
    <w:rsid w:val="004C7DC4"/>
    <w:rsid w:val="004D00F0"/>
    <w:rsid w:val="004D08A9"/>
    <w:rsid w:val="004D0B35"/>
    <w:rsid w:val="004D0CD0"/>
    <w:rsid w:val="004D0DBF"/>
    <w:rsid w:val="004D14CF"/>
    <w:rsid w:val="004D1F4D"/>
    <w:rsid w:val="004D332D"/>
    <w:rsid w:val="004D3462"/>
    <w:rsid w:val="004D385E"/>
    <w:rsid w:val="004D3FC5"/>
    <w:rsid w:val="004D414D"/>
    <w:rsid w:val="004D4DA5"/>
    <w:rsid w:val="004D4F29"/>
    <w:rsid w:val="004D505C"/>
    <w:rsid w:val="004D5B91"/>
    <w:rsid w:val="004D5F74"/>
    <w:rsid w:val="004D6354"/>
    <w:rsid w:val="004D73FB"/>
    <w:rsid w:val="004D7703"/>
    <w:rsid w:val="004E0D0F"/>
    <w:rsid w:val="004E16EF"/>
    <w:rsid w:val="004E1DF4"/>
    <w:rsid w:val="004E2444"/>
    <w:rsid w:val="004E260A"/>
    <w:rsid w:val="004E28EA"/>
    <w:rsid w:val="004E36BB"/>
    <w:rsid w:val="004E39BD"/>
    <w:rsid w:val="004E4C3E"/>
    <w:rsid w:val="004E5542"/>
    <w:rsid w:val="004E56F6"/>
    <w:rsid w:val="004E5A62"/>
    <w:rsid w:val="004E69CC"/>
    <w:rsid w:val="004E6B05"/>
    <w:rsid w:val="004E7B5E"/>
    <w:rsid w:val="004F0087"/>
    <w:rsid w:val="004F0187"/>
    <w:rsid w:val="004F0278"/>
    <w:rsid w:val="004F02CE"/>
    <w:rsid w:val="004F0504"/>
    <w:rsid w:val="004F0E75"/>
    <w:rsid w:val="004F0F13"/>
    <w:rsid w:val="004F0FD0"/>
    <w:rsid w:val="004F2258"/>
    <w:rsid w:val="004F486D"/>
    <w:rsid w:val="004F4DE1"/>
    <w:rsid w:val="004F4F64"/>
    <w:rsid w:val="004F5646"/>
    <w:rsid w:val="004F5675"/>
    <w:rsid w:val="004F5872"/>
    <w:rsid w:val="004F597D"/>
    <w:rsid w:val="004F5A15"/>
    <w:rsid w:val="004F5B37"/>
    <w:rsid w:val="004F5C9B"/>
    <w:rsid w:val="004F5EBE"/>
    <w:rsid w:val="004F5EF8"/>
    <w:rsid w:val="004F5FB1"/>
    <w:rsid w:val="004F6114"/>
    <w:rsid w:val="004F64BE"/>
    <w:rsid w:val="004F659E"/>
    <w:rsid w:val="004F7319"/>
    <w:rsid w:val="004F7426"/>
    <w:rsid w:val="004F77D3"/>
    <w:rsid w:val="0050011E"/>
    <w:rsid w:val="0050021C"/>
    <w:rsid w:val="00500807"/>
    <w:rsid w:val="00500B58"/>
    <w:rsid w:val="00501A4C"/>
    <w:rsid w:val="00501E46"/>
    <w:rsid w:val="005021B3"/>
    <w:rsid w:val="00502204"/>
    <w:rsid w:val="00502337"/>
    <w:rsid w:val="005032BF"/>
    <w:rsid w:val="00503618"/>
    <w:rsid w:val="005048BE"/>
    <w:rsid w:val="00504B0C"/>
    <w:rsid w:val="00504B44"/>
    <w:rsid w:val="00506798"/>
    <w:rsid w:val="005068FF"/>
    <w:rsid w:val="0050701B"/>
    <w:rsid w:val="0050701D"/>
    <w:rsid w:val="00507B2A"/>
    <w:rsid w:val="00507C2A"/>
    <w:rsid w:val="005108EE"/>
    <w:rsid w:val="00511F7D"/>
    <w:rsid w:val="00512193"/>
    <w:rsid w:val="005123CF"/>
    <w:rsid w:val="0051280D"/>
    <w:rsid w:val="005128BA"/>
    <w:rsid w:val="0051356F"/>
    <w:rsid w:val="00514DD2"/>
    <w:rsid w:val="00515C2D"/>
    <w:rsid w:val="00515E5B"/>
    <w:rsid w:val="00516026"/>
    <w:rsid w:val="00517151"/>
    <w:rsid w:val="00517765"/>
    <w:rsid w:val="00517CD7"/>
    <w:rsid w:val="00517D1A"/>
    <w:rsid w:val="005207F9"/>
    <w:rsid w:val="00520A05"/>
    <w:rsid w:val="00520FE5"/>
    <w:rsid w:val="0052276F"/>
    <w:rsid w:val="0052310F"/>
    <w:rsid w:val="00523491"/>
    <w:rsid w:val="00523845"/>
    <w:rsid w:val="0052387D"/>
    <w:rsid w:val="00523BEF"/>
    <w:rsid w:val="00523C42"/>
    <w:rsid w:val="00523CE8"/>
    <w:rsid w:val="00525159"/>
    <w:rsid w:val="005254B5"/>
    <w:rsid w:val="005254DD"/>
    <w:rsid w:val="00525691"/>
    <w:rsid w:val="005256DF"/>
    <w:rsid w:val="00525A23"/>
    <w:rsid w:val="005265BE"/>
    <w:rsid w:val="005266FC"/>
    <w:rsid w:val="00527414"/>
    <w:rsid w:val="0052747D"/>
    <w:rsid w:val="005300DA"/>
    <w:rsid w:val="005307BC"/>
    <w:rsid w:val="005316C8"/>
    <w:rsid w:val="0053194B"/>
    <w:rsid w:val="005319D7"/>
    <w:rsid w:val="00531ED7"/>
    <w:rsid w:val="005339DD"/>
    <w:rsid w:val="005348BC"/>
    <w:rsid w:val="00534BB6"/>
    <w:rsid w:val="00534BB9"/>
    <w:rsid w:val="00535997"/>
    <w:rsid w:val="00535AF6"/>
    <w:rsid w:val="0053628D"/>
    <w:rsid w:val="00536380"/>
    <w:rsid w:val="00536B48"/>
    <w:rsid w:val="00537238"/>
    <w:rsid w:val="00537381"/>
    <w:rsid w:val="005401D4"/>
    <w:rsid w:val="005406AA"/>
    <w:rsid w:val="00540C34"/>
    <w:rsid w:val="00540E63"/>
    <w:rsid w:val="00541EA4"/>
    <w:rsid w:val="00541F4C"/>
    <w:rsid w:val="00542A4E"/>
    <w:rsid w:val="00542B99"/>
    <w:rsid w:val="00542F9D"/>
    <w:rsid w:val="005436BE"/>
    <w:rsid w:val="00543D74"/>
    <w:rsid w:val="005447C2"/>
    <w:rsid w:val="00544F14"/>
    <w:rsid w:val="00545BF5"/>
    <w:rsid w:val="005478B4"/>
    <w:rsid w:val="00547C11"/>
    <w:rsid w:val="00550A12"/>
    <w:rsid w:val="00550A69"/>
    <w:rsid w:val="00550F6E"/>
    <w:rsid w:val="00551362"/>
    <w:rsid w:val="00551A58"/>
    <w:rsid w:val="00551ED6"/>
    <w:rsid w:val="0055268E"/>
    <w:rsid w:val="00552D91"/>
    <w:rsid w:val="00553024"/>
    <w:rsid w:val="00553348"/>
    <w:rsid w:val="00553669"/>
    <w:rsid w:val="00553ACA"/>
    <w:rsid w:val="00553DC8"/>
    <w:rsid w:val="005540ED"/>
    <w:rsid w:val="005542AA"/>
    <w:rsid w:val="00554835"/>
    <w:rsid w:val="00554E79"/>
    <w:rsid w:val="005552B1"/>
    <w:rsid w:val="00555323"/>
    <w:rsid w:val="0055613F"/>
    <w:rsid w:val="00556C6C"/>
    <w:rsid w:val="00557003"/>
    <w:rsid w:val="00557467"/>
    <w:rsid w:val="005576E5"/>
    <w:rsid w:val="00560668"/>
    <w:rsid w:val="0056089A"/>
    <w:rsid w:val="00560BC1"/>
    <w:rsid w:val="00560C6F"/>
    <w:rsid w:val="00561971"/>
    <w:rsid w:val="00561B88"/>
    <w:rsid w:val="0056201F"/>
    <w:rsid w:val="00563CEA"/>
    <w:rsid w:val="00563E4F"/>
    <w:rsid w:val="00563EE9"/>
    <w:rsid w:val="00563F06"/>
    <w:rsid w:val="0056420A"/>
    <w:rsid w:val="005645F1"/>
    <w:rsid w:val="0056498F"/>
    <w:rsid w:val="00564BB5"/>
    <w:rsid w:val="00565058"/>
    <w:rsid w:val="005651FF"/>
    <w:rsid w:val="00565B1A"/>
    <w:rsid w:val="005662C9"/>
    <w:rsid w:val="0056688E"/>
    <w:rsid w:val="00566A37"/>
    <w:rsid w:val="00566ADE"/>
    <w:rsid w:val="0056712D"/>
    <w:rsid w:val="00567270"/>
    <w:rsid w:val="00567829"/>
    <w:rsid w:val="00567BB0"/>
    <w:rsid w:val="005700B1"/>
    <w:rsid w:val="0057042E"/>
    <w:rsid w:val="0057129D"/>
    <w:rsid w:val="00572069"/>
    <w:rsid w:val="00572600"/>
    <w:rsid w:val="005727A0"/>
    <w:rsid w:val="00572D1F"/>
    <w:rsid w:val="0057316B"/>
    <w:rsid w:val="00573520"/>
    <w:rsid w:val="005738E3"/>
    <w:rsid w:val="00573A0E"/>
    <w:rsid w:val="00573C96"/>
    <w:rsid w:val="00574554"/>
    <w:rsid w:val="00576216"/>
    <w:rsid w:val="00576249"/>
    <w:rsid w:val="005765DE"/>
    <w:rsid w:val="00577573"/>
    <w:rsid w:val="005805B0"/>
    <w:rsid w:val="005810DB"/>
    <w:rsid w:val="00581709"/>
    <w:rsid w:val="00581BD4"/>
    <w:rsid w:val="00581C43"/>
    <w:rsid w:val="00582350"/>
    <w:rsid w:val="0058241C"/>
    <w:rsid w:val="00582A6A"/>
    <w:rsid w:val="005836A8"/>
    <w:rsid w:val="00583A83"/>
    <w:rsid w:val="00583CE3"/>
    <w:rsid w:val="00584179"/>
    <w:rsid w:val="005843F8"/>
    <w:rsid w:val="005846DA"/>
    <w:rsid w:val="005859D9"/>
    <w:rsid w:val="00586213"/>
    <w:rsid w:val="005864DD"/>
    <w:rsid w:val="00586CEF"/>
    <w:rsid w:val="00586EB2"/>
    <w:rsid w:val="005870D4"/>
    <w:rsid w:val="00587458"/>
    <w:rsid w:val="005900C0"/>
    <w:rsid w:val="00590952"/>
    <w:rsid w:val="00590E45"/>
    <w:rsid w:val="00591040"/>
    <w:rsid w:val="00591140"/>
    <w:rsid w:val="00591CC1"/>
    <w:rsid w:val="00592087"/>
    <w:rsid w:val="005921D4"/>
    <w:rsid w:val="005927F9"/>
    <w:rsid w:val="00592A06"/>
    <w:rsid w:val="00592B29"/>
    <w:rsid w:val="005931A0"/>
    <w:rsid w:val="005939FE"/>
    <w:rsid w:val="00594397"/>
    <w:rsid w:val="00594691"/>
    <w:rsid w:val="00595B17"/>
    <w:rsid w:val="00595D71"/>
    <w:rsid w:val="005965CC"/>
    <w:rsid w:val="00596699"/>
    <w:rsid w:val="00596825"/>
    <w:rsid w:val="0059750C"/>
    <w:rsid w:val="0059790E"/>
    <w:rsid w:val="00597FF0"/>
    <w:rsid w:val="005A0189"/>
    <w:rsid w:val="005A145D"/>
    <w:rsid w:val="005A17FA"/>
    <w:rsid w:val="005A1B75"/>
    <w:rsid w:val="005A22F1"/>
    <w:rsid w:val="005A2777"/>
    <w:rsid w:val="005A327A"/>
    <w:rsid w:val="005A3880"/>
    <w:rsid w:val="005A42E9"/>
    <w:rsid w:val="005A478A"/>
    <w:rsid w:val="005A47B1"/>
    <w:rsid w:val="005A489C"/>
    <w:rsid w:val="005A56CD"/>
    <w:rsid w:val="005A5702"/>
    <w:rsid w:val="005A5BF6"/>
    <w:rsid w:val="005A6141"/>
    <w:rsid w:val="005A6569"/>
    <w:rsid w:val="005A65D1"/>
    <w:rsid w:val="005A75A8"/>
    <w:rsid w:val="005B03A5"/>
    <w:rsid w:val="005B03F7"/>
    <w:rsid w:val="005B048F"/>
    <w:rsid w:val="005B0A5B"/>
    <w:rsid w:val="005B0D9C"/>
    <w:rsid w:val="005B138C"/>
    <w:rsid w:val="005B177F"/>
    <w:rsid w:val="005B1AAF"/>
    <w:rsid w:val="005B22AC"/>
    <w:rsid w:val="005B3568"/>
    <w:rsid w:val="005B4F8D"/>
    <w:rsid w:val="005B63AD"/>
    <w:rsid w:val="005B7482"/>
    <w:rsid w:val="005B7857"/>
    <w:rsid w:val="005C002E"/>
    <w:rsid w:val="005C032C"/>
    <w:rsid w:val="005C1079"/>
    <w:rsid w:val="005C2299"/>
    <w:rsid w:val="005C28DF"/>
    <w:rsid w:val="005C31FA"/>
    <w:rsid w:val="005C3776"/>
    <w:rsid w:val="005C4301"/>
    <w:rsid w:val="005C514F"/>
    <w:rsid w:val="005C6740"/>
    <w:rsid w:val="005D06C5"/>
    <w:rsid w:val="005D0D86"/>
    <w:rsid w:val="005D207D"/>
    <w:rsid w:val="005D2FF5"/>
    <w:rsid w:val="005D33CA"/>
    <w:rsid w:val="005D34B3"/>
    <w:rsid w:val="005D39F2"/>
    <w:rsid w:val="005D45A3"/>
    <w:rsid w:val="005D474C"/>
    <w:rsid w:val="005D4945"/>
    <w:rsid w:val="005D7523"/>
    <w:rsid w:val="005D76F0"/>
    <w:rsid w:val="005E1154"/>
    <w:rsid w:val="005E154A"/>
    <w:rsid w:val="005E1725"/>
    <w:rsid w:val="005E20C9"/>
    <w:rsid w:val="005E301E"/>
    <w:rsid w:val="005E3D23"/>
    <w:rsid w:val="005E3F55"/>
    <w:rsid w:val="005E4824"/>
    <w:rsid w:val="005E5438"/>
    <w:rsid w:val="005E5674"/>
    <w:rsid w:val="005E56B4"/>
    <w:rsid w:val="005E70C9"/>
    <w:rsid w:val="005E7222"/>
    <w:rsid w:val="005E76C6"/>
    <w:rsid w:val="005E7A1E"/>
    <w:rsid w:val="005E7E4D"/>
    <w:rsid w:val="005F1678"/>
    <w:rsid w:val="005F1C8C"/>
    <w:rsid w:val="005F21F3"/>
    <w:rsid w:val="005F24FE"/>
    <w:rsid w:val="005F2524"/>
    <w:rsid w:val="005F256B"/>
    <w:rsid w:val="005F2598"/>
    <w:rsid w:val="005F28A9"/>
    <w:rsid w:val="005F401E"/>
    <w:rsid w:val="005F4485"/>
    <w:rsid w:val="005F4513"/>
    <w:rsid w:val="005F462A"/>
    <w:rsid w:val="005F4644"/>
    <w:rsid w:val="005F6196"/>
    <w:rsid w:val="005F6730"/>
    <w:rsid w:val="005F6763"/>
    <w:rsid w:val="005F6875"/>
    <w:rsid w:val="005F6C38"/>
    <w:rsid w:val="005F717E"/>
    <w:rsid w:val="005F7AFF"/>
    <w:rsid w:val="005F7D4E"/>
    <w:rsid w:val="006004DB"/>
    <w:rsid w:val="0060077F"/>
    <w:rsid w:val="00600970"/>
    <w:rsid w:val="00601889"/>
    <w:rsid w:val="00601997"/>
    <w:rsid w:val="00601EDC"/>
    <w:rsid w:val="00601FE7"/>
    <w:rsid w:val="00602256"/>
    <w:rsid w:val="006028A4"/>
    <w:rsid w:val="006029D1"/>
    <w:rsid w:val="00603060"/>
    <w:rsid w:val="00604535"/>
    <w:rsid w:val="0060546C"/>
    <w:rsid w:val="00606120"/>
    <w:rsid w:val="006074E3"/>
    <w:rsid w:val="00607BEA"/>
    <w:rsid w:val="00607EE2"/>
    <w:rsid w:val="006102E7"/>
    <w:rsid w:val="006103D4"/>
    <w:rsid w:val="0061041C"/>
    <w:rsid w:val="00610D1E"/>
    <w:rsid w:val="00610D8D"/>
    <w:rsid w:val="00612012"/>
    <w:rsid w:val="006124C1"/>
    <w:rsid w:val="006124F7"/>
    <w:rsid w:val="0061259A"/>
    <w:rsid w:val="00612E00"/>
    <w:rsid w:val="00612E44"/>
    <w:rsid w:val="00613004"/>
    <w:rsid w:val="00613A1A"/>
    <w:rsid w:val="00613F13"/>
    <w:rsid w:val="00613FC1"/>
    <w:rsid w:val="006144C7"/>
    <w:rsid w:val="0061451A"/>
    <w:rsid w:val="00614792"/>
    <w:rsid w:val="00614EA1"/>
    <w:rsid w:val="006156E2"/>
    <w:rsid w:val="0061583A"/>
    <w:rsid w:val="00615910"/>
    <w:rsid w:val="00615C2B"/>
    <w:rsid w:val="00617B81"/>
    <w:rsid w:val="0062018A"/>
    <w:rsid w:val="00620198"/>
    <w:rsid w:val="00620297"/>
    <w:rsid w:val="00620345"/>
    <w:rsid w:val="00620B38"/>
    <w:rsid w:val="006213A9"/>
    <w:rsid w:val="006220FD"/>
    <w:rsid w:val="0062227A"/>
    <w:rsid w:val="00622675"/>
    <w:rsid w:val="0062287A"/>
    <w:rsid w:val="006228C0"/>
    <w:rsid w:val="00622908"/>
    <w:rsid w:val="00622C46"/>
    <w:rsid w:val="00623057"/>
    <w:rsid w:val="0062328D"/>
    <w:rsid w:val="006233D3"/>
    <w:rsid w:val="00623499"/>
    <w:rsid w:val="00623A86"/>
    <w:rsid w:val="006248E9"/>
    <w:rsid w:val="00625787"/>
    <w:rsid w:val="00626449"/>
    <w:rsid w:val="00626F6A"/>
    <w:rsid w:val="00627263"/>
    <w:rsid w:val="0062757E"/>
    <w:rsid w:val="006276EF"/>
    <w:rsid w:val="006277AD"/>
    <w:rsid w:val="006308C0"/>
    <w:rsid w:val="00631372"/>
    <w:rsid w:val="00632F9F"/>
    <w:rsid w:val="00633684"/>
    <w:rsid w:val="006339C5"/>
    <w:rsid w:val="0063437C"/>
    <w:rsid w:val="00634A45"/>
    <w:rsid w:val="00634B76"/>
    <w:rsid w:val="00634C82"/>
    <w:rsid w:val="00634E7C"/>
    <w:rsid w:val="00635377"/>
    <w:rsid w:val="006354C1"/>
    <w:rsid w:val="0063568B"/>
    <w:rsid w:val="00635B4B"/>
    <w:rsid w:val="006360D0"/>
    <w:rsid w:val="006365C9"/>
    <w:rsid w:val="006369FE"/>
    <w:rsid w:val="00636B1C"/>
    <w:rsid w:val="00637156"/>
    <w:rsid w:val="00637580"/>
    <w:rsid w:val="006375F6"/>
    <w:rsid w:val="006377AC"/>
    <w:rsid w:val="006379E6"/>
    <w:rsid w:val="00637A2B"/>
    <w:rsid w:val="00640BB0"/>
    <w:rsid w:val="00640DDE"/>
    <w:rsid w:val="0064156B"/>
    <w:rsid w:val="00641C3E"/>
    <w:rsid w:val="00641DF8"/>
    <w:rsid w:val="00642CE9"/>
    <w:rsid w:val="00643645"/>
    <w:rsid w:val="006439F0"/>
    <w:rsid w:val="00644397"/>
    <w:rsid w:val="006444E1"/>
    <w:rsid w:val="00645469"/>
    <w:rsid w:val="0064548A"/>
    <w:rsid w:val="00645912"/>
    <w:rsid w:val="00645CF3"/>
    <w:rsid w:val="00645F93"/>
    <w:rsid w:val="00646026"/>
    <w:rsid w:val="00646123"/>
    <w:rsid w:val="006464CE"/>
    <w:rsid w:val="006467C6"/>
    <w:rsid w:val="006469C7"/>
    <w:rsid w:val="00646FB2"/>
    <w:rsid w:val="00647A87"/>
    <w:rsid w:val="00650C30"/>
    <w:rsid w:val="00650C7E"/>
    <w:rsid w:val="00650DB6"/>
    <w:rsid w:val="00651BF4"/>
    <w:rsid w:val="00651FA4"/>
    <w:rsid w:val="006525EA"/>
    <w:rsid w:val="00652733"/>
    <w:rsid w:val="006529F8"/>
    <w:rsid w:val="00652FCD"/>
    <w:rsid w:val="006531E1"/>
    <w:rsid w:val="00653A8E"/>
    <w:rsid w:val="00653B85"/>
    <w:rsid w:val="00654705"/>
    <w:rsid w:val="00655080"/>
    <w:rsid w:val="00655171"/>
    <w:rsid w:val="0065521A"/>
    <w:rsid w:val="006558DF"/>
    <w:rsid w:val="00656BCD"/>
    <w:rsid w:val="00656EB0"/>
    <w:rsid w:val="00656EDE"/>
    <w:rsid w:val="0065709D"/>
    <w:rsid w:val="006570AD"/>
    <w:rsid w:val="006576DE"/>
    <w:rsid w:val="00657C0C"/>
    <w:rsid w:val="00657E86"/>
    <w:rsid w:val="00660224"/>
    <w:rsid w:val="00660F6B"/>
    <w:rsid w:val="0066116B"/>
    <w:rsid w:val="006624E8"/>
    <w:rsid w:val="00662876"/>
    <w:rsid w:val="006632D2"/>
    <w:rsid w:val="006633A8"/>
    <w:rsid w:val="0066369E"/>
    <w:rsid w:val="006636ED"/>
    <w:rsid w:val="006637BD"/>
    <w:rsid w:val="00664481"/>
    <w:rsid w:val="0066461F"/>
    <w:rsid w:val="00664AE6"/>
    <w:rsid w:val="00665459"/>
    <w:rsid w:val="0066669D"/>
    <w:rsid w:val="006669F7"/>
    <w:rsid w:val="00666F46"/>
    <w:rsid w:val="00667359"/>
    <w:rsid w:val="00667363"/>
    <w:rsid w:val="0066785E"/>
    <w:rsid w:val="00670BB2"/>
    <w:rsid w:val="00671835"/>
    <w:rsid w:val="00672271"/>
    <w:rsid w:val="006728CC"/>
    <w:rsid w:val="006729D4"/>
    <w:rsid w:val="00672D6C"/>
    <w:rsid w:val="00672E2B"/>
    <w:rsid w:val="006732A4"/>
    <w:rsid w:val="006738FE"/>
    <w:rsid w:val="00673D15"/>
    <w:rsid w:val="006742ED"/>
    <w:rsid w:val="006742F9"/>
    <w:rsid w:val="0067438B"/>
    <w:rsid w:val="006744A8"/>
    <w:rsid w:val="00674ABD"/>
    <w:rsid w:val="00674AE9"/>
    <w:rsid w:val="00674CD1"/>
    <w:rsid w:val="00675566"/>
    <w:rsid w:val="006755C9"/>
    <w:rsid w:val="0067580D"/>
    <w:rsid w:val="00675D6C"/>
    <w:rsid w:val="00676A8D"/>
    <w:rsid w:val="006774DF"/>
    <w:rsid w:val="006775F9"/>
    <w:rsid w:val="00677703"/>
    <w:rsid w:val="00677C2F"/>
    <w:rsid w:val="00677C3E"/>
    <w:rsid w:val="006800CD"/>
    <w:rsid w:val="00680300"/>
    <w:rsid w:val="006804FB"/>
    <w:rsid w:val="006804FF"/>
    <w:rsid w:val="006807F4"/>
    <w:rsid w:val="00680ACC"/>
    <w:rsid w:val="00680D30"/>
    <w:rsid w:val="0068125A"/>
    <w:rsid w:val="0068167E"/>
    <w:rsid w:val="00681D1C"/>
    <w:rsid w:val="00682526"/>
    <w:rsid w:val="00683374"/>
    <w:rsid w:val="0068355E"/>
    <w:rsid w:val="00683F47"/>
    <w:rsid w:val="00684001"/>
    <w:rsid w:val="006850BA"/>
    <w:rsid w:val="0068573C"/>
    <w:rsid w:val="0068678A"/>
    <w:rsid w:val="00690598"/>
    <w:rsid w:val="00691332"/>
    <w:rsid w:val="00691492"/>
    <w:rsid w:val="00691998"/>
    <w:rsid w:val="00692023"/>
    <w:rsid w:val="006921BE"/>
    <w:rsid w:val="00692644"/>
    <w:rsid w:val="00692752"/>
    <w:rsid w:val="006928EB"/>
    <w:rsid w:val="00693B49"/>
    <w:rsid w:val="00694134"/>
    <w:rsid w:val="00694CC9"/>
    <w:rsid w:val="006951A6"/>
    <w:rsid w:val="00695B4C"/>
    <w:rsid w:val="006965A7"/>
    <w:rsid w:val="00696C2C"/>
    <w:rsid w:val="00696D0D"/>
    <w:rsid w:val="006A059F"/>
    <w:rsid w:val="006A0802"/>
    <w:rsid w:val="006A0CCE"/>
    <w:rsid w:val="006A1540"/>
    <w:rsid w:val="006A285F"/>
    <w:rsid w:val="006A44E0"/>
    <w:rsid w:val="006A49AA"/>
    <w:rsid w:val="006A588F"/>
    <w:rsid w:val="006A5B48"/>
    <w:rsid w:val="006A6D9A"/>
    <w:rsid w:val="006A7508"/>
    <w:rsid w:val="006A7515"/>
    <w:rsid w:val="006A76B4"/>
    <w:rsid w:val="006A7E69"/>
    <w:rsid w:val="006B02E3"/>
    <w:rsid w:val="006B0708"/>
    <w:rsid w:val="006B0823"/>
    <w:rsid w:val="006B19D6"/>
    <w:rsid w:val="006B1E10"/>
    <w:rsid w:val="006B226C"/>
    <w:rsid w:val="006B23FF"/>
    <w:rsid w:val="006B2B89"/>
    <w:rsid w:val="006B2FCC"/>
    <w:rsid w:val="006B329B"/>
    <w:rsid w:val="006B32D5"/>
    <w:rsid w:val="006B3D97"/>
    <w:rsid w:val="006B4927"/>
    <w:rsid w:val="006B506B"/>
    <w:rsid w:val="006B58A2"/>
    <w:rsid w:val="006B63AB"/>
    <w:rsid w:val="006B63C6"/>
    <w:rsid w:val="006B6EF3"/>
    <w:rsid w:val="006B6FEC"/>
    <w:rsid w:val="006B7158"/>
    <w:rsid w:val="006B7340"/>
    <w:rsid w:val="006B7C77"/>
    <w:rsid w:val="006B7D49"/>
    <w:rsid w:val="006C0FEF"/>
    <w:rsid w:val="006C1786"/>
    <w:rsid w:val="006C2245"/>
    <w:rsid w:val="006C2D4E"/>
    <w:rsid w:val="006C2EEF"/>
    <w:rsid w:val="006C3EA3"/>
    <w:rsid w:val="006C41F9"/>
    <w:rsid w:val="006C432C"/>
    <w:rsid w:val="006C45CD"/>
    <w:rsid w:val="006C45DF"/>
    <w:rsid w:val="006C4C90"/>
    <w:rsid w:val="006C5005"/>
    <w:rsid w:val="006C6257"/>
    <w:rsid w:val="006C666F"/>
    <w:rsid w:val="006C68C1"/>
    <w:rsid w:val="006C6A5B"/>
    <w:rsid w:val="006C6D64"/>
    <w:rsid w:val="006C6DD5"/>
    <w:rsid w:val="006C71AB"/>
    <w:rsid w:val="006C7D5A"/>
    <w:rsid w:val="006D089F"/>
    <w:rsid w:val="006D08EE"/>
    <w:rsid w:val="006D107B"/>
    <w:rsid w:val="006D148E"/>
    <w:rsid w:val="006D1706"/>
    <w:rsid w:val="006D17A6"/>
    <w:rsid w:val="006D27BD"/>
    <w:rsid w:val="006D2C1A"/>
    <w:rsid w:val="006D3442"/>
    <w:rsid w:val="006D5863"/>
    <w:rsid w:val="006D6E69"/>
    <w:rsid w:val="006D70C6"/>
    <w:rsid w:val="006D7BFA"/>
    <w:rsid w:val="006D7E3B"/>
    <w:rsid w:val="006D7FB0"/>
    <w:rsid w:val="006E07DA"/>
    <w:rsid w:val="006E0BB2"/>
    <w:rsid w:val="006E0D32"/>
    <w:rsid w:val="006E17F9"/>
    <w:rsid w:val="006E18AF"/>
    <w:rsid w:val="006E2466"/>
    <w:rsid w:val="006E31F5"/>
    <w:rsid w:val="006E3258"/>
    <w:rsid w:val="006E36BC"/>
    <w:rsid w:val="006E3CD7"/>
    <w:rsid w:val="006E420D"/>
    <w:rsid w:val="006E4B4D"/>
    <w:rsid w:val="006E4EC9"/>
    <w:rsid w:val="006E6A08"/>
    <w:rsid w:val="006E6E06"/>
    <w:rsid w:val="006E7BB7"/>
    <w:rsid w:val="006F03D0"/>
    <w:rsid w:val="006F0718"/>
    <w:rsid w:val="006F0CE5"/>
    <w:rsid w:val="006F0D4D"/>
    <w:rsid w:val="006F1457"/>
    <w:rsid w:val="006F255A"/>
    <w:rsid w:val="006F2A32"/>
    <w:rsid w:val="006F376D"/>
    <w:rsid w:val="006F3B85"/>
    <w:rsid w:val="006F4151"/>
    <w:rsid w:val="006F41ED"/>
    <w:rsid w:val="006F4DE8"/>
    <w:rsid w:val="006F4E4D"/>
    <w:rsid w:val="006F51DF"/>
    <w:rsid w:val="006F577C"/>
    <w:rsid w:val="006F5B79"/>
    <w:rsid w:val="006F5F23"/>
    <w:rsid w:val="006F71C3"/>
    <w:rsid w:val="006F7214"/>
    <w:rsid w:val="006F759F"/>
    <w:rsid w:val="006F7D24"/>
    <w:rsid w:val="006F7DE3"/>
    <w:rsid w:val="006F7EAC"/>
    <w:rsid w:val="0070165E"/>
    <w:rsid w:val="00701D19"/>
    <w:rsid w:val="00701DDA"/>
    <w:rsid w:val="0070237C"/>
    <w:rsid w:val="007025CC"/>
    <w:rsid w:val="00702CCB"/>
    <w:rsid w:val="007032AD"/>
    <w:rsid w:val="00704351"/>
    <w:rsid w:val="007049DB"/>
    <w:rsid w:val="00704BB4"/>
    <w:rsid w:val="00705046"/>
    <w:rsid w:val="00706354"/>
    <w:rsid w:val="00706451"/>
    <w:rsid w:val="00706855"/>
    <w:rsid w:val="00706D65"/>
    <w:rsid w:val="00707308"/>
    <w:rsid w:val="007074DA"/>
    <w:rsid w:val="007079B7"/>
    <w:rsid w:val="0071066A"/>
    <w:rsid w:val="00710998"/>
    <w:rsid w:val="00710D9B"/>
    <w:rsid w:val="00710FEF"/>
    <w:rsid w:val="007117AE"/>
    <w:rsid w:val="00711D85"/>
    <w:rsid w:val="0071216B"/>
    <w:rsid w:val="00712485"/>
    <w:rsid w:val="007125E5"/>
    <w:rsid w:val="00712C27"/>
    <w:rsid w:val="00712C48"/>
    <w:rsid w:val="007134F8"/>
    <w:rsid w:val="00713650"/>
    <w:rsid w:val="0071370A"/>
    <w:rsid w:val="00713743"/>
    <w:rsid w:val="007146A6"/>
    <w:rsid w:val="00716FAA"/>
    <w:rsid w:val="00717867"/>
    <w:rsid w:val="00717B5E"/>
    <w:rsid w:val="00717B6A"/>
    <w:rsid w:val="00717BCD"/>
    <w:rsid w:val="00720730"/>
    <w:rsid w:val="00720A92"/>
    <w:rsid w:val="00721574"/>
    <w:rsid w:val="0072276D"/>
    <w:rsid w:val="00722862"/>
    <w:rsid w:val="007228AC"/>
    <w:rsid w:val="00722F7A"/>
    <w:rsid w:val="00723DA7"/>
    <w:rsid w:val="00723DFA"/>
    <w:rsid w:val="00723F82"/>
    <w:rsid w:val="00724031"/>
    <w:rsid w:val="00725305"/>
    <w:rsid w:val="007253FD"/>
    <w:rsid w:val="00725A4F"/>
    <w:rsid w:val="00726045"/>
    <w:rsid w:val="0072626F"/>
    <w:rsid w:val="00726A42"/>
    <w:rsid w:val="00726DF2"/>
    <w:rsid w:val="00726DF9"/>
    <w:rsid w:val="007277AE"/>
    <w:rsid w:val="00730241"/>
    <w:rsid w:val="00730F9E"/>
    <w:rsid w:val="007312C7"/>
    <w:rsid w:val="00731386"/>
    <w:rsid w:val="00731F7E"/>
    <w:rsid w:val="00732478"/>
    <w:rsid w:val="00732FB3"/>
    <w:rsid w:val="00733A45"/>
    <w:rsid w:val="007346C0"/>
    <w:rsid w:val="00734890"/>
    <w:rsid w:val="0073555A"/>
    <w:rsid w:val="00735B11"/>
    <w:rsid w:val="00736D58"/>
    <w:rsid w:val="007401B9"/>
    <w:rsid w:val="007404E7"/>
    <w:rsid w:val="00740760"/>
    <w:rsid w:val="00740D0E"/>
    <w:rsid w:val="00740EC5"/>
    <w:rsid w:val="00741366"/>
    <w:rsid w:val="00741999"/>
    <w:rsid w:val="00741B1A"/>
    <w:rsid w:val="0074220D"/>
    <w:rsid w:val="00742E37"/>
    <w:rsid w:val="00743067"/>
    <w:rsid w:val="00743A15"/>
    <w:rsid w:val="00743AE0"/>
    <w:rsid w:val="007442A5"/>
    <w:rsid w:val="0074465F"/>
    <w:rsid w:val="00744A4C"/>
    <w:rsid w:val="00744BBB"/>
    <w:rsid w:val="00744CCB"/>
    <w:rsid w:val="00744EEE"/>
    <w:rsid w:val="00745D0B"/>
    <w:rsid w:val="0074630A"/>
    <w:rsid w:val="00747490"/>
    <w:rsid w:val="00750F76"/>
    <w:rsid w:val="00751123"/>
    <w:rsid w:val="00751466"/>
    <w:rsid w:val="00751473"/>
    <w:rsid w:val="0075164A"/>
    <w:rsid w:val="0075181E"/>
    <w:rsid w:val="00751F3D"/>
    <w:rsid w:val="00752A77"/>
    <w:rsid w:val="00752EAD"/>
    <w:rsid w:val="00753C92"/>
    <w:rsid w:val="00754EEA"/>
    <w:rsid w:val="00754F02"/>
    <w:rsid w:val="0075514B"/>
    <w:rsid w:val="00755420"/>
    <w:rsid w:val="007556FA"/>
    <w:rsid w:val="00755963"/>
    <w:rsid w:val="00756C70"/>
    <w:rsid w:val="007575A0"/>
    <w:rsid w:val="00760A05"/>
    <w:rsid w:val="00760DD1"/>
    <w:rsid w:val="00761184"/>
    <w:rsid w:val="00761495"/>
    <w:rsid w:val="007614B4"/>
    <w:rsid w:val="00761BD8"/>
    <w:rsid w:val="00761F5B"/>
    <w:rsid w:val="00762148"/>
    <w:rsid w:val="0076218A"/>
    <w:rsid w:val="00762A4A"/>
    <w:rsid w:val="00763087"/>
    <w:rsid w:val="00763A71"/>
    <w:rsid w:val="00763BD7"/>
    <w:rsid w:val="00763CA7"/>
    <w:rsid w:val="00764728"/>
    <w:rsid w:val="00764B55"/>
    <w:rsid w:val="00764CD3"/>
    <w:rsid w:val="0076552D"/>
    <w:rsid w:val="007655B6"/>
    <w:rsid w:val="00765888"/>
    <w:rsid w:val="00766875"/>
    <w:rsid w:val="0076700D"/>
    <w:rsid w:val="00770D80"/>
    <w:rsid w:val="00771D03"/>
    <w:rsid w:val="00771D84"/>
    <w:rsid w:val="007723A6"/>
    <w:rsid w:val="00772A73"/>
    <w:rsid w:val="00772AB4"/>
    <w:rsid w:val="00772F6C"/>
    <w:rsid w:val="0077340F"/>
    <w:rsid w:val="0077372A"/>
    <w:rsid w:val="007737E6"/>
    <w:rsid w:val="00774278"/>
    <w:rsid w:val="00774CE6"/>
    <w:rsid w:val="00774DF6"/>
    <w:rsid w:val="0077537F"/>
    <w:rsid w:val="00775986"/>
    <w:rsid w:val="00775BB7"/>
    <w:rsid w:val="00775DC4"/>
    <w:rsid w:val="00775F12"/>
    <w:rsid w:val="0077691D"/>
    <w:rsid w:val="00776AF1"/>
    <w:rsid w:val="00776FF6"/>
    <w:rsid w:val="007773EC"/>
    <w:rsid w:val="007776D9"/>
    <w:rsid w:val="00777914"/>
    <w:rsid w:val="0078001F"/>
    <w:rsid w:val="007806E2"/>
    <w:rsid w:val="00780ABF"/>
    <w:rsid w:val="00781A37"/>
    <w:rsid w:val="00781B30"/>
    <w:rsid w:val="00782068"/>
    <w:rsid w:val="00782544"/>
    <w:rsid w:val="007827D0"/>
    <w:rsid w:val="00782E3E"/>
    <w:rsid w:val="007830D6"/>
    <w:rsid w:val="00783B2A"/>
    <w:rsid w:val="00783BCF"/>
    <w:rsid w:val="0078403F"/>
    <w:rsid w:val="007846D2"/>
    <w:rsid w:val="00784E07"/>
    <w:rsid w:val="0078507C"/>
    <w:rsid w:val="0078518D"/>
    <w:rsid w:val="007851EC"/>
    <w:rsid w:val="00785422"/>
    <w:rsid w:val="00785961"/>
    <w:rsid w:val="00785A77"/>
    <w:rsid w:val="00786334"/>
    <w:rsid w:val="007864E5"/>
    <w:rsid w:val="00786777"/>
    <w:rsid w:val="00787121"/>
    <w:rsid w:val="007871D8"/>
    <w:rsid w:val="00787225"/>
    <w:rsid w:val="00787560"/>
    <w:rsid w:val="00787C38"/>
    <w:rsid w:val="00790706"/>
    <w:rsid w:val="00790DBD"/>
    <w:rsid w:val="00790EA2"/>
    <w:rsid w:val="00791F5C"/>
    <w:rsid w:val="007922BC"/>
    <w:rsid w:val="00792649"/>
    <w:rsid w:val="00792F03"/>
    <w:rsid w:val="00793410"/>
    <w:rsid w:val="00793533"/>
    <w:rsid w:val="00793889"/>
    <w:rsid w:val="00794758"/>
    <w:rsid w:val="00795134"/>
    <w:rsid w:val="007951BC"/>
    <w:rsid w:val="007957F5"/>
    <w:rsid w:val="00796498"/>
    <w:rsid w:val="00796EAF"/>
    <w:rsid w:val="007978E2"/>
    <w:rsid w:val="00797A1A"/>
    <w:rsid w:val="00797EDD"/>
    <w:rsid w:val="007A002A"/>
    <w:rsid w:val="007A0191"/>
    <w:rsid w:val="007A093F"/>
    <w:rsid w:val="007A0E6B"/>
    <w:rsid w:val="007A0FFC"/>
    <w:rsid w:val="007A1C66"/>
    <w:rsid w:val="007A1EBC"/>
    <w:rsid w:val="007A1F54"/>
    <w:rsid w:val="007A254A"/>
    <w:rsid w:val="007A2DF9"/>
    <w:rsid w:val="007A2ECD"/>
    <w:rsid w:val="007A3250"/>
    <w:rsid w:val="007A36AE"/>
    <w:rsid w:val="007A377D"/>
    <w:rsid w:val="007A3B23"/>
    <w:rsid w:val="007A4A95"/>
    <w:rsid w:val="007A4BFA"/>
    <w:rsid w:val="007A5246"/>
    <w:rsid w:val="007A52E8"/>
    <w:rsid w:val="007A57E6"/>
    <w:rsid w:val="007A58EA"/>
    <w:rsid w:val="007A5962"/>
    <w:rsid w:val="007A5BBD"/>
    <w:rsid w:val="007A62D8"/>
    <w:rsid w:val="007A6587"/>
    <w:rsid w:val="007A6E12"/>
    <w:rsid w:val="007A7081"/>
    <w:rsid w:val="007A747E"/>
    <w:rsid w:val="007A7D5F"/>
    <w:rsid w:val="007B057D"/>
    <w:rsid w:val="007B0675"/>
    <w:rsid w:val="007B084D"/>
    <w:rsid w:val="007B092F"/>
    <w:rsid w:val="007B13C7"/>
    <w:rsid w:val="007B1F62"/>
    <w:rsid w:val="007B250C"/>
    <w:rsid w:val="007B280C"/>
    <w:rsid w:val="007B399E"/>
    <w:rsid w:val="007B46D9"/>
    <w:rsid w:val="007B49D7"/>
    <w:rsid w:val="007B4F83"/>
    <w:rsid w:val="007B5152"/>
    <w:rsid w:val="007B58BB"/>
    <w:rsid w:val="007B5A0F"/>
    <w:rsid w:val="007B6D64"/>
    <w:rsid w:val="007B7167"/>
    <w:rsid w:val="007B74D9"/>
    <w:rsid w:val="007B7D8D"/>
    <w:rsid w:val="007C17F8"/>
    <w:rsid w:val="007C23E6"/>
    <w:rsid w:val="007C39A4"/>
    <w:rsid w:val="007C4051"/>
    <w:rsid w:val="007C41DC"/>
    <w:rsid w:val="007C48F6"/>
    <w:rsid w:val="007C5441"/>
    <w:rsid w:val="007C6BCB"/>
    <w:rsid w:val="007C7985"/>
    <w:rsid w:val="007C7BF9"/>
    <w:rsid w:val="007D00E9"/>
    <w:rsid w:val="007D12AD"/>
    <w:rsid w:val="007D1ABC"/>
    <w:rsid w:val="007D2515"/>
    <w:rsid w:val="007D295E"/>
    <w:rsid w:val="007D3BDD"/>
    <w:rsid w:val="007D3C32"/>
    <w:rsid w:val="007D3F91"/>
    <w:rsid w:val="007D421A"/>
    <w:rsid w:val="007D456D"/>
    <w:rsid w:val="007D45E6"/>
    <w:rsid w:val="007D48DC"/>
    <w:rsid w:val="007D4955"/>
    <w:rsid w:val="007D516D"/>
    <w:rsid w:val="007D6AC2"/>
    <w:rsid w:val="007D78B5"/>
    <w:rsid w:val="007E1220"/>
    <w:rsid w:val="007E1D89"/>
    <w:rsid w:val="007E278E"/>
    <w:rsid w:val="007E2A1F"/>
    <w:rsid w:val="007E4114"/>
    <w:rsid w:val="007E44BD"/>
    <w:rsid w:val="007E4E2C"/>
    <w:rsid w:val="007E5FEE"/>
    <w:rsid w:val="007E634D"/>
    <w:rsid w:val="007E6673"/>
    <w:rsid w:val="007E6691"/>
    <w:rsid w:val="007E73B2"/>
    <w:rsid w:val="007E7D41"/>
    <w:rsid w:val="007F07C0"/>
    <w:rsid w:val="007F07F3"/>
    <w:rsid w:val="007F18C3"/>
    <w:rsid w:val="007F19F8"/>
    <w:rsid w:val="007F1B3E"/>
    <w:rsid w:val="007F218E"/>
    <w:rsid w:val="007F237F"/>
    <w:rsid w:val="007F2573"/>
    <w:rsid w:val="007F3001"/>
    <w:rsid w:val="007F3108"/>
    <w:rsid w:val="007F3348"/>
    <w:rsid w:val="007F37F7"/>
    <w:rsid w:val="007F384D"/>
    <w:rsid w:val="007F3E24"/>
    <w:rsid w:val="007F454C"/>
    <w:rsid w:val="007F496D"/>
    <w:rsid w:val="007F498C"/>
    <w:rsid w:val="007F5145"/>
    <w:rsid w:val="007F52F1"/>
    <w:rsid w:val="007F56B6"/>
    <w:rsid w:val="007F5889"/>
    <w:rsid w:val="007F5C9F"/>
    <w:rsid w:val="007F7072"/>
    <w:rsid w:val="007F7719"/>
    <w:rsid w:val="007F78A5"/>
    <w:rsid w:val="007F7C4E"/>
    <w:rsid w:val="0080016E"/>
    <w:rsid w:val="0080035F"/>
    <w:rsid w:val="008004AD"/>
    <w:rsid w:val="00800C09"/>
    <w:rsid w:val="00800E57"/>
    <w:rsid w:val="00800FA7"/>
    <w:rsid w:val="0080112A"/>
    <w:rsid w:val="008025FC"/>
    <w:rsid w:val="00802877"/>
    <w:rsid w:val="00802970"/>
    <w:rsid w:val="0080318E"/>
    <w:rsid w:val="008039E9"/>
    <w:rsid w:val="008047FD"/>
    <w:rsid w:val="00804E66"/>
    <w:rsid w:val="00804ED8"/>
    <w:rsid w:val="00804F76"/>
    <w:rsid w:val="00805B0F"/>
    <w:rsid w:val="0080654F"/>
    <w:rsid w:val="00806909"/>
    <w:rsid w:val="008077C8"/>
    <w:rsid w:val="00807B3A"/>
    <w:rsid w:val="00810319"/>
    <w:rsid w:val="008107E2"/>
    <w:rsid w:val="008108EA"/>
    <w:rsid w:val="008114F1"/>
    <w:rsid w:val="008115AA"/>
    <w:rsid w:val="008118F1"/>
    <w:rsid w:val="00811CD5"/>
    <w:rsid w:val="00812921"/>
    <w:rsid w:val="00813263"/>
    <w:rsid w:val="008144C7"/>
    <w:rsid w:val="00814B4C"/>
    <w:rsid w:val="00814FCC"/>
    <w:rsid w:val="008154FF"/>
    <w:rsid w:val="00816A68"/>
    <w:rsid w:val="00816E2A"/>
    <w:rsid w:val="0081730F"/>
    <w:rsid w:val="008175CA"/>
    <w:rsid w:val="00817A5A"/>
    <w:rsid w:val="00817C1B"/>
    <w:rsid w:val="00817E61"/>
    <w:rsid w:val="008201D5"/>
    <w:rsid w:val="00821206"/>
    <w:rsid w:val="00821326"/>
    <w:rsid w:val="0082198D"/>
    <w:rsid w:val="008219D3"/>
    <w:rsid w:val="00822330"/>
    <w:rsid w:val="00823C75"/>
    <w:rsid w:val="008248A5"/>
    <w:rsid w:val="008249DA"/>
    <w:rsid w:val="00825227"/>
    <w:rsid w:val="00825442"/>
    <w:rsid w:val="008268AE"/>
    <w:rsid w:val="00826DB9"/>
    <w:rsid w:val="00826E2D"/>
    <w:rsid w:val="00827C70"/>
    <w:rsid w:val="008310A0"/>
    <w:rsid w:val="0083189D"/>
    <w:rsid w:val="00831ED7"/>
    <w:rsid w:val="0083206B"/>
    <w:rsid w:val="00832DD5"/>
    <w:rsid w:val="008331CD"/>
    <w:rsid w:val="0083326B"/>
    <w:rsid w:val="008334FC"/>
    <w:rsid w:val="00833A2B"/>
    <w:rsid w:val="00833A2F"/>
    <w:rsid w:val="00833C38"/>
    <w:rsid w:val="0083407D"/>
    <w:rsid w:val="008345CD"/>
    <w:rsid w:val="0083514B"/>
    <w:rsid w:val="00835AC7"/>
    <w:rsid w:val="00835D3E"/>
    <w:rsid w:val="00836766"/>
    <w:rsid w:val="008369BE"/>
    <w:rsid w:val="008369D4"/>
    <w:rsid w:val="00836E50"/>
    <w:rsid w:val="00836E9A"/>
    <w:rsid w:val="00837395"/>
    <w:rsid w:val="00837F3D"/>
    <w:rsid w:val="008400B5"/>
    <w:rsid w:val="00840328"/>
    <w:rsid w:val="00840B07"/>
    <w:rsid w:val="00840EF6"/>
    <w:rsid w:val="00841179"/>
    <w:rsid w:val="00841A6D"/>
    <w:rsid w:val="00842103"/>
    <w:rsid w:val="008427A3"/>
    <w:rsid w:val="00842B5B"/>
    <w:rsid w:val="00842E81"/>
    <w:rsid w:val="00843ABC"/>
    <w:rsid w:val="00843D04"/>
    <w:rsid w:val="00844B7F"/>
    <w:rsid w:val="00844C5F"/>
    <w:rsid w:val="00844F78"/>
    <w:rsid w:val="0084542A"/>
    <w:rsid w:val="00846010"/>
    <w:rsid w:val="0084696B"/>
    <w:rsid w:val="00846C50"/>
    <w:rsid w:val="00846E9F"/>
    <w:rsid w:val="0084759D"/>
    <w:rsid w:val="00847CEA"/>
    <w:rsid w:val="00847EA0"/>
    <w:rsid w:val="008506A7"/>
    <w:rsid w:val="008509B5"/>
    <w:rsid w:val="00850C28"/>
    <w:rsid w:val="00850E73"/>
    <w:rsid w:val="008512DA"/>
    <w:rsid w:val="00851A58"/>
    <w:rsid w:val="0085200C"/>
    <w:rsid w:val="0085357C"/>
    <w:rsid w:val="00854221"/>
    <w:rsid w:val="008545D7"/>
    <w:rsid w:val="00854DDB"/>
    <w:rsid w:val="00854E53"/>
    <w:rsid w:val="00855322"/>
    <w:rsid w:val="00855AD3"/>
    <w:rsid w:val="00855D00"/>
    <w:rsid w:val="0085607B"/>
    <w:rsid w:val="00856742"/>
    <w:rsid w:val="00856775"/>
    <w:rsid w:val="008579CB"/>
    <w:rsid w:val="00857D29"/>
    <w:rsid w:val="008602B4"/>
    <w:rsid w:val="00860345"/>
    <w:rsid w:val="00860428"/>
    <w:rsid w:val="00860E9C"/>
    <w:rsid w:val="00860F30"/>
    <w:rsid w:val="0086177A"/>
    <w:rsid w:val="00861E89"/>
    <w:rsid w:val="00861F3F"/>
    <w:rsid w:val="00861FF9"/>
    <w:rsid w:val="008625A6"/>
    <w:rsid w:val="00862B6B"/>
    <w:rsid w:val="0086377E"/>
    <w:rsid w:val="00863C0B"/>
    <w:rsid w:val="00864818"/>
    <w:rsid w:val="00864E1F"/>
    <w:rsid w:val="0086546B"/>
    <w:rsid w:val="00865999"/>
    <w:rsid w:val="00865E8E"/>
    <w:rsid w:val="00866335"/>
    <w:rsid w:val="008669CA"/>
    <w:rsid w:val="00866E18"/>
    <w:rsid w:val="00867114"/>
    <w:rsid w:val="00870D33"/>
    <w:rsid w:val="00870EAD"/>
    <w:rsid w:val="0087201D"/>
    <w:rsid w:val="008722F6"/>
    <w:rsid w:val="00872383"/>
    <w:rsid w:val="008732F0"/>
    <w:rsid w:val="00873670"/>
    <w:rsid w:val="00873C63"/>
    <w:rsid w:val="0087406D"/>
    <w:rsid w:val="0087409A"/>
    <w:rsid w:val="008746B1"/>
    <w:rsid w:val="00874DFE"/>
    <w:rsid w:val="0087590C"/>
    <w:rsid w:val="00875A18"/>
    <w:rsid w:val="008767FD"/>
    <w:rsid w:val="00877231"/>
    <w:rsid w:val="008773BF"/>
    <w:rsid w:val="00877D76"/>
    <w:rsid w:val="00877F6E"/>
    <w:rsid w:val="00881C36"/>
    <w:rsid w:val="0088229C"/>
    <w:rsid w:val="0088279A"/>
    <w:rsid w:val="00883FB5"/>
    <w:rsid w:val="008855BF"/>
    <w:rsid w:val="008869B3"/>
    <w:rsid w:val="0088720E"/>
    <w:rsid w:val="00887761"/>
    <w:rsid w:val="00887E4E"/>
    <w:rsid w:val="0089008B"/>
    <w:rsid w:val="00890C4B"/>
    <w:rsid w:val="00890EA9"/>
    <w:rsid w:val="00891CED"/>
    <w:rsid w:val="00892880"/>
    <w:rsid w:val="00892A2B"/>
    <w:rsid w:val="00892CEE"/>
    <w:rsid w:val="0089315D"/>
    <w:rsid w:val="008933D4"/>
    <w:rsid w:val="008937FB"/>
    <w:rsid w:val="008939AD"/>
    <w:rsid w:val="00893A80"/>
    <w:rsid w:val="00894499"/>
    <w:rsid w:val="00894B4F"/>
    <w:rsid w:val="00894C58"/>
    <w:rsid w:val="00895562"/>
    <w:rsid w:val="00895A22"/>
    <w:rsid w:val="00895EC4"/>
    <w:rsid w:val="0089636D"/>
    <w:rsid w:val="008963E6"/>
    <w:rsid w:val="00896E97"/>
    <w:rsid w:val="008A0351"/>
    <w:rsid w:val="008A098F"/>
    <w:rsid w:val="008A0A31"/>
    <w:rsid w:val="008A1054"/>
    <w:rsid w:val="008A10F8"/>
    <w:rsid w:val="008A1598"/>
    <w:rsid w:val="008A1E6A"/>
    <w:rsid w:val="008A28D9"/>
    <w:rsid w:val="008A34F3"/>
    <w:rsid w:val="008A36D6"/>
    <w:rsid w:val="008A384F"/>
    <w:rsid w:val="008A397F"/>
    <w:rsid w:val="008A3A39"/>
    <w:rsid w:val="008A3E44"/>
    <w:rsid w:val="008A3ED0"/>
    <w:rsid w:val="008A4687"/>
    <w:rsid w:val="008A497E"/>
    <w:rsid w:val="008A4C48"/>
    <w:rsid w:val="008A4C6B"/>
    <w:rsid w:val="008A614E"/>
    <w:rsid w:val="008A64F6"/>
    <w:rsid w:val="008A686F"/>
    <w:rsid w:val="008A6AFA"/>
    <w:rsid w:val="008A6E24"/>
    <w:rsid w:val="008A7015"/>
    <w:rsid w:val="008A71B9"/>
    <w:rsid w:val="008A7967"/>
    <w:rsid w:val="008A7FDE"/>
    <w:rsid w:val="008B044A"/>
    <w:rsid w:val="008B04A9"/>
    <w:rsid w:val="008B0B83"/>
    <w:rsid w:val="008B19D0"/>
    <w:rsid w:val="008B2F44"/>
    <w:rsid w:val="008B33DA"/>
    <w:rsid w:val="008B3439"/>
    <w:rsid w:val="008B3486"/>
    <w:rsid w:val="008B3B0B"/>
    <w:rsid w:val="008B4455"/>
    <w:rsid w:val="008B4680"/>
    <w:rsid w:val="008B55A6"/>
    <w:rsid w:val="008B5C85"/>
    <w:rsid w:val="008B623A"/>
    <w:rsid w:val="008B6252"/>
    <w:rsid w:val="008B62CD"/>
    <w:rsid w:val="008B6408"/>
    <w:rsid w:val="008B6F14"/>
    <w:rsid w:val="008B6F49"/>
    <w:rsid w:val="008B77D2"/>
    <w:rsid w:val="008B7AD0"/>
    <w:rsid w:val="008B7DEC"/>
    <w:rsid w:val="008B7F81"/>
    <w:rsid w:val="008C01FB"/>
    <w:rsid w:val="008C03CB"/>
    <w:rsid w:val="008C04D1"/>
    <w:rsid w:val="008C06DC"/>
    <w:rsid w:val="008C0CD7"/>
    <w:rsid w:val="008C1112"/>
    <w:rsid w:val="008C1456"/>
    <w:rsid w:val="008C1649"/>
    <w:rsid w:val="008C1930"/>
    <w:rsid w:val="008C1977"/>
    <w:rsid w:val="008C1BDF"/>
    <w:rsid w:val="008C2139"/>
    <w:rsid w:val="008C2582"/>
    <w:rsid w:val="008C2C5B"/>
    <w:rsid w:val="008C3B63"/>
    <w:rsid w:val="008C40A3"/>
    <w:rsid w:val="008C434D"/>
    <w:rsid w:val="008C4770"/>
    <w:rsid w:val="008C50E3"/>
    <w:rsid w:val="008C588F"/>
    <w:rsid w:val="008C5AD0"/>
    <w:rsid w:val="008C60A2"/>
    <w:rsid w:val="008C6376"/>
    <w:rsid w:val="008C656D"/>
    <w:rsid w:val="008C701B"/>
    <w:rsid w:val="008C7D09"/>
    <w:rsid w:val="008D05C0"/>
    <w:rsid w:val="008D0922"/>
    <w:rsid w:val="008D0A37"/>
    <w:rsid w:val="008D1339"/>
    <w:rsid w:val="008D1F96"/>
    <w:rsid w:val="008D2312"/>
    <w:rsid w:val="008D3DBB"/>
    <w:rsid w:val="008D40D9"/>
    <w:rsid w:val="008D41C6"/>
    <w:rsid w:val="008D4C08"/>
    <w:rsid w:val="008D58BF"/>
    <w:rsid w:val="008D597F"/>
    <w:rsid w:val="008D5DB4"/>
    <w:rsid w:val="008D5EC7"/>
    <w:rsid w:val="008D63ED"/>
    <w:rsid w:val="008D72BC"/>
    <w:rsid w:val="008D77A3"/>
    <w:rsid w:val="008D7ED8"/>
    <w:rsid w:val="008E1260"/>
    <w:rsid w:val="008E17B7"/>
    <w:rsid w:val="008E1956"/>
    <w:rsid w:val="008E2992"/>
    <w:rsid w:val="008E2B9F"/>
    <w:rsid w:val="008E2BBA"/>
    <w:rsid w:val="008E2E59"/>
    <w:rsid w:val="008E30D8"/>
    <w:rsid w:val="008E3310"/>
    <w:rsid w:val="008E34B2"/>
    <w:rsid w:val="008E3563"/>
    <w:rsid w:val="008E4281"/>
    <w:rsid w:val="008E4943"/>
    <w:rsid w:val="008E4975"/>
    <w:rsid w:val="008E5179"/>
    <w:rsid w:val="008E57D6"/>
    <w:rsid w:val="008E5AC6"/>
    <w:rsid w:val="008E5F50"/>
    <w:rsid w:val="008E663C"/>
    <w:rsid w:val="008E669B"/>
    <w:rsid w:val="008E678C"/>
    <w:rsid w:val="008E6A1D"/>
    <w:rsid w:val="008E6D8A"/>
    <w:rsid w:val="008E75EC"/>
    <w:rsid w:val="008E78A3"/>
    <w:rsid w:val="008E7AD5"/>
    <w:rsid w:val="008F00A0"/>
    <w:rsid w:val="008F01A0"/>
    <w:rsid w:val="008F1BAA"/>
    <w:rsid w:val="008F1E27"/>
    <w:rsid w:val="008F274B"/>
    <w:rsid w:val="008F37E8"/>
    <w:rsid w:val="008F3A2C"/>
    <w:rsid w:val="008F402D"/>
    <w:rsid w:val="008F478A"/>
    <w:rsid w:val="008F4B93"/>
    <w:rsid w:val="008F577A"/>
    <w:rsid w:val="008F5897"/>
    <w:rsid w:val="008F596D"/>
    <w:rsid w:val="008F5BFA"/>
    <w:rsid w:val="008F5BFB"/>
    <w:rsid w:val="008F68F4"/>
    <w:rsid w:val="008F6E03"/>
    <w:rsid w:val="0090095F"/>
    <w:rsid w:val="00900DC3"/>
    <w:rsid w:val="00901E48"/>
    <w:rsid w:val="00901FD2"/>
    <w:rsid w:val="00902535"/>
    <w:rsid w:val="009029D7"/>
    <w:rsid w:val="00902B43"/>
    <w:rsid w:val="009035F6"/>
    <w:rsid w:val="00904550"/>
    <w:rsid w:val="009051DE"/>
    <w:rsid w:val="00905AFD"/>
    <w:rsid w:val="009073A1"/>
    <w:rsid w:val="00907709"/>
    <w:rsid w:val="00912226"/>
    <w:rsid w:val="0091275A"/>
    <w:rsid w:val="009127F9"/>
    <w:rsid w:val="00912BBB"/>
    <w:rsid w:val="00912D27"/>
    <w:rsid w:val="0091365F"/>
    <w:rsid w:val="009138D6"/>
    <w:rsid w:val="00913A9A"/>
    <w:rsid w:val="00913BB0"/>
    <w:rsid w:val="00913F12"/>
    <w:rsid w:val="009140AE"/>
    <w:rsid w:val="00914117"/>
    <w:rsid w:val="00914D58"/>
    <w:rsid w:val="009160C7"/>
    <w:rsid w:val="00916320"/>
    <w:rsid w:val="009171BF"/>
    <w:rsid w:val="00917457"/>
    <w:rsid w:val="0091793D"/>
    <w:rsid w:val="009179BB"/>
    <w:rsid w:val="00917C2C"/>
    <w:rsid w:val="00917FE6"/>
    <w:rsid w:val="0092001E"/>
    <w:rsid w:val="00920394"/>
    <w:rsid w:val="009209A9"/>
    <w:rsid w:val="00920D61"/>
    <w:rsid w:val="00921A09"/>
    <w:rsid w:val="00922178"/>
    <w:rsid w:val="00922C3D"/>
    <w:rsid w:val="00922CA4"/>
    <w:rsid w:val="009231FE"/>
    <w:rsid w:val="00924637"/>
    <w:rsid w:val="00924C81"/>
    <w:rsid w:val="009253BA"/>
    <w:rsid w:val="00925C1E"/>
    <w:rsid w:val="009266A4"/>
    <w:rsid w:val="00926F21"/>
    <w:rsid w:val="00927467"/>
    <w:rsid w:val="009277C7"/>
    <w:rsid w:val="00927CCD"/>
    <w:rsid w:val="009308EA"/>
    <w:rsid w:val="00930B4C"/>
    <w:rsid w:val="009312EF"/>
    <w:rsid w:val="00931625"/>
    <w:rsid w:val="009316E8"/>
    <w:rsid w:val="00933603"/>
    <w:rsid w:val="009343D4"/>
    <w:rsid w:val="0093532B"/>
    <w:rsid w:val="00936516"/>
    <w:rsid w:val="00936F96"/>
    <w:rsid w:val="009373B7"/>
    <w:rsid w:val="009374CC"/>
    <w:rsid w:val="00937EE0"/>
    <w:rsid w:val="009402DD"/>
    <w:rsid w:val="0094049E"/>
    <w:rsid w:val="00940863"/>
    <w:rsid w:val="00940D67"/>
    <w:rsid w:val="00940DB1"/>
    <w:rsid w:val="009413BB"/>
    <w:rsid w:val="00941596"/>
    <w:rsid w:val="00941991"/>
    <w:rsid w:val="0094204B"/>
    <w:rsid w:val="0094272A"/>
    <w:rsid w:val="00942C23"/>
    <w:rsid w:val="00942D37"/>
    <w:rsid w:val="00942DDC"/>
    <w:rsid w:val="00944030"/>
    <w:rsid w:val="00944551"/>
    <w:rsid w:val="00944742"/>
    <w:rsid w:val="00944980"/>
    <w:rsid w:val="00944CDD"/>
    <w:rsid w:val="00944D00"/>
    <w:rsid w:val="00945015"/>
    <w:rsid w:val="0094569A"/>
    <w:rsid w:val="00945887"/>
    <w:rsid w:val="00945999"/>
    <w:rsid w:val="00945AAE"/>
    <w:rsid w:val="00945C2F"/>
    <w:rsid w:val="00947785"/>
    <w:rsid w:val="00947E45"/>
    <w:rsid w:val="00950746"/>
    <w:rsid w:val="00950ACD"/>
    <w:rsid w:val="009511DC"/>
    <w:rsid w:val="00951FCF"/>
    <w:rsid w:val="0095301A"/>
    <w:rsid w:val="00953183"/>
    <w:rsid w:val="00953212"/>
    <w:rsid w:val="0095348A"/>
    <w:rsid w:val="00953CA2"/>
    <w:rsid w:val="00954565"/>
    <w:rsid w:val="00954817"/>
    <w:rsid w:val="00954990"/>
    <w:rsid w:val="009550AC"/>
    <w:rsid w:val="009551B0"/>
    <w:rsid w:val="0095587A"/>
    <w:rsid w:val="009562E7"/>
    <w:rsid w:val="009567D7"/>
    <w:rsid w:val="009573CB"/>
    <w:rsid w:val="00957685"/>
    <w:rsid w:val="009576C8"/>
    <w:rsid w:val="00957CF6"/>
    <w:rsid w:val="009601DA"/>
    <w:rsid w:val="009602A2"/>
    <w:rsid w:val="00961056"/>
    <w:rsid w:val="009618E7"/>
    <w:rsid w:val="00962688"/>
    <w:rsid w:val="009629FD"/>
    <w:rsid w:val="00963E28"/>
    <w:rsid w:val="009640AB"/>
    <w:rsid w:val="00964322"/>
    <w:rsid w:val="0096457F"/>
    <w:rsid w:val="00964617"/>
    <w:rsid w:val="00964929"/>
    <w:rsid w:val="00965CFA"/>
    <w:rsid w:val="00965D5C"/>
    <w:rsid w:val="00965F99"/>
    <w:rsid w:val="0096640A"/>
    <w:rsid w:val="0096667D"/>
    <w:rsid w:val="0096703D"/>
    <w:rsid w:val="009677E8"/>
    <w:rsid w:val="00967B14"/>
    <w:rsid w:val="00967DC7"/>
    <w:rsid w:val="00970693"/>
    <w:rsid w:val="00970D48"/>
    <w:rsid w:val="009710EA"/>
    <w:rsid w:val="009711BF"/>
    <w:rsid w:val="009717B2"/>
    <w:rsid w:val="009730EA"/>
    <w:rsid w:val="00973309"/>
    <w:rsid w:val="00973B51"/>
    <w:rsid w:val="00974025"/>
    <w:rsid w:val="00974D90"/>
    <w:rsid w:val="00975BDE"/>
    <w:rsid w:val="00975D7F"/>
    <w:rsid w:val="0097743F"/>
    <w:rsid w:val="00977AE6"/>
    <w:rsid w:val="0098031A"/>
    <w:rsid w:val="009803F2"/>
    <w:rsid w:val="00980C0A"/>
    <w:rsid w:val="00982940"/>
    <w:rsid w:val="009833A4"/>
    <w:rsid w:val="00983477"/>
    <w:rsid w:val="00983B46"/>
    <w:rsid w:val="00984138"/>
    <w:rsid w:val="00984363"/>
    <w:rsid w:val="00984AEB"/>
    <w:rsid w:val="0098591B"/>
    <w:rsid w:val="00985BB9"/>
    <w:rsid w:val="00986262"/>
    <w:rsid w:val="0098632C"/>
    <w:rsid w:val="009863F6"/>
    <w:rsid w:val="00986854"/>
    <w:rsid w:val="00986E3A"/>
    <w:rsid w:val="00987017"/>
    <w:rsid w:val="0099033F"/>
    <w:rsid w:val="0099107C"/>
    <w:rsid w:val="009913D8"/>
    <w:rsid w:val="00991888"/>
    <w:rsid w:val="009922F1"/>
    <w:rsid w:val="009924B6"/>
    <w:rsid w:val="00992669"/>
    <w:rsid w:val="00992EC8"/>
    <w:rsid w:val="009939F6"/>
    <w:rsid w:val="00993A26"/>
    <w:rsid w:val="00993A2F"/>
    <w:rsid w:val="00993DA5"/>
    <w:rsid w:val="0099489F"/>
    <w:rsid w:val="00995C0F"/>
    <w:rsid w:val="0099623F"/>
    <w:rsid w:val="0099633B"/>
    <w:rsid w:val="00997273"/>
    <w:rsid w:val="00997310"/>
    <w:rsid w:val="009977FB"/>
    <w:rsid w:val="009978D7"/>
    <w:rsid w:val="009A0151"/>
    <w:rsid w:val="009A0370"/>
    <w:rsid w:val="009A081B"/>
    <w:rsid w:val="009A096D"/>
    <w:rsid w:val="009A1076"/>
    <w:rsid w:val="009A17F0"/>
    <w:rsid w:val="009A1BEE"/>
    <w:rsid w:val="009A2380"/>
    <w:rsid w:val="009A2C33"/>
    <w:rsid w:val="009A2EC0"/>
    <w:rsid w:val="009A328E"/>
    <w:rsid w:val="009A334A"/>
    <w:rsid w:val="009A38D3"/>
    <w:rsid w:val="009A38ED"/>
    <w:rsid w:val="009A3936"/>
    <w:rsid w:val="009A3BF6"/>
    <w:rsid w:val="009A3E36"/>
    <w:rsid w:val="009A4CD9"/>
    <w:rsid w:val="009A5567"/>
    <w:rsid w:val="009A58FB"/>
    <w:rsid w:val="009A59C7"/>
    <w:rsid w:val="009A5B5C"/>
    <w:rsid w:val="009A5CB8"/>
    <w:rsid w:val="009A640A"/>
    <w:rsid w:val="009A66F0"/>
    <w:rsid w:val="009A689D"/>
    <w:rsid w:val="009A6B20"/>
    <w:rsid w:val="009A70C1"/>
    <w:rsid w:val="009A7C2F"/>
    <w:rsid w:val="009B0071"/>
    <w:rsid w:val="009B0194"/>
    <w:rsid w:val="009B0D61"/>
    <w:rsid w:val="009B1497"/>
    <w:rsid w:val="009B17C0"/>
    <w:rsid w:val="009B30B1"/>
    <w:rsid w:val="009B3399"/>
    <w:rsid w:val="009B385B"/>
    <w:rsid w:val="009B45D7"/>
    <w:rsid w:val="009B4D61"/>
    <w:rsid w:val="009B5939"/>
    <w:rsid w:val="009B5BDB"/>
    <w:rsid w:val="009B5D9F"/>
    <w:rsid w:val="009B6903"/>
    <w:rsid w:val="009B70E0"/>
    <w:rsid w:val="009B7985"/>
    <w:rsid w:val="009B7C6D"/>
    <w:rsid w:val="009C0942"/>
    <w:rsid w:val="009C10F9"/>
    <w:rsid w:val="009C1F6F"/>
    <w:rsid w:val="009C23C8"/>
    <w:rsid w:val="009C38D4"/>
    <w:rsid w:val="009C4169"/>
    <w:rsid w:val="009C4F4B"/>
    <w:rsid w:val="009C528A"/>
    <w:rsid w:val="009C5883"/>
    <w:rsid w:val="009C5DE8"/>
    <w:rsid w:val="009C5E0B"/>
    <w:rsid w:val="009C5F9F"/>
    <w:rsid w:val="009C603F"/>
    <w:rsid w:val="009C674B"/>
    <w:rsid w:val="009C703E"/>
    <w:rsid w:val="009C74D6"/>
    <w:rsid w:val="009C7517"/>
    <w:rsid w:val="009C760B"/>
    <w:rsid w:val="009C7FCE"/>
    <w:rsid w:val="009D0D43"/>
    <w:rsid w:val="009D0EEF"/>
    <w:rsid w:val="009D125C"/>
    <w:rsid w:val="009D1887"/>
    <w:rsid w:val="009D18AF"/>
    <w:rsid w:val="009D1954"/>
    <w:rsid w:val="009D3110"/>
    <w:rsid w:val="009D31C8"/>
    <w:rsid w:val="009D347B"/>
    <w:rsid w:val="009D3D54"/>
    <w:rsid w:val="009D3DD0"/>
    <w:rsid w:val="009D4DC8"/>
    <w:rsid w:val="009D5558"/>
    <w:rsid w:val="009D55F1"/>
    <w:rsid w:val="009D625D"/>
    <w:rsid w:val="009D718C"/>
    <w:rsid w:val="009D745B"/>
    <w:rsid w:val="009D7DA1"/>
    <w:rsid w:val="009E1038"/>
    <w:rsid w:val="009E18D0"/>
    <w:rsid w:val="009E23B5"/>
    <w:rsid w:val="009E2902"/>
    <w:rsid w:val="009E291D"/>
    <w:rsid w:val="009E2A03"/>
    <w:rsid w:val="009E33DA"/>
    <w:rsid w:val="009E4044"/>
    <w:rsid w:val="009E457B"/>
    <w:rsid w:val="009E4D3B"/>
    <w:rsid w:val="009E5981"/>
    <w:rsid w:val="009E59AB"/>
    <w:rsid w:val="009E5EC0"/>
    <w:rsid w:val="009E6723"/>
    <w:rsid w:val="009E688E"/>
    <w:rsid w:val="009E6A63"/>
    <w:rsid w:val="009E6EF0"/>
    <w:rsid w:val="009E7A3C"/>
    <w:rsid w:val="009E7DE7"/>
    <w:rsid w:val="009E7EEE"/>
    <w:rsid w:val="009F0BA2"/>
    <w:rsid w:val="009F0F44"/>
    <w:rsid w:val="009F15B1"/>
    <w:rsid w:val="009F19BC"/>
    <w:rsid w:val="009F1E4F"/>
    <w:rsid w:val="009F21A7"/>
    <w:rsid w:val="009F2D97"/>
    <w:rsid w:val="009F3EAB"/>
    <w:rsid w:val="009F4286"/>
    <w:rsid w:val="009F45A5"/>
    <w:rsid w:val="009F46CF"/>
    <w:rsid w:val="009F4B76"/>
    <w:rsid w:val="009F4D37"/>
    <w:rsid w:val="009F5107"/>
    <w:rsid w:val="009F5891"/>
    <w:rsid w:val="009F6330"/>
    <w:rsid w:val="009F6BDD"/>
    <w:rsid w:val="009F6D66"/>
    <w:rsid w:val="009F799C"/>
    <w:rsid w:val="009F7A24"/>
    <w:rsid w:val="009F7E37"/>
    <w:rsid w:val="00A00A6B"/>
    <w:rsid w:val="00A01D57"/>
    <w:rsid w:val="00A02A09"/>
    <w:rsid w:val="00A03A0B"/>
    <w:rsid w:val="00A04E5D"/>
    <w:rsid w:val="00A05749"/>
    <w:rsid w:val="00A05DE2"/>
    <w:rsid w:val="00A063FE"/>
    <w:rsid w:val="00A06E0E"/>
    <w:rsid w:val="00A06F52"/>
    <w:rsid w:val="00A06FEA"/>
    <w:rsid w:val="00A07403"/>
    <w:rsid w:val="00A077B7"/>
    <w:rsid w:val="00A07824"/>
    <w:rsid w:val="00A0791B"/>
    <w:rsid w:val="00A07A54"/>
    <w:rsid w:val="00A10061"/>
    <w:rsid w:val="00A114DD"/>
    <w:rsid w:val="00A11DC5"/>
    <w:rsid w:val="00A1254A"/>
    <w:rsid w:val="00A126BC"/>
    <w:rsid w:val="00A127A5"/>
    <w:rsid w:val="00A12AE0"/>
    <w:rsid w:val="00A12D9F"/>
    <w:rsid w:val="00A14128"/>
    <w:rsid w:val="00A14161"/>
    <w:rsid w:val="00A14A2D"/>
    <w:rsid w:val="00A15C38"/>
    <w:rsid w:val="00A160B6"/>
    <w:rsid w:val="00A160BF"/>
    <w:rsid w:val="00A16B60"/>
    <w:rsid w:val="00A173A6"/>
    <w:rsid w:val="00A178B4"/>
    <w:rsid w:val="00A17988"/>
    <w:rsid w:val="00A20010"/>
    <w:rsid w:val="00A21108"/>
    <w:rsid w:val="00A21D80"/>
    <w:rsid w:val="00A23BE0"/>
    <w:rsid w:val="00A251E1"/>
    <w:rsid w:val="00A25662"/>
    <w:rsid w:val="00A25F3E"/>
    <w:rsid w:val="00A26B03"/>
    <w:rsid w:val="00A26EF4"/>
    <w:rsid w:val="00A27100"/>
    <w:rsid w:val="00A27E3F"/>
    <w:rsid w:val="00A30511"/>
    <w:rsid w:val="00A30AFB"/>
    <w:rsid w:val="00A30B3F"/>
    <w:rsid w:val="00A30D83"/>
    <w:rsid w:val="00A30EBB"/>
    <w:rsid w:val="00A311EC"/>
    <w:rsid w:val="00A3139B"/>
    <w:rsid w:val="00A315E6"/>
    <w:rsid w:val="00A3177D"/>
    <w:rsid w:val="00A31811"/>
    <w:rsid w:val="00A31ED1"/>
    <w:rsid w:val="00A324E3"/>
    <w:rsid w:val="00A325BD"/>
    <w:rsid w:val="00A33616"/>
    <w:rsid w:val="00A33F4B"/>
    <w:rsid w:val="00A34456"/>
    <w:rsid w:val="00A34816"/>
    <w:rsid w:val="00A3481C"/>
    <w:rsid w:val="00A34FF9"/>
    <w:rsid w:val="00A352A2"/>
    <w:rsid w:val="00A35635"/>
    <w:rsid w:val="00A3602A"/>
    <w:rsid w:val="00A36498"/>
    <w:rsid w:val="00A36936"/>
    <w:rsid w:val="00A3757B"/>
    <w:rsid w:val="00A37638"/>
    <w:rsid w:val="00A402EF"/>
    <w:rsid w:val="00A404D9"/>
    <w:rsid w:val="00A40AD9"/>
    <w:rsid w:val="00A41CC5"/>
    <w:rsid w:val="00A42C9B"/>
    <w:rsid w:val="00A4330C"/>
    <w:rsid w:val="00A43521"/>
    <w:rsid w:val="00A447A1"/>
    <w:rsid w:val="00A44C7F"/>
    <w:rsid w:val="00A454A0"/>
    <w:rsid w:val="00A4614B"/>
    <w:rsid w:val="00A4617B"/>
    <w:rsid w:val="00A46364"/>
    <w:rsid w:val="00A46502"/>
    <w:rsid w:val="00A46F29"/>
    <w:rsid w:val="00A471BF"/>
    <w:rsid w:val="00A4771B"/>
    <w:rsid w:val="00A47E86"/>
    <w:rsid w:val="00A47FAB"/>
    <w:rsid w:val="00A5068F"/>
    <w:rsid w:val="00A50939"/>
    <w:rsid w:val="00A509C9"/>
    <w:rsid w:val="00A50C81"/>
    <w:rsid w:val="00A50DAB"/>
    <w:rsid w:val="00A50FE2"/>
    <w:rsid w:val="00A512DE"/>
    <w:rsid w:val="00A51516"/>
    <w:rsid w:val="00A51BC1"/>
    <w:rsid w:val="00A52489"/>
    <w:rsid w:val="00A5426D"/>
    <w:rsid w:val="00A5442F"/>
    <w:rsid w:val="00A548FB"/>
    <w:rsid w:val="00A55032"/>
    <w:rsid w:val="00A55778"/>
    <w:rsid w:val="00A55F0D"/>
    <w:rsid w:val="00A5658F"/>
    <w:rsid w:val="00A56D45"/>
    <w:rsid w:val="00A56F6A"/>
    <w:rsid w:val="00A57053"/>
    <w:rsid w:val="00A5764A"/>
    <w:rsid w:val="00A606ED"/>
    <w:rsid w:val="00A60809"/>
    <w:rsid w:val="00A60940"/>
    <w:rsid w:val="00A616D2"/>
    <w:rsid w:val="00A6171B"/>
    <w:rsid w:val="00A61C7F"/>
    <w:rsid w:val="00A61F7D"/>
    <w:rsid w:val="00A6219E"/>
    <w:rsid w:val="00A624AB"/>
    <w:rsid w:val="00A64138"/>
    <w:rsid w:val="00A64238"/>
    <w:rsid w:val="00A6449A"/>
    <w:rsid w:val="00A650EA"/>
    <w:rsid w:val="00A659E8"/>
    <w:rsid w:val="00A66805"/>
    <w:rsid w:val="00A66D75"/>
    <w:rsid w:val="00A67025"/>
    <w:rsid w:val="00A701D4"/>
    <w:rsid w:val="00A704C2"/>
    <w:rsid w:val="00A706A9"/>
    <w:rsid w:val="00A70B5B"/>
    <w:rsid w:val="00A70BD4"/>
    <w:rsid w:val="00A70DE3"/>
    <w:rsid w:val="00A712BE"/>
    <w:rsid w:val="00A71430"/>
    <w:rsid w:val="00A72758"/>
    <w:rsid w:val="00A72923"/>
    <w:rsid w:val="00A72F06"/>
    <w:rsid w:val="00A72F22"/>
    <w:rsid w:val="00A732A4"/>
    <w:rsid w:val="00A74674"/>
    <w:rsid w:val="00A7489A"/>
    <w:rsid w:val="00A74AC8"/>
    <w:rsid w:val="00A75EA9"/>
    <w:rsid w:val="00A7635D"/>
    <w:rsid w:val="00A7748C"/>
    <w:rsid w:val="00A77790"/>
    <w:rsid w:val="00A77D14"/>
    <w:rsid w:val="00A80023"/>
    <w:rsid w:val="00A808F9"/>
    <w:rsid w:val="00A80951"/>
    <w:rsid w:val="00A80F46"/>
    <w:rsid w:val="00A81076"/>
    <w:rsid w:val="00A817AD"/>
    <w:rsid w:val="00A81919"/>
    <w:rsid w:val="00A82B38"/>
    <w:rsid w:val="00A82F54"/>
    <w:rsid w:val="00A83164"/>
    <w:rsid w:val="00A8650C"/>
    <w:rsid w:val="00A8654D"/>
    <w:rsid w:val="00A86A1E"/>
    <w:rsid w:val="00A86F7C"/>
    <w:rsid w:val="00A8736C"/>
    <w:rsid w:val="00A87C52"/>
    <w:rsid w:val="00A87FD1"/>
    <w:rsid w:val="00A903CB"/>
    <w:rsid w:val="00A916B8"/>
    <w:rsid w:val="00A91F04"/>
    <w:rsid w:val="00A920C1"/>
    <w:rsid w:val="00A92C3A"/>
    <w:rsid w:val="00A92D5A"/>
    <w:rsid w:val="00A93006"/>
    <w:rsid w:val="00A93962"/>
    <w:rsid w:val="00A93DBB"/>
    <w:rsid w:val="00A93EC0"/>
    <w:rsid w:val="00A941AB"/>
    <w:rsid w:val="00A942D8"/>
    <w:rsid w:val="00A94857"/>
    <w:rsid w:val="00A94C28"/>
    <w:rsid w:val="00A94C6E"/>
    <w:rsid w:val="00A95C95"/>
    <w:rsid w:val="00A963C7"/>
    <w:rsid w:val="00A96633"/>
    <w:rsid w:val="00A9682D"/>
    <w:rsid w:val="00A96F3F"/>
    <w:rsid w:val="00A97041"/>
    <w:rsid w:val="00A971F2"/>
    <w:rsid w:val="00A9770A"/>
    <w:rsid w:val="00A97C9B"/>
    <w:rsid w:val="00AA029F"/>
    <w:rsid w:val="00AA0B8E"/>
    <w:rsid w:val="00AA1407"/>
    <w:rsid w:val="00AA185D"/>
    <w:rsid w:val="00AA1F85"/>
    <w:rsid w:val="00AA276F"/>
    <w:rsid w:val="00AA2E9E"/>
    <w:rsid w:val="00AA30BB"/>
    <w:rsid w:val="00AA37D6"/>
    <w:rsid w:val="00AA39B7"/>
    <w:rsid w:val="00AA3DFC"/>
    <w:rsid w:val="00AA4233"/>
    <w:rsid w:val="00AA430C"/>
    <w:rsid w:val="00AA431B"/>
    <w:rsid w:val="00AA465B"/>
    <w:rsid w:val="00AA486C"/>
    <w:rsid w:val="00AA54C9"/>
    <w:rsid w:val="00AA58B5"/>
    <w:rsid w:val="00AA598A"/>
    <w:rsid w:val="00AA5E1B"/>
    <w:rsid w:val="00AA6B52"/>
    <w:rsid w:val="00AA6FC0"/>
    <w:rsid w:val="00AA709D"/>
    <w:rsid w:val="00AA76C7"/>
    <w:rsid w:val="00AB0A92"/>
    <w:rsid w:val="00AB0C81"/>
    <w:rsid w:val="00AB0E49"/>
    <w:rsid w:val="00AB1338"/>
    <w:rsid w:val="00AB1495"/>
    <w:rsid w:val="00AB1B7F"/>
    <w:rsid w:val="00AB2983"/>
    <w:rsid w:val="00AB389B"/>
    <w:rsid w:val="00AB3D9C"/>
    <w:rsid w:val="00AB550F"/>
    <w:rsid w:val="00AB55E7"/>
    <w:rsid w:val="00AB57EE"/>
    <w:rsid w:val="00AB619C"/>
    <w:rsid w:val="00AB636F"/>
    <w:rsid w:val="00AB7095"/>
    <w:rsid w:val="00AB72BE"/>
    <w:rsid w:val="00AB78B3"/>
    <w:rsid w:val="00AB7BE7"/>
    <w:rsid w:val="00AB7FCC"/>
    <w:rsid w:val="00AC01A7"/>
    <w:rsid w:val="00AC0BA3"/>
    <w:rsid w:val="00AC0D64"/>
    <w:rsid w:val="00AC1985"/>
    <w:rsid w:val="00AC1AA7"/>
    <w:rsid w:val="00AC2C89"/>
    <w:rsid w:val="00AC2D43"/>
    <w:rsid w:val="00AC36F3"/>
    <w:rsid w:val="00AC3D50"/>
    <w:rsid w:val="00AC4188"/>
    <w:rsid w:val="00AC4F9F"/>
    <w:rsid w:val="00AC5B7F"/>
    <w:rsid w:val="00AC6724"/>
    <w:rsid w:val="00AC696A"/>
    <w:rsid w:val="00AC6C4B"/>
    <w:rsid w:val="00AC708D"/>
    <w:rsid w:val="00AC7109"/>
    <w:rsid w:val="00AD03F0"/>
    <w:rsid w:val="00AD0FF6"/>
    <w:rsid w:val="00AD13CF"/>
    <w:rsid w:val="00AD22AA"/>
    <w:rsid w:val="00AD2E1B"/>
    <w:rsid w:val="00AD3034"/>
    <w:rsid w:val="00AD4182"/>
    <w:rsid w:val="00AD4AF5"/>
    <w:rsid w:val="00AD5C04"/>
    <w:rsid w:val="00AD5D14"/>
    <w:rsid w:val="00AD5D45"/>
    <w:rsid w:val="00AD60BB"/>
    <w:rsid w:val="00AD615E"/>
    <w:rsid w:val="00AD6992"/>
    <w:rsid w:val="00AD6C56"/>
    <w:rsid w:val="00AD75CA"/>
    <w:rsid w:val="00AD79BB"/>
    <w:rsid w:val="00AD7E40"/>
    <w:rsid w:val="00AE09F9"/>
    <w:rsid w:val="00AE0B7A"/>
    <w:rsid w:val="00AE1D1D"/>
    <w:rsid w:val="00AE2FA2"/>
    <w:rsid w:val="00AE35CF"/>
    <w:rsid w:val="00AE3CA1"/>
    <w:rsid w:val="00AE4474"/>
    <w:rsid w:val="00AE4475"/>
    <w:rsid w:val="00AE4548"/>
    <w:rsid w:val="00AE455F"/>
    <w:rsid w:val="00AE544E"/>
    <w:rsid w:val="00AE558B"/>
    <w:rsid w:val="00AE5663"/>
    <w:rsid w:val="00AE5838"/>
    <w:rsid w:val="00AE58A1"/>
    <w:rsid w:val="00AE5DC1"/>
    <w:rsid w:val="00AE649C"/>
    <w:rsid w:val="00AE64E1"/>
    <w:rsid w:val="00AE6961"/>
    <w:rsid w:val="00AE7058"/>
    <w:rsid w:val="00AE7355"/>
    <w:rsid w:val="00AE73B5"/>
    <w:rsid w:val="00AE7F87"/>
    <w:rsid w:val="00AF08EF"/>
    <w:rsid w:val="00AF0A4E"/>
    <w:rsid w:val="00AF0F9F"/>
    <w:rsid w:val="00AF161B"/>
    <w:rsid w:val="00AF1A8E"/>
    <w:rsid w:val="00AF24A5"/>
    <w:rsid w:val="00AF2A3B"/>
    <w:rsid w:val="00AF2AC4"/>
    <w:rsid w:val="00AF33E5"/>
    <w:rsid w:val="00AF383B"/>
    <w:rsid w:val="00AF43DE"/>
    <w:rsid w:val="00AF4A67"/>
    <w:rsid w:val="00AF5434"/>
    <w:rsid w:val="00AF550E"/>
    <w:rsid w:val="00AF5730"/>
    <w:rsid w:val="00AF651C"/>
    <w:rsid w:val="00AF7B28"/>
    <w:rsid w:val="00AF7B94"/>
    <w:rsid w:val="00B00529"/>
    <w:rsid w:val="00B005FB"/>
    <w:rsid w:val="00B0075A"/>
    <w:rsid w:val="00B0126F"/>
    <w:rsid w:val="00B01310"/>
    <w:rsid w:val="00B01819"/>
    <w:rsid w:val="00B01DDE"/>
    <w:rsid w:val="00B045AD"/>
    <w:rsid w:val="00B04644"/>
    <w:rsid w:val="00B05023"/>
    <w:rsid w:val="00B05474"/>
    <w:rsid w:val="00B057AA"/>
    <w:rsid w:val="00B058A5"/>
    <w:rsid w:val="00B05900"/>
    <w:rsid w:val="00B05C11"/>
    <w:rsid w:val="00B05E38"/>
    <w:rsid w:val="00B0609A"/>
    <w:rsid w:val="00B06658"/>
    <w:rsid w:val="00B1019D"/>
    <w:rsid w:val="00B101C1"/>
    <w:rsid w:val="00B10644"/>
    <w:rsid w:val="00B106E6"/>
    <w:rsid w:val="00B107C2"/>
    <w:rsid w:val="00B109A3"/>
    <w:rsid w:val="00B11F75"/>
    <w:rsid w:val="00B1243F"/>
    <w:rsid w:val="00B128F9"/>
    <w:rsid w:val="00B13463"/>
    <w:rsid w:val="00B137AA"/>
    <w:rsid w:val="00B13A0B"/>
    <w:rsid w:val="00B13C95"/>
    <w:rsid w:val="00B14F88"/>
    <w:rsid w:val="00B15404"/>
    <w:rsid w:val="00B15C45"/>
    <w:rsid w:val="00B15E77"/>
    <w:rsid w:val="00B1662A"/>
    <w:rsid w:val="00B16AFC"/>
    <w:rsid w:val="00B16F18"/>
    <w:rsid w:val="00B20741"/>
    <w:rsid w:val="00B2089B"/>
    <w:rsid w:val="00B20BD1"/>
    <w:rsid w:val="00B20F6B"/>
    <w:rsid w:val="00B215D7"/>
    <w:rsid w:val="00B229B1"/>
    <w:rsid w:val="00B23330"/>
    <w:rsid w:val="00B23826"/>
    <w:rsid w:val="00B238C4"/>
    <w:rsid w:val="00B23A9F"/>
    <w:rsid w:val="00B23DB6"/>
    <w:rsid w:val="00B23E7F"/>
    <w:rsid w:val="00B24788"/>
    <w:rsid w:val="00B253F0"/>
    <w:rsid w:val="00B272C3"/>
    <w:rsid w:val="00B27484"/>
    <w:rsid w:val="00B27702"/>
    <w:rsid w:val="00B27AB3"/>
    <w:rsid w:val="00B303E4"/>
    <w:rsid w:val="00B3084D"/>
    <w:rsid w:val="00B30FF5"/>
    <w:rsid w:val="00B31A97"/>
    <w:rsid w:val="00B32134"/>
    <w:rsid w:val="00B321EC"/>
    <w:rsid w:val="00B331B1"/>
    <w:rsid w:val="00B332EB"/>
    <w:rsid w:val="00B33937"/>
    <w:rsid w:val="00B33A60"/>
    <w:rsid w:val="00B33AC7"/>
    <w:rsid w:val="00B3482E"/>
    <w:rsid w:val="00B34BD9"/>
    <w:rsid w:val="00B354C8"/>
    <w:rsid w:val="00B35F4B"/>
    <w:rsid w:val="00B36973"/>
    <w:rsid w:val="00B37215"/>
    <w:rsid w:val="00B37DCA"/>
    <w:rsid w:val="00B40C27"/>
    <w:rsid w:val="00B415A2"/>
    <w:rsid w:val="00B417AF"/>
    <w:rsid w:val="00B421B8"/>
    <w:rsid w:val="00B428B0"/>
    <w:rsid w:val="00B42956"/>
    <w:rsid w:val="00B42C03"/>
    <w:rsid w:val="00B43F49"/>
    <w:rsid w:val="00B4413D"/>
    <w:rsid w:val="00B446C5"/>
    <w:rsid w:val="00B44E2A"/>
    <w:rsid w:val="00B4501B"/>
    <w:rsid w:val="00B451A2"/>
    <w:rsid w:val="00B4566A"/>
    <w:rsid w:val="00B45717"/>
    <w:rsid w:val="00B45FAA"/>
    <w:rsid w:val="00B460D6"/>
    <w:rsid w:val="00B4636F"/>
    <w:rsid w:val="00B46598"/>
    <w:rsid w:val="00B4673D"/>
    <w:rsid w:val="00B46A3B"/>
    <w:rsid w:val="00B46F10"/>
    <w:rsid w:val="00B47170"/>
    <w:rsid w:val="00B4751F"/>
    <w:rsid w:val="00B477C9"/>
    <w:rsid w:val="00B4788F"/>
    <w:rsid w:val="00B47CB5"/>
    <w:rsid w:val="00B47F2A"/>
    <w:rsid w:val="00B50255"/>
    <w:rsid w:val="00B5033D"/>
    <w:rsid w:val="00B50C75"/>
    <w:rsid w:val="00B50E33"/>
    <w:rsid w:val="00B51496"/>
    <w:rsid w:val="00B51D36"/>
    <w:rsid w:val="00B52082"/>
    <w:rsid w:val="00B5236A"/>
    <w:rsid w:val="00B52958"/>
    <w:rsid w:val="00B52F53"/>
    <w:rsid w:val="00B537EB"/>
    <w:rsid w:val="00B5381E"/>
    <w:rsid w:val="00B544FA"/>
    <w:rsid w:val="00B54DC5"/>
    <w:rsid w:val="00B55221"/>
    <w:rsid w:val="00B557D1"/>
    <w:rsid w:val="00B55E8A"/>
    <w:rsid w:val="00B55F87"/>
    <w:rsid w:val="00B56096"/>
    <w:rsid w:val="00B56788"/>
    <w:rsid w:val="00B56C7B"/>
    <w:rsid w:val="00B57138"/>
    <w:rsid w:val="00B60B35"/>
    <w:rsid w:val="00B60FF9"/>
    <w:rsid w:val="00B6165D"/>
    <w:rsid w:val="00B616E6"/>
    <w:rsid w:val="00B62570"/>
    <w:rsid w:val="00B628AE"/>
    <w:rsid w:val="00B62BA1"/>
    <w:rsid w:val="00B62C45"/>
    <w:rsid w:val="00B63B25"/>
    <w:rsid w:val="00B63B9C"/>
    <w:rsid w:val="00B6460E"/>
    <w:rsid w:val="00B64E59"/>
    <w:rsid w:val="00B65432"/>
    <w:rsid w:val="00B6637D"/>
    <w:rsid w:val="00B66D4C"/>
    <w:rsid w:val="00B7012F"/>
    <w:rsid w:val="00B70437"/>
    <w:rsid w:val="00B70F5F"/>
    <w:rsid w:val="00B7168D"/>
    <w:rsid w:val="00B72488"/>
    <w:rsid w:val="00B7387B"/>
    <w:rsid w:val="00B73951"/>
    <w:rsid w:val="00B75769"/>
    <w:rsid w:val="00B75AE0"/>
    <w:rsid w:val="00B75B0E"/>
    <w:rsid w:val="00B76227"/>
    <w:rsid w:val="00B76E3D"/>
    <w:rsid w:val="00B773F7"/>
    <w:rsid w:val="00B800ED"/>
    <w:rsid w:val="00B80B1E"/>
    <w:rsid w:val="00B80DA1"/>
    <w:rsid w:val="00B81267"/>
    <w:rsid w:val="00B8195C"/>
    <w:rsid w:val="00B81A72"/>
    <w:rsid w:val="00B81E8E"/>
    <w:rsid w:val="00B8201F"/>
    <w:rsid w:val="00B833A0"/>
    <w:rsid w:val="00B83ADD"/>
    <w:rsid w:val="00B83DF6"/>
    <w:rsid w:val="00B84831"/>
    <w:rsid w:val="00B849BE"/>
    <w:rsid w:val="00B84B53"/>
    <w:rsid w:val="00B853D4"/>
    <w:rsid w:val="00B858A3"/>
    <w:rsid w:val="00B85D2C"/>
    <w:rsid w:val="00B86631"/>
    <w:rsid w:val="00B86A79"/>
    <w:rsid w:val="00B86AA2"/>
    <w:rsid w:val="00B86B54"/>
    <w:rsid w:val="00B87826"/>
    <w:rsid w:val="00B87935"/>
    <w:rsid w:val="00B8794C"/>
    <w:rsid w:val="00B914AE"/>
    <w:rsid w:val="00B917EC"/>
    <w:rsid w:val="00B91D52"/>
    <w:rsid w:val="00B92A0B"/>
    <w:rsid w:val="00B93791"/>
    <w:rsid w:val="00B94CFE"/>
    <w:rsid w:val="00B94D45"/>
    <w:rsid w:val="00B94DE3"/>
    <w:rsid w:val="00B94E03"/>
    <w:rsid w:val="00B95929"/>
    <w:rsid w:val="00B95960"/>
    <w:rsid w:val="00B961A1"/>
    <w:rsid w:val="00B96329"/>
    <w:rsid w:val="00B969B2"/>
    <w:rsid w:val="00B97309"/>
    <w:rsid w:val="00B9789A"/>
    <w:rsid w:val="00BA191D"/>
    <w:rsid w:val="00BA1AA2"/>
    <w:rsid w:val="00BA1FA1"/>
    <w:rsid w:val="00BA2361"/>
    <w:rsid w:val="00BA23B1"/>
    <w:rsid w:val="00BA259E"/>
    <w:rsid w:val="00BA2916"/>
    <w:rsid w:val="00BA3EE0"/>
    <w:rsid w:val="00BA5218"/>
    <w:rsid w:val="00BA6878"/>
    <w:rsid w:val="00BA6946"/>
    <w:rsid w:val="00BA6A87"/>
    <w:rsid w:val="00BA6C36"/>
    <w:rsid w:val="00BA6CCC"/>
    <w:rsid w:val="00BA77A0"/>
    <w:rsid w:val="00BA77D2"/>
    <w:rsid w:val="00BA78F6"/>
    <w:rsid w:val="00BA7941"/>
    <w:rsid w:val="00BA7A1C"/>
    <w:rsid w:val="00BA7B81"/>
    <w:rsid w:val="00BB0340"/>
    <w:rsid w:val="00BB03FA"/>
    <w:rsid w:val="00BB0B6F"/>
    <w:rsid w:val="00BB0BD4"/>
    <w:rsid w:val="00BB1101"/>
    <w:rsid w:val="00BB1A01"/>
    <w:rsid w:val="00BB1A30"/>
    <w:rsid w:val="00BB1CBD"/>
    <w:rsid w:val="00BB25A9"/>
    <w:rsid w:val="00BB2B7F"/>
    <w:rsid w:val="00BB350E"/>
    <w:rsid w:val="00BB35AC"/>
    <w:rsid w:val="00BB405F"/>
    <w:rsid w:val="00BB4653"/>
    <w:rsid w:val="00BB4691"/>
    <w:rsid w:val="00BB4CF3"/>
    <w:rsid w:val="00BB5001"/>
    <w:rsid w:val="00BB5621"/>
    <w:rsid w:val="00BB6FEA"/>
    <w:rsid w:val="00BB7308"/>
    <w:rsid w:val="00BB7990"/>
    <w:rsid w:val="00BC131C"/>
    <w:rsid w:val="00BC1EBC"/>
    <w:rsid w:val="00BC2128"/>
    <w:rsid w:val="00BC2D0A"/>
    <w:rsid w:val="00BC312F"/>
    <w:rsid w:val="00BC398E"/>
    <w:rsid w:val="00BC3B03"/>
    <w:rsid w:val="00BC3B47"/>
    <w:rsid w:val="00BC44F7"/>
    <w:rsid w:val="00BC51A9"/>
    <w:rsid w:val="00BC5646"/>
    <w:rsid w:val="00BC580F"/>
    <w:rsid w:val="00BC5B51"/>
    <w:rsid w:val="00BC61BD"/>
    <w:rsid w:val="00BC67FE"/>
    <w:rsid w:val="00BC6DB9"/>
    <w:rsid w:val="00BC7352"/>
    <w:rsid w:val="00BD03E4"/>
    <w:rsid w:val="00BD06E2"/>
    <w:rsid w:val="00BD1330"/>
    <w:rsid w:val="00BD2483"/>
    <w:rsid w:val="00BD31A3"/>
    <w:rsid w:val="00BD3501"/>
    <w:rsid w:val="00BD37F1"/>
    <w:rsid w:val="00BD38A3"/>
    <w:rsid w:val="00BD3EB7"/>
    <w:rsid w:val="00BD4CF9"/>
    <w:rsid w:val="00BD573F"/>
    <w:rsid w:val="00BD64A4"/>
    <w:rsid w:val="00BD7106"/>
    <w:rsid w:val="00BD721A"/>
    <w:rsid w:val="00BD72C1"/>
    <w:rsid w:val="00BD7846"/>
    <w:rsid w:val="00BD7AE8"/>
    <w:rsid w:val="00BE00A3"/>
    <w:rsid w:val="00BE00EE"/>
    <w:rsid w:val="00BE022B"/>
    <w:rsid w:val="00BE02BA"/>
    <w:rsid w:val="00BE0E0A"/>
    <w:rsid w:val="00BE1216"/>
    <w:rsid w:val="00BE15AD"/>
    <w:rsid w:val="00BE19A3"/>
    <w:rsid w:val="00BE33AE"/>
    <w:rsid w:val="00BE36E6"/>
    <w:rsid w:val="00BE3DC0"/>
    <w:rsid w:val="00BE4246"/>
    <w:rsid w:val="00BE5702"/>
    <w:rsid w:val="00BE5852"/>
    <w:rsid w:val="00BE597B"/>
    <w:rsid w:val="00BE6036"/>
    <w:rsid w:val="00BE6182"/>
    <w:rsid w:val="00BE6419"/>
    <w:rsid w:val="00BE65CB"/>
    <w:rsid w:val="00BE6AB8"/>
    <w:rsid w:val="00BE6B98"/>
    <w:rsid w:val="00BE79AE"/>
    <w:rsid w:val="00BE7F9A"/>
    <w:rsid w:val="00BF05AA"/>
    <w:rsid w:val="00BF0702"/>
    <w:rsid w:val="00BF07EF"/>
    <w:rsid w:val="00BF10BE"/>
    <w:rsid w:val="00BF11D2"/>
    <w:rsid w:val="00BF1371"/>
    <w:rsid w:val="00BF1AE4"/>
    <w:rsid w:val="00BF1CAE"/>
    <w:rsid w:val="00BF22DB"/>
    <w:rsid w:val="00BF23AB"/>
    <w:rsid w:val="00BF2C31"/>
    <w:rsid w:val="00BF2D10"/>
    <w:rsid w:val="00BF2EAC"/>
    <w:rsid w:val="00BF3C2F"/>
    <w:rsid w:val="00BF4407"/>
    <w:rsid w:val="00BF4553"/>
    <w:rsid w:val="00BF4561"/>
    <w:rsid w:val="00BF55F8"/>
    <w:rsid w:val="00BF5D84"/>
    <w:rsid w:val="00BF5EF7"/>
    <w:rsid w:val="00BF620B"/>
    <w:rsid w:val="00BF64E5"/>
    <w:rsid w:val="00BF7E7E"/>
    <w:rsid w:val="00C01965"/>
    <w:rsid w:val="00C01F13"/>
    <w:rsid w:val="00C020C0"/>
    <w:rsid w:val="00C025A6"/>
    <w:rsid w:val="00C02BFF"/>
    <w:rsid w:val="00C02C9C"/>
    <w:rsid w:val="00C02F5B"/>
    <w:rsid w:val="00C03372"/>
    <w:rsid w:val="00C03791"/>
    <w:rsid w:val="00C03CC6"/>
    <w:rsid w:val="00C03F3D"/>
    <w:rsid w:val="00C0437C"/>
    <w:rsid w:val="00C044A4"/>
    <w:rsid w:val="00C04646"/>
    <w:rsid w:val="00C04AFB"/>
    <w:rsid w:val="00C05788"/>
    <w:rsid w:val="00C05A0C"/>
    <w:rsid w:val="00C05F98"/>
    <w:rsid w:val="00C075B6"/>
    <w:rsid w:val="00C075BB"/>
    <w:rsid w:val="00C07734"/>
    <w:rsid w:val="00C07D4C"/>
    <w:rsid w:val="00C10471"/>
    <w:rsid w:val="00C10573"/>
    <w:rsid w:val="00C10898"/>
    <w:rsid w:val="00C108F7"/>
    <w:rsid w:val="00C10F96"/>
    <w:rsid w:val="00C12371"/>
    <w:rsid w:val="00C12606"/>
    <w:rsid w:val="00C12716"/>
    <w:rsid w:val="00C12B07"/>
    <w:rsid w:val="00C1412B"/>
    <w:rsid w:val="00C1428A"/>
    <w:rsid w:val="00C1560C"/>
    <w:rsid w:val="00C161FF"/>
    <w:rsid w:val="00C17355"/>
    <w:rsid w:val="00C17B8A"/>
    <w:rsid w:val="00C17C46"/>
    <w:rsid w:val="00C206B5"/>
    <w:rsid w:val="00C20972"/>
    <w:rsid w:val="00C20D9C"/>
    <w:rsid w:val="00C20E43"/>
    <w:rsid w:val="00C2132C"/>
    <w:rsid w:val="00C215EF"/>
    <w:rsid w:val="00C21905"/>
    <w:rsid w:val="00C22028"/>
    <w:rsid w:val="00C222ED"/>
    <w:rsid w:val="00C2284B"/>
    <w:rsid w:val="00C23121"/>
    <w:rsid w:val="00C23187"/>
    <w:rsid w:val="00C24847"/>
    <w:rsid w:val="00C24914"/>
    <w:rsid w:val="00C24D79"/>
    <w:rsid w:val="00C25224"/>
    <w:rsid w:val="00C2531E"/>
    <w:rsid w:val="00C258C7"/>
    <w:rsid w:val="00C2648C"/>
    <w:rsid w:val="00C26575"/>
    <w:rsid w:val="00C26837"/>
    <w:rsid w:val="00C26BAD"/>
    <w:rsid w:val="00C27161"/>
    <w:rsid w:val="00C272AD"/>
    <w:rsid w:val="00C2768D"/>
    <w:rsid w:val="00C276D5"/>
    <w:rsid w:val="00C307EA"/>
    <w:rsid w:val="00C329FF"/>
    <w:rsid w:val="00C32B86"/>
    <w:rsid w:val="00C32E14"/>
    <w:rsid w:val="00C334C6"/>
    <w:rsid w:val="00C3392B"/>
    <w:rsid w:val="00C34D8D"/>
    <w:rsid w:val="00C34E14"/>
    <w:rsid w:val="00C3546E"/>
    <w:rsid w:val="00C35689"/>
    <w:rsid w:val="00C36028"/>
    <w:rsid w:val="00C36C69"/>
    <w:rsid w:val="00C373EE"/>
    <w:rsid w:val="00C37BD9"/>
    <w:rsid w:val="00C40017"/>
    <w:rsid w:val="00C40951"/>
    <w:rsid w:val="00C4139E"/>
    <w:rsid w:val="00C41BF3"/>
    <w:rsid w:val="00C41DE2"/>
    <w:rsid w:val="00C41E8E"/>
    <w:rsid w:val="00C420F3"/>
    <w:rsid w:val="00C42518"/>
    <w:rsid w:val="00C428AB"/>
    <w:rsid w:val="00C4294A"/>
    <w:rsid w:val="00C43996"/>
    <w:rsid w:val="00C43B1A"/>
    <w:rsid w:val="00C43B5E"/>
    <w:rsid w:val="00C4404B"/>
    <w:rsid w:val="00C44170"/>
    <w:rsid w:val="00C4471E"/>
    <w:rsid w:val="00C450A8"/>
    <w:rsid w:val="00C4570C"/>
    <w:rsid w:val="00C459B5"/>
    <w:rsid w:val="00C45F1B"/>
    <w:rsid w:val="00C45F57"/>
    <w:rsid w:val="00C4703B"/>
    <w:rsid w:val="00C470E2"/>
    <w:rsid w:val="00C47E82"/>
    <w:rsid w:val="00C50601"/>
    <w:rsid w:val="00C512F8"/>
    <w:rsid w:val="00C51A0B"/>
    <w:rsid w:val="00C51C54"/>
    <w:rsid w:val="00C5202C"/>
    <w:rsid w:val="00C529FE"/>
    <w:rsid w:val="00C52D32"/>
    <w:rsid w:val="00C52F9D"/>
    <w:rsid w:val="00C53C20"/>
    <w:rsid w:val="00C54267"/>
    <w:rsid w:val="00C54491"/>
    <w:rsid w:val="00C54591"/>
    <w:rsid w:val="00C54648"/>
    <w:rsid w:val="00C55328"/>
    <w:rsid w:val="00C55D1F"/>
    <w:rsid w:val="00C56740"/>
    <w:rsid w:val="00C56C03"/>
    <w:rsid w:val="00C57001"/>
    <w:rsid w:val="00C57B28"/>
    <w:rsid w:val="00C602F5"/>
    <w:rsid w:val="00C60345"/>
    <w:rsid w:val="00C608A4"/>
    <w:rsid w:val="00C61106"/>
    <w:rsid w:val="00C62009"/>
    <w:rsid w:val="00C627CA"/>
    <w:rsid w:val="00C62FBD"/>
    <w:rsid w:val="00C63081"/>
    <w:rsid w:val="00C6341A"/>
    <w:rsid w:val="00C63485"/>
    <w:rsid w:val="00C638A6"/>
    <w:rsid w:val="00C64EE3"/>
    <w:rsid w:val="00C65014"/>
    <w:rsid w:val="00C6516F"/>
    <w:rsid w:val="00C65A17"/>
    <w:rsid w:val="00C662D3"/>
    <w:rsid w:val="00C6639C"/>
    <w:rsid w:val="00C66479"/>
    <w:rsid w:val="00C67445"/>
    <w:rsid w:val="00C67C1A"/>
    <w:rsid w:val="00C67E8D"/>
    <w:rsid w:val="00C7041C"/>
    <w:rsid w:val="00C711BC"/>
    <w:rsid w:val="00C714F0"/>
    <w:rsid w:val="00C715F4"/>
    <w:rsid w:val="00C71850"/>
    <w:rsid w:val="00C72625"/>
    <w:rsid w:val="00C73EB7"/>
    <w:rsid w:val="00C743C5"/>
    <w:rsid w:val="00C745AB"/>
    <w:rsid w:val="00C74A2A"/>
    <w:rsid w:val="00C74AFD"/>
    <w:rsid w:val="00C75967"/>
    <w:rsid w:val="00C76062"/>
    <w:rsid w:val="00C7610E"/>
    <w:rsid w:val="00C76BF3"/>
    <w:rsid w:val="00C77399"/>
    <w:rsid w:val="00C774D5"/>
    <w:rsid w:val="00C77C7C"/>
    <w:rsid w:val="00C8013F"/>
    <w:rsid w:val="00C80287"/>
    <w:rsid w:val="00C803DE"/>
    <w:rsid w:val="00C80631"/>
    <w:rsid w:val="00C8083B"/>
    <w:rsid w:val="00C8083C"/>
    <w:rsid w:val="00C8110C"/>
    <w:rsid w:val="00C8112A"/>
    <w:rsid w:val="00C811DB"/>
    <w:rsid w:val="00C813D7"/>
    <w:rsid w:val="00C8171A"/>
    <w:rsid w:val="00C81DDE"/>
    <w:rsid w:val="00C821ED"/>
    <w:rsid w:val="00C8258F"/>
    <w:rsid w:val="00C82A62"/>
    <w:rsid w:val="00C82C91"/>
    <w:rsid w:val="00C82CC2"/>
    <w:rsid w:val="00C82E92"/>
    <w:rsid w:val="00C83018"/>
    <w:rsid w:val="00C838AC"/>
    <w:rsid w:val="00C8391A"/>
    <w:rsid w:val="00C84585"/>
    <w:rsid w:val="00C84CC5"/>
    <w:rsid w:val="00C85022"/>
    <w:rsid w:val="00C856DC"/>
    <w:rsid w:val="00C85E2E"/>
    <w:rsid w:val="00C85EDA"/>
    <w:rsid w:val="00C85FB3"/>
    <w:rsid w:val="00C860FF"/>
    <w:rsid w:val="00C86651"/>
    <w:rsid w:val="00C867A6"/>
    <w:rsid w:val="00C86DF1"/>
    <w:rsid w:val="00C87AA7"/>
    <w:rsid w:val="00C90018"/>
    <w:rsid w:val="00C905AE"/>
    <w:rsid w:val="00C905E4"/>
    <w:rsid w:val="00C9115D"/>
    <w:rsid w:val="00C91766"/>
    <w:rsid w:val="00C91A7B"/>
    <w:rsid w:val="00C92E40"/>
    <w:rsid w:val="00C93237"/>
    <w:rsid w:val="00C9352A"/>
    <w:rsid w:val="00C953A9"/>
    <w:rsid w:val="00C958EE"/>
    <w:rsid w:val="00C95CB4"/>
    <w:rsid w:val="00C966C6"/>
    <w:rsid w:val="00C967C4"/>
    <w:rsid w:val="00C9723D"/>
    <w:rsid w:val="00C97439"/>
    <w:rsid w:val="00C97475"/>
    <w:rsid w:val="00C978FC"/>
    <w:rsid w:val="00CA0088"/>
    <w:rsid w:val="00CA0EA4"/>
    <w:rsid w:val="00CA157E"/>
    <w:rsid w:val="00CA194E"/>
    <w:rsid w:val="00CA38DC"/>
    <w:rsid w:val="00CA4AD6"/>
    <w:rsid w:val="00CA5025"/>
    <w:rsid w:val="00CA5E3F"/>
    <w:rsid w:val="00CA650E"/>
    <w:rsid w:val="00CA67FE"/>
    <w:rsid w:val="00CA71A9"/>
    <w:rsid w:val="00CA7212"/>
    <w:rsid w:val="00CA7678"/>
    <w:rsid w:val="00CA7917"/>
    <w:rsid w:val="00CA7C03"/>
    <w:rsid w:val="00CB004A"/>
    <w:rsid w:val="00CB00A0"/>
    <w:rsid w:val="00CB1250"/>
    <w:rsid w:val="00CB4840"/>
    <w:rsid w:val="00CB485B"/>
    <w:rsid w:val="00CB4D1C"/>
    <w:rsid w:val="00CB5295"/>
    <w:rsid w:val="00CB57AB"/>
    <w:rsid w:val="00CB5A0B"/>
    <w:rsid w:val="00CC0348"/>
    <w:rsid w:val="00CC1AFA"/>
    <w:rsid w:val="00CC1B48"/>
    <w:rsid w:val="00CC1F59"/>
    <w:rsid w:val="00CC27D1"/>
    <w:rsid w:val="00CC2CFA"/>
    <w:rsid w:val="00CC37E4"/>
    <w:rsid w:val="00CC3C60"/>
    <w:rsid w:val="00CC4034"/>
    <w:rsid w:val="00CC403A"/>
    <w:rsid w:val="00CC4D7E"/>
    <w:rsid w:val="00CC5242"/>
    <w:rsid w:val="00CC5C53"/>
    <w:rsid w:val="00CC5C54"/>
    <w:rsid w:val="00CC5E13"/>
    <w:rsid w:val="00CC5ED1"/>
    <w:rsid w:val="00CC62AC"/>
    <w:rsid w:val="00CC638B"/>
    <w:rsid w:val="00CC6FA2"/>
    <w:rsid w:val="00CC7F5B"/>
    <w:rsid w:val="00CD0C4C"/>
    <w:rsid w:val="00CD10F5"/>
    <w:rsid w:val="00CD1C86"/>
    <w:rsid w:val="00CD35E8"/>
    <w:rsid w:val="00CD41B5"/>
    <w:rsid w:val="00CD42BB"/>
    <w:rsid w:val="00CD4FF1"/>
    <w:rsid w:val="00CD5710"/>
    <w:rsid w:val="00CD5A98"/>
    <w:rsid w:val="00CD5D20"/>
    <w:rsid w:val="00CD6C2D"/>
    <w:rsid w:val="00CD6DC6"/>
    <w:rsid w:val="00CD6F6E"/>
    <w:rsid w:val="00CD744C"/>
    <w:rsid w:val="00CD7ABB"/>
    <w:rsid w:val="00CD7D9C"/>
    <w:rsid w:val="00CD7FC7"/>
    <w:rsid w:val="00CE0387"/>
    <w:rsid w:val="00CE17C5"/>
    <w:rsid w:val="00CE1AF0"/>
    <w:rsid w:val="00CE1D74"/>
    <w:rsid w:val="00CE2DBA"/>
    <w:rsid w:val="00CE3C45"/>
    <w:rsid w:val="00CE3F2A"/>
    <w:rsid w:val="00CE408C"/>
    <w:rsid w:val="00CE421F"/>
    <w:rsid w:val="00CE4691"/>
    <w:rsid w:val="00CE480A"/>
    <w:rsid w:val="00CE4B2E"/>
    <w:rsid w:val="00CE5398"/>
    <w:rsid w:val="00CE6228"/>
    <w:rsid w:val="00CE630F"/>
    <w:rsid w:val="00CE64F7"/>
    <w:rsid w:val="00CE70EC"/>
    <w:rsid w:val="00CE79EC"/>
    <w:rsid w:val="00CF00C5"/>
    <w:rsid w:val="00CF031B"/>
    <w:rsid w:val="00CF0726"/>
    <w:rsid w:val="00CF0F73"/>
    <w:rsid w:val="00CF1042"/>
    <w:rsid w:val="00CF2409"/>
    <w:rsid w:val="00CF262A"/>
    <w:rsid w:val="00CF294C"/>
    <w:rsid w:val="00CF2A1D"/>
    <w:rsid w:val="00CF2BA5"/>
    <w:rsid w:val="00CF3532"/>
    <w:rsid w:val="00CF35CD"/>
    <w:rsid w:val="00CF3BDE"/>
    <w:rsid w:val="00CF4167"/>
    <w:rsid w:val="00CF48FF"/>
    <w:rsid w:val="00CF4D12"/>
    <w:rsid w:val="00CF4F22"/>
    <w:rsid w:val="00CF5051"/>
    <w:rsid w:val="00CF546F"/>
    <w:rsid w:val="00CF6C9B"/>
    <w:rsid w:val="00CF7978"/>
    <w:rsid w:val="00D00748"/>
    <w:rsid w:val="00D0107A"/>
    <w:rsid w:val="00D01823"/>
    <w:rsid w:val="00D01B0D"/>
    <w:rsid w:val="00D02192"/>
    <w:rsid w:val="00D02B5A"/>
    <w:rsid w:val="00D0370C"/>
    <w:rsid w:val="00D03B32"/>
    <w:rsid w:val="00D03BAE"/>
    <w:rsid w:val="00D04FB0"/>
    <w:rsid w:val="00D06DB4"/>
    <w:rsid w:val="00D06F26"/>
    <w:rsid w:val="00D0710C"/>
    <w:rsid w:val="00D0795F"/>
    <w:rsid w:val="00D10503"/>
    <w:rsid w:val="00D10ADA"/>
    <w:rsid w:val="00D110BF"/>
    <w:rsid w:val="00D11350"/>
    <w:rsid w:val="00D113B2"/>
    <w:rsid w:val="00D11ED3"/>
    <w:rsid w:val="00D1297B"/>
    <w:rsid w:val="00D12EC3"/>
    <w:rsid w:val="00D1341B"/>
    <w:rsid w:val="00D1416D"/>
    <w:rsid w:val="00D145B0"/>
    <w:rsid w:val="00D14B20"/>
    <w:rsid w:val="00D14C87"/>
    <w:rsid w:val="00D16475"/>
    <w:rsid w:val="00D16476"/>
    <w:rsid w:val="00D1674F"/>
    <w:rsid w:val="00D168C2"/>
    <w:rsid w:val="00D169E5"/>
    <w:rsid w:val="00D16ABA"/>
    <w:rsid w:val="00D16C7B"/>
    <w:rsid w:val="00D17A64"/>
    <w:rsid w:val="00D17E2B"/>
    <w:rsid w:val="00D17E4B"/>
    <w:rsid w:val="00D2009C"/>
    <w:rsid w:val="00D2050F"/>
    <w:rsid w:val="00D209E8"/>
    <w:rsid w:val="00D20A1D"/>
    <w:rsid w:val="00D20B26"/>
    <w:rsid w:val="00D21288"/>
    <w:rsid w:val="00D215D3"/>
    <w:rsid w:val="00D216F5"/>
    <w:rsid w:val="00D21BCB"/>
    <w:rsid w:val="00D21BF4"/>
    <w:rsid w:val="00D2214D"/>
    <w:rsid w:val="00D22807"/>
    <w:rsid w:val="00D22AEE"/>
    <w:rsid w:val="00D22E98"/>
    <w:rsid w:val="00D23205"/>
    <w:rsid w:val="00D23D78"/>
    <w:rsid w:val="00D24124"/>
    <w:rsid w:val="00D2425B"/>
    <w:rsid w:val="00D246BF"/>
    <w:rsid w:val="00D24E6D"/>
    <w:rsid w:val="00D2661A"/>
    <w:rsid w:val="00D2674A"/>
    <w:rsid w:val="00D26C3A"/>
    <w:rsid w:val="00D27522"/>
    <w:rsid w:val="00D2761F"/>
    <w:rsid w:val="00D3018D"/>
    <w:rsid w:val="00D3038D"/>
    <w:rsid w:val="00D3041F"/>
    <w:rsid w:val="00D305BD"/>
    <w:rsid w:val="00D30CC3"/>
    <w:rsid w:val="00D318C6"/>
    <w:rsid w:val="00D31AC9"/>
    <w:rsid w:val="00D31EBA"/>
    <w:rsid w:val="00D3238E"/>
    <w:rsid w:val="00D32EA8"/>
    <w:rsid w:val="00D33994"/>
    <w:rsid w:val="00D3419D"/>
    <w:rsid w:val="00D359FE"/>
    <w:rsid w:val="00D36AD5"/>
    <w:rsid w:val="00D3718B"/>
    <w:rsid w:val="00D37CD1"/>
    <w:rsid w:val="00D405BA"/>
    <w:rsid w:val="00D40690"/>
    <w:rsid w:val="00D40B33"/>
    <w:rsid w:val="00D413E0"/>
    <w:rsid w:val="00D41775"/>
    <w:rsid w:val="00D4230A"/>
    <w:rsid w:val="00D42AA0"/>
    <w:rsid w:val="00D42F27"/>
    <w:rsid w:val="00D43420"/>
    <w:rsid w:val="00D47291"/>
    <w:rsid w:val="00D47453"/>
    <w:rsid w:val="00D47662"/>
    <w:rsid w:val="00D47D57"/>
    <w:rsid w:val="00D515D2"/>
    <w:rsid w:val="00D51733"/>
    <w:rsid w:val="00D52496"/>
    <w:rsid w:val="00D52508"/>
    <w:rsid w:val="00D5298E"/>
    <w:rsid w:val="00D53567"/>
    <w:rsid w:val="00D5390D"/>
    <w:rsid w:val="00D53B8B"/>
    <w:rsid w:val="00D54045"/>
    <w:rsid w:val="00D5439B"/>
    <w:rsid w:val="00D548C7"/>
    <w:rsid w:val="00D54981"/>
    <w:rsid w:val="00D54D82"/>
    <w:rsid w:val="00D552C0"/>
    <w:rsid w:val="00D556E7"/>
    <w:rsid w:val="00D55A9B"/>
    <w:rsid w:val="00D56162"/>
    <w:rsid w:val="00D56AF2"/>
    <w:rsid w:val="00D56BA0"/>
    <w:rsid w:val="00D573AE"/>
    <w:rsid w:val="00D60328"/>
    <w:rsid w:val="00D60BCE"/>
    <w:rsid w:val="00D61221"/>
    <w:rsid w:val="00D61254"/>
    <w:rsid w:val="00D615B6"/>
    <w:rsid w:val="00D6217E"/>
    <w:rsid w:val="00D62249"/>
    <w:rsid w:val="00D626DD"/>
    <w:rsid w:val="00D6276C"/>
    <w:rsid w:val="00D62CD9"/>
    <w:rsid w:val="00D631CA"/>
    <w:rsid w:val="00D6330C"/>
    <w:rsid w:val="00D6403E"/>
    <w:rsid w:val="00D64415"/>
    <w:rsid w:val="00D65589"/>
    <w:rsid w:val="00D65DDD"/>
    <w:rsid w:val="00D662EB"/>
    <w:rsid w:val="00D665E2"/>
    <w:rsid w:val="00D666E8"/>
    <w:rsid w:val="00D66A3A"/>
    <w:rsid w:val="00D6702A"/>
    <w:rsid w:val="00D703B4"/>
    <w:rsid w:val="00D70401"/>
    <w:rsid w:val="00D70B2B"/>
    <w:rsid w:val="00D70C6D"/>
    <w:rsid w:val="00D70D9A"/>
    <w:rsid w:val="00D71994"/>
    <w:rsid w:val="00D71DBD"/>
    <w:rsid w:val="00D71ED9"/>
    <w:rsid w:val="00D71FD1"/>
    <w:rsid w:val="00D7253A"/>
    <w:rsid w:val="00D7255A"/>
    <w:rsid w:val="00D725C1"/>
    <w:rsid w:val="00D725CC"/>
    <w:rsid w:val="00D729D9"/>
    <w:rsid w:val="00D72F0F"/>
    <w:rsid w:val="00D73070"/>
    <w:rsid w:val="00D734DF"/>
    <w:rsid w:val="00D738C3"/>
    <w:rsid w:val="00D73FBF"/>
    <w:rsid w:val="00D740D8"/>
    <w:rsid w:val="00D7432D"/>
    <w:rsid w:val="00D74484"/>
    <w:rsid w:val="00D748C6"/>
    <w:rsid w:val="00D755BC"/>
    <w:rsid w:val="00D75C3B"/>
    <w:rsid w:val="00D76489"/>
    <w:rsid w:val="00D77544"/>
    <w:rsid w:val="00D77546"/>
    <w:rsid w:val="00D77A0C"/>
    <w:rsid w:val="00D77A91"/>
    <w:rsid w:val="00D77C0A"/>
    <w:rsid w:val="00D8001A"/>
    <w:rsid w:val="00D8015B"/>
    <w:rsid w:val="00D804A5"/>
    <w:rsid w:val="00D80B9A"/>
    <w:rsid w:val="00D80BD3"/>
    <w:rsid w:val="00D80D04"/>
    <w:rsid w:val="00D80E66"/>
    <w:rsid w:val="00D80F0F"/>
    <w:rsid w:val="00D80FF7"/>
    <w:rsid w:val="00D816A5"/>
    <w:rsid w:val="00D8242E"/>
    <w:rsid w:val="00D832C6"/>
    <w:rsid w:val="00D83698"/>
    <w:rsid w:val="00D83E56"/>
    <w:rsid w:val="00D84741"/>
    <w:rsid w:val="00D84A2B"/>
    <w:rsid w:val="00D84BDE"/>
    <w:rsid w:val="00D85984"/>
    <w:rsid w:val="00D85BD3"/>
    <w:rsid w:val="00D85EA1"/>
    <w:rsid w:val="00D86437"/>
    <w:rsid w:val="00D8650A"/>
    <w:rsid w:val="00D8677A"/>
    <w:rsid w:val="00D86990"/>
    <w:rsid w:val="00D8699E"/>
    <w:rsid w:val="00D86C66"/>
    <w:rsid w:val="00D871FF"/>
    <w:rsid w:val="00D87247"/>
    <w:rsid w:val="00D877B7"/>
    <w:rsid w:val="00D903C2"/>
    <w:rsid w:val="00D9100E"/>
    <w:rsid w:val="00D91A8A"/>
    <w:rsid w:val="00D9232B"/>
    <w:rsid w:val="00D92622"/>
    <w:rsid w:val="00D92D40"/>
    <w:rsid w:val="00D92D84"/>
    <w:rsid w:val="00D92E2B"/>
    <w:rsid w:val="00D9384B"/>
    <w:rsid w:val="00D93FC0"/>
    <w:rsid w:val="00D95A09"/>
    <w:rsid w:val="00D95E49"/>
    <w:rsid w:val="00D96EB1"/>
    <w:rsid w:val="00D970A7"/>
    <w:rsid w:val="00D97CF3"/>
    <w:rsid w:val="00D97E6E"/>
    <w:rsid w:val="00D97E7D"/>
    <w:rsid w:val="00DA0B84"/>
    <w:rsid w:val="00DA0DC4"/>
    <w:rsid w:val="00DA1851"/>
    <w:rsid w:val="00DA2002"/>
    <w:rsid w:val="00DA23E1"/>
    <w:rsid w:val="00DA2574"/>
    <w:rsid w:val="00DA28D9"/>
    <w:rsid w:val="00DA33D6"/>
    <w:rsid w:val="00DA36E0"/>
    <w:rsid w:val="00DA398D"/>
    <w:rsid w:val="00DA3AD0"/>
    <w:rsid w:val="00DA4034"/>
    <w:rsid w:val="00DA4C6F"/>
    <w:rsid w:val="00DA506F"/>
    <w:rsid w:val="00DA5594"/>
    <w:rsid w:val="00DA55EC"/>
    <w:rsid w:val="00DA5761"/>
    <w:rsid w:val="00DA57D7"/>
    <w:rsid w:val="00DA5CA2"/>
    <w:rsid w:val="00DA661E"/>
    <w:rsid w:val="00DA6A9A"/>
    <w:rsid w:val="00DA6F25"/>
    <w:rsid w:val="00DA7717"/>
    <w:rsid w:val="00DA7A8A"/>
    <w:rsid w:val="00DB029E"/>
    <w:rsid w:val="00DB077D"/>
    <w:rsid w:val="00DB0B30"/>
    <w:rsid w:val="00DB114B"/>
    <w:rsid w:val="00DB151E"/>
    <w:rsid w:val="00DB169A"/>
    <w:rsid w:val="00DB1A68"/>
    <w:rsid w:val="00DB1F8C"/>
    <w:rsid w:val="00DB2800"/>
    <w:rsid w:val="00DB2908"/>
    <w:rsid w:val="00DB3448"/>
    <w:rsid w:val="00DB3768"/>
    <w:rsid w:val="00DB3C83"/>
    <w:rsid w:val="00DB3CA3"/>
    <w:rsid w:val="00DB4956"/>
    <w:rsid w:val="00DB51DB"/>
    <w:rsid w:val="00DB561F"/>
    <w:rsid w:val="00DB5948"/>
    <w:rsid w:val="00DB5F91"/>
    <w:rsid w:val="00DB6569"/>
    <w:rsid w:val="00DB6D45"/>
    <w:rsid w:val="00DB7E4B"/>
    <w:rsid w:val="00DC00C2"/>
    <w:rsid w:val="00DC01C9"/>
    <w:rsid w:val="00DC078B"/>
    <w:rsid w:val="00DC0BE0"/>
    <w:rsid w:val="00DC0F13"/>
    <w:rsid w:val="00DC109B"/>
    <w:rsid w:val="00DC12B5"/>
    <w:rsid w:val="00DC145C"/>
    <w:rsid w:val="00DC1755"/>
    <w:rsid w:val="00DC1DED"/>
    <w:rsid w:val="00DC3512"/>
    <w:rsid w:val="00DC3CE0"/>
    <w:rsid w:val="00DC4031"/>
    <w:rsid w:val="00DC4418"/>
    <w:rsid w:val="00DC489E"/>
    <w:rsid w:val="00DC54D8"/>
    <w:rsid w:val="00DC5A4C"/>
    <w:rsid w:val="00DC5DD6"/>
    <w:rsid w:val="00DC699D"/>
    <w:rsid w:val="00DC6B5F"/>
    <w:rsid w:val="00DC704E"/>
    <w:rsid w:val="00DD0362"/>
    <w:rsid w:val="00DD0432"/>
    <w:rsid w:val="00DD0999"/>
    <w:rsid w:val="00DD0A21"/>
    <w:rsid w:val="00DD18D8"/>
    <w:rsid w:val="00DD1F0C"/>
    <w:rsid w:val="00DD24CA"/>
    <w:rsid w:val="00DD3E0E"/>
    <w:rsid w:val="00DD3F65"/>
    <w:rsid w:val="00DD44FC"/>
    <w:rsid w:val="00DD459C"/>
    <w:rsid w:val="00DD486C"/>
    <w:rsid w:val="00DD4F41"/>
    <w:rsid w:val="00DD50D3"/>
    <w:rsid w:val="00DD629F"/>
    <w:rsid w:val="00DD634F"/>
    <w:rsid w:val="00DD6610"/>
    <w:rsid w:val="00DD6B1F"/>
    <w:rsid w:val="00DD6B6E"/>
    <w:rsid w:val="00DD7014"/>
    <w:rsid w:val="00DD7229"/>
    <w:rsid w:val="00DD7721"/>
    <w:rsid w:val="00DD78D6"/>
    <w:rsid w:val="00DE0629"/>
    <w:rsid w:val="00DE0835"/>
    <w:rsid w:val="00DE0F1E"/>
    <w:rsid w:val="00DE0FD7"/>
    <w:rsid w:val="00DE35C5"/>
    <w:rsid w:val="00DE3E4D"/>
    <w:rsid w:val="00DE414D"/>
    <w:rsid w:val="00DE4DD6"/>
    <w:rsid w:val="00DE4E1F"/>
    <w:rsid w:val="00DE4E54"/>
    <w:rsid w:val="00DE4EC9"/>
    <w:rsid w:val="00DE56F9"/>
    <w:rsid w:val="00DE5807"/>
    <w:rsid w:val="00DE5BC2"/>
    <w:rsid w:val="00DE5F7C"/>
    <w:rsid w:val="00DE6168"/>
    <w:rsid w:val="00DE6A16"/>
    <w:rsid w:val="00DE7F7E"/>
    <w:rsid w:val="00DF10F3"/>
    <w:rsid w:val="00DF1531"/>
    <w:rsid w:val="00DF17EE"/>
    <w:rsid w:val="00DF242B"/>
    <w:rsid w:val="00DF304F"/>
    <w:rsid w:val="00DF319C"/>
    <w:rsid w:val="00DF33C5"/>
    <w:rsid w:val="00DF3449"/>
    <w:rsid w:val="00DF4671"/>
    <w:rsid w:val="00DF5023"/>
    <w:rsid w:val="00DF5184"/>
    <w:rsid w:val="00DF5959"/>
    <w:rsid w:val="00DF6B96"/>
    <w:rsid w:val="00DF75C8"/>
    <w:rsid w:val="00DF7725"/>
    <w:rsid w:val="00DF7B6A"/>
    <w:rsid w:val="00E004D0"/>
    <w:rsid w:val="00E00D11"/>
    <w:rsid w:val="00E01AC2"/>
    <w:rsid w:val="00E021CE"/>
    <w:rsid w:val="00E03178"/>
    <w:rsid w:val="00E03B63"/>
    <w:rsid w:val="00E04444"/>
    <w:rsid w:val="00E046E8"/>
    <w:rsid w:val="00E05428"/>
    <w:rsid w:val="00E0602A"/>
    <w:rsid w:val="00E062DE"/>
    <w:rsid w:val="00E063FB"/>
    <w:rsid w:val="00E0667A"/>
    <w:rsid w:val="00E069EC"/>
    <w:rsid w:val="00E06BA0"/>
    <w:rsid w:val="00E077C5"/>
    <w:rsid w:val="00E079CA"/>
    <w:rsid w:val="00E10784"/>
    <w:rsid w:val="00E10D3D"/>
    <w:rsid w:val="00E12A3C"/>
    <w:rsid w:val="00E12AA0"/>
    <w:rsid w:val="00E12AFA"/>
    <w:rsid w:val="00E12B10"/>
    <w:rsid w:val="00E13045"/>
    <w:rsid w:val="00E1350E"/>
    <w:rsid w:val="00E13569"/>
    <w:rsid w:val="00E135FA"/>
    <w:rsid w:val="00E13889"/>
    <w:rsid w:val="00E13B2C"/>
    <w:rsid w:val="00E140D0"/>
    <w:rsid w:val="00E14121"/>
    <w:rsid w:val="00E14E26"/>
    <w:rsid w:val="00E15B5A"/>
    <w:rsid w:val="00E161E8"/>
    <w:rsid w:val="00E162B4"/>
    <w:rsid w:val="00E167F9"/>
    <w:rsid w:val="00E16FB6"/>
    <w:rsid w:val="00E20315"/>
    <w:rsid w:val="00E2078B"/>
    <w:rsid w:val="00E20BC4"/>
    <w:rsid w:val="00E21051"/>
    <w:rsid w:val="00E21363"/>
    <w:rsid w:val="00E2146B"/>
    <w:rsid w:val="00E21E64"/>
    <w:rsid w:val="00E22955"/>
    <w:rsid w:val="00E22B44"/>
    <w:rsid w:val="00E22DB8"/>
    <w:rsid w:val="00E2339C"/>
    <w:rsid w:val="00E23434"/>
    <w:rsid w:val="00E237D9"/>
    <w:rsid w:val="00E238CE"/>
    <w:rsid w:val="00E23A8F"/>
    <w:rsid w:val="00E240B4"/>
    <w:rsid w:val="00E24229"/>
    <w:rsid w:val="00E256E2"/>
    <w:rsid w:val="00E25897"/>
    <w:rsid w:val="00E26DD6"/>
    <w:rsid w:val="00E26E14"/>
    <w:rsid w:val="00E26EBA"/>
    <w:rsid w:val="00E2722A"/>
    <w:rsid w:val="00E273AE"/>
    <w:rsid w:val="00E27CD6"/>
    <w:rsid w:val="00E30210"/>
    <w:rsid w:val="00E306A1"/>
    <w:rsid w:val="00E30B71"/>
    <w:rsid w:val="00E31208"/>
    <w:rsid w:val="00E312F0"/>
    <w:rsid w:val="00E3157D"/>
    <w:rsid w:val="00E315A5"/>
    <w:rsid w:val="00E31AB2"/>
    <w:rsid w:val="00E32065"/>
    <w:rsid w:val="00E326AE"/>
    <w:rsid w:val="00E330E5"/>
    <w:rsid w:val="00E330E6"/>
    <w:rsid w:val="00E33F14"/>
    <w:rsid w:val="00E34701"/>
    <w:rsid w:val="00E355D6"/>
    <w:rsid w:val="00E3600D"/>
    <w:rsid w:val="00E36109"/>
    <w:rsid w:val="00E3611D"/>
    <w:rsid w:val="00E362E6"/>
    <w:rsid w:val="00E36A5D"/>
    <w:rsid w:val="00E36C00"/>
    <w:rsid w:val="00E36EC6"/>
    <w:rsid w:val="00E3769F"/>
    <w:rsid w:val="00E400B0"/>
    <w:rsid w:val="00E40C71"/>
    <w:rsid w:val="00E40C8D"/>
    <w:rsid w:val="00E41FBF"/>
    <w:rsid w:val="00E42AA4"/>
    <w:rsid w:val="00E42C8B"/>
    <w:rsid w:val="00E4317B"/>
    <w:rsid w:val="00E43961"/>
    <w:rsid w:val="00E43E70"/>
    <w:rsid w:val="00E43FEB"/>
    <w:rsid w:val="00E4402F"/>
    <w:rsid w:val="00E445FB"/>
    <w:rsid w:val="00E44CDC"/>
    <w:rsid w:val="00E4506F"/>
    <w:rsid w:val="00E4653A"/>
    <w:rsid w:val="00E46680"/>
    <w:rsid w:val="00E46CEB"/>
    <w:rsid w:val="00E47338"/>
    <w:rsid w:val="00E476C2"/>
    <w:rsid w:val="00E47B75"/>
    <w:rsid w:val="00E47F33"/>
    <w:rsid w:val="00E503B0"/>
    <w:rsid w:val="00E506F9"/>
    <w:rsid w:val="00E50700"/>
    <w:rsid w:val="00E50F10"/>
    <w:rsid w:val="00E513E7"/>
    <w:rsid w:val="00E51B5B"/>
    <w:rsid w:val="00E52133"/>
    <w:rsid w:val="00E52540"/>
    <w:rsid w:val="00E52637"/>
    <w:rsid w:val="00E526E8"/>
    <w:rsid w:val="00E52E4D"/>
    <w:rsid w:val="00E53FFE"/>
    <w:rsid w:val="00E54128"/>
    <w:rsid w:val="00E548B1"/>
    <w:rsid w:val="00E54B6D"/>
    <w:rsid w:val="00E55162"/>
    <w:rsid w:val="00E55522"/>
    <w:rsid w:val="00E555EC"/>
    <w:rsid w:val="00E559E8"/>
    <w:rsid w:val="00E55ABA"/>
    <w:rsid w:val="00E55F59"/>
    <w:rsid w:val="00E566F6"/>
    <w:rsid w:val="00E567B7"/>
    <w:rsid w:val="00E57781"/>
    <w:rsid w:val="00E57BC4"/>
    <w:rsid w:val="00E601FD"/>
    <w:rsid w:val="00E60242"/>
    <w:rsid w:val="00E6249B"/>
    <w:rsid w:val="00E62B6E"/>
    <w:rsid w:val="00E62D5C"/>
    <w:rsid w:val="00E6313F"/>
    <w:rsid w:val="00E63C05"/>
    <w:rsid w:val="00E64522"/>
    <w:rsid w:val="00E64823"/>
    <w:rsid w:val="00E64FD7"/>
    <w:rsid w:val="00E654D7"/>
    <w:rsid w:val="00E65A53"/>
    <w:rsid w:val="00E65FC7"/>
    <w:rsid w:val="00E6632A"/>
    <w:rsid w:val="00E6687D"/>
    <w:rsid w:val="00E66B9B"/>
    <w:rsid w:val="00E67120"/>
    <w:rsid w:val="00E671FD"/>
    <w:rsid w:val="00E67879"/>
    <w:rsid w:val="00E67DBD"/>
    <w:rsid w:val="00E7096C"/>
    <w:rsid w:val="00E70A17"/>
    <w:rsid w:val="00E7103A"/>
    <w:rsid w:val="00E71230"/>
    <w:rsid w:val="00E72666"/>
    <w:rsid w:val="00E729DB"/>
    <w:rsid w:val="00E72A2A"/>
    <w:rsid w:val="00E72DF9"/>
    <w:rsid w:val="00E732C6"/>
    <w:rsid w:val="00E744E0"/>
    <w:rsid w:val="00E744F1"/>
    <w:rsid w:val="00E748B2"/>
    <w:rsid w:val="00E7509C"/>
    <w:rsid w:val="00E75775"/>
    <w:rsid w:val="00E758FC"/>
    <w:rsid w:val="00E75DF1"/>
    <w:rsid w:val="00E75F3E"/>
    <w:rsid w:val="00E76184"/>
    <w:rsid w:val="00E80B13"/>
    <w:rsid w:val="00E81133"/>
    <w:rsid w:val="00E811E6"/>
    <w:rsid w:val="00E8126B"/>
    <w:rsid w:val="00E81629"/>
    <w:rsid w:val="00E816A7"/>
    <w:rsid w:val="00E81AE5"/>
    <w:rsid w:val="00E81F7B"/>
    <w:rsid w:val="00E82386"/>
    <w:rsid w:val="00E83993"/>
    <w:rsid w:val="00E84102"/>
    <w:rsid w:val="00E841CF"/>
    <w:rsid w:val="00E842F1"/>
    <w:rsid w:val="00E844CC"/>
    <w:rsid w:val="00E84ADA"/>
    <w:rsid w:val="00E84E63"/>
    <w:rsid w:val="00E85ABF"/>
    <w:rsid w:val="00E85C7E"/>
    <w:rsid w:val="00E8627D"/>
    <w:rsid w:val="00E864DF"/>
    <w:rsid w:val="00E8679E"/>
    <w:rsid w:val="00E8695B"/>
    <w:rsid w:val="00E8716B"/>
    <w:rsid w:val="00E872B6"/>
    <w:rsid w:val="00E872F3"/>
    <w:rsid w:val="00E87BBA"/>
    <w:rsid w:val="00E87EF6"/>
    <w:rsid w:val="00E90039"/>
    <w:rsid w:val="00E90A21"/>
    <w:rsid w:val="00E9111E"/>
    <w:rsid w:val="00E91AB5"/>
    <w:rsid w:val="00E9242D"/>
    <w:rsid w:val="00E929CD"/>
    <w:rsid w:val="00E92AED"/>
    <w:rsid w:val="00E938D0"/>
    <w:rsid w:val="00E9443B"/>
    <w:rsid w:val="00E94483"/>
    <w:rsid w:val="00E94BC7"/>
    <w:rsid w:val="00E95091"/>
    <w:rsid w:val="00E970E7"/>
    <w:rsid w:val="00E97428"/>
    <w:rsid w:val="00E97B72"/>
    <w:rsid w:val="00EA0A39"/>
    <w:rsid w:val="00EA0B6C"/>
    <w:rsid w:val="00EA1259"/>
    <w:rsid w:val="00EA1592"/>
    <w:rsid w:val="00EA1B82"/>
    <w:rsid w:val="00EA1CCB"/>
    <w:rsid w:val="00EA1CD7"/>
    <w:rsid w:val="00EA22FB"/>
    <w:rsid w:val="00EA2B2E"/>
    <w:rsid w:val="00EA321A"/>
    <w:rsid w:val="00EA3454"/>
    <w:rsid w:val="00EA370C"/>
    <w:rsid w:val="00EA37F6"/>
    <w:rsid w:val="00EA3B8A"/>
    <w:rsid w:val="00EA4E57"/>
    <w:rsid w:val="00EA55E2"/>
    <w:rsid w:val="00EA59FF"/>
    <w:rsid w:val="00EA5AA2"/>
    <w:rsid w:val="00EA5D27"/>
    <w:rsid w:val="00EA6EC5"/>
    <w:rsid w:val="00EA7A87"/>
    <w:rsid w:val="00EA7E40"/>
    <w:rsid w:val="00EB0250"/>
    <w:rsid w:val="00EB0870"/>
    <w:rsid w:val="00EB1656"/>
    <w:rsid w:val="00EB1BF5"/>
    <w:rsid w:val="00EB1DE0"/>
    <w:rsid w:val="00EB220A"/>
    <w:rsid w:val="00EB310B"/>
    <w:rsid w:val="00EB3776"/>
    <w:rsid w:val="00EB39D7"/>
    <w:rsid w:val="00EB5920"/>
    <w:rsid w:val="00EB5F73"/>
    <w:rsid w:val="00EB605B"/>
    <w:rsid w:val="00EB6D8F"/>
    <w:rsid w:val="00EB75E4"/>
    <w:rsid w:val="00EB7B1B"/>
    <w:rsid w:val="00EB7E35"/>
    <w:rsid w:val="00EC12D3"/>
    <w:rsid w:val="00EC155C"/>
    <w:rsid w:val="00EC1ADF"/>
    <w:rsid w:val="00EC23B8"/>
    <w:rsid w:val="00EC27A3"/>
    <w:rsid w:val="00EC29A3"/>
    <w:rsid w:val="00EC2DED"/>
    <w:rsid w:val="00EC3700"/>
    <w:rsid w:val="00EC3725"/>
    <w:rsid w:val="00EC391F"/>
    <w:rsid w:val="00EC4015"/>
    <w:rsid w:val="00EC465B"/>
    <w:rsid w:val="00EC485D"/>
    <w:rsid w:val="00EC4B46"/>
    <w:rsid w:val="00EC4C5D"/>
    <w:rsid w:val="00EC4E5A"/>
    <w:rsid w:val="00EC54C0"/>
    <w:rsid w:val="00EC5534"/>
    <w:rsid w:val="00EC5745"/>
    <w:rsid w:val="00EC5FCC"/>
    <w:rsid w:val="00EC67D6"/>
    <w:rsid w:val="00EC69C9"/>
    <w:rsid w:val="00EC6A8A"/>
    <w:rsid w:val="00EC6F80"/>
    <w:rsid w:val="00EC70D5"/>
    <w:rsid w:val="00EC718C"/>
    <w:rsid w:val="00EC7633"/>
    <w:rsid w:val="00ED0604"/>
    <w:rsid w:val="00ED0CD3"/>
    <w:rsid w:val="00ED0E4F"/>
    <w:rsid w:val="00ED0FF4"/>
    <w:rsid w:val="00ED1E0F"/>
    <w:rsid w:val="00ED2260"/>
    <w:rsid w:val="00ED2CCA"/>
    <w:rsid w:val="00ED3664"/>
    <w:rsid w:val="00ED4D09"/>
    <w:rsid w:val="00ED5BCD"/>
    <w:rsid w:val="00ED5E73"/>
    <w:rsid w:val="00ED5F06"/>
    <w:rsid w:val="00ED7579"/>
    <w:rsid w:val="00ED7FDD"/>
    <w:rsid w:val="00EE16E5"/>
    <w:rsid w:val="00EE22D1"/>
    <w:rsid w:val="00EE3273"/>
    <w:rsid w:val="00EE336C"/>
    <w:rsid w:val="00EE3551"/>
    <w:rsid w:val="00EE3C3B"/>
    <w:rsid w:val="00EE3D5C"/>
    <w:rsid w:val="00EE4131"/>
    <w:rsid w:val="00EE4816"/>
    <w:rsid w:val="00EE5306"/>
    <w:rsid w:val="00EE55E3"/>
    <w:rsid w:val="00EE6570"/>
    <w:rsid w:val="00EE6D3D"/>
    <w:rsid w:val="00EE7272"/>
    <w:rsid w:val="00EF0392"/>
    <w:rsid w:val="00EF040D"/>
    <w:rsid w:val="00EF09FA"/>
    <w:rsid w:val="00EF0AFA"/>
    <w:rsid w:val="00EF0CF8"/>
    <w:rsid w:val="00EF0DDC"/>
    <w:rsid w:val="00EF1198"/>
    <w:rsid w:val="00EF2FAA"/>
    <w:rsid w:val="00EF34ED"/>
    <w:rsid w:val="00EF3589"/>
    <w:rsid w:val="00EF397C"/>
    <w:rsid w:val="00EF471F"/>
    <w:rsid w:val="00EF571E"/>
    <w:rsid w:val="00EF5AE8"/>
    <w:rsid w:val="00EF5B22"/>
    <w:rsid w:val="00EF63DC"/>
    <w:rsid w:val="00EF677F"/>
    <w:rsid w:val="00EF6AC3"/>
    <w:rsid w:val="00EF6B46"/>
    <w:rsid w:val="00EF6F07"/>
    <w:rsid w:val="00F00097"/>
    <w:rsid w:val="00F00341"/>
    <w:rsid w:val="00F00C6E"/>
    <w:rsid w:val="00F01801"/>
    <w:rsid w:val="00F019D8"/>
    <w:rsid w:val="00F021A1"/>
    <w:rsid w:val="00F0307F"/>
    <w:rsid w:val="00F03393"/>
    <w:rsid w:val="00F03BC2"/>
    <w:rsid w:val="00F03E14"/>
    <w:rsid w:val="00F0465C"/>
    <w:rsid w:val="00F04CAE"/>
    <w:rsid w:val="00F05176"/>
    <w:rsid w:val="00F05179"/>
    <w:rsid w:val="00F05246"/>
    <w:rsid w:val="00F0649C"/>
    <w:rsid w:val="00F07369"/>
    <w:rsid w:val="00F07451"/>
    <w:rsid w:val="00F078ED"/>
    <w:rsid w:val="00F1062B"/>
    <w:rsid w:val="00F108E2"/>
    <w:rsid w:val="00F108EC"/>
    <w:rsid w:val="00F10C07"/>
    <w:rsid w:val="00F10FD2"/>
    <w:rsid w:val="00F11430"/>
    <w:rsid w:val="00F11616"/>
    <w:rsid w:val="00F11CF0"/>
    <w:rsid w:val="00F12072"/>
    <w:rsid w:val="00F121E1"/>
    <w:rsid w:val="00F122F3"/>
    <w:rsid w:val="00F1274A"/>
    <w:rsid w:val="00F13259"/>
    <w:rsid w:val="00F138AA"/>
    <w:rsid w:val="00F13EEF"/>
    <w:rsid w:val="00F14054"/>
    <w:rsid w:val="00F147CB"/>
    <w:rsid w:val="00F147F7"/>
    <w:rsid w:val="00F14D89"/>
    <w:rsid w:val="00F15820"/>
    <w:rsid w:val="00F158F4"/>
    <w:rsid w:val="00F15A41"/>
    <w:rsid w:val="00F15AEB"/>
    <w:rsid w:val="00F16669"/>
    <w:rsid w:val="00F20363"/>
    <w:rsid w:val="00F2081C"/>
    <w:rsid w:val="00F2119A"/>
    <w:rsid w:val="00F2141A"/>
    <w:rsid w:val="00F21E2C"/>
    <w:rsid w:val="00F22EB8"/>
    <w:rsid w:val="00F22FD5"/>
    <w:rsid w:val="00F23379"/>
    <w:rsid w:val="00F2344D"/>
    <w:rsid w:val="00F23647"/>
    <w:rsid w:val="00F23C36"/>
    <w:rsid w:val="00F23E25"/>
    <w:rsid w:val="00F240D5"/>
    <w:rsid w:val="00F24431"/>
    <w:rsid w:val="00F24941"/>
    <w:rsid w:val="00F24D25"/>
    <w:rsid w:val="00F250D3"/>
    <w:rsid w:val="00F25296"/>
    <w:rsid w:val="00F254BA"/>
    <w:rsid w:val="00F25979"/>
    <w:rsid w:val="00F25EFE"/>
    <w:rsid w:val="00F260CA"/>
    <w:rsid w:val="00F261AE"/>
    <w:rsid w:val="00F2775B"/>
    <w:rsid w:val="00F27849"/>
    <w:rsid w:val="00F27D36"/>
    <w:rsid w:val="00F310FA"/>
    <w:rsid w:val="00F31B09"/>
    <w:rsid w:val="00F32167"/>
    <w:rsid w:val="00F329C7"/>
    <w:rsid w:val="00F32DE3"/>
    <w:rsid w:val="00F3303F"/>
    <w:rsid w:val="00F332D6"/>
    <w:rsid w:val="00F33AD7"/>
    <w:rsid w:val="00F33E13"/>
    <w:rsid w:val="00F345F2"/>
    <w:rsid w:val="00F34908"/>
    <w:rsid w:val="00F356DE"/>
    <w:rsid w:val="00F35BB1"/>
    <w:rsid w:val="00F36284"/>
    <w:rsid w:val="00F364C7"/>
    <w:rsid w:val="00F37006"/>
    <w:rsid w:val="00F3724D"/>
    <w:rsid w:val="00F37964"/>
    <w:rsid w:val="00F37E40"/>
    <w:rsid w:val="00F37E58"/>
    <w:rsid w:val="00F408BA"/>
    <w:rsid w:val="00F4097B"/>
    <w:rsid w:val="00F40988"/>
    <w:rsid w:val="00F41333"/>
    <w:rsid w:val="00F41361"/>
    <w:rsid w:val="00F4196F"/>
    <w:rsid w:val="00F41A16"/>
    <w:rsid w:val="00F41C48"/>
    <w:rsid w:val="00F41D26"/>
    <w:rsid w:val="00F41F1F"/>
    <w:rsid w:val="00F42293"/>
    <w:rsid w:val="00F42469"/>
    <w:rsid w:val="00F44099"/>
    <w:rsid w:val="00F44774"/>
    <w:rsid w:val="00F44832"/>
    <w:rsid w:val="00F44895"/>
    <w:rsid w:val="00F44F1F"/>
    <w:rsid w:val="00F45380"/>
    <w:rsid w:val="00F46A37"/>
    <w:rsid w:val="00F4766B"/>
    <w:rsid w:val="00F476AD"/>
    <w:rsid w:val="00F47749"/>
    <w:rsid w:val="00F47DA7"/>
    <w:rsid w:val="00F47DB7"/>
    <w:rsid w:val="00F500B1"/>
    <w:rsid w:val="00F50179"/>
    <w:rsid w:val="00F502F3"/>
    <w:rsid w:val="00F52586"/>
    <w:rsid w:val="00F5277F"/>
    <w:rsid w:val="00F52BF8"/>
    <w:rsid w:val="00F54931"/>
    <w:rsid w:val="00F5493A"/>
    <w:rsid w:val="00F54A6E"/>
    <w:rsid w:val="00F54FD6"/>
    <w:rsid w:val="00F5520E"/>
    <w:rsid w:val="00F555AA"/>
    <w:rsid w:val="00F55831"/>
    <w:rsid w:val="00F56369"/>
    <w:rsid w:val="00F5746B"/>
    <w:rsid w:val="00F607C1"/>
    <w:rsid w:val="00F620BD"/>
    <w:rsid w:val="00F625EF"/>
    <w:rsid w:val="00F626AC"/>
    <w:rsid w:val="00F634F2"/>
    <w:rsid w:val="00F63656"/>
    <w:rsid w:val="00F64103"/>
    <w:rsid w:val="00F6452E"/>
    <w:rsid w:val="00F65663"/>
    <w:rsid w:val="00F65709"/>
    <w:rsid w:val="00F65CB2"/>
    <w:rsid w:val="00F6620A"/>
    <w:rsid w:val="00F66CBB"/>
    <w:rsid w:val="00F66E90"/>
    <w:rsid w:val="00F67143"/>
    <w:rsid w:val="00F678D2"/>
    <w:rsid w:val="00F67D59"/>
    <w:rsid w:val="00F67E16"/>
    <w:rsid w:val="00F708A6"/>
    <w:rsid w:val="00F71AD4"/>
    <w:rsid w:val="00F71C31"/>
    <w:rsid w:val="00F71E1A"/>
    <w:rsid w:val="00F72237"/>
    <w:rsid w:val="00F727CD"/>
    <w:rsid w:val="00F72C91"/>
    <w:rsid w:val="00F72D65"/>
    <w:rsid w:val="00F73642"/>
    <w:rsid w:val="00F73972"/>
    <w:rsid w:val="00F73B23"/>
    <w:rsid w:val="00F74900"/>
    <w:rsid w:val="00F74A3B"/>
    <w:rsid w:val="00F754B4"/>
    <w:rsid w:val="00F75CA1"/>
    <w:rsid w:val="00F75D3D"/>
    <w:rsid w:val="00F765F9"/>
    <w:rsid w:val="00F766FA"/>
    <w:rsid w:val="00F77C9E"/>
    <w:rsid w:val="00F801E1"/>
    <w:rsid w:val="00F80995"/>
    <w:rsid w:val="00F80B4B"/>
    <w:rsid w:val="00F8188A"/>
    <w:rsid w:val="00F82C6F"/>
    <w:rsid w:val="00F83AA0"/>
    <w:rsid w:val="00F83ADF"/>
    <w:rsid w:val="00F83C5F"/>
    <w:rsid w:val="00F857C6"/>
    <w:rsid w:val="00F86040"/>
    <w:rsid w:val="00F86824"/>
    <w:rsid w:val="00F869C1"/>
    <w:rsid w:val="00F86DD3"/>
    <w:rsid w:val="00F87274"/>
    <w:rsid w:val="00F87FF4"/>
    <w:rsid w:val="00F900EE"/>
    <w:rsid w:val="00F90C59"/>
    <w:rsid w:val="00F90C98"/>
    <w:rsid w:val="00F911D4"/>
    <w:rsid w:val="00F9190C"/>
    <w:rsid w:val="00F91EAC"/>
    <w:rsid w:val="00F929DD"/>
    <w:rsid w:val="00F931F7"/>
    <w:rsid w:val="00F93668"/>
    <w:rsid w:val="00F94C5E"/>
    <w:rsid w:val="00F9513C"/>
    <w:rsid w:val="00F95606"/>
    <w:rsid w:val="00F95E27"/>
    <w:rsid w:val="00F962A7"/>
    <w:rsid w:val="00F9671B"/>
    <w:rsid w:val="00F96A9A"/>
    <w:rsid w:val="00F96BAE"/>
    <w:rsid w:val="00F97694"/>
    <w:rsid w:val="00F97987"/>
    <w:rsid w:val="00F97D3B"/>
    <w:rsid w:val="00F97E56"/>
    <w:rsid w:val="00F97F84"/>
    <w:rsid w:val="00FA07D6"/>
    <w:rsid w:val="00FA116E"/>
    <w:rsid w:val="00FA4609"/>
    <w:rsid w:val="00FA4B29"/>
    <w:rsid w:val="00FA4EB9"/>
    <w:rsid w:val="00FA4F23"/>
    <w:rsid w:val="00FA5002"/>
    <w:rsid w:val="00FA505C"/>
    <w:rsid w:val="00FA5BC0"/>
    <w:rsid w:val="00FA5C49"/>
    <w:rsid w:val="00FA5C7F"/>
    <w:rsid w:val="00FA5FD1"/>
    <w:rsid w:val="00FA6E3D"/>
    <w:rsid w:val="00FA76AA"/>
    <w:rsid w:val="00FA7CBD"/>
    <w:rsid w:val="00FA7D0E"/>
    <w:rsid w:val="00FB03A1"/>
    <w:rsid w:val="00FB04E0"/>
    <w:rsid w:val="00FB1313"/>
    <w:rsid w:val="00FB13BB"/>
    <w:rsid w:val="00FB145A"/>
    <w:rsid w:val="00FB1AFB"/>
    <w:rsid w:val="00FB272C"/>
    <w:rsid w:val="00FB331C"/>
    <w:rsid w:val="00FB3A0F"/>
    <w:rsid w:val="00FB3F83"/>
    <w:rsid w:val="00FB4080"/>
    <w:rsid w:val="00FB40FD"/>
    <w:rsid w:val="00FB4613"/>
    <w:rsid w:val="00FB4C28"/>
    <w:rsid w:val="00FB4CE6"/>
    <w:rsid w:val="00FB4CF1"/>
    <w:rsid w:val="00FB4D0A"/>
    <w:rsid w:val="00FB5400"/>
    <w:rsid w:val="00FB5C8D"/>
    <w:rsid w:val="00FB5E2D"/>
    <w:rsid w:val="00FB6585"/>
    <w:rsid w:val="00FB6B83"/>
    <w:rsid w:val="00FB6DF4"/>
    <w:rsid w:val="00FB7113"/>
    <w:rsid w:val="00FB7B2D"/>
    <w:rsid w:val="00FC0650"/>
    <w:rsid w:val="00FC0C72"/>
    <w:rsid w:val="00FC12B7"/>
    <w:rsid w:val="00FC13F9"/>
    <w:rsid w:val="00FC1E97"/>
    <w:rsid w:val="00FC2B15"/>
    <w:rsid w:val="00FC361B"/>
    <w:rsid w:val="00FC3EB5"/>
    <w:rsid w:val="00FC3EF5"/>
    <w:rsid w:val="00FC42ED"/>
    <w:rsid w:val="00FC4DBA"/>
    <w:rsid w:val="00FC4FD3"/>
    <w:rsid w:val="00FC57EF"/>
    <w:rsid w:val="00FC589C"/>
    <w:rsid w:val="00FC5A4B"/>
    <w:rsid w:val="00FC5E9F"/>
    <w:rsid w:val="00FC6104"/>
    <w:rsid w:val="00FC6249"/>
    <w:rsid w:val="00FC625A"/>
    <w:rsid w:val="00FC6C22"/>
    <w:rsid w:val="00FC726C"/>
    <w:rsid w:val="00FC7442"/>
    <w:rsid w:val="00FC7904"/>
    <w:rsid w:val="00FD0FF1"/>
    <w:rsid w:val="00FD104C"/>
    <w:rsid w:val="00FD1B3E"/>
    <w:rsid w:val="00FD1B6F"/>
    <w:rsid w:val="00FD28B0"/>
    <w:rsid w:val="00FD3E7A"/>
    <w:rsid w:val="00FD40FB"/>
    <w:rsid w:val="00FD55C7"/>
    <w:rsid w:val="00FD63B1"/>
    <w:rsid w:val="00FD6A92"/>
    <w:rsid w:val="00FD706C"/>
    <w:rsid w:val="00FD72D7"/>
    <w:rsid w:val="00FD77A8"/>
    <w:rsid w:val="00FD7DEA"/>
    <w:rsid w:val="00FD7F4C"/>
    <w:rsid w:val="00FE0FE4"/>
    <w:rsid w:val="00FE10F7"/>
    <w:rsid w:val="00FE158A"/>
    <w:rsid w:val="00FE1ABF"/>
    <w:rsid w:val="00FE1B5F"/>
    <w:rsid w:val="00FE1F4C"/>
    <w:rsid w:val="00FE2D40"/>
    <w:rsid w:val="00FE30EF"/>
    <w:rsid w:val="00FE33B8"/>
    <w:rsid w:val="00FE364C"/>
    <w:rsid w:val="00FE3C20"/>
    <w:rsid w:val="00FE4172"/>
    <w:rsid w:val="00FE422A"/>
    <w:rsid w:val="00FE57B0"/>
    <w:rsid w:val="00FE5962"/>
    <w:rsid w:val="00FE5A6D"/>
    <w:rsid w:val="00FE70B5"/>
    <w:rsid w:val="00FE75DB"/>
    <w:rsid w:val="00FF0BA2"/>
    <w:rsid w:val="00FF1041"/>
    <w:rsid w:val="00FF1844"/>
    <w:rsid w:val="00FF1891"/>
    <w:rsid w:val="00FF1BCA"/>
    <w:rsid w:val="00FF20D6"/>
    <w:rsid w:val="00FF27B7"/>
    <w:rsid w:val="00FF2DDD"/>
    <w:rsid w:val="00FF347D"/>
    <w:rsid w:val="00FF3669"/>
    <w:rsid w:val="00FF38D0"/>
    <w:rsid w:val="00FF42F5"/>
    <w:rsid w:val="00FF4440"/>
    <w:rsid w:val="00FF4B75"/>
    <w:rsid w:val="00FF4FCA"/>
    <w:rsid w:val="00FF579A"/>
    <w:rsid w:val="00FF5EB9"/>
    <w:rsid w:val="00FF618B"/>
    <w:rsid w:val="00FF623F"/>
    <w:rsid w:val="00FF64CC"/>
    <w:rsid w:val="00FF7F29"/>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50D03"/>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7231"/>
  </w:style>
  <w:style w:type="paragraph" w:styleId="Heading1">
    <w:name w:val="heading 1"/>
    <w:basedOn w:val="Normal"/>
    <w:next w:val="Normal"/>
    <w:link w:val="Heading1Char"/>
    <w:uiPriority w:val="9"/>
    <w:qFormat/>
    <w:rsid w:val="00AB55E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green">
    <w:name w:val="green"/>
    <w:basedOn w:val="HTMLPreformatted"/>
    <w:link w:val="greenChar"/>
    <w:qFormat/>
    <w:rsid w:val="00794758"/>
    <w:pPr>
      <w:shd w:val="clear" w:color="auto" w:fill="FFFFFF"/>
    </w:pPr>
    <w:rPr>
      <w:rFonts w:ascii="Comic Sans MS" w:hAnsi="Comic Sans MS"/>
      <w:color w:val="00B050"/>
      <w:sz w:val="28"/>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greenChar">
    <w:name w:val="green Char"/>
    <w:basedOn w:val="HTMLPreformattedChar"/>
    <w:link w:val="green"/>
    <w:rsid w:val="00794758"/>
    <w:rPr>
      <w:rFonts w:ascii="Courier New" w:eastAsia="Times New Roman" w:hAnsi="Courier New" w:cs="Courier New"/>
      <w:color w:val="00B050"/>
      <w:sz w:val="20"/>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qFormat/>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3-viol">
    <w:name w:val="h3-viol"/>
    <w:basedOn w:val="h3-blue-1"/>
    <w:link w:val="h3-violChar"/>
    <w:qFormat/>
    <w:rsid w:val="00101471"/>
    <w:rPr>
      <w:rFonts w:ascii="MV Boli" w:hAnsi="MV Boli" w:cs="MV Boli"/>
      <w:color w:val="CC66FF"/>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Fill>
        <w14:gradFill>
          <w14:gsLst>
            <w14:gs w14:pos="0">
              <w14:srgbClr w14:val="CC66FF">
                <w14:shade w14:val="30000"/>
                <w14:satMod w14:val="115000"/>
              </w14:srgbClr>
            </w14:gs>
            <w14:gs w14:pos="50000">
              <w14:srgbClr w14:val="CC66FF">
                <w14:shade w14:val="67500"/>
                <w14:satMod w14:val="115000"/>
              </w14:srgbClr>
            </w14:gs>
            <w14:gs w14:pos="100000">
              <w14:srgbClr w14:val="CC66FF">
                <w14:shade w14:val="100000"/>
                <w14:satMod w14:val="115000"/>
              </w14:srgbClr>
            </w14:gs>
          </w14:gsLst>
          <w14:path w14:path="circle">
            <w14:fillToRect w14:l="50000" w14:t="50000" w14:r="50000" w14:b="50000"/>
          </w14:path>
        </w14:gradFill>
      </w14:textFill>
    </w:rPr>
  </w:style>
  <w:style w:type="paragraph" w:customStyle="1" w:styleId="h3-cem">
    <w:name w:val="h3-cem"/>
    <w:basedOn w:val="h3-viol"/>
    <w:link w:val="h3-cemChar"/>
    <w:qFormat/>
    <w:rsid w:val="00F87274"/>
    <w:rPr>
      <w:rFonts w:ascii="Felix Titling" w:hAnsi="Felix Titling"/>
      <w:color w:val="BFBFBF" w:themeColor="background1" w:themeShade="BF"/>
      <w14:shadow w14:blurRad="60007" w14:dist="0" w14:dir="2000400" w14:sx="100000" w14:sy="-30000" w14:kx="-800400" w14:ky="0" w14:algn="bl">
        <w14:srgbClr w14:val="000000">
          <w14:alpha w14:val="80000"/>
        </w14:srgbClr>
      </w14:shadow>
      <w14:textOutline w14:w="9525" w14:cap="flat" w14:cmpd="sng" w14:algn="ctr">
        <w14:solidFill>
          <w14:schemeClr w14:val="accent1"/>
        </w14:solidFill>
        <w14:prstDash w14:val="solid"/>
        <w14:round/>
      </w14:textOutline>
      <w14:textFill>
        <w14:solidFill>
          <w14:schemeClr w14:val="bg1">
            <w14:lumMod w14:val="75000"/>
          </w14:schemeClr>
        </w14:solidFill>
      </w14:textFill>
    </w:rPr>
  </w:style>
  <w:style w:type="character" w:customStyle="1" w:styleId="h3-violChar">
    <w:name w:val="h3-viol Char"/>
    <w:basedOn w:val="h3-blue-1Char"/>
    <w:link w:val="h3-viol"/>
    <w:rsid w:val="00101471"/>
    <w:rPr>
      <w:rFonts w:ascii="MV Boli" w:eastAsia="Times New Roman" w:hAnsi="MV Boli" w:cs="MV Boli"/>
      <w:b/>
      <w:color w:val="CC66FF"/>
      <w:sz w:val="72"/>
      <w:szCs w:val="24"/>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rgbClr w14:val="92D050"/>
        </w14:solidFill>
        <w14:prstDash w14:val="solid"/>
        <w14:round/>
      </w14:textOutline>
      <w14:textFill>
        <w14:gradFill>
          <w14:gsLst>
            <w14:gs w14:pos="0">
              <w14:srgbClr w14:val="CC66FF">
                <w14:shade w14:val="30000"/>
                <w14:satMod w14:val="115000"/>
              </w14:srgbClr>
            </w14:gs>
            <w14:gs w14:pos="50000">
              <w14:srgbClr w14:val="CC66FF">
                <w14:shade w14:val="67500"/>
                <w14:satMod w14:val="115000"/>
              </w14:srgbClr>
            </w14:gs>
            <w14:gs w14:pos="100000">
              <w14:srgbClr w14:val="CC66FF">
                <w14:shade w14:val="100000"/>
                <w14:satMod w14:val="115000"/>
              </w14:srgbClr>
            </w14:gs>
          </w14:gsLst>
          <w14:path w14:path="circle">
            <w14:fillToRect w14:l="50000" w14:t="50000" w14:r="50000" w14:b="50000"/>
          </w14:path>
        </w14:gradFill>
      </w14:textFill>
    </w:rPr>
  </w:style>
  <w:style w:type="character" w:customStyle="1" w:styleId="h3-cemChar">
    <w:name w:val="h3-cem Char"/>
    <w:basedOn w:val="h3-violChar"/>
    <w:link w:val="h3-cem"/>
    <w:rsid w:val="00F87274"/>
    <w:rPr>
      <w:rFonts w:ascii="Felix Titling" w:eastAsia="Times New Roman" w:hAnsi="Felix Titling" w:cs="MV Boli"/>
      <w:b/>
      <w:color w:val="BFBFBF" w:themeColor="background1" w:themeShade="BF"/>
      <w:sz w:val="72"/>
      <w:szCs w:val="24"/>
      <w:lang w:val="en-US" w:eastAsia="en-IN"/>
      <w14:glow w14:rad="63500">
        <w14:schemeClr w14:val="accent4">
          <w14:alpha w14:val="60000"/>
          <w14:satMod w14:val="175000"/>
        </w14:schemeClr>
      </w14:glow>
      <w14:shadow w14:blurRad="60007" w14:dist="0" w14:dir="2000400" w14:sx="100000" w14:sy="-30000" w14:kx="-800400" w14:ky="0" w14:algn="bl">
        <w14:srgbClr w14:val="000000">
          <w14:alpha w14:val="80000"/>
        </w14:srgbClr>
      </w14:shadow>
      <w14:textOutline w14:w="9525" w14:cap="flat" w14:cmpd="sng" w14:algn="ctr">
        <w14:solidFill>
          <w14:schemeClr w14:val="accent1"/>
        </w14:solidFill>
        <w14:prstDash w14:val="solid"/>
        <w14:round/>
      </w14:textOutline>
    </w:rPr>
  </w:style>
  <w:style w:type="paragraph" w:customStyle="1" w:styleId="tableblock">
    <w:name w:val="tableblock"/>
    <w:basedOn w:val="Normal"/>
    <w:rsid w:val="00A94C6E"/>
    <w:pPr>
      <w:spacing w:before="100" w:beforeAutospacing="1" w:after="100" w:afterAutospacing="1" w:line="240" w:lineRule="auto"/>
    </w:pPr>
    <w:rPr>
      <w:rFonts w:ascii="Times New Roman" w:eastAsia="Times New Roman" w:hAnsi="Times New Roman" w:cs="Times New Roman"/>
      <w:sz w:val="24"/>
      <w:szCs w:val="24"/>
      <w:lang w:eastAsia="en-IN" w:bidi="te-IN"/>
    </w:rPr>
  </w:style>
  <w:style w:type="paragraph" w:customStyle="1" w:styleId="h1-yello">
    <w:name w:val="h1-yello"/>
    <w:basedOn w:val="Heading1"/>
    <w:link w:val="h1-yelloChar"/>
    <w:qFormat/>
    <w:rsid w:val="002D5415"/>
    <w:pPr>
      <w:shd w:val="clear" w:color="auto" w:fill="FFFFFF"/>
    </w:pPr>
    <w:rPr>
      <w:rFonts w:ascii="Jokerman" w:eastAsia="Times New Roman" w:hAnsi="Jokerman" w:cs="MV Boli"/>
      <w:b/>
      <w:color w:val="FFC000" w:themeColor="accent4"/>
      <w:sz w:val="72"/>
      <w:szCs w:val="24"/>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chemeClr w14:val="bg2"/>
        </w14:solidFill>
        <w14:prstDash w14:val="solid"/>
        <w14:round/>
      </w14:textOutline>
      <w14:textFill>
        <w14:gradFill>
          <w14:gsLst>
            <w14:gs w14:pos="0">
              <w14:schemeClr w14:val="accent4">
                <w14:lumMod w14:val="75000"/>
                <w14:shade w14:val="30000"/>
                <w14:satMod w14:val="115000"/>
              </w14:schemeClr>
            </w14:gs>
            <w14:gs w14:pos="50000">
              <w14:schemeClr w14:val="accent4">
                <w14:lumMod w14:val="75000"/>
                <w14:shade w14:val="67500"/>
                <w14:satMod w14:val="115000"/>
              </w14:schemeClr>
            </w14:gs>
            <w14:gs w14:pos="100000">
              <w14:schemeClr w14:val="accent4">
                <w14:lumMod w14:val="75000"/>
                <w14:shade w14:val="100000"/>
                <w14:satMod w14:val="115000"/>
              </w14:schemeClr>
            </w14:gs>
          </w14:gsLst>
          <w14:path w14:path="circle">
            <w14:fillToRect w14:l="50000" w14:t="50000" w14:r="50000" w14:b="50000"/>
          </w14:path>
        </w14:gradFill>
      </w14:textFill>
    </w:rPr>
  </w:style>
  <w:style w:type="character" w:customStyle="1" w:styleId="h1-yelloChar">
    <w:name w:val="h1-yello Char"/>
    <w:basedOn w:val="Heading1Char"/>
    <w:link w:val="h1-yello"/>
    <w:rsid w:val="002D5415"/>
    <w:rPr>
      <w:rFonts w:ascii="Jokerman" w:eastAsia="Times New Roman" w:hAnsi="Jokerman" w:cs="MV Boli"/>
      <w:b/>
      <w:color w:val="FFC000" w:themeColor="accent4"/>
      <w:sz w:val="72"/>
      <w:szCs w:val="24"/>
      <w:shd w:val="clear" w:color="auto" w:fill="FFFFFF"/>
      <w:lang w:val="en-US" w:eastAsia="en-IN"/>
      <w14:glow w14:rad="63500">
        <w14:schemeClr w14:val="accent4">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chemeClr w14:val="bg2"/>
        </w14:solidFill>
        <w14:prstDash w14:val="solid"/>
        <w14:round/>
      </w14:textOutline>
      <w14:textFill>
        <w14:gradFill>
          <w14:gsLst>
            <w14:gs w14:pos="0">
              <w14:schemeClr w14:val="accent4">
                <w14:lumMod w14:val="75000"/>
                <w14:shade w14:val="30000"/>
                <w14:satMod w14:val="115000"/>
              </w14:schemeClr>
            </w14:gs>
            <w14:gs w14:pos="50000">
              <w14:schemeClr w14:val="accent4">
                <w14:lumMod w14:val="75000"/>
                <w14:shade w14:val="67500"/>
                <w14:satMod w14:val="115000"/>
              </w14:schemeClr>
            </w14:gs>
            <w14:gs w14:pos="100000">
              <w14:schemeClr w14:val="accent4">
                <w14:lumMod w14:val="75000"/>
                <w14:shade w14:val="100000"/>
                <w14:satMod w14:val="115000"/>
              </w14:schemeClr>
            </w14:gs>
          </w14:gsLst>
          <w14:path w14:path="circle">
            <w14:fillToRect w14:l="50000" w14:t="50000" w14:r="50000" w14:b="50000"/>
          </w14:path>
        </w14:gradFill>
      </w14:textFill>
    </w:rPr>
  </w:style>
  <w:style w:type="table" w:styleId="GridTable1Light-Accent6">
    <w:name w:val="Grid Table 1 Light Accent 6"/>
    <w:basedOn w:val="TableNormal"/>
    <w:uiPriority w:val="46"/>
    <w:rsid w:val="00EB75E4"/>
    <w:pPr>
      <w:spacing w:after="0" w:line="240" w:lineRule="auto"/>
    </w:pPr>
    <w:tblPr>
      <w:tblStyleRowBandSize w:val="1"/>
      <w:tblStyleColBandSize w:val="1"/>
      <w:tblInd w:w="0" w:type="dxa"/>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CellMar>
        <w:top w:w="0" w:type="dxa"/>
        <w:left w:w="108" w:type="dxa"/>
        <w:bottom w:w="0" w:type="dxa"/>
        <w:right w:w="108" w:type="dxa"/>
      </w:tblCellMar>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EB75E4"/>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8C06DC"/>
    <w:rPr>
      <w:i/>
      <w:iCs/>
    </w:rPr>
  </w:style>
  <w:style w:type="character" w:customStyle="1" w:styleId="hljs-title">
    <w:name w:val="hljs-title"/>
    <w:basedOn w:val="DefaultParagraphFont"/>
    <w:rsid w:val="005436BE"/>
  </w:style>
  <w:style w:type="character" w:customStyle="1" w:styleId="hljs-params">
    <w:name w:val="hljs-params"/>
    <w:basedOn w:val="DefaultParagraphFont"/>
    <w:rsid w:val="005436BE"/>
  </w:style>
  <w:style w:type="character" w:customStyle="1" w:styleId="hljs-meta">
    <w:name w:val="hljs-meta"/>
    <w:basedOn w:val="DefaultParagraphFont"/>
    <w:rsid w:val="00D12EC3"/>
  </w:style>
  <w:style w:type="paragraph" w:customStyle="1" w:styleId="lp">
    <w:name w:val="lp"/>
    <w:basedOn w:val="Normal"/>
    <w:link w:val="lpChar"/>
    <w:qFormat/>
    <w:rsid w:val="002D7F72"/>
    <w:pPr>
      <w:spacing w:after="0" w:line="240" w:lineRule="auto"/>
    </w:pPr>
    <w:rPr>
      <w:rFonts w:eastAsia="Times New Roman"/>
      <w:color w:val="FF99CC"/>
      <w:lang w:eastAsia="en-IN"/>
    </w:rPr>
  </w:style>
  <w:style w:type="paragraph" w:customStyle="1" w:styleId="h3-g">
    <w:name w:val="h3-g"/>
    <w:basedOn w:val="h3-pink"/>
    <w:link w:val="h3-gChar"/>
    <w:qFormat/>
    <w:rsid w:val="00A5764A"/>
    <w:rPr>
      <w:color w:val="FFCC00"/>
      <w14:glow w14:rad="139700">
        <w14:srgbClr w14:val="7030A0"/>
      </w14:glow>
      <w14:textFill>
        <w14:gradFill>
          <w14:gsLst>
            <w14:gs w14:pos="0">
              <w14:srgbClr w14:val="FFCC00">
                <w14:shade w14:val="30000"/>
                <w14:satMod w14:val="115000"/>
              </w14:srgbClr>
            </w14:gs>
            <w14:gs w14:pos="50000">
              <w14:srgbClr w14:val="FFCC00">
                <w14:shade w14:val="67500"/>
                <w14:satMod w14:val="115000"/>
              </w14:srgbClr>
            </w14:gs>
            <w14:gs w14:pos="100000">
              <w14:srgbClr w14:val="FFCC00">
                <w14:shade w14:val="100000"/>
                <w14:satMod w14:val="115000"/>
              </w14:srgbClr>
            </w14:gs>
          </w14:gsLst>
          <w14:lin w14:ang="5400000" w14:scaled="0"/>
        </w14:gradFill>
      </w14:textFill>
      <w14:props3d w14:extrusionH="0" w14:contourW="0" w14:prstMaterial="dkEdge"/>
    </w:rPr>
  </w:style>
  <w:style w:type="character" w:customStyle="1" w:styleId="lpChar">
    <w:name w:val="lp Char"/>
    <w:basedOn w:val="DefaultParagraphFont"/>
    <w:link w:val="lp"/>
    <w:rsid w:val="002D7F72"/>
    <w:rPr>
      <w:rFonts w:eastAsia="Times New Roman"/>
      <w:color w:val="FF99CC"/>
      <w:lang w:eastAsia="en-IN"/>
    </w:rPr>
  </w:style>
  <w:style w:type="character" w:customStyle="1" w:styleId="h3-gChar">
    <w:name w:val="h3-g Char"/>
    <w:basedOn w:val="h3-pinkChar"/>
    <w:link w:val="h3-g"/>
    <w:rsid w:val="00A5764A"/>
    <w:rPr>
      <w:rFonts w:ascii="Gill Sans MT Ext Condensed Bold" w:eastAsiaTheme="majorEastAsia" w:hAnsi="Gill Sans MT Ext Condensed Bold" w:cstheme="majorBidi"/>
      <w:color w:val="FFCC00"/>
      <w:sz w:val="72"/>
      <w:szCs w:val="72"/>
      <w:lang w:val="en-US"/>
      <w14:glow w14:rad="139700">
        <w14:srgbClr w14:val="7030A0"/>
      </w14:glow>
      <w14:reflection w14:blurRad="6350" w14:stA="55000" w14:stPos="0" w14:endA="300" w14:endPos="45500" w14:dist="0" w14:dir="5400000" w14:fadeDir="5400000" w14:sx="100000" w14:sy="-100000" w14:kx="0" w14:ky="0" w14:algn="bl"/>
      <w14:textFill>
        <w14:gradFill>
          <w14:gsLst>
            <w14:gs w14:pos="0">
              <w14:srgbClr w14:val="FFCC00">
                <w14:shade w14:val="30000"/>
                <w14:satMod w14:val="115000"/>
              </w14:srgbClr>
            </w14:gs>
            <w14:gs w14:pos="50000">
              <w14:srgbClr w14:val="FFCC00">
                <w14:shade w14:val="67500"/>
                <w14:satMod w14:val="115000"/>
              </w14:srgbClr>
            </w14:gs>
            <w14:gs w14:pos="100000">
              <w14:srgbClr w14:val="FFCC00">
                <w14:shade w14:val="100000"/>
                <w14:satMod w14:val="115000"/>
              </w14:srgbClr>
            </w14:gs>
          </w14:gsLst>
          <w14:lin w14:ang="5400000" w14:scaled="0"/>
        </w14:gradFill>
      </w14:textFill>
      <w14:props3d w14:extrusionH="0" w14:contourW="0" w14:prstMaterial="dkEdge"/>
    </w:rPr>
  </w:style>
  <w:style w:type="paragraph" w:customStyle="1" w:styleId="h3-blue-2">
    <w:name w:val="h3-blue-2"/>
    <w:basedOn w:val="h3-blue-1"/>
    <w:link w:val="h3-blue-2Char"/>
    <w:qFormat/>
    <w:rsid w:val="00762148"/>
    <w:rPr>
      <w:rFonts w:ascii="Eras Light ITC" w:hAnsi="Eras Light ITC"/>
      <w14:glow w14:rad="63500">
        <w14:schemeClr w14:val="accent5">
          <w14:alpha w14:val="60000"/>
          <w14:satMod w14:val="175000"/>
        </w14:schemeClr>
      </w14:glow>
      <w14:shadow w14:blurRad="75057" w14:dist="38100" w14:dir="5400000" w14:sx="100000" w14:sy="-20000" w14:kx="0" w14:ky="0" w14:algn="b">
        <w14:srgbClr w14:val="000000">
          <w14:alpha w14:val="75000"/>
        </w14:srgbClr>
      </w14:shadow>
      <w14:textOutline w14:w="9525" w14:cap="flat" w14:cmpd="sng" w14:algn="ctr">
        <w14:solidFill>
          <w14:srgbClr w14:val="002060"/>
        </w14:solidFill>
        <w14:prstDash w14:val="solid"/>
        <w14:round/>
      </w14:textOutline>
    </w:rPr>
  </w:style>
  <w:style w:type="paragraph" w:styleId="z-TopofForm">
    <w:name w:val="HTML Top of Form"/>
    <w:basedOn w:val="Normal"/>
    <w:next w:val="Normal"/>
    <w:link w:val="z-TopofFormChar"/>
    <w:hidden/>
    <w:uiPriority w:val="99"/>
    <w:semiHidden/>
    <w:unhideWhenUsed/>
    <w:rsid w:val="00D01B0D"/>
    <w:pPr>
      <w:pBdr>
        <w:bottom w:val="single" w:sz="6" w:space="1" w:color="auto"/>
      </w:pBdr>
      <w:spacing w:after="0" w:line="240" w:lineRule="auto"/>
      <w:jc w:val="center"/>
    </w:pPr>
    <w:rPr>
      <w:rFonts w:ascii="Arial" w:eastAsia="Times New Roman" w:hAnsi="Arial" w:cs="Arial"/>
      <w:vanish/>
      <w:sz w:val="16"/>
      <w:szCs w:val="16"/>
      <w:lang w:eastAsia="en-IN" w:bidi="te-IN"/>
    </w:rPr>
  </w:style>
  <w:style w:type="character" w:customStyle="1" w:styleId="h3-blue-2Char">
    <w:name w:val="h3-blue-2 Char"/>
    <w:basedOn w:val="h3-blue-1Char"/>
    <w:link w:val="h3-blue-2"/>
    <w:rsid w:val="00762148"/>
    <w:rPr>
      <w:rFonts w:ascii="Eras Light ITC" w:eastAsia="Times New Roman" w:hAnsi="Eras Light ITC" w:cstheme="majorBidi"/>
      <w:b/>
      <w:color w:val="00FFCC"/>
      <w:sz w:val="72"/>
      <w:szCs w:val="24"/>
      <w:lang w:val="en-US" w:eastAsia="en-IN"/>
      <w14:glow w14:rad="63500">
        <w14:schemeClr w14:val="accent5">
          <w14:alpha w14:val="60000"/>
          <w14:satMod w14:val="175000"/>
        </w14:schemeClr>
      </w14:glow>
      <w14:shadow w14:blurRad="75057" w14:dist="38100" w14:dir="5400000" w14:sx="100000" w14:sy="-20000" w14:kx="0" w14:ky="0" w14:algn="b">
        <w14:srgbClr w14:val="000000">
          <w14:alpha w14:val="75000"/>
        </w14:srgbClr>
      </w14:shadow>
      <w14:textOutline w14:w="9525" w14:cap="flat" w14:cmpd="sng" w14:algn="ctr">
        <w14:solidFill>
          <w14:srgbClr w14:val="00206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z-TopofFormChar">
    <w:name w:val="z-Top of Form Char"/>
    <w:basedOn w:val="DefaultParagraphFont"/>
    <w:link w:val="z-TopofForm"/>
    <w:uiPriority w:val="99"/>
    <w:semiHidden/>
    <w:rsid w:val="00D01B0D"/>
    <w:rPr>
      <w:rFonts w:ascii="Arial" w:eastAsia="Times New Roman" w:hAnsi="Arial" w:cs="Arial"/>
      <w:vanish/>
      <w:sz w:val="16"/>
      <w:szCs w:val="16"/>
      <w:lang w:eastAsia="en-IN" w:bidi="te-IN"/>
    </w:rPr>
  </w:style>
  <w:style w:type="paragraph" w:styleId="z-BottomofForm">
    <w:name w:val="HTML Bottom of Form"/>
    <w:basedOn w:val="Normal"/>
    <w:next w:val="Normal"/>
    <w:link w:val="z-BottomofFormChar"/>
    <w:hidden/>
    <w:uiPriority w:val="99"/>
    <w:semiHidden/>
    <w:unhideWhenUsed/>
    <w:rsid w:val="00D01B0D"/>
    <w:pPr>
      <w:pBdr>
        <w:top w:val="single" w:sz="6" w:space="1" w:color="auto"/>
      </w:pBdr>
      <w:spacing w:after="0" w:line="240" w:lineRule="auto"/>
      <w:jc w:val="center"/>
    </w:pPr>
    <w:rPr>
      <w:rFonts w:ascii="Arial" w:eastAsia="Times New Roman" w:hAnsi="Arial" w:cs="Arial"/>
      <w:vanish/>
      <w:sz w:val="16"/>
      <w:szCs w:val="16"/>
      <w:lang w:eastAsia="en-IN" w:bidi="te-IN"/>
    </w:rPr>
  </w:style>
  <w:style w:type="character" w:customStyle="1" w:styleId="z-BottomofFormChar">
    <w:name w:val="z-Bottom of Form Char"/>
    <w:basedOn w:val="DefaultParagraphFont"/>
    <w:link w:val="z-BottomofForm"/>
    <w:uiPriority w:val="99"/>
    <w:semiHidden/>
    <w:rsid w:val="00D01B0D"/>
    <w:rPr>
      <w:rFonts w:ascii="Arial" w:eastAsia="Times New Roman" w:hAnsi="Arial" w:cs="Arial"/>
      <w:vanish/>
      <w:sz w:val="16"/>
      <w:szCs w:val="16"/>
      <w:lang w:eastAsia="en-IN" w:bidi="te-IN"/>
    </w:rPr>
  </w:style>
  <w:style w:type="character" w:customStyle="1" w:styleId="shorten">
    <w:name w:val="shorten"/>
    <w:basedOn w:val="DefaultParagraphFont"/>
    <w:rsid w:val="002223D6"/>
  </w:style>
  <w:style w:type="character" w:styleId="HTMLTypewriter">
    <w:name w:val="HTML Typewriter"/>
    <w:basedOn w:val="DefaultParagraphFont"/>
    <w:uiPriority w:val="99"/>
    <w:semiHidden/>
    <w:unhideWhenUsed/>
    <w:rsid w:val="001F2E57"/>
    <w:rPr>
      <w:rFonts w:ascii="Courier New" w:eastAsia="Times New Roman" w:hAnsi="Courier New" w:cs="Courier New"/>
      <w:sz w:val="20"/>
      <w:szCs w:val="20"/>
    </w:rPr>
  </w:style>
  <w:style w:type="paragraph" w:customStyle="1" w:styleId="violet">
    <w:name w:val="violet"/>
    <w:basedOn w:val="Normal"/>
    <w:link w:val="violetChar"/>
    <w:qFormat/>
    <w:rsid w:val="00713743"/>
    <w:rPr>
      <w:rFonts w:ascii="Bahnschrift Light" w:hAnsi="Bahnschrift Light" w:cstheme="minorBidi"/>
      <w:color w:val="9966FF"/>
      <w:szCs w:val="24"/>
      <w14:textOutline w14:w="9525" w14:cap="rnd" w14:cmpd="sng" w14:algn="ctr">
        <w14:noFill/>
        <w14:prstDash w14:val="solid"/>
        <w14:bevel/>
      </w14:textOutline>
    </w:rPr>
  </w:style>
  <w:style w:type="character" w:customStyle="1" w:styleId="violetChar">
    <w:name w:val="violet Char"/>
    <w:basedOn w:val="DefaultParagraphFont"/>
    <w:link w:val="violet"/>
    <w:rsid w:val="00713743"/>
    <w:rPr>
      <w:rFonts w:ascii="Bahnschrift Light" w:hAnsi="Bahnschrift Light" w:cstheme="minorBidi"/>
      <w:color w:val="9966FF"/>
      <w:szCs w:val="24"/>
      <w14:textOutline w14:w="9525" w14:cap="rnd" w14:cmpd="sng" w14:algn="ctr">
        <w14:noFill/>
        <w14:prstDash w14:val="solid"/>
        <w14:bevel/>
      </w14:textOutline>
    </w:rPr>
  </w:style>
  <w:style w:type="character" w:customStyle="1" w:styleId="citation-23">
    <w:name w:val="citation-23"/>
    <w:basedOn w:val="DefaultParagraphFont"/>
    <w:rsid w:val="00024069"/>
  </w:style>
  <w:style w:type="character" w:customStyle="1" w:styleId="citation-22">
    <w:name w:val="citation-22"/>
    <w:basedOn w:val="DefaultParagraphFont"/>
    <w:rsid w:val="00024069"/>
  </w:style>
  <w:style w:type="character" w:customStyle="1" w:styleId="citation-21">
    <w:name w:val="citation-21"/>
    <w:basedOn w:val="DefaultParagraphFont"/>
    <w:rsid w:val="00024069"/>
  </w:style>
  <w:style w:type="character" w:customStyle="1" w:styleId="citation-20">
    <w:name w:val="citation-20"/>
    <w:basedOn w:val="DefaultParagraphFont"/>
    <w:rsid w:val="00024069"/>
  </w:style>
  <w:style w:type="character" w:customStyle="1" w:styleId="citation-19">
    <w:name w:val="citation-19"/>
    <w:basedOn w:val="DefaultParagraphFont"/>
    <w:rsid w:val="00024069"/>
  </w:style>
  <w:style w:type="paragraph" w:customStyle="1" w:styleId="h5-vio">
    <w:name w:val="h5-vio"/>
    <w:basedOn w:val="H4-GR"/>
    <w:link w:val="h5-vioChar"/>
    <w:qFormat/>
    <w:rsid w:val="00FA7D0E"/>
    <w:rPr>
      <w:rFonts w:ascii="Tw Cen MT" w:hAnsi="Tw Cen MT"/>
      <w:sz w:val="72"/>
      <w:szCs w:val="72"/>
      <w14:glow w14:rad="101600">
        <w14:srgbClr w14:val="7030A0">
          <w14:alpha w14:val="40000"/>
        </w14:srgbClr>
      </w14:glow>
      <w14:textOutline w14:w="9525" w14:cap="flat" w14:cmpd="sng" w14:algn="ctr">
        <w14:solidFill>
          <w14:srgbClr w14:val="7030A0"/>
        </w14:solidFill>
        <w14:prstDash w14:val="solid"/>
        <w14:round/>
      </w14:textOutline>
    </w:rPr>
  </w:style>
  <w:style w:type="character" w:customStyle="1" w:styleId="h5-vioChar">
    <w:name w:val="h5-vio Char"/>
    <w:basedOn w:val="H4-GRChar"/>
    <w:link w:val="h5-vio"/>
    <w:rsid w:val="00FA7D0E"/>
    <w:rPr>
      <w:rFonts w:ascii="Tw Cen MT" w:eastAsiaTheme="majorEastAsia" w:hAnsi="Tw Cen MT" w:cstheme="majorBidi"/>
      <w:i/>
      <w:iCs/>
      <w:color w:val="2E74B5" w:themeColor="accent1" w:themeShade="BF"/>
      <w:sz w:val="72"/>
      <w:szCs w:val="72"/>
      <w14:glow w14:rad="101600">
        <w14:srgbClr w14:val="7030A0">
          <w14:alpha w14:val="40000"/>
        </w14:srgbClr>
      </w14:glow>
      <w14:shadow w14:blurRad="60007" w14:dist="0" w14:dir="1500000" w14:sx="100000" w14:sy="-30000" w14:kx="800400" w14:ky="0" w14:algn="bl">
        <w14:srgbClr w14:val="000000">
          <w14:alpha w14:val="80000"/>
        </w14:srgbClr>
      </w14:shadow>
      <w14:textOutline w14:w="9525" w14:cap="flat" w14:cmpd="sng" w14:algn="ctr">
        <w14:solidFill>
          <w14:srgbClr w14:val="7030A0"/>
        </w14:solid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citation-14">
    <w:name w:val="citation-14"/>
    <w:basedOn w:val="DefaultParagraphFont"/>
    <w:rsid w:val="00920394"/>
  </w:style>
  <w:style w:type="character" w:customStyle="1" w:styleId="tagnamecolor">
    <w:name w:val="tagnamecolor"/>
    <w:basedOn w:val="DefaultParagraphFont"/>
    <w:rsid w:val="001A2C96"/>
  </w:style>
  <w:style w:type="character" w:customStyle="1" w:styleId="tagcolor">
    <w:name w:val="tagcolor"/>
    <w:basedOn w:val="DefaultParagraphFont"/>
    <w:rsid w:val="001A2C96"/>
  </w:style>
  <w:style w:type="character" w:customStyle="1" w:styleId="attributecolor">
    <w:name w:val="attributecolor"/>
    <w:basedOn w:val="DefaultParagraphFont"/>
    <w:rsid w:val="001A2C96"/>
  </w:style>
  <w:style w:type="character" w:customStyle="1" w:styleId="attributevaluecolor">
    <w:name w:val="attributevaluecolor"/>
    <w:basedOn w:val="DefaultParagraphFont"/>
    <w:rsid w:val="001A2C96"/>
  </w:style>
  <w:style w:type="character" w:customStyle="1" w:styleId="citation-79">
    <w:name w:val="citation-79"/>
    <w:basedOn w:val="DefaultParagraphFont"/>
    <w:rsid w:val="000B72D6"/>
  </w:style>
  <w:style w:type="character" w:customStyle="1" w:styleId="citation-78">
    <w:name w:val="citation-78"/>
    <w:basedOn w:val="DefaultParagraphFont"/>
    <w:rsid w:val="000B72D6"/>
  </w:style>
  <w:style w:type="character" w:customStyle="1" w:styleId="citation-77">
    <w:name w:val="citation-77"/>
    <w:basedOn w:val="DefaultParagraphFont"/>
    <w:rsid w:val="000B72D6"/>
  </w:style>
  <w:style w:type="character" w:customStyle="1" w:styleId="citation-76">
    <w:name w:val="citation-76"/>
    <w:basedOn w:val="DefaultParagraphFont"/>
    <w:rsid w:val="000B72D6"/>
  </w:style>
  <w:style w:type="character" w:customStyle="1" w:styleId="citation-75">
    <w:name w:val="citation-75"/>
    <w:basedOn w:val="DefaultParagraphFont"/>
    <w:rsid w:val="000B72D6"/>
  </w:style>
  <w:style w:type="character" w:customStyle="1" w:styleId="citation-74">
    <w:name w:val="citation-74"/>
    <w:basedOn w:val="DefaultParagraphFont"/>
    <w:rsid w:val="000B72D6"/>
  </w:style>
  <w:style w:type="character" w:customStyle="1" w:styleId="citation-73">
    <w:name w:val="citation-73"/>
    <w:basedOn w:val="DefaultParagraphFont"/>
    <w:rsid w:val="000B72D6"/>
  </w:style>
  <w:style w:type="character" w:customStyle="1" w:styleId="citation-71">
    <w:name w:val="citation-71"/>
    <w:basedOn w:val="DefaultParagraphFont"/>
    <w:rsid w:val="000B72D6"/>
  </w:style>
  <w:style w:type="character" w:customStyle="1" w:styleId="citation-70">
    <w:name w:val="citation-70"/>
    <w:basedOn w:val="DefaultParagraphFont"/>
    <w:rsid w:val="000B72D6"/>
  </w:style>
  <w:style w:type="character" w:customStyle="1" w:styleId="citation-69">
    <w:name w:val="citation-69"/>
    <w:basedOn w:val="DefaultParagraphFont"/>
    <w:rsid w:val="000B72D6"/>
  </w:style>
  <w:style w:type="character" w:customStyle="1" w:styleId="citation-68">
    <w:name w:val="citation-68"/>
    <w:basedOn w:val="DefaultParagraphFont"/>
    <w:rsid w:val="000B72D6"/>
  </w:style>
  <w:style w:type="character" w:customStyle="1" w:styleId="citation-67">
    <w:name w:val="citation-67"/>
    <w:basedOn w:val="DefaultParagraphFont"/>
    <w:rsid w:val="000B72D6"/>
  </w:style>
  <w:style w:type="character" w:customStyle="1" w:styleId="citation-66">
    <w:name w:val="citation-66"/>
    <w:basedOn w:val="DefaultParagraphFont"/>
    <w:rsid w:val="000B72D6"/>
  </w:style>
  <w:style w:type="character" w:customStyle="1" w:styleId="citation-65">
    <w:name w:val="citation-65"/>
    <w:basedOn w:val="DefaultParagraphFont"/>
    <w:rsid w:val="000B72D6"/>
  </w:style>
  <w:style w:type="character" w:customStyle="1" w:styleId="citation-64">
    <w:name w:val="citation-64"/>
    <w:basedOn w:val="DefaultParagraphFont"/>
    <w:rsid w:val="000B72D6"/>
  </w:style>
  <w:style w:type="character" w:customStyle="1" w:styleId="citation-63">
    <w:name w:val="citation-63"/>
    <w:basedOn w:val="DefaultParagraphFont"/>
    <w:rsid w:val="000B72D6"/>
  </w:style>
  <w:style w:type="character" w:customStyle="1" w:styleId="citation-62">
    <w:name w:val="citation-62"/>
    <w:basedOn w:val="DefaultParagraphFont"/>
    <w:rsid w:val="000B72D6"/>
  </w:style>
  <w:style w:type="character" w:customStyle="1" w:styleId="citation-61">
    <w:name w:val="citation-61"/>
    <w:basedOn w:val="DefaultParagraphFont"/>
    <w:rsid w:val="000B72D6"/>
  </w:style>
  <w:style w:type="character" w:customStyle="1" w:styleId="citation-60">
    <w:name w:val="citation-60"/>
    <w:basedOn w:val="DefaultParagraphFont"/>
    <w:rsid w:val="000B72D6"/>
  </w:style>
  <w:style w:type="character" w:customStyle="1" w:styleId="citation-59">
    <w:name w:val="citation-59"/>
    <w:basedOn w:val="DefaultParagraphFont"/>
    <w:rsid w:val="000B72D6"/>
  </w:style>
  <w:style w:type="character" w:customStyle="1" w:styleId="citation-58">
    <w:name w:val="citation-58"/>
    <w:basedOn w:val="DefaultParagraphFont"/>
    <w:rsid w:val="000B72D6"/>
  </w:style>
  <w:style w:type="character" w:customStyle="1" w:styleId="citation-57">
    <w:name w:val="citation-57"/>
    <w:basedOn w:val="DefaultParagraphFont"/>
    <w:rsid w:val="000B72D6"/>
  </w:style>
  <w:style w:type="character" w:customStyle="1" w:styleId="citation-56">
    <w:name w:val="citation-56"/>
    <w:basedOn w:val="DefaultParagraphFont"/>
    <w:rsid w:val="000B72D6"/>
  </w:style>
  <w:style w:type="character" w:customStyle="1" w:styleId="citation-55">
    <w:name w:val="citation-55"/>
    <w:basedOn w:val="DefaultParagraphFont"/>
    <w:rsid w:val="000B72D6"/>
  </w:style>
  <w:style w:type="character" w:customStyle="1" w:styleId="citation-54">
    <w:name w:val="citation-54"/>
    <w:basedOn w:val="DefaultParagraphFont"/>
    <w:rsid w:val="000B72D6"/>
  </w:style>
  <w:style w:type="character" w:customStyle="1" w:styleId="citation-53">
    <w:name w:val="citation-53"/>
    <w:basedOn w:val="DefaultParagraphFont"/>
    <w:rsid w:val="000B72D6"/>
  </w:style>
  <w:style w:type="character" w:customStyle="1" w:styleId="citation-52">
    <w:name w:val="citation-52"/>
    <w:basedOn w:val="DefaultParagraphFont"/>
    <w:rsid w:val="000B72D6"/>
  </w:style>
  <w:style w:type="character" w:customStyle="1" w:styleId="citation-51">
    <w:name w:val="citation-51"/>
    <w:basedOn w:val="DefaultParagraphFont"/>
    <w:rsid w:val="000B72D6"/>
  </w:style>
  <w:style w:type="character" w:customStyle="1" w:styleId="citation-50">
    <w:name w:val="citation-50"/>
    <w:basedOn w:val="DefaultParagraphFont"/>
    <w:rsid w:val="000B72D6"/>
  </w:style>
  <w:style w:type="character" w:customStyle="1" w:styleId="citation-49">
    <w:name w:val="citation-49"/>
    <w:basedOn w:val="DefaultParagraphFont"/>
    <w:rsid w:val="000B72D6"/>
  </w:style>
  <w:style w:type="character" w:customStyle="1" w:styleId="citation-48">
    <w:name w:val="citation-48"/>
    <w:basedOn w:val="DefaultParagraphFont"/>
    <w:rsid w:val="000B72D6"/>
  </w:style>
  <w:style w:type="character" w:customStyle="1" w:styleId="citation-47">
    <w:name w:val="citation-47"/>
    <w:basedOn w:val="DefaultParagraphFont"/>
    <w:rsid w:val="000B72D6"/>
  </w:style>
  <w:style w:type="character" w:customStyle="1" w:styleId="citation-46">
    <w:name w:val="citation-46"/>
    <w:basedOn w:val="DefaultParagraphFont"/>
    <w:rsid w:val="000B72D6"/>
  </w:style>
  <w:style w:type="character" w:customStyle="1" w:styleId="ng-tns-c2080784976-23">
    <w:name w:val="ng-tns-c2080784976-23"/>
    <w:basedOn w:val="DefaultParagraphFont"/>
    <w:rsid w:val="000B72D6"/>
  </w:style>
  <w:style w:type="character" w:customStyle="1" w:styleId="citation-45">
    <w:name w:val="citation-45"/>
    <w:basedOn w:val="DefaultParagraphFont"/>
    <w:rsid w:val="000B72D6"/>
  </w:style>
  <w:style w:type="character" w:customStyle="1" w:styleId="hljs-class">
    <w:name w:val="hljs-class"/>
    <w:basedOn w:val="DefaultParagraphFont"/>
    <w:rsid w:val="000B72D6"/>
  </w:style>
  <w:style w:type="character" w:customStyle="1" w:styleId="hljs-function">
    <w:name w:val="hljs-function"/>
    <w:basedOn w:val="DefaultParagraphFont"/>
    <w:rsid w:val="000B72D6"/>
  </w:style>
  <w:style w:type="character" w:customStyle="1" w:styleId="citation-44">
    <w:name w:val="citation-44"/>
    <w:basedOn w:val="DefaultParagraphFont"/>
    <w:rsid w:val="000B72D6"/>
  </w:style>
  <w:style w:type="character" w:customStyle="1" w:styleId="citation-43">
    <w:name w:val="citation-43"/>
    <w:basedOn w:val="DefaultParagraphFont"/>
    <w:rsid w:val="000B72D6"/>
  </w:style>
  <w:style w:type="character" w:customStyle="1" w:styleId="citation-42">
    <w:name w:val="citation-42"/>
    <w:basedOn w:val="DefaultParagraphFont"/>
    <w:rsid w:val="000B72D6"/>
  </w:style>
  <w:style w:type="character" w:customStyle="1" w:styleId="citation-41">
    <w:name w:val="citation-41"/>
    <w:basedOn w:val="DefaultParagraphFont"/>
    <w:rsid w:val="000B72D6"/>
  </w:style>
  <w:style w:type="character" w:styleId="CommentReference">
    <w:name w:val="annotation reference"/>
    <w:basedOn w:val="DefaultParagraphFont"/>
    <w:uiPriority w:val="99"/>
    <w:semiHidden/>
    <w:unhideWhenUsed/>
    <w:rsid w:val="00907709"/>
    <w:rPr>
      <w:sz w:val="16"/>
      <w:szCs w:val="16"/>
    </w:rPr>
  </w:style>
  <w:style w:type="paragraph" w:styleId="CommentText">
    <w:name w:val="annotation text"/>
    <w:basedOn w:val="Normal"/>
    <w:link w:val="CommentTextChar"/>
    <w:uiPriority w:val="99"/>
    <w:semiHidden/>
    <w:unhideWhenUsed/>
    <w:rsid w:val="00907709"/>
    <w:pPr>
      <w:spacing w:line="240" w:lineRule="auto"/>
    </w:pPr>
    <w:rPr>
      <w:sz w:val="20"/>
    </w:rPr>
  </w:style>
  <w:style w:type="character" w:customStyle="1" w:styleId="CommentTextChar">
    <w:name w:val="Comment Text Char"/>
    <w:basedOn w:val="DefaultParagraphFont"/>
    <w:link w:val="CommentText"/>
    <w:uiPriority w:val="99"/>
    <w:semiHidden/>
    <w:rsid w:val="00907709"/>
    <w:rPr>
      <w:sz w:val="20"/>
    </w:rPr>
  </w:style>
  <w:style w:type="paragraph" w:styleId="CommentSubject">
    <w:name w:val="annotation subject"/>
    <w:basedOn w:val="CommentText"/>
    <w:next w:val="CommentText"/>
    <w:link w:val="CommentSubjectChar"/>
    <w:uiPriority w:val="99"/>
    <w:semiHidden/>
    <w:unhideWhenUsed/>
    <w:rsid w:val="00907709"/>
    <w:rPr>
      <w:b/>
      <w:bCs/>
    </w:rPr>
  </w:style>
  <w:style w:type="character" w:customStyle="1" w:styleId="CommentSubjectChar">
    <w:name w:val="Comment Subject Char"/>
    <w:basedOn w:val="CommentTextChar"/>
    <w:link w:val="CommentSubject"/>
    <w:uiPriority w:val="99"/>
    <w:semiHidden/>
    <w:rsid w:val="00907709"/>
    <w:rPr>
      <w:b/>
      <w:bCs/>
      <w:sz w:val="20"/>
    </w:rPr>
  </w:style>
  <w:style w:type="paragraph" w:styleId="BalloonText">
    <w:name w:val="Balloon Text"/>
    <w:basedOn w:val="Normal"/>
    <w:link w:val="BalloonTextChar"/>
    <w:uiPriority w:val="99"/>
    <w:semiHidden/>
    <w:unhideWhenUsed/>
    <w:rsid w:val="0090770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7709"/>
    <w:rPr>
      <w:rFonts w:ascii="Segoe UI" w:hAnsi="Segoe UI" w:cs="Segoe UI"/>
      <w:sz w:val="18"/>
      <w:szCs w:val="18"/>
    </w:rPr>
  </w:style>
  <w:style w:type="character" w:customStyle="1" w:styleId="citation-15">
    <w:name w:val="citation-15"/>
    <w:basedOn w:val="DefaultParagraphFont"/>
    <w:rsid w:val="004C64E1"/>
  </w:style>
  <w:style w:type="table" w:styleId="GridTable1Light-Accent2">
    <w:name w:val="Grid Table 1 Light Accent 2"/>
    <w:basedOn w:val="TableNormal"/>
    <w:uiPriority w:val="46"/>
    <w:rsid w:val="00427C45"/>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customStyle="1" w:styleId="h3-gr">
    <w:name w:val="h3-gr"/>
    <w:basedOn w:val="h3-green"/>
    <w:link w:val="h3-grChar"/>
    <w:qFormat/>
    <w:rsid w:val="008268AE"/>
    <w:rPr>
      <w:rFonts w:ascii="Bauhaus 93" w:hAnsi="Bauhaus 93"/>
      <w14:glow w14:rad="139700">
        <w14:schemeClr w14:val="accent6">
          <w14:alpha w14:val="60000"/>
          <w14:satMod w14:val="175000"/>
        </w14:schemeClr>
      </w14:glow>
    </w:rPr>
  </w:style>
  <w:style w:type="character" w:customStyle="1" w:styleId="h3-grChar">
    <w:name w:val="h3-gr Char"/>
    <w:basedOn w:val="h3-greenChar"/>
    <w:link w:val="h3-gr"/>
    <w:rsid w:val="008268AE"/>
    <w:rPr>
      <w:rFonts w:ascii="Bauhaus 93" w:eastAsiaTheme="majorEastAsia" w:hAnsi="Bauhaus 93" w:cstheme="majorBidi"/>
      <w:b/>
      <w:color w:val="006666"/>
      <w:sz w:val="48"/>
      <w:szCs w:val="24"/>
      <w:lang w:val="en-US"/>
      <w14:glow w14:rad="1397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2-g">
    <w:name w:val="h2-g"/>
    <w:basedOn w:val="h2-yel"/>
    <w:link w:val="h2-gChar"/>
    <w:qFormat/>
    <w:rsid w:val="00DD44FC"/>
    <w:rPr>
      <w:rFonts w:ascii="OCR A Extended" w:hAnsi="OCR A Extended"/>
      <w:b/>
      <w:color w:val="1F4E79" w:themeColor="accent1" w:themeShade="80"/>
      <w:sz w:val="52"/>
      <w:szCs w:val="28"/>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reflection w14:blurRad="0" w14:stA="0" w14:stPos="0" w14:endA="0" w14:endPos="0" w14:dist="0" w14:dir="0" w14:fadeDir="0" w14:sx="0" w14:sy="0" w14:kx="0" w14:ky="0" w14:algn="none"/>
      <w14:textOutline w14:w="9525" w14:cap="flat" w14:cmpd="sng" w14:algn="ctr">
        <w14:solidFill>
          <w14:srgbClr w14:val="92D050"/>
        </w14:solidFill>
        <w14:prstDash w14:val="solid"/>
        <w14:round/>
      </w14:textOutline>
      <w14:textFill>
        <w14:solidFill>
          <w14:schemeClr w14:val="accent1">
            <w14:lumMod w14:val="50000"/>
          </w14:schemeClr>
        </w14:solidFill>
      </w14:textFill>
    </w:rPr>
  </w:style>
  <w:style w:type="character" w:customStyle="1" w:styleId="h2-gChar">
    <w:name w:val="h2-g Char"/>
    <w:basedOn w:val="h2-yelChar"/>
    <w:link w:val="h2-g"/>
    <w:rsid w:val="00DD44FC"/>
    <w:rPr>
      <w:rFonts w:ascii="OCR A Extended" w:eastAsiaTheme="majorEastAsia" w:hAnsi="OCR A Extended" w:cstheme="majorBidi"/>
      <w:b/>
      <w:color w:val="1F4E79" w:themeColor="accent1" w:themeShade="80"/>
      <w:sz w:val="52"/>
      <w:szCs w:val="2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reflection w14:blurRad="6350" w14:stA="60000" w14:stPos="0" w14:endA="900" w14:endPos="58000" w14:dist="0" w14:dir="5400000" w14:fadeDir="5400000" w14:sx="100000" w14:sy="-100000" w14:kx="0" w14:ky="0" w14:algn="bl"/>
      <w14:textOutline w14:w="9525" w14:cap="flat" w14:cmpd="sng" w14:algn="ctr">
        <w14:solidFill>
          <w14:srgbClr w14:val="92D050"/>
        </w14:solidFill>
        <w14:prstDash w14:val="solid"/>
        <w14:round/>
      </w14:textOutline>
    </w:rPr>
  </w:style>
  <w:style w:type="table" w:styleId="GridTable1Light-Accent3">
    <w:name w:val="Grid Table 1 Light Accent 3"/>
    <w:basedOn w:val="TableNormal"/>
    <w:uiPriority w:val="46"/>
    <w:rsid w:val="00A3177D"/>
    <w:pPr>
      <w:spacing w:after="0" w:line="240" w:lineRule="auto"/>
    </w:pPr>
    <w:tblPr>
      <w:tblStyleRowBandSize w:val="1"/>
      <w:tblStyleColBandSize w:val="1"/>
      <w:tblInd w:w="0" w:type="dxa"/>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CellMar>
        <w:top w:w="0" w:type="dxa"/>
        <w:left w:w="108" w:type="dxa"/>
        <w:bottom w:w="0" w:type="dxa"/>
        <w:right w:w="108" w:type="dxa"/>
      </w:tblCellMar>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customStyle="1" w:styleId="my-2">
    <w:name w:val="my-2"/>
    <w:basedOn w:val="Normal"/>
    <w:rsid w:val="005A3880"/>
    <w:pPr>
      <w:spacing w:before="100" w:beforeAutospacing="1" w:after="100" w:afterAutospacing="1" w:line="240" w:lineRule="auto"/>
    </w:pPr>
    <w:rPr>
      <w:rFonts w:ascii="Times New Roman" w:eastAsia="Times New Roman" w:hAnsi="Times New Roman" w:cs="Times New Roman"/>
      <w:sz w:val="24"/>
      <w:szCs w:val="24"/>
      <w:lang w:eastAsia="en-IN" w:bidi="te-IN"/>
    </w:rPr>
  </w:style>
  <w:style w:type="character" w:customStyle="1" w:styleId="orm-button-btncontentwrap">
    <w:name w:val="orm-button-btncontentwrap"/>
    <w:basedOn w:val="DefaultParagraphFont"/>
    <w:rsid w:val="000A46AD"/>
  </w:style>
  <w:style w:type="character" w:customStyle="1" w:styleId="orm-icon-title">
    <w:name w:val="orm-icon-title"/>
    <w:basedOn w:val="DefaultParagraphFont"/>
    <w:rsid w:val="000A46AD"/>
  </w:style>
  <w:style w:type="character" w:customStyle="1" w:styleId="hljs-type">
    <w:name w:val="hljs-type"/>
    <w:basedOn w:val="DefaultParagraphFont"/>
    <w:rsid w:val="00814B4C"/>
  </w:style>
  <w:style w:type="character" w:customStyle="1" w:styleId="hljs-variable">
    <w:name w:val="hljs-variable"/>
    <w:basedOn w:val="DefaultParagraphFont"/>
    <w:rsid w:val="00814B4C"/>
  </w:style>
  <w:style w:type="character" w:customStyle="1" w:styleId="hljs-operator">
    <w:name w:val="hljs-operator"/>
    <w:basedOn w:val="DefaultParagraphFont"/>
    <w:rsid w:val="00814B4C"/>
  </w:style>
  <w:style w:type="table" w:styleId="TableGridLight">
    <w:name w:val="Grid Table Light"/>
    <w:basedOn w:val="TableNormal"/>
    <w:uiPriority w:val="40"/>
    <w:rsid w:val="00560C6F"/>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customStyle="1" w:styleId="h1-bl">
    <w:name w:val="h1-bl"/>
    <w:basedOn w:val="h1-yello"/>
    <w:link w:val="h1-blChar"/>
    <w:qFormat/>
    <w:rsid w:val="00C821ED"/>
    <w:rPr>
      <w:color w:val="0070C0"/>
      <w:sz w:val="52"/>
      <w:szCs w:val="20"/>
      <w14:glow w14:rad="101600">
        <w14:schemeClr w14:val="accent3">
          <w14:alpha w14:val="60000"/>
          <w14:satMod w14:val="175000"/>
        </w14:schemeClr>
      </w14:glow>
      <w14:textFill>
        <w14:solidFill>
          <w14:srgbClr w14:val="0070C0"/>
        </w14:solidFill>
      </w14:textFill>
    </w:rPr>
  </w:style>
  <w:style w:type="character" w:customStyle="1" w:styleId="hljs-symbol">
    <w:name w:val="hljs-symbol"/>
    <w:basedOn w:val="DefaultParagraphFont"/>
    <w:rsid w:val="004D0B35"/>
  </w:style>
  <w:style w:type="character" w:customStyle="1" w:styleId="h1-blChar">
    <w:name w:val="h1-bl Char"/>
    <w:basedOn w:val="h1-yelloChar"/>
    <w:link w:val="h1-bl"/>
    <w:rsid w:val="00C821ED"/>
    <w:rPr>
      <w:rFonts w:ascii="Jokerman" w:eastAsia="Times New Roman" w:hAnsi="Jokerman" w:cs="MV Boli"/>
      <w:b/>
      <w:color w:val="0070C0"/>
      <w:sz w:val="52"/>
      <w:szCs w:val="24"/>
      <w:shd w:val="clear" w:color="auto" w:fill="FFFFFF"/>
      <w:lang w:val="en-US" w:eastAsia="en-IN"/>
      <w14:glow w14:rad="101600">
        <w14:schemeClr w14:val="accent3">
          <w14:alpha w14:val="60000"/>
          <w14:satMod w14:val="175000"/>
        </w14:schemeClr>
      </w14:glow>
      <w14:shadow w14:blurRad="60007" w14:dist="200025" w14:dir="15000000" w14:sx="100000" w14:sy="30000" w14:kx="-1800000" w14:ky="0" w14:algn="bl">
        <w14:srgbClr w14:val="000000">
          <w14:alpha w14:val="68000"/>
        </w14:srgbClr>
      </w14:shadow>
      <w14:textOutline w14:w="9525" w14:cap="flat" w14:cmpd="sng" w14:algn="ctr">
        <w14:solidFill>
          <w14:schemeClr w14:val="bg2"/>
        </w14:solidFill>
        <w14:prstDash w14:val="solid"/>
        <w14:round/>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105468">
      <w:bodyDiv w:val="1"/>
      <w:marLeft w:val="0"/>
      <w:marRight w:val="0"/>
      <w:marTop w:val="0"/>
      <w:marBottom w:val="0"/>
      <w:divBdr>
        <w:top w:val="none" w:sz="0" w:space="0" w:color="auto"/>
        <w:left w:val="none" w:sz="0" w:space="0" w:color="auto"/>
        <w:bottom w:val="none" w:sz="0" w:space="0" w:color="auto"/>
        <w:right w:val="none" w:sz="0" w:space="0" w:color="auto"/>
      </w:divBdr>
      <w:divsChild>
        <w:div w:id="1944219676">
          <w:marLeft w:val="0"/>
          <w:marRight w:val="0"/>
          <w:marTop w:val="0"/>
          <w:marBottom w:val="0"/>
          <w:divBdr>
            <w:top w:val="none" w:sz="0" w:space="0" w:color="auto"/>
            <w:left w:val="none" w:sz="0" w:space="0" w:color="auto"/>
            <w:bottom w:val="none" w:sz="0" w:space="0" w:color="auto"/>
            <w:right w:val="none" w:sz="0" w:space="0" w:color="auto"/>
          </w:divBdr>
        </w:div>
      </w:divsChild>
    </w:div>
    <w:div w:id="12147202">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5811339">
      <w:bodyDiv w:val="1"/>
      <w:marLeft w:val="0"/>
      <w:marRight w:val="0"/>
      <w:marTop w:val="0"/>
      <w:marBottom w:val="0"/>
      <w:divBdr>
        <w:top w:val="none" w:sz="0" w:space="0" w:color="auto"/>
        <w:left w:val="none" w:sz="0" w:space="0" w:color="auto"/>
        <w:bottom w:val="none" w:sz="0" w:space="0" w:color="auto"/>
        <w:right w:val="none" w:sz="0" w:space="0" w:color="auto"/>
      </w:divBdr>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18316">
      <w:bodyDiv w:val="1"/>
      <w:marLeft w:val="0"/>
      <w:marRight w:val="0"/>
      <w:marTop w:val="0"/>
      <w:marBottom w:val="0"/>
      <w:divBdr>
        <w:top w:val="none" w:sz="0" w:space="0" w:color="auto"/>
        <w:left w:val="none" w:sz="0" w:space="0" w:color="auto"/>
        <w:bottom w:val="none" w:sz="0" w:space="0" w:color="auto"/>
        <w:right w:val="none" w:sz="0" w:space="0" w:color="auto"/>
      </w:divBdr>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4432797">
      <w:bodyDiv w:val="1"/>
      <w:marLeft w:val="0"/>
      <w:marRight w:val="0"/>
      <w:marTop w:val="0"/>
      <w:marBottom w:val="0"/>
      <w:divBdr>
        <w:top w:val="none" w:sz="0" w:space="0" w:color="auto"/>
        <w:left w:val="none" w:sz="0" w:space="0" w:color="auto"/>
        <w:bottom w:val="none" w:sz="0" w:space="0" w:color="auto"/>
        <w:right w:val="none" w:sz="0" w:space="0" w:color="auto"/>
      </w:divBdr>
      <w:divsChild>
        <w:div w:id="1860662790">
          <w:marLeft w:val="0"/>
          <w:marRight w:val="0"/>
          <w:marTop w:val="0"/>
          <w:marBottom w:val="0"/>
          <w:divBdr>
            <w:top w:val="none" w:sz="0" w:space="0" w:color="auto"/>
            <w:left w:val="none" w:sz="0" w:space="0" w:color="auto"/>
            <w:bottom w:val="none" w:sz="0" w:space="0" w:color="auto"/>
            <w:right w:val="none" w:sz="0" w:space="0" w:color="auto"/>
          </w:divBdr>
        </w:div>
      </w:divsChild>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5859335">
      <w:bodyDiv w:val="1"/>
      <w:marLeft w:val="0"/>
      <w:marRight w:val="0"/>
      <w:marTop w:val="0"/>
      <w:marBottom w:val="0"/>
      <w:divBdr>
        <w:top w:val="none" w:sz="0" w:space="0" w:color="auto"/>
        <w:left w:val="none" w:sz="0" w:space="0" w:color="auto"/>
        <w:bottom w:val="none" w:sz="0" w:space="0" w:color="auto"/>
        <w:right w:val="none" w:sz="0" w:space="0" w:color="auto"/>
      </w:divBdr>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4348">
      <w:bodyDiv w:val="1"/>
      <w:marLeft w:val="0"/>
      <w:marRight w:val="0"/>
      <w:marTop w:val="0"/>
      <w:marBottom w:val="0"/>
      <w:divBdr>
        <w:top w:val="none" w:sz="0" w:space="0" w:color="auto"/>
        <w:left w:val="none" w:sz="0" w:space="0" w:color="auto"/>
        <w:bottom w:val="none" w:sz="0" w:space="0" w:color="auto"/>
        <w:right w:val="none" w:sz="0" w:space="0" w:color="auto"/>
      </w:divBdr>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4708">
      <w:bodyDiv w:val="1"/>
      <w:marLeft w:val="0"/>
      <w:marRight w:val="0"/>
      <w:marTop w:val="0"/>
      <w:marBottom w:val="0"/>
      <w:divBdr>
        <w:top w:val="none" w:sz="0" w:space="0" w:color="auto"/>
        <w:left w:val="none" w:sz="0" w:space="0" w:color="auto"/>
        <w:bottom w:val="none" w:sz="0" w:space="0" w:color="auto"/>
        <w:right w:val="none" w:sz="0" w:space="0" w:color="auto"/>
      </w:divBdr>
      <w:divsChild>
        <w:div w:id="1857235557">
          <w:marLeft w:val="0"/>
          <w:marRight w:val="0"/>
          <w:marTop w:val="0"/>
          <w:marBottom w:val="0"/>
          <w:divBdr>
            <w:top w:val="none" w:sz="0" w:space="0" w:color="auto"/>
            <w:left w:val="none" w:sz="0" w:space="0" w:color="auto"/>
            <w:bottom w:val="none" w:sz="0" w:space="0" w:color="auto"/>
            <w:right w:val="none" w:sz="0" w:space="0" w:color="auto"/>
          </w:divBdr>
        </w:div>
      </w:divsChild>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6469">
      <w:bodyDiv w:val="1"/>
      <w:marLeft w:val="0"/>
      <w:marRight w:val="0"/>
      <w:marTop w:val="0"/>
      <w:marBottom w:val="0"/>
      <w:divBdr>
        <w:top w:val="none" w:sz="0" w:space="0" w:color="auto"/>
        <w:left w:val="none" w:sz="0" w:space="0" w:color="auto"/>
        <w:bottom w:val="none" w:sz="0" w:space="0" w:color="auto"/>
        <w:right w:val="none" w:sz="0" w:space="0" w:color="auto"/>
      </w:divBdr>
    </w:div>
    <w:div w:id="91780509">
      <w:bodyDiv w:val="1"/>
      <w:marLeft w:val="0"/>
      <w:marRight w:val="0"/>
      <w:marTop w:val="0"/>
      <w:marBottom w:val="0"/>
      <w:divBdr>
        <w:top w:val="none" w:sz="0" w:space="0" w:color="auto"/>
        <w:left w:val="none" w:sz="0" w:space="0" w:color="auto"/>
        <w:bottom w:val="none" w:sz="0" w:space="0" w:color="auto"/>
        <w:right w:val="none" w:sz="0" w:space="0" w:color="auto"/>
      </w:divBdr>
      <w:divsChild>
        <w:div w:id="1085347768">
          <w:marLeft w:val="0"/>
          <w:marRight w:val="0"/>
          <w:marTop w:val="0"/>
          <w:marBottom w:val="0"/>
          <w:divBdr>
            <w:top w:val="none" w:sz="0" w:space="0" w:color="auto"/>
            <w:left w:val="none" w:sz="0" w:space="0" w:color="auto"/>
            <w:bottom w:val="none" w:sz="0" w:space="0" w:color="auto"/>
            <w:right w:val="none" w:sz="0" w:space="0" w:color="auto"/>
          </w:divBdr>
        </w:div>
      </w:divsChild>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91812">
      <w:bodyDiv w:val="1"/>
      <w:marLeft w:val="0"/>
      <w:marRight w:val="0"/>
      <w:marTop w:val="0"/>
      <w:marBottom w:val="0"/>
      <w:divBdr>
        <w:top w:val="none" w:sz="0" w:space="0" w:color="auto"/>
        <w:left w:val="none" w:sz="0" w:space="0" w:color="auto"/>
        <w:bottom w:val="none" w:sz="0" w:space="0" w:color="auto"/>
        <w:right w:val="none" w:sz="0" w:space="0" w:color="auto"/>
      </w:divBdr>
      <w:divsChild>
        <w:div w:id="958562223">
          <w:marLeft w:val="0"/>
          <w:marRight w:val="0"/>
          <w:marTop w:val="0"/>
          <w:marBottom w:val="0"/>
          <w:divBdr>
            <w:top w:val="none" w:sz="0" w:space="0" w:color="auto"/>
            <w:left w:val="none" w:sz="0" w:space="0" w:color="auto"/>
            <w:bottom w:val="none" w:sz="0" w:space="0" w:color="auto"/>
            <w:right w:val="none" w:sz="0" w:space="0" w:color="auto"/>
          </w:divBdr>
        </w:div>
      </w:divsChild>
    </w:div>
    <w:div w:id="105388175">
      <w:bodyDiv w:val="1"/>
      <w:marLeft w:val="0"/>
      <w:marRight w:val="0"/>
      <w:marTop w:val="0"/>
      <w:marBottom w:val="0"/>
      <w:divBdr>
        <w:top w:val="none" w:sz="0" w:space="0" w:color="auto"/>
        <w:left w:val="none" w:sz="0" w:space="0" w:color="auto"/>
        <w:bottom w:val="none" w:sz="0" w:space="0" w:color="auto"/>
        <w:right w:val="none" w:sz="0" w:space="0" w:color="auto"/>
      </w:divBdr>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4672">
      <w:bodyDiv w:val="1"/>
      <w:marLeft w:val="0"/>
      <w:marRight w:val="0"/>
      <w:marTop w:val="0"/>
      <w:marBottom w:val="0"/>
      <w:divBdr>
        <w:top w:val="none" w:sz="0" w:space="0" w:color="auto"/>
        <w:left w:val="none" w:sz="0" w:space="0" w:color="auto"/>
        <w:bottom w:val="none" w:sz="0" w:space="0" w:color="auto"/>
        <w:right w:val="none" w:sz="0" w:space="0" w:color="auto"/>
      </w:divBdr>
      <w:divsChild>
        <w:div w:id="308899644">
          <w:marLeft w:val="0"/>
          <w:marRight w:val="0"/>
          <w:marTop w:val="0"/>
          <w:marBottom w:val="0"/>
          <w:divBdr>
            <w:top w:val="none" w:sz="0" w:space="0" w:color="auto"/>
            <w:left w:val="none" w:sz="0" w:space="0" w:color="auto"/>
            <w:bottom w:val="none" w:sz="0" w:space="0" w:color="auto"/>
            <w:right w:val="none" w:sz="0" w:space="0" w:color="auto"/>
          </w:divBdr>
          <w:divsChild>
            <w:div w:id="168304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33370690">
      <w:bodyDiv w:val="1"/>
      <w:marLeft w:val="0"/>
      <w:marRight w:val="0"/>
      <w:marTop w:val="0"/>
      <w:marBottom w:val="0"/>
      <w:divBdr>
        <w:top w:val="none" w:sz="0" w:space="0" w:color="auto"/>
        <w:left w:val="none" w:sz="0" w:space="0" w:color="auto"/>
        <w:bottom w:val="none" w:sz="0" w:space="0" w:color="auto"/>
        <w:right w:val="none" w:sz="0" w:space="0" w:color="auto"/>
      </w:divBdr>
      <w:divsChild>
        <w:div w:id="1963490249">
          <w:marLeft w:val="0"/>
          <w:marRight w:val="0"/>
          <w:marTop w:val="0"/>
          <w:marBottom w:val="0"/>
          <w:divBdr>
            <w:top w:val="none" w:sz="0" w:space="0" w:color="auto"/>
            <w:left w:val="none" w:sz="0" w:space="0" w:color="auto"/>
            <w:bottom w:val="none" w:sz="0" w:space="0" w:color="auto"/>
            <w:right w:val="none" w:sz="0" w:space="0" w:color="auto"/>
          </w:divBdr>
        </w:div>
      </w:divsChild>
    </w:div>
    <w:div w:id="135418147">
      <w:bodyDiv w:val="1"/>
      <w:marLeft w:val="0"/>
      <w:marRight w:val="0"/>
      <w:marTop w:val="0"/>
      <w:marBottom w:val="0"/>
      <w:divBdr>
        <w:top w:val="none" w:sz="0" w:space="0" w:color="auto"/>
        <w:left w:val="none" w:sz="0" w:space="0" w:color="auto"/>
        <w:bottom w:val="none" w:sz="0" w:space="0" w:color="auto"/>
        <w:right w:val="none" w:sz="0" w:space="0" w:color="auto"/>
      </w:divBdr>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45129">
      <w:bodyDiv w:val="1"/>
      <w:marLeft w:val="0"/>
      <w:marRight w:val="0"/>
      <w:marTop w:val="0"/>
      <w:marBottom w:val="0"/>
      <w:divBdr>
        <w:top w:val="none" w:sz="0" w:space="0" w:color="auto"/>
        <w:left w:val="none" w:sz="0" w:space="0" w:color="auto"/>
        <w:bottom w:val="none" w:sz="0" w:space="0" w:color="auto"/>
        <w:right w:val="none" w:sz="0" w:space="0" w:color="auto"/>
      </w:divBdr>
      <w:divsChild>
        <w:div w:id="155848592">
          <w:marLeft w:val="0"/>
          <w:marRight w:val="0"/>
          <w:marTop w:val="0"/>
          <w:marBottom w:val="0"/>
          <w:divBdr>
            <w:top w:val="none" w:sz="0" w:space="0" w:color="auto"/>
            <w:left w:val="none" w:sz="0" w:space="0" w:color="auto"/>
            <w:bottom w:val="none" w:sz="0" w:space="0" w:color="auto"/>
            <w:right w:val="none" w:sz="0" w:space="0" w:color="auto"/>
          </w:divBdr>
        </w:div>
      </w:divsChild>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2904">
      <w:bodyDiv w:val="1"/>
      <w:marLeft w:val="0"/>
      <w:marRight w:val="0"/>
      <w:marTop w:val="0"/>
      <w:marBottom w:val="0"/>
      <w:divBdr>
        <w:top w:val="none" w:sz="0" w:space="0" w:color="auto"/>
        <w:left w:val="none" w:sz="0" w:space="0" w:color="auto"/>
        <w:bottom w:val="none" w:sz="0" w:space="0" w:color="auto"/>
        <w:right w:val="none" w:sz="0" w:space="0" w:color="auto"/>
      </w:divBdr>
      <w:divsChild>
        <w:div w:id="598829390">
          <w:marLeft w:val="0"/>
          <w:marRight w:val="0"/>
          <w:marTop w:val="0"/>
          <w:marBottom w:val="0"/>
          <w:divBdr>
            <w:top w:val="none" w:sz="0" w:space="0" w:color="auto"/>
            <w:left w:val="none" w:sz="0" w:space="0" w:color="auto"/>
            <w:bottom w:val="none" w:sz="0" w:space="0" w:color="auto"/>
            <w:right w:val="none" w:sz="0" w:space="0" w:color="auto"/>
          </w:divBdr>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7286476">
      <w:bodyDiv w:val="1"/>
      <w:marLeft w:val="0"/>
      <w:marRight w:val="0"/>
      <w:marTop w:val="0"/>
      <w:marBottom w:val="0"/>
      <w:divBdr>
        <w:top w:val="none" w:sz="0" w:space="0" w:color="auto"/>
        <w:left w:val="none" w:sz="0" w:space="0" w:color="auto"/>
        <w:bottom w:val="none" w:sz="0" w:space="0" w:color="auto"/>
        <w:right w:val="none" w:sz="0" w:space="0" w:color="auto"/>
      </w:divBdr>
    </w:div>
    <w:div w:id="149444235">
      <w:bodyDiv w:val="1"/>
      <w:marLeft w:val="0"/>
      <w:marRight w:val="0"/>
      <w:marTop w:val="0"/>
      <w:marBottom w:val="0"/>
      <w:divBdr>
        <w:top w:val="none" w:sz="0" w:space="0" w:color="auto"/>
        <w:left w:val="none" w:sz="0" w:space="0" w:color="auto"/>
        <w:bottom w:val="none" w:sz="0" w:space="0" w:color="auto"/>
        <w:right w:val="none" w:sz="0" w:space="0" w:color="auto"/>
      </w:divBdr>
      <w:divsChild>
        <w:div w:id="409501612">
          <w:marLeft w:val="0"/>
          <w:marRight w:val="0"/>
          <w:marTop w:val="0"/>
          <w:marBottom w:val="0"/>
          <w:divBdr>
            <w:top w:val="none" w:sz="0" w:space="0" w:color="auto"/>
            <w:left w:val="none" w:sz="0" w:space="0" w:color="auto"/>
            <w:bottom w:val="none" w:sz="0" w:space="0" w:color="auto"/>
            <w:right w:val="none" w:sz="0" w:space="0" w:color="auto"/>
          </w:divBdr>
        </w:div>
      </w:divsChild>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1750">
      <w:bodyDiv w:val="1"/>
      <w:marLeft w:val="0"/>
      <w:marRight w:val="0"/>
      <w:marTop w:val="0"/>
      <w:marBottom w:val="0"/>
      <w:divBdr>
        <w:top w:val="none" w:sz="0" w:space="0" w:color="auto"/>
        <w:left w:val="none" w:sz="0" w:space="0" w:color="auto"/>
        <w:bottom w:val="none" w:sz="0" w:space="0" w:color="auto"/>
        <w:right w:val="none" w:sz="0" w:space="0" w:color="auto"/>
      </w:divBdr>
    </w:div>
    <w:div w:id="181405328">
      <w:bodyDiv w:val="1"/>
      <w:marLeft w:val="0"/>
      <w:marRight w:val="0"/>
      <w:marTop w:val="0"/>
      <w:marBottom w:val="0"/>
      <w:divBdr>
        <w:top w:val="none" w:sz="0" w:space="0" w:color="auto"/>
        <w:left w:val="none" w:sz="0" w:space="0" w:color="auto"/>
        <w:bottom w:val="none" w:sz="0" w:space="0" w:color="auto"/>
        <w:right w:val="none" w:sz="0" w:space="0" w:color="auto"/>
      </w:divBdr>
      <w:divsChild>
        <w:div w:id="1002468070">
          <w:marLeft w:val="0"/>
          <w:marRight w:val="0"/>
          <w:marTop w:val="0"/>
          <w:marBottom w:val="0"/>
          <w:divBdr>
            <w:top w:val="none" w:sz="0" w:space="0" w:color="auto"/>
            <w:left w:val="none" w:sz="0" w:space="0" w:color="auto"/>
            <w:bottom w:val="none" w:sz="0" w:space="0" w:color="auto"/>
            <w:right w:val="none" w:sz="0" w:space="0" w:color="auto"/>
          </w:divBdr>
        </w:div>
      </w:divsChild>
    </w:div>
    <w:div w:id="181433389">
      <w:bodyDiv w:val="1"/>
      <w:marLeft w:val="0"/>
      <w:marRight w:val="0"/>
      <w:marTop w:val="0"/>
      <w:marBottom w:val="0"/>
      <w:divBdr>
        <w:top w:val="none" w:sz="0" w:space="0" w:color="auto"/>
        <w:left w:val="none" w:sz="0" w:space="0" w:color="auto"/>
        <w:bottom w:val="none" w:sz="0" w:space="0" w:color="auto"/>
        <w:right w:val="none" w:sz="0" w:space="0" w:color="auto"/>
      </w:divBdr>
    </w:div>
    <w:div w:id="183593825">
      <w:bodyDiv w:val="1"/>
      <w:marLeft w:val="0"/>
      <w:marRight w:val="0"/>
      <w:marTop w:val="0"/>
      <w:marBottom w:val="0"/>
      <w:divBdr>
        <w:top w:val="none" w:sz="0" w:space="0" w:color="auto"/>
        <w:left w:val="none" w:sz="0" w:space="0" w:color="auto"/>
        <w:bottom w:val="none" w:sz="0" w:space="0" w:color="auto"/>
        <w:right w:val="none" w:sz="0" w:space="0" w:color="auto"/>
      </w:divBdr>
      <w:divsChild>
        <w:div w:id="957759719">
          <w:marLeft w:val="0"/>
          <w:marRight w:val="0"/>
          <w:marTop w:val="0"/>
          <w:marBottom w:val="0"/>
          <w:divBdr>
            <w:top w:val="none" w:sz="0" w:space="0" w:color="auto"/>
            <w:left w:val="none" w:sz="0" w:space="0" w:color="auto"/>
            <w:bottom w:val="none" w:sz="0" w:space="0" w:color="auto"/>
            <w:right w:val="none" w:sz="0" w:space="0" w:color="auto"/>
          </w:divBdr>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3065">
      <w:bodyDiv w:val="1"/>
      <w:marLeft w:val="0"/>
      <w:marRight w:val="0"/>
      <w:marTop w:val="0"/>
      <w:marBottom w:val="0"/>
      <w:divBdr>
        <w:top w:val="none" w:sz="0" w:space="0" w:color="auto"/>
        <w:left w:val="none" w:sz="0" w:space="0" w:color="auto"/>
        <w:bottom w:val="none" w:sz="0" w:space="0" w:color="auto"/>
        <w:right w:val="none" w:sz="0" w:space="0" w:color="auto"/>
      </w:divBdr>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7226">
      <w:bodyDiv w:val="1"/>
      <w:marLeft w:val="0"/>
      <w:marRight w:val="0"/>
      <w:marTop w:val="0"/>
      <w:marBottom w:val="0"/>
      <w:divBdr>
        <w:top w:val="none" w:sz="0" w:space="0" w:color="auto"/>
        <w:left w:val="none" w:sz="0" w:space="0" w:color="auto"/>
        <w:bottom w:val="none" w:sz="0" w:space="0" w:color="auto"/>
        <w:right w:val="none" w:sz="0" w:space="0" w:color="auto"/>
      </w:divBdr>
      <w:divsChild>
        <w:div w:id="855459645">
          <w:marLeft w:val="0"/>
          <w:marRight w:val="0"/>
          <w:marTop w:val="0"/>
          <w:marBottom w:val="0"/>
          <w:divBdr>
            <w:top w:val="none" w:sz="0" w:space="0" w:color="auto"/>
            <w:left w:val="none" w:sz="0" w:space="0" w:color="auto"/>
            <w:bottom w:val="none" w:sz="0" w:space="0" w:color="auto"/>
            <w:right w:val="none" w:sz="0" w:space="0" w:color="auto"/>
          </w:divBdr>
          <w:divsChild>
            <w:div w:id="886575373">
              <w:marLeft w:val="0"/>
              <w:marRight w:val="0"/>
              <w:marTop w:val="0"/>
              <w:marBottom w:val="0"/>
              <w:divBdr>
                <w:top w:val="none" w:sz="0" w:space="0" w:color="auto"/>
                <w:left w:val="none" w:sz="0" w:space="0" w:color="auto"/>
                <w:bottom w:val="none" w:sz="0" w:space="0" w:color="auto"/>
                <w:right w:val="none" w:sz="0" w:space="0" w:color="auto"/>
              </w:divBdr>
              <w:divsChild>
                <w:div w:id="1223248933">
                  <w:marLeft w:val="0"/>
                  <w:marRight w:val="0"/>
                  <w:marTop w:val="0"/>
                  <w:marBottom w:val="0"/>
                  <w:divBdr>
                    <w:top w:val="none" w:sz="0" w:space="0" w:color="auto"/>
                    <w:left w:val="none" w:sz="0" w:space="0" w:color="auto"/>
                    <w:bottom w:val="none" w:sz="0" w:space="0" w:color="auto"/>
                    <w:right w:val="none" w:sz="0" w:space="0" w:color="auto"/>
                  </w:divBdr>
                  <w:divsChild>
                    <w:div w:id="1890141231">
                      <w:marLeft w:val="0"/>
                      <w:marRight w:val="0"/>
                      <w:marTop w:val="0"/>
                      <w:marBottom w:val="0"/>
                      <w:divBdr>
                        <w:top w:val="none" w:sz="0" w:space="0" w:color="auto"/>
                        <w:left w:val="none" w:sz="0" w:space="0" w:color="auto"/>
                        <w:bottom w:val="none" w:sz="0" w:space="0" w:color="auto"/>
                        <w:right w:val="none" w:sz="0" w:space="0" w:color="auto"/>
                      </w:divBdr>
                    </w:div>
                    <w:div w:id="276301956">
                      <w:marLeft w:val="0"/>
                      <w:marRight w:val="0"/>
                      <w:marTop w:val="0"/>
                      <w:marBottom w:val="0"/>
                      <w:divBdr>
                        <w:top w:val="none" w:sz="0" w:space="0" w:color="auto"/>
                        <w:left w:val="none" w:sz="0" w:space="0" w:color="auto"/>
                        <w:bottom w:val="none" w:sz="0" w:space="0" w:color="auto"/>
                        <w:right w:val="none" w:sz="0" w:space="0" w:color="auto"/>
                      </w:divBdr>
                      <w:divsChild>
                        <w:div w:id="1862863499">
                          <w:marLeft w:val="0"/>
                          <w:marRight w:val="0"/>
                          <w:marTop w:val="0"/>
                          <w:marBottom w:val="0"/>
                          <w:divBdr>
                            <w:top w:val="none" w:sz="0" w:space="0" w:color="auto"/>
                            <w:left w:val="none" w:sz="0" w:space="0" w:color="auto"/>
                            <w:bottom w:val="none" w:sz="0" w:space="0" w:color="auto"/>
                            <w:right w:val="none" w:sz="0" w:space="0" w:color="auto"/>
                          </w:divBdr>
                          <w:divsChild>
                            <w:div w:id="178391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8826">
                      <w:marLeft w:val="0"/>
                      <w:marRight w:val="0"/>
                      <w:marTop w:val="0"/>
                      <w:marBottom w:val="0"/>
                      <w:divBdr>
                        <w:top w:val="none" w:sz="0" w:space="0" w:color="auto"/>
                        <w:left w:val="none" w:sz="0" w:space="0" w:color="auto"/>
                        <w:bottom w:val="none" w:sz="0" w:space="0" w:color="auto"/>
                        <w:right w:val="none" w:sz="0" w:space="0" w:color="auto"/>
                      </w:divBdr>
                      <w:divsChild>
                        <w:div w:id="1597443415">
                          <w:marLeft w:val="0"/>
                          <w:marRight w:val="0"/>
                          <w:marTop w:val="0"/>
                          <w:marBottom w:val="0"/>
                          <w:divBdr>
                            <w:top w:val="none" w:sz="0" w:space="0" w:color="auto"/>
                            <w:left w:val="none" w:sz="0" w:space="0" w:color="auto"/>
                            <w:bottom w:val="none" w:sz="0" w:space="0" w:color="auto"/>
                            <w:right w:val="none" w:sz="0" w:space="0" w:color="auto"/>
                          </w:divBdr>
                          <w:divsChild>
                            <w:div w:id="913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57370">
                      <w:marLeft w:val="0"/>
                      <w:marRight w:val="0"/>
                      <w:marTop w:val="0"/>
                      <w:marBottom w:val="0"/>
                      <w:divBdr>
                        <w:top w:val="none" w:sz="0" w:space="0" w:color="auto"/>
                        <w:left w:val="none" w:sz="0" w:space="0" w:color="auto"/>
                        <w:bottom w:val="none" w:sz="0" w:space="0" w:color="auto"/>
                        <w:right w:val="none" w:sz="0" w:space="0" w:color="auto"/>
                      </w:divBdr>
                      <w:divsChild>
                        <w:div w:id="105391071">
                          <w:marLeft w:val="0"/>
                          <w:marRight w:val="0"/>
                          <w:marTop w:val="0"/>
                          <w:marBottom w:val="0"/>
                          <w:divBdr>
                            <w:top w:val="none" w:sz="0" w:space="0" w:color="auto"/>
                            <w:left w:val="none" w:sz="0" w:space="0" w:color="auto"/>
                            <w:bottom w:val="none" w:sz="0" w:space="0" w:color="auto"/>
                            <w:right w:val="none" w:sz="0" w:space="0" w:color="auto"/>
                          </w:divBdr>
                          <w:divsChild>
                            <w:div w:id="20803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1387">
                      <w:marLeft w:val="0"/>
                      <w:marRight w:val="0"/>
                      <w:marTop w:val="0"/>
                      <w:marBottom w:val="0"/>
                      <w:divBdr>
                        <w:top w:val="none" w:sz="0" w:space="0" w:color="auto"/>
                        <w:left w:val="none" w:sz="0" w:space="0" w:color="auto"/>
                        <w:bottom w:val="none" w:sz="0" w:space="0" w:color="auto"/>
                        <w:right w:val="none" w:sz="0" w:space="0" w:color="auto"/>
                      </w:divBdr>
                      <w:divsChild>
                        <w:div w:id="1515724200">
                          <w:marLeft w:val="0"/>
                          <w:marRight w:val="0"/>
                          <w:marTop w:val="0"/>
                          <w:marBottom w:val="0"/>
                          <w:divBdr>
                            <w:top w:val="none" w:sz="0" w:space="0" w:color="auto"/>
                            <w:left w:val="none" w:sz="0" w:space="0" w:color="auto"/>
                            <w:bottom w:val="none" w:sz="0" w:space="0" w:color="auto"/>
                            <w:right w:val="none" w:sz="0" w:space="0" w:color="auto"/>
                          </w:divBdr>
                          <w:divsChild>
                            <w:div w:id="44107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650119">
      <w:bodyDiv w:val="1"/>
      <w:marLeft w:val="0"/>
      <w:marRight w:val="0"/>
      <w:marTop w:val="0"/>
      <w:marBottom w:val="0"/>
      <w:divBdr>
        <w:top w:val="none" w:sz="0" w:space="0" w:color="auto"/>
        <w:left w:val="none" w:sz="0" w:space="0" w:color="auto"/>
        <w:bottom w:val="none" w:sz="0" w:space="0" w:color="auto"/>
        <w:right w:val="none" w:sz="0" w:space="0" w:color="auto"/>
      </w:divBdr>
      <w:divsChild>
        <w:div w:id="1356540681">
          <w:marLeft w:val="0"/>
          <w:marRight w:val="0"/>
          <w:marTop w:val="0"/>
          <w:marBottom w:val="0"/>
          <w:divBdr>
            <w:top w:val="none" w:sz="0" w:space="0" w:color="auto"/>
            <w:left w:val="none" w:sz="0" w:space="0" w:color="auto"/>
            <w:bottom w:val="none" w:sz="0" w:space="0" w:color="auto"/>
            <w:right w:val="none" w:sz="0" w:space="0" w:color="auto"/>
          </w:divBdr>
        </w:div>
      </w:divsChild>
    </w:div>
    <w:div w:id="206769780">
      <w:bodyDiv w:val="1"/>
      <w:marLeft w:val="0"/>
      <w:marRight w:val="0"/>
      <w:marTop w:val="0"/>
      <w:marBottom w:val="0"/>
      <w:divBdr>
        <w:top w:val="none" w:sz="0" w:space="0" w:color="auto"/>
        <w:left w:val="none" w:sz="0" w:space="0" w:color="auto"/>
        <w:bottom w:val="none" w:sz="0" w:space="0" w:color="auto"/>
        <w:right w:val="none" w:sz="0" w:space="0" w:color="auto"/>
      </w:divBdr>
      <w:divsChild>
        <w:div w:id="967974070">
          <w:marLeft w:val="0"/>
          <w:marRight w:val="0"/>
          <w:marTop w:val="0"/>
          <w:marBottom w:val="0"/>
          <w:divBdr>
            <w:top w:val="none" w:sz="0" w:space="0" w:color="auto"/>
            <w:left w:val="none" w:sz="0" w:space="0" w:color="auto"/>
            <w:bottom w:val="none" w:sz="0" w:space="0" w:color="auto"/>
            <w:right w:val="none" w:sz="0" w:space="0" w:color="auto"/>
          </w:divBdr>
        </w:div>
      </w:divsChild>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7846">
      <w:bodyDiv w:val="1"/>
      <w:marLeft w:val="0"/>
      <w:marRight w:val="0"/>
      <w:marTop w:val="0"/>
      <w:marBottom w:val="0"/>
      <w:divBdr>
        <w:top w:val="none" w:sz="0" w:space="0" w:color="auto"/>
        <w:left w:val="none" w:sz="0" w:space="0" w:color="auto"/>
        <w:bottom w:val="none" w:sz="0" w:space="0" w:color="auto"/>
        <w:right w:val="none" w:sz="0" w:space="0" w:color="auto"/>
      </w:divBdr>
      <w:divsChild>
        <w:div w:id="292030775">
          <w:marLeft w:val="0"/>
          <w:marRight w:val="0"/>
          <w:marTop w:val="0"/>
          <w:marBottom w:val="0"/>
          <w:divBdr>
            <w:top w:val="none" w:sz="0" w:space="0" w:color="auto"/>
            <w:left w:val="none" w:sz="0" w:space="0" w:color="auto"/>
            <w:bottom w:val="none" w:sz="0" w:space="0" w:color="auto"/>
            <w:right w:val="none" w:sz="0" w:space="0" w:color="auto"/>
          </w:divBdr>
        </w:div>
      </w:divsChild>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743606">
      <w:bodyDiv w:val="1"/>
      <w:marLeft w:val="0"/>
      <w:marRight w:val="0"/>
      <w:marTop w:val="0"/>
      <w:marBottom w:val="0"/>
      <w:divBdr>
        <w:top w:val="none" w:sz="0" w:space="0" w:color="auto"/>
        <w:left w:val="none" w:sz="0" w:space="0" w:color="auto"/>
        <w:bottom w:val="none" w:sz="0" w:space="0" w:color="auto"/>
        <w:right w:val="none" w:sz="0" w:space="0" w:color="auto"/>
      </w:divBdr>
      <w:divsChild>
        <w:div w:id="577204269">
          <w:marLeft w:val="0"/>
          <w:marRight w:val="0"/>
          <w:marTop w:val="0"/>
          <w:marBottom w:val="0"/>
          <w:divBdr>
            <w:top w:val="none" w:sz="0" w:space="0" w:color="auto"/>
            <w:left w:val="none" w:sz="0" w:space="0" w:color="auto"/>
            <w:bottom w:val="none" w:sz="0" w:space="0" w:color="auto"/>
            <w:right w:val="none" w:sz="0" w:space="0" w:color="auto"/>
          </w:divBdr>
        </w:div>
      </w:divsChild>
    </w:div>
    <w:div w:id="235289348">
      <w:bodyDiv w:val="1"/>
      <w:marLeft w:val="0"/>
      <w:marRight w:val="0"/>
      <w:marTop w:val="0"/>
      <w:marBottom w:val="0"/>
      <w:divBdr>
        <w:top w:val="none" w:sz="0" w:space="0" w:color="auto"/>
        <w:left w:val="none" w:sz="0" w:space="0" w:color="auto"/>
        <w:bottom w:val="none" w:sz="0" w:space="0" w:color="auto"/>
        <w:right w:val="none" w:sz="0" w:space="0" w:color="auto"/>
      </w:divBdr>
      <w:divsChild>
        <w:div w:id="2013142712">
          <w:marLeft w:val="0"/>
          <w:marRight w:val="0"/>
          <w:marTop w:val="0"/>
          <w:marBottom w:val="0"/>
          <w:divBdr>
            <w:top w:val="none" w:sz="0" w:space="0" w:color="auto"/>
            <w:left w:val="none" w:sz="0" w:space="0" w:color="auto"/>
            <w:bottom w:val="none" w:sz="0" w:space="0" w:color="auto"/>
            <w:right w:val="none" w:sz="0" w:space="0" w:color="auto"/>
          </w:divBdr>
        </w:div>
      </w:divsChild>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40258613">
      <w:bodyDiv w:val="1"/>
      <w:marLeft w:val="0"/>
      <w:marRight w:val="0"/>
      <w:marTop w:val="0"/>
      <w:marBottom w:val="0"/>
      <w:divBdr>
        <w:top w:val="none" w:sz="0" w:space="0" w:color="auto"/>
        <w:left w:val="none" w:sz="0" w:space="0" w:color="auto"/>
        <w:bottom w:val="none" w:sz="0" w:space="0" w:color="auto"/>
        <w:right w:val="none" w:sz="0" w:space="0" w:color="auto"/>
      </w:divBdr>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3271779">
      <w:bodyDiv w:val="1"/>
      <w:marLeft w:val="0"/>
      <w:marRight w:val="0"/>
      <w:marTop w:val="0"/>
      <w:marBottom w:val="0"/>
      <w:divBdr>
        <w:top w:val="none" w:sz="0" w:space="0" w:color="auto"/>
        <w:left w:val="none" w:sz="0" w:space="0" w:color="auto"/>
        <w:bottom w:val="none" w:sz="0" w:space="0" w:color="auto"/>
        <w:right w:val="none" w:sz="0" w:space="0" w:color="auto"/>
      </w:divBdr>
      <w:divsChild>
        <w:div w:id="1285961415">
          <w:marLeft w:val="0"/>
          <w:marRight w:val="0"/>
          <w:marTop w:val="0"/>
          <w:marBottom w:val="0"/>
          <w:divBdr>
            <w:top w:val="none" w:sz="0" w:space="0" w:color="auto"/>
            <w:left w:val="none" w:sz="0" w:space="0" w:color="auto"/>
            <w:bottom w:val="none" w:sz="0" w:space="0" w:color="auto"/>
            <w:right w:val="none" w:sz="0" w:space="0" w:color="auto"/>
          </w:divBdr>
        </w:div>
      </w:divsChild>
    </w:div>
    <w:div w:id="244456724">
      <w:bodyDiv w:val="1"/>
      <w:marLeft w:val="0"/>
      <w:marRight w:val="0"/>
      <w:marTop w:val="0"/>
      <w:marBottom w:val="0"/>
      <w:divBdr>
        <w:top w:val="none" w:sz="0" w:space="0" w:color="auto"/>
        <w:left w:val="none" w:sz="0" w:space="0" w:color="auto"/>
        <w:bottom w:val="none" w:sz="0" w:space="0" w:color="auto"/>
        <w:right w:val="none" w:sz="0" w:space="0" w:color="auto"/>
      </w:divBdr>
      <w:divsChild>
        <w:div w:id="1406874738">
          <w:marLeft w:val="0"/>
          <w:marRight w:val="0"/>
          <w:marTop w:val="0"/>
          <w:marBottom w:val="0"/>
          <w:divBdr>
            <w:top w:val="none" w:sz="0" w:space="0" w:color="auto"/>
            <w:left w:val="none" w:sz="0" w:space="0" w:color="auto"/>
            <w:bottom w:val="none" w:sz="0" w:space="0" w:color="auto"/>
            <w:right w:val="none" w:sz="0" w:space="0" w:color="auto"/>
          </w:divBdr>
        </w:div>
      </w:divsChild>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8198001">
      <w:bodyDiv w:val="1"/>
      <w:marLeft w:val="0"/>
      <w:marRight w:val="0"/>
      <w:marTop w:val="0"/>
      <w:marBottom w:val="0"/>
      <w:divBdr>
        <w:top w:val="none" w:sz="0" w:space="0" w:color="auto"/>
        <w:left w:val="none" w:sz="0" w:space="0" w:color="auto"/>
        <w:bottom w:val="none" w:sz="0" w:space="0" w:color="auto"/>
        <w:right w:val="none" w:sz="0" w:space="0" w:color="auto"/>
      </w:divBdr>
    </w:div>
    <w:div w:id="251086730">
      <w:bodyDiv w:val="1"/>
      <w:marLeft w:val="0"/>
      <w:marRight w:val="0"/>
      <w:marTop w:val="0"/>
      <w:marBottom w:val="0"/>
      <w:divBdr>
        <w:top w:val="none" w:sz="0" w:space="0" w:color="auto"/>
        <w:left w:val="none" w:sz="0" w:space="0" w:color="auto"/>
        <w:bottom w:val="none" w:sz="0" w:space="0" w:color="auto"/>
        <w:right w:val="none" w:sz="0" w:space="0" w:color="auto"/>
      </w:divBdr>
    </w:div>
    <w:div w:id="251359695">
      <w:bodyDiv w:val="1"/>
      <w:marLeft w:val="0"/>
      <w:marRight w:val="0"/>
      <w:marTop w:val="0"/>
      <w:marBottom w:val="0"/>
      <w:divBdr>
        <w:top w:val="none" w:sz="0" w:space="0" w:color="auto"/>
        <w:left w:val="none" w:sz="0" w:space="0" w:color="auto"/>
        <w:bottom w:val="none" w:sz="0" w:space="0" w:color="auto"/>
        <w:right w:val="none" w:sz="0" w:space="0" w:color="auto"/>
      </w:divBdr>
      <w:divsChild>
        <w:div w:id="2095123103">
          <w:marLeft w:val="0"/>
          <w:marRight w:val="0"/>
          <w:marTop w:val="0"/>
          <w:marBottom w:val="0"/>
          <w:divBdr>
            <w:top w:val="none" w:sz="0" w:space="0" w:color="auto"/>
            <w:left w:val="none" w:sz="0" w:space="0" w:color="auto"/>
            <w:bottom w:val="none" w:sz="0" w:space="0" w:color="auto"/>
            <w:right w:val="none" w:sz="0" w:space="0" w:color="auto"/>
          </w:divBdr>
        </w:div>
      </w:divsChild>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08214">
      <w:bodyDiv w:val="1"/>
      <w:marLeft w:val="0"/>
      <w:marRight w:val="0"/>
      <w:marTop w:val="0"/>
      <w:marBottom w:val="0"/>
      <w:divBdr>
        <w:top w:val="none" w:sz="0" w:space="0" w:color="auto"/>
        <w:left w:val="none" w:sz="0" w:space="0" w:color="auto"/>
        <w:bottom w:val="none" w:sz="0" w:space="0" w:color="auto"/>
        <w:right w:val="none" w:sz="0" w:space="0" w:color="auto"/>
      </w:divBdr>
      <w:divsChild>
        <w:div w:id="1616325582">
          <w:marLeft w:val="0"/>
          <w:marRight w:val="0"/>
          <w:marTop w:val="0"/>
          <w:marBottom w:val="0"/>
          <w:divBdr>
            <w:top w:val="none" w:sz="0" w:space="0" w:color="auto"/>
            <w:left w:val="none" w:sz="0" w:space="0" w:color="auto"/>
            <w:bottom w:val="none" w:sz="0" w:space="0" w:color="auto"/>
            <w:right w:val="none" w:sz="0" w:space="0" w:color="auto"/>
          </w:divBdr>
          <w:divsChild>
            <w:div w:id="69326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04211">
      <w:bodyDiv w:val="1"/>
      <w:marLeft w:val="0"/>
      <w:marRight w:val="0"/>
      <w:marTop w:val="0"/>
      <w:marBottom w:val="0"/>
      <w:divBdr>
        <w:top w:val="none" w:sz="0" w:space="0" w:color="auto"/>
        <w:left w:val="none" w:sz="0" w:space="0" w:color="auto"/>
        <w:bottom w:val="none" w:sz="0" w:space="0" w:color="auto"/>
        <w:right w:val="none" w:sz="0" w:space="0" w:color="auto"/>
      </w:divBdr>
      <w:divsChild>
        <w:div w:id="1100447613">
          <w:marLeft w:val="0"/>
          <w:marRight w:val="0"/>
          <w:marTop w:val="0"/>
          <w:marBottom w:val="0"/>
          <w:divBdr>
            <w:top w:val="none" w:sz="0" w:space="0" w:color="auto"/>
            <w:left w:val="none" w:sz="0" w:space="0" w:color="auto"/>
            <w:bottom w:val="none" w:sz="0" w:space="0" w:color="auto"/>
            <w:right w:val="none" w:sz="0" w:space="0" w:color="auto"/>
          </w:divBdr>
        </w:div>
      </w:divsChild>
    </w:div>
    <w:div w:id="271206041">
      <w:bodyDiv w:val="1"/>
      <w:marLeft w:val="0"/>
      <w:marRight w:val="0"/>
      <w:marTop w:val="0"/>
      <w:marBottom w:val="0"/>
      <w:divBdr>
        <w:top w:val="none" w:sz="0" w:space="0" w:color="auto"/>
        <w:left w:val="none" w:sz="0" w:space="0" w:color="auto"/>
        <w:bottom w:val="none" w:sz="0" w:space="0" w:color="auto"/>
        <w:right w:val="none" w:sz="0" w:space="0" w:color="auto"/>
      </w:divBdr>
      <w:divsChild>
        <w:div w:id="498162027">
          <w:marLeft w:val="0"/>
          <w:marRight w:val="0"/>
          <w:marTop w:val="0"/>
          <w:marBottom w:val="0"/>
          <w:divBdr>
            <w:top w:val="none" w:sz="0" w:space="0" w:color="auto"/>
            <w:left w:val="none" w:sz="0" w:space="0" w:color="auto"/>
            <w:bottom w:val="none" w:sz="0" w:space="0" w:color="auto"/>
            <w:right w:val="none" w:sz="0" w:space="0" w:color="auto"/>
          </w:divBdr>
        </w:div>
      </w:divsChild>
    </w:div>
    <w:div w:id="273098874">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533616">
      <w:bodyDiv w:val="1"/>
      <w:marLeft w:val="0"/>
      <w:marRight w:val="0"/>
      <w:marTop w:val="0"/>
      <w:marBottom w:val="0"/>
      <w:divBdr>
        <w:top w:val="none" w:sz="0" w:space="0" w:color="auto"/>
        <w:left w:val="none" w:sz="0" w:space="0" w:color="auto"/>
        <w:bottom w:val="none" w:sz="0" w:space="0" w:color="auto"/>
        <w:right w:val="none" w:sz="0" w:space="0" w:color="auto"/>
      </w:divBdr>
      <w:divsChild>
        <w:div w:id="1219896867">
          <w:marLeft w:val="0"/>
          <w:marRight w:val="0"/>
          <w:marTop w:val="0"/>
          <w:marBottom w:val="0"/>
          <w:divBdr>
            <w:top w:val="none" w:sz="0" w:space="0" w:color="auto"/>
            <w:left w:val="none" w:sz="0" w:space="0" w:color="auto"/>
            <w:bottom w:val="none" w:sz="0" w:space="0" w:color="auto"/>
            <w:right w:val="none" w:sz="0" w:space="0" w:color="auto"/>
          </w:divBdr>
        </w:div>
      </w:divsChild>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9437842">
      <w:bodyDiv w:val="1"/>
      <w:marLeft w:val="0"/>
      <w:marRight w:val="0"/>
      <w:marTop w:val="0"/>
      <w:marBottom w:val="0"/>
      <w:divBdr>
        <w:top w:val="none" w:sz="0" w:space="0" w:color="auto"/>
        <w:left w:val="none" w:sz="0" w:space="0" w:color="auto"/>
        <w:bottom w:val="none" w:sz="0" w:space="0" w:color="auto"/>
        <w:right w:val="none" w:sz="0" w:space="0" w:color="auto"/>
      </w:divBdr>
      <w:divsChild>
        <w:div w:id="1875776070">
          <w:marLeft w:val="0"/>
          <w:marRight w:val="0"/>
          <w:marTop w:val="0"/>
          <w:marBottom w:val="0"/>
          <w:divBdr>
            <w:top w:val="none" w:sz="0" w:space="0" w:color="auto"/>
            <w:left w:val="none" w:sz="0" w:space="0" w:color="auto"/>
            <w:bottom w:val="none" w:sz="0" w:space="0" w:color="auto"/>
            <w:right w:val="none" w:sz="0" w:space="0" w:color="auto"/>
          </w:divBdr>
        </w:div>
      </w:divsChild>
    </w:div>
    <w:div w:id="292488525">
      <w:bodyDiv w:val="1"/>
      <w:marLeft w:val="0"/>
      <w:marRight w:val="0"/>
      <w:marTop w:val="0"/>
      <w:marBottom w:val="0"/>
      <w:divBdr>
        <w:top w:val="none" w:sz="0" w:space="0" w:color="auto"/>
        <w:left w:val="none" w:sz="0" w:space="0" w:color="auto"/>
        <w:bottom w:val="none" w:sz="0" w:space="0" w:color="auto"/>
        <w:right w:val="none" w:sz="0" w:space="0" w:color="auto"/>
      </w:divBdr>
      <w:divsChild>
        <w:div w:id="244192181">
          <w:marLeft w:val="0"/>
          <w:marRight w:val="0"/>
          <w:marTop w:val="0"/>
          <w:marBottom w:val="0"/>
          <w:divBdr>
            <w:top w:val="none" w:sz="0" w:space="0" w:color="auto"/>
            <w:left w:val="none" w:sz="0" w:space="0" w:color="auto"/>
            <w:bottom w:val="none" w:sz="0" w:space="0" w:color="auto"/>
            <w:right w:val="none" w:sz="0" w:space="0" w:color="auto"/>
          </w:divBdr>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9129">
      <w:bodyDiv w:val="1"/>
      <w:marLeft w:val="0"/>
      <w:marRight w:val="0"/>
      <w:marTop w:val="0"/>
      <w:marBottom w:val="0"/>
      <w:divBdr>
        <w:top w:val="none" w:sz="0" w:space="0" w:color="auto"/>
        <w:left w:val="none" w:sz="0" w:space="0" w:color="auto"/>
        <w:bottom w:val="none" w:sz="0" w:space="0" w:color="auto"/>
        <w:right w:val="none" w:sz="0" w:space="0" w:color="auto"/>
      </w:divBdr>
      <w:divsChild>
        <w:div w:id="1458991549">
          <w:marLeft w:val="0"/>
          <w:marRight w:val="0"/>
          <w:marTop w:val="0"/>
          <w:marBottom w:val="0"/>
          <w:divBdr>
            <w:top w:val="none" w:sz="0" w:space="0" w:color="auto"/>
            <w:left w:val="none" w:sz="0" w:space="0" w:color="auto"/>
            <w:bottom w:val="none" w:sz="0" w:space="0" w:color="auto"/>
            <w:right w:val="none" w:sz="0" w:space="0" w:color="auto"/>
          </w:divBdr>
          <w:divsChild>
            <w:div w:id="14431071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8739">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5842768">
      <w:bodyDiv w:val="1"/>
      <w:marLeft w:val="0"/>
      <w:marRight w:val="0"/>
      <w:marTop w:val="0"/>
      <w:marBottom w:val="0"/>
      <w:divBdr>
        <w:top w:val="none" w:sz="0" w:space="0" w:color="auto"/>
        <w:left w:val="none" w:sz="0" w:space="0" w:color="auto"/>
        <w:bottom w:val="none" w:sz="0" w:space="0" w:color="auto"/>
        <w:right w:val="none" w:sz="0" w:space="0" w:color="auto"/>
      </w:divBdr>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420829">
      <w:bodyDiv w:val="1"/>
      <w:marLeft w:val="0"/>
      <w:marRight w:val="0"/>
      <w:marTop w:val="0"/>
      <w:marBottom w:val="0"/>
      <w:divBdr>
        <w:top w:val="none" w:sz="0" w:space="0" w:color="auto"/>
        <w:left w:val="none" w:sz="0" w:space="0" w:color="auto"/>
        <w:bottom w:val="none" w:sz="0" w:space="0" w:color="auto"/>
        <w:right w:val="none" w:sz="0" w:space="0" w:color="auto"/>
      </w:divBdr>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1810637">
      <w:bodyDiv w:val="1"/>
      <w:marLeft w:val="0"/>
      <w:marRight w:val="0"/>
      <w:marTop w:val="0"/>
      <w:marBottom w:val="0"/>
      <w:divBdr>
        <w:top w:val="none" w:sz="0" w:space="0" w:color="auto"/>
        <w:left w:val="none" w:sz="0" w:space="0" w:color="auto"/>
        <w:bottom w:val="none" w:sz="0" w:space="0" w:color="auto"/>
        <w:right w:val="none" w:sz="0" w:space="0" w:color="auto"/>
      </w:divBdr>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391302">
      <w:bodyDiv w:val="1"/>
      <w:marLeft w:val="0"/>
      <w:marRight w:val="0"/>
      <w:marTop w:val="0"/>
      <w:marBottom w:val="0"/>
      <w:divBdr>
        <w:top w:val="none" w:sz="0" w:space="0" w:color="auto"/>
        <w:left w:val="none" w:sz="0" w:space="0" w:color="auto"/>
        <w:bottom w:val="none" w:sz="0" w:space="0" w:color="auto"/>
        <w:right w:val="none" w:sz="0" w:space="0" w:color="auto"/>
      </w:divBdr>
      <w:divsChild>
        <w:div w:id="428165202">
          <w:marLeft w:val="0"/>
          <w:marRight w:val="0"/>
          <w:marTop w:val="0"/>
          <w:marBottom w:val="0"/>
          <w:divBdr>
            <w:top w:val="none" w:sz="0" w:space="0" w:color="auto"/>
            <w:left w:val="none" w:sz="0" w:space="0" w:color="auto"/>
            <w:bottom w:val="none" w:sz="0" w:space="0" w:color="auto"/>
            <w:right w:val="none" w:sz="0" w:space="0" w:color="auto"/>
          </w:divBdr>
        </w:div>
      </w:divsChild>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78409">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50953634">
      <w:bodyDiv w:val="1"/>
      <w:marLeft w:val="0"/>
      <w:marRight w:val="0"/>
      <w:marTop w:val="0"/>
      <w:marBottom w:val="0"/>
      <w:divBdr>
        <w:top w:val="none" w:sz="0" w:space="0" w:color="auto"/>
        <w:left w:val="none" w:sz="0" w:space="0" w:color="auto"/>
        <w:bottom w:val="none" w:sz="0" w:space="0" w:color="auto"/>
        <w:right w:val="none" w:sz="0" w:space="0" w:color="auto"/>
      </w:divBdr>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55834">
      <w:bodyDiv w:val="1"/>
      <w:marLeft w:val="0"/>
      <w:marRight w:val="0"/>
      <w:marTop w:val="0"/>
      <w:marBottom w:val="0"/>
      <w:divBdr>
        <w:top w:val="none" w:sz="0" w:space="0" w:color="auto"/>
        <w:left w:val="none" w:sz="0" w:space="0" w:color="auto"/>
        <w:bottom w:val="none" w:sz="0" w:space="0" w:color="auto"/>
        <w:right w:val="none" w:sz="0" w:space="0" w:color="auto"/>
      </w:divBdr>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68071193">
      <w:bodyDiv w:val="1"/>
      <w:marLeft w:val="0"/>
      <w:marRight w:val="0"/>
      <w:marTop w:val="0"/>
      <w:marBottom w:val="0"/>
      <w:divBdr>
        <w:top w:val="none" w:sz="0" w:space="0" w:color="auto"/>
        <w:left w:val="none" w:sz="0" w:space="0" w:color="auto"/>
        <w:bottom w:val="none" w:sz="0" w:space="0" w:color="auto"/>
        <w:right w:val="none" w:sz="0" w:space="0" w:color="auto"/>
      </w:divBdr>
      <w:divsChild>
        <w:div w:id="1153987903">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8171898">
      <w:bodyDiv w:val="1"/>
      <w:marLeft w:val="0"/>
      <w:marRight w:val="0"/>
      <w:marTop w:val="0"/>
      <w:marBottom w:val="0"/>
      <w:divBdr>
        <w:top w:val="none" w:sz="0" w:space="0" w:color="auto"/>
        <w:left w:val="none" w:sz="0" w:space="0" w:color="auto"/>
        <w:bottom w:val="none" w:sz="0" w:space="0" w:color="auto"/>
        <w:right w:val="none" w:sz="0" w:space="0" w:color="auto"/>
      </w:divBdr>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6327">
      <w:bodyDiv w:val="1"/>
      <w:marLeft w:val="0"/>
      <w:marRight w:val="0"/>
      <w:marTop w:val="0"/>
      <w:marBottom w:val="0"/>
      <w:divBdr>
        <w:top w:val="none" w:sz="0" w:space="0" w:color="auto"/>
        <w:left w:val="none" w:sz="0" w:space="0" w:color="auto"/>
        <w:bottom w:val="none" w:sz="0" w:space="0" w:color="auto"/>
        <w:right w:val="none" w:sz="0" w:space="0" w:color="auto"/>
      </w:divBdr>
      <w:divsChild>
        <w:div w:id="464204837">
          <w:marLeft w:val="0"/>
          <w:marRight w:val="0"/>
          <w:marTop w:val="0"/>
          <w:marBottom w:val="0"/>
          <w:divBdr>
            <w:top w:val="none" w:sz="0" w:space="0" w:color="auto"/>
            <w:left w:val="none" w:sz="0" w:space="0" w:color="auto"/>
            <w:bottom w:val="none" w:sz="0" w:space="0" w:color="auto"/>
            <w:right w:val="none" w:sz="0" w:space="0" w:color="auto"/>
          </w:divBdr>
        </w:div>
      </w:divsChild>
    </w:div>
    <w:div w:id="390881560">
      <w:bodyDiv w:val="1"/>
      <w:marLeft w:val="0"/>
      <w:marRight w:val="0"/>
      <w:marTop w:val="0"/>
      <w:marBottom w:val="0"/>
      <w:divBdr>
        <w:top w:val="none" w:sz="0" w:space="0" w:color="auto"/>
        <w:left w:val="none" w:sz="0" w:space="0" w:color="auto"/>
        <w:bottom w:val="none" w:sz="0" w:space="0" w:color="auto"/>
        <w:right w:val="none" w:sz="0" w:space="0" w:color="auto"/>
      </w:divBdr>
      <w:divsChild>
        <w:div w:id="594902452">
          <w:marLeft w:val="0"/>
          <w:marRight w:val="0"/>
          <w:marTop w:val="0"/>
          <w:marBottom w:val="0"/>
          <w:divBdr>
            <w:top w:val="none" w:sz="0" w:space="0" w:color="auto"/>
            <w:left w:val="none" w:sz="0" w:space="0" w:color="auto"/>
            <w:bottom w:val="none" w:sz="0" w:space="0" w:color="auto"/>
            <w:right w:val="none" w:sz="0" w:space="0" w:color="auto"/>
          </w:divBdr>
        </w:div>
      </w:divsChild>
    </w:div>
    <w:div w:id="393043564">
      <w:bodyDiv w:val="1"/>
      <w:marLeft w:val="0"/>
      <w:marRight w:val="0"/>
      <w:marTop w:val="0"/>
      <w:marBottom w:val="0"/>
      <w:divBdr>
        <w:top w:val="none" w:sz="0" w:space="0" w:color="auto"/>
        <w:left w:val="none" w:sz="0" w:space="0" w:color="auto"/>
        <w:bottom w:val="none" w:sz="0" w:space="0" w:color="auto"/>
        <w:right w:val="none" w:sz="0" w:space="0" w:color="auto"/>
      </w:divBdr>
      <w:divsChild>
        <w:div w:id="157887859">
          <w:marLeft w:val="0"/>
          <w:marRight w:val="0"/>
          <w:marTop w:val="0"/>
          <w:marBottom w:val="0"/>
          <w:divBdr>
            <w:top w:val="none" w:sz="0" w:space="0" w:color="auto"/>
            <w:left w:val="none" w:sz="0" w:space="0" w:color="auto"/>
            <w:bottom w:val="none" w:sz="0" w:space="0" w:color="auto"/>
            <w:right w:val="none" w:sz="0" w:space="0" w:color="auto"/>
          </w:divBdr>
        </w:div>
      </w:divsChild>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38155">
      <w:bodyDiv w:val="1"/>
      <w:marLeft w:val="0"/>
      <w:marRight w:val="0"/>
      <w:marTop w:val="0"/>
      <w:marBottom w:val="0"/>
      <w:divBdr>
        <w:top w:val="none" w:sz="0" w:space="0" w:color="auto"/>
        <w:left w:val="none" w:sz="0" w:space="0" w:color="auto"/>
        <w:bottom w:val="none" w:sz="0" w:space="0" w:color="auto"/>
        <w:right w:val="none" w:sz="0" w:space="0" w:color="auto"/>
      </w:divBdr>
    </w:div>
    <w:div w:id="395206835">
      <w:bodyDiv w:val="1"/>
      <w:marLeft w:val="0"/>
      <w:marRight w:val="0"/>
      <w:marTop w:val="0"/>
      <w:marBottom w:val="0"/>
      <w:divBdr>
        <w:top w:val="none" w:sz="0" w:space="0" w:color="auto"/>
        <w:left w:val="none" w:sz="0" w:space="0" w:color="auto"/>
        <w:bottom w:val="none" w:sz="0" w:space="0" w:color="auto"/>
        <w:right w:val="none" w:sz="0" w:space="0" w:color="auto"/>
      </w:divBdr>
      <w:divsChild>
        <w:div w:id="35277466">
          <w:marLeft w:val="0"/>
          <w:marRight w:val="0"/>
          <w:marTop w:val="0"/>
          <w:marBottom w:val="0"/>
          <w:divBdr>
            <w:top w:val="none" w:sz="0" w:space="0" w:color="auto"/>
            <w:left w:val="none" w:sz="0" w:space="0" w:color="auto"/>
            <w:bottom w:val="none" w:sz="0" w:space="0" w:color="auto"/>
            <w:right w:val="none" w:sz="0" w:space="0" w:color="auto"/>
          </w:divBdr>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81180">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466712">
      <w:bodyDiv w:val="1"/>
      <w:marLeft w:val="0"/>
      <w:marRight w:val="0"/>
      <w:marTop w:val="0"/>
      <w:marBottom w:val="0"/>
      <w:divBdr>
        <w:top w:val="none" w:sz="0" w:space="0" w:color="auto"/>
        <w:left w:val="none" w:sz="0" w:space="0" w:color="auto"/>
        <w:bottom w:val="none" w:sz="0" w:space="0" w:color="auto"/>
        <w:right w:val="none" w:sz="0" w:space="0" w:color="auto"/>
      </w:divBdr>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9146">
      <w:bodyDiv w:val="1"/>
      <w:marLeft w:val="0"/>
      <w:marRight w:val="0"/>
      <w:marTop w:val="0"/>
      <w:marBottom w:val="0"/>
      <w:divBdr>
        <w:top w:val="none" w:sz="0" w:space="0" w:color="auto"/>
        <w:left w:val="none" w:sz="0" w:space="0" w:color="auto"/>
        <w:bottom w:val="none" w:sz="0" w:space="0" w:color="auto"/>
        <w:right w:val="none" w:sz="0" w:space="0" w:color="auto"/>
      </w:divBdr>
      <w:divsChild>
        <w:div w:id="1193376468">
          <w:marLeft w:val="0"/>
          <w:marRight w:val="0"/>
          <w:marTop w:val="0"/>
          <w:marBottom w:val="0"/>
          <w:divBdr>
            <w:top w:val="none" w:sz="0" w:space="0" w:color="auto"/>
            <w:left w:val="none" w:sz="0" w:space="0" w:color="auto"/>
            <w:bottom w:val="none" w:sz="0" w:space="0" w:color="auto"/>
            <w:right w:val="none" w:sz="0" w:space="0" w:color="auto"/>
          </w:divBdr>
          <w:divsChild>
            <w:div w:id="1487626895">
              <w:marLeft w:val="0"/>
              <w:marRight w:val="0"/>
              <w:marTop w:val="0"/>
              <w:marBottom w:val="0"/>
              <w:divBdr>
                <w:top w:val="none" w:sz="0" w:space="0" w:color="auto"/>
                <w:left w:val="none" w:sz="0" w:space="0" w:color="auto"/>
                <w:bottom w:val="none" w:sz="0" w:space="0" w:color="auto"/>
                <w:right w:val="none" w:sz="0" w:space="0" w:color="auto"/>
              </w:divBdr>
            </w:div>
            <w:div w:id="984623534">
              <w:marLeft w:val="0"/>
              <w:marRight w:val="0"/>
              <w:marTop w:val="0"/>
              <w:marBottom w:val="0"/>
              <w:divBdr>
                <w:top w:val="none" w:sz="0" w:space="0" w:color="auto"/>
                <w:left w:val="none" w:sz="0" w:space="0" w:color="auto"/>
                <w:bottom w:val="none" w:sz="0" w:space="0" w:color="auto"/>
                <w:right w:val="none" w:sz="0" w:space="0" w:color="auto"/>
              </w:divBdr>
            </w:div>
            <w:div w:id="169608658">
              <w:marLeft w:val="0"/>
              <w:marRight w:val="0"/>
              <w:marTop w:val="0"/>
              <w:marBottom w:val="0"/>
              <w:divBdr>
                <w:top w:val="none" w:sz="0" w:space="0" w:color="auto"/>
                <w:left w:val="none" w:sz="0" w:space="0" w:color="auto"/>
                <w:bottom w:val="none" w:sz="0" w:space="0" w:color="auto"/>
                <w:right w:val="none" w:sz="0" w:space="0" w:color="auto"/>
              </w:divBdr>
            </w:div>
            <w:div w:id="1186747518">
              <w:marLeft w:val="0"/>
              <w:marRight w:val="0"/>
              <w:marTop w:val="0"/>
              <w:marBottom w:val="0"/>
              <w:divBdr>
                <w:top w:val="none" w:sz="0" w:space="0" w:color="auto"/>
                <w:left w:val="none" w:sz="0" w:space="0" w:color="auto"/>
                <w:bottom w:val="none" w:sz="0" w:space="0" w:color="auto"/>
                <w:right w:val="none" w:sz="0" w:space="0" w:color="auto"/>
              </w:divBdr>
            </w:div>
            <w:div w:id="21001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35922">
      <w:bodyDiv w:val="1"/>
      <w:marLeft w:val="0"/>
      <w:marRight w:val="0"/>
      <w:marTop w:val="0"/>
      <w:marBottom w:val="0"/>
      <w:divBdr>
        <w:top w:val="none" w:sz="0" w:space="0" w:color="auto"/>
        <w:left w:val="none" w:sz="0" w:space="0" w:color="auto"/>
        <w:bottom w:val="none" w:sz="0" w:space="0" w:color="auto"/>
        <w:right w:val="none" w:sz="0" w:space="0" w:color="auto"/>
      </w:divBdr>
      <w:divsChild>
        <w:div w:id="1345858607">
          <w:marLeft w:val="0"/>
          <w:marRight w:val="0"/>
          <w:marTop w:val="0"/>
          <w:marBottom w:val="0"/>
          <w:divBdr>
            <w:top w:val="none" w:sz="0" w:space="0" w:color="auto"/>
            <w:left w:val="none" w:sz="0" w:space="0" w:color="auto"/>
            <w:bottom w:val="none" w:sz="0" w:space="0" w:color="auto"/>
            <w:right w:val="none" w:sz="0" w:space="0" w:color="auto"/>
          </w:divBdr>
        </w:div>
      </w:divsChild>
    </w:div>
    <w:div w:id="411197676">
      <w:bodyDiv w:val="1"/>
      <w:marLeft w:val="0"/>
      <w:marRight w:val="0"/>
      <w:marTop w:val="0"/>
      <w:marBottom w:val="0"/>
      <w:divBdr>
        <w:top w:val="none" w:sz="0" w:space="0" w:color="auto"/>
        <w:left w:val="none" w:sz="0" w:space="0" w:color="auto"/>
        <w:bottom w:val="none" w:sz="0" w:space="0" w:color="auto"/>
        <w:right w:val="none" w:sz="0" w:space="0" w:color="auto"/>
      </w:divBdr>
      <w:divsChild>
        <w:div w:id="1304584469">
          <w:marLeft w:val="0"/>
          <w:marRight w:val="0"/>
          <w:marTop w:val="0"/>
          <w:marBottom w:val="0"/>
          <w:divBdr>
            <w:top w:val="none" w:sz="0" w:space="0" w:color="auto"/>
            <w:left w:val="none" w:sz="0" w:space="0" w:color="auto"/>
            <w:bottom w:val="none" w:sz="0" w:space="0" w:color="auto"/>
            <w:right w:val="none" w:sz="0" w:space="0" w:color="auto"/>
          </w:divBdr>
        </w:div>
      </w:divsChild>
    </w:div>
    <w:div w:id="411464050">
      <w:bodyDiv w:val="1"/>
      <w:marLeft w:val="0"/>
      <w:marRight w:val="0"/>
      <w:marTop w:val="0"/>
      <w:marBottom w:val="0"/>
      <w:divBdr>
        <w:top w:val="none" w:sz="0" w:space="0" w:color="auto"/>
        <w:left w:val="none" w:sz="0" w:space="0" w:color="auto"/>
        <w:bottom w:val="none" w:sz="0" w:space="0" w:color="auto"/>
        <w:right w:val="none" w:sz="0" w:space="0" w:color="auto"/>
      </w:divBdr>
      <w:divsChild>
        <w:div w:id="764882661">
          <w:marLeft w:val="0"/>
          <w:marRight w:val="0"/>
          <w:marTop w:val="0"/>
          <w:marBottom w:val="0"/>
          <w:divBdr>
            <w:top w:val="none" w:sz="0" w:space="0" w:color="auto"/>
            <w:left w:val="none" w:sz="0" w:space="0" w:color="auto"/>
            <w:bottom w:val="none" w:sz="0" w:space="0" w:color="auto"/>
            <w:right w:val="none" w:sz="0" w:space="0" w:color="auto"/>
          </w:divBdr>
        </w:div>
      </w:divsChild>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058932">
      <w:bodyDiv w:val="1"/>
      <w:marLeft w:val="0"/>
      <w:marRight w:val="0"/>
      <w:marTop w:val="0"/>
      <w:marBottom w:val="0"/>
      <w:divBdr>
        <w:top w:val="none" w:sz="0" w:space="0" w:color="auto"/>
        <w:left w:val="none" w:sz="0" w:space="0" w:color="auto"/>
        <w:bottom w:val="none" w:sz="0" w:space="0" w:color="auto"/>
        <w:right w:val="none" w:sz="0" w:space="0" w:color="auto"/>
      </w:divBdr>
      <w:divsChild>
        <w:div w:id="1814834954">
          <w:marLeft w:val="0"/>
          <w:marRight w:val="0"/>
          <w:marTop w:val="0"/>
          <w:marBottom w:val="0"/>
          <w:divBdr>
            <w:top w:val="none" w:sz="0" w:space="0" w:color="auto"/>
            <w:left w:val="none" w:sz="0" w:space="0" w:color="auto"/>
            <w:bottom w:val="none" w:sz="0" w:space="0" w:color="auto"/>
            <w:right w:val="none" w:sz="0" w:space="0" w:color="auto"/>
          </w:divBdr>
        </w:div>
      </w:divsChild>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21535988">
      <w:bodyDiv w:val="1"/>
      <w:marLeft w:val="0"/>
      <w:marRight w:val="0"/>
      <w:marTop w:val="0"/>
      <w:marBottom w:val="0"/>
      <w:divBdr>
        <w:top w:val="none" w:sz="0" w:space="0" w:color="auto"/>
        <w:left w:val="none" w:sz="0" w:space="0" w:color="auto"/>
        <w:bottom w:val="none" w:sz="0" w:space="0" w:color="auto"/>
        <w:right w:val="none" w:sz="0" w:space="0" w:color="auto"/>
      </w:divBdr>
      <w:divsChild>
        <w:div w:id="2019771594">
          <w:marLeft w:val="0"/>
          <w:marRight w:val="0"/>
          <w:marTop w:val="0"/>
          <w:marBottom w:val="0"/>
          <w:divBdr>
            <w:top w:val="none" w:sz="0" w:space="0" w:color="auto"/>
            <w:left w:val="none" w:sz="0" w:space="0" w:color="auto"/>
            <w:bottom w:val="none" w:sz="0" w:space="0" w:color="auto"/>
            <w:right w:val="none" w:sz="0" w:space="0" w:color="auto"/>
          </w:divBdr>
        </w:div>
      </w:divsChild>
    </w:div>
    <w:div w:id="423115886">
      <w:bodyDiv w:val="1"/>
      <w:marLeft w:val="0"/>
      <w:marRight w:val="0"/>
      <w:marTop w:val="0"/>
      <w:marBottom w:val="0"/>
      <w:divBdr>
        <w:top w:val="none" w:sz="0" w:space="0" w:color="auto"/>
        <w:left w:val="none" w:sz="0" w:space="0" w:color="auto"/>
        <w:bottom w:val="none" w:sz="0" w:space="0" w:color="auto"/>
        <w:right w:val="none" w:sz="0" w:space="0" w:color="auto"/>
      </w:divBdr>
      <w:divsChild>
        <w:div w:id="1203399658">
          <w:marLeft w:val="0"/>
          <w:marRight w:val="0"/>
          <w:marTop w:val="0"/>
          <w:marBottom w:val="0"/>
          <w:divBdr>
            <w:top w:val="none" w:sz="0" w:space="0" w:color="auto"/>
            <w:left w:val="none" w:sz="0" w:space="0" w:color="auto"/>
            <w:bottom w:val="none" w:sz="0" w:space="0" w:color="auto"/>
            <w:right w:val="none" w:sz="0" w:space="0" w:color="auto"/>
          </w:divBdr>
        </w:div>
      </w:divsChild>
    </w:div>
    <w:div w:id="424037528">
      <w:bodyDiv w:val="1"/>
      <w:marLeft w:val="0"/>
      <w:marRight w:val="0"/>
      <w:marTop w:val="0"/>
      <w:marBottom w:val="0"/>
      <w:divBdr>
        <w:top w:val="none" w:sz="0" w:space="0" w:color="auto"/>
        <w:left w:val="none" w:sz="0" w:space="0" w:color="auto"/>
        <w:bottom w:val="none" w:sz="0" w:space="0" w:color="auto"/>
        <w:right w:val="none" w:sz="0" w:space="0" w:color="auto"/>
      </w:divBdr>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632579">
      <w:bodyDiv w:val="1"/>
      <w:marLeft w:val="0"/>
      <w:marRight w:val="0"/>
      <w:marTop w:val="0"/>
      <w:marBottom w:val="0"/>
      <w:divBdr>
        <w:top w:val="none" w:sz="0" w:space="0" w:color="auto"/>
        <w:left w:val="none" w:sz="0" w:space="0" w:color="auto"/>
        <w:bottom w:val="none" w:sz="0" w:space="0" w:color="auto"/>
        <w:right w:val="none" w:sz="0" w:space="0" w:color="auto"/>
      </w:divBdr>
      <w:divsChild>
        <w:div w:id="512886858">
          <w:marLeft w:val="0"/>
          <w:marRight w:val="0"/>
          <w:marTop w:val="0"/>
          <w:marBottom w:val="0"/>
          <w:divBdr>
            <w:top w:val="none" w:sz="0" w:space="0" w:color="auto"/>
            <w:left w:val="none" w:sz="0" w:space="0" w:color="auto"/>
            <w:bottom w:val="none" w:sz="0" w:space="0" w:color="auto"/>
            <w:right w:val="none" w:sz="0" w:space="0" w:color="auto"/>
          </w:divBdr>
        </w:div>
      </w:divsChild>
    </w:div>
    <w:div w:id="431977656">
      <w:bodyDiv w:val="1"/>
      <w:marLeft w:val="0"/>
      <w:marRight w:val="0"/>
      <w:marTop w:val="0"/>
      <w:marBottom w:val="0"/>
      <w:divBdr>
        <w:top w:val="none" w:sz="0" w:space="0" w:color="auto"/>
        <w:left w:val="none" w:sz="0" w:space="0" w:color="auto"/>
        <w:bottom w:val="none" w:sz="0" w:space="0" w:color="auto"/>
        <w:right w:val="none" w:sz="0" w:space="0" w:color="auto"/>
      </w:divBdr>
      <w:divsChild>
        <w:div w:id="306133927">
          <w:marLeft w:val="0"/>
          <w:marRight w:val="0"/>
          <w:marTop w:val="0"/>
          <w:marBottom w:val="0"/>
          <w:divBdr>
            <w:top w:val="none" w:sz="0" w:space="0" w:color="auto"/>
            <w:left w:val="none" w:sz="0" w:space="0" w:color="auto"/>
            <w:bottom w:val="none" w:sz="0" w:space="0" w:color="auto"/>
            <w:right w:val="none" w:sz="0" w:space="0" w:color="auto"/>
          </w:divBdr>
        </w:div>
      </w:divsChild>
    </w:div>
    <w:div w:id="432359344">
      <w:bodyDiv w:val="1"/>
      <w:marLeft w:val="0"/>
      <w:marRight w:val="0"/>
      <w:marTop w:val="0"/>
      <w:marBottom w:val="0"/>
      <w:divBdr>
        <w:top w:val="none" w:sz="0" w:space="0" w:color="auto"/>
        <w:left w:val="none" w:sz="0" w:space="0" w:color="auto"/>
        <w:bottom w:val="none" w:sz="0" w:space="0" w:color="auto"/>
        <w:right w:val="none" w:sz="0" w:space="0" w:color="auto"/>
      </w:divBdr>
      <w:divsChild>
        <w:div w:id="368649816">
          <w:marLeft w:val="0"/>
          <w:marRight w:val="0"/>
          <w:marTop w:val="0"/>
          <w:marBottom w:val="0"/>
          <w:divBdr>
            <w:top w:val="none" w:sz="0" w:space="0" w:color="auto"/>
            <w:left w:val="none" w:sz="0" w:space="0" w:color="auto"/>
            <w:bottom w:val="none" w:sz="0" w:space="0" w:color="auto"/>
            <w:right w:val="none" w:sz="0" w:space="0" w:color="auto"/>
          </w:divBdr>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4680">
      <w:bodyDiv w:val="1"/>
      <w:marLeft w:val="0"/>
      <w:marRight w:val="0"/>
      <w:marTop w:val="0"/>
      <w:marBottom w:val="0"/>
      <w:divBdr>
        <w:top w:val="none" w:sz="0" w:space="0" w:color="auto"/>
        <w:left w:val="none" w:sz="0" w:space="0" w:color="auto"/>
        <w:bottom w:val="none" w:sz="0" w:space="0" w:color="auto"/>
        <w:right w:val="none" w:sz="0" w:space="0" w:color="auto"/>
      </w:divBdr>
      <w:divsChild>
        <w:div w:id="1452937862">
          <w:marLeft w:val="0"/>
          <w:marRight w:val="0"/>
          <w:marTop w:val="0"/>
          <w:marBottom w:val="0"/>
          <w:divBdr>
            <w:top w:val="none" w:sz="0" w:space="0" w:color="auto"/>
            <w:left w:val="none" w:sz="0" w:space="0" w:color="auto"/>
            <w:bottom w:val="none" w:sz="0" w:space="0" w:color="auto"/>
            <w:right w:val="none" w:sz="0" w:space="0" w:color="auto"/>
          </w:divBdr>
        </w:div>
      </w:divsChild>
    </w:div>
    <w:div w:id="439833393">
      <w:bodyDiv w:val="1"/>
      <w:marLeft w:val="0"/>
      <w:marRight w:val="0"/>
      <w:marTop w:val="0"/>
      <w:marBottom w:val="0"/>
      <w:divBdr>
        <w:top w:val="none" w:sz="0" w:space="0" w:color="auto"/>
        <w:left w:val="none" w:sz="0" w:space="0" w:color="auto"/>
        <w:bottom w:val="none" w:sz="0" w:space="0" w:color="auto"/>
        <w:right w:val="none" w:sz="0" w:space="0" w:color="auto"/>
      </w:divBdr>
      <w:divsChild>
        <w:div w:id="90784490">
          <w:marLeft w:val="0"/>
          <w:marRight w:val="0"/>
          <w:marTop w:val="0"/>
          <w:marBottom w:val="0"/>
          <w:divBdr>
            <w:top w:val="none" w:sz="0" w:space="0" w:color="auto"/>
            <w:left w:val="none" w:sz="0" w:space="0" w:color="auto"/>
            <w:bottom w:val="none" w:sz="0" w:space="0" w:color="auto"/>
            <w:right w:val="none" w:sz="0" w:space="0" w:color="auto"/>
          </w:divBdr>
        </w:div>
      </w:divsChild>
    </w:div>
    <w:div w:id="442188105">
      <w:bodyDiv w:val="1"/>
      <w:marLeft w:val="0"/>
      <w:marRight w:val="0"/>
      <w:marTop w:val="0"/>
      <w:marBottom w:val="0"/>
      <w:divBdr>
        <w:top w:val="none" w:sz="0" w:space="0" w:color="auto"/>
        <w:left w:val="none" w:sz="0" w:space="0" w:color="auto"/>
        <w:bottom w:val="none" w:sz="0" w:space="0" w:color="auto"/>
        <w:right w:val="none" w:sz="0" w:space="0" w:color="auto"/>
      </w:divBdr>
    </w:div>
    <w:div w:id="445733574">
      <w:bodyDiv w:val="1"/>
      <w:marLeft w:val="0"/>
      <w:marRight w:val="0"/>
      <w:marTop w:val="0"/>
      <w:marBottom w:val="0"/>
      <w:divBdr>
        <w:top w:val="none" w:sz="0" w:space="0" w:color="auto"/>
        <w:left w:val="none" w:sz="0" w:space="0" w:color="auto"/>
        <w:bottom w:val="none" w:sz="0" w:space="0" w:color="auto"/>
        <w:right w:val="none" w:sz="0" w:space="0" w:color="auto"/>
      </w:divBdr>
      <w:divsChild>
        <w:div w:id="1504324218">
          <w:marLeft w:val="0"/>
          <w:marRight w:val="0"/>
          <w:marTop w:val="0"/>
          <w:marBottom w:val="0"/>
          <w:divBdr>
            <w:top w:val="none" w:sz="0" w:space="0" w:color="auto"/>
            <w:left w:val="none" w:sz="0" w:space="0" w:color="auto"/>
            <w:bottom w:val="none" w:sz="0" w:space="0" w:color="auto"/>
            <w:right w:val="none" w:sz="0" w:space="0" w:color="auto"/>
          </w:divBdr>
        </w:div>
      </w:divsChild>
    </w:div>
    <w:div w:id="450052915">
      <w:bodyDiv w:val="1"/>
      <w:marLeft w:val="0"/>
      <w:marRight w:val="0"/>
      <w:marTop w:val="0"/>
      <w:marBottom w:val="0"/>
      <w:divBdr>
        <w:top w:val="none" w:sz="0" w:space="0" w:color="auto"/>
        <w:left w:val="none" w:sz="0" w:space="0" w:color="auto"/>
        <w:bottom w:val="none" w:sz="0" w:space="0" w:color="auto"/>
        <w:right w:val="none" w:sz="0" w:space="0" w:color="auto"/>
      </w:divBdr>
      <w:divsChild>
        <w:div w:id="104735687">
          <w:marLeft w:val="0"/>
          <w:marRight w:val="0"/>
          <w:marTop w:val="0"/>
          <w:marBottom w:val="0"/>
          <w:divBdr>
            <w:top w:val="none" w:sz="0" w:space="0" w:color="auto"/>
            <w:left w:val="none" w:sz="0" w:space="0" w:color="auto"/>
            <w:bottom w:val="none" w:sz="0" w:space="0" w:color="auto"/>
            <w:right w:val="none" w:sz="0" w:space="0" w:color="auto"/>
          </w:divBdr>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17408">
      <w:bodyDiv w:val="1"/>
      <w:marLeft w:val="0"/>
      <w:marRight w:val="0"/>
      <w:marTop w:val="0"/>
      <w:marBottom w:val="0"/>
      <w:divBdr>
        <w:top w:val="none" w:sz="0" w:space="0" w:color="auto"/>
        <w:left w:val="none" w:sz="0" w:space="0" w:color="auto"/>
        <w:bottom w:val="none" w:sz="0" w:space="0" w:color="auto"/>
        <w:right w:val="none" w:sz="0" w:space="0" w:color="auto"/>
      </w:divBdr>
      <w:divsChild>
        <w:div w:id="1161508408">
          <w:marLeft w:val="0"/>
          <w:marRight w:val="0"/>
          <w:marTop w:val="0"/>
          <w:marBottom w:val="0"/>
          <w:divBdr>
            <w:top w:val="none" w:sz="0" w:space="0" w:color="auto"/>
            <w:left w:val="none" w:sz="0" w:space="0" w:color="auto"/>
            <w:bottom w:val="none" w:sz="0" w:space="0" w:color="auto"/>
            <w:right w:val="none" w:sz="0" w:space="0" w:color="auto"/>
          </w:divBdr>
        </w:div>
      </w:divsChild>
    </w:div>
    <w:div w:id="463082400">
      <w:bodyDiv w:val="1"/>
      <w:marLeft w:val="0"/>
      <w:marRight w:val="0"/>
      <w:marTop w:val="0"/>
      <w:marBottom w:val="0"/>
      <w:divBdr>
        <w:top w:val="none" w:sz="0" w:space="0" w:color="auto"/>
        <w:left w:val="none" w:sz="0" w:space="0" w:color="auto"/>
        <w:bottom w:val="none" w:sz="0" w:space="0" w:color="auto"/>
        <w:right w:val="none" w:sz="0" w:space="0" w:color="auto"/>
      </w:divBdr>
      <w:divsChild>
        <w:div w:id="946892124">
          <w:marLeft w:val="0"/>
          <w:marRight w:val="0"/>
          <w:marTop w:val="0"/>
          <w:marBottom w:val="0"/>
          <w:divBdr>
            <w:top w:val="none" w:sz="0" w:space="0" w:color="auto"/>
            <w:left w:val="none" w:sz="0" w:space="0" w:color="auto"/>
            <w:bottom w:val="none" w:sz="0" w:space="0" w:color="auto"/>
            <w:right w:val="none" w:sz="0" w:space="0" w:color="auto"/>
          </w:divBdr>
        </w:div>
      </w:divsChild>
    </w:div>
    <w:div w:id="463625086">
      <w:bodyDiv w:val="1"/>
      <w:marLeft w:val="0"/>
      <w:marRight w:val="0"/>
      <w:marTop w:val="0"/>
      <w:marBottom w:val="0"/>
      <w:divBdr>
        <w:top w:val="none" w:sz="0" w:space="0" w:color="auto"/>
        <w:left w:val="none" w:sz="0" w:space="0" w:color="auto"/>
        <w:bottom w:val="none" w:sz="0" w:space="0" w:color="auto"/>
        <w:right w:val="none" w:sz="0" w:space="0" w:color="auto"/>
      </w:divBdr>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865507">
      <w:bodyDiv w:val="1"/>
      <w:marLeft w:val="0"/>
      <w:marRight w:val="0"/>
      <w:marTop w:val="0"/>
      <w:marBottom w:val="0"/>
      <w:divBdr>
        <w:top w:val="none" w:sz="0" w:space="0" w:color="auto"/>
        <w:left w:val="none" w:sz="0" w:space="0" w:color="auto"/>
        <w:bottom w:val="none" w:sz="0" w:space="0" w:color="auto"/>
        <w:right w:val="none" w:sz="0" w:space="0" w:color="auto"/>
      </w:divBdr>
      <w:divsChild>
        <w:div w:id="401945934">
          <w:marLeft w:val="0"/>
          <w:marRight w:val="0"/>
          <w:marTop w:val="0"/>
          <w:marBottom w:val="0"/>
          <w:divBdr>
            <w:top w:val="none" w:sz="0" w:space="0" w:color="auto"/>
            <w:left w:val="none" w:sz="0" w:space="0" w:color="auto"/>
            <w:bottom w:val="none" w:sz="0" w:space="0" w:color="auto"/>
            <w:right w:val="none" w:sz="0" w:space="0" w:color="auto"/>
          </w:divBdr>
        </w:div>
      </w:divsChild>
    </w:div>
    <w:div w:id="471140702">
      <w:bodyDiv w:val="1"/>
      <w:marLeft w:val="0"/>
      <w:marRight w:val="0"/>
      <w:marTop w:val="0"/>
      <w:marBottom w:val="0"/>
      <w:divBdr>
        <w:top w:val="none" w:sz="0" w:space="0" w:color="auto"/>
        <w:left w:val="none" w:sz="0" w:space="0" w:color="auto"/>
        <w:bottom w:val="none" w:sz="0" w:space="0" w:color="auto"/>
        <w:right w:val="none" w:sz="0" w:space="0" w:color="auto"/>
      </w:divBdr>
      <w:divsChild>
        <w:div w:id="1653829250">
          <w:marLeft w:val="0"/>
          <w:marRight w:val="0"/>
          <w:marTop w:val="0"/>
          <w:marBottom w:val="0"/>
          <w:divBdr>
            <w:top w:val="none" w:sz="0" w:space="0" w:color="auto"/>
            <w:left w:val="none" w:sz="0" w:space="0" w:color="auto"/>
            <w:bottom w:val="none" w:sz="0" w:space="0" w:color="auto"/>
            <w:right w:val="none" w:sz="0" w:space="0" w:color="auto"/>
          </w:divBdr>
        </w:div>
      </w:divsChild>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17372">
      <w:bodyDiv w:val="1"/>
      <w:marLeft w:val="0"/>
      <w:marRight w:val="0"/>
      <w:marTop w:val="0"/>
      <w:marBottom w:val="0"/>
      <w:divBdr>
        <w:top w:val="none" w:sz="0" w:space="0" w:color="auto"/>
        <w:left w:val="none" w:sz="0" w:space="0" w:color="auto"/>
        <w:bottom w:val="none" w:sz="0" w:space="0" w:color="auto"/>
        <w:right w:val="none" w:sz="0" w:space="0" w:color="auto"/>
      </w:divBdr>
      <w:divsChild>
        <w:div w:id="1027103467">
          <w:marLeft w:val="0"/>
          <w:marRight w:val="0"/>
          <w:marTop w:val="0"/>
          <w:marBottom w:val="0"/>
          <w:divBdr>
            <w:top w:val="none" w:sz="0" w:space="0" w:color="auto"/>
            <w:left w:val="none" w:sz="0" w:space="0" w:color="auto"/>
            <w:bottom w:val="none" w:sz="0" w:space="0" w:color="auto"/>
            <w:right w:val="none" w:sz="0" w:space="0" w:color="auto"/>
          </w:divBdr>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500643">
      <w:bodyDiv w:val="1"/>
      <w:marLeft w:val="0"/>
      <w:marRight w:val="0"/>
      <w:marTop w:val="0"/>
      <w:marBottom w:val="0"/>
      <w:divBdr>
        <w:top w:val="none" w:sz="0" w:space="0" w:color="auto"/>
        <w:left w:val="none" w:sz="0" w:space="0" w:color="auto"/>
        <w:bottom w:val="none" w:sz="0" w:space="0" w:color="auto"/>
        <w:right w:val="none" w:sz="0" w:space="0" w:color="auto"/>
      </w:divBdr>
      <w:divsChild>
        <w:div w:id="617906015">
          <w:marLeft w:val="0"/>
          <w:marRight w:val="0"/>
          <w:marTop w:val="0"/>
          <w:marBottom w:val="0"/>
          <w:divBdr>
            <w:top w:val="none" w:sz="0" w:space="0" w:color="auto"/>
            <w:left w:val="none" w:sz="0" w:space="0" w:color="auto"/>
            <w:bottom w:val="none" w:sz="0" w:space="0" w:color="auto"/>
            <w:right w:val="none" w:sz="0" w:space="0" w:color="auto"/>
          </w:divBdr>
        </w:div>
      </w:divsChild>
    </w:div>
    <w:div w:id="477724277">
      <w:bodyDiv w:val="1"/>
      <w:marLeft w:val="0"/>
      <w:marRight w:val="0"/>
      <w:marTop w:val="0"/>
      <w:marBottom w:val="0"/>
      <w:divBdr>
        <w:top w:val="none" w:sz="0" w:space="0" w:color="auto"/>
        <w:left w:val="none" w:sz="0" w:space="0" w:color="auto"/>
        <w:bottom w:val="none" w:sz="0" w:space="0" w:color="auto"/>
        <w:right w:val="none" w:sz="0" w:space="0" w:color="auto"/>
      </w:divBdr>
      <w:divsChild>
        <w:div w:id="1000815711">
          <w:marLeft w:val="0"/>
          <w:marRight w:val="0"/>
          <w:marTop w:val="0"/>
          <w:marBottom w:val="0"/>
          <w:divBdr>
            <w:top w:val="none" w:sz="0" w:space="0" w:color="auto"/>
            <w:left w:val="none" w:sz="0" w:space="0" w:color="auto"/>
            <w:bottom w:val="none" w:sz="0" w:space="0" w:color="auto"/>
            <w:right w:val="none" w:sz="0" w:space="0" w:color="auto"/>
          </w:divBdr>
        </w:div>
      </w:divsChild>
    </w:div>
    <w:div w:id="482164707">
      <w:bodyDiv w:val="1"/>
      <w:marLeft w:val="0"/>
      <w:marRight w:val="0"/>
      <w:marTop w:val="0"/>
      <w:marBottom w:val="0"/>
      <w:divBdr>
        <w:top w:val="none" w:sz="0" w:space="0" w:color="auto"/>
        <w:left w:val="none" w:sz="0" w:space="0" w:color="auto"/>
        <w:bottom w:val="none" w:sz="0" w:space="0" w:color="auto"/>
        <w:right w:val="none" w:sz="0" w:space="0" w:color="auto"/>
      </w:divBdr>
    </w:div>
    <w:div w:id="485706970">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93737">
      <w:bodyDiv w:val="1"/>
      <w:marLeft w:val="0"/>
      <w:marRight w:val="0"/>
      <w:marTop w:val="0"/>
      <w:marBottom w:val="0"/>
      <w:divBdr>
        <w:top w:val="none" w:sz="0" w:space="0" w:color="auto"/>
        <w:left w:val="none" w:sz="0" w:space="0" w:color="auto"/>
        <w:bottom w:val="none" w:sz="0" w:space="0" w:color="auto"/>
        <w:right w:val="none" w:sz="0" w:space="0" w:color="auto"/>
      </w:divBdr>
      <w:divsChild>
        <w:div w:id="346257153">
          <w:marLeft w:val="0"/>
          <w:marRight w:val="0"/>
          <w:marTop w:val="0"/>
          <w:marBottom w:val="0"/>
          <w:divBdr>
            <w:top w:val="none" w:sz="0" w:space="0" w:color="auto"/>
            <w:left w:val="none" w:sz="0" w:space="0" w:color="auto"/>
            <w:bottom w:val="none" w:sz="0" w:space="0" w:color="auto"/>
            <w:right w:val="none" w:sz="0" w:space="0" w:color="auto"/>
          </w:divBdr>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78027">
      <w:bodyDiv w:val="1"/>
      <w:marLeft w:val="0"/>
      <w:marRight w:val="0"/>
      <w:marTop w:val="0"/>
      <w:marBottom w:val="0"/>
      <w:divBdr>
        <w:top w:val="none" w:sz="0" w:space="0" w:color="auto"/>
        <w:left w:val="none" w:sz="0" w:space="0" w:color="auto"/>
        <w:bottom w:val="none" w:sz="0" w:space="0" w:color="auto"/>
        <w:right w:val="none" w:sz="0" w:space="0" w:color="auto"/>
      </w:divBdr>
    </w:div>
    <w:div w:id="508448898">
      <w:bodyDiv w:val="1"/>
      <w:marLeft w:val="0"/>
      <w:marRight w:val="0"/>
      <w:marTop w:val="0"/>
      <w:marBottom w:val="0"/>
      <w:divBdr>
        <w:top w:val="none" w:sz="0" w:space="0" w:color="auto"/>
        <w:left w:val="none" w:sz="0" w:space="0" w:color="auto"/>
        <w:bottom w:val="none" w:sz="0" w:space="0" w:color="auto"/>
        <w:right w:val="none" w:sz="0" w:space="0" w:color="auto"/>
      </w:divBdr>
      <w:divsChild>
        <w:div w:id="1316957601">
          <w:marLeft w:val="0"/>
          <w:marRight w:val="0"/>
          <w:marTop w:val="0"/>
          <w:marBottom w:val="0"/>
          <w:divBdr>
            <w:top w:val="none" w:sz="0" w:space="0" w:color="auto"/>
            <w:left w:val="none" w:sz="0" w:space="0" w:color="auto"/>
            <w:bottom w:val="none" w:sz="0" w:space="0" w:color="auto"/>
            <w:right w:val="none" w:sz="0" w:space="0" w:color="auto"/>
          </w:divBdr>
        </w:div>
      </w:divsChild>
    </w:div>
    <w:div w:id="51225963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2045">
      <w:bodyDiv w:val="1"/>
      <w:marLeft w:val="0"/>
      <w:marRight w:val="0"/>
      <w:marTop w:val="0"/>
      <w:marBottom w:val="0"/>
      <w:divBdr>
        <w:top w:val="none" w:sz="0" w:space="0" w:color="auto"/>
        <w:left w:val="none" w:sz="0" w:space="0" w:color="auto"/>
        <w:bottom w:val="none" w:sz="0" w:space="0" w:color="auto"/>
        <w:right w:val="none" w:sz="0" w:space="0" w:color="auto"/>
      </w:divBdr>
      <w:divsChild>
        <w:div w:id="7217228">
          <w:marLeft w:val="0"/>
          <w:marRight w:val="0"/>
          <w:marTop w:val="0"/>
          <w:marBottom w:val="0"/>
          <w:divBdr>
            <w:top w:val="none" w:sz="0" w:space="0" w:color="auto"/>
            <w:left w:val="none" w:sz="0" w:space="0" w:color="auto"/>
            <w:bottom w:val="none" w:sz="0" w:space="0" w:color="auto"/>
            <w:right w:val="none" w:sz="0" w:space="0" w:color="auto"/>
          </w:divBdr>
        </w:div>
      </w:divsChild>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7722299">
      <w:bodyDiv w:val="1"/>
      <w:marLeft w:val="0"/>
      <w:marRight w:val="0"/>
      <w:marTop w:val="0"/>
      <w:marBottom w:val="0"/>
      <w:divBdr>
        <w:top w:val="none" w:sz="0" w:space="0" w:color="auto"/>
        <w:left w:val="none" w:sz="0" w:space="0" w:color="auto"/>
        <w:bottom w:val="none" w:sz="0" w:space="0" w:color="auto"/>
        <w:right w:val="none" w:sz="0" w:space="0" w:color="auto"/>
      </w:divBdr>
    </w:div>
    <w:div w:id="528876733">
      <w:bodyDiv w:val="1"/>
      <w:marLeft w:val="0"/>
      <w:marRight w:val="0"/>
      <w:marTop w:val="0"/>
      <w:marBottom w:val="0"/>
      <w:divBdr>
        <w:top w:val="none" w:sz="0" w:space="0" w:color="auto"/>
        <w:left w:val="none" w:sz="0" w:space="0" w:color="auto"/>
        <w:bottom w:val="none" w:sz="0" w:space="0" w:color="auto"/>
        <w:right w:val="none" w:sz="0" w:space="0" w:color="auto"/>
      </w:divBdr>
    </w:div>
    <w:div w:id="534200000">
      <w:bodyDiv w:val="1"/>
      <w:marLeft w:val="0"/>
      <w:marRight w:val="0"/>
      <w:marTop w:val="0"/>
      <w:marBottom w:val="0"/>
      <w:divBdr>
        <w:top w:val="none" w:sz="0" w:space="0" w:color="auto"/>
        <w:left w:val="none" w:sz="0" w:space="0" w:color="auto"/>
        <w:bottom w:val="none" w:sz="0" w:space="0" w:color="auto"/>
        <w:right w:val="none" w:sz="0" w:space="0" w:color="auto"/>
      </w:divBdr>
      <w:divsChild>
        <w:div w:id="1521700457">
          <w:marLeft w:val="0"/>
          <w:marRight w:val="0"/>
          <w:marTop w:val="0"/>
          <w:marBottom w:val="0"/>
          <w:divBdr>
            <w:top w:val="none" w:sz="0" w:space="0" w:color="auto"/>
            <w:left w:val="none" w:sz="0" w:space="0" w:color="auto"/>
            <w:bottom w:val="none" w:sz="0" w:space="0" w:color="auto"/>
            <w:right w:val="none" w:sz="0" w:space="0" w:color="auto"/>
          </w:divBdr>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8012611">
      <w:bodyDiv w:val="1"/>
      <w:marLeft w:val="0"/>
      <w:marRight w:val="0"/>
      <w:marTop w:val="0"/>
      <w:marBottom w:val="0"/>
      <w:divBdr>
        <w:top w:val="none" w:sz="0" w:space="0" w:color="auto"/>
        <w:left w:val="none" w:sz="0" w:space="0" w:color="auto"/>
        <w:bottom w:val="none" w:sz="0" w:space="0" w:color="auto"/>
        <w:right w:val="none" w:sz="0" w:space="0" w:color="auto"/>
      </w:divBdr>
      <w:divsChild>
        <w:div w:id="703137203">
          <w:marLeft w:val="0"/>
          <w:marRight w:val="0"/>
          <w:marTop w:val="0"/>
          <w:marBottom w:val="0"/>
          <w:divBdr>
            <w:top w:val="none" w:sz="0" w:space="0" w:color="auto"/>
            <w:left w:val="none" w:sz="0" w:space="0" w:color="auto"/>
            <w:bottom w:val="none" w:sz="0" w:space="0" w:color="auto"/>
            <w:right w:val="none" w:sz="0" w:space="0" w:color="auto"/>
          </w:divBdr>
        </w:div>
      </w:divsChild>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86919">
      <w:bodyDiv w:val="1"/>
      <w:marLeft w:val="0"/>
      <w:marRight w:val="0"/>
      <w:marTop w:val="0"/>
      <w:marBottom w:val="0"/>
      <w:divBdr>
        <w:top w:val="none" w:sz="0" w:space="0" w:color="auto"/>
        <w:left w:val="none" w:sz="0" w:space="0" w:color="auto"/>
        <w:bottom w:val="none" w:sz="0" w:space="0" w:color="auto"/>
        <w:right w:val="none" w:sz="0" w:space="0" w:color="auto"/>
      </w:divBdr>
      <w:divsChild>
        <w:div w:id="430592343">
          <w:marLeft w:val="0"/>
          <w:marRight w:val="0"/>
          <w:marTop w:val="0"/>
          <w:marBottom w:val="0"/>
          <w:divBdr>
            <w:top w:val="none" w:sz="0" w:space="0" w:color="auto"/>
            <w:left w:val="none" w:sz="0" w:space="0" w:color="auto"/>
            <w:bottom w:val="none" w:sz="0" w:space="0" w:color="auto"/>
            <w:right w:val="none" w:sz="0" w:space="0" w:color="auto"/>
          </w:divBdr>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20271">
      <w:bodyDiv w:val="1"/>
      <w:marLeft w:val="0"/>
      <w:marRight w:val="0"/>
      <w:marTop w:val="0"/>
      <w:marBottom w:val="0"/>
      <w:divBdr>
        <w:top w:val="none" w:sz="0" w:space="0" w:color="auto"/>
        <w:left w:val="none" w:sz="0" w:space="0" w:color="auto"/>
        <w:bottom w:val="none" w:sz="0" w:space="0" w:color="auto"/>
        <w:right w:val="none" w:sz="0" w:space="0" w:color="auto"/>
      </w:divBdr>
    </w:div>
    <w:div w:id="555317473">
      <w:bodyDiv w:val="1"/>
      <w:marLeft w:val="0"/>
      <w:marRight w:val="0"/>
      <w:marTop w:val="0"/>
      <w:marBottom w:val="0"/>
      <w:divBdr>
        <w:top w:val="none" w:sz="0" w:space="0" w:color="auto"/>
        <w:left w:val="none" w:sz="0" w:space="0" w:color="auto"/>
        <w:bottom w:val="none" w:sz="0" w:space="0" w:color="auto"/>
        <w:right w:val="none" w:sz="0" w:space="0" w:color="auto"/>
      </w:divBdr>
    </w:div>
    <w:div w:id="555891478">
      <w:bodyDiv w:val="1"/>
      <w:marLeft w:val="0"/>
      <w:marRight w:val="0"/>
      <w:marTop w:val="0"/>
      <w:marBottom w:val="0"/>
      <w:divBdr>
        <w:top w:val="none" w:sz="0" w:space="0" w:color="auto"/>
        <w:left w:val="none" w:sz="0" w:space="0" w:color="auto"/>
        <w:bottom w:val="none" w:sz="0" w:space="0" w:color="auto"/>
        <w:right w:val="none" w:sz="0" w:space="0" w:color="auto"/>
      </w:divBdr>
      <w:divsChild>
        <w:div w:id="266161976">
          <w:marLeft w:val="0"/>
          <w:marRight w:val="0"/>
          <w:marTop w:val="0"/>
          <w:marBottom w:val="0"/>
          <w:divBdr>
            <w:top w:val="none" w:sz="0" w:space="0" w:color="auto"/>
            <w:left w:val="none" w:sz="0" w:space="0" w:color="auto"/>
            <w:bottom w:val="none" w:sz="0" w:space="0" w:color="auto"/>
            <w:right w:val="none" w:sz="0" w:space="0" w:color="auto"/>
          </w:divBdr>
          <w:divsChild>
            <w:div w:id="429160010">
              <w:marLeft w:val="0"/>
              <w:marRight w:val="0"/>
              <w:marTop w:val="0"/>
              <w:marBottom w:val="0"/>
              <w:divBdr>
                <w:top w:val="none" w:sz="0" w:space="0" w:color="auto"/>
                <w:left w:val="none" w:sz="0" w:space="0" w:color="auto"/>
                <w:bottom w:val="none" w:sz="0" w:space="0" w:color="auto"/>
                <w:right w:val="none" w:sz="0" w:space="0" w:color="auto"/>
              </w:divBdr>
            </w:div>
            <w:div w:id="724376315">
              <w:marLeft w:val="0"/>
              <w:marRight w:val="0"/>
              <w:marTop w:val="0"/>
              <w:marBottom w:val="0"/>
              <w:divBdr>
                <w:top w:val="none" w:sz="0" w:space="0" w:color="auto"/>
                <w:left w:val="none" w:sz="0" w:space="0" w:color="auto"/>
                <w:bottom w:val="none" w:sz="0" w:space="0" w:color="auto"/>
                <w:right w:val="none" w:sz="0" w:space="0" w:color="auto"/>
              </w:divBdr>
            </w:div>
            <w:div w:id="686639877">
              <w:marLeft w:val="0"/>
              <w:marRight w:val="0"/>
              <w:marTop w:val="0"/>
              <w:marBottom w:val="0"/>
              <w:divBdr>
                <w:top w:val="none" w:sz="0" w:space="0" w:color="auto"/>
                <w:left w:val="none" w:sz="0" w:space="0" w:color="auto"/>
                <w:bottom w:val="none" w:sz="0" w:space="0" w:color="auto"/>
                <w:right w:val="none" w:sz="0" w:space="0" w:color="auto"/>
              </w:divBdr>
            </w:div>
            <w:div w:id="647899300">
              <w:marLeft w:val="0"/>
              <w:marRight w:val="0"/>
              <w:marTop w:val="0"/>
              <w:marBottom w:val="0"/>
              <w:divBdr>
                <w:top w:val="none" w:sz="0" w:space="0" w:color="auto"/>
                <w:left w:val="none" w:sz="0" w:space="0" w:color="auto"/>
                <w:bottom w:val="none" w:sz="0" w:space="0" w:color="auto"/>
                <w:right w:val="none" w:sz="0" w:space="0" w:color="auto"/>
              </w:divBdr>
            </w:div>
            <w:div w:id="92984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247994">
      <w:bodyDiv w:val="1"/>
      <w:marLeft w:val="0"/>
      <w:marRight w:val="0"/>
      <w:marTop w:val="0"/>
      <w:marBottom w:val="0"/>
      <w:divBdr>
        <w:top w:val="none" w:sz="0" w:space="0" w:color="auto"/>
        <w:left w:val="none" w:sz="0" w:space="0" w:color="auto"/>
        <w:bottom w:val="none" w:sz="0" w:space="0" w:color="auto"/>
        <w:right w:val="none" w:sz="0" w:space="0" w:color="auto"/>
      </w:divBdr>
    </w:div>
    <w:div w:id="560756639">
      <w:bodyDiv w:val="1"/>
      <w:marLeft w:val="0"/>
      <w:marRight w:val="0"/>
      <w:marTop w:val="0"/>
      <w:marBottom w:val="0"/>
      <w:divBdr>
        <w:top w:val="none" w:sz="0" w:space="0" w:color="auto"/>
        <w:left w:val="none" w:sz="0" w:space="0" w:color="auto"/>
        <w:bottom w:val="none" w:sz="0" w:space="0" w:color="auto"/>
        <w:right w:val="none" w:sz="0" w:space="0" w:color="auto"/>
      </w:divBdr>
      <w:divsChild>
        <w:div w:id="268123848">
          <w:marLeft w:val="0"/>
          <w:marRight w:val="0"/>
          <w:marTop w:val="0"/>
          <w:marBottom w:val="0"/>
          <w:divBdr>
            <w:top w:val="none" w:sz="0" w:space="0" w:color="auto"/>
            <w:left w:val="none" w:sz="0" w:space="0" w:color="auto"/>
            <w:bottom w:val="none" w:sz="0" w:space="0" w:color="auto"/>
            <w:right w:val="none" w:sz="0" w:space="0" w:color="auto"/>
          </w:divBdr>
        </w:div>
      </w:divsChild>
    </w:div>
    <w:div w:id="562521427">
      <w:bodyDiv w:val="1"/>
      <w:marLeft w:val="0"/>
      <w:marRight w:val="0"/>
      <w:marTop w:val="0"/>
      <w:marBottom w:val="0"/>
      <w:divBdr>
        <w:top w:val="none" w:sz="0" w:space="0" w:color="auto"/>
        <w:left w:val="none" w:sz="0" w:space="0" w:color="auto"/>
        <w:bottom w:val="none" w:sz="0" w:space="0" w:color="auto"/>
        <w:right w:val="none" w:sz="0" w:space="0" w:color="auto"/>
      </w:divBdr>
      <w:divsChild>
        <w:div w:id="952052359">
          <w:marLeft w:val="0"/>
          <w:marRight w:val="0"/>
          <w:marTop w:val="0"/>
          <w:marBottom w:val="0"/>
          <w:divBdr>
            <w:top w:val="none" w:sz="0" w:space="0" w:color="auto"/>
            <w:left w:val="none" w:sz="0" w:space="0" w:color="auto"/>
            <w:bottom w:val="none" w:sz="0" w:space="0" w:color="auto"/>
            <w:right w:val="none" w:sz="0" w:space="0" w:color="auto"/>
          </w:divBdr>
        </w:div>
      </w:divsChild>
    </w:div>
    <w:div w:id="564418880">
      <w:bodyDiv w:val="1"/>
      <w:marLeft w:val="0"/>
      <w:marRight w:val="0"/>
      <w:marTop w:val="0"/>
      <w:marBottom w:val="0"/>
      <w:divBdr>
        <w:top w:val="none" w:sz="0" w:space="0" w:color="auto"/>
        <w:left w:val="none" w:sz="0" w:space="0" w:color="auto"/>
        <w:bottom w:val="none" w:sz="0" w:space="0" w:color="auto"/>
        <w:right w:val="none" w:sz="0" w:space="0" w:color="auto"/>
      </w:divBdr>
      <w:divsChild>
        <w:div w:id="2025740458">
          <w:marLeft w:val="0"/>
          <w:marRight w:val="0"/>
          <w:marTop w:val="0"/>
          <w:marBottom w:val="0"/>
          <w:divBdr>
            <w:top w:val="none" w:sz="0" w:space="0" w:color="auto"/>
            <w:left w:val="none" w:sz="0" w:space="0" w:color="auto"/>
            <w:bottom w:val="none" w:sz="0" w:space="0" w:color="auto"/>
            <w:right w:val="none" w:sz="0" w:space="0" w:color="auto"/>
          </w:divBdr>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435165">
      <w:bodyDiv w:val="1"/>
      <w:marLeft w:val="0"/>
      <w:marRight w:val="0"/>
      <w:marTop w:val="0"/>
      <w:marBottom w:val="0"/>
      <w:divBdr>
        <w:top w:val="none" w:sz="0" w:space="0" w:color="auto"/>
        <w:left w:val="none" w:sz="0" w:space="0" w:color="auto"/>
        <w:bottom w:val="none" w:sz="0" w:space="0" w:color="auto"/>
        <w:right w:val="none" w:sz="0" w:space="0" w:color="auto"/>
      </w:divBdr>
      <w:divsChild>
        <w:div w:id="2062746555">
          <w:marLeft w:val="0"/>
          <w:marRight w:val="0"/>
          <w:marTop w:val="0"/>
          <w:marBottom w:val="0"/>
          <w:divBdr>
            <w:top w:val="none" w:sz="0" w:space="0" w:color="auto"/>
            <w:left w:val="none" w:sz="0" w:space="0" w:color="auto"/>
            <w:bottom w:val="none" w:sz="0" w:space="0" w:color="auto"/>
            <w:right w:val="none" w:sz="0" w:space="0" w:color="auto"/>
          </w:divBdr>
        </w:div>
      </w:divsChild>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8196154">
      <w:bodyDiv w:val="1"/>
      <w:marLeft w:val="0"/>
      <w:marRight w:val="0"/>
      <w:marTop w:val="0"/>
      <w:marBottom w:val="0"/>
      <w:divBdr>
        <w:top w:val="none" w:sz="0" w:space="0" w:color="auto"/>
        <w:left w:val="none" w:sz="0" w:space="0" w:color="auto"/>
        <w:bottom w:val="none" w:sz="0" w:space="0" w:color="auto"/>
        <w:right w:val="none" w:sz="0" w:space="0" w:color="auto"/>
      </w:divBdr>
      <w:divsChild>
        <w:div w:id="1699315618">
          <w:marLeft w:val="0"/>
          <w:marRight w:val="0"/>
          <w:marTop w:val="0"/>
          <w:marBottom w:val="0"/>
          <w:divBdr>
            <w:top w:val="none" w:sz="0" w:space="0" w:color="auto"/>
            <w:left w:val="none" w:sz="0" w:space="0" w:color="auto"/>
            <w:bottom w:val="none" w:sz="0" w:space="0" w:color="auto"/>
            <w:right w:val="none" w:sz="0" w:space="0" w:color="auto"/>
          </w:divBdr>
        </w:div>
      </w:divsChild>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72859">
      <w:bodyDiv w:val="1"/>
      <w:marLeft w:val="0"/>
      <w:marRight w:val="0"/>
      <w:marTop w:val="0"/>
      <w:marBottom w:val="0"/>
      <w:divBdr>
        <w:top w:val="none" w:sz="0" w:space="0" w:color="auto"/>
        <w:left w:val="none" w:sz="0" w:space="0" w:color="auto"/>
        <w:bottom w:val="none" w:sz="0" w:space="0" w:color="auto"/>
        <w:right w:val="none" w:sz="0" w:space="0" w:color="auto"/>
      </w:divBdr>
      <w:divsChild>
        <w:div w:id="65955591">
          <w:marLeft w:val="0"/>
          <w:marRight w:val="0"/>
          <w:marTop w:val="0"/>
          <w:marBottom w:val="0"/>
          <w:divBdr>
            <w:top w:val="none" w:sz="0" w:space="0" w:color="auto"/>
            <w:left w:val="none" w:sz="0" w:space="0" w:color="auto"/>
            <w:bottom w:val="none" w:sz="0" w:space="0" w:color="auto"/>
            <w:right w:val="none" w:sz="0" w:space="0" w:color="auto"/>
          </w:divBdr>
        </w:div>
      </w:divsChild>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6235425">
      <w:bodyDiv w:val="1"/>
      <w:marLeft w:val="0"/>
      <w:marRight w:val="0"/>
      <w:marTop w:val="0"/>
      <w:marBottom w:val="0"/>
      <w:divBdr>
        <w:top w:val="none" w:sz="0" w:space="0" w:color="auto"/>
        <w:left w:val="none" w:sz="0" w:space="0" w:color="auto"/>
        <w:bottom w:val="none" w:sz="0" w:space="0" w:color="auto"/>
        <w:right w:val="none" w:sz="0" w:space="0" w:color="auto"/>
      </w:divBdr>
    </w:div>
    <w:div w:id="615021035">
      <w:bodyDiv w:val="1"/>
      <w:marLeft w:val="0"/>
      <w:marRight w:val="0"/>
      <w:marTop w:val="0"/>
      <w:marBottom w:val="0"/>
      <w:divBdr>
        <w:top w:val="none" w:sz="0" w:space="0" w:color="auto"/>
        <w:left w:val="none" w:sz="0" w:space="0" w:color="auto"/>
        <w:bottom w:val="none" w:sz="0" w:space="0" w:color="auto"/>
        <w:right w:val="none" w:sz="0" w:space="0" w:color="auto"/>
      </w:divBdr>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08259">
      <w:bodyDiv w:val="1"/>
      <w:marLeft w:val="0"/>
      <w:marRight w:val="0"/>
      <w:marTop w:val="0"/>
      <w:marBottom w:val="0"/>
      <w:divBdr>
        <w:top w:val="none" w:sz="0" w:space="0" w:color="auto"/>
        <w:left w:val="none" w:sz="0" w:space="0" w:color="auto"/>
        <w:bottom w:val="none" w:sz="0" w:space="0" w:color="auto"/>
        <w:right w:val="none" w:sz="0" w:space="0" w:color="auto"/>
      </w:divBdr>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58512">
      <w:bodyDiv w:val="1"/>
      <w:marLeft w:val="0"/>
      <w:marRight w:val="0"/>
      <w:marTop w:val="0"/>
      <w:marBottom w:val="0"/>
      <w:divBdr>
        <w:top w:val="none" w:sz="0" w:space="0" w:color="auto"/>
        <w:left w:val="none" w:sz="0" w:space="0" w:color="auto"/>
        <w:bottom w:val="none" w:sz="0" w:space="0" w:color="auto"/>
        <w:right w:val="none" w:sz="0" w:space="0" w:color="auto"/>
      </w:divBdr>
      <w:divsChild>
        <w:div w:id="691304397">
          <w:marLeft w:val="0"/>
          <w:marRight w:val="0"/>
          <w:marTop w:val="0"/>
          <w:marBottom w:val="0"/>
          <w:divBdr>
            <w:top w:val="none" w:sz="0" w:space="0" w:color="auto"/>
            <w:left w:val="none" w:sz="0" w:space="0" w:color="auto"/>
            <w:bottom w:val="none" w:sz="0" w:space="0" w:color="auto"/>
            <w:right w:val="none" w:sz="0" w:space="0" w:color="auto"/>
          </w:divBdr>
          <w:divsChild>
            <w:div w:id="177485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99289">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32368">
      <w:bodyDiv w:val="1"/>
      <w:marLeft w:val="0"/>
      <w:marRight w:val="0"/>
      <w:marTop w:val="0"/>
      <w:marBottom w:val="0"/>
      <w:divBdr>
        <w:top w:val="none" w:sz="0" w:space="0" w:color="auto"/>
        <w:left w:val="none" w:sz="0" w:space="0" w:color="auto"/>
        <w:bottom w:val="none" w:sz="0" w:space="0" w:color="auto"/>
        <w:right w:val="none" w:sz="0" w:space="0" w:color="auto"/>
      </w:divBdr>
    </w:div>
    <w:div w:id="654266414">
      <w:bodyDiv w:val="1"/>
      <w:marLeft w:val="0"/>
      <w:marRight w:val="0"/>
      <w:marTop w:val="0"/>
      <w:marBottom w:val="0"/>
      <w:divBdr>
        <w:top w:val="none" w:sz="0" w:space="0" w:color="auto"/>
        <w:left w:val="none" w:sz="0" w:space="0" w:color="auto"/>
        <w:bottom w:val="none" w:sz="0" w:space="0" w:color="auto"/>
        <w:right w:val="none" w:sz="0" w:space="0" w:color="auto"/>
      </w:divBdr>
      <w:divsChild>
        <w:div w:id="1736704491">
          <w:marLeft w:val="0"/>
          <w:marRight w:val="0"/>
          <w:marTop w:val="0"/>
          <w:marBottom w:val="0"/>
          <w:divBdr>
            <w:top w:val="none" w:sz="0" w:space="0" w:color="auto"/>
            <w:left w:val="none" w:sz="0" w:space="0" w:color="auto"/>
            <w:bottom w:val="none" w:sz="0" w:space="0" w:color="auto"/>
            <w:right w:val="none" w:sz="0" w:space="0" w:color="auto"/>
          </w:divBdr>
        </w:div>
      </w:divsChild>
    </w:div>
    <w:div w:id="655181944">
      <w:bodyDiv w:val="1"/>
      <w:marLeft w:val="0"/>
      <w:marRight w:val="0"/>
      <w:marTop w:val="0"/>
      <w:marBottom w:val="0"/>
      <w:divBdr>
        <w:top w:val="none" w:sz="0" w:space="0" w:color="auto"/>
        <w:left w:val="none" w:sz="0" w:space="0" w:color="auto"/>
        <w:bottom w:val="none" w:sz="0" w:space="0" w:color="auto"/>
        <w:right w:val="none" w:sz="0" w:space="0" w:color="auto"/>
      </w:divBdr>
    </w:div>
    <w:div w:id="655304933">
      <w:bodyDiv w:val="1"/>
      <w:marLeft w:val="0"/>
      <w:marRight w:val="0"/>
      <w:marTop w:val="0"/>
      <w:marBottom w:val="0"/>
      <w:divBdr>
        <w:top w:val="none" w:sz="0" w:space="0" w:color="auto"/>
        <w:left w:val="none" w:sz="0" w:space="0" w:color="auto"/>
        <w:bottom w:val="none" w:sz="0" w:space="0" w:color="auto"/>
        <w:right w:val="none" w:sz="0" w:space="0" w:color="auto"/>
      </w:divBdr>
    </w:div>
    <w:div w:id="667364604">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324870">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4088817">
      <w:bodyDiv w:val="1"/>
      <w:marLeft w:val="0"/>
      <w:marRight w:val="0"/>
      <w:marTop w:val="0"/>
      <w:marBottom w:val="0"/>
      <w:divBdr>
        <w:top w:val="none" w:sz="0" w:space="0" w:color="auto"/>
        <w:left w:val="none" w:sz="0" w:space="0" w:color="auto"/>
        <w:bottom w:val="none" w:sz="0" w:space="0" w:color="auto"/>
        <w:right w:val="none" w:sz="0" w:space="0" w:color="auto"/>
      </w:divBdr>
      <w:divsChild>
        <w:div w:id="1624732464">
          <w:marLeft w:val="0"/>
          <w:marRight w:val="0"/>
          <w:marTop w:val="0"/>
          <w:marBottom w:val="0"/>
          <w:divBdr>
            <w:top w:val="none" w:sz="0" w:space="0" w:color="auto"/>
            <w:left w:val="none" w:sz="0" w:space="0" w:color="auto"/>
            <w:bottom w:val="none" w:sz="0" w:space="0" w:color="auto"/>
            <w:right w:val="none" w:sz="0" w:space="0" w:color="auto"/>
          </w:divBdr>
        </w:div>
      </w:divsChild>
    </w:div>
    <w:div w:id="684601153">
      <w:bodyDiv w:val="1"/>
      <w:marLeft w:val="0"/>
      <w:marRight w:val="0"/>
      <w:marTop w:val="0"/>
      <w:marBottom w:val="0"/>
      <w:divBdr>
        <w:top w:val="none" w:sz="0" w:space="0" w:color="auto"/>
        <w:left w:val="none" w:sz="0" w:space="0" w:color="auto"/>
        <w:bottom w:val="none" w:sz="0" w:space="0" w:color="auto"/>
        <w:right w:val="none" w:sz="0" w:space="0" w:color="auto"/>
      </w:divBdr>
      <w:divsChild>
        <w:div w:id="151800244">
          <w:marLeft w:val="0"/>
          <w:marRight w:val="0"/>
          <w:marTop w:val="0"/>
          <w:marBottom w:val="0"/>
          <w:divBdr>
            <w:top w:val="none" w:sz="0" w:space="0" w:color="auto"/>
            <w:left w:val="none" w:sz="0" w:space="0" w:color="auto"/>
            <w:bottom w:val="none" w:sz="0" w:space="0" w:color="auto"/>
            <w:right w:val="none" w:sz="0" w:space="0" w:color="auto"/>
          </w:divBdr>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96945">
      <w:bodyDiv w:val="1"/>
      <w:marLeft w:val="0"/>
      <w:marRight w:val="0"/>
      <w:marTop w:val="0"/>
      <w:marBottom w:val="0"/>
      <w:divBdr>
        <w:top w:val="none" w:sz="0" w:space="0" w:color="auto"/>
        <w:left w:val="none" w:sz="0" w:space="0" w:color="auto"/>
        <w:bottom w:val="none" w:sz="0" w:space="0" w:color="auto"/>
        <w:right w:val="none" w:sz="0" w:space="0" w:color="auto"/>
      </w:divBdr>
    </w:div>
    <w:div w:id="692002507">
      <w:bodyDiv w:val="1"/>
      <w:marLeft w:val="0"/>
      <w:marRight w:val="0"/>
      <w:marTop w:val="0"/>
      <w:marBottom w:val="0"/>
      <w:divBdr>
        <w:top w:val="none" w:sz="0" w:space="0" w:color="auto"/>
        <w:left w:val="none" w:sz="0" w:space="0" w:color="auto"/>
        <w:bottom w:val="none" w:sz="0" w:space="0" w:color="auto"/>
        <w:right w:val="none" w:sz="0" w:space="0" w:color="auto"/>
      </w:divBdr>
      <w:divsChild>
        <w:div w:id="876354870">
          <w:marLeft w:val="0"/>
          <w:marRight w:val="0"/>
          <w:marTop w:val="0"/>
          <w:marBottom w:val="0"/>
          <w:divBdr>
            <w:top w:val="none" w:sz="0" w:space="0" w:color="auto"/>
            <w:left w:val="none" w:sz="0" w:space="0" w:color="auto"/>
            <w:bottom w:val="none" w:sz="0" w:space="0" w:color="auto"/>
            <w:right w:val="none" w:sz="0" w:space="0" w:color="auto"/>
          </w:divBdr>
        </w:div>
      </w:divsChild>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5584">
      <w:bodyDiv w:val="1"/>
      <w:marLeft w:val="0"/>
      <w:marRight w:val="0"/>
      <w:marTop w:val="0"/>
      <w:marBottom w:val="0"/>
      <w:divBdr>
        <w:top w:val="none" w:sz="0" w:space="0" w:color="auto"/>
        <w:left w:val="none" w:sz="0" w:space="0" w:color="auto"/>
        <w:bottom w:val="none" w:sz="0" w:space="0" w:color="auto"/>
        <w:right w:val="none" w:sz="0" w:space="0" w:color="auto"/>
      </w:divBdr>
      <w:divsChild>
        <w:div w:id="1198472437">
          <w:marLeft w:val="0"/>
          <w:marRight w:val="0"/>
          <w:marTop w:val="0"/>
          <w:marBottom w:val="0"/>
          <w:divBdr>
            <w:top w:val="none" w:sz="0" w:space="0" w:color="auto"/>
            <w:left w:val="none" w:sz="0" w:space="0" w:color="auto"/>
            <w:bottom w:val="none" w:sz="0" w:space="0" w:color="auto"/>
            <w:right w:val="none" w:sz="0" w:space="0" w:color="auto"/>
          </w:divBdr>
        </w:div>
      </w:divsChild>
    </w:div>
    <w:div w:id="703675942">
      <w:bodyDiv w:val="1"/>
      <w:marLeft w:val="0"/>
      <w:marRight w:val="0"/>
      <w:marTop w:val="0"/>
      <w:marBottom w:val="0"/>
      <w:divBdr>
        <w:top w:val="none" w:sz="0" w:space="0" w:color="auto"/>
        <w:left w:val="none" w:sz="0" w:space="0" w:color="auto"/>
        <w:bottom w:val="none" w:sz="0" w:space="0" w:color="auto"/>
        <w:right w:val="none" w:sz="0" w:space="0" w:color="auto"/>
      </w:divBdr>
      <w:divsChild>
        <w:div w:id="998926731">
          <w:marLeft w:val="0"/>
          <w:marRight w:val="0"/>
          <w:marTop w:val="0"/>
          <w:marBottom w:val="0"/>
          <w:divBdr>
            <w:top w:val="none" w:sz="0" w:space="0" w:color="auto"/>
            <w:left w:val="none" w:sz="0" w:space="0" w:color="auto"/>
            <w:bottom w:val="none" w:sz="0" w:space="0" w:color="auto"/>
            <w:right w:val="none" w:sz="0" w:space="0" w:color="auto"/>
          </w:divBdr>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83334">
      <w:bodyDiv w:val="1"/>
      <w:marLeft w:val="0"/>
      <w:marRight w:val="0"/>
      <w:marTop w:val="0"/>
      <w:marBottom w:val="0"/>
      <w:divBdr>
        <w:top w:val="none" w:sz="0" w:space="0" w:color="auto"/>
        <w:left w:val="none" w:sz="0" w:space="0" w:color="auto"/>
        <w:bottom w:val="none" w:sz="0" w:space="0" w:color="auto"/>
        <w:right w:val="none" w:sz="0" w:space="0" w:color="auto"/>
      </w:divBdr>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92405">
      <w:bodyDiv w:val="1"/>
      <w:marLeft w:val="0"/>
      <w:marRight w:val="0"/>
      <w:marTop w:val="0"/>
      <w:marBottom w:val="0"/>
      <w:divBdr>
        <w:top w:val="none" w:sz="0" w:space="0" w:color="auto"/>
        <w:left w:val="none" w:sz="0" w:space="0" w:color="auto"/>
        <w:bottom w:val="none" w:sz="0" w:space="0" w:color="auto"/>
        <w:right w:val="none" w:sz="0" w:space="0" w:color="auto"/>
      </w:divBdr>
    </w:div>
    <w:div w:id="721517449">
      <w:bodyDiv w:val="1"/>
      <w:marLeft w:val="0"/>
      <w:marRight w:val="0"/>
      <w:marTop w:val="0"/>
      <w:marBottom w:val="0"/>
      <w:divBdr>
        <w:top w:val="none" w:sz="0" w:space="0" w:color="auto"/>
        <w:left w:val="none" w:sz="0" w:space="0" w:color="auto"/>
        <w:bottom w:val="none" w:sz="0" w:space="0" w:color="auto"/>
        <w:right w:val="none" w:sz="0" w:space="0" w:color="auto"/>
      </w:divBdr>
      <w:divsChild>
        <w:div w:id="1554003695">
          <w:marLeft w:val="0"/>
          <w:marRight w:val="0"/>
          <w:marTop w:val="0"/>
          <w:marBottom w:val="0"/>
          <w:divBdr>
            <w:top w:val="none" w:sz="0" w:space="0" w:color="auto"/>
            <w:left w:val="none" w:sz="0" w:space="0" w:color="auto"/>
            <w:bottom w:val="none" w:sz="0" w:space="0" w:color="auto"/>
            <w:right w:val="none" w:sz="0" w:space="0" w:color="auto"/>
          </w:divBdr>
        </w:div>
        <w:div w:id="168637168">
          <w:marLeft w:val="0"/>
          <w:marRight w:val="0"/>
          <w:marTop w:val="0"/>
          <w:marBottom w:val="0"/>
          <w:divBdr>
            <w:top w:val="none" w:sz="0" w:space="0" w:color="auto"/>
            <w:left w:val="none" w:sz="0" w:space="0" w:color="auto"/>
            <w:bottom w:val="none" w:sz="0" w:space="0" w:color="auto"/>
            <w:right w:val="none" w:sz="0" w:space="0" w:color="auto"/>
          </w:divBdr>
        </w:div>
      </w:divsChild>
    </w:div>
    <w:div w:id="721633546">
      <w:bodyDiv w:val="1"/>
      <w:marLeft w:val="0"/>
      <w:marRight w:val="0"/>
      <w:marTop w:val="0"/>
      <w:marBottom w:val="0"/>
      <w:divBdr>
        <w:top w:val="none" w:sz="0" w:space="0" w:color="auto"/>
        <w:left w:val="none" w:sz="0" w:space="0" w:color="auto"/>
        <w:bottom w:val="none" w:sz="0" w:space="0" w:color="auto"/>
        <w:right w:val="none" w:sz="0" w:space="0" w:color="auto"/>
      </w:divBdr>
    </w:div>
    <w:div w:id="721758201">
      <w:bodyDiv w:val="1"/>
      <w:marLeft w:val="0"/>
      <w:marRight w:val="0"/>
      <w:marTop w:val="0"/>
      <w:marBottom w:val="0"/>
      <w:divBdr>
        <w:top w:val="none" w:sz="0" w:space="0" w:color="auto"/>
        <w:left w:val="none" w:sz="0" w:space="0" w:color="auto"/>
        <w:bottom w:val="none" w:sz="0" w:space="0" w:color="auto"/>
        <w:right w:val="none" w:sz="0" w:space="0" w:color="auto"/>
      </w:divBdr>
      <w:divsChild>
        <w:div w:id="1160659693">
          <w:marLeft w:val="0"/>
          <w:marRight w:val="0"/>
          <w:marTop w:val="0"/>
          <w:marBottom w:val="0"/>
          <w:divBdr>
            <w:top w:val="none" w:sz="0" w:space="0" w:color="auto"/>
            <w:left w:val="none" w:sz="0" w:space="0" w:color="auto"/>
            <w:bottom w:val="none" w:sz="0" w:space="0" w:color="auto"/>
            <w:right w:val="none" w:sz="0" w:space="0" w:color="auto"/>
          </w:divBdr>
        </w:div>
      </w:divsChild>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3283809">
      <w:bodyDiv w:val="1"/>
      <w:marLeft w:val="0"/>
      <w:marRight w:val="0"/>
      <w:marTop w:val="0"/>
      <w:marBottom w:val="0"/>
      <w:divBdr>
        <w:top w:val="none" w:sz="0" w:space="0" w:color="auto"/>
        <w:left w:val="none" w:sz="0" w:space="0" w:color="auto"/>
        <w:bottom w:val="none" w:sz="0" w:space="0" w:color="auto"/>
        <w:right w:val="none" w:sz="0" w:space="0" w:color="auto"/>
      </w:divBdr>
      <w:divsChild>
        <w:div w:id="26756048">
          <w:marLeft w:val="0"/>
          <w:marRight w:val="0"/>
          <w:marTop w:val="0"/>
          <w:marBottom w:val="0"/>
          <w:divBdr>
            <w:top w:val="none" w:sz="0" w:space="0" w:color="auto"/>
            <w:left w:val="none" w:sz="0" w:space="0" w:color="auto"/>
            <w:bottom w:val="none" w:sz="0" w:space="0" w:color="auto"/>
            <w:right w:val="none" w:sz="0" w:space="0" w:color="auto"/>
          </w:divBdr>
          <w:divsChild>
            <w:div w:id="2062703122">
              <w:marLeft w:val="0"/>
              <w:marRight w:val="0"/>
              <w:marTop w:val="0"/>
              <w:marBottom w:val="0"/>
              <w:divBdr>
                <w:top w:val="none" w:sz="0" w:space="0" w:color="auto"/>
                <w:left w:val="none" w:sz="0" w:space="0" w:color="auto"/>
                <w:bottom w:val="none" w:sz="0" w:space="0" w:color="auto"/>
                <w:right w:val="none" w:sz="0" w:space="0" w:color="auto"/>
              </w:divBdr>
            </w:div>
            <w:div w:id="2033727376">
              <w:marLeft w:val="0"/>
              <w:marRight w:val="0"/>
              <w:marTop w:val="0"/>
              <w:marBottom w:val="0"/>
              <w:divBdr>
                <w:top w:val="none" w:sz="0" w:space="0" w:color="auto"/>
                <w:left w:val="none" w:sz="0" w:space="0" w:color="auto"/>
                <w:bottom w:val="none" w:sz="0" w:space="0" w:color="auto"/>
                <w:right w:val="none" w:sz="0" w:space="0" w:color="auto"/>
              </w:divBdr>
            </w:div>
            <w:div w:id="510796136">
              <w:marLeft w:val="0"/>
              <w:marRight w:val="0"/>
              <w:marTop w:val="0"/>
              <w:marBottom w:val="0"/>
              <w:divBdr>
                <w:top w:val="none" w:sz="0" w:space="0" w:color="auto"/>
                <w:left w:val="none" w:sz="0" w:space="0" w:color="auto"/>
                <w:bottom w:val="none" w:sz="0" w:space="0" w:color="auto"/>
                <w:right w:val="none" w:sz="0" w:space="0" w:color="auto"/>
              </w:divBdr>
            </w:div>
            <w:div w:id="532307608">
              <w:marLeft w:val="0"/>
              <w:marRight w:val="0"/>
              <w:marTop w:val="0"/>
              <w:marBottom w:val="0"/>
              <w:divBdr>
                <w:top w:val="none" w:sz="0" w:space="0" w:color="auto"/>
                <w:left w:val="none" w:sz="0" w:space="0" w:color="auto"/>
                <w:bottom w:val="none" w:sz="0" w:space="0" w:color="auto"/>
                <w:right w:val="none" w:sz="0" w:space="0" w:color="auto"/>
              </w:divBdr>
            </w:div>
            <w:div w:id="105584531">
              <w:marLeft w:val="0"/>
              <w:marRight w:val="0"/>
              <w:marTop w:val="0"/>
              <w:marBottom w:val="0"/>
              <w:divBdr>
                <w:top w:val="none" w:sz="0" w:space="0" w:color="auto"/>
                <w:left w:val="none" w:sz="0" w:space="0" w:color="auto"/>
                <w:bottom w:val="none" w:sz="0" w:space="0" w:color="auto"/>
                <w:right w:val="none" w:sz="0" w:space="0" w:color="auto"/>
              </w:divBdr>
            </w:div>
            <w:div w:id="1582912313">
              <w:marLeft w:val="0"/>
              <w:marRight w:val="0"/>
              <w:marTop w:val="0"/>
              <w:marBottom w:val="0"/>
              <w:divBdr>
                <w:top w:val="none" w:sz="0" w:space="0" w:color="auto"/>
                <w:left w:val="none" w:sz="0" w:space="0" w:color="auto"/>
                <w:bottom w:val="none" w:sz="0" w:space="0" w:color="auto"/>
                <w:right w:val="none" w:sz="0" w:space="0" w:color="auto"/>
              </w:divBdr>
            </w:div>
            <w:div w:id="1140610713">
              <w:marLeft w:val="0"/>
              <w:marRight w:val="0"/>
              <w:marTop w:val="0"/>
              <w:marBottom w:val="0"/>
              <w:divBdr>
                <w:top w:val="none" w:sz="0" w:space="0" w:color="auto"/>
                <w:left w:val="none" w:sz="0" w:space="0" w:color="auto"/>
                <w:bottom w:val="none" w:sz="0" w:space="0" w:color="auto"/>
                <w:right w:val="none" w:sz="0" w:space="0" w:color="auto"/>
              </w:divBdr>
            </w:div>
            <w:div w:id="1322466363">
              <w:marLeft w:val="0"/>
              <w:marRight w:val="0"/>
              <w:marTop w:val="0"/>
              <w:marBottom w:val="0"/>
              <w:divBdr>
                <w:top w:val="none" w:sz="0" w:space="0" w:color="auto"/>
                <w:left w:val="none" w:sz="0" w:space="0" w:color="auto"/>
                <w:bottom w:val="none" w:sz="0" w:space="0" w:color="auto"/>
                <w:right w:val="none" w:sz="0" w:space="0" w:color="auto"/>
              </w:divBdr>
            </w:div>
            <w:div w:id="1336150950">
              <w:marLeft w:val="0"/>
              <w:marRight w:val="0"/>
              <w:marTop w:val="0"/>
              <w:marBottom w:val="0"/>
              <w:divBdr>
                <w:top w:val="none" w:sz="0" w:space="0" w:color="auto"/>
                <w:left w:val="none" w:sz="0" w:space="0" w:color="auto"/>
                <w:bottom w:val="none" w:sz="0" w:space="0" w:color="auto"/>
                <w:right w:val="none" w:sz="0" w:space="0" w:color="auto"/>
              </w:divBdr>
            </w:div>
            <w:div w:id="1506360323">
              <w:marLeft w:val="0"/>
              <w:marRight w:val="0"/>
              <w:marTop w:val="0"/>
              <w:marBottom w:val="0"/>
              <w:divBdr>
                <w:top w:val="none" w:sz="0" w:space="0" w:color="auto"/>
                <w:left w:val="none" w:sz="0" w:space="0" w:color="auto"/>
                <w:bottom w:val="none" w:sz="0" w:space="0" w:color="auto"/>
                <w:right w:val="none" w:sz="0" w:space="0" w:color="auto"/>
              </w:divBdr>
            </w:div>
            <w:div w:id="1312710631">
              <w:marLeft w:val="0"/>
              <w:marRight w:val="0"/>
              <w:marTop w:val="0"/>
              <w:marBottom w:val="0"/>
              <w:divBdr>
                <w:top w:val="none" w:sz="0" w:space="0" w:color="auto"/>
                <w:left w:val="none" w:sz="0" w:space="0" w:color="auto"/>
                <w:bottom w:val="none" w:sz="0" w:space="0" w:color="auto"/>
                <w:right w:val="none" w:sz="0" w:space="0" w:color="auto"/>
              </w:divBdr>
            </w:div>
            <w:div w:id="916093927">
              <w:marLeft w:val="0"/>
              <w:marRight w:val="0"/>
              <w:marTop w:val="0"/>
              <w:marBottom w:val="0"/>
              <w:divBdr>
                <w:top w:val="none" w:sz="0" w:space="0" w:color="auto"/>
                <w:left w:val="none" w:sz="0" w:space="0" w:color="auto"/>
                <w:bottom w:val="none" w:sz="0" w:space="0" w:color="auto"/>
                <w:right w:val="none" w:sz="0" w:space="0" w:color="auto"/>
              </w:divBdr>
            </w:div>
            <w:div w:id="1918051821">
              <w:marLeft w:val="0"/>
              <w:marRight w:val="0"/>
              <w:marTop w:val="0"/>
              <w:marBottom w:val="0"/>
              <w:divBdr>
                <w:top w:val="none" w:sz="0" w:space="0" w:color="auto"/>
                <w:left w:val="none" w:sz="0" w:space="0" w:color="auto"/>
                <w:bottom w:val="none" w:sz="0" w:space="0" w:color="auto"/>
                <w:right w:val="none" w:sz="0" w:space="0" w:color="auto"/>
              </w:divBdr>
            </w:div>
            <w:div w:id="147088975">
              <w:marLeft w:val="0"/>
              <w:marRight w:val="0"/>
              <w:marTop w:val="0"/>
              <w:marBottom w:val="0"/>
              <w:divBdr>
                <w:top w:val="none" w:sz="0" w:space="0" w:color="auto"/>
                <w:left w:val="none" w:sz="0" w:space="0" w:color="auto"/>
                <w:bottom w:val="none" w:sz="0" w:space="0" w:color="auto"/>
                <w:right w:val="none" w:sz="0" w:space="0" w:color="auto"/>
              </w:divBdr>
            </w:div>
            <w:div w:id="357199164">
              <w:marLeft w:val="0"/>
              <w:marRight w:val="0"/>
              <w:marTop w:val="0"/>
              <w:marBottom w:val="0"/>
              <w:divBdr>
                <w:top w:val="none" w:sz="0" w:space="0" w:color="auto"/>
                <w:left w:val="none" w:sz="0" w:space="0" w:color="auto"/>
                <w:bottom w:val="none" w:sz="0" w:space="0" w:color="auto"/>
                <w:right w:val="none" w:sz="0" w:space="0" w:color="auto"/>
              </w:divBdr>
            </w:div>
            <w:div w:id="862937774">
              <w:marLeft w:val="0"/>
              <w:marRight w:val="0"/>
              <w:marTop w:val="0"/>
              <w:marBottom w:val="0"/>
              <w:divBdr>
                <w:top w:val="none" w:sz="0" w:space="0" w:color="auto"/>
                <w:left w:val="none" w:sz="0" w:space="0" w:color="auto"/>
                <w:bottom w:val="none" w:sz="0" w:space="0" w:color="auto"/>
                <w:right w:val="none" w:sz="0" w:space="0" w:color="auto"/>
              </w:divBdr>
            </w:div>
            <w:div w:id="1209493798">
              <w:marLeft w:val="0"/>
              <w:marRight w:val="0"/>
              <w:marTop w:val="0"/>
              <w:marBottom w:val="0"/>
              <w:divBdr>
                <w:top w:val="none" w:sz="0" w:space="0" w:color="auto"/>
                <w:left w:val="none" w:sz="0" w:space="0" w:color="auto"/>
                <w:bottom w:val="none" w:sz="0" w:space="0" w:color="auto"/>
                <w:right w:val="none" w:sz="0" w:space="0" w:color="auto"/>
              </w:divBdr>
            </w:div>
            <w:div w:id="18160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2591">
      <w:bodyDiv w:val="1"/>
      <w:marLeft w:val="0"/>
      <w:marRight w:val="0"/>
      <w:marTop w:val="0"/>
      <w:marBottom w:val="0"/>
      <w:divBdr>
        <w:top w:val="none" w:sz="0" w:space="0" w:color="auto"/>
        <w:left w:val="none" w:sz="0" w:space="0" w:color="auto"/>
        <w:bottom w:val="none" w:sz="0" w:space="0" w:color="auto"/>
        <w:right w:val="none" w:sz="0" w:space="0" w:color="auto"/>
      </w:divBdr>
      <w:divsChild>
        <w:div w:id="27605888">
          <w:marLeft w:val="0"/>
          <w:marRight w:val="0"/>
          <w:marTop w:val="0"/>
          <w:marBottom w:val="0"/>
          <w:divBdr>
            <w:top w:val="none" w:sz="0" w:space="0" w:color="auto"/>
            <w:left w:val="none" w:sz="0" w:space="0" w:color="auto"/>
            <w:bottom w:val="none" w:sz="0" w:space="0" w:color="auto"/>
            <w:right w:val="none" w:sz="0" w:space="0" w:color="auto"/>
          </w:divBdr>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39062264">
      <w:bodyDiv w:val="1"/>
      <w:marLeft w:val="0"/>
      <w:marRight w:val="0"/>
      <w:marTop w:val="0"/>
      <w:marBottom w:val="0"/>
      <w:divBdr>
        <w:top w:val="none" w:sz="0" w:space="0" w:color="auto"/>
        <w:left w:val="none" w:sz="0" w:space="0" w:color="auto"/>
        <w:bottom w:val="none" w:sz="0" w:space="0" w:color="auto"/>
        <w:right w:val="none" w:sz="0" w:space="0" w:color="auto"/>
      </w:divBdr>
      <w:divsChild>
        <w:div w:id="161743374">
          <w:marLeft w:val="0"/>
          <w:marRight w:val="0"/>
          <w:marTop w:val="0"/>
          <w:marBottom w:val="0"/>
          <w:divBdr>
            <w:top w:val="none" w:sz="0" w:space="0" w:color="auto"/>
            <w:left w:val="none" w:sz="0" w:space="0" w:color="auto"/>
            <w:bottom w:val="none" w:sz="0" w:space="0" w:color="auto"/>
            <w:right w:val="none" w:sz="0" w:space="0" w:color="auto"/>
          </w:divBdr>
          <w:divsChild>
            <w:div w:id="1937864019">
              <w:marLeft w:val="0"/>
              <w:marRight w:val="0"/>
              <w:marTop w:val="0"/>
              <w:marBottom w:val="0"/>
              <w:divBdr>
                <w:top w:val="none" w:sz="0" w:space="0" w:color="auto"/>
                <w:left w:val="none" w:sz="0" w:space="0" w:color="auto"/>
                <w:bottom w:val="none" w:sz="0" w:space="0" w:color="auto"/>
                <w:right w:val="none" w:sz="0" w:space="0" w:color="auto"/>
              </w:divBdr>
              <w:divsChild>
                <w:div w:id="67018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9060">
          <w:marLeft w:val="0"/>
          <w:marRight w:val="0"/>
          <w:marTop w:val="0"/>
          <w:marBottom w:val="0"/>
          <w:divBdr>
            <w:top w:val="none" w:sz="0" w:space="0" w:color="auto"/>
            <w:left w:val="none" w:sz="0" w:space="0" w:color="auto"/>
            <w:bottom w:val="none" w:sz="0" w:space="0" w:color="auto"/>
            <w:right w:val="none" w:sz="0" w:space="0" w:color="auto"/>
          </w:divBdr>
          <w:divsChild>
            <w:div w:id="2096587348">
              <w:marLeft w:val="0"/>
              <w:marRight w:val="0"/>
              <w:marTop w:val="0"/>
              <w:marBottom w:val="0"/>
              <w:divBdr>
                <w:top w:val="none" w:sz="0" w:space="0" w:color="auto"/>
                <w:left w:val="none" w:sz="0" w:space="0" w:color="auto"/>
                <w:bottom w:val="none" w:sz="0" w:space="0" w:color="auto"/>
                <w:right w:val="none" w:sz="0" w:space="0" w:color="auto"/>
              </w:divBdr>
              <w:divsChild>
                <w:div w:id="134389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15859">
          <w:marLeft w:val="0"/>
          <w:marRight w:val="0"/>
          <w:marTop w:val="0"/>
          <w:marBottom w:val="0"/>
          <w:divBdr>
            <w:top w:val="none" w:sz="0" w:space="0" w:color="auto"/>
            <w:left w:val="none" w:sz="0" w:space="0" w:color="auto"/>
            <w:bottom w:val="none" w:sz="0" w:space="0" w:color="auto"/>
            <w:right w:val="none" w:sz="0" w:space="0" w:color="auto"/>
          </w:divBdr>
          <w:divsChild>
            <w:div w:id="1625695783">
              <w:marLeft w:val="0"/>
              <w:marRight w:val="0"/>
              <w:marTop w:val="0"/>
              <w:marBottom w:val="0"/>
              <w:divBdr>
                <w:top w:val="none" w:sz="0" w:space="0" w:color="auto"/>
                <w:left w:val="none" w:sz="0" w:space="0" w:color="auto"/>
                <w:bottom w:val="none" w:sz="0" w:space="0" w:color="auto"/>
                <w:right w:val="none" w:sz="0" w:space="0" w:color="auto"/>
              </w:divBdr>
              <w:divsChild>
                <w:div w:id="159587524">
                  <w:marLeft w:val="0"/>
                  <w:marRight w:val="0"/>
                  <w:marTop w:val="0"/>
                  <w:marBottom w:val="0"/>
                  <w:divBdr>
                    <w:top w:val="none" w:sz="0" w:space="0" w:color="auto"/>
                    <w:left w:val="none" w:sz="0" w:space="0" w:color="auto"/>
                    <w:bottom w:val="none" w:sz="0" w:space="0" w:color="auto"/>
                    <w:right w:val="none" w:sz="0" w:space="0" w:color="auto"/>
                  </w:divBdr>
                </w:div>
                <w:div w:id="70787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3911826">
      <w:bodyDiv w:val="1"/>
      <w:marLeft w:val="0"/>
      <w:marRight w:val="0"/>
      <w:marTop w:val="0"/>
      <w:marBottom w:val="0"/>
      <w:divBdr>
        <w:top w:val="none" w:sz="0" w:space="0" w:color="auto"/>
        <w:left w:val="none" w:sz="0" w:space="0" w:color="auto"/>
        <w:bottom w:val="none" w:sz="0" w:space="0" w:color="auto"/>
        <w:right w:val="none" w:sz="0" w:space="0" w:color="auto"/>
      </w:divBdr>
      <w:divsChild>
        <w:div w:id="285042169">
          <w:marLeft w:val="0"/>
          <w:marRight w:val="0"/>
          <w:marTop w:val="0"/>
          <w:marBottom w:val="0"/>
          <w:divBdr>
            <w:top w:val="none" w:sz="0" w:space="0" w:color="auto"/>
            <w:left w:val="none" w:sz="0" w:space="0" w:color="auto"/>
            <w:bottom w:val="none" w:sz="0" w:space="0" w:color="auto"/>
            <w:right w:val="none" w:sz="0" w:space="0" w:color="auto"/>
          </w:divBdr>
        </w:div>
      </w:divsChild>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0181552">
      <w:bodyDiv w:val="1"/>
      <w:marLeft w:val="0"/>
      <w:marRight w:val="0"/>
      <w:marTop w:val="0"/>
      <w:marBottom w:val="0"/>
      <w:divBdr>
        <w:top w:val="none" w:sz="0" w:space="0" w:color="auto"/>
        <w:left w:val="none" w:sz="0" w:space="0" w:color="auto"/>
        <w:bottom w:val="none" w:sz="0" w:space="0" w:color="auto"/>
        <w:right w:val="none" w:sz="0" w:space="0" w:color="auto"/>
      </w:divBdr>
      <w:divsChild>
        <w:div w:id="1459639835">
          <w:marLeft w:val="0"/>
          <w:marRight w:val="0"/>
          <w:marTop w:val="0"/>
          <w:marBottom w:val="0"/>
          <w:divBdr>
            <w:top w:val="none" w:sz="0" w:space="0" w:color="auto"/>
            <w:left w:val="none" w:sz="0" w:space="0" w:color="auto"/>
            <w:bottom w:val="none" w:sz="0" w:space="0" w:color="auto"/>
            <w:right w:val="none" w:sz="0" w:space="0" w:color="auto"/>
          </w:divBdr>
          <w:divsChild>
            <w:div w:id="2061242838">
              <w:marLeft w:val="0"/>
              <w:marRight w:val="0"/>
              <w:marTop w:val="0"/>
              <w:marBottom w:val="0"/>
              <w:divBdr>
                <w:top w:val="none" w:sz="0" w:space="0" w:color="auto"/>
                <w:left w:val="none" w:sz="0" w:space="0" w:color="auto"/>
                <w:bottom w:val="none" w:sz="0" w:space="0" w:color="auto"/>
                <w:right w:val="none" w:sz="0" w:space="0" w:color="auto"/>
              </w:divBdr>
            </w:div>
            <w:div w:id="1239054160">
              <w:marLeft w:val="0"/>
              <w:marRight w:val="0"/>
              <w:marTop w:val="0"/>
              <w:marBottom w:val="0"/>
              <w:divBdr>
                <w:top w:val="none" w:sz="0" w:space="0" w:color="auto"/>
                <w:left w:val="none" w:sz="0" w:space="0" w:color="auto"/>
                <w:bottom w:val="none" w:sz="0" w:space="0" w:color="auto"/>
                <w:right w:val="none" w:sz="0" w:space="0" w:color="auto"/>
              </w:divBdr>
            </w:div>
            <w:div w:id="1662779457">
              <w:marLeft w:val="0"/>
              <w:marRight w:val="0"/>
              <w:marTop w:val="0"/>
              <w:marBottom w:val="0"/>
              <w:divBdr>
                <w:top w:val="none" w:sz="0" w:space="0" w:color="auto"/>
                <w:left w:val="none" w:sz="0" w:space="0" w:color="auto"/>
                <w:bottom w:val="none" w:sz="0" w:space="0" w:color="auto"/>
                <w:right w:val="none" w:sz="0" w:space="0" w:color="auto"/>
              </w:divBdr>
            </w:div>
            <w:div w:id="1301810122">
              <w:marLeft w:val="0"/>
              <w:marRight w:val="0"/>
              <w:marTop w:val="0"/>
              <w:marBottom w:val="0"/>
              <w:divBdr>
                <w:top w:val="none" w:sz="0" w:space="0" w:color="auto"/>
                <w:left w:val="none" w:sz="0" w:space="0" w:color="auto"/>
                <w:bottom w:val="none" w:sz="0" w:space="0" w:color="auto"/>
                <w:right w:val="none" w:sz="0" w:space="0" w:color="auto"/>
              </w:divBdr>
            </w:div>
            <w:div w:id="1456680969">
              <w:marLeft w:val="0"/>
              <w:marRight w:val="0"/>
              <w:marTop w:val="0"/>
              <w:marBottom w:val="0"/>
              <w:divBdr>
                <w:top w:val="none" w:sz="0" w:space="0" w:color="auto"/>
                <w:left w:val="none" w:sz="0" w:space="0" w:color="auto"/>
                <w:bottom w:val="none" w:sz="0" w:space="0" w:color="auto"/>
                <w:right w:val="none" w:sz="0" w:space="0" w:color="auto"/>
              </w:divBdr>
            </w:div>
            <w:div w:id="1552497240">
              <w:marLeft w:val="0"/>
              <w:marRight w:val="0"/>
              <w:marTop w:val="0"/>
              <w:marBottom w:val="0"/>
              <w:divBdr>
                <w:top w:val="none" w:sz="0" w:space="0" w:color="auto"/>
                <w:left w:val="none" w:sz="0" w:space="0" w:color="auto"/>
                <w:bottom w:val="none" w:sz="0" w:space="0" w:color="auto"/>
                <w:right w:val="none" w:sz="0" w:space="0" w:color="auto"/>
              </w:divBdr>
            </w:div>
            <w:div w:id="1520894199">
              <w:marLeft w:val="0"/>
              <w:marRight w:val="0"/>
              <w:marTop w:val="0"/>
              <w:marBottom w:val="0"/>
              <w:divBdr>
                <w:top w:val="none" w:sz="0" w:space="0" w:color="auto"/>
                <w:left w:val="none" w:sz="0" w:space="0" w:color="auto"/>
                <w:bottom w:val="none" w:sz="0" w:space="0" w:color="auto"/>
                <w:right w:val="none" w:sz="0" w:space="0" w:color="auto"/>
              </w:divBdr>
            </w:div>
            <w:div w:id="294675994">
              <w:marLeft w:val="0"/>
              <w:marRight w:val="0"/>
              <w:marTop w:val="0"/>
              <w:marBottom w:val="0"/>
              <w:divBdr>
                <w:top w:val="none" w:sz="0" w:space="0" w:color="auto"/>
                <w:left w:val="none" w:sz="0" w:space="0" w:color="auto"/>
                <w:bottom w:val="none" w:sz="0" w:space="0" w:color="auto"/>
                <w:right w:val="none" w:sz="0" w:space="0" w:color="auto"/>
              </w:divBdr>
            </w:div>
            <w:div w:id="126044713">
              <w:marLeft w:val="0"/>
              <w:marRight w:val="0"/>
              <w:marTop w:val="0"/>
              <w:marBottom w:val="0"/>
              <w:divBdr>
                <w:top w:val="none" w:sz="0" w:space="0" w:color="auto"/>
                <w:left w:val="none" w:sz="0" w:space="0" w:color="auto"/>
                <w:bottom w:val="none" w:sz="0" w:space="0" w:color="auto"/>
                <w:right w:val="none" w:sz="0" w:space="0" w:color="auto"/>
              </w:divBdr>
            </w:div>
            <w:div w:id="901867517">
              <w:marLeft w:val="0"/>
              <w:marRight w:val="0"/>
              <w:marTop w:val="0"/>
              <w:marBottom w:val="0"/>
              <w:divBdr>
                <w:top w:val="none" w:sz="0" w:space="0" w:color="auto"/>
                <w:left w:val="none" w:sz="0" w:space="0" w:color="auto"/>
                <w:bottom w:val="none" w:sz="0" w:space="0" w:color="auto"/>
                <w:right w:val="none" w:sz="0" w:space="0" w:color="auto"/>
              </w:divBdr>
            </w:div>
            <w:div w:id="1980500402">
              <w:marLeft w:val="0"/>
              <w:marRight w:val="0"/>
              <w:marTop w:val="0"/>
              <w:marBottom w:val="0"/>
              <w:divBdr>
                <w:top w:val="none" w:sz="0" w:space="0" w:color="auto"/>
                <w:left w:val="none" w:sz="0" w:space="0" w:color="auto"/>
                <w:bottom w:val="none" w:sz="0" w:space="0" w:color="auto"/>
                <w:right w:val="none" w:sz="0" w:space="0" w:color="auto"/>
              </w:divBdr>
            </w:div>
            <w:div w:id="13776338">
              <w:marLeft w:val="0"/>
              <w:marRight w:val="0"/>
              <w:marTop w:val="0"/>
              <w:marBottom w:val="0"/>
              <w:divBdr>
                <w:top w:val="none" w:sz="0" w:space="0" w:color="auto"/>
                <w:left w:val="none" w:sz="0" w:space="0" w:color="auto"/>
                <w:bottom w:val="none" w:sz="0" w:space="0" w:color="auto"/>
                <w:right w:val="none" w:sz="0" w:space="0" w:color="auto"/>
              </w:divBdr>
            </w:div>
            <w:div w:id="1233008177">
              <w:marLeft w:val="0"/>
              <w:marRight w:val="0"/>
              <w:marTop w:val="0"/>
              <w:marBottom w:val="0"/>
              <w:divBdr>
                <w:top w:val="none" w:sz="0" w:space="0" w:color="auto"/>
                <w:left w:val="none" w:sz="0" w:space="0" w:color="auto"/>
                <w:bottom w:val="none" w:sz="0" w:space="0" w:color="auto"/>
                <w:right w:val="none" w:sz="0" w:space="0" w:color="auto"/>
              </w:divBdr>
            </w:div>
            <w:div w:id="373163811">
              <w:marLeft w:val="0"/>
              <w:marRight w:val="0"/>
              <w:marTop w:val="0"/>
              <w:marBottom w:val="0"/>
              <w:divBdr>
                <w:top w:val="none" w:sz="0" w:space="0" w:color="auto"/>
                <w:left w:val="none" w:sz="0" w:space="0" w:color="auto"/>
                <w:bottom w:val="none" w:sz="0" w:space="0" w:color="auto"/>
                <w:right w:val="none" w:sz="0" w:space="0" w:color="auto"/>
              </w:divBdr>
            </w:div>
            <w:div w:id="1699771478">
              <w:marLeft w:val="0"/>
              <w:marRight w:val="0"/>
              <w:marTop w:val="0"/>
              <w:marBottom w:val="0"/>
              <w:divBdr>
                <w:top w:val="none" w:sz="0" w:space="0" w:color="auto"/>
                <w:left w:val="none" w:sz="0" w:space="0" w:color="auto"/>
                <w:bottom w:val="none" w:sz="0" w:space="0" w:color="auto"/>
                <w:right w:val="none" w:sz="0" w:space="0" w:color="auto"/>
              </w:divBdr>
            </w:div>
            <w:div w:id="996110494">
              <w:marLeft w:val="0"/>
              <w:marRight w:val="0"/>
              <w:marTop w:val="0"/>
              <w:marBottom w:val="0"/>
              <w:divBdr>
                <w:top w:val="none" w:sz="0" w:space="0" w:color="auto"/>
                <w:left w:val="none" w:sz="0" w:space="0" w:color="auto"/>
                <w:bottom w:val="none" w:sz="0" w:space="0" w:color="auto"/>
                <w:right w:val="none" w:sz="0" w:space="0" w:color="auto"/>
              </w:divBdr>
            </w:div>
            <w:div w:id="5793169">
              <w:marLeft w:val="0"/>
              <w:marRight w:val="0"/>
              <w:marTop w:val="0"/>
              <w:marBottom w:val="0"/>
              <w:divBdr>
                <w:top w:val="none" w:sz="0" w:space="0" w:color="auto"/>
                <w:left w:val="none" w:sz="0" w:space="0" w:color="auto"/>
                <w:bottom w:val="none" w:sz="0" w:space="0" w:color="auto"/>
                <w:right w:val="none" w:sz="0" w:space="0" w:color="auto"/>
              </w:divBdr>
            </w:div>
            <w:div w:id="310788631">
              <w:marLeft w:val="0"/>
              <w:marRight w:val="0"/>
              <w:marTop w:val="0"/>
              <w:marBottom w:val="0"/>
              <w:divBdr>
                <w:top w:val="none" w:sz="0" w:space="0" w:color="auto"/>
                <w:left w:val="none" w:sz="0" w:space="0" w:color="auto"/>
                <w:bottom w:val="none" w:sz="0" w:space="0" w:color="auto"/>
                <w:right w:val="none" w:sz="0" w:space="0" w:color="auto"/>
              </w:divBdr>
            </w:div>
            <w:div w:id="389428445">
              <w:marLeft w:val="0"/>
              <w:marRight w:val="0"/>
              <w:marTop w:val="0"/>
              <w:marBottom w:val="0"/>
              <w:divBdr>
                <w:top w:val="none" w:sz="0" w:space="0" w:color="auto"/>
                <w:left w:val="none" w:sz="0" w:space="0" w:color="auto"/>
                <w:bottom w:val="none" w:sz="0" w:space="0" w:color="auto"/>
                <w:right w:val="none" w:sz="0" w:space="0" w:color="auto"/>
              </w:divBdr>
            </w:div>
            <w:div w:id="393937176">
              <w:marLeft w:val="0"/>
              <w:marRight w:val="0"/>
              <w:marTop w:val="0"/>
              <w:marBottom w:val="0"/>
              <w:divBdr>
                <w:top w:val="none" w:sz="0" w:space="0" w:color="auto"/>
                <w:left w:val="none" w:sz="0" w:space="0" w:color="auto"/>
                <w:bottom w:val="none" w:sz="0" w:space="0" w:color="auto"/>
                <w:right w:val="none" w:sz="0" w:space="0" w:color="auto"/>
              </w:divBdr>
            </w:div>
            <w:div w:id="106896578">
              <w:marLeft w:val="0"/>
              <w:marRight w:val="0"/>
              <w:marTop w:val="0"/>
              <w:marBottom w:val="0"/>
              <w:divBdr>
                <w:top w:val="none" w:sz="0" w:space="0" w:color="auto"/>
                <w:left w:val="none" w:sz="0" w:space="0" w:color="auto"/>
                <w:bottom w:val="none" w:sz="0" w:space="0" w:color="auto"/>
                <w:right w:val="none" w:sz="0" w:space="0" w:color="auto"/>
              </w:divBdr>
            </w:div>
            <w:div w:id="1530147626">
              <w:marLeft w:val="0"/>
              <w:marRight w:val="0"/>
              <w:marTop w:val="0"/>
              <w:marBottom w:val="0"/>
              <w:divBdr>
                <w:top w:val="none" w:sz="0" w:space="0" w:color="auto"/>
                <w:left w:val="none" w:sz="0" w:space="0" w:color="auto"/>
                <w:bottom w:val="none" w:sz="0" w:space="0" w:color="auto"/>
                <w:right w:val="none" w:sz="0" w:space="0" w:color="auto"/>
              </w:divBdr>
            </w:div>
            <w:div w:id="19105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463809">
      <w:bodyDiv w:val="1"/>
      <w:marLeft w:val="0"/>
      <w:marRight w:val="0"/>
      <w:marTop w:val="0"/>
      <w:marBottom w:val="0"/>
      <w:divBdr>
        <w:top w:val="none" w:sz="0" w:space="0" w:color="auto"/>
        <w:left w:val="none" w:sz="0" w:space="0" w:color="auto"/>
        <w:bottom w:val="none" w:sz="0" w:space="0" w:color="auto"/>
        <w:right w:val="none" w:sz="0" w:space="0" w:color="auto"/>
      </w:divBdr>
      <w:divsChild>
        <w:div w:id="1414203727">
          <w:marLeft w:val="0"/>
          <w:marRight w:val="0"/>
          <w:marTop w:val="0"/>
          <w:marBottom w:val="0"/>
          <w:divBdr>
            <w:top w:val="none" w:sz="0" w:space="0" w:color="auto"/>
            <w:left w:val="none" w:sz="0" w:space="0" w:color="auto"/>
            <w:bottom w:val="none" w:sz="0" w:space="0" w:color="auto"/>
            <w:right w:val="none" w:sz="0" w:space="0" w:color="auto"/>
          </w:divBdr>
        </w:div>
      </w:divsChild>
    </w:div>
    <w:div w:id="770398781">
      <w:bodyDiv w:val="1"/>
      <w:marLeft w:val="0"/>
      <w:marRight w:val="0"/>
      <w:marTop w:val="0"/>
      <w:marBottom w:val="0"/>
      <w:divBdr>
        <w:top w:val="none" w:sz="0" w:space="0" w:color="auto"/>
        <w:left w:val="none" w:sz="0" w:space="0" w:color="auto"/>
        <w:bottom w:val="none" w:sz="0" w:space="0" w:color="auto"/>
        <w:right w:val="none" w:sz="0" w:space="0" w:color="auto"/>
      </w:divBdr>
      <w:divsChild>
        <w:div w:id="1529677225">
          <w:marLeft w:val="0"/>
          <w:marRight w:val="0"/>
          <w:marTop w:val="0"/>
          <w:marBottom w:val="0"/>
          <w:divBdr>
            <w:top w:val="none" w:sz="0" w:space="0" w:color="auto"/>
            <w:left w:val="none" w:sz="0" w:space="0" w:color="auto"/>
            <w:bottom w:val="none" w:sz="0" w:space="0" w:color="auto"/>
            <w:right w:val="none" w:sz="0" w:space="0" w:color="auto"/>
          </w:divBdr>
        </w:div>
      </w:divsChild>
    </w:div>
    <w:div w:id="772241476">
      <w:bodyDiv w:val="1"/>
      <w:marLeft w:val="0"/>
      <w:marRight w:val="0"/>
      <w:marTop w:val="0"/>
      <w:marBottom w:val="0"/>
      <w:divBdr>
        <w:top w:val="none" w:sz="0" w:space="0" w:color="auto"/>
        <w:left w:val="none" w:sz="0" w:space="0" w:color="auto"/>
        <w:bottom w:val="none" w:sz="0" w:space="0" w:color="auto"/>
        <w:right w:val="none" w:sz="0" w:space="0" w:color="auto"/>
      </w:divBdr>
      <w:divsChild>
        <w:div w:id="646513859">
          <w:marLeft w:val="0"/>
          <w:marRight w:val="0"/>
          <w:marTop w:val="0"/>
          <w:marBottom w:val="0"/>
          <w:divBdr>
            <w:top w:val="none" w:sz="0" w:space="0" w:color="auto"/>
            <w:left w:val="none" w:sz="0" w:space="0" w:color="auto"/>
            <w:bottom w:val="none" w:sz="0" w:space="0" w:color="auto"/>
            <w:right w:val="none" w:sz="0" w:space="0" w:color="auto"/>
          </w:divBdr>
        </w:div>
      </w:divsChild>
    </w:div>
    <w:div w:id="772938415">
      <w:bodyDiv w:val="1"/>
      <w:marLeft w:val="0"/>
      <w:marRight w:val="0"/>
      <w:marTop w:val="0"/>
      <w:marBottom w:val="0"/>
      <w:divBdr>
        <w:top w:val="none" w:sz="0" w:space="0" w:color="auto"/>
        <w:left w:val="none" w:sz="0" w:space="0" w:color="auto"/>
        <w:bottom w:val="none" w:sz="0" w:space="0" w:color="auto"/>
        <w:right w:val="none" w:sz="0" w:space="0" w:color="auto"/>
      </w:divBdr>
      <w:divsChild>
        <w:div w:id="1756240345">
          <w:marLeft w:val="0"/>
          <w:marRight w:val="0"/>
          <w:marTop w:val="0"/>
          <w:marBottom w:val="0"/>
          <w:divBdr>
            <w:top w:val="none" w:sz="0" w:space="0" w:color="auto"/>
            <w:left w:val="none" w:sz="0" w:space="0" w:color="auto"/>
            <w:bottom w:val="none" w:sz="0" w:space="0" w:color="auto"/>
            <w:right w:val="none" w:sz="0" w:space="0" w:color="auto"/>
          </w:divBdr>
        </w:div>
      </w:divsChild>
    </w:div>
    <w:div w:id="774594934">
      <w:bodyDiv w:val="1"/>
      <w:marLeft w:val="0"/>
      <w:marRight w:val="0"/>
      <w:marTop w:val="0"/>
      <w:marBottom w:val="0"/>
      <w:divBdr>
        <w:top w:val="none" w:sz="0" w:space="0" w:color="auto"/>
        <w:left w:val="none" w:sz="0" w:space="0" w:color="auto"/>
        <w:bottom w:val="none" w:sz="0" w:space="0" w:color="auto"/>
        <w:right w:val="none" w:sz="0" w:space="0" w:color="auto"/>
      </w:divBdr>
      <w:divsChild>
        <w:div w:id="1138373640">
          <w:marLeft w:val="0"/>
          <w:marRight w:val="0"/>
          <w:marTop w:val="0"/>
          <w:marBottom w:val="0"/>
          <w:divBdr>
            <w:top w:val="none" w:sz="0" w:space="0" w:color="auto"/>
            <w:left w:val="none" w:sz="0" w:space="0" w:color="auto"/>
            <w:bottom w:val="none" w:sz="0" w:space="0" w:color="auto"/>
            <w:right w:val="none" w:sz="0" w:space="0" w:color="auto"/>
          </w:divBdr>
        </w:div>
      </w:divsChild>
    </w:div>
    <w:div w:id="776289551">
      <w:bodyDiv w:val="1"/>
      <w:marLeft w:val="0"/>
      <w:marRight w:val="0"/>
      <w:marTop w:val="0"/>
      <w:marBottom w:val="0"/>
      <w:divBdr>
        <w:top w:val="none" w:sz="0" w:space="0" w:color="auto"/>
        <w:left w:val="none" w:sz="0" w:space="0" w:color="auto"/>
        <w:bottom w:val="none" w:sz="0" w:space="0" w:color="auto"/>
        <w:right w:val="none" w:sz="0" w:space="0" w:color="auto"/>
      </w:divBdr>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035814">
      <w:bodyDiv w:val="1"/>
      <w:marLeft w:val="0"/>
      <w:marRight w:val="0"/>
      <w:marTop w:val="0"/>
      <w:marBottom w:val="0"/>
      <w:divBdr>
        <w:top w:val="none" w:sz="0" w:space="0" w:color="auto"/>
        <w:left w:val="none" w:sz="0" w:space="0" w:color="auto"/>
        <w:bottom w:val="none" w:sz="0" w:space="0" w:color="auto"/>
        <w:right w:val="none" w:sz="0" w:space="0" w:color="auto"/>
      </w:divBdr>
      <w:divsChild>
        <w:div w:id="789007286">
          <w:marLeft w:val="0"/>
          <w:marRight w:val="0"/>
          <w:marTop w:val="0"/>
          <w:marBottom w:val="0"/>
          <w:divBdr>
            <w:top w:val="none" w:sz="0" w:space="0" w:color="auto"/>
            <w:left w:val="none" w:sz="0" w:space="0" w:color="auto"/>
            <w:bottom w:val="none" w:sz="0" w:space="0" w:color="auto"/>
            <w:right w:val="none" w:sz="0" w:space="0" w:color="auto"/>
          </w:divBdr>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6502">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52184">
      <w:bodyDiv w:val="1"/>
      <w:marLeft w:val="0"/>
      <w:marRight w:val="0"/>
      <w:marTop w:val="0"/>
      <w:marBottom w:val="0"/>
      <w:divBdr>
        <w:top w:val="none" w:sz="0" w:space="0" w:color="auto"/>
        <w:left w:val="none" w:sz="0" w:space="0" w:color="auto"/>
        <w:bottom w:val="none" w:sz="0" w:space="0" w:color="auto"/>
        <w:right w:val="none" w:sz="0" w:space="0" w:color="auto"/>
      </w:divBdr>
      <w:divsChild>
        <w:div w:id="1709529295">
          <w:marLeft w:val="0"/>
          <w:marRight w:val="0"/>
          <w:marTop w:val="0"/>
          <w:marBottom w:val="0"/>
          <w:divBdr>
            <w:top w:val="none" w:sz="0" w:space="0" w:color="auto"/>
            <w:left w:val="none" w:sz="0" w:space="0" w:color="auto"/>
            <w:bottom w:val="none" w:sz="0" w:space="0" w:color="auto"/>
            <w:right w:val="none" w:sz="0" w:space="0" w:color="auto"/>
          </w:divBdr>
        </w:div>
      </w:divsChild>
    </w:div>
    <w:div w:id="789858049">
      <w:bodyDiv w:val="1"/>
      <w:marLeft w:val="0"/>
      <w:marRight w:val="0"/>
      <w:marTop w:val="0"/>
      <w:marBottom w:val="0"/>
      <w:divBdr>
        <w:top w:val="none" w:sz="0" w:space="0" w:color="auto"/>
        <w:left w:val="none" w:sz="0" w:space="0" w:color="auto"/>
        <w:bottom w:val="none" w:sz="0" w:space="0" w:color="auto"/>
        <w:right w:val="none" w:sz="0" w:space="0" w:color="auto"/>
      </w:divBdr>
      <w:divsChild>
        <w:div w:id="324673142">
          <w:marLeft w:val="0"/>
          <w:marRight w:val="0"/>
          <w:marTop w:val="0"/>
          <w:marBottom w:val="0"/>
          <w:divBdr>
            <w:top w:val="none" w:sz="0" w:space="0" w:color="auto"/>
            <w:left w:val="none" w:sz="0" w:space="0" w:color="auto"/>
            <w:bottom w:val="none" w:sz="0" w:space="0" w:color="auto"/>
            <w:right w:val="none" w:sz="0" w:space="0" w:color="auto"/>
          </w:divBdr>
        </w:div>
      </w:divsChild>
    </w:div>
    <w:div w:id="789975669">
      <w:bodyDiv w:val="1"/>
      <w:marLeft w:val="0"/>
      <w:marRight w:val="0"/>
      <w:marTop w:val="0"/>
      <w:marBottom w:val="0"/>
      <w:divBdr>
        <w:top w:val="none" w:sz="0" w:space="0" w:color="auto"/>
        <w:left w:val="none" w:sz="0" w:space="0" w:color="auto"/>
        <w:bottom w:val="none" w:sz="0" w:space="0" w:color="auto"/>
        <w:right w:val="none" w:sz="0" w:space="0" w:color="auto"/>
      </w:divBdr>
      <w:divsChild>
        <w:div w:id="1414935043">
          <w:marLeft w:val="0"/>
          <w:marRight w:val="0"/>
          <w:marTop w:val="0"/>
          <w:marBottom w:val="0"/>
          <w:divBdr>
            <w:top w:val="none" w:sz="0" w:space="0" w:color="auto"/>
            <w:left w:val="none" w:sz="0" w:space="0" w:color="auto"/>
            <w:bottom w:val="none" w:sz="0" w:space="0" w:color="auto"/>
            <w:right w:val="none" w:sz="0" w:space="0" w:color="auto"/>
          </w:divBdr>
        </w:div>
      </w:divsChild>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678651">
      <w:bodyDiv w:val="1"/>
      <w:marLeft w:val="0"/>
      <w:marRight w:val="0"/>
      <w:marTop w:val="0"/>
      <w:marBottom w:val="0"/>
      <w:divBdr>
        <w:top w:val="none" w:sz="0" w:space="0" w:color="auto"/>
        <w:left w:val="none" w:sz="0" w:space="0" w:color="auto"/>
        <w:bottom w:val="none" w:sz="0" w:space="0" w:color="auto"/>
        <w:right w:val="none" w:sz="0" w:space="0" w:color="auto"/>
      </w:divBdr>
      <w:divsChild>
        <w:div w:id="916742579">
          <w:marLeft w:val="0"/>
          <w:marRight w:val="0"/>
          <w:marTop w:val="0"/>
          <w:marBottom w:val="0"/>
          <w:divBdr>
            <w:top w:val="none" w:sz="0" w:space="0" w:color="auto"/>
            <w:left w:val="none" w:sz="0" w:space="0" w:color="auto"/>
            <w:bottom w:val="none" w:sz="0" w:space="0" w:color="auto"/>
            <w:right w:val="none" w:sz="0" w:space="0" w:color="auto"/>
          </w:divBdr>
        </w:div>
      </w:divsChild>
    </w:div>
    <w:div w:id="801969385">
      <w:bodyDiv w:val="1"/>
      <w:marLeft w:val="0"/>
      <w:marRight w:val="0"/>
      <w:marTop w:val="0"/>
      <w:marBottom w:val="0"/>
      <w:divBdr>
        <w:top w:val="none" w:sz="0" w:space="0" w:color="auto"/>
        <w:left w:val="none" w:sz="0" w:space="0" w:color="auto"/>
        <w:bottom w:val="none" w:sz="0" w:space="0" w:color="auto"/>
        <w:right w:val="none" w:sz="0" w:space="0" w:color="auto"/>
      </w:divBdr>
      <w:divsChild>
        <w:div w:id="1785228420">
          <w:marLeft w:val="0"/>
          <w:marRight w:val="0"/>
          <w:marTop w:val="0"/>
          <w:marBottom w:val="0"/>
          <w:divBdr>
            <w:top w:val="none" w:sz="0" w:space="0" w:color="auto"/>
            <w:left w:val="none" w:sz="0" w:space="0" w:color="auto"/>
            <w:bottom w:val="none" w:sz="0" w:space="0" w:color="auto"/>
            <w:right w:val="none" w:sz="0" w:space="0" w:color="auto"/>
          </w:divBdr>
        </w:div>
      </w:divsChild>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7649">
      <w:bodyDiv w:val="1"/>
      <w:marLeft w:val="0"/>
      <w:marRight w:val="0"/>
      <w:marTop w:val="0"/>
      <w:marBottom w:val="0"/>
      <w:divBdr>
        <w:top w:val="none" w:sz="0" w:space="0" w:color="auto"/>
        <w:left w:val="none" w:sz="0" w:space="0" w:color="auto"/>
        <w:bottom w:val="none" w:sz="0" w:space="0" w:color="auto"/>
        <w:right w:val="none" w:sz="0" w:space="0" w:color="auto"/>
      </w:divBdr>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483751">
      <w:bodyDiv w:val="1"/>
      <w:marLeft w:val="0"/>
      <w:marRight w:val="0"/>
      <w:marTop w:val="0"/>
      <w:marBottom w:val="0"/>
      <w:divBdr>
        <w:top w:val="none" w:sz="0" w:space="0" w:color="auto"/>
        <w:left w:val="none" w:sz="0" w:space="0" w:color="auto"/>
        <w:bottom w:val="none" w:sz="0" w:space="0" w:color="auto"/>
        <w:right w:val="none" w:sz="0" w:space="0" w:color="auto"/>
      </w:divBdr>
      <w:divsChild>
        <w:div w:id="1940286313">
          <w:marLeft w:val="0"/>
          <w:marRight w:val="0"/>
          <w:marTop w:val="0"/>
          <w:marBottom w:val="0"/>
          <w:divBdr>
            <w:top w:val="none" w:sz="0" w:space="0" w:color="auto"/>
            <w:left w:val="none" w:sz="0" w:space="0" w:color="auto"/>
            <w:bottom w:val="none" w:sz="0" w:space="0" w:color="auto"/>
            <w:right w:val="none" w:sz="0" w:space="0" w:color="auto"/>
          </w:divBdr>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4294">
      <w:bodyDiv w:val="1"/>
      <w:marLeft w:val="0"/>
      <w:marRight w:val="0"/>
      <w:marTop w:val="0"/>
      <w:marBottom w:val="0"/>
      <w:divBdr>
        <w:top w:val="none" w:sz="0" w:space="0" w:color="auto"/>
        <w:left w:val="none" w:sz="0" w:space="0" w:color="auto"/>
        <w:bottom w:val="none" w:sz="0" w:space="0" w:color="auto"/>
        <w:right w:val="none" w:sz="0" w:space="0" w:color="auto"/>
      </w:divBdr>
      <w:divsChild>
        <w:div w:id="101919832">
          <w:marLeft w:val="0"/>
          <w:marRight w:val="0"/>
          <w:marTop w:val="0"/>
          <w:marBottom w:val="0"/>
          <w:divBdr>
            <w:top w:val="none" w:sz="0" w:space="0" w:color="auto"/>
            <w:left w:val="none" w:sz="0" w:space="0" w:color="auto"/>
            <w:bottom w:val="none" w:sz="0" w:space="0" w:color="auto"/>
            <w:right w:val="none" w:sz="0" w:space="0" w:color="auto"/>
          </w:divBdr>
        </w:div>
      </w:divsChild>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4123819">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248392">
      <w:bodyDiv w:val="1"/>
      <w:marLeft w:val="0"/>
      <w:marRight w:val="0"/>
      <w:marTop w:val="0"/>
      <w:marBottom w:val="0"/>
      <w:divBdr>
        <w:top w:val="none" w:sz="0" w:space="0" w:color="auto"/>
        <w:left w:val="none" w:sz="0" w:space="0" w:color="auto"/>
        <w:bottom w:val="none" w:sz="0" w:space="0" w:color="auto"/>
        <w:right w:val="none" w:sz="0" w:space="0" w:color="auto"/>
      </w:divBdr>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76339">
      <w:bodyDiv w:val="1"/>
      <w:marLeft w:val="0"/>
      <w:marRight w:val="0"/>
      <w:marTop w:val="0"/>
      <w:marBottom w:val="0"/>
      <w:divBdr>
        <w:top w:val="none" w:sz="0" w:space="0" w:color="auto"/>
        <w:left w:val="none" w:sz="0" w:space="0" w:color="auto"/>
        <w:bottom w:val="none" w:sz="0" w:space="0" w:color="auto"/>
        <w:right w:val="none" w:sz="0" w:space="0" w:color="auto"/>
      </w:divBdr>
    </w:div>
    <w:div w:id="832602022">
      <w:bodyDiv w:val="1"/>
      <w:marLeft w:val="0"/>
      <w:marRight w:val="0"/>
      <w:marTop w:val="0"/>
      <w:marBottom w:val="0"/>
      <w:divBdr>
        <w:top w:val="none" w:sz="0" w:space="0" w:color="auto"/>
        <w:left w:val="none" w:sz="0" w:space="0" w:color="auto"/>
        <w:bottom w:val="none" w:sz="0" w:space="0" w:color="auto"/>
        <w:right w:val="none" w:sz="0" w:space="0" w:color="auto"/>
      </w:divBdr>
    </w:div>
    <w:div w:id="834878568">
      <w:bodyDiv w:val="1"/>
      <w:marLeft w:val="0"/>
      <w:marRight w:val="0"/>
      <w:marTop w:val="0"/>
      <w:marBottom w:val="0"/>
      <w:divBdr>
        <w:top w:val="none" w:sz="0" w:space="0" w:color="auto"/>
        <w:left w:val="none" w:sz="0" w:space="0" w:color="auto"/>
        <w:bottom w:val="none" w:sz="0" w:space="0" w:color="auto"/>
        <w:right w:val="none" w:sz="0" w:space="0" w:color="auto"/>
      </w:divBdr>
      <w:divsChild>
        <w:div w:id="1697463665">
          <w:marLeft w:val="0"/>
          <w:marRight w:val="0"/>
          <w:marTop w:val="0"/>
          <w:marBottom w:val="0"/>
          <w:divBdr>
            <w:top w:val="none" w:sz="0" w:space="0" w:color="auto"/>
            <w:left w:val="none" w:sz="0" w:space="0" w:color="auto"/>
            <w:bottom w:val="none" w:sz="0" w:space="0" w:color="auto"/>
            <w:right w:val="none" w:sz="0" w:space="0" w:color="auto"/>
          </w:divBdr>
        </w:div>
      </w:divsChild>
    </w:div>
    <w:div w:id="835341692">
      <w:bodyDiv w:val="1"/>
      <w:marLeft w:val="0"/>
      <w:marRight w:val="0"/>
      <w:marTop w:val="0"/>
      <w:marBottom w:val="0"/>
      <w:divBdr>
        <w:top w:val="none" w:sz="0" w:space="0" w:color="auto"/>
        <w:left w:val="none" w:sz="0" w:space="0" w:color="auto"/>
        <w:bottom w:val="none" w:sz="0" w:space="0" w:color="auto"/>
        <w:right w:val="none" w:sz="0" w:space="0" w:color="auto"/>
      </w:divBdr>
      <w:divsChild>
        <w:div w:id="2105764419">
          <w:marLeft w:val="0"/>
          <w:marRight w:val="0"/>
          <w:marTop w:val="0"/>
          <w:marBottom w:val="0"/>
          <w:divBdr>
            <w:top w:val="none" w:sz="0" w:space="0" w:color="auto"/>
            <w:left w:val="none" w:sz="0" w:space="0" w:color="auto"/>
            <w:bottom w:val="none" w:sz="0" w:space="0" w:color="auto"/>
            <w:right w:val="none" w:sz="0" w:space="0" w:color="auto"/>
          </w:divBdr>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8619909">
      <w:bodyDiv w:val="1"/>
      <w:marLeft w:val="0"/>
      <w:marRight w:val="0"/>
      <w:marTop w:val="0"/>
      <w:marBottom w:val="0"/>
      <w:divBdr>
        <w:top w:val="none" w:sz="0" w:space="0" w:color="auto"/>
        <w:left w:val="none" w:sz="0" w:space="0" w:color="auto"/>
        <w:bottom w:val="none" w:sz="0" w:space="0" w:color="auto"/>
        <w:right w:val="none" w:sz="0" w:space="0" w:color="auto"/>
      </w:divBdr>
      <w:divsChild>
        <w:div w:id="1067267344">
          <w:marLeft w:val="0"/>
          <w:marRight w:val="0"/>
          <w:marTop w:val="0"/>
          <w:marBottom w:val="0"/>
          <w:divBdr>
            <w:top w:val="none" w:sz="0" w:space="0" w:color="auto"/>
            <w:left w:val="none" w:sz="0" w:space="0" w:color="auto"/>
            <w:bottom w:val="none" w:sz="0" w:space="0" w:color="auto"/>
            <w:right w:val="none" w:sz="0" w:space="0" w:color="auto"/>
          </w:divBdr>
        </w:div>
      </w:divsChild>
    </w:div>
    <w:div w:id="840461609">
      <w:bodyDiv w:val="1"/>
      <w:marLeft w:val="0"/>
      <w:marRight w:val="0"/>
      <w:marTop w:val="0"/>
      <w:marBottom w:val="0"/>
      <w:divBdr>
        <w:top w:val="none" w:sz="0" w:space="0" w:color="auto"/>
        <w:left w:val="none" w:sz="0" w:space="0" w:color="auto"/>
        <w:bottom w:val="none" w:sz="0" w:space="0" w:color="auto"/>
        <w:right w:val="none" w:sz="0" w:space="0" w:color="auto"/>
      </w:divBdr>
      <w:divsChild>
        <w:div w:id="1032530865">
          <w:marLeft w:val="0"/>
          <w:marRight w:val="0"/>
          <w:marTop w:val="0"/>
          <w:marBottom w:val="0"/>
          <w:divBdr>
            <w:top w:val="none" w:sz="0" w:space="0" w:color="auto"/>
            <w:left w:val="none" w:sz="0" w:space="0" w:color="auto"/>
            <w:bottom w:val="none" w:sz="0" w:space="0" w:color="auto"/>
            <w:right w:val="none" w:sz="0" w:space="0" w:color="auto"/>
          </w:divBdr>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444439">
      <w:bodyDiv w:val="1"/>
      <w:marLeft w:val="0"/>
      <w:marRight w:val="0"/>
      <w:marTop w:val="0"/>
      <w:marBottom w:val="0"/>
      <w:divBdr>
        <w:top w:val="none" w:sz="0" w:space="0" w:color="auto"/>
        <w:left w:val="none" w:sz="0" w:space="0" w:color="auto"/>
        <w:bottom w:val="none" w:sz="0" w:space="0" w:color="auto"/>
        <w:right w:val="none" w:sz="0" w:space="0" w:color="auto"/>
      </w:divBdr>
      <w:divsChild>
        <w:div w:id="128477963">
          <w:marLeft w:val="0"/>
          <w:marRight w:val="0"/>
          <w:marTop w:val="0"/>
          <w:marBottom w:val="0"/>
          <w:divBdr>
            <w:top w:val="none" w:sz="0" w:space="0" w:color="auto"/>
            <w:left w:val="none" w:sz="0" w:space="0" w:color="auto"/>
            <w:bottom w:val="none" w:sz="0" w:space="0" w:color="auto"/>
            <w:right w:val="none" w:sz="0" w:space="0" w:color="auto"/>
          </w:divBdr>
        </w:div>
      </w:divsChild>
    </w:div>
    <w:div w:id="851070850">
      <w:bodyDiv w:val="1"/>
      <w:marLeft w:val="0"/>
      <w:marRight w:val="0"/>
      <w:marTop w:val="0"/>
      <w:marBottom w:val="0"/>
      <w:divBdr>
        <w:top w:val="none" w:sz="0" w:space="0" w:color="auto"/>
        <w:left w:val="none" w:sz="0" w:space="0" w:color="auto"/>
        <w:bottom w:val="none" w:sz="0" w:space="0" w:color="auto"/>
        <w:right w:val="none" w:sz="0" w:space="0" w:color="auto"/>
      </w:divBdr>
      <w:divsChild>
        <w:div w:id="1495871429">
          <w:marLeft w:val="0"/>
          <w:marRight w:val="0"/>
          <w:marTop w:val="0"/>
          <w:marBottom w:val="0"/>
          <w:divBdr>
            <w:top w:val="none" w:sz="0" w:space="0" w:color="auto"/>
            <w:left w:val="none" w:sz="0" w:space="0" w:color="auto"/>
            <w:bottom w:val="none" w:sz="0" w:space="0" w:color="auto"/>
            <w:right w:val="none" w:sz="0" w:space="0" w:color="auto"/>
          </w:divBdr>
        </w:div>
      </w:divsChild>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044697">
      <w:bodyDiv w:val="1"/>
      <w:marLeft w:val="0"/>
      <w:marRight w:val="0"/>
      <w:marTop w:val="0"/>
      <w:marBottom w:val="0"/>
      <w:divBdr>
        <w:top w:val="none" w:sz="0" w:space="0" w:color="auto"/>
        <w:left w:val="none" w:sz="0" w:space="0" w:color="auto"/>
        <w:bottom w:val="none" w:sz="0" w:space="0" w:color="auto"/>
        <w:right w:val="none" w:sz="0" w:space="0" w:color="auto"/>
      </w:divBdr>
      <w:divsChild>
        <w:div w:id="1760364726">
          <w:marLeft w:val="0"/>
          <w:marRight w:val="0"/>
          <w:marTop w:val="0"/>
          <w:marBottom w:val="0"/>
          <w:divBdr>
            <w:top w:val="none" w:sz="0" w:space="0" w:color="auto"/>
            <w:left w:val="none" w:sz="0" w:space="0" w:color="auto"/>
            <w:bottom w:val="none" w:sz="0" w:space="0" w:color="auto"/>
            <w:right w:val="none" w:sz="0" w:space="0" w:color="auto"/>
          </w:divBdr>
        </w:div>
      </w:divsChild>
    </w:div>
    <w:div w:id="864976116">
      <w:bodyDiv w:val="1"/>
      <w:marLeft w:val="0"/>
      <w:marRight w:val="0"/>
      <w:marTop w:val="0"/>
      <w:marBottom w:val="0"/>
      <w:divBdr>
        <w:top w:val="none" w:sz="0" w:space="0" w:color="auto"/>
        <w:left w:val="none" w:sz="0" w:space="0" w:color="auto"/>
        <w:bottom w:val="none" w:sz="0" w:space="0" w:color="auto"/>
        <w:right w:val="none" w:sz="0" w:space="0" w:color="auto"/>
      </w:divBdr>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4362">
      <w:bodyDiv w:val="1"/>
      <w:marLeft w:val="0"/>
      <w:marRight w:val="0"/>
      <w:marTop w:val="0"/>
      <w:marBottom w:val="0"/>
      <w:divBdr>
        <w:top w:val="none" w:sz="0" w:space="0" w:color="auto"/>
        <w:left w:val="none" w:sz="0" w:space="0" w:color="auto"/>
        <w:bottom w:val="none" w:sz="0" w:space="0" w:color="auto"/>
        <w:right w:val="none" w:sz="0" w:space="0" w:color="auto"/>
      </w:divBdr>
      <w:divsChild>
        <w:div w:id="1696537400">
          <w:marLeft w:val="0"/>
          <w:marRight w:val="0"/>
          <w:marTop w:val="0"/>
          <w:marBottom w:val="0"/>
          <w:divBdr>
            <w:top w:val="none" w:sz="0" w:space="0" w:color="auto"/>
            <w:left w:val="none" w:sz="0" w:space="0" w:color="auto"/>
            <w:bottom w:val="none" w:sz="0" w:space="0" w:color="auto"/>
            <w:right w:val="none" w:sz="0" w:space="0" w:color="auto"/>
          </w:divBdr>
        </w:div>
      </w:divsChild>
    </w:div>
    <w:div w:id="869149318">
      <w:bodyDiv w:val="1"/>
      <w:marLeft w:val="0"/>
      <w:marRight w:val="0"/>
      <w:marTop w:val="0"/>
      <w:marBottom w:val="0"/>
      <w:divBdr>
        <w:top w:val="none" w:sz="0" w:space="0" w:color="auto"/>
        <w:left w:val="none" w:sz="0" w:space="0" w:color="auto"/>
        <w:bottom w:val="none" w:sz="0" w:space="0" w:color="auto"/>
        <w:right w:val="none" w:sz="0" w:space="0" w:color="auto"/>
      </w:divBdr>
      <w:divsChild>
        <w:div w:id="1527331041">
          <w:marLeft w:val="0"/>
          <w:marRight w:val="0"/>
          <w:marTop w:val="0"/>
          <w:marBottom w:val="0"/>
          <w:divBdr>
            <w:top w:val="none" w:sz="0" w:space="0" w:color="auto"/>
            <w:left w:val="none" w:sz="0" w:space="0" w:color="auto"/>
            <w:bottom w:val="none" w:sz="0" w:space="0" w:color="auto"/>
            <w:right w:val="none" w:sz="0" w:space="0" w:color="auto"/>
          </w:divBdr>
        </w:div>
      </w:divsChild>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1381853">
      <w:bodyDiv w:val="1"/>
      <w:marLeft w:val="0"/>
      <w:marRight w:val="0"/>
      <w:marTop w:val="0"/>
      <w:marBottom w:val="0"/>
      <w:divBdr>
        <w:top w:val="none" w:sz="0" w:space="0" w:color="auto"/>
        <w:left w:val="none" w:sz="0" w:space="0" w:color="auto"/>
        <w:bottom w:val="none" w:sz="0" w:space="0" w:color="auto"/>
        <w:right w:val="none" w:sz="0" w:space="0" w:color="auto"/>
      </w:divBdr>
      <w:divsChild>
        <w:div w:id="2143377849">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40703">
      <w:bodyDiv w:val="1"/>
      <w:marLeft w:val="0"/>
      <w:marRight w:val="0"/>
      <w:marTop w:val="0"/>
      <w:marBottom w:val="0"/>
      <w:divBdr>
        <w:top w:val="none" w:sz="0" w:space="0" w:color="auto"/>
        <w:left w:val="none" w:sz="0" w:space="0" w:color="auto"/>
        <w:bottom w:val="none" w:sz="0" w:space="0" w:color="auto"/>
        <w:right w:val="none" w:sz="0" w:space="0" w:color="auto"/>
      </w:divBdr>
      <w:divsChild>
        <w:div w:id="1346788320">
          <w:marLeft w:val="0"/>
          <w:marRight w:val="0"/>
          <w:marTop w:val="0"/>
          <w:marBottom w:val="0"/>
          <w:divBdr>
            <w:top w:val="none" w:sz="0" w:space="0" w:color="auto"/>
            <w:left w:val="none" w:sz="0" w:space="0" w:color="auto"/>
            <w:bottom w:val="none" w:sz="0" w:space="0" w:color="auto"/>
            <w:right w:val="none" w:sz="0" w:space="0" w:color="auto"/>
          </w:divBdr>
        </w:div>
      </w:divsChild>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9765">
      <w:bodyDiv w:val="1"/>
      <w:marLeft w:val="0"/>
      <w:marRight w:val="0"/>
      <w:marTop w:val="0"/>
      <w:marBottom w:val="0"/>
      <w:divBdr>
        <w:top w:val="none" w:sz="0" w:space="0" w:color="auto"/>
        <w:left w:val="none" w:sz="0" w:space="0" w:color="auto"/>
        <w:bottom w:val="none" w:sz="0" w:space="0" w:color="auto"/>
        <w:right w:val="none" w:sz="0" w:space="0" w:color="auto"/>
      </w:divBdr>
      <w:divsChild>
        <w:div w:id="1241910374">
          <w:marLeft w:val="0"/>
          <w:marRight w:val="0"/>
          <w:marTop w:val="0"/>
          <w:marBottom w:val="0"/>
          <w:divBdr>
            <w:top w:val="none" w:sz="0" w:space="0" w:color="auto"/>
            <w:left w:val="none" w:sz="0" w:space="0" w:color="auto"/>
            <w:bottom w:val="none" w:sz="0" w:space="0" w:color="auto"/>
            <w:right w:val="none" w:sz="0" w:space="0" w:color="auto"/>
          </w:divBdr>
          <w:divsChild>
            <w:div w:id="1311595342">
              <w:marLeft w:val="0"/>
              <w:marRight w:val="0"/>
              <w:marTop w:val="0"/>
              <w:marBottom w:val="0"/>
              <w:divBdr>
                <w:top w:val="none" w:sz="0" w:space="0" w:color="auto"/>
                <w:left w:val="none" w:sz="0" w:space="0" w:color="auto"/>
                <w:bottom w:val="none" w:sz="0" w:space="0" w:color="auto"/>
                <w:right w:val="none" w:sz="0" w:space="0" w:color="auto"/>
              </w:divBdr>
            </w:div>
            <w:div w:id="1881046192">
              <w:marLeft w:val="0"/>
              <w:marRight w:val="0"/>
              <w:marTop w:val="0"/>
              <w:marBottom w:val="0"/>
              <w:divBdr>
                <w:top w:val="none" w:sz="0" w:space="0" w:color="auto"/>
                <w:left w:val="none" w:sz="0" w:space="0" w:color="auto"/>
                <w:bottom w:val="none" w:sz="0" w:space="0" w:color="auto"/>
                <w:right w:val="none" w:sz="0" w:space="0" w:color="auto"/>
              </w:divBdr>
            </w:div>
            <w:div w:id="515005558">
              <w:marLeft w:val="0"/>
              <w:marRight w:val="0"/>
              <w:marTop w:val="0"/>
              <w:marBottom w:val="0"/>
              <w:divBdr>
                <w:top w:val="none" w:sz="0" w:space="0" w:color="auto"/>
                <w:left w:val="none" w:sz="0" w:space="0" w:color="auto"/>
                <w:bottom w:val="none" w:sz="0" w:space="0" w:color="auto"/>
                <w:right w:val="none" w:sz="0" w:space="0" w:color="auto"/>
              </w:divBdr>
            </w:div>
            <w:div w:id="868834508">
              <w:marLeft w:val="0"/>
              <w:marRight w:val="0"/>
              <w:marTop w:val="0"/>
              <w:marBottom w:val="0"/>
              <w:divBdr>
                <w:top w:val="none" w:sz="0" w:space="0" w:color="auto"/>
                <w:left w:val="none" w:sz="0" w:space="0" w:color="auto"/>
                <w:bottom w:val="none" w:sz="0" w:space="0" w:color="auto"/>
                <w:right w:val="none" w:sz="0" w:space="0" w:color="auto"/>
              </w:divBdr>
            </w:div>
            <w:div w:id="669137567">
              <w:marLeft w:val="0"/>
              <w:marRight w:val="0"/>
              <w:marTop w:val="0"/>
              <w:marBottom w:val="0"/>
              <w:divBdr>
                <w:top w:val="none" w:sz="0" w:space="0" w:color="auto"/>
                <w:left w:val="none" w:sz="0" w:space="0" w:color="auto"/>
                <w:bottom w:val="none" w:sz="0" w:space="0" w:color="auto"/>
                <w:right w:val="none" w:sz="0" w:space="0" w:color="auto"/>
              </w:divBdr>
            </w:div>
            <w:div w:id="1968393623">
              <w:marLeft w:val="0"/>
              <w:marRight w:val="0"/>
              <w:marTop w:val="0"/>
              <w:marBottom w:val="0"/>
              <w:divBdr>
                <w:top w:val="none" w:sz="0" w:space="0" w:color="auto"/>
                <w:left w:val="none" w:sz="0" w:space="0" w:color="auto"/>
                <w:bottom w:val="none" w:sz="0" w:space="0" w:color="auto"/>
                <w:right w:val="none" w:sz="0" w:space="0" w:color="auto"/>
              </w:divBdr>
            </w:div>
            <w:div w:id="854341276">
              <w:marLeft w:val="0"/>
              <w:marRight w:val="0"/>
              <w:marTop w:val="0"/>
              <w:marBottom w:val="0"/>
              <w:divBdr>
                <w:top w:val="none" w:sz="0" w:space="0" w:color="auto"/>
                <w:left w:val="none" w:sz="0" w:space="0" w:color="auto"/>
                <w:bottom w:val="none" w:sz="0" w:space="0" w:color="auto"/>
                <w:right w:val="none" w:sz="0" w:space="0" w:color="auto"/>
              </w:divBdr>
            </w:div>
            <w:div w:id="609513258">
              <w:marLeft w:val="0"/>
              <w:marRight w:val="0"/>
              <w:marTop w:val="0"/>
              <w:marBottom w:val="0"/>
              <w:divBdr>
                <w:top w:val="none" w:sz="0" w:space="0" w:color="auto"/>
                <w:left w:val="none" w:sz="0" w:space="0" w:color="auto"/>
                <w:bottom w:val="none" w:sz="0" w:space="0" w:color="auto"/>
                <w:right w:val="none" w:sz="0" w:space="0" w:color="auto"/>
              </w:divBdr>
            </w:div>
            <w:div w:id="1066999470">
              <w:marLeft w:val="0"/>
              <w:marRight w:val="0"/>
              <w:marTop w:val="0"/>
              <w:marBottom w:val="0"/>
              <w:divBdr>
                <w:top w:val="none" w:sz="0" w:space="0" w:color="auto"/>
                <w:left w:val="none" w:sz="0" w:space="0" w:color="auto"/>
                <w:bottom w:val="none" w:sz="0" w:space="0" w:color="auto"/>
                <w:right w:val="none" w:sz="0" w:space="0" w:color="auto"/>
              </w:divBdr>
            </w:div>
            <w:div w:id="155923041">
              <w:marLeft w:val="0"/>
              <w:marRight w:val="0"/>
              <w:marTop w:val="0"/>
              <w:marBottom w:val="0"/>
              <w:divBdr>
                <w:top w:val="none" w:sz="0" w:space="0" w:color="auto"/>
                <w:left w:val="none" w:sz="0" w:space="0" w:color="auto"/>
                <w:bottom w:val="none" w:sz="0" w:space="0" w:color="auto"/>
                <w:right w:val="none" w:sz="0" w:space="0" w:color="auto"/>
              </w:divBdr>
            </w:div>
            <w:div w:id="1078088710">
              <w:marLeft w:val="0"/>
              <w:marRight w:val="0"/>
              <w:marTop w:val="0"/>
              <w:marBottom w:val="0"/>
              <w:divBdr>
                <w:top w:val="none" w:sz="0" w:space="0" w:color="auto"/>
                <w:left w:val="none" w:sz="0" w:space="0" w:color="auto"/>
                <w:bottom w:val="none" w:sz="0" w:space="0" w:color="auto"/>
                <w:right w:val="none" w:sz="0" w:space="0" w:color="auto"/>
              </w:divBdr>
            </w:div>
            <w:div w:id="453522987">
              <w:marLeft w:val="0"/>
              <w:marRight w:val="0"/>
              <w:marTop w:val="0"/>
              <w:marBottom w:val="0"/>
              <w:divBdr>
                <w:top w:val="none" w:sz="0" w:space="0" w:color="auto"/>
                <w:left w:val="none" w:sz="0" w:space="0" w:color="auto"/>
                <w:bottom w:val="none" w:sz="0" w:space="0" w:color="auto"/>
                <w:right w:val="none" w:sz="0" w:space="0" w:color="auto"/>
              </w:divBdr>
            </w:div>
            <w:div w:id="441611407">
              <w:marLeft w:val="0"/>
              <w:marRight w:val="0"/>
              <w:marTop w:val="0"/>
              <w:marBottom w:val="0"/>
              <w:divBdr>
                <w:top w:val="none" w:sz="0" w:space="0" w:color="auto"/>
                <w:left w:val="none" w:sz="0" w:space="0" w:color="auto"/>
                <w:bottom w:val="none" w:sz="0" w:space="0" w:color="auto"/>
                <w:right w:val="none" w:sz="0" w:space="0" w:color="auto"/>
              </w:divBdr>
            </w:div>
            <w:div w:id="7016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373403">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1716">
      <w:bodyDiv w:val="1"/>
      <w:marLeft w:val="0"/>
      <w:marRight w:val="0"/>
      <w:marTop w:val="0"/>
      <w:marBottom w:val="0"/>
      <w:divBdr>
        <w:top w:val="none" w:sz="0" w:space="0" w:color="auto"/>
        <w:left w:val="none" w:sz="0" w:space="0" w:color="auto"/>
        <w:bottom w:val="none" w:sz="0" w:space="0" w:color="auto"/>
        <w:right w:val="none" w:sz="0" w:space="0" w:color="auto"/>
      </w:divBdr>
    </w:div>
    <w:div w:id="896663972">
      <w:bodyDiv w:val="1"/>
      <w:marLeft w:val="0"/>
      <w:marRight w:val="0"/>
      <w:marTop w:val="0"/>
      <w:marBottom w:val="0"/>
      <w:divBdr>
        <w:top w:val="none" w:sz="0" w:space="0" w:color="auto"/>
        <w:left w:val="none" w:sz="0" w:space="0" w:color="auto"/>
        <w:bottom w:val="none" w:sz="0" w:space="0" w:color="auto"/>
        <w:right w:val="none" w:sz="0" w:space="0" w:color="auto"/>
      </w:divBdr>
    </w:div>
    <w:div w:id="897982359">
      <w:bodyDiv w:val="1"/>
      <w:marLeft w:val="0"/>
      <w:marRight w:val="0"/>
      <w:marTop w:val="0"/>
      <w:marBottom w:val="0"/>
      <w:divBdr>
        <w:top w:val="none" w:sz="0" w:space="0" w:color="auto"/>
        <w:left w:val="none" w:sz="0" w:space="0" w:color="auto"/>
        <w:bottom w:val="none" w:sz="0" w:space="0" w:color="auto"/>
        <w:right w:val="none" w:sz="0" w:space="0" w:color="auto"/>
      </w:divBdr>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562263">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8130">
      <w:bodyDiv w:val="1"/>
      <w:marLeft w:val="0"/>
      <w:marRight w:val="0"/>
      <w:marTop w:val="0"/>
      <w:marBottom w:val="0"/>
      <w:divBdr>
        <w:top w:val="none" w:sz="0" w:space="0" w:color="auto"/>
        <w:left w:val="none" w:sz="0" w:space="0" w:color="auto"/>
        <w:bottom w:val="none" w:sz="0" w:space="0" w:color="auto"/>
        <w:right w:val="none" w:sz="0" w:space="0" w:color="auto"/>
      </w:divBdr>
      <w:divsChild>
        <w:div w:id="844321112">
          <w:marLeft w:val="0"/>
          <w:marRight w:val="0"/>
          <w:marTop w:val="0"/>
          <w:marBottom w:val="0"/>
          <w:divBdr>
            <w:top w:val="none" w:sz="0" w:space="0" w:color="auto"/>
            <w:left w:val="none" w:sz="0" w:space="0" w:color="auto"/>
            <w:bottom w:val="none" w:sz="0" w:space="0" w:color="auto"/>
            <w:right w:val="none" w:sz="0" w:space="0" w:color="auto"/>
          </w:divBdr>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3319848">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71394">
      <w:bodyDiv w:val="1"/>
      <w:marLeft w:val="0"/>
      <w:marRight w:val="0"/>
      <w:marTop w:val="0"/>
      <w:marBottom w:val="0"/>
      <w:divBdr>
        <w:top w:val="none" w:sz="0" w:space="0" w:color="auto"/>
        <w:left w:val="none" w:sz="0" w:space="0" w:color="auto"/>
        <w:bottom w:val="none" w:sz="0" w:space="0" w:color="auto"/>
        <w:right w:val="none" w:sz="0" w:space="0" w:color="auto"/>
      </w:divBdr>
    </w:div>
    <w:div w:id="935674668">
      <w:bodyDiv w:val="1"/>
      <w:marLeft w:val="0"/>
      <w:marRight w:val="0"/>
      <w:marTop w:val="0"/>
      <w:marBottom w:val="0"/>
      <w:divBdr>
        <w:top w:val="none" w:sz="0" w:space="0" w:color="auto"/>
        <w:left w:val="none" w:sz="0" w:space="0" w:color="auto"/>
        <w:bottom w:val="none" w:sz="0" w:space="0" w:color="auto"/>
        <w:right w:val="none" w:sz="0" w:space="0" w:color="auto"/>
      </w:divBdr>
    </w:div>
    <w:div w:id="936207508">
      <w:bodyDiv w:val="1"/>
      <w:marLeft w:val="0"/>
      <w:marRight w:val="0"/>
      <w:marTop w:val="0"/>
      <w:marBottom w:val="0"/>
      <w:divBdr>
        <w:top w:val="none" w:sz="0" w:space="0" w:color="auto"/>
        <w:left w:val="none" w:sz="0" w:space="0" w:color="auto"/>
        <w:bottom w:val="none" w:sz="0" w:space="0" w:color="auto"/>
        <w:right w:val="none" w:sz="0" w:space="0" w:color="auto"/>
      </w:divBdr>
      <w:divsChild>
        <w:div w:id="758677411">
          <w:marLeft w:val="0"/>
          <w:marRight w:val="0"/>
          <w:marTop w:val="0"/>
          <w:marBottom w:val="0"/>
          <w:divBdr>
            <w:top w:val="none" w:sz="0" w:space="0" w:color="auto"/>
            <w:left w:val="none" w:sz="0" w:space="0" w:color="auto"/>
            <w:bottom w:val="none" w:sz="0" w:space="0" w:color="auto"/>
            <w:right w:val="none" w:sz="0" w:space="0" w:color="auto"/>
          </w:divBdr>
        </w:div>
      </w:divsChild>
    </w:div>
    <w:div w:id="936711054">
      <w:bodyDiv w:val="1"/>
      <w:marLeft w:val="0"/>
      <w:marRight w:val="0"/>
      <w:marTop w:val="0"/>
      <w:marBottom w:val="0"/>
      <w:divBdr>
        <w:top w:val="none" w:sz="0" w:space="0" w:color="auto"/>
        <w:left w:val="none" w:sz="0" w:space="0" w:color="auto"/>
        <w:bottom w:val="none" w:sz="0" w:space="0" w:color="auto"/>
        <w:right w:val="none" w:sz="0" w:space="0" w:color="auto"/>
      </w:divBdr>
    </w:div>
    <w:div w:id="936988080">
      <w:bodyDiv w:val="1"/>
      <w:marLeft w:val="0"/>
      <w:marRight w:val="0"/>
      <w:marTop w:val="0"/>
      <w:marBottom w:val="0"/>
      <w:divBdr>
        <w:top w:val="none" w:sz="0" w:space="0" w:color="auto"/>
        <w:left w:val="none" w:sz="0" w:space="0" w:color="auto"/>
        <w:bottom w:val="none" w:sz="0" w:space="0" w:color="auto"/>
        <w:right w:val="none" w:sz="0" w:space="0" w:color="auto"/>
      </w:divBdr>
      <w:divsChild>
        <w:div w:id="1608922828">
          <w:marLeft w:val="0"/>
          <w:marRight w:val="0"/>
          <w:marTop w:val="0"/>
          <w:marBottom w:val="0"/>
          <w:divBdr>
            <w:top w:val="none" w:sz="0" w:space="0" w:color="auto"/>
            <w:left w:val="none" w:sz="0" w:space="0" w:color="auto"/>
            <w:bottom w:val="none" w:sz="0" w:space="0" w:color="auto"/>
            <w:right w:val="none" w:sz="0" w:space="0" w:color="auto"/>
          </w:divBdr>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54588">
      <w:bodyDiv w:val="1"/>
      <w:marLeft w:val="0"/>
      <w:marRight w:val="0"/>
      <w:marTop w:val="0"/>
      <w:marBottom w:val="0"/>
      <w:divBdr>
        <w:top w:val="none" w:sz="0" w:space="0" w:color="auto"/>
        <w:left w:val="none" w:sz="0" w:space="0" w:color="auto"/>
        <w:bottom w:val="none" w:sz="0" w:space="0" w:color="auto"/>
        <w:right w:val="none" w:sz="0" w:space="0" w:color="auto"/>
      </w:divBdr>
      <w:divsChild>
        <w:div w:id="1328359622">
          <w:marLeft w:val="0"/>
          <w:marRight w:val="0"/>
          <w:marTop w:val="0"/>
          <w:marBottom w:val="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3734358">
      <w:bodyDiv w:val="1"/>
      <w:marLeft w:val="0"/>
      <w:marRight w:val="0"/>
      <w:marTop w:val="0"/>
      <w:marBottom w:val="0"/>
      <w:divBdr>
        <w:top w:val="none" w:sz="0" w:space="0" w:color="auto"/>
        <w:left w:val="none" w:sz="0" w:space="0" w:color="auto"/>
        <w:bottom w:val="none" w:sz="0" w:space="0" w:color="auto"/>
        <w:right w:val="none" w:sz="0" w:space="0" w:color="auto"/>
      </w:divBdr>
      <w:divsChild>
        <w:div w:id="2022849825">
          <w:marLeft w:val="0"/>
          <w:marRight w:val="0"/>
          <w:marTop w:val="0"/>
          <w:marBottom w:val="0"/>
          <w:divBdr>
            <w:top w:val="none" w:sz="0" w:space="0" w:color="auto"/>
            <w:left w:val="none" w:sz="0" w:space="0" w:color="auto"/>
            <w:bottom w:val="none" w:sz="0" w:space="0" w:color="auto"/>
            <w:right w:val="none" w:sz="0" w:space="0" w:color="auto"/>
          </w:divBdr>
        </w:div>
      </w:divsChild>
    </w:div>
    <w:div w:id="973676384">
      <w:bodyDiv w:val="1"/>
      <w:marLeft w:val="0"/>
      <w:marRight w:val="0"/>
      <w:marTop w:val="0"/>
      <w:marBottom w:val="0"/>
      <w:divBdr>
        <w:top w:val="none" w:sz="0" w:space="0" w:color="auto"/>
        <w:left w:val="none" w:sz="0" w:space="0" w:color="auto"/>
        <w:bottom w:val="none" w:sz="0" w:space="0" w:color="auto"/>
        <w:right w:val="none" w:sz="0" w:space="0" w:color="auto"/>
      </w:divBdr>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66967">
      <w:bodyDiv w:val="1"/>
      <w:marLeft w:val="0"/>
      <w:marRight w:val="0"/>
      <w:marTop w:val="0"/>
      <w:marBottom w:val="0"/>
      <w:divBdr>
        <w:top w:val="none" w:sz="0" w:space="0" w:color="auto"/>
        <w:left w:val="none" w:sz="0" w:space="0" w:color="auto"/>
        <w:bottom w:val="none" w:sz="0" w:space="0" w:color="auto"/>
        <w:right w:val="none" w:sz="0" w:space="0" w:color="auto"/>
      </w:divBdr>
      <w:divsChild>
        <w:div w:id="817767341">
          <w:marLeft w:val="0"/>
          <w:marRight w:val="0"/>
          <w:marTop w:val="0"/>
          <w:marBottom w:val="0"/>
          <w:divBdr>
            <w:top w:val="none" w:sz="0" w:space="0" w:color="auto"/>
            <w:left w:val="none" w:sz="0" w:space="0" w:color="auto"/>
            <w:bottom w:val="none" w:sz="0" w:space="0" w:color="auto"/>
            <w:right w:val="none" w:sz="0" w:space="0" w:color="auto"/>
          </w:divBdr>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6262">
      <w:bodyDiv w:val="1"/>
      <w:marLeft w:val="0"/>
      <w:marRight w:val="0"/>
      <w:marTop w:val="0"/>
      <w:marBottom w:val="0"/>
      <w:divBdr>
        <w:top w:val="none" w:sz="0" w:space="0" w:color="auto"/>
        <w:left w:val="none" w:sz="0" w:space="0" w:color="auto"/>
        <w:bottom w:val="none" w:sz="0" w:space="0" w:color="auto"/>
        <w:right w:val="none" w:sz="0" w:space="0" w:color="auto"/>
      </w:divBdr>
      <w:divsChild>
        <w:div w:id="1222130287">
          <w:marLeft w:val="0"/>
          <w:marRight w:val="0"/>
          <w:marTop w:val="0"/>
          <w:marBottom w:val="0"/>
          <w:divBdr>
            <w:top w:val="none" w:sz="0" w:space="0" w:color="auto"/>
            <w:left w:val="none" w:sz="0" w:space="0" w:color="auto"/>
            <w:bottom w:val="none" w:sz="0" w:space="0" w:color="auto"/>
            <w:right w:val="none" w:sz="0" w:space="0" w:color="auto"/>
          </w:divBdr>
          <w:divsChild>
            <w:div w:id="721444779">
              <w:marLeft w:val="0"/>
              <w:marRight w:val="0"/>
              <w:marTop w:val="0"/>
              <w:marBottom w:val="0"/>
              <w:divBdr>
                <w:top w:val="none" w:sz="0" w:space="0" w:color="auto"/>
                <w:left w:val="none" w:sz="0" w:space="0" w:color="auto"/>
                <w:bottom w:val="none" w:sz="0" w:space="0" w:color="auto"/>
                <w:right w:val="none" w:sz="0" w:space="0" w:color="auto"/>
              </w:divBdr>
            </w:div>
            <w:div w:id="457258723">
              <w:marLeft w:val="0"/>
              <w:marRight w:val="0"/>
              <w:marTop w:val="0"/>
              <w:marBottom w:val="0"/>
              <w:divBdr>
                <w:top w:val="none" w:sz="0" w:space="0" w:color="auto"/>
                <w:left w:val="none" w:sz="0" w:space="0" w:color="auto"/>
                <w:bottom w:val="none" w:sz="0" w:space="0" w:color="auto"/>
                <w:right w:val="none" w:sz="0" w:space="0" w:color="auto"/>
              </w:divBdr>
              <w:divsChild>
                <w:div w:id="11702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882107">
      <w:bodyDiv w:val="1"/>
      <w:marLeft w:val="0"/>
      <w:marRight w:val="0"/>
      <w:marTop w:val="0"/>
      <w:marBottom w:val="0"/>
      <w:divBdr>
        <w:top w:val="none" w:sz="0" w:space="0" w:color="auto"/>
        <w:left w:val="none" w:sz="0" w:space="0" w:color="auto"/>
        <w:bottom w:val="none" w:sz="0" w:space="0" w:color="auto"/>
        <w:right w:val="none" w:sz="0" w:space="0" w:color="auto"/>
      </w:divBdr>
      <w:divsChild>
        <w:div w:id="2103068815">
          <w:marLeft w:val="0"/>
          <w:marRight w:val="0"/>
          <w:marTop w:val="0"/>
          <w:marBottom w:val="0"/>
          <w:divBdr>
            <w:top w:val="none" w:sz="0" w:space="0" w:color="auto"/>
            <w:left w:val="none" w:sz="0" w:space="0" w:color="auto"/>
            <w:bottom w:val="none" w:sz="0" w:space="0" w:color="auto"/>
            <w:right w:val="none" w:sz="0" w:space="0" w:color="auto"/>
          </w:divBdr>
        </w:div>
      </w:divsChild>
    </w:div>
    <w:div w:id="1002394174">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8293">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94686">
      <w:bodyDiv w:val="1"/>
      <w:marLeft w:val="0"/>
      <w:marRight w:val="0"/>
      <w:marTop w:val="0"/>
      <w:marBottom w:val="0"/>
      <w:divBdr>
        <w:top w:val="none" w:sz="0" w:space="0" w:color="auto"/>
        <w:left w:val="none" w:sz="0" w:space="0" w:color="auto"/>
        <w:bottom w:val="none" w:sz="0" w:space="0" w:color="auto"/>
        <w:right w:val="none" w:sz="0" w:space="0" w:color="auto"/>
      </w:divBdr>
      <w:divsChild>
        <w:div w:id="1717045830">
          <w:marLeft w:val="0"/>
          <w:marRight w:val="0"/>
          <w:marTop w:val="0"/>
          <w:marBottom w:val="0"/>
          <w:divBdr>
            <w:top w:val="none" w:sz="0" w:space="0" w:color="auto"/>
            <w:left w:val="none" w:sz="0" w:space="0" w:color="auto"/>
            <w:bottom w:val="none" w:sz="0" w:space="0" w:color="auto"/>
            <w:right w:val="none" w:sz="0" w:space="0" w:color="auto"/>
          </w:divBdr>
        </w:div>
      </w:divsChild>
    </w:div>
    <w:div w:id="1020739429">
      <w:bodyDiv w:val="1"/>
      <w:marLeft w:val="0"/>
      <w:marRight w:val="0"/>
      <w:marTop w:val="0"/>
      <w:marBottom w:val="0"/>
      <w:divBdr>
        <w:top w:val="none" w:sz="0" w:space="0" w:color="auto"/>
        <w:left w:val="none" w:sz="0" w:space="0" w:color="auto"/>
        <w:bottom w:val="none" w:sz="0" w:space="0" w:color="auto"/>
        <w:right w:val="none" w:sz="0" w:space="0" w:color="auto"/>
      </w:divBdr>
      <w:divsChild>
        <w:div w:id="578557698">
          <w:marLeft w:val="0"/>
          <w:marRight w:val="0"/>
          <w:marTop w:val="0"/>
          <w:marBottom w:val="0"/>
          <w:divBdr>
            <w:top w:val="none" w:sz="0" w:space="0" w:color="auto"/>
            <w:left w:val="none" w:sz="0" w:space="0" w:color="auto"/>
            <w:bottom w:val="none" w:sz="0" w:space="0" w:color="auto"/>
            <w:right w:val="none" w:sz="0" w:space="0" w:color="auto"/>
          </w:divBdr>
        </w:div>
      </w:divsChild>
    </w:div>
    <w:div w:id="1023476788">
      <w:bodyDiv w:val="1"/>
      <w:marLeft w:val="0"/>
      <w:marRight w:val="0"/>
      <w:marTop w:val="0"/>
      <w:marBottom w:val="0"/>
      <w:divBdr>
        <w:top w:val="none" w:sz="0" w:space="0" w:color="auto"/>
        <w:left w:val="none" w:sz="0" w:space="0" w:color="auto"/>
        <w:bottom w:val="none" w:sz="0" w:space="0" w:color="auto"/>
        <w:right w:val="none" w:sz="0" w:space="0" w:color="auto"/>
      </w:divBdr>
    </w:div>
    <w:div w:id="1026053942">
      <w:bodyDiv w:val="1"/>
      <w:marLeft w:val="0"/>
      <w:marRight w:val="0"/>
      <w:marTop w:val="0"/>
      <w:marBottom w:val="0"/>
      <w:divBdr>
        <w:top w:val="none" w:sz="0" w:space="0" w:color="auto"/>
        <w:left w:val="none" w:sz="0" w:space="0" w:color="auto"/>
        <w:bottom w:val="none" w:sz="0" w:space="0" w:color="auto"/>
        <w:right w:val="none" w:sz="0" w:space="0" w:color="auto"/>
      </w:divBdr>
      <w:divsChild>
        <w:div w:id="677119245">
          <w:marLeft w:val="0"/>
          <w:marRight w:val="0"/>
          <w:marTop w:val="0"/>
          <w:marBottom w:val="0"/>
          <w:divBdr>
            <w:top w:val="none" w:sz="0" w:space="0" w:color="auto"/>
            <w:left w:val="none" w:sz="0" w:space="0" w:color="auto"/>
            <w:bottom w:val="none" w:sz="0" w:space="0" w:color="auto"/>
            <w:right w:val="none" w:sz="0" w:space="0" w:color="auto"/>
          </w:divBdr>
        </w:div>
      </w:divsChild>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71686">
      <w:bodyDiv w:val="1"/>
      <w:marLeft w:val="0"/>
      <w:marRight w:val="0"/>
      <w:marTop w:val="0"/>
      <w:marBottom w:val="0"/>
      <w:divBdr>
        <w:top w:val="none" w:sz="0" w:space="0" w:color="auto"/>
        <w:left w:val="none" w:sz="0" w:space="0" w:color="auto"/>
        <w:bottom w:val="none" w:sz="0" w:space="0" w:color="auto"/>
        <w:right w:val="none" w:sz="0" w:space="0" w:color="auto"/>
      </w:divBdr>
      <w:divsChild>
        <w:div w:id="65497617">
          <w:marLeft w:val="0"/>
          <w:marRight w:val="0"/>
          <w:marTop w:val="0"/>
          <w:marBottom w:val="0"/>
          <w:divBdr>
            <w:top w:val="none" w:sz="0" w:space="0" w:color="auto"/>
            <w:left w:val="none" w:sz="0" w:space="0" w:color="auto"/>
            <w:bottom w:val="none" w:sz="0" w:space="0" w:color="auto"/>
            <w:right w:val="none" w:sz="0" w:space="0" w:color="auto"/>
          </w:divBdr>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02778">
      <w:bodyDiv w:val="1"/>
      <w:marLeft w:val="0"/>
      <w:marRight w:val="0"/>
      <w:marTop w:val="0"/>
      <w:marBottom w:val="0"/>
      <w:divBdr>
        <w:top w:val="none" w:sz="0" w:space="0" w:color="auto"/>
        <w:left w:val="none" w:sz="0" w:space="0" w:color="auto"/>
        <w:bottom w:val="none" w:sz="0" w:space="0" w:color="auto"/>
        <w:right w:val="none" w:sz="0" w:space="0" w:color="auto"/>
      </w:divBdr>
      <w:divsChild>
        <w:div w:id="1632324645">
          <w:marLeft w:val="0"/>
          <w:marRight w:val="0"/>
          <w:marTop w:val="0"/>
          <w:marBottom w:val="0"/>
          <w:divBdr>
            <w:top w:val="none" w:sz="0" w:space="0" w:color="auto"/>
            <w:left w:val="none" w:sz="0" w:space="0" w:color="auto"/>
            <w:bottom w:val="none" w:sz="0" w:space="0" w:color="auto"/>
            <w:right w:val="none" w:sz="0" w:space="0" w:color="auto"/>
          </w:divBdr>
        </w:div>
      </w:divsChild>
    </w:div>
    <w:div w:id="1044594217">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90347">
      <w:bodyDiv w:val="1"/>
      <w:marLeft w:val="0"/>
      <w:marRight w:val="0"/>
      <w:marTop w:val="0"/>
      <w:marBottom w:val="0"/>
      <w:divBdr>
        <w:top w:val="none" w:sz="0" w:space="0" w:color="auto"/>
        <w:left w:val="none" w:sz="0" w:space="0" w:color="auto"/>
        <w:bottom w:val="none" w:sz="0" w:space="0" w:color="auto"/>
        <w:right w:val="none" w:sz="0" w:space="0" w:color="auto"/>
      </w:divBdr>
      <w:divsChild>
        <w:div w:id="136069590">
          <w:marLeft w:val="0"/>
          <w:marRight w:val="0"/>
          <w:marTop w:val="0"/>
          <w:marBottom w:val="0"/>
          <w:divBdr>
            <w:top w:val="none" w:sz="0" w:space="0" w:color="auto"/>
            <w:left w:val="none" w:sz="0" w:space="0" w:color="auto"/>
            <w:bottom w:val="none" w:sz="0" w:space="0" w:color="auto"/>
            <w:right w:val="none" w:sz="0" w:space="0" w:color="auto"/>
          </w:divBdr>
        </w:div>
      </w:divsChild>
    </w:div>
    <w:div w:id="1062680382">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027703">
      <w:bodyDiv w:val="1"/>
      <w:marLeft w:val="0"/>
      <w:marRight w:val="0"/>
      <w:marTop w:val="0"/>
      <w:marBottom w:val="0"/>
      <w:divBdr>
        <w:top w:val="none" w:sz="0" w:space="0" w:color="auto"/>
        <w:left w:val="none" w:sz="0" w:space="0" w:color="auto"/>
        <w:bottom w:val="none" w:sz="0" w:space="0" w:color="auto"/>
        <w:right w:val="none" w:sz="0" w:space="0" w:color="auto"/>
      </w:divBdr>
      <w:divsChild>
        <w:div w:id="1456480507">
          <w:marLeft w:val="0"/>
          <w:marRight w:val="0"/>
          <w:marTop w:val="0"/>
          <w:marBottom w:val="0"/>
          <w:divBdr>
            <w:top w:val="none" w:sz="0" w:space="0" w:color="auto"/>
            <w:left w:val="none" w:sz="0" w:space="0" w:color="auto"/>
            <w:bottom w:val="none" w:sz="0" w:space="0" w:color="auto"/>
            <w:right w:val="none" w:sz="0" w:space="0" w:color="auto"/>
          </w:divBdr>
        </w:div>
      </w:divsChild>
    </w:div>
    <w:div w:id="1067848385">
      <w:bodyDiv w:val="1"/>
      <w:marLeft w:val="0"/>
      <w:marRight w:val="0"/>
      <w:marTop w:val="0"/>
      <w:marBottom w:val="0"/>
      <w:divBdr>
        <w:top w:val="none" w:sz="0" w:space="0" w:color="auto"/>
        <w:left w:val="none" w:sz="0" w:space="0" w:color="auto"/>
        <w:bottom w:val="none" w:sz="0" w:space="0" w:color="auto"/>
        <w:right w:val="none" w:sz="0" w:space="0" w:color="auto"/>
      </w:divBdr>
      <w:divsChild>
        <w:div w:id="1550340430">
          <w:marLeft w:val="0"/>
          <w:marRight w:val="0"/>
          <w:marTop w:val="0"/>
          <w:marBottom w:val="0"/>
          <w:divBdr>
            <w:top w:val="none" w:sz="0" w:space="0" w:color="auto"/>
            <w:left w:val="none" w:sz="0" w:space="0" w:color="auto"/>
            <w:bottom w:val="none" w:sz="0" w:space="0" w:color="auto"/>
            <w:right w:val="none" w:sz="0" w:space="0" w:color="auto"/>
          </w:divBdr>
        </w:div>
      </w:divsChild>
    </w:div>
    <w:div w:id="1070269268">
      <w:bodyDiv w:val="1"/>
      <w:marLeft w:val="0"/>
      <w:marRight w:val="0"/>
      <w:marTop w:val="0"/>
      <w:marBottom w:val="0"/>
      <w:divBdr>
        <w:top w:val="none" w:sz="0" w:space="0" w:color="auto"/>
        <w:left w:val="none" w:sz="0" w:space="0" w:color="auto"/>
        <w:bottom w:val="none" w:sz="0" w:space="0" w:color="auto"/>
        <w:right w:val="none" w:sz="0" w:space="0" w:color="auto"/>
      </w:divBdr>
      <w:divsChild>
        <w:div w:id="1997491093">
          <w:marLeft w:val="0"/>
          <w:marRight w:val="0"/>
          <w:marTop w:val="0"/>
          <w:marBottom w:val="0"/>
          <w:divBdr>
            <w:top w:val="none" w:sz="0" w:space="0" w:color="auto"/>
            <w:left w:val="none" w:sz="0" w:space="0" w:color="auto"/>
            <w:bottom w:val="none" w:sz="0" w:space="0" w:color="auto"/>
            <w:right w:val="none" w:sz="0" w:space="0" w:color="auto"/>
          </w:divBdr>
        </w:div>
      </w:divsChild>
    </w:div>
    <w:div w:id="1070469841">
      <w:bodyDiv w:val="1"/>
      <w:marLeft w:val="0"/>
      <w:marRight w:val="0"/>
      <w:marTop w:val="0"/>
      <w:marBottom w:val="0"/>
      <w:divBdr>
        <w:top w:val="none" w:sz="0" w:space="0" w:color="auto"/>
        <w:left w:val="none" w:sz="0" w:space="0" w:color="auto"/>
        <w:bottom w:val="none" w:sz="0" w:space="0" w:color="auto"/>
        <w:right w:val="none" w:sz="0" w:space="0" w:color="auto"/>
      </w:divBdr>
      <w:divsChild>
        <w:div w:id="543712301">
          <w:marLeft w:val="0"/>
          <w:marRight w:val="0"/>
          <w:marTop w:val="0"/>
          <w:marBottom w:val="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5954947">
      <w:bodyDiv w:val="1"/>
      <w:marLeft w:val="0"/>
      <w:marRight w:val="0"/>
      <w:marTop w:val="0"/>
      <w:marBottom w:val="0"/>
      <w:divBdr>
        <w:top w:val="none" w:sz="0" w:space="0" w:color="auto"/>
        <w:left w:val="none" w:sz="0" w:space="0" w:color="auto"/>
        <w:bottom w:val="none" w:sz="0" w:space="0" w:color="auto"/>
        <w:right w:val="none" w:sz="0" w:space="0" w:color="auto"/>
      </w:divBdr>
      <w:divsChild>
        <w:div w:id="1933784153">
          <w:marLeft w:val="0"/>
          <w:marRight w:val="0"/>
          <w:marTop w:val="0"/>
          <w:marBottom w:val="0"/>
          <w:divBdr>
            <w:top w:val="none" w:sz="0" w:space="0" w:color="auto"/>
            <w:left w:val="none" w:sz="0" w:space="0" w:color="auto"/>
            <w:bottom w:val="none" w:sz="0" w:space="0" w:color="auto"/>
            <w:right w:val="none" w:sz="0" w:space="0" w:color="auto"/>
          </w:divBdr>
        </w:div>
      </w:divsChild>
    </w:div>
    <w:div w:id="1088429364">
      <w:bodyDiv w:val="1"/>
      <w:marLeft w:val="0"/>
      <w:marRight w:val="0"/>
      <w:marTop w:val="0"/>
      <w:marBottom w:val="0"/>
      <w:divBdr>
        <w:top w:val="none" w:sz="0" w:space="0" w:color="auto"/>
        <w:left w:val="none" w:sz="0" w:space="0" w:color="auto"/>
        <w:bottom w:val="none" w:sz="0" w:space="0" w:color="auto"/>
        <w:right w:val="none" w:sz="0" w:space="0" w:color="auto"/>
      </w:divBdr>
      <w:divsChild>
        <w:div w:id="556666959">
          <w:marLeft w:val="0"/>
          <w:marRight w:val="0"/>
          <w:marTop w:val="0"/>
          <w:marBottom w:val="0"/>
          <w:divBdr>
            <w:top w:val="none" w:sz="0" w:space="0" w:color="auto"/>
            <w:left w:val="none" w:sz="0" w:space="0" w:color="auto"/>
            <w:bottom w:val="none" w:sz="0" w:space="0" w:color="auto"/>
            <w:right w:val="none" w:sz="0" w:space="0" w:color="auto"/>
          </w:divBdr>
        </w:div>
      </w:divsChild>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0453">
      <w:bodyDiv w:val="1"/>
      <w:marLeft w:val="0"/>
      <w:marRight w:val="0"/>
      <w:marTop w:val="0"/>
      <w:marBottom w:val="0"/>
      <w:divBdr>
        <w:top w:val="none" w:sz="0" w:space="0" w:color="auto"/>
        <w:left w:val="none" w:sz="0" w:space="0" w:color="auto"/>
        <w:bottom w:val="none" w:sz="0" w:space="0" w:color="auto"/>
        <w:right w:val="none" w:sz="0" w:space="0" w:color="auto"/>
      </w:divBdr>
    </w:div>
    <w:div w:id="1097361168">
      <w:bodyDiv w:val="1"/>
      <w:marLeft w:val="0"/>
      <w:marRight w:val="0"/>
      <w:marTop w:val="0"/>
      <w:marBottom w:val="0"/>
      <w:divBdr>
        <w:top w:val="none" w:sz="0" w:space="0" w:color="auto"/>
        <w:left w:val="none" w:sz="0" w:space="0" w:color="auto"/>
        <w:bottom w:val="none" w:sz="0" w:space="0" w:color="auto"/>
        <w:right w:val="none" w:sz="0" w:space="0" w:color="auto"/>
      </w:divBdr>
      <w:divsChild>
        <w:div w:id="783883354">
          <w:marLeft w:val="0"/>
          <w:marRight w:val="0"/>
          <w:marTop w:val="0"/>
          <w:marBottom w:val="0"/>
          <w:divBdr>
            <w:top w:val="none" w:sz="0" w:space="0" w:color="auto"/>
            <w:left w:val="none" w:sz="0" w:space="0" w:color="auto"/>
            <w:bottom w:val="none" w:sz="0" w:space="0" w:color="auto"/>
            <w:right w:val="none" w:sz="0" w:space="0" w:color="auto"/>
          </w:divBdr>
          <w:divsChild>
            <w:div w:id="169843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99921">
      <w:bodyDiv w:val="1"/>
      <w:marLeft w:val="0"/>
      <w:marRight w:val="0"/>
      <w:marTop w:val="0"/>
      <w:marBottom w:val="0"/>
      <w:divBdr>
        <w:top w:val="none" w:sz="0" w:space="0" w:color="auto"/>
        <w:left w:val="none" w:sz="0" w:space="0" w:color="auto"/>
        <w:bottom w:val="none" w:sz="0" w:space="0" w:color="auto"/>
        <w:right w:val="none" w:sz="0" w:space="0" w:color="auto"/>
      </w:divBdr>
      <w:divsChild>
        <w:div w:id="2110269237">
          <w:marLeft w:val="0"/>
          <w:marRight w:val="0"/>
          <w:marTop w:val="0"/>
          <w:marBottom w:val="0"/>
          <w:divBdr>
            <w:top w:val="none" w:sz="0" w:space="0" w:color="auto"/>
            <w:left w:val="none" w:sz="0" w:space="0" w:color="auto"/>
            <w:bottom w:val="none" w:sz="0" w:space="0" w:color="auto"/>
            <w:right w:val="none" w:sz="0" w:space="0" w:color="auto"/>
          </w:divBdr>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435">
      <w:bodyDiv w:val="1"/>
      <w:marLeft w:val="0"/>
      <w:marRight w:val="0"/>
      <w:marTop w:val="0"/>
      <w:marBottom w:val="0"/>
      <w:divBdr>
        <w:top w:val="none" w:sz="0" w:space="0" w:color="auto"/>
        <w:left w:val="none" w:sz="0" w:space="0" w:color="auto"/>
        <w:bottom w:val="none" w:sz="0" w:space="0" w:color="auto"/>
        <w:right w:val="none" w:sz="0" w:space="0" w:color="auto"/>
      </w:divBdr>
      <w:divsChild>
        <w:div w:id="827552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9029322">
      <w:bodyDiv w:val="1"/>
      <w:marLeft w:val="0"/>
      <w:marRight w:val="0"/>
      <w:marTop w:val="0"/>
      <w:marBottom w:val="0"/>
      <w:divBdr>
        <w:top w:val="none" w:sz="0" w:space="0" w:color="auto"/>
        <w:left w:val="none" w:sz="0" w:space="0" w:color="auto"/>
        <w:bottom w:val="none" w:sz="0" w:space="0" w:color="auto"/>
        <w:right w:val="none" w:sz="0" w:space="0" w:color="auto"/>
      </w:divBdr>
      <w:divsChild>
        <w:div w:id="512382723">
          <w:marLeft w:val="0"/>
          <w:marRight w:val="0"/>
          <w:marTop w:val="0"/>
          <w:marBottom w:val="0"/>
          <w:divBdr>
            <w:top w:val="none" w:sz="0" w:space="0" w:color="auto"/>
            <w:left w:val="none" w:sz="0" w:space="0" w:color="auto"/>
            <w:bottom w:val="none" w:sz="0" w:space="0" w:color="auto"/>
            <w:right w:val="none" w:sz="0" w:space="0" w:color="auto"/>
          </w:divBdr>
        </w:div>
      </w:divsChild>
    </w:div>
    <w:div w:id="1122309914">
      <w:bodyDiv w:val="1"/>
      <w:marLeft w:val="0"/>
      <w:marRight w:val="0"/>
      <w:marTop w:val="0"/>
      <w:marBottom w:val="0"/>
      <w:divBdr>
        <w:top w:val="none" w:sz="0" w:space="0" w:color="auto"/>
        <w:left w:val="none" w:sz="0" w:space="0" w:color="auto"/>
        <w:bottom w:val="none" w:sz="0" w:space="0" w:color="auto"/>
        <w:right w:val="none" w:sz="0" w:space="0" w:color="auto"/>
      </w:divBdr>
      <w:divsChild>
        <w:div w:id="1042171844">
          <w:marLeft w:val="0"/>
          <w:marRight w:val="0"/>
          <w:marTop w:val="0"/>
          <w:marBottom w:val="0"/>
          <w:divBdr>
            <w:top w:val="none" w:sz="0" w:space="0" w:color="auto"/>
            <w:left w:val="none" w:sz="0" w:space="0" w:color="auto"/>
            <w:bottom w:val="none" w:sz="0" w:space="0" w:color="auto"/>
            <w:right w:val="none" w:sz="0" w:space="0" w:color="auto"/>
          </w:divBdr>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934171">
      <w:bodyDiv w:val="1"/>
      <w:marLeft w:val="0"/>
      <w:marRight w:val="0"/>
      <w:marTop w:val="0"/>
      <w:marBottom w:val="0"/>
      <w:divBdr>
        <w:top w:val="none" w:sz="0" w:space="0" w:color="auto"/>
        <w:left w:val="none" w:sz="0" w:space="0" w:color="auto"/>
        <w:bottom w:val="none" w:sz="0" w:space="0" w:color="auto"/>
        <w:right w:val="none" w:sz="0" w:space="0" w:color="auto"/>
      </w:divBdr>
      <w:divsChild>
        <w:div w:id="1338077544">
          <w:marLeft w:val="0"/>
          <w:marRight w:val="0"/>
          <w:marTop w:val="0"/>
          <w:marBottom w:val="0"/>
          <w:divBdr>
            <w:top w:val="none" w:sz="0" w:space="0" w:color="auto"/>
            <w:left w:val="none" w:sz="0" w:space="0" w:color="auto"/>
            <w:bottom w:val="none" w:sz="0" w:space="0" w:color="auto"/>
            <w:right w:val="none" w:sz="0" w:space="0" w:color="auto"/>
          </w:divBdr>
        </w:div>
      </w:divsChild>
    </w:div>
    <w:div w:id="1142960569">
      <w:bodyDiv w:val="1"/>
      <w:marLeft w:val="0"/>
      <w:marRight w:val="0"/>
      <w:marTop w:val="0"/>
      <w:marBottom w:val="0"/>
      <w:divBdr>
        <w:top w:val="none" w:sz="0" w:space="0" w:color="auto"/>
        <w:left w:val="none" w:sz="0" w:space="0" w:color="auto"/>
        <w:bottom w:val="none" w:sz="0" w:space="0" w:color="auto"/>
        <w:right w:val="none" w:sz="0" w:space="0" w:color="auto"/>
      </w:divBdr>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6438">
      <w:bodyDiv w:val="1"/>
      <w:marLeft w:val="0"/>
      <w:marRight w:val="0"/>
      <w:marTop w:val="0"/>
      <w:marBottom w:val="0"/>
      <w:divBdr>
        <w:top w:val="none" w:sz="0" w:space="0" w:color="auto"/>
        <w:left w:val="none" w:sz="0" w:space="0" w:color="auto"/>
        <w:bottom w:val="none" w:sz="0" w:space="0" w:color="auto"/>
        <w:right w:val="none" w:sz="0" w:space="0" w:color="auto"/>
      </w:divBdr>
      <w:divsChild>
        <w:div w:id="1868635510">
          <w:marLeft w:val="0"/>
          <w:marRight w:val="0"/>
          <w:marTop w:val="0"/>
          <w:marBottom w:val="0"/>
          <w:divBdr>
            <w:top w:val="none" w:sz="0" w:space="0" w:color="auto"/>
            <w:left w:val="none" w:sz="0" w:space="0" w:color="auto"/>
            <w:bottom w:val="none" w:sz="0" w:space="0" w:color="auto"/>
            <w:right w:val="none" w:sz="0" w:space="0" w:color="auto"/>
          </w:divBdr>
        </w:div>
      </w:divsChild>
    </w:div>
    <w:div w:id="1145003590">
      <w:bodyDiv w:val="1"/>
      <w:marLeft w:val="0"/>
      <w:marRight w:val="0"/>
      <w:marTop w:val="0"/>
      <w:marBottom w:val="0"/>
      <w:divBdr>
        <w:top w:val="none" w:sz="0" w:space="0" w:color="auto"/>
        <w:left w:val="none" w:sz="0" w:space="0" w:color="auto"/>
        <w:bottom w:val="none" w:sz="0" w:space="0" w:color="auto"/>
        <w:right w:val="none" w:sz="0" w:space="0" w:color="auto"/>
      </w:divBdr>
      <w:divsChild>
        <w:div w:id="1299185726">
          <w:marLeft w:val="0"/>
          <w:marRight w:val="0"/>
          <w:marTop w:val="0"/>
          <w:marBottom w:val="0"/>
          <w:divBdr>
            <w:top w:val="none" w:sz="0" w:space="0" w:color="auto"/>
            <w:left w:val="none" w:sz="0" w:space="0" w:color="auto"/>
            <w:bottom w:val="none" w:sz="0" w:space="0" w:color="auto"/>
            <w:right w:val="none" w:sz="0" w:space="0" w:color="auto"/>
          </w:divBdr>
        </w:div>
      </w:divsChild>
    </w:div>
    <w:div w:id="1145706432">
      <w:bodyDiv w:val="1"/>
      <w:marLeft w:val="0"/>
      <w:marRight w:val="0"/>
      <w:marTop w:val="0"/>
      <w:marBottom w:val="0"/>
      <w:divBdr>
        <w:top w:val="none" w:sz="0" w:space="0" w:color="auto"/>
        <w:left w:val="none" w:sz="0" w:space="0" w:color="auto"/>
        <w:bottom w:val="none" w:sz="0" w:space="0" w:color="auto"/>
        <w:right w:val="none" w:sz="0" w:space="0" w:color="auto"/>
      </w:divBdr>
      <w:divsChild>
        <w:div w:id="766001278">
          <w:marLeft w:val="0"/>
          <w:marRight w:val="0"/>
          <w:marTop w:val="0"/>
          <w:marBottom w:val="0"/>
          <w:divBdr>
            <w:top w:val="none" w:sz="0" w:space="0" w:color="auto"/>
            <w:left w:val="none" w:sz="0" w:space="0" w:color="auto"/>
            <w:bottom w:val="none" w:sz="0" w:space="0" w:color="auto"/>
            <w:right w:val="none" w:sz="0" w:space="0" w:color="auto"/>
          </w:divBdr>
        </w:div>
      </w:divsChild>
    </w:div>
    <w:div w:id="1153327729">
      <w:bodyDiv w:val="1"/>
      <w:marLeft w:val="0"/>
      <w:marRight w:val="0"/>
      <w:marTop w:val="0"/>
      <w:marBottom w:val="0"/>
      <w:divBdr>
        <w:top w:val="none" w:sz="0" w:space="0" w:color="auto"/>
        <w:left w:val="none" w:sz="0" w:space="0" w:color="auto"/>
        <w:bottom w:val="none" w:sz="0" w:space="0" w:color="auto"/>
        <w:right w:val="none" w:sz="0" w:space="0" w:color="auto"/>
      </w:divBdr>
      <w:divsChild>
        <w:div w:id="1854146475">
          <w:marLeft w:val="0"/>
          <w:marRight w:val="0"/>
          <w:marTop w:val="0"/>
          <w:marBottom w:val="0"/>
          <w:divBdr>
            <w:top w:val="none" w:sz="0" w:space="0" w:color="auto"/>
            <w:left w:val="none" w:sz="0" w:space="0" w:color="auto"/>
            <w:bottom w:val="none" w:sz="0" w:space="0" w:color="auto"/>
            <w:right w:val="none" w:sz="0" w:space="0" w:color="auto"/>
          </w:divBdr>
        </w:div>
      </w:divsChild>
    </w:div>
    <w:div w:id="1153647124">
      <w:bodyDiv w:val="1"/>
      <w:marLeft w:val="0"/>
      <w:marRight w:val="0"/>
      <w:marTop w:val="0"/>
      <w:marBottom w:val="0"/>
      <w:divBdr>
        <w:top w:val="none" w:sz="0" w:space="0" w:color="auto"/>
        <w:left w:val="none" w:sz="0" w:space="0" w:color="auto"/>
        <w:bottom w:val="none" w:sz="0" w:space="0" w:color="auto"/>
        <w:right w:val="none" w:sz="0" w:space="0" w:color="auto"/>
      </w:divBdr>
      <w:divsChild>
        <w:div w:id="1749231190">
          <w:marLeft w:val="0"/>
          <w:marRight w:val="0"/>
          <w:marTop w:val="0"/>
          <w:marBottom w:val="0"/>
          <w:divBdr>
            <w:top w:val="none" w:sz="0" w:space="0" w:color="auto"/>
            <w:left w:val="none" w:sz="0" w:space="0" w:color="auto"/>
            <w:bottom w:val="none" w:sz="0" w:space="0" w:color="auto"/>
            <w:right w:val="none" w:sz="0" w:space="0" w:color="auto"/>
          </w:divBdr>
        </w:div>
      </w:divsChild>
    </w:div>
    <w:div w:id="1154298005">
      <w:bodyDiv w:val="1"/>
      <w:marLeft w:val="0"/>
      <w:marRight w:val="0"/>
      <w:marTop w:val="0"/>
      <w:marBottom w:val="0"/>
      <w:divBdr>
        <w:top w:val="none" w:sz="0" w:space="0" w:color="auto"/>
        <w:left w:val="none" w:sz="0" w:space="0" w:color="auto"/>
        <w:bottom w:val="none" w:sz="0" w:space="0" w:color="auto"/>
        <w:right w:val="none" w:sz="0" w:space="0" w:color="auto"/>
      </w:divBdr>
      <w:divsChild>
        <w:div w:id="171533971">
          <w:marLeft w:val="0"/>
          <w:marRight w:val="0"/>
          <w:marTop w:val="0"/>
          <w:marBottom w:val="0"/>
          <w:divBdr>
            <w:top w:val="none" w:sz="0" w:space="0" w:color="auto"/>
            <w:left w:val="none" w:sz="0" w:space="0" w:color="auto"/>
            <w:bottom w:val="none" w:sz="0" w:space="0" w:color="auto"/>
            <w:right w:val="none" w:sz="0" w:space="0" w:color="auto"/>
          </w:divBdr>
        </w:div>
      </w:divsChild>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717016">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468954">
      <w:bodyDiv w:val="1"/>
      <w:marLeft w:val="0"/>
      <w:marRight w:val="0"/>
      <w:marTop w:val="0"/>
      <w:marBottom w:val="0"/>
      <w:divBdr>
        <w:top w:val="none" w:sz="0" w:space="0" w:color="auto"/>
        <w:left w:val="none" w:sz="0" w:space="0" w:color="auto"/>
        <w:bottom w:val="none" w:sz="0" w:space="0" w:color="auto"/>
        <w:right w:val="none" w:sz="0" w:space="0" w:color="auto"/>
      </w:divBdr>
      <w:divsChild>
        <w:div w:id="1028338433">
          <w:marLeft w:val="0"/>
          <w:marRight w:val="0"/>
          <w:marTop w:val="0"/>
          <w:marBottom w:val="0"/>
          <w:divBdr>
            <w:top w:val="none" w:sz="0" w:space="0" w:color="auto"/>
            <w:left w:val="none" w:sz="0" w:space="0" w:color="auto"/>
            <w:bottom w:val="none" w:sz="0" w:space="0" w:color="auto"/>
            <w:right w:val="none" w:sz="0" w:space="0" w:color="auto"/>
          </w:divBdr>
        </w:div>
      </w:divsChild>
    </w:div>
    <w:div w:id="1179544649">
      <w:bodyDiv w:val="1"/>
      <w:marLeft w:val="0"/>
      <w:marRight w:val="0"/>
      <w:marTop w:val="0"/>
      <w:marBottom w:val="0"/>
      <w:divBdr>
        <w:top w:val="none" w:sz="0" w:space="0" w:color="auto"/>
        <w:left w:val="none" w:sz="0" w:space="0" w:color="auto"/>
        <w:bottom w:val="none" w:sz="0" w:space="0" w:color="auto"/>
        <w:right w:val="none" w:sz="0" w:space="0" w:color="auto"/>
      </w:divBdr>
      <w:divsChild>
        <w:div w:id="373358871">
          <w:marLeft w:val="0"/>
          <w:marRight w:val="0"/>
          <w:marTop w:val="0"/>
          <w:marBottom w:val="0"/>
          <w:divBdr>
            <w:top w:val="none" w:sz="0" w:space="0" w:color="auto"/>
            <w:left w:val="none" w:sz="0" w:space="0" w:color="auto"/>
            <w:bottom w:val="none" w:sz="0" w:space="0" w:color="auto"/>
            <w:right w:val="none" w:sz="0" w:space="0" w:color="auto"/>
          </w:divBdr>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5095101">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01841">
      <w:bodyDiv w:val="1"/>
      <w:marLeft w:val="0"/>
      <w:marRight w:val="0"/>
      <w:marTop w:val="0"/>
      <w:marBottom w:val="0"/>
      <w:divBdr>
        <w:top w:val="none" w:sz="0" w:space="0" w:color="auto"/>
        <w:left w:val="none" w:sz="0" w:space="0" w:color="auto"/>
        <w:bottom w:val="none" w:sz="0" w:space="0" w:color="auto"/>
        <w:right w:val="none" w:sz="0" w:space="0" w:color="auto"/>
      </w:divBdr>
      <w:divsChild>
        <w:div w:id="2069642733">
          <w:marLeft w:val="0"/>
          <w:marRight w:val="0"/>
          <w:marTop w:val="0"/>
          <w:marBottom w:val="0"/>
          <w:divBdr>
            <w:top w:val="none" w:sz="0" w:space="0" w:color="auto"/>
            <w:left w:val="none" w:sz="0" w:space="0" w:color="auto"/>
            <w:bottom w:val="none" w:sz="0" w:space="0" w:color="auto"/>
            <w:right w:val="none" w:sz="0" w:space="0" w:color="auto"/>
          </w:divBdr>
        </w:div>
      </w:divsChild>
    </w:div>
    <w:div w:id="1198276213">
      <w:bodyDiv w:val="1"/>
      <w:marLeft w:val="0"/>
      <w:marRight w:val="0"/>
      <w:marTop w:val="0"/>
      <w:marBottom w:val="0"/>
      <w:divBdr>
        <w:top w:val="none" w:sz="0" w:space="0" w:color="auto"/>
        <w:left w:val="none" w:sz="0" w:space="0" w:color="auto"/>
        <w:bottom w:val="none" w:sz="0" w:space="0" w:color="auto"/>
        <w:right w:val="none" w:sz="0" w:space="0" w:color="auto"/>
      </w:divBdr>
    </w:div>
    <w:div w:id="1198666377">
      <w:bodyDiv w:val="1"/>
      <w:marLeft w:val="0"/>
      <w:marRight w:val="0"/>
      <w:marTop w:val="0"/>
      <w:marBottom w:val="0"/>
      <w:divBdr>
        <w:top w:val="none" w:sz="0" w:space="0" w:color="auto"/>
        <w:left w:val="none" w:sz="0" w:space="0" w:color="auto"/>
        <w:bottom w:val="none" w:sz="0" w:space="0" w:color="auto"/>
        <w:right w:val="none" w:sz="0" w:space="0" w:color="auto"/>
      </w:divBdr>
    </w:div>
    <w:div w:id="1200970834">
      <w:bodyDiv w:val="1"/>
      <w:marLeft w:val="0"/>
      <w:marRight w:val="0"/>
      <w:marTop w:val="0"/>
      <w:marBottom w:val="0"/>
      <w:divBdr>
        <w:top w:val="none" w:sz="0" w:space="0" w:color="auto"/>
        <w:left w:val="none" w:sz="0" w:space="0" w:color="auto"/>
        <w:bottom w:val="none" w:sz="0" w:space="0" w:color="auto"/>
        <w:right w:val="none" w:sz="0" w:space="0" w:color="auto"/>
      </w:divBdr>
      <w:divsChild>
        <w:div w:id="1856647613">
          <w:marLeft w:val="0"/>
          <w:marRight w:val="0"/>
          <w:marTop w:val="0"/>
          <w:marBottom w:val="0"/>
          <w:divBdr>
            <w:top w:val="none" w:sz="0" w:space="0" w:color="auto"/>
            <w:left w:val="none" w:sz="0" w:space="0" w:color="auto"/>
            <w:bottom w:val="none" w:sz="0" w:space="0" w:color="auto"/>
            <w:right w:val="none" w:sz="0" w:space="0" w:color="auto"/>
          </w:divBdr>
        </w:div>
      </w:divsChild>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81595">
      <w:bodyDiv w:val="1"/>
      <w:marLeft w:val="0"/>
      <w:marRight w:val="0"/>
      <w:marTop w:val="0"/>
      <w:marBottom w:val="0"/>
      <w:divBdr>
        <w:top w:val="none" w:sz="0" w:space="0" w:color="auto"/>
        <w:left w:val="none" w:sz="0" w:space="0" w:color="auto"/>
        <w:bottom w:val="none" w:sz="0" w:space="0" w:color="auto"/>
        <w:right w:val="none" w:sz="0" w:space="0" w:color="auto"/>
      </w:divBdr>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8297061">
      <w:bodyDiv w:val="1"/>
      <w:marLeft w:val="0"/>
      <w:marRight w:val="0"/>
      <w:marTop w:val="0"/>
      <w:marBottom w:val="0"/>
      <w:divBdr>
        <w:top w:val="none" w:sz="0" w:space="0" w:color="auto"/>
        <w:left w:val="none" w:sz="0" w:space="0" w:color="auto"/>
        <w:bottom w:val="none" w:sz="0" w:space="0" w:color="auto"/>
        <w:right w:val="none" w:sz="0" w:space="0" w:color="auto"/>
      </w:divBdr>
      <w:divsChild>
        <w:div w:id="1512527066">
          <w:marLeft w:val="0"/>
          <w:marRight w:val="0"/>
          <w:marTop w:val="0"/>
          <w:marBottom w:val="0"/>
          <w:divBdr>
            <w:top w:val="none" w:sz="0" w:space="0" w:color="auto"/>
            <w:left w:val="none" w:sz="0" w:space="0" w:color="auto"/>
            <w:bottom w:val="none" w:sz="0" w:space="0" w:color="auto"/>
            <w:right w:val="none" w:sz="0" w:space="0" w:color="auto"/>
          </w:divBdr>
        </w:div>
      </w:divsChild>
    </w:div>
    <w:div w:id="1209337521">
      <w:bodyDiv w:val="1"/>
      <w:marLeft w:val="0"/>
      <w:marRight w:val="0"/>
      <w:marTop w:val="0"/>
      <w:marBottom w:val="0"/>
      <w:divBdr>
        <w:top w:val="none" w:sz="0" w:space="0" w:color="auto"/>
        <w:left w:val="none" w:sz="0" w:space="0" w:color="auto"/>
        <w:bottom w:val="none" w:sz="0" w:space="0" w:color="auto"/>
        <w:right w:val="none" w:sz="0" w:space="0" w:color="auto"/>
      </w:divBdr>
      <w:divsChild>
        <w:div w:id="2054693589">
          <w:marLeft w:val="0"/>
          <w:marRight w:val="0"/>
          <w:marTop w:val="0"/>
          <w:marBottom w:val="0"/>
          <w:divBdr>
            <w:top w:val="none" w:sz="0" w:space="0" w:color="auto"/>
            <w:left w:val="none" w:sz="0" w:space="0" w:color="auto"/>
            <w:bottom w:val="none" w:sz="0" w:space="0" w:color="auto"/>
            <w:right w:val="none" w:sz="0" w:space="0" w:color="auto"/>
          </w:divBdr>
        </w:div>
      </w:divsChild>
    </w:div>
    <w:div w:id="1210073082">
      <w:bodyDiv w:val="1"/>
      <w:marLeft w:val="0"/>
      <w:marRight w:val="0"/>
      <w:marTop w:val="0"/>
      <w:marBottom w:val="0"/>
      <w:divBdr>
        <w:top w:val="none" w:sz="0" w:space="0" w:color="auto"/>
        <w:left w:val="none" w:sz="0" w:space="0" w:color="auto"/>
        <w:bottom w:val="none" w:sz="0" w:space="0" w:color="auto"/>
        <w:right w:val="none" w:sz="0" w:space="0" w:color="auto"/>
      </w:divBdr>
      <w:divsChild>
        <w:div w:id="358170153">
          <w:marLeft w:val="0"/>
          <w:marRight w:val="0"/>
          <w:marTop w:val="0"/>
          <w:marBottom w:val="0"/>
          <w:divBdr>
            <w:top w:val="none" w:sz="0" w:space="0" w:color="auto"/>
            <w:left w:val="none" w:sz="0" w:space="0" w:color="auto"/>
            <w:bottom w:val="none" w:sz="0" w:space="0" w:color="auto"/>
            <w:right w:val="none" w:sz="0" w:space="0" w:color="auto"/>
          </w:divBdr>
        </w:div>
      </w:divsChild>
    </w:div>
    <w:div w:id="1211573339">
      <w:bodyDiv w:val="1"/>
      <w:marLeft w:val="0"/>
      <w:marRight w:val="0"/>
      <w:marTop w:val="0"/>
      <w:marBottom w:val="0"/>
      <w:divBdr>
        <w:top w:val="none" w:sz="0" w:space="0" w:color="auto"/>
        <w:left w:val="none" w:sz="0" w:space="0" w:color="auto"/>
        <w:bottom w:val="none" w:sz="0" w:space="0" w:color="auto"/>
        <w:right w:val="none" w:sz="0" w:space="0" w:color="auto"/>
      </w:divBdr>
    </w:div>
    <w:div w:id="1211847995">
      <w:bodyDiv w:val="1"/>
      <w:marLeft w:val="0"/>
      <w:marRight w:val="0"/>
      <w:marTop w:val="0"/>
      <w:marBottom w:val="0"/>
      <w:divBdr>
        <w:top w:val="none" w:sz="0" w:space="0" w:color="auto"/>
        <w:left w:val="none" w:sz="0" w:space="0" w:color="auto"/>
        <w:bottom w:val="none" w:sz="0" w:space="0" w:color="auto"/>
        <w:right w:val="none" w:sz="0" w:space="0" w:color="auto"/>
      </w:divBdr>
      <w:divsChild>
        <w:div w:id="1443374912">
          <w:marLeft w:val="0"/>
          <w:marRight w:val="0"/>
          <w:marTop w:val="0"/>
          <w:marBottom w:val="0"/>
          <w:divBdr>
            <w:top w:val="none" w:sz="0" w:space="0" w:color="auto"/>
            <w:left w:val="none" w:sz="0" w:space="0" w:color="auto"/>
            <w:bottom w:val="none" w:sz="0" w:space="0" w:color="auto"/>
            <w:right w:val="none" w:sz="0" w:space="0" w:color="auto"/>
          </w:divBdr>
        </w:div>
      </w:divsChild>
    </w:div>
    <w:div w:id="1212305741">
      <w:bodyDiv w:val="1"/>
      <w:marLeft w:val="0"/>
      <w:marRight w:val="0"/>
      <w:marTop w:val="0"/>
      <w:marBottom w:val="0"/>
      <w:divBdr>
        <w:top w:val="none" w:sz="0" w:space="0" w:color="auto"/>
        <w:left w:val="none" w:sz="0" w:space="0" w:color="auto"/>
        <w:bottom w:val="none" w:sz="0" w:space="0" w:color="auto"/>
        <w:right w:val="none" w:sz="0" w:space="0" w:color="auto"/>
      </w:divBdr>
      <w:divsChild>
        <w:div w:id="1761750695">
          <w:marLeft w:val="0"/>
          <w:marRight w:val="0"/>
          <w:marTop w:val="0"/>
          <w:marBottom w:val="0"/>
          <w:divBdr>
            <w:top w:val="none" w:sz="0" w:space="0" w:color="auto"/>
            <w:left w:val="none" w:sz="0" w:space="0" w:color="auto"/>
            <w:bottom w:val="none" w:sz="0" w:space="0" w:color="auto"/>
            <w:right w:val="none" w:sz="0" w:space="0" w:color="auto"/>
          </w:divBdr>
        </w:div>
      </w:divsChild>
    </w:div>
    <w:div w:id="1215039986">
      <w:bodyDiv w:val="1"/>
      <w:marLeft w:val="0"/>
      <w:marRight w:val="0"/>
      <w:marTop w:val="0"/>
      <w:marBottom w:val="0"/>
      <w:divBdr>
        <w:top w:val="none" w:sz="0" w:space="0" w:color="auto"/>
        <w:left w:val="none" w:sz="0" w:space="0" w:color="auto"/>
        <w:bottom w:val="none" w:sz="0" w:space="0" w:color="auto"/>
        <w:right w:val="none" w:sz="0" w:space="0" w:color="auto"/>
      </w:divBdr>
      <w:divsChild>
        <w:div w:id="932975305">
          <w:marLeft w:val="0"/>
          <w:marRight w:val="0"/>
          <w:marTop w:val="0"/>
          <w:marBottom w:val="0"/>
          <w:divBdr>
            <w:top w:val="none" w:sz="0" w:space="0" w:color="auto"/>
            <w:left w:val="none" w:sz="0" w:space="0" w:color="auto"/>
            <w:bottom w:val="none" w:sz="0" w:space="0" w:color="auto"/>
            <w:right w:val="none" w:sz="0" w:space="0" w:color="auto"/>
          </w:divBdr>
        </w:div>
      </w:divsChild>
    </w:div>
    <w:div w:id="1215971480">
      <w:bodyDiv w:val="1"/>
      <w:marLeft w:val="0"/>
      <w:marRight w:val="0"/>
      <w:marTop w:val="0"/>
      <w:marBottom w:val="0"/>
      <w:divBdr>
        <w:top w:val="none" w:sz="0" w:space="0" w:color="auto"/>
        <w:left w:val="none" w:sz="0" w:space="0" w:color="auto"/>
        <w:bottom w:val="none" w:sz="0" w:space="0" w:color="auto"/>
        <w:right w:val="none" w:sz="0" w:space="0" w:color="auto"/>
      </w:divBdr>
      <w:divsChild>
        <w:div w:id="426267716">
          <w:marLeft w:val="0"/>
          <w:marRight w:val="0"/>
          <w:marTop w:val="0"/>
          <w:marBottom w:val="0"/>
          <w:divBdr>
            <w:top w:val="none" w:sz="0" w:space="0" w:color="auto"/>
            <w:left w:val="none" w:sz="0" w:space="0" w:color="auto"/>
            <w:bottom w:val="none" w:sz="0" w:space="0" w:color="auto"/>
            <w:right w:val="none" w:sz="0" w:space="0" w:color="auto"/>
          </w:divBdr>
        </w:div>
      </w:divsChild>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21474">
      <w:bodyDiv w:val="1"/>
      <w:marLeft w:val="0"/>
      <w:marRight w:val="0"/>
      <w:marTop w:val="0"/>
      <w:marBottom w:val="0"/>
      <w:divBdr>
        <w:top w:val="none" w:sz="0" w:space="0" w:color="auto"/>
        <w:left w:val="none" w:sz="0" w:space="0" w:color="auto"/>
        <w:bottom w:val="none" w:sz="0" w:space="0" w:color="auto"/>
        <w:right w:val="none" w:sz="0" w:space="0" w:color="auto"/>
      </w:divBdr>
      <w:divsChild>
        <w:div w:id="299456220">
          <w:marLeft w:val="0"/>
          <w:marRight w:val="0"/>
          <w:marTop w:val="0"/>
          <w:marBottom w:val="0"/>
          <w:divBdr>
            <w:top w:val="none" w:sz="0" w:space="0" w:color="auto"/>
            <w:left w:val="none" w:sz="0" w:space="0" w:color="auto"/>
            <w:bottom w:val="none" w:sz="0" w:space="0" w:color="auto"/>
            <w:right w:val="none" w:sz="0" w:space="0" w:color="auto"/>
          </w:divBdr>
        </w:div>
      </w:divsChild>
    </w:div>
    <w:div w:id="1217935421">
      <w:bodyDiv w:val="1"/>
      <w:marLeft w:val="0"/>
      <w:marRight w:val="0"/>
      <w:marTop w:val="0"/>
      <w:marBottom w:val="0"/>
      <w:divBdr>
        <w:top w:val="none" w:sz="0" w:space="0" w:color="auto"/>
        <w:left w:val="none" w:sz="0" w:space="0" w:color="auto"/>
        <w:bottom w:val="none" w:sz="0" w:space="0" w:color="auto"/>
        <w:right w:val="none" w:sz="0" w:space="0" w:color="auto"/>
      </w:divBdr>
      <w:divsChild>
        <w:div w:id="1915123011">
          <w:marLeft w:val="0"/>
          <w:marRight w:val="0"/>
          <w:marTop w:val="0"/>
          <w:marBottom w:val="0"/>
          <w:divBdr>
            <w:top w:val="none" w:sz="0" w:space="0" w:color="auto"/>
            <w:left w:val="none" w:sz="0" w:space="0" w:color="auto"/>
            <w:bottom w:val="none" w:sz="0" w:space="0" w:color="auto"/>
            <w:right w:val="none" w:sz="0" w:space="0" w:color="auto"/>
          </w:divBdr>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8185">
      <w:bodyDiv w:val="1"/>
      <w:marLeft w:val="0"/>
      <w:marRight w:val="0"/>
      <w:marTop w:val="0"/>
      <w:marBottom w:val="0"/>
      <w:divBdr>
        <w:top w:val="none" w:sz="0" w:space="0" w:color="auto"/>
        <w:left w:val="none" w:sz="0" w:space="0" w:color="auto"/>
        <w:bottom w:val="none" w:sz="0" w:space="0" w:color="auto"/>
        <w:right w:val="none" w:sz="0" w:space="0" w:color="auto"/>
      </w:divBdr>
      <w:divsChild>
        <w:div w:id="1038505855">
          <w:marLeft w:val="0"/>
          <w:marRight w:val="0"/>
          <w:marTop w:val="0"/>
          <w:marBottom w:val="0"/>
          <w:divBdr>
            <w:top w:val="none" w:sz="0" w:space="0" w:color="auto"/>
            <w:left w:val="none" w:sz="0" w:space="0" w:color="auto"/>
            <w:bottom w:val="none" w:sz="0" w:space="0" w:color="auto"/>
            <w:right w:val="none" w:sz="0" w:space="0" w:color="auto"/>
          </w:divBdr>
        </w:div>
      </w:divsChild>
    </w:div>
    <w:div w:id="1230581555">
      <w:bodyDiv w:val="1"/>
      <w:marLeft w:val="0"/>
      <w:marRight w:val="0"/>
      <w:marTop w:val="0"/>
      <w:marBottom w:val="0"/>
      <w:divBdr>
        <w:top w:val="none" w:sz="0" w:space="0" w:color="auto"/>
        <w:left w:val="none" w:sz="0" w:space="0" w:color="auto"/>
        <w:bottom w:val="none" w:sz="0" w:space="0" w:color="auto"/>
        <w:right w:val="none" w:sz="0" w:space="0" w:color="auto"/>
      </w:divBdr>
    </w:div>
    <w:div w:id="1231618205">
      <w:bodyDiv w:val="1"/>
      <w:marLeft w:val="0"/>
      <w:marRight w:val="0"/>
      <w:marTop w:val="0"/>
      <w:marBottom w:val="0"/>
      <w:divBdr>
        <w:top w:val="none" w:sz="0" w:space="0" w:color="auto"/>
        <w:left w:val="none" w:sz="0" w:space="0" w:color="auto"/>
        <w:bottom w:val="none" w:sz="0" w:space="0" w:color="auto"/>
        <w:right w:val="none" w:sz="0" w:space="0" w:color="auto"/>
      </w:divBdr>
      <w:divsChild>
        <w:div w:id="1012024050">
          <w:marLeft w:val="0"/>
          <w:marRight w:val="0"/>
          <w:marTop w:val="0"/>
          <w:marBottom w:val="0"/>
          <w:divBdr>
            <w:top w:val="none" w:sz="0" w:space="0" w:color="auto"/>
            <w:left w:val="none" w:sz="0" w:space="0" w:color="auto"/>
            <w:bottom w:val="none" w:sz="0" w:space="0" w:color="auto"/>
            <w:right w:val="none" w:sz="0" w:space="0" w:color="auto"/>
          </w:divBdr>
        </w:div>
      </w:divsChild>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01969">
      <w:bodyDiv w:val="1"/>
      <w:marLeft w:val="0"/>
      <w:marRight w:val="0"/>
      <w:marTop w:val="0"/>
      <w:marBottom w:val="0"/>
      <w:divBdr>
        <w:top w:val="none" w:sz="0" w:space="0" w:color="auto"/>
        <w:left w:val="none" w:sz="0" w:space="0" w:color="auto"/>
        <w:bottom w:val="none" w:sz="0" w:space="0" w:color="auto"/>
        <w:right w:val="none" w:sz="0" w:space="0" w:color="auto"/>
      </w:divBdr>
    </w:div>
    <w:div w:id="1243445705">
      <w:bodyDiv w:val="1"/>
      <w:marLeft w:val="0"/>
      <w:marRight w:val="0"/>
      <w:marTop w:val="0"/>
      <w:marBottom w:val="0"/>
      <w:divBdr>
        <w:top w:val="none" w:sz="0" w:space="0" w:color="auto"/>
        <w:left w:val="none" w:sz="0" w:space="0" w:color="auto"/>
        <w:bottom w:val="none" w:sz="0" w:space="0" w:color="auto"/>
        <w:right w:val="none" w:sz="0" w:space="0" w:color="auto"/>
      </w:divBdr>
      <w:divsChild>
        <w:div w:id="709500849">
          <w:marLeft w:val="0"/>
          <w:marRight w:val="0"/>
          <w:marTop w:val="0"/>
          <w:marBottom w:val="0"/>
          <w:divBdr>
            <w:top w:val="none" w:sz="0" w:space="0" w:color="auto"/>
            <w:left w:val="none" w:sz="0" w:space="0" w:color="auto"/>
            <w:bottom w:val="none" w:sz="0" w:space="0" w:color="auto"/>
            <w:right w:val="none" w:sz="0" w:space="0" w:color="auto"/>
          </w:divBdr>
        </w:div>
      </w:divsChild>
    </w:div>
    <w:div w:id="1244799047">
      <w:bodyDiv w:val="1"/>
      <w:marLeft w:val="0"/>
      <w:marRight w:val="0"/>
      <w:marTop w:val="0"/>
      <w:marBottom w:val="0"/>
      <w:divBdr>
        <w:top w:val="none" w:sz="0" w:space="0" w:color="auto"/>
        <w:left w:val="none" w:sz="0" w:space="0" w:color="auto"/>
        <w:bottom w:val="none" w:sz="0" w:space="0" w:color="auto"/>
        <w:right w:val="none" w:sz="0" w:space="0" w:color="auto"/>
      </w:divBdr>
      <w:divsChild>
        <w:div w:id="423380392">
          <w:marLeft w:val="0"/>
          <w:marRight w:val="0"/>
          <w:marTop w:val="0"/>
          <w:marBottom w:val="0"/>
          <w:divBdr>
            <w:top w:val="none" w:sz="0" w:space="0" w:color="auto"/>
            <w:left w:val="none" w:sz="0" w:space="0" w:color="auto"/>
            <w:bottom w:val="none" w:sz="0" w:space="0" w:color="auto"/>
            <w:right w:val="none" w:sz="0" w:space="0" w:color="auto"/>
          </w:divBdr>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461861">
      <w:bodyDiv w:val="1"/>
      <w:marLeft w:val="0"/>
      <w:marRight w:val="0"/>
      <w:marTop w:val="0"/>
      <w:marBottom w:val="0"/>
      <w:divBdr>
        <w:top w:val="none" w:sz="0" w:space="0" w:color="auto"/>
        <w:left w:val="none" w:sz="0" w:space="0" w:color="auto"/>
        <w:bottom w:val="none" w:sz="0" w:space="0" w:color="auto"/>
        <w:right w:val="none" w:sz="0" w:space="0" w:color="auto"/>
      </w:divBdr>
      <w:divsChild>
        <w:div w:id="2052073944">
          <w:marLeft w:val="0"/>
          <w:marRight w:val="0"/>
          <w:marTop w:val="0"/>
          <w:marBottom w:val="0"/>
          <w:divBdr>
            <w:top w:val="none" w:sz="0" w:space="0" w:color="auto"/>
            <w:left w:val="none" w:sz="0" w:space="0" w:color="auto"/>
            <w:bottom w:val="none" w:sz="0" w:space="0" w:color="auto"/>
            <w:right w:val="none" w:sz="0" w:space="0" w:color="auto"/>
          </w:divBdr>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63144445">
      <w:bodyDiv w:val="1"/>
      <w:marLeft w:val="0"/>
      <w:marRight w:val="0"/>
      <w:marTop w:val="0"/>
      <w:marBottom w:val="0"/>
      <w:divBdr>
        <w:top w:val="none" w:sz="0" w:space="0" w:color="auto"/>
        <w:left w:val="none" w:sz="0" w:space="0" w:color="auto"/>
        <w:bottom w:val="none" w:sz="0" w:space="0" w:color="auto"/>
        <w:right w:val="none" w:sz="0" w:space="0" w:color="auto"/>
      </w:divBdr>
      <w:divsChild>
        <w:div w:id="1665280762">
          <w:marLeft w:val="0"/>
          <w:marRight w:val="0"/>
          <w:marTop w:val="0"/>
          <w:marBottom w:val="0"/>
          <w:divBdr>
            <w:top w:val="none" w:sz="0" w:space="0" w:color="auto"/>
            <w:left w:val="none" w:sz="0" w:space="0" w:color="auto"/>
            <w:bottom w:val="none" w:sz="0" w:space="0" w:color="auto"/>
            <w:right w:val="none" w:sz="0" w:space="0" w:color="auto"/>
          </w:divBdr>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33982">
      <w:bodyDiv w:val="1"/>
      <w:marLeft w:val="0"/>
      <w:marRight w:val="0"/>
      <w:marTop w:val="0"/>
      <w:marBottom w:val="0"/>
      <w:divBdr>
        <w:top w:val="none" w:sz="0" w:space="0" w:color="auto"/>
        <w:left w:val="none" w:sz="0" w:space="0" w:color="auto"/>
        <w:bottom w:val="none" w:sz="0" w:space="0" w:color="auto"/>
        <w:right w:val="none" w:sz="0" w:space="0" w:color="auto"/>
      </w:divBdr>
      <w:divsChild>
        <w:div w:id="64112533">
          <w:marLeft w:val="0"/>
          <w:marRight w:val="0"/>
          <w:marTop w:val="0"/>
          <w:marBottom w:val="0"/>
          <w:divBdr>
            <w:top w:val="none" w:sz="0" w:space="0" w:color="auto"/>
            <w:left w:val="none" w:sz="0" w:space="0" w:color="auto"/>
            <w:bottom w:val="none" w:sz="0" w:space="0" w:color="auto"/>
            <w:right w:val="none" w:sz="0" w:space="0" w:color="auto"/>
          </w:divBdr>
        </w:div>
      </w:divsChild>
    </w:div>
    <w:div w:id="1268586513">
      <w:bodyDiv w:val="1"/>
      <w:marLeft w:val="0"/>
      <w:marRight w:val="0"/>
      <w:marTop w:val="0"/>
      <w:marBottom w:val="0"/>
      <w:divBdr>
        <w:top w:val="none" w:sz="0" w:space="0" w:color="auto"/>
        <w:left w:val="none" w:sz="0" w:space="0" w:color="auto"/>
        <w:bottom w:val="none" w:sz="0" w:space="0" w:color="auto"/>
        <w:right w:val="none" w:sz="0" w:space="0" w:color="auto"/>
      </w:divBdr>
      <w:divsChild>
        <w:div w:id="645473178">
          <w:marLeft w:val="0"/>
          <w:marRight w:val="0"/>
          <w:marTop w:val="0"/>
          <w:marBottom w:val="0"/>
          <w:divBdr>
            <w:top w:val="none" w:sz="0" w:space="0" w:color="auto"/>
            <w:left w:val="none" w:sz="0" w:space="0" w:color="auto"/>
            <w:bottom w:val="none" w:sz="0" w:space="0" w:color="auto"/>
            <w:right w:val="none" w:sz="0" w:space="0" w:color="auto"/>
          </w:divBdr>
        </w:div>
      </w:divsChild>
    </w:div>
    <w:div w:id="1270043367">
      <w:bodyDiv w:val="1"/>
      <w:marLeft w:val="0"/>
      <w:marRight w:val="0"/>
      <w:marTop w:val="0"/>
      <w:marBottom w:val="0"/>
      <w:divBdr>
        <w:top w:val="none" w:sz="0" w:space="0" w:color="auto"/>
        <w:left w:val="none" w:sz="0" w:space="0" w:color="auto"/>
        <w:bottom w:val="none" w:sz="0" w:space="0" w:color="auto"/>
        <w:right w:val="none" w:sz="0" w:space="0" w:color="auto"/>
      </w:divBdr>
      <w:divsChild>
        <w:div w:id="547304243">
          <w:marLeft w:val="0"/>
          <w:marRight w:val="0"/>
          <w:marTop w:val="0"/>
          <w:marBottom w:val="0"/>
          <w:divBdr>
            <w:top w:val="none" w:sz="0" w:space="0" w:color="auto"/>
            <w:left w:val="none" w:sz="0" w:space="0" w:color="auto"/>
            <w:bottom w:val="none" w:sz="0" w:space="0" w:color="auto"/>
            <w:right w:val="none" w:sz="0" w:space="0" w:color="auto"/>
          </w:divBdr>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0745620">
      <w:bodyDiv w:val="1"/>
      <w:marLeft w:val="0"/>
      <w:marRight w:val="0"/>
      <w:marTop w:val="0"/>
      <w:marBottom w:val="0"/>
      <w:divBdr>
        <w:top w:val="none" w:sz="0" w:space="0" w:color="auto"/>
        <w:left w:val="none" w:sz="0" w:space="0" w:color="auto"/>
        <w:bottom w:val="none" w:sz="0" w:space="0" w:color="auto"/>
        <w:right w:val="none" w:sz="0" w:space="0" w:color="auto"/>
      </w:divBdr>
      <w:divsChild>
        <w:div w:id="789669136">
          <w:marLeft w:val="0"/>
          <w:marRight w:val="0"/>
          <w:marTop w:val="0"/>
          <w:marBottom w:val="0"/>
          <w:divBdr>
            <w:top w:val="none" w:sz="0" w:space="0" w:color="auto"/>
            <w:left w:val="none" w:sz="0" w:space="0" w:color="auto"/>
            <w:bottom w:val="none" w:sz="0" w:space="0" w:color="auto"/>
            <w:right w:val="none" w:sz="0" w:space="0" w:color="auto"/>
          </w:divBdr>
        </w:div>
      </w:divsChild>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18594">
      <w:bodyDiv w:val="1"/>
      <w:marLeft w:val="0"/>
      <w:marRight w:val="0"/>
      <w:marTop w:val="0"/>
      <w:marBottom w:val="0"/>
      <w:divBdr>
        <w:top w:val="none" w:sz="0" w:space="0" w:color="auto"/>
        <w:left w:val="none" w:sz="0" w:space="0" w:color="auto"/>
        <w:bottom w:val="none" w:sz="0" w:space="0" w:color="auto"/>
        <w:right w:val="none" w:sz="0" w:space="0" w:color="auto"/>
      </w:divBdr>
      <w:divsChild>
        <w:div w:id="515195203">
          <w:marLeft w:val="0"/>
          <w:marRight w:val="0"/>
          <w:marTop w:val="0"/>
          <w:marBottom w:val="0"/>
          <w:divBdr>
            <w:top w:val="none" w:sz="0" w:space="0" w:color="auto"/>
            <w:left w:val="none" w:sz="0" w:space="0" w:color="auto"/>
            <w:bottom w:val="none" w:sz="0" w:space="0" w:color="auto"/>
            <w:right w:val="none" w:sz="0" w:space="0" w:color="auto"/>
          </w:divBdr>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9124172">
      <w:bodyDiv w:val="1"/>
      <w:marLeft w:val="0"/>
      <w:marRight w:val="0"/>
      <w:marTop w:val="0"/>
      <w:marBottom w:val="0"/>
      <w:divBdr>
        <w:top w:val="none" w:sz="0" w:space="0" w:color="auto"/>
        <w:left w:val="none" w:sz="0" w:space="0" w:color="auto"/>
        <w:bottom w:val="none" w:sz="0" w:space="0" w:color="auto"/>
        <w:right w:val="none" w:sz="0" w:space="0" w:color="auto"/>
      </w:divBdr>
      <w:divsChild>
        <w:div w:id="1612273869">
          <w:marLeft w:val="0"/>
          <w:marRight w:val="0"/>
          <w:marTop w:val="0"/>
          <w:marBottom w:val="0"/>
          <w:divBdr>
            <w:top w:val="none" w:sz="0" w:space="0" w:color="auto"/>
            <w:left w:val="none" w:sz="0" w:space="0" w:color="auto"/>
            <w:bottom w:val="none" w:sz="0" w:space="0" w:color="auto"/>
            <w:right w:val="none" w:sz="0" w:space="0" w:color="auto"/>
          </w:divBdr>
        </w:div>
      </w:divsChild>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2908037">
      <w:bodyDiv w:val="1"/>
      <w:marLeft w:val="0"/>
      <w:marRight w:val="0"/>
      <w:marTop w:val="0"/>
      <w:marBottom w:val="0"/>
      <w:divBdr>
        <w:top w:val="none" w:sz="0" w:space="0" w:color="auto"/>
        <w:left w:val="none" w:sz="0" w:space="0" w:color="auto"/>
        <w:bottom w:val="none" w:sz="0" w:space="0" w:color="auto"/>
        <w:right w:val="none" w:sz="0" w:space="0" w:color="auto"/>
      </w:divBdr>
      <w:divsChild>
        <w:div w:id="1349214767">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5159">
      <w:bodyDiv w:val="1"/>
      <w:marLeft w:val="0"/>
      <w:marRight w:val="0"/>
      <w:marTop w:val="0"/>
      <w:marBottom w:val="0"/>
      <w:divBdr>
        <w:top w:val="none" w:sz="0" w:space="0" w:color="auto"/>
        <w:left w:val="none" w:sz="0" w:space="0" w:color="auto"/>
        <w:bottom w:val="none" w:sz="0" w:space="0" w:color="auto"/>
        <w:right w:val="none" w:sz="0" w:space="0" w:color="auto"/>
      </w:divBdr>
      <w:divsChild>
        <w:div w:id="1471290128">
          <w:marLeft w:val="0"/>
          <w:marRight w:val="0"/>
          <w:marTop w:val="0"/>
          <w:marBottom w:val="0"/>
          <w:divBdr>
            <w:top w:val="none" w:sz="0" w:space="0" w:color="auto"/>
            <w:left w:val="none" w:sz="0" w:space="0" w:color="auto"/>
            <w:bottom w:val="none" w:sz="0" w:space="0" w:color="auto"/>
            <w:right w:val="none" w:sz="0" w:space="0" w:color="auto"/>
          </w:divBdr>
        </w:div>
      </w:divsChild>
    </w:div>
    <w:div w:id="1308625660">
      <w:bodyDiv w:val="1"/>
      <w:marLeft w:val="0"/>
      <w:marRight w:val="0"/>
      <w:marTop w:val="0"/>
      <w:marBottom w:val="0"/>
      <w:divBdr>
        <w:top w:val="none" w:sz="0" w:space="0" w:color="auto"/>
        <w:left w:val="none" w:sz="0" w:space="0" w:color="auto"/>
        <w:bottom w:val="none" w:sz="0" w:space="0" w:color="auto"/>
        <w:right w:val="none" w:sz="0" w:space="0" w:color="auto"/>
      </w:divBdr>
    </w:div>
    <w:div w:id="1308823141">
      <w:bodyDiv w:val="1"/>
      <w:marLeft w:val="0"/>
      <w:marRight w:val="0"/>
      <w:marTop w:val="0"/>
      <w:marBottom w:val="0"/>
      <w:divBdr>
        <w:top w:val="none" w:sz="0" w:space="0" w:color="auto"/>
        <w:left w:val="none" w:sz="0" w:space="0" w:color="auto"/>
        <w:bottom w:val="none" w:sz="0" w:space="0" w:color="auto"/>
        <w:right w:val="none" w:sz="0" w:space="0" w:color="auto"/>
      </w:divBdr>
      <w:divsChild>
        <w:div w:id="423841503">
          <w:marLeft w:val="0"/>
          <w:marRight w:val="0"/>
          <w:marTop w:val="0"/>
          <w:marBottom w:val="0"/>
          <w:divBdr>
            <w:top w:val="none" w:sz="0" w:space="0" w:color="auto"/>
            <w:left w:val="none" w:sz="0" w:space="0" w:color="auto"/>
            <w:bottom w:val="none" w:sz="0" w:space="0" w:color="auto"/>
            <w:right w:val="none" w:sz="0" w:space="0" w:color="auto"/>
          </w:divBdr>
        </w:div>
      </w:divsChild>
    </w:div>
    <w:div w:id="1309628198">
      <w:bodyDiv w:val="1"/>
      <w:marLeft w:val="0"/>
      <w:marRight w:val="0"/>
      <w:marTop w:val="0"/>
      <w:marBottom w:val="0"/>
      <w:divBdr>
        <w:top w:val="none" w:sz="0" w:space="0" w:color="auto"/>
        <w:left w:val="none" w:sz="0" w:space="0" w:color="auto"/>
        <w:bottom w:val="none" w:sz="0" w:space="0" w:color="auto"/>
        <w:right w:val="none" w:sz="0" w:space="0" w:color="auto"/>
      </w:divBdr>
      <w:divsChild>
        <w:div w:id="1874347585">
          <w:marLeft w:val="0"/>
          <w:marRight w:val="0"/>
          <w:marTop w:val="0"/>
          <w:marBottom w:val="0"/>
          <w:divBdr>
            <w:top w:val="none" w:sz="0" w:space="0" w:color="auto"/>
            <w:left w:val="none" w:sz="0" w:space="0" w:color="auto"/>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47810">
      <w:bodyDiv w:val="1"/>
      <w:marLeft w:val="0"/>
      <w:marRight w:val="0"/>
      <w:marTop w:val="0"/>
      <w:marBottom w:val="0"/>
      <w:divBdr>
        <w:top w:val="none" w:sz="0" w:space="0" w:color="auto"/>
        <w:left w:val="none" w:sz="0" w:space="0" w:color="auto"/>
        <w:bottom w:val="none" w:sz="0" w:space="0" w:color="auto"/>
        <w:right w:val="none" w:sz="0" w:space="0" w:color="auto"/>
      </w:divBdr>
    </w:div>
    <w:div w:id="1315068106">
      <w:bodyDiv w:val="1"/>
      <w:marLeft w:val="0"/>
      <w:marRight w:val="0"/>
      <w:marTop w:val="0"/>
      <w:marBottom w:val="0"/>
      <w:divBdr>
        <w:top w:val="none" w:sz="0" w:space="0" w:color="auto"/>
        <w:left w:val="none" w:sz="0" w:space="0" w:color="auto"/>
        <w:bottom w:val="none" w:sz="0" w:space="0" w:color="auto"/>
        <w:right w:val="none" w:sz="0" w:space="0" w:color="auto"/>
      </w:divBdr>
    </w:div>
    <w:div w:id="1316377006">
      <w:bodyDiv w:val="1"/>
      <w:marLeft w:val="0"/>
      <w:marRight w:val="0"/>
      <w:marTop w:val="0"/>
      <w:marBottom w:val="0"/>
      <w:divBdr>
        <w:top w:val="none" w:sz="0" w:space="0" w:color="auto"/>
        <w:left w:val="none" w:sz="0" w:space="0" w:color="auto"/>
        <w:bottom w:val="none" w:sz="0" w:space="0" w:color="auto"/>
        <w:right w:val="none" w:sz="0" w:space="0" w:color="auto"/>
      </w:divBdr>
    </w:div>
    <w:div w:id="1320113032">
      <w:bodyDiv w:val="1"/>
      <w:marLeft w:val="0"/>
      <w:marRight w:val="0"/>
      <w:marTop w:val="0"/>
      <w:marBottom w:val="0"/>
      <w:divBdr>
        <w:top w:val="none" w:sz="0" w:space="0" w:color="auto"/>
        <w:left w:val="none" w:sz="0" w:space="0" w:color="auto"/>
        <w:bottom w:val="none" w:sz="0" w:space="0" w:color="auto"/>
        <w:right w:val="none" w:sz="0" w:space="0" w:color="auto"/>
      </w:divBdr>
      <w:divsChild>
        <w:div w:id="447165759">
          <w:marLeft w:val="0"/>
          <w:marRight w:val="0"/>
          <w:marTop w:val="0"/>
          <w:marBottom w:val="0"/>
          <w:divBdr>
            <w:top w:val="none" w:sz="0" w:space="0" w:color="auto"/>
            <w:left w:val="none" w:sz="0" w:space="0" w:color="auto"/>
            <w:bottom w:val="none" w:sz="0" w:space="0" w:color="auto"/>
            <w:right w:val="none" w:sz="0" w:space="0" w:color="auto"/>
          </w:divBdr>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55824">
      <w:bodyDiv w:val="1"/>
      <w:marLeft w:val="0"/>
      <w:marRight w:val="0"/>
      <w:marTop w:val="0"/>
      <w:marBottom w:val="0"/>
      <w:divBdr>
        <w:top w:val="none" w:sz="0" w:space="0" w:color="auto"/>
        <w:left w:val="none" w:sz="0" w:space="0" w:color="auto"/>
        <w:bottom w:val="none" w:sz="0" w:space="0" w:color="auto"/>
        <w:right w:val="none" w:sz="0" w:space="0" w:color="auto"/>
      </w:divBdr>
      <w:divsChild>
        <w:div w:id="1715545990">
          <w:marLeft w:val="0"/>
          <w:marRight w:val="0"/>
          <w:marTop w:val="0"/>
          <w:marBottom w:val="0"/>
          <w:divBdr>
            <w:top w:val="none" w:sz="0" w:space="0" w:color="auto"/>
            <w:left w:val="none" w:sz="0" w:space="0" w:color="auto"/>
            <w:bottom w:val="none" w:sz="0" w:space="0" w:color="auto"/>
            <w:right w:val="none" w:sz="0" w:space="0" w:color="auto"/>
          </w:divBdr>
        </w:div>
      </w:divsChild>
    </w:div>
    <w:div w:id="1331563891">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1666">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320">
      <w:bodyDiv w:val="1"/>
      <w:marLeft w:val="0"/>
      <w:marRight w:val="0"/>
      <w:marTop w:val="0"/>
      <w:marBottom w:val="0"/>
      <w:divBdr>
        <w:top w:val="none" w:sz="0" w:space="0" w:color="auto"/>
        <w:left w:val="none" w:sz="0" w:space="0" w:color="auto"/>
        <w:bottom w:val="none" w:sz="0" w:space="0" w:color="auto"/>
        <w:right w:val="none" w:sz="0" w:space="0" w:color="auto"/>
      </w:divBdr>
      <w:divsChild>
        <w:div w:id="1399785281">
          <w:marLeft w:val="0"/>
          <w:marRight w:val="0"/>
          <w:marTop w:val="0"/>
          <w:marBottom w:val="0"/>
          <w:divBdr>
            <w:top w:val="none" w:sz="0" w:space="0" w:color="auto"/>
            <w:left w:val="none" w:sz="0" w:space="0" w:color="auto"/>
            <w:bottom w:val="none" w:sz="0" w:space="0" w:color="auto"/>
            <w:right w:val="none" w:sz="0" w:space="0" w:color="auto"/>
          </w:divBdr>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120324">
      <w:bodyDiv w:val="1"/>
      <w:marLeft w:val="0"/>
      <w:marRight w:val="0"/>
      <w:marTop w:val="0"/>
      <w:marBottom w:val="0"/>
      <w:divBdr>
        <w:top w:val="none" w:sz="0" w:space="0" w:color="auto"/>
        <w:left w:val="none" w:sz="0" w:space="0" w:color="auto"/>
        <w:bottom w:val="none" w:sz="0" w:space="0" w:color="auto"/>
        <w:right w:val="none" w:sz="0" w:space="0" w:color="auto"/>
      </w:divBdr>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658729">
      <w:bodyDiv w:val="1"/>
      <w:marLeft w:val="0"/>
      <w:marRight w:val="0"/>
      <w:marTop w:val="0"/>
      <w:marBottom w:val="0"/>
      <w:divBdr>
        <w:top w:val="none" w:sz="0" w:space="0" w:color="auto"/>
        <w:left w:val="none" w:sz="0" w:space="0" w:color="auto"/>
        <w:bottom w:val="none" w:sz="0" w:space="0" w:color="auto"/>
        <w:right w:val="none" w:sz="0" w:space="0" w:color="auto"/>
      </w:divBdr>
      <w:divsChild>
        <w:div w:id="1665351329">
          <w:marLeft w:val="0"/>
          <w:marRight w:val="0"/>
          <w:marTop w:val="0"/>
          <w:marBottom w:val="0"/>
          <w:divBdr>
            <w:top w:val="none" w:sz="0" w:space="0" w:color="auto"/>
            <w:left w:val="none" w:sz="0" w:space="0" w:color="auto"/>
            <w:bottom w:val="none" w:sz="0" w:space="0" w:color="auto"/>
            <w:right w:val="none" w:sz="0" w:space="0" w:color="auto"/>
          </w:divBdr>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969655">
      <w:bodyDiv w:val="1"/>
      <w:marLeft w:val="0"/>
      <w:marRight w:val="0"/>
      <w:marTop w:val="0"/>
      <w:marBottom w:val="0"/>
      <w:divBdr>
        <w:top w:val="none" w:sz="0" w:space="0" w:color="auto"/>
        <w:left w:val="none" w:sz="0" w:space="0" w:color="auto"/>
        <w:bottom w:val="none" w:sz="0" w:space="0" w:color="auto"/>
        <w:right w:val="none" w:sz="0" w:space="0" w:color="auto"/>
      </w:divBdr>
      <w:divsChild>
        <w:div w:id="1975795962">
          <w:marLeft w:val="0"/>
          <w:marRight w:val="0"/>
          <w:marTop w:val="0"/>
          <w:marBottom w:val="0"/>
          <w:divBdr>
            <w:top w:val="none" w:sz="0" w:space="0" w:color="auto"/>
            <w:left w:val="none" w:sz="0" w:space="0" w:color="auto"/>
            <w:bottom w:val="none" w:sz="0" w:space="0" w:color="auto"/>
            <w:right w:val="none" w:sz="0" w:space="0" w:color="auto"/>
          </w:divBdr>
        </w:div>
      </w:divsChild>
    </w:div>
    <w:div w:id="1348217927">
      <w:bodyDiv w:val="1"/>
      <w:marLeft w:val="0"/>
      <w:marRight w:val="0"/>
      <w:marTop w:val="0"/>
      <w:marBottom w:val="0"/>
      <w:divBdr>
        <w:top w:val="none" w:sz="0" w:space="0" w:color="auto"/>
        <w:left w:val="none" w:sz="0" w:space="0" w:color="auto"/>
        <w:bottom w:val="none" w:sz="0" w:space="0" w:color="auto"/>
        <w:right w:val="none" w:sz="0" w:space="0" w:color="auto"/>
      </w:divBdr>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7150841">
      <w:bodyDiv w:val="1"/>
      <w:marLeft w:val="0"/>
      <w:marRight w:val="0"/>
      <w:marTop w:val="0"/>
      <w:marBottom w:val="0"/>
      <w:divBdr>
        <w:top w:val="none" w:sz="0" w:space="0" w:color="auto"/>
        <w:left w:val="none" w:sz="0" w:space="0" w:color="auto"/>
        <w:bottom w:val="none" w:sz="0" w:space="0" w:color="auto"/>
        <w:right w:val="none" w:sz="0" w:space="0" w:color="auto"/>
      </w:divBdr>
      <w:divsChild>
        <w:div w:id="1625116579">
          <w:marLeft w:val="0"/>
          <w:marRight w:val="0"/>
          <w:marTop w:val="0"/>
          <w:marBottom w:val="0"/>
          <w:divBdr>
            <w:top w:val="none" w:sz="0" w:space="0" w:color="auto"/>
            <w:left w:val="none" w:sz="0" w:space="0" w:color="auto"/>
            <w:bottom w:val="none" w:sz="0" w:space="0" w:color="auto"/>
            <w:right w:val="none" w:sz="0" w:space="0" w:color="auto"/>
          </w:divBdr>
        </w:div>
      </w:divsChild>
    </w:div>
    <w:div w:id="1358389037">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7871005">
      <w:bodyDiv w:val="1"/>
      <w:marLeft w:val="0"/>
      <w:marRight w:val="0"/>
      <w:marTop w:val="0"/>
      <w:marBottom w:val="0"/>
      <w:divBdr>
        <w:top w:val="none" w:sz="0" w:space="0" w:color="auto"/>
        <w:left w:val="none" w:sz="0" w:space="0" w:color="auto"/>
        <w:bottom w:val="none" w:sz="0" w:space="0" w:color="auto"/>
        <w:right w:val="none" w:sz="0" w:space="0" w:color="auto"/>
      </w:divBdr>
      <w:divsChild>
        <w:div w:id="1698121328">
          <w:marLeft w:val="0"/>
          <w:marRight w:val="0"/>
          <w:marTop w:val="0"/>
          <w:marBottom w:val="0"/>
          <w:divBdr>
            <w:top w:val="none" w:sz="0" w:space="0" w:color="auto"/>
            <w:left w:val="none" w:sz="0" w:space="0" w:color="auto"/>
            <w:bottom w:val="none" w:sz="0" w:space="0" w:color="auto"/>
            <w:right w:val="none" w:sz="0" w:space="0" w:color="auto"/>
          </w:divBdr>
        </w:div>
      </w:divsChild>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951">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1855">
      <w:bodyDiv w:val="1"/>
      <w:marLeft w:val="0"/>
      <w:marRight w:val="0"/>
      <w:marTop w:val="0"/>
      <w:marBottom w:val="0"/>
      <w:divBdr>
        <w:top w:val="none" w:sz="0" w:space="0" w:color="auto"/>
        <w:left w:val="none" w:sz="0" w:space="0" w:color="auto"/>
        <w:bottom w:val="none" w:sz="0" w:space="0" w:color="auto"/>
        <w:right w:val="none" w:sz="0" w:space="0" w:color="auto"/>
      </w:divBdr>
      <w:divsChild>
        <w:div w:id="645164455">
          <w:marLeft w:val="0"/>
          <w:marRight w:val="0"/>
          <w:marTop w:val="0"/>
          <w:marBottom w:val="0"/>
          <w:divBdr>
            <w:top w:val="none" w:sz="0" w:space="0" w:color="auto"/>
            <w:left w:val="none" w:sz="0" w:space="0" w:color="auto"/>
            <w:bottom w:val="none" w:sz="0" w:space="0" w:color="auto"/>
            <w:right w:val="none" w:sz="0" w:space="0" w:color="auto"/>
          </w:divBdr>
        </w:div>
      </w:divsChild>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3234884">
      <w:bodyDiv w:val="1"/>
      <w:marLeft w:val="0"/>
      <w:marRight w:val="0"/>
      <w:marTop w:val="0"/>
      <w:marBottom w:val="0"/>
      <w:divBdr>
        <w:top w:val="none" w:sz="0" w:space="0" w:color="auto"/>
        <w:left w:val="none" w:sz="0" w:space="0" w:color="auto"/>
        <w:bottom w:val="none" w:sz="0" w:space="0" w:color="auto"/>
        <w:right w:val="none" w:sz="0" w:space="0" w:color="auto"/>
      </w:divBdr>
      <w:divsChild>
        <w:div w:id="1098257191">
          <w:marLeft w:val="0"/>
          <w:marRight w:val="0"/>
          <w:marTop w:val="0"/>
          <w:marBottom w:val="0"/>
          <w:divBdr>
            <w:top w:val="none" w:sz="0" w:space="0" w:color="auto"/>
            <w:left w:val="none" w:sz="0" w:space="0" w:color="auto"/>
            <w:bottom w:val="none" w:sz="0" w:space="0" w:color="auto"/>
            <w:right w:val="none" w:sz="0" w:space="0" w:color="auto"/>
          </w:divBdr>
        </w:div>
      </w:divsChild>
    </w:div>
    <w:div w:id="1393381201">
      <w:bodyDiv w:val="1"/>
      <w:marLeft w:val="0"/>
      <w:marRight w:val="0"/>
      <w:marTop w:val="0"/>
      <w:marBottom w:val="0"/>
      <w:divBdr>
        <w:top w:val="none" w:sz="0" w:space="0" w:color="auto"/>
        <w:left w:val="none" w:sz="0" w:space="0" w:color="auto"/>
        <w:bottom w:val="none" w:sz="0" w:space="0" w:color="auto"/>
        <w:right w:val="none" w:sz="0" w:space="0" w:color="auto"/>
      </w:divBdr>
      <w:divsChild>
        <w:div w:id="2109036609">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3368">
      <w:bodyDiv w:val="1"/>
      <w:marLeft w:val="0"/>
      <w:marRight w:val="0"/>
      <w:marTop w:val="0"/>
      <w:marBottom w:val="0"/>
      <w:divBdr>
        <w:top w:val="none" w:sz="0" w:space="0" w:color="auto"/>
        <w:left w:val="none" w:sz="0" w:space="0" w:color="auto"/>
        <w:bottom w:val="none" w:sz="0" w:space="0" w:color="auto"/>
        <w:right w:val="none" w:sz="0" w:space="0" w:color="auto"/>
      </w:divBdr>
    </w:div>
    <w:div w:id="1409424572">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013093">
      <w:bodyDiv w:val="1"/>
      <w:marLeft w:val="0"/>
      <w:marRight w:val="0"/>
      <w:marTop w:val="0"/>
      <w:marBottom w:val="0"/>
      <w:divBdr>
        <w:top w:val="none" w:sz="0" w:space="0" w:color="auto"/>
        <w:left w:val="none" w:sz="0" w:space="0" w:color="auto"/>
        <w:bottom w:val="none" w:sz="0" w:space="0" w:color="auto"/>
        <w:right w:val="none" w:sz="0" w:space="0" w:color="auto"/>
      </w:divBdr>
      <w:divsChild>
        <w:div w:id="1565869750">
          <w:marLeft w:val="0"/>
          <w:marRight w:val="0"/>
          <w:marTop w:val="0"/>
          <w:marBottom w:val="0"/>
          <w:divBdr>
            <w:top w:val="none" w:sz="0" w:space="0" w:color="auto"/>
            <w:left w:val="none" w:sz="0" w:space="0" w:color="auto"/>
            <w:bottom w:val="none" w:sz="0" w:space="0" w:color="auto"/>
            <w:right w:val="none" w:sz="0" w:space="0" w:color="auto"/>
          </w:divBdr>
        </w:div>
      </w:divsChild>
    </w:div>
    <w:div w:id="1418214710">
      <w:bodyDiv w:val="1"/>
      <w:marLeft w:val="0"/>
      <w:marRight w:val="0"/>
      <w:marTop w:val="0"/>
      <w:marBottom w:val="0"/>
      <w:divBdr>
        <w:top w:val="none" w:sz="0" w:space="0" w:color="auto"/>
        <w:left w:val="none" w:sz="0" w:space="0" w:color="auto"/>
        <w:bottom w:val="none" w:sz="0" w:space="0" w:color="auto"/>
        <w:right w:val="none" w:sz="0" w:space="0" w:color="auto"/>
      </w:divBdr>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3576">
      <w:bodyDiv w:val="1"/>
      <w:marLeft w:val="0"/>
      <w:marRight w:val="0"/>
      <w:marTop w:val="0"/>
      <w:marBottom w:val="0"/>
      <w:divBdr>
        <w:top w:val="none" w:sz="0" w:space="0" w:color="auto"/>
        <w:left w:val="none" w:sz="0" w:space="0" w:color="auto"/>
        <w:bottom w:val="none" w:sz="0" w:space="0" w:color="auto"/>
        <w:right w:val="none" w:sz="0" w:space="0" w:color="auto"/>
      </w:divBdr>
      <w:divsChild>
        <w:div w:id="1864853977">
          <w:marLeft w:val="0"/>
          <w:marRight w:val="0"/>
          <w:marTop w:val="0"/>
          <w:marBottom w:val="0"/>
          <w:divBdr>
            <w:top w:val="none" w:sz="0" w:space="0" w:color="auto"/>
            <w:left w:val="none" w:sz="0" w:space="0" w:color="auto"/>
            <w:bottom w:val="none" w:sz="0" w:space="0" w:color="auto"/>
            <w:right w:val="none" w:sz="0" w:space="0" w:color="auto"/>
          </w:divBdr>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752285">
      <w:bodyDiv w:val="1"/>
      <w:marLeft w:val="0"/>
      <w:marRight w:val="0"/>
      <w:marTop w:val="0"/>
      <w:marBottom w:val="0"/>
      <w:divBdr>
        <w:top w:val="none" w:sz="0" w:space="0" w:color="auto"/>
        <w:left w:val="none" w:sz="0" w:space="0" w:color="auto"/>
        <w:bottom w:val="none" w:sz="0" w:space="0" w:color="auto"/>
        <w:right w:val="none" w:sz="0" w:space="0" w:color="auto"/>
      </w:divBdr>
      <w:divsChild>
        <w:div w:id="1193810244">
          <w:marLeft w:val="0"/>
          <w:marRight w:val="0"/>
          <w:marTop w:val="0"/>
          <w:marBottom w:val="0"/>
          <w:divBdr>
            <w:top w:val="none" w:sz="0" w:space="0" w:color="auto"/>
            <w:left w:val="none" w:sz="0" w:space="0" w:color="auto"/>
            <w:bottom w:val="none" w:sz="0" w:space="0" w:color="auto"/>
            <w:right w:val="none" w:sz="0" w:space="0" w:color="auto"/>
          </w:divBdr>
        </w:div>
      </w:divsChild>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4958219">
      <w:bodyDiv w:val="1"/>
      <w:marLeft w:val="0"/>
      <w:marRight w:val="0"/>
      <w:marTop w:val="0"/>
      <w:marBottom w:val="0"/>
      <w:divBdr>
        <w:top w:val="none" w:sz="0" w:space="0" w:color="auto"/>
        <w:left w:val="none" w:sz="0" w:space="0" w:color="auto"/>
        <w:bottom w:val="none" w:sz="0" w:space="0" w:color="auto"/>
        <w:right w:val="none" w:sz="0" w:space="0" w:color="auto"/>
      </w:divBdr>
      <w:divsChild>
        <w:div w:id="718817864">
          <w:marLeft w:val="0"/>
          <w:marRight w:val="0"/>
          <w:marTop w:val="0"/>
          <w:marBottom w:val="0"/>
          <w:divBdr>
            <w:top w:val="none" w:sz="0" w:space="0" w:color="auto"/>
            <w:left w:val="none" w:sz="0" w:space="0" w:color="auto"/>
            <w:bottom w:val="none" w:sz="0" w:space="0" w:color="auto"/>
            <w:right w:val="none" w:sz="0" w:space="0" w:color="auto"/>
          </w:divBdr>
        </w:div>
      </w:divsChild>
    </w:div>
    <w:div w:id="1430005559">
      <w:bodyDiv w:val="1"/>
      <w:marLeft w:val="0"/>
      <w:marRight w:val="0"/>
      <w:marTop w:val="0"/>
      <w:marBottom w:val="0"/>
      <w:divBdr>
        <w:top w:val="none" w:sz="0" w:space="0" w:color="auto"/>
        <w:left w:val="none" w:sz="0" w:space="0" w:color="auto"/>
        <w:bottom w:val="none" w:sz="0" w:space="0" w:color="auto"/>
        <w:right w:val="none" w:sz="0" w:space="0" w:color="auto"/>
      </w:divBdr>
      <w:divsChild>
        <w:div w:id="1056858995">
          <w:marLeft w:val="0"/>
          <w:marRight w:val="0"/>
          <w:marTop w:val="0"/>
          <w:marBottom w:val="0"/>
          <w:divBdr>
            <w:top w:val="none" w:sz="0" w:space="0" w:color="auto"/>
            <w:left w:val="none" w:sz="0" w:space="0" w:color="auto"/>
            <w:bottom w:val="none" w:sz="0" w:space="0" w:color="auto"/>
            <w:right w:val="none" w:sz="0" w:space="0" w:color="auto"/>
          </w:divBdr>
        </w:div>
      </w:divsChild>
    </w:div>
    <w:div w:id="1437826780">
      <w:bodyDiv w:val="1"/>
      <w:marLeft w:val="0"/>
      <w:marRight w:val="0"/>
      <w:marTop w:val="0"/>
      <w:marBottom w:val="0"/>
      <w:divBdr>
        <w:top w:val="none" w:sz="0" w:space="0" w:color="auto"/>
        <w:left w:val="none" w:sz="0" w:space="0" w:color="auto"/>
        <w:bottom w:val="none" w:sz="0" w:space="0" w:color="auto"/>
        <w:right w:val="none" w:sz="0" w:space="0" w:color="auto"/>
      </w:divBdr>
      <w:divsChild>
        <w:div w:id="109974511">
          <w:marLeft w:val="0"/>
          <w:marRight w:val="0"/>
          <w:marTop w:val="0"/>
          <w:marBottom w:val="0"/>
          <w:divBdr>
            <w:top w:val="none" w:sz="0" w:space="0" w:color="auto"/>
            <w:left w:val="none" w:sz="0" w:space="0" w:color="auto"/>
            <w:bottom w:val="none" w:sz="0" w:space="0" w:color="auto"/>
            <w:right w:val="none" w:sz="0" w:space="0" w:color="auto"/>
          </w:divBdr>
        </w:div>
      </w:divsChild>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1410">
      <w:bodyDiv w:val="1"/>
      <w:marLeft w:val="0"/>
      <w:marRight w:val="0"/>
      <w:marTop w:val="0"/>
      <w:marBottom w:val="0"/>
      <w:divBdr>
        <w:top w:val="none" w:sz="0" w:space="0" w:color="auto"/>
        <w:left w:val="none" w:sz="0" w:space="0" w:color="auto"/>
        <w:bottom w:val="none" w:sz="0" w:space="0" w:color="auto"/>
        <w:right w:val="none" w:sz="0" w:space="0" w:color="auto"/>
      </w:divBdr>
      <w:divsChild>
        <w:div w:id="1361125267">
          <w:marLeft w:val="0"/>
          <w:marRight w:val="0"/>
          <w:marTop w:val="0"/>
          <w:marBottom w:val="0"/>
          <w:divBdr>
            <w:top w:val="none" w:sz="0" w:space="0" w:color="auto"/>
            <w:left w:val="none" w:sz="0" w:space="0" w:color="auto"/>
            <w:bottom w:val="none" w:sz="0" w:space="0" w:color="auto"/>
            <w:right w:val="none" w:sz="0" w:space="0" w:color="auto"/>
          </w:divBdr>
        </w:div>
      </w:divsChild>
    </w:div>
    <w:div w:id="1439525434">
      <w:bodyDiv w:val="1"/>
      <w:marLeft w:val="0"/>
      <w:marRight w:val="0"/>
      <w:marTop w:val="0"/>
      <w:marBottom w:val="0"/>
      <w:divBdr>
        <w:top w:val="none" w:sz="0" w:space="0" w:color="auto"/>
        <w:left w:val="none" w:sz="0" w:space="0" w:color="auto"/>
        <w:bottom w:val="none" w:sz="0" w:space="0" w:color="auto"/>
        <w:right w:val="none" w:sz="0" w:space="0" w:color="auto"/>
      </w:divBdr>
      <w:divsChild>
        <w:div w:id="305671377">
          <w:marLeft w:val="0"/>
          <w:marRight w:val="0"/>
          <w:marTop w:val="0"/>
          <w:marBottom w:val="0"/>
          <w:divBdr>
            <w:top w:val="none" w:sz="0" w:space="0" w:color="auto"/>
            <w:left w:val="none" w:sz="0" w:space="0" w:color="auto"/>
            <w:bottom w:val="none" w:sz="0" w:space="0" w:color="auto"/>
            <w:right w:val="none" w:sz="0" w:space="0" w:color="auto"/>
          </w:divBdr>
        </w:div>
      </w:divsChild>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7141">
      <w:bodyDiv w:val="1"/>
      <w:marLeft w:val="0"/>
      <w:marRight w:val="0"/>
      <w:marTop w:val="0"/>
      <w:marBottom w:val="0"/>
      <w:divBdr>
        <w:top w:val="none" w:sz="0" w:space="0" w:color="auto"/>
        <w:left w:val="none" w:sz="0" w:space="0" w:color="auto"/>
        <w:bottom w:val="none" w:sz="0" w:space="0" w:color="auto"/>
        <w:right w:val="none" w:sz="0" w:space="0" w:color="auto"/>
      </w:divBdr>
      <w:divsChild>
        <w:div w:id="1025979571">
          <w:marLeft w:val="0"/>
          <w:marRight w:val="0"/>
          <w:marTop w:val="0"/>
          <w:marBottom w:val="0"/>
          <w:divBdr>
            <w:top w:val="none" w:sz="0" w:space="0" w:color="auto"/>
            <w:left w:val="none" w:sz="0" w:space="0" w:color="auto"/>
            <w:bottom w:val="none" w:sz="0" w:space="0" w:color="auto"/>
            <w:right w:val="none" w:sz="0" w:space="0" w:color="auto"/>
          </w:divBdr>
        </w:div>
      </w:divsChild>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67769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7480602">
      <w:bodyDiv w:val="1"/>
      <w:marLeft w:val="0"/>
      <w:marRight w:val="0"/>
      <w:marTop w:val="0"/>
      <w:marBottom w:val="0"/>
      <w:divBdr>
        <w:top w:val="none" w:sz="0" w:space="0" w:color="auto"/>
        <w:left w:val="none" w:sz="0" w:space="0" w:color="auto"/>
        <w:bottom w:val="none" w:sz="0" w:space="0" w:color="auto"/>
        <w:right w:val="none" w:sz="0" w:space="0" w:color="auto"/>
      </w:divBdr>
      <w:divsChild>
        <w:div w:id="217783977">
          <w:marLeft w:val="0"/>
          <w:marRight w:val="0"/>
          <w:marTop w:val="0"/>
          <w:marBottom w:val="0"/>
          <w:divBdr>
            <w:top w:val="none" w:sz="0" w:space="0" w:color="auto"/>
            <w:left w:val="none" w:sz="0" w:space="0" w:color="auto"/>
            <w:bottom w:val="none" w:sz="0" w:space="0" w:color="auto"/>
            <w:right w:val="none" w:sz="0" w:space="0" w:color="auto"/>
          </w:divBdr>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971">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77792">
      <w:bodyDiv w:val="1"/>
      <w:marLeft w:val="0"/>
      <w:marRight w:val="0"/>
      <w:marTop w:val="0"/>
      <w:marBottom w:val="0"/>
      <w:divBdr>
        <w:top w:val="none" w:sz="0" w:space="0" w:color="auto"/>
        <w:left w:val="none" w:sz="0" w:space="0" w:color="auto"/>
        <w:bottom w:val="none" w:sz="0" w:space="0" w:color="auto"/>
        <w:right w:val="none" w:sz="0" w:space="0" w:color="auto"/>
      </w:divBdr>
      <w:divsChild>
        <w:div w:id="891355645">
          <w:marLeft w:val="0"/>
          <w:marRight w:val="0"/>
          <w:marTop w:val="0"/>
          <w:marBottom w:val="0"/>
          <w:divBdr>
            <w:top w:val="none" w:sz="0" w:space="0" w:color="auto"/>
            <w:left w:val="none" w:sz="0" w:space="0" w:color="auto"/>
            <w:bottom w:val="none" w:sz="0" w:space="0" w:color="auto"/>
            <w:right w:val="none" w:sz="0" w:space="0" w:color="auto"/>
          </w:divBdr>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8378861">
      <w:bodyDiv w:val="1"/>
      <w:marLeft w:val="0"/>
      <w:marRight w:val="0"/>
      <w:marTop w:val="0"/>
      <w:marBottom w:val="0"/>
      <w:divBdr>
        <w:top w:val="none" w:sz="0" w:space="0" w:color="auto"/>
        <w:left w:val="none" w:sz="0" w:space="0" w:color="auto"/>
        <w:bottom w:val="none" w:sz="0" w:space="0" w:color="auto"/>
        <w:right w:val="none" w:sz="0" w:space="0" w:color="auto"/>
      </w:divBdr>
      <w:divsChild>
        <w:div w:id="373845325">
          <w:marLeft w:val="0"/>
          <w:marRight w:val="0"/>
          <w:marTop w:val="0"/>
          <w:marBottom w:val="0"/>
          <w:divBdr>
            <w:top w:val="none" w:sz="0" w:space="0" w:color="auto"/>
            <w:left w:val="none" w:sz="0" w:space="0" w:color="auto"/>
            <w:bottom w:val="none" w:sz="0" w:space="0" w:color="auto"/>
            <w:right w:val="none" w:sz="0" w:space="0" w:color="auto"/>
          </w:divBdr>
        </w:div>
      </w:divsChild>
    </w:div>
    <w:div w:id="1485311935">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983479">
      <w:bodyDiv w:val="1"/>
      <w:marLeft w:val="0"/>
      <w:marRight w:val="0"/>
      <w:marTop w:val="0"/>
      <w:marBottom w:val="0"/>
      <w:divBdr>
        <w:top w:val="none" w:sz="0" w:space="0" w:color="auto"/>
        <w:left w:val="none" w:sz="0" w:space="0" w:color="auto"/>
        <w:bottom w:val="none" w:sz="0" w:space="0" w:color="auto"/>
        <w:right w:val="none" w:sz="0" w:space="0" w:color="auto"/>
      </w:divBdr>
    </w:div>
    <w:div w:id="1491096622">
      <w:bodyDiv w:val="1"/>
      <w:marLeft w:val="0"/>
      <w:marRight w:val="0"/>
      <w:marTop w:val="0"/>
      <w:marBottom w:val="0"/>
      <w:divBdr>
        <w:top w:val="none" w:sz="0" w:space="0" w:color="auto"/>
        <w:left w:val="none" w:sz="0" w:space="0" w:color="auto"/>
        <w:bottom w:val="none" w:sz="0" w:space="0" w:color="auto"/>
        <w:right w:val="none" w:sz="0" w:space="0" w:color="auto"/>
      </w:divBdr>
      <w:divsChild>
        <w:div w:id="1940790696">
          <w:marLeft w:val="0"/>
          <w:marRight w:val="0"/>
          <w:marTop w:val="0"/>
          <w:marBottom w:val="0"/>
          <w:divBdr>
            <w:top w:val="none" w:sz="0" w:space="0" w:color="auto"/>
            <w:left w:val="none" w:sz="0" w:space="0" w:color="auto"/>
            <w:bottom w:val="none" w:sz="0" w:space="0" w:color="auto"/>
            <w:right w:val="none" w:sz="0" w:space="0" w:color="auto"/>
          </w:divBdr>
        </w:div>
      </w:divsChild>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3791972">
      <w:bodyDiv w:val="1"/>
      <w:marLeft w:val="0"/>
      <w:marRight w:val="0"/>
      <w:marTop w:val="0"/>
      <w:marBottom w:val="0"/>
      <w:divBdr>
        <w:top w:val="none" w:sz="0" w:space="0" w:color="auto"/>
        <w:left w:val="none" w:sz="0" w:space="0" w:color="auto"/>
        <w:bottom w:val="none" w:sz="0" w:space="0" w:color="auto"/>
        <w:right w:val="none" w:sz="0" w:space="0" w:color="auto"/>
      </w:divBdr>
      <w:divsChild>
        <w:div w:id="440536944">
          <w:marLeft w:val="0"/>
          <w:marRight w:val="0"/>
          <w:marTop w:val="0"/>
          <w:marBottom w:val="0"/>
          <w:divBdr>
            <w:top w:val="none" w:sz="0" w:space="0" w:color="auto"/>
            <w:left w:val="none" w:sz="0" w:space="0" w:color="auto"/>
            <w:bottom w:val="none" w:sz="0" w:space="0" w:color="auto"/>
            <w:right w:val="none" w:sz="0" w:space="0" w:color="auto"/>
          </w:divBdr>
          <w:divsChild>
            <w:div w:id="57235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307439">
      <w:bodyDiv w:val="1"/>
      <w:marLeft w:val="0"/>
      <w:marRight w:val="0"/>
      <w:marTop w:val="0"/>
      <w:marBottom w:val="0"/>
      <w:divBdr>
        <w:top w:val="none" w:sz="0" w:space="0" w:color="auto"/>
        <w:left w:val="none" w:sz="0" w:space="0" w:color="auto"/>
        <w:bottom w:val="none" w:sz="0" w:space="0" w:color="auto"/>
        <w:right w:val="none" w:sz="0" w:space="0" w:color="auto"/>
      </w:divBdr>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397">
      <w:bodyDiv w:val="1"/>
      <w:marLeft w:val="0"/>
      <w:marRight w:val="0"/>
      <w:marTop w:val="0"/>
      <w:marBottom w:val="0"/>
      <w:divBdr>
        <w:top w:val="none" w:sz="0" w:space="0" w:color="auto"/>
        <w:left w:val="none" w:sz="0" w:space="0" w:color="auto"/>
        <w:bottom w:val="none" w:sz="0" w:space="0" w:color="auto"/>
        <w:right w:val="none" w:sz="0" w:space="0" w:color="auto"/>
      </w:divBdr>
    </w:div>
    <w:div w:id="1501045357">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07536">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4610181">
      <w:bodyDiv w:val="1"/>
      <w:marLeft w:val="0"/>
      <w:marRight w:val="0"/>
      <w:marTop w:val="0"/>
      <w:marBottom w:val="0"/>
      <w:divBdr>
        <w:top w:val="none" w:sz="0" w:space="0" w:color="auto"/>
        <w:left w:val="none" w:sz="0" w:space="0" w:color="auto"/>
        <w:bottom w:val="none" w:sz="0" w:space="0" w:color="auto"/>
        <w:right w:val="none" w:sz="0" w:space="0" w:color="auto"/>
      </w:divBdr>
    </w:div>
    <w:div w:id="1523668713">
      <w:bodyDiv w:val="1"/>
      <w:marLeft w:val="0"/>
      <w:marRight w:val="0"/>
      <w:marTop w:val="0"/>
      <w:marBottom w:val="0"/>
      <w:divBdr>
        <w:top w:val="none" w:sz="0" w:space="0" w:color="auto"/>
        <w:left w:val="none" w:sz="0" w:space="0" w:color="auto"/>
        <w:bottom w:val="none" w:sz="0" w:space="0" w:color="auto"/>
        <w:right w:val="none" w:sz="0" w:space="0" w:color="auto"/>
      </w:divBdr>
      <w:divsChild>
        <w:div w:id="1235166089">
          <w:marLeft w:val="0"/>
          <w:marRight w:val="0"/>
          <w:marTop w:val="0"/>
          <w:marBottom w:val="0"/>
          <w:divBdr>
            <w:top w:val="none" w:sz="0" w:space="0" w:color="auto"/>
            <w:left w:val="none" w:sz="0" w:space="0" w:color="auto"/>
            <w:bottom w:val="none" w:sz="0" w:space="0" w:color="auto"/>
            <w:right w:val="none" w:sz="0" w:space="0" w:color="auto"/>
          </w:divBdr>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8780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41965">
      <w:bodyDiv w:val="1"/>
      <w:marLeft w:val="0"/>
      <w:marRight w:val="0"/>
      <w:marTop w:val="0"/>
      <w:marBottom w:val="0"/>
      <w:divBdr>
        <w:top w:val="none" w:sz="0" w:space="0" w:color="auto"/>
        <w:left w:val="none" w:sz="0" w:space="0" w:color="auto"/>
        <w:bottom w:val="none" w:sz="0" w:space="0" w:color="auto"/>
        <w:right w:val="none" w:sz="0" w:space="0" w:color="auto"/>
      </w:divBdr>
    </w:div>
    <w:div w:id="1541674308">
      <w:bodyDiv w:val="1"/>
      <w:marLeft w:val="0"/>
      <w:marRight w:val="0"/>
      <w:marTop w:val="0"/>
      <w:marBottom w:val="0"/>
      <w:divBdr>
        <w:top w:val="none" w:sz="0" w:space="0" w:color="auto"/>
        <w:left w:val="none" w:sz="0" w:space="0" w:color="auto"/>
        <w:bottom w:val="none" w:sz="0" w:space="0" w:color="auto"/>
        <w:right w:val="none" w:sz="0" w:space="0" w:color="auto"/>
      </w:divBdr>
      <w:divsChild>
        <w:div w:id="1481076372">
          <w:marLeft w:val="0"/>
          <w:marRight w:val="0"/>
          <w:marTop w:val="0"/>
          <w:marBottom w:val="0"/>
          <w:divBdr>
            <w:top w:val="none" w:sz="0" w:space="0" w:color="auto"/>
            <w:left w:val="none" w:sz="0" w:space="0" w:color="auto"/>
            <w:bottom w:val="none" w:sz="0" w:space="0" w:color="auto"/>
            <w:right w:val="none" w:sz="0" w:space="0" w:color="auto"/>
          </w:divBdr>
        </w:div>
      </w:divsChild>
    </w:div>
    <w:div w:id="1543708598">
      <w:bodyDiv w:val="1"/>
      <w:marLeft w:val="0"/>
      <w:marRight w:val="0"/>
      <w:marTop w:val="0"/>
      <w:marBottom w:val="0"/>
      <w:divBdr>
        <w:top w:val="none" w:sz="0" w:space="0" w:color="auto"/>
        <w:left w:val="none" w:sz="0" w:space="0" w:color="auto"/>
        <w:bottom w:val="none" w:sz="0" w:space="0" w:color="auto"/>
        <w:right w:val="none" w:sz="0" w:space="0" w:color="auto"/>
      </w:divBdr>
    </w:div>
    <w:div w:id="1544712206">
      <w:bodyDiv w:val="1"/>
      <w:marLeft w:val="0"/>
      <w:marRight w:val="0"/>
      <w:marTop w:val="0"/>
      <w:marBottom w:val="0"/>
      <w:divBdr>
        <w:top w:val="none" w:sz="0" w:space="0" w:color="auto"/>
        <w:left w:val="none" w:sz="0" w:space="0" w:color="auto"/>
        <w:bottom w:val="none" w:sz="0" w:space="0" w:color="auto"/>
        <w:right w:val="none" w:sz="0" w:space="0" w:color="auto"/>
      </w:divBdr>
      <w:divsChild>
        <w:div w:id="1458528565">
          <w:marLeft w:val="0"/>
          <w:marRight w:val="0"/>
          <w:marTop w:val="0"/>
          <w:marBottom w:val="0"/>
          <w:divBdr>
            <w:top w:val="none" w:sz="0" w:space="0" w:color="auto"/>
            <w:left w:val="none" w:sz="0" w:space="0" w:color="auto"/>
            <w:bottom w:val="none" w:sz="0" w:space="0" w:color="auto"/>
            <w:right w:val="none" w:sz="0" w:space="0" w:color="auto"/>
          </w:divBdr>
        </w:div>
      </w:divsChild>
    </w:div>
    <w:div w:id="1553613976">
      <w:bodyDiv w:val="1"/>
      <w:marLeft w:val="0"/>
      <w:marRight w:val="0"/>
      <w:marTop w:val="0"/>
      <w:marBottom w:val="0"/>
      <w:divBdr>
        <w:top w:val="none" w:sz="0" w:space="0" w:color="auto"/>
        <w:left w:val="none" w:sz="0" w:space="0" w:color="auto"/>
        <w:bottom w:val="none" w:sz="0" w:space="0" w:color="auto"/>
        <w:right w:val="none" w:sz="0" w:space="0" w:color="auto"/>
      </w:divBdr>
      <w:divsChild>
        <w:div w:id="1992175772">
          <w:marLeft w:val="0"/>
          <w:marRight w:val="0"/>
          <w:marTop w:val="0"/>
          <w:marBottom w:val="0"/>
          <w:divBdr>
            <w:top w:val="none" w:sz="0" w:space="0" w:color="auto"/>
            <w:left w:val="none" w:sz="0" w:space="0" w:color="auto"/>
            <w:bottom w:val="none" w:sz="0" w:space="0" w:color="auto"/>
            <w:right w:val="none" w:sz="0" w:space="0" w:color="auto"/>
          </w:divBdr>
        </w:div>
      </w:divsChild>
    </w:div>
    <w:div w:id="1555391195">
      <w:bodyDiv w:val="1"/>
      <w:marLeft w:val="0"/>
      <w:marRight w:val="0"/>
      <w:marTop w:val="0"/>
      <w:marBottom w:val="0"/>
      <w:divBdr>
        <w:top w:val="none" w:sz="0" w:space="0" w:color="auto"/>
        <w:left w:val="none" w:sz="0" w:space="0" w:color="auto"/>
        <w:bottom w:val="none" w:sz="0" w:space="0" w:color="auto"/>
        <w:right w:val="none" w:sz="0" w:space="0" w:color="auto"/>
      </w:divBdr>
      <w:divsChild>
        <w:div w:id="1905990056">
          <w:marLeft w:val="0"/>
          <w:marRight w:val="0"/>
          <w:marTop w:val="0"/>
          <w:marBottom w:val="0"/>
          <w:divBdr>
            <w:top w:val="none" w:sz="0" w:space="0" w:color="auto"/>
            <w:left w:val="none" w:sz="0" w:space="0" w:color="auto"/>
            <w:bottom w:val="none" w:sz="0" w:space="0" w:color="auto"/>
            <w:right w:val="none" w:sz="0" w:space="0" w:color="auto"/>
          </w:divBdr>
        </w:div>
      </w:divsChild>
    </w:div>
    <w:div w:id="1562017224">
      <w:bodyDiv w:val="1"/>
      <w:marLeft w:val="0"/>
      <w:marRight w:val="0"/>
      <w:marTop w:val="0"/>
      <w:marBottom w:val="0"/>
      <w:divBdr>
        <w:top w:val="none" w:sz="0" w:space="0" w:color="auto"/>
        <w:left w:val="none" w:sz="0" w:space="0" w:color="auto"/>
        <w:bottom w:val="none" w:sz="0" w:space="0" w:color="auto"/>
        <w:right w:val="none" w:sz="0" w:space="0" w:color="auto"/>
      </w:divBdr>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6792842">
      <w:bodyDiv w:val="1"/>
      <w:marLeft w:val="0"/>
      <w:marRight w:val="0"/>
      <w:marTop w:val="0"/>
      <w:marBottom w:val="0"/>
      <w:divBdr>
        <w:top w:val="none" w:sz="0" w:space="0" w:color="auto"/>
        <w:left w:val="none" w:sz="0" w:space="0" w:color="auto"/>
        <w:bottom w:val="none" w:sz="0" w:space="0" w:color="auto"/>
        <w:right w:val="none" w:sz="0" w:space="0" w:color="auto"/>
      </w:divBdr>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02906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963">
      <w:bodyDiv w:val="1"/>
      <w:marLeft w:val="0"/>
      <w:marRight w:val="0"/>
      <w:marTop w:val="0"/>
      <w:marBottom w:val="0"/>
      <w:divBdr>
        <w:top w:val="none" w:sz="0" w:space="0" w:color="auto"/>
        <w:left w:val="none" w:sz="0" w:space="0" w:color="auto"/>
        <w:bottom w:val="none" w:sz="0" w:space="0" w:color="auto"/>
        <w:right w:val="none" w:sz="0" w:space="0" w:color="auto"/>
      </w:divBdr>
      <w:divsChild>
        <w:div w:id="1723479063">
          <w:marLeft w:val="0"/>
          <w:marRight w:val="0"/>
          <w:marTop w:val="0"/>
          <w:marBottom w:val="0"/>
          <w:divBdr>
            <w:top w:val="none" w:sz="0" w:space="0" w:color="auto"/>
            <w:left w:val="none" w:sz="0" w:space="0" w:color="auto"/>
            <w:bottom w:val="none" w:sz="0" w:space="0" w:color="auto"/>
            <w:right w:val="none" w:sz="0" w:space="0" w:color="auto"/>
          </w:divBdr>
        </w:div>
      </w:divsChild>
    </w:div>
    <w:div w:id="1586763064">
      <w:bodyDiv w:val="1"/>
      <w:marLeft w:val="0"/>
      <w:marRight w:val="0"/>
      <w:marTop w:val="0"/>
      <w:marBottom w:val="0"/>
      <w:divBdr>
        <w:top w:val="none" w:sz="0" w:space="0" w:color="auto"/>
        <w:left w:val="none" w:sz="0" w:space="0" w:color="auto"/>
        <w:bottom w:val="none" w:sz="0" w:space="0" w:color="auto"/>
        <w:right w:val="none" w:sz="0" w:space="0" w:color="auto"/>
      </w:divBdr>
      <w:divsChild>
        <w:div w:id="912549704">
          <w:marLeft w:val="0"/>
          <w:marRight w:val="0"/>
          <w:marTop w:val="0"/>
          <w:marBottom w:val="0"/>
          <w:divBdr>
            <w:top w:val="none" w:sz="0" w:space="0" w:color="auto"/>
            <w:left w:val="none" w:sz="0" w:space="0" w:color="auto"/>
            <w:bottom w:val="none" w:sz="0" w:space="0" w:color="auto"/>
            <w:right w:val="none" w:sz="0" w:space="0" w:color="auto"/>
          </w:divBdr>
        </w:div>
      </w:divsChild>
    </w:div>
    <w:div w:id="1587156279">
      <w:bodyDiv w:val="1"/>
      <w:marLeft w:val="0"/>
      <w:marRight w:val="0"/>
      <w:marTop w:val="0"/>
      <w:marBottom w:val="0"/>
      <w:divBdr>
        <w:top w:val="none" w:sz="0" w:space="0" w:color="auto"/>
        <w:left w:val="none" w:sz="0" w:space="0" w:color="auto"/>
        <w:bottom w:val="none" w:sz="0" w:space="0" w:color="auto"/>
        <w:right w:val="none" w:sz="0" w:space="0" w:color="auto"/>
      </w:divBdr>
      <w:divsChild>
        <w:div w:id="210465646">
          <w:marLeft w:val="0"/>
          <w:marRight w:val="0"/>
          <w:marTop w:val="0"/>
          <w:marBottom w:val="0"/>
          <w:divBdr>
            <w:top w:val="none" w:sz="0" w:space="0" w:color="auto"/>
            <w:left w:val="none" w:sz="0" w:space="0" w:color="auto"/>
            <w:bottom w:val="none" w:sz="0" w:space="0" w:color="auto"/>
            <w:right w:val="none" w:sz="0" w:space="0" w:color="auto"/>
          </w:divBdr>
        </w:div>
      </w:divsChild>
    </w:div>
    <w:div w:id="1588952407">
      <w:bodyDiv w:val="1"/>
      <w:marLeft w:val="0"/>
      <w:marRight w:val="0"/>
      <w:marTop w:val="0"/>
      <w:marBottom w:val="0"/>
      <w:divBdr>
        <w:top w:val="none" w:sz="0" w:space="0" w:color="auto"/>
        <w:left w:val="none" w:sz="0" w:space="0" w:color="auto"/>
        <w:bottom w:val="none" w:sz="0" w:space="0" w:color="auto"/>
        <w:right w:val="none" w:sz="0" w:space="0" w:color="auto"/>
      </w:divBdr>
      <w:divsChild>
        <w:div w:id="1666393577">
          <w:marLeft w:val="0"/>
          <w:marRight w:val="0"/>
          <w:marTop w:val="0"/>
          <w:marBottom w:val="0"/>
          <w:divBdr>
            <w:top w:val="none" w:sz="0" w:space="0" w:color="auto"/>
            <w:left w:val="none" w:sz="0" w:space="0" w:color="auto"/>
            <w:bottom w:val="none" w:sz="0" w:space="0" w:color="auto"/>
            <w:right w:val="none" w:sz="0" w:space="0" w:color="auto"/>
          </w:divBdr>
        </w:div>
      </w:divsChild>
    </w:div>
    <w:div w:id="1589726488">
      <w:bodyDiv w:val="1"/>
      <w:marLeft w:val="0"/>
      <w:marRight w:val="0"/>
      <w:marTop w:val="0"/>
      <w:marBottom w:val="0"/>
      <w:divBdr>
        <w:top w:val="none" w:sz="0" w:space="0" w:color="auto"/>
        <w:left w:val="none" w:sz="0" w:space="0" w:color="auto"/>
        <w:bottom w:val="none" w:sz="0" w:space="0" w:color="auto"/>
        <w:right w:val="none" w:sz="0" w:space="0" w:color="auto"/>
      </w:divBdr>
      <w:divsChild>
        <w:div w:id="528564708">
          <w:marLeft w:val="0"/>
          <w:marRight w:val="0"/>
          <w:marTop w:val="0"/>
          <w:marBottom w:val="0"/>
          <w:divBdr>
            <w:top w:val="none" w:sz="0" w:space="0" w:color="auto"/>
            <w:left w:val="none" w:sz="0" w:space="0" w:color="auto"/>
            <w:bottom w:val="none" w:sz="0" w:space="0" w:color="auto"/>
            <w:right w:val="none" w:sz="0" w:space="0" w:color="auto"/>
          </w:divBdr>
        </w:div>
      </w:divsChild>
    </w:div>
    <w:div w:id="1590576981">
      <w:bodyDiv w:val="1"/>
      <w:marLeft w:val="0"/>
      <w:marRight w:val="0"/>
      <w:marTop w:val="0"/>
      <w:marBottom w:val="0"/>
      <w:divBdr>
        <w:top w:val="none" w:sz="0" w:space="0" w:color="auto"/>
        <w:left w:val="none" w:sz="0" w:space="0" w:color="auto"/>
        <w:bottom w:val="none" w:sz="0" w:space="0" w:color="auto"/>
        <w:right w:val="none" w:sz="0" w:space="0" w:color="auto"/>
      </w:divBdr>
      <w:divsChild>
        <w:div w:id="13579227">
          <w:marLeft w:val="0"/>
          <w:marRight w:val="0"/>
          <w:marTop w:val="0"/>
          <w:marBottom w:val="0"/>
          <w:divBdr>
            <w:top w:val="none" w:sz="0" w:space="0" w:color="auto"/>
            <w:left w:val="none" w:sz="0" w:space="0" w:color="auto"/>
            <w:bottom w:val="none" w:sz="0" w:space="0" w:color="auto"/>
            <w:right w:val="none" w:sz="0" w:space="0" w:color="auto"/>
          </w:divBdr>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6791210">
      <w:bodyDiv w:val="1"/>
      <w:marLeft w:val="0"/>
      <w:marRight w:val="0"/>
      <w:marTop w:val="0"/>
      <w:marBottom w:val="0"/>
      <w:divBdr>
        <w:top w:val="none" w:sz="0" w:space="0" w:color="auto"/>
        <w:left w:val="none" w:sz="0" w:space="0" w:color="auto"/>
        <w:bottom w:val="none" w:sz="0" w:space="0" w:color="auto"/>
        <w:right w:val="none" w:sz="0" w:space="0" w:color="auto"/>
      </w:divBdr>
      <w:divsChild>
        <w:div w:id="2120175237">
          <w:marLeft w:val="0"/>
          <w:marRight w:val="0"/>
          <w:marTop w:val="0"/>
          <w:marBottom w:val="0"/>
          <w:divBdr>
            <w:top w:val="none" w:sz="0" w:space="0" w:color="auto"/>
            <w:left w:val="none" w:sz="0" w:space="0" w:color="auto"/>
            <w:bottom w:val="none" w:sz="0" w:space="0" w:color="auto"/>
            <w:right w:val="none" w:sz="0" w:space="0" w:color="auto"/>
          </w:divBdr>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54547">
      <w:bodyDiv w:val="1"/>
      <w:marLeft w:val="0"/>
      <w:marRight w:val="0"/>
      <w:marTop w:val="0"/>
      <w:marBottom w:val="0"/>
      <w:divBdr>
        <w:top w:val="none" w:sz="0" w:space="0" w:color="auto"/>
        <w:left w:val="none" w:sz="0" w:space="0" w:color="auto"/>
        <w:bottom w:val="none" w:sz="0" w:space="0" w:color="auto"/>
        <w:right w:val="none" w:sz="0" w:space="0" w:color="auto"/>
      </w:divBdr>
      <w:divsChild>
        <w:div w:id="416705836">
          <w:marLeft w:val="0"/>
          <w:marRight w:val="0"/>
          <w:marTop w:val="0"/>
          <w:marBottom w:val="0"/>
          <w:divBdr>
            <w:top w:val="none" w:sz="0" w:space="0" w:color="auto"/>
            <w:left w:val="none" w:sz="0" w:space="0" w:color="auto"/>
            <w:bottom w:val="none" w:sz="0" w:space="0" w:color="auto"/>
            <w:right w:val="none" w:sz="0" w:space="0" w:color="auto"/>
          </w:divBdr>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952291">
      <w:bodyDiv w:val="1"/>
      <w:marLeft w:val="0"/>
      <w:marRight w:val="0"/>
      <w:marTop w:val="0"/>
      <w:marBottom w:val="0"/>
      <w:divBdr>
        <w:top w:val="none" w:sz="0" w:space="0" w:color="auto"/>
        <w:left w:val="none" w:sz="0" w:space="0" w:color="auto"/>
        <w:bottom w:val="none" w:sz="0" w:space="0" w:color="auto"/>
        <w:right w:val="none" w:sz="0" w:space="0" w:color="auto"/>
      </w:divBdr>
      <w:divsChild>
        <w:div w:id="140774623">
          <w:marLeft w:val="0"/>
          <w:marRight w:val="0"/>
          <w:marTop w:val="0"/>
          <w:marBottom w:val="0"/>
          <w:divBdr>
            <w:top w:val="none" w:sz="0" w:space="0" w:color="auto"/>
            <w:left w:val="none" w:sz="0" w:space="0" w:color="auto"/>
            <w:bottom w:val="none" w:sz="0" w:space="0" w:color="auto"/>
            <w:right w:val="none" w:sz="0" w:space="0" w:color="auto"/>
          </w:divBdr>
        </w:div>
      </w:divsChild>
    </w:div>
    <w:div w:id="1623805923">
      <w:bodyDiv w:val="1"/>
      <w:marLeft w:val="0"/>
      <w:marRight w:val="0"/>
      <w:marTop w:val="0"/>
      <w:marBottom w:val="0"/>
      <w:divBdr>
        <w:top w:val="none" w:sz="0" w:space="0" w:color="auto"/>
        <w:left w:val="none" w:sz="0" w:space="0" w:color="auto"/>
        <w:bottom w:val="none" w:sz="0" w:space="0" w:color="auto"/>
        <w:right w:val="none" w:sz="0" w:space="0" w:color="auto"/>
      </w:divBdr>
      <w:divsChild>
        <w:div w:id="2032105032">
          <w:marLeft w:val="0"/>
          <w:marRight w:val="0"/>
          <w:marTop w:val="0"/>
          <w:marBottom w:val="0"/>
          <w:divBdr>
            <w:top w:val="none" w:sz="0" w:space="0" w:color="auto"/>
            <w:left w:val="none" w:sz="0" w:space="0" w:color="auto"/>
            <w:bottom w:val="none" w:sz="0" w:space="0" w:color="auto"/>
            <w:right w:val="none" w:sz="0" w:space="0" w:color="auto"/>
          </w:divBdr>
        </w:div>
      </w:divsChild>
    </w:div>
    <w:div w:id="1623920996">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778209">
      <w:bodyDiv w:val="1"/>
      <w:marLeft w:val="0"/>
      <w:marRight w:val="0"/>
      <w:marTop w:val="0"/>
      <w:marBottom w:val="0"/>
      <w:divBdr>
        <w:top w:val="none" w:sz="0" w:space="0" w:color="auto"/>
        <w:left w:val="none" w:sz="0" w:space="0" w:color="auto"/>
        <w:bottom w:val="none" w:sz="0" w:space="0" w:color="auto"/>
        <w:right w:val="none" w:sz="0" w:space="0" w:color="auto"/>
      </w:divBdr>
      <w:divsChild>
        <w:div w:id="897933014">
          <w:marLeft w:val="0"/>
          <w:marRight w:val="0"/>
          <w:marTop w:val="0"/>
          <w:marBottom w:val="0"/>
          <w:divBdr>
            <w:top w:val="none" w:sz="0" w:space="0" w:color="auto"/>
            <w:left w:val="none" w:sz="0" w:space="0" w:color="auto"/>
            <w:bottom w:val="none" w:sz="0" w:space="0" w:color="auto"/>
            <w:right w:val="none" w:sz="0" w:space="0" w:color="auto"/>
          </w:divBdr>
        </w:div>
      </w:divsChild>
    </w:div>
    <w:div w:id="1646547898">
      <w:bodyDiv w:val="1"/>
      <w:marLeft w:val="0"/>
      <w:marRight w:val="0"/>
      <w:marTop w:val="0"/>
      <w:marBottom w:val="0"/>
      <w:divBdr>
        <w:top w:val="none" w:sz="0" w:space="0" w:color="auto"/>
        <w:left w:val="none" w:sz="0" w:space="0" w:color="auto"/>
        <w:bottom w:val="none" w:sz="0" w:space="0" w:color="auto"/>
        <w:right w:val="none" w:sz="0" w:space="0" w:color="auto"/>
      </w:divBdr>
      <w:divsChild>
        <w:div w:id="1177576888">
          <w:marLeft w:val="0"/>
          <w:marRight w:val="0"/>
          <w:marTop w:val="0"/>
          <w:marBottom w:val="0"/>
          <w:divBdr>
            <w:top w:val="none" w:sz="0" w:space="0" w:color="auto"/>
            <w:left w:val="none" w:sz="0" w:space="0" w:color="auto"/>
            <w:bottom w:val="none" w:sz="0" w:space="0" w:color="auto"/>
            <w:right w:val="none" w:sz="0" w:space="0" w:color="auto"/>
          </w:divBdr>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865561">
      <w:bodyDiv w:val="1"/>
      <w:marLeft w:val="0"/>
      <w:marRight w:val="0"/>
      <w:marTop w:val="0"/>
      <w:marBottom w:val="0"/>
      <w:divBdr>
        <w:top w:val="none" w:sz="0" w:space="0" w:color="auto"/>
        <w:left w:val="none" w:sz="0" w:space="0" w:color="auto"/>
        <w:bottom w:val="none" w:sz="0" w:space="0" w:color="auto"/>
        <w:right w:val="none" w:sz="0" w:space="0" w:color="auto"/>
      </w:divBdr>
      <w:divsChild>
        <w:div w:id="705375685">
          <w:marLeft w:val="0"/>
          <w:marRight w:val="0"/>
          <w:marTop w:val="0"/>
          <w:marBottom w:val="0"/>
          <w:divBdr>
            <w:top w:val="none" w:sz="0" w:space="0" w:color="auto"/>
            <w:left w:val="none" w:sz="0" w:space="0" w:color="auto"/>
            <w:bottom w:val="none" w:sz="0" w:space="0" w:color="auto"/>
            <w:right w:val="none" w:sz="0" w:space="0" w:color="auto"/>
          </w:divBdr>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58462263">
      <w:bodyDiv w:val="1"/>
      <w:marLeft w:val="0"/>
      <w:marRight w:val="0"/>
      <w:marTop w:val="0"/>
      <w:marBottom w:val="0"/>
      <w:divBdr>
        <w:top w:val="none" w:sz="0" w:space="0" w:color="auto"/>
        <w:left w:val="none" w:sz="0" w:space="0" w:color="auto"/>
        <w:bottom w:val="none" w:sz="0" w:space="0" w:color="auto"/>
        <w:right w:val="none" w:sz="0" w:space="0" w:color="auto"/>
      </w:divBdr>
      <w:divsChild>
        <w:div w:id="1012102068">
          <w:marLeft w:val="0"/>
          <w:marRight w:val="0"/>
          <w:marTop w:val="0"/>
          <w:marBottom w:val="0"/>
          <w:divBdr>
            <w:top w:val="none" w:sz="0" w:space="0" w:color="auto"/>
            <w:left w:val="none" w:sz="0" w:space="0" w:color="auto"/>
            <w:bottom w:val="none" w:sz="0" w:space="0" w:color="auto"/>
            <w:right w:val="none" w:sz="0" w:space="0" w:color="auto"/>
          </w:divBdr>
        </w:div>
      </w:divsChild>
    </w:div>
    <w:div w:id="1659069840">
      <w:bodyDiv w:val="1"/>
      <w:marLeft w:val="0"/>
      <w:marRight w:val="0"/>
      <w:marTop w:val="0"/>
      <w:marBottom w:val="0"/>
      <w:divBdr>
        <w:top w:val="none" w:sz="0" w:space="0" w:color="auto"/>
        <w:left w:val="none" w:sz="0" w:space="0" w:color="auto"/>
        <w:bottom w:val="none" w:sz="0" w:space="0" w:color="auto"/>
        <w:right w:val="none" w:sz="0" w:space="0" w:color="auto"/>
      </w:divBdr>
    </w:div>
    <w:div w:id="1660109007">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08290">
      <w:bodyDiv w:val="1"/>
      <w:marLeft w:val="0"/>
      <w:marRight w:val="0"/>
      <w:marTop w:val="0"/>
      <w:marBottom w:val="0"/>
      <w:divBdr>
        <w:top w:val="none" w:sz="0" w:space="0" w:color="auto"/>
        <w:left w:val="none" w:sz="0" w:space="0" w:color="auto"/>
        <w:bottom w:val="none" w:sz="0" w:space="0" w:color="auto"/>
        <w:right w:val="none" w:sz="0" w:space="0" w:color="auto"/>
      </w:divBdr>
      <w:divsChild>
        <w:div w:id="1091925963">
          <w:marLeft w:val="0"/>
          <w:marRight w:val="0"/>
          <w:marTop w:val="0"/>
          <w:marBottom w:val="0"/>
          <w:divBdr>
            <w:top w:val="none" w:sz="0" w:space="0" w:color="auto"/>
            <w:left w:val="none" w:sz="0" w:space="0" w:color="auto"/>
            <w:bottom w:val="none" w:sz="0" w:space="0" w:color="auto"/>
            <w:right w:val="none" w:sz="0" w:space="0" w:color="auto"/>
          </w:divBdr>
        </w:div>
      </w:divsChild>
    </w:div>
    <w:div w:id="1664772691">
      <w:bodyDiv w:val="1"/>
      <w:marLeft w:val="0"/>
      <w:marRight w:val="0"/>
      <w:marTop w:val="0"/>
      <w:marBottom w:val="0"/>
      <w:divBdr>
        <w:top w:val="none" w:sz="0" w:space="0" w:color="auto"/>
        <w:left w:val="none" w:sz="0" w:space="0" w:color="auto"/>
        <w:bottom w:val="none" w:sz="0" w:space="0" w:color="auto"/>
        <w:right w:val="none" w:sz="0" w:space="0" w:color="auto"/>
      </w:divBdr>
      <w:divsChild>
        <w:div w:id="802503426">
          <w:marLeft w:val="0"/>
          <w:marRight w:val="0"/>
          <w:marTop w:val="0"/>
          <w:marBottom w:val="0"/>
          <w:divBdr>
            <w:top w:val="none" w:sz="0" w:space="0" w:color="auto"/>
            <w:left w:val="none" w:sz="0" w:space="0" w:color="auto"/>
            <w:bottom w:val="none" w:sz="0" w:space="0" w:color="auto"/>
            <w:right w:val="none" w:sz="0" w:space="0" w:color="auto"/>
          </w:divBdr>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61360">
      <w:bodyDiv w:val="1"/>
      <w:marLeft w:val="0"/>
      <w:marRight w:val="0"/>
      <w:marTop w:val="0"/>
      <w:marBottom w:val="0"/>
      <w:divBdr>
        <w:top w:val="none" w:sz="0" w:space="0" w:color="auto"/>
        <w:left w:val="none" w:sz="0" w:space="0" w:color="auto"/>
        <w:bottom w:val="none" w:sz="0" w:space="0" w:color="auto"/>
        <w:right w:val="none" w:sz="0" w:space="0" w:color="auto"/>
      </w:divBdr>
      <w:divsChild>
        <w:div w:id="752552453">
          <w:marLeft w:val="0"/>
          <w:marRight w:val="0"/>
          <w:marTop w:val="0"/>
          <w:marBottom w:val="0"/>
          <w:divBdr>
            <w:top w:val="none" w:sz="0" w:space="0" w:color="auto"/>
            <w:left w:val="none" w:sz="0" w:space="0" w:color="auto"/>
            <w:bottom w:val="none" w:sz="0" w:space="0" w:color="auto"/>
            <w:right w:val="none" w:sz="0" w:space="0" w:color="auto"/>
          </w:divBdr>
        </w:div>
      </w:divsChild>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19045">
      <w:bodyDiv w:val="1"/>
      <w:marLeft w:val="0"/>
      <w:marRight w:val="0"/>
      <w:marTop w:val="0"/>
      <w:marBottom w:val="0"/>
      <w:divBdr>
        <w:top w:val="none" w:sz="0" w:space="0" w:color="auto"/>
        <w:left w:val="none" w:sz="0" w:space="0" w:color="auto"/>
        <w:bottom w:val="none" w:sz="0" w:space="0" w:color="auto"/>
        <w:right w:val="none" w:sz="0" w:space="0" w:color="auto"/>
      </w:divBdr>
      <w:divsChild>
        <w:div w:id="517306946">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2510380">
      <w:bodyDiv w:val="1"/>
      <w:marLeft w:val="0"/>
      <w:marRight w:val="0"/>
      <w:marTop w:val="0"/>
      <w:marBottom w:val="0"/>
      <w:divBdr>
        <w:top w:val="none" w:sz="0" w:space="0" w:color="auto"/>
        <w:left w:val="none" w:sz="0" w:space="0" w:color="auto"/>
        <w:bottom w:val="none" w:sz="0" w:space="0" w:color="auto"/>
        <w:right w:val="none" w:sz="0" w:space="0" w:color="auto"/>
      </w:divBdr>
      <w:divsChild>
        <w:div w:id="373699026">
          <w:marLeft w:val="0"/>
          <w:marRight w:val="0"/>
          <w:marTop w:val="0"/>
          <w:marBottom w:val="0"/>
          <w:divBdr>
            <w:top w:val="none" w:sz="0" w:space="0" w:color="auto"/>
            <w:left w:val="none" w:sz="0" w:space="0" w:color="auto"/>
            <w:bottom w:val="none" w:sz="0" w:space="0" w:color="auto"/>
            <w:right w:val="none" w:sz="0" w:space="0" w:color="auto"/>
          </w:divBdr>
        </w:div>
      </w:divsChild>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569108">
      <w:bodyDiv w:val="1"/>
      <w:marLeft w:val="0"/>
      <w:marRight w:val="0"/>
      <w:marTop w:val="0"/>
      <w:marBottom w:val="0"/>
      <w:divBdr>
        <w:top w:val="none" w:sz="0" w:space="0" w:color="auto"/>
        <w:left w:val="none" w:sz="0" w:space="0" w:color="auto"/>
        <w:bottom w:val="none" w:sz="0" w:space="0" w:color="auto"/>
        <w:right w:val="none" w:sz="0" w:space="0" w:color="auto"/>
      </w:divBdr>
      <w:divsChild>
        <w:div w:id="1771663500">
          <w:marLeft w:val="0"/>
          <w:marRight w:val="0"/>
          <w:marTop w:val="0"/>
          <w:marBottom w:val="0"/>
          <w:divBdr>
            <w:top w:val="none" w:sz="0" w:space="0" w:color="auto"/>
            <w:left w:val="none" w:sz="0" w:space="0" w:color="auto"/>
            <w:bottom w:val="none" w:sz="0" w:space="0" w:color="auto"/>
            <w:right w:val="none" w:sz="0" w:space="0" w:color="auto"/>
          </w:divBdr>
        </w:div>
      </w:divsChild>
    </w:div>
    <w:div w:id="1699693299">
      <w:bodyDiv w:val="1"/>
      <w:marLeft w:val="0"/>
      <w:marRight w:val="0"/>
      <w:marTop w:val="0"/>
      <w:marBottom w:val="0"/>
      <w:divBdr>
        <w:top w:val="none" w:sz="0" w:space="0" w:color="auto"/>
        <w:left w:val="none" w:sz="0" w:space="0" w:color="auto"/>
        <w:bottom w:val="none" w:sz="0" w:space="0" w:color="auto"/>
        <w:right w:val="none" w:sz="0" w:space="0" w:color="auto"/>
      </w:divBdr>
    </w:div>
    <w:div w:id="1702045713">
      <w:bodyDiv w:val="1"/>
      <w:marLeft w:val="0"/>
      <w:marRight w:val="0"/>
      <w:marTop w:val="0"/>
      <w:marBottom w:val="0"/>
      <w:divBdr>
        <w:top w:val="none" w:sz="0" w:space="0" w:color="auto"/>
        <w:left w:val="none" w:sz="0" w:space="0" w:color="auto"/>
        <w:bottom w:val="none" w:sz="0" w:space="0" w:color="auto"/>
        <w:right w:val="none" w:sz="0" w:space="0" w:color="auto"/>
      </w:divBdr>
      <w:divsChild>
        <w:div w:id="565144039">
          <w:marLeft w:val="0"/>
          <w:marRight w:val="0"/>
          <w:marTop w:val="0"/>
          <w:marBottom w:val="0"/>
          <w:divBdr>
            <w:top w:val="none" w:sz="0" w:space="0" w:color="auto"/>
            <w:left w:val="none" w:sz="0" w:space="0" w:color="auto"/>
            <w:bottom w:val="none" w:sz="0" w:space="0" w:color="auto"/>
            <w:right w:val="none" w:sz="0" w:space="0" w:color="auto"/>
          </w:divBdr>
        </w:div>
      </w:divsChild>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11177563">
      <w:bodyDiv w:val="1"/>
      <w:marLeft w:val="0"/>
      <w:marRight w:val="0"/>
      <w:marTop w:val="0"/>
      <w:marBottom w:val="0"/>
      <w:divBdr>
        <w:top w:val="none" w:sz="0" w:space="0" w:color="auto"/>
        <w:left w:val="none" w:sz="0" w:space="0" w:color="auto"/>
        <w:bottom w:val="none" w:sz="0" w:space="0" w:color="auto"/>
        <w:right w:val="none" w:sz="0" w:space="0" w:color="auto"/>
      </w:divBdr>
      <w:divsChild>
        <w:div w:id="1046951072">
          <w:marLeft w:val="0"/>
          <w:marRight w:val="0"/>
          <w:marTop w:val="0"/>
          <w:marBottom w:val="0"/>
          <w:divBdr>
            <w:top w:val="none" w:sz="0" w:space="0" w:color="auto"/>
            <w:left w:val="none" w:sz="0" w:space="0" w:color="auto"/>
            <w:bottom w:val="none" w:sz="0" w:space="0" w:color="auto"/>
            <w:right w:val="none" w:sz="0" w:space="0" w:color="auto"/>
          </w:divBdr>
        </w:div>
      </w:divsChild>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4602535">
      <w:bodyDiv w:val="1"/>
      <w:marLeft w:val="0"/>
      <w:marRight w:val="0"/>
      <w:marTop w:val="0"/>
      <w:marBottom w:val="0"/>
      <w:divBdr>
        <w:top w:val="none" w:sz="0" w:space="0" w:color="auto"/>
        <w:left w:val="none" w:sz="0" w:space="0" w:color="auto"/>
        <w:bottom w:val="none" w:sz="0" w:space="0" w:color="auto"/>
        <w:right w:val="none" w:sz="0" w:space="0" w:color="auto"/>
      </w:divBdr>
      <w:divsChild>
        <w:div w:id="1266187285">
          <w:marLeft w:val="0"/>
          <w:marRight w:val="0"/>
          <w:marTop w:val="0"/>
          <w:marBottom w:val="0"/>
          <w:divBdr>
            <w:top w:val="none" w:sz="0" w:space="0" w:color="auto"/>
            <w:left w:val="none" w:sz="0" w:space="0" w:color="auto"/>
            <w:bottom w:val="none" w:sz="0" w:space="0" w:color="auto"/>
            <w:right w:val="none" w:sz="0" w:space="0" w:color="auto"/>
          </w:divBdr>
        </w:div>
      </w:divsChild>
    </w:div>
    <w:div w:id="1732266996">
      <w:bodyDiv w:val="1"/>
      <w:marLeft w:val="0"/>
      <w:marRight w:val="0"/>
      <w:marTop w:val="0"/>
      <w:marBottom w:val="0"/>
      <w:divBdr>
        <w:top w:val="none" w:sz="0" w:space="0" w:color="auto"/>
        <w:left w:val="none" w:sz="0" w:space="0" w:color="auto"/>
        <w:bottom w:val="none" w:sz="0" w:space="0" w:color="auto"/>
        <w:right w:val="none" w:sz="0" w:space="0" w:color="auto"/>
      </w:divBdr>
      <w:divsChild>
        <w:div w:id="2076274742">
          <w:marLeft w:val="0"/>
          <w:marRight w:val="0"/>
          <w:marTop w:val="0"/>
          <w:marBottom w:val="0"/>
          <w:divBdr>
            <w:top w:val="none" w:sz="0" w:space="0" w:color="auto"/>
            <w:left w:val="none" w:sz="0" w:space="0" w:color="auto"/>
            <w:bottom w:val="none" w:sz="0" w:space="0" w:color="auto"/>
            <w:right w:val="none" w:sz="0" w:space="0" w:color="auto"/>
          </w:divBdr>
          <w:divsChild>
            <w:div w:id="1644003043">
              <w:marLeft w:val="0"/>
              <w:marRight w:val="0"/>
              <w:marTop w:val="0"/>
              <w:marBottom w:val="0"/>
              <w:divBdr>
                <w:top w:val="none" w:sz="0" w:space="0" w:color="auto"/>
                <w:left w:val="none" w:sz="0" w:space="0" w:color="auto"/>
                <w:bottom w:val="none" w:sz="0" w:space="0" w:color="auto"/>
                <w:right w:val="none" w:sz="0" w:space="0" w:color="auto"/>
              </w:divBdr>
              <w:divsChild>
                <w:div w:id="189989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643836">
          <w:marLeft w:val="0"/>
          <w:marRight w:val="0"/>
          <w:marTop w:val="0"/>
          <w:marBottom w:val="0"/>
          <w:divBdr>
            <w:top w:val="none" w:sz="0" w:space="0" w:color="auto"/>
            <w:left w:val="none" w:sz="0" w:space="0" w:color="auto"/>
            <w:bottom w:val="none" w:sz="0" w:space="0" w:color="auto"/>
            <w:right w:val="none" w:sz="0" w:space="0" w:color="auto"/>
          </w:divBdr>
          <w:divsChild>
            <w:div w:id="1939487443">
              <w:marLeft w:val="0"/>
              <w:marRight w:val="0"/>
              <w:marTop w:val="0"/>
              <w:marBottom w:val="0"/>
              <w:divBdr>
                <w:top w:val="none" w:sz="0" w:space="0" w:color="auto"/>
                <w:left w:val="none" w:sz="0" w:space="0" w:color="auto"/>
                <w:bottom w:val="none" w:sz="0" w:space="0" w:color="auto"/>
                <w:right w:val="none" w:sz="0" w:space="0" w:color="auto"/>
              </w:divBdr>
              <w:divsChild>
                <w:div w:id="1300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3483">
          <w:marLeft w:val="0"/>
          <w:marRight w:val="0"/>
          <w:marTop w:val="0"/>
          <w:marBottom w:val="0"/>
          <w:divBdr>
            <w:top w:val="none" w:sz="0" w:space="0" w:color="auto"/>
            <w:left w:val="none" w:sz="0" w:space="0" w:color="auto"/>
            <w:bottom w:val="none" w:sz="0" w:space="0" w:color="auto"/>
            <w:right w:val="none" w:sz="0" w:space="0" w:color="auto"/>
          </w:divBdr>
          <w:divsChild>
            <w:div w:id="837581189">
              <w:marLeft w:val="0"/>
              <w:marRight w:val="0"/>
              <w:marTop w:val="0"/>
              <w:marBottom w:val="0"/>
              <w:divBdr>
                <w:top w:val="none" w:sz="0" w:space="0" w:color="auto"/>
                <w:left w:val="none" w:sz="0" w:space="0" w:color="auto"/>
                <w:bottom w:val="none" w:sz="0" w:space="0" w:color="auto"/>
                <w:right w:val="none" w:sz="0" w:space="0" w:color="auto"/>
              </w:divBdr>
              <w:divsChild>
                <w:div w:id="1902016531">
                  <w:marLeft w:val="0"/>
                  <w:marRight w:val="0"/>
                  <w:marTop w:val="0"/>
                  <w:marBottom w:val="0"/>
                  <w:divBdr>
                    <w:top w:val="none" w:sz="0" w:space="0" w:color="auto"/>
                    <w:left w:val="none" w:sz="0" w:space="0" w:color="auto"/>
                    <w:bottom w:val="none" w:sz="0" w:space="0" w:color="auto"/>
                    <w:right w:val="none" w:sz="0" w:space="0" w:color="auto"/>
                  </w:divBdr>
                </w:div>
                <w:div w:id="128156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6972471">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4299">
      <w:bodyDiv w:val="1"/>
      <w:marLeft w:val="0"/>
      <w:marRight w:val="0"/>
      <w:marTop w:val="0"/>
      <w:marBottom w:val="0"/>
      <w:divBdr>
        <w:top w:val="none" w:sz="0" w:space="0" w:color="auto"/>
        <w:left w:val="none" w:sz="0" w:space="0" w:color="auto"/>
        <w:bottom w:val="none" w:sz="0" w:space="0" w:color="auto"/>
        <w:right w:val="none" w:sz="0" w:space="0" w:color="auto"/>
      </w:divBdr>
      <w:divsChild>
        <w:div w:id="1745490601">
          <w:marLeft w:val="0"/>
          <w:marRight w:val="0"/>
          <w:marTop w:val="0"/>
          <w:marBottom w:val="0"/>
          <w:divBdr>
            <w:top w:val="none" w:sz="0" w:space="0" w:color="auto"/>
            <w:left w:val="none" w:sz="0" w:space="0" w:color="auto"/>
            <w:bottom w:val="none" w:sz="0" w:space="0" w:color="auto"/>
            <w:right w:val="none" w:sz="0" w:space="0" w:color="auto"/>
          </w:divBdr>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83592">
      <w:bodyDiv w:val="1"/>
      <w:marLeft w:val="0"/>
      <w:marRight w:val="0"/>
      <w:marTop w:val="0"/>
      <w:marBottom w:val="0"/>
      <w:divBdr>
        <w:top w:val="none" w:sz="0" w:space="0" w:color="auto"/>
        <w:left w:val="none" w:sz="0" w:space="0" w:color="auto"/>
        <w:bottom w:val="none" w:sz="0" w:space="0" w:color="auto"/>
        <w:right w:val="none" w:sz="0" w:space="0" w:color="auto"/>
      </w:divBdr>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6953770">
      <w:bodyDiv w:val="1"/>
      <w:marLeft w:val="0"/>
      <w:marRight w:val="0"/>
      <w:marTop w:val="0"/>
      <w:marBottom w:val="0"/>
      <w:divBdr>
        <w:top w:val="none" w:sz="0" w:space="0" w:color="auto"/>
        <w:left w:val="none" w:sz="0" w:space="0" w:color="auto"/>
        <w:bottom w:val="none" w:sz="0" w:space="0" w:color="auto"/>
        <w:right w:val="none" w:sz="0" w:space="0" w:color="auto"/>
      </w:divBdr>
      <w:divsChild>
        <w:div w:id="628783332">
          <w:marLeft w:val="0"/>
          <w:marRight w:val="0"/>
          <w:marTop w:val="0"/>
          <w:marBottom w:val="0"/>
          <w:divBdr>
            <w:top w:val="none" w:sz="0" w:space="0" w:color="auto"/>
            <w:left w:val="none" w:sz="0" w:space="0" w:color="auto"/>
            <w:bottom w:val="none" w:sz="0" w:space="0" w:color="auto"/>
            <w:right w:val="none" w:sz="0" w:space="0" w:color="auto"/>
          </w:divBdr>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56513468">
      <w:bodyDiv w:val="1"/>
      <w:marLeft w:val="0"/>
      <w:marRight w:val="0"/>
      <w:marTop w:val="0"/>
      <w:marBottom w:val="0"/>
      <w:divBdr>
        <w:top w:val="none" w:sz="0" w:space="0" w:color="auto"/>
        <w:left w:val="none" w:sz="0" w:space="0" w:color="auto"/>
        <w:bottom w:val="none" w:sz="0" w:space="0" w:color="auto"/>
        <w:right w:val="none" w:sz="0" w:space="0" w:color="auto"/>
      </w:divBdr>
      <w:divsChild>
        <w:div w:id="652222826">
          <w:marLeft w:val="0"/>
          <w:marRight w:val="0"/>
          <w:marTop w:val="0"/>
          <w:marBottom w:val="0"/>
          <w:divBdr>
            <w:top w:val="none" w:sz="0" w:space="0" w:color="auto"/>
            <w:left w:val="none" w:sz="0" w:space="0" w:color="auto"/>
            <w:bottom w:val="none" w:sz="0" w:space="0" w:color="auto"/>
            <w:right w:val="none" w:sz="0" w:space="0" w:color="auto"/>
          </w:divBdr>
        </w:div>
      </w:divsChild>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561120">
      <w:bodyDiv w:val="1"/>
      <w:marLeft w:val="0"/>
      <w:marRight w:val="0"/>
      <w:marTop w:val="0"/>
      <w:marBottom w:val="0"/>
      <w:divBdr>
        <w:top w:val="none" w:sz="0" w:space="0" w:color="auto"/>
        <w:left w:val="none" w:sz="0" w:space="0" w:color="auto"/>
        <w:bottom w:val="none" w:sz="0" w:space="0" w:color="auto"/>
        <w:right w:val="none" w:sz="0" w:space="0" w:color="auto"/>
      </w:divBdr>
      <w:divsChild>
        <w:div w:id="308172772">
          <w:marLeft w:val="0"/>
          <w:marRight w:val="0"/>
          <w:marTop w:val="0"/>
          <w:marBottom w:val="0"/>
          <w:divBdr>
            <w:top w:val="none" w:sz="0" w:space="0" w:color="auto"/>
            <w:left w:val="none" w:sz="0" w:space="0" w:color="auto"/>
            <w:bottom w:val="none" w:sz="0" w:space="0" w:color="auto"/>
            <w:right w:val="none" w:sz="0" w:space="0" w:color="auto"/>
          </w:divBdr>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967">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55299">
      <w:bodyDiv w:val="1"/>
      <w:marLeft w:val="0"/>
      <w:marRight w:val="0"/>
      <w:marTop w:val="0"/>
      <w:marBottom w:val="0"/>
      <w:divBdr>
        <w:top w:val="none" w:sz="0" w:space="0" w:color="auto"/>
        <w:left w:val="none" w:sz="0" w:space="0" w:color="auto"/>
        <w:bottom w:val="none" w:sz="0" w:space="0" w:color="auto"/>
        <w:right w:val="none" w:sz="0" w:space="0" w:color="auto"/>
      </w:divBdr>
      <w:divsChild>
        <w:div w:id="805779796">
          <w:marLeft w:val="0"/>
          <w:marRight w:val="0"/>
          <w:marTop w:val="0"/>
          <w:marBottom w:val="0"/>
          <w:divBdr>
            <w:top w:val="none" w:sz="0" w:space="0" w:color="auto"/>
            <w:left w:val="none" w:sz="0" w:space="0" w:color="auto"/>
            <w:bottom w:val="none" w:sz="0" w:space="0" w:color="auto"/>
            <w:right w:val="none" w:sz="0" w:space="0" w:color="auto"/>
          </w:divBdr>
          <w:divsChild>
            <w:div w:id="379280191">
              <w:marLeft w:val="0"/>
              <w:marRight w:val="0"/>
              <w:marTop w:val="0"/>
              <w:marBottom w:val="0"/>
              <w:divBdr>
                <w:top w:val="none" w:sz="0" w:space="0" w:color="auto"/>
                <w:left w:val="none" w:sz="0" w:space="0" w:color="auto"/>
                <w:bottom w:val="none" w:sz="0" w:space="0" w:color="auto"/>
                <w:right w:val="none" w:sz="0" w:space="0" w:color="auto"/>
              </w:divBdr>
              <w:divsChild>
                <w:div w:id="1589193578">
                  <w:marLeft w:val="0"/>
                  <w:marRight w:val="0"/>
                  <w:marTop w:val="0"/>
                  <w:marBottom w:val="0"/>
                  <w:divBdr>
                    <w:top w:val="none" w:sz="0" w:space="0" w:color="auto"/>
                    <w:left w:val="none" w:sz="0" w:space="0" w:color="auto"/>
                    <w:bottom w:val="none" w:sz="0" w:space="0" w:color="auto"/>
                    <w:right w:val="none" w:sz="0" w:space="0" w:color="auto"/>
                  </w:divBdr>
                  <w:divsChild>
                    <w:div w:id="750782353">
                      <w:marLeft w:val="0"/>
                      <w:marRight w:val="0"/>
                      <w:marTop w:val="0"/>
                      <w:marBottom w:val="0"/>
                      <w:divBdr>
                        <w:top w:val="none" w:sz="0" w:space="0" w:color="auto"/>
                        <w:left w:val="none" w:sz="0" w:space="0" w:color="auto"/>
                        <w:bottom w:val="none" w:sz="0" w:space="0" w:color="auto"/>
                        <w:right w:val="none" w:sz="0" w:space="0" w:color="auto"/>
                      </w:divBdr>
                    </w:div>
                    <w:div w:id="1930264339">
                      <w:marLeft w:val="0"/>
                      <w:marRight w:val="0"/>
                      <w:marTop w:val="0"/>
                      <w:marBottom w:val="0"/>
                      <w:divBdr>
                        <w:top w:val="none" w:sz="0" w:space="0" w:color="auto"/>
                        <w:left w:val="none" w:sz="0" w:space="0" w:color="auto"/>
                        <w:bottom w:val="none" w:sz="0" w:space="0" w:color="auto"/>
                        <w:right w:val="none" w:sz="0" w:space="0" w:color="auto"/>
                      </w:divBdr>
                      <w:divsChild>
                        <w:div w:id="655259052">
                          <w:marLeft w:val="0"/>
                          <w:marRight w:val="0"/>
                          <w:marTop w:val="0"/>
                          <w:marBottom w:val="0"/>
                          <w:divBdr>
                            <w:top w:val="none" w:sz="0" w:space="0" w:color="auto"/>
                            <w:left w:val="none" w:sz="0" w:space="0" w:color="auto"/>
                            <w:bottom w:val="none" w:sz="0" w:space="0" w:color="auto"/>
                            <w:right w:val="none" w:sz="0" w:space="0" w:color="auto"/>
                          </w:divBdr>
                          <w:divsChild>
                            <w:div w:id="86294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003292">
                      <w:marLeft w:val="0"/>
                      <w:marRight w:val="0"/>
                      <w:marTop w:val="0"/>
                      <w:marBottom w:val="0"/>
                      <w:divBdr>
                        <w:top w:val="none" w:sz="0" w:space="0" w:color="auto"/>
                        <w:left w:val="none" w:sz="0" w:space="0" w:color="auto"/>
                        <w:bottom w:val="none" w:sz="0" w:space="0" w:color="auto"/>
                        <w:right w:val="none" w:sz="0" w:space="0" w:color="auto"/>
                      </w:divBdr>
                      <w:divsChild>
                        <w:div w:id="1540586346">
                          <w:marLeft w:val="0"/>
                          <w:marRight w:val="0"/>
                          <w:marTop w:val="0"/>
                          <w:marBottom w:val="0"/>
                          <w:divBdr>
                            <w:top w:val="none" w:sz="0" w:space="0" w:color="auto"/>
                            <w:left w:val="none" w:sz="0" w:space="0" w:color="auto"/>
                            <w:bottom w:val="none" w:sz="0" w:space="0" w:color="auto"/>
                            <w:right w:val="none" w:sz="0" w:space="0" w:color="auto"/>
                          </w:divBdr>
                          <w:divsChild>
                            <w:div w:id="59552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348572">
      <w:bodyDiv w:val="1"/>
      <w:marLeft w:val="0"/>
      <w:marRight w:val="0"/>
      <w:marTop w:val="0"/>
      <w:marBottom w:val="0"/>
      <w:divBdr>
        <w:top w:val="none" w:sz="0" w:space="0" w:color="auto"/>
        <w:left w:val="none" w:sz="0" w:space="0" w:color="auto"/>
        <w:bottom w:val="none" w:sz="0" w:space="0" w:color="auto"/>
        <w:right w:val="none" w:sz="0" w:space="0" w:color="auto"/>
      </w:divBdr>
    </w:div>
    <w:div w:id="1772705094">
      <w:bodyDiv w:val="1"/>
      <w:marLeft w:val="0"/>
      <w:marRight w:val="0"/>
      <w:marTop w:val="0"/>
      <w:marBottom w:val="0"/>
      <w:divBdr>
        <w:top w:val="none" w:sz="0" w:space="0" w:color="auto"/>
        <w:left w:val="none" w:sz="0" w:space="0" w:color="auto"/>
        <w:bottom w:val="none" w:sz="0" w:space="0" w:color="auto"/>
        <w:right w:val="none" w:sz="0" w:space="0" w:color="auto"/>
      </w:divBdr>
    </w:div>
    <w:div w:id="1781096903">
      <w:bodyDiv w:val="1"/>
      <w:marLeft w:val="0"/>
      <w:marRight w:val="0"/>
      <w:marTop w:val="0"/>
      <w:marBottom w:val="0"/>
      <w:divBdr>
        <w:top w:val="none" w:sz="0" w:space="0" w:color="auto"/>
        <w:left w:val="none" w:sz="0" w:space="0" w:color="auto"/>
        <w:bottom w:val="none" w:sz="0" w:space="0" w:color="auto"/>
        <w:right w:val="none" w:sz="0" w:space="0" w:color="auto"/>
      </w:divBdr>
      <w:divsChild>
        <w:div w:id="1175650824">
          <w:marLeft w:val="0"/>
          <w:marRight w:val="0"/>
          <w:marTop w:val="0"/>
          <w:marBottom w:val="0"/>
          <w:divBdr>
            <w:top w:val="none" w:sz="0" w:space="0" w:color="auto"/>
            <w:left w:val="none" w:sz="0" w:space="0" w:color="auto"/>
            <w:bottom w:val="none" w:sz="0" w:space="0" w:color="auto"/>
            <w:right w:val="none" w:sz="0" w:space="0" w:color="auto"/>
          </w:divBdr>
        </w:div>
      </w:divsChild>
    </w:div>
    <w:div w:id="1781099895">
      <w:bodyDiv w:val="1"/>
      <w:marLeft w:val="0"/>
      <w:marRight w:val="0"/>
      <w:marTop w:val="0"/>
      <w:marBottom w:val="0"/>
      <w:divBdr>
        <w:top w:val="none" w:sz="0" w:space="0" w:color="auto"/>
        <w:left w:val="none" w:sz="0" w:space="0" w:color="auto"/>
        <w:bottom w:val="none" w:sz="0" w:space="0" w:color="auto"/>
        <w:right w:val="none" w:sz="0" w:space="0" w:color="auto"/>
      </w:divBdr>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9857680">
      <w:bodyDiv w:val="1"/>
      <w:marLeft w:val="0"/>
      <w:marRight w:val="0"/>
      <w:marTop w:val="0"/>
      <w:marBottom w:val="0"/>
      <w:divBdr>
        <w:top w:val="none" w:sz="0" w:space="0" w:color="auto"/>
        <w:left w:val="none" w:sz="0" w:space="0" w:color="auto"/>
        <w:bottom w:val="none" w:sz="0" w:space="0" w:color="auto"/>
        <w:right w:val="none" w:sz="0" w:space="0" w:color="auto"/>
      </w:divBdr>
      <w:divsChild>
        <w:div w:id="1501388366">
          <w:marLeft w:val="0"/>
          <w:marRight w:val="0"/>
          <w:marTop w:val="0"/>
          <w:marBottom w:val="0"/>
          <w:divBdr>
            <w:top w:val="none" w:sz="0" w:space="0" w:color="auto"/>
            <w:left w:val="none" w:sz="0" w:space="0" w:color="auto"/>
            <w:bottom w:val="none" w:sz="0" w:space="0" w:color="auto"/>
            <w:right w:val="none" w:sz="0" w:space="0" w:color="auto"/>
          </w:divBdr>
        </w:div>
      </w:divsChild>
    </w:div>
    <w:div w:id="1796868124">
      <w:bodyDiv w:val="1"/>
      <w:marLeft w:val="0"/>
      <w:marRight w:val="0"/>
      <w:marTop w:val="0"/>
      <w:marBottom w:val="0"/>
      <w:divBdr>
        <w:top w:val="none" w:sz="0" w:space="0" w:color="auto"/>
        <w:left w:val="none" w:sz="0" w:space="0" w:color="auto"/>
        <w:bottom w:val="none" w:sz="0" w:space="0" w:color="auto"/>
        <w:right w:val="none" w:sz="0" w:space="0" w:color="auto"/>
      </w:divBdr>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898657">
      <w:bodyDiv w:val="1"/>
      <w:marLeft w:val="0"/>
      <w:marRight w:val="0"/>
      <w:marTop w:val="0"/>
      <w:marBottom w:val="0"/>
      <w:divBdr>
        <w:top w:val="none" w:sz="0" w:space="0" w:color="auto"/>
        <w:left w:val="none" w:sz="0" w:space="0" w:color="auto"/>
        <w:bottom w:val="none" w:sz="0" w:space="0" w:color="auto"/>
        <w:right w:val="none" w:sz="0" w:space="0" w:color="auto"/>
      </w:divBdr>
      <w:divsChild>
        <w:div w:id="2009019785">
          <w:marLeft w:val="0"/>
          <w:marRight w:val="0"/>
          <w:marTop w:val="0"/>
          <w:marBottom w:val="0"/>
          <w:divBdr>
            <w:top w:val="none" w:sz="0" w:space="0" w:color="auto"/>
            <w:left w:val="none" w:sz="0" w:space="0" w:color="auto"/>
            <w:bottom w:val="none" w:sz="0" w:space="0" w:color="auto"/>
            <w:right w:val="none" w:sz="0" w:space="0" w:color="auto"/>
          </w:divBdr>
        </w:div>
      </w:divsChild>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950595">
      <w:bodyDiv w:val="1"/>
      <w:marLeft w:val="0"/>
      <w:marRight w:val="0"/>
      <w:marTop w:val="0"/>
      <w:marBottom w:val="0"/>
      <w:divBdr>
        <w:top w:val="none" w:sz="0" w:space="0" w:color="auto"/>
        <w:left w:val="none" w:sz="0" w:space="0" w:color="auto"/>
        <w:bottom w:val="none" w:sz="0" w:space="0" w:color="auto"/>
        <w:right w:val="none" w:sz="0" w:space="0" w:color="auto"/>
      </w:divBdr>
      <w:divsChild>
        <w:div w:id="1303727936">
          <w:marLeft w:val="0"/>
          <w:marRight w:val="0"/>
          <w:marTop w:val="0"/>
          <w:marBottom w:val="0"/>
          <w:divBdr>
            <w:top w:val="none" w:sz="0" w:space="0" w:color="auto"/>
            <w:left w:val="none" w:sz="0" w:space="0" w:color="auto"/>
            <w:bottom w:val="none" w:sz="0" w:space="0" w:color="auto"/>
            <w:right w:val="none" w:sz="0" w:space="0" w:color="auto"/>
          </w:divBdr>
        </w:div>
      </w:divsChild>
    </w:div>
    <w:div w:id="1823235991">
      <w:bodyDiv w:val="1"/>
      <w:marLeft w:val="0"/>
      <w:marRight w:val="0"/>
      <w:marTop w:val="0"/>
      <w:marBottom w:val="0"/>
      <w:divBdr>
        <w:top w:val="none" w:sz="0" w:space="0" w:color="auto"/>
        <w:left w:val="none" w:sz="0" w:space="0" w:color="auto"/>
        <w:bottom w:val="none" w:sz="0" w:space="0" w:color="auto"/>
        <w:right w:val="none" w:sz="0" w:space="0" w:color="auto"/>
      </w:divBdr>
      <w:divsChild>
        <w:div w:id="188764102">
          <w:marLeft w:val="0"/>
          <w:marRight w:val="0"/>
          <w:marTop w:val="0"/>
          <w:marBottom w:val="0"/>
          <w:divBdr>
            <w:top w:val="none" w:sz="0" w:space="0" w:color="auto"/>
            <w:left w:val="none" w:sz="0" w:space="0" w:color="auto"/>
            <w:bottom w:val="none" w:sz="0" w:space="0" w:color="auto"/>
            <w:right w:val="none" w:sz="0" w:space="0" w:color="auto"/>
          </w:divBdr>
        </w:div>
      </w:divsChild>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55444">
      <w:bodyDiv w:val="1"/>
      <w:marLeft w:val="0"/>
      <w:marRight w:val="0"/>
      <w:marTop w:val="0"/>
      <w:marBottom w:val="0"/>
      <w:divBdr>
        <w:top w:val="none" w:sz="0" w:space="0" w:color="auto"/>
        <w:left w:val="none" w:sz="0" w:space="0" w:color="auto"/>
        <w:bottom w:val="none" w:sz="0" w:space="0" w:color="auto"/>
        <w:right w:val="none" w:sz="0" w:space="0" w:color="auto"/>
      </w:divBdr>
      <w:divsChild>
        <w:div w:id="1550529489">
          <w:marLeft w:val="0"/>
          <w:marRight w:val="0"/>
          <w:marTop w:val="0"/>
          <w:marBottom w:val="0"/>
          <w:divBdr>
            <w:top w:val="none" w:sz="0" w:space="0" w:color="auto"/>
            <w:left w:val="none" w:sz="0" w:space="0" w:color="auto"/>
            <w:bottom w:val="none" w:sz="0" w:space="0" w:color="auto"/>
            <w:right w:val="none" w:sz="0" w:space="0" w:color="auto"/>
          </w:divBdr>
        </w:div>
      </w:divsChild>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0755">
      <w:bodyDiv w:val="1"/>
      <w:marLeft w:val="0"/>
      <w:marRight w:val="0"/>
      <w:marTop w:val="0"/>
      <w:marBottom w:val="0"/>
      <w:divBdr>
        <w:top w:val="none" w:sz="0" w:space="0" w:color="auto"/>
        <w:left w:val="none" w:sz="0" w:space="0" w:color="auto"/>
        <w:bottom w:val="none" w:sz="0" w:space="0" w:color="auto"/>
        <w:right w:val="none" w:sz="0" w:space="0" w:color="auto"/>
      </w:divBdr>
      <w:divsChild>
        <w:div w:id="503008764">
          <w:marLeft w:val="0"/>
          <w:marRight w:val="0"/>
          <w:marTop w:val="0"/>
          <w:marBottom w:val="0"/>
          <w:divBdr>
            <w:top w:val="none" w:sz="0" w:space="0" w:color="auto"/>
            <w:left w:val="none" w:sz="0" w:space="0" w:color="auto"/>
            <w:bottom w:val="none" w:sz="0" w:space="0" w:color="auto"/>
            <w:right w:val="none" w:sz="0" w:space="0" w:color="auto"/>
          </w:divBdr>
        </w:div>
      </w:divsChild>
    </w:div>
    <w:div w:id="1837568263">
      <w:bodyDiv w:val="1"/>
      <w:marLeft w:val="0"/>
      <w:marRight w:val="0"/>
      <w:marTop w:val="0"/>
      <w:marBottom w:val="0"/>
      <w:divBdr>
        <w:top w:val="none" w:sz="0" w:space="0" w:color="auto"/>
        <w:left w:val="none" w:sz="0" w:space="0" w:color="auto"/>
        <w:bottom w:val="none" w:sz="0" w:space="0" w:color="auto"/>
        <w:right w:val="none" w:sz="0" w:space="0" w:color="auto"/>
      </w:divBdr>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732464">
      <w:bodyDiv w:val="1"/>
      <w:marLeft w:val="0"/>
      <w:marRight w:val="0"/>
      <w:marTop w:val="0"/>
      <w:marBottom w:val="0"/>
      <w:divBdr>
        <w:top w:val="none" w:sz="0" w:space="0" w:color="auto"/>
        <w:left w:val="none" w:sz="0" w:space="0" w:color="auto"/>
        <w:bottom w:val="none" w:sz="0" w:space="0" w:color="auto"/>
        <w:right w:val="none" w:sz="0" w:space="0" w:color="auto"/>
      </w:divBdr>
      <w:divsChild>
        <w:div w:id="965310829">
          <w:marLeft w:val="0"/>
          <w:marRight w:val="0"/>
          <w:marTop w:val="0"/>
          <w:marBottom w:val="0"/>
          <w:divBdr>
            <w:top w:val="none" w:sz="0" w:space="0" w:color="auto"/>
            <w:left w:val="none" w:sz="0" w:space="0" w:color="auto"/>
            <w:bottom w:val="none" w:sz="0" w:space="0" w:color="auto"/>
            <w:right w:val="none" w:sz="0" w:space="0" w:color="auto"/>
          </w:divBdr>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7673447">
      <w:bodyDiv w:val="1"/>
      <w:marLeft w:val="0"/>
      <w:marRight w:val="0"/>
      <w:marTop w:val="0"/>
      <w:marBottom w:val="0"/>
      <w:divBdr>
        <w:top w:val="none" w:sz="0" w:space="0" w:color="auto"/>
        <w:left w:val="none" w:sz="0" w:space="0" w:color="auto"/>
        <w:bottom w:val="none" w:sz="0" w:space="0" w:color="auto"/>
        <w:right w:val="none" w:sz="0" w:space="0" w:color="auto"/>
      </w:divBdr>
      <w:divsChild>
        <w:div w:id="715618092">
          <w:marLeft w:val="0"/>
          <w:marRight w:val="0"/>
          <w:marTop w:val="0"/>
          <w:marBottom w:val="0"/>
          <w:divBdr>
            <w:top w:val="none" w:sz="0" w:space="0" w:color="auto"/>
            <w:left w:val="none" w:sz="0" w:space="0" w:color="auto"/>
            <w:bottom w:val="none" w:sz="0" w:space="0" w:color="auto"/>
            <w:right w:val="none" w:sz="0" w:space="0" w:color="auto"/>
          </w:divBdr>
        </w:div>
      </w:divsChild>
    </w:div>
    <w:div w:id="1853252350">
      <w:bodyDiv w:val="1"/>
      <w:marLeft w:val="0"/>
      <w:marRight w:val="0"/>
      <w:marTop w:val="0"/>
      <w:marBottom w:val="0"/>
      <w:divBdr>
        <w:top w:val="none" w:sz="0" w:space="0" w:color="auto"/>
        <w:left w:val="none" w:sz="0" w:space="0" w:color="auto"/>
        <w:bottom w:val="none" w:sz="0" w:space="0" w:color="auto"/>
        <w:right w:val="none" w:sz="0" w:space="0" w:color="auto"/>
      </w:divBdr>
    </w:div>
    <w:div w:id="1856965717">
      <w:bodyDiv w:val="1"/>
      <w:marLeft w:val="0"/>
      <w:marRight w:val="0"/>
      <w:marTop w:val="0"/>
      <w:marBottom w:val="0"/>
      <w:divBdr>
        <w:top w:val="none" w:sz="0" w:space="0" w:color="auto"/>
        <w:left w:val="none" w:sz="0" w:space="0" w:color="auto"/>
        <w:bottom w:val="none" w:sz="0" w:space="0" w:color="auto"/>
        <w:right w:val="none" w:sz="0" w:space="0" w:color="auto"/>
      </w:divBdr>
      <w:divsChild>
        <w:div w:id="750541867">
          <w:marLeft w:val="0"/>
          <w:marRight w:val="0"/>
          <w:marTop w:val="0"/>
          <w:marBottom w:val="0"/>
          <w:divBdr>
            <w:top w:val="none" w:sz="0" w:space="0" w:color="auto"/>
            <w:left w:val="none" w:sz="0" w:space="0" w:color="auto"/>
            <w:bottom w:val="none" w:sz="0" w:space="0" w:color="auto"/>
            <w:right w:val="none" w:sz="0" w:space="0" w:color="auto"/>
          </w:divBdr>
        </w:div>
      </w:divsChild>
    </w:div>
    <w:div w:id="1857888352">
      <w:bodyDiv w:val="1"/>
      <w:marLeft w:val="0"/>
      <w:marRight w:val="0"/>
      <w:marTop w:val="0"/>
      <w:marBottom w:val="0"/>
      <w:divBdr>
        <w:top w:val="none" w:sz="0" w:space="0" w:color="auto"/>
        <w:left w:val="none" w:sz="0" w:space="0" w:color="auto"/>
        <w:bottom w:val="none" w:sz="0" w:space="0" w:color="auto"/>
        <w:right w:val="none" w:sz="0" w:space="0" w:color="auto"/>
      </w:divBdr>
      <w:divsChild>
        <w:div w:id="420107499">
          <w:marLeft w:val="0"/>
          <w:marRight w:val="0"/>
          <w:marTop w:val="0"/>
          <w:marBottom w:val="0"/>
          <w:divBdr>
            <w:top w:val="none" w:sz="0" w:space="0" w:color="auto"/>
            <w:left w:val="none" w:sz="0" w:space="0" w:color="auto"/>
            <w:bottom w:val="none" w:sz="0" w:space="0" w:color="auto"/>
            <w:right w:val="none" w:sz="0" w:space="0" w:color="auto"/>
          </w:divBdr>
        </w:div>
      </w:divsChild>
    </w:div>
    <w:div w:id="1864321136">
      <w:bodyDiv w:val="1"/>
      <w:marLeft w:val="0"/>
      <w:marRight w:val="0"/>
      <w:marTop w:val="0"/>
      <w:marBottom w:val="0"/>
      <w:divBdr>
        <w:top w:val="none" w:sz="0" w:space="0" w:color="auto"/>
        <w:left w:val="none" w:sz="0" w:space="0" w:color="auto"/>
        <w:bottom w:val="none" w:sz="0" w:space="0" w:color="auto"/>
        <w:right w:val="none" w:sz="0" w:space="0" w:color="auto"/>
      </w:divBdr>
      <w:divsChild>
        <w:div w:id="1684236825">
          <w:marLeft w:val="0"/>
          <w:marRight w:val="0"/>
          <w:marTop w:val="0"/>
          <w:marBottom w:val="0"/>
          <w:divBdr>
            <w:top w:val="none" w:sz="0" w:space="0" w:color="auto"/>
            <w:left w:val="none" w:sz="0" w:space="0" w:color="auto"/>
            <w:bottom w:val="none" w:sz="0" w:space="0" w:color="auto"/>
            <w:right w:val="none" w:sz="0" w:space="0" w:color="auto"/>
          </w:divBdr>
          <w:divsChild>
            <w:div w:id="154331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6167732">
      <w:bodyDiv w:val="1"/>
      <w:marLeft w:val="0"/>
      <w:marRight w:val="0"/>
      <w:marTop w:val="0"/>
      <w:marBottom w:val="0"/>
      <w:divBdr>
        <w:top w:val="none" w:sz="0" w:space="0" w:color="auto"/>
        <w:left w:val="none" w:sz="0" w:space="0" w:color="auto"/>
        <w:bottom w:val="none" w:sz="0" w:space="0" w:color="auto"/>
        <w:right w:val="none" w:sz="0" w:space="0" w:color="auto"/>
      </w:divBdr>
      <w:divsChild>
        <w:div w:id="708922419">
          <w:marLeft w:val="0"/>
          <w:marRight w:val="0"/>
          <w:marTop w:val="0"/>
          <w:marBottom w:val="0"/>
          <w:divBdr>
            <w:top w:val="none" w:sz="0" w:space="0" w:color="auto"/>
            <w:left w:val="none" w:sz="0" w:space="0" w:color="auto"/>
            <w:bottom w:val="none" w:sz="0" w:space="0" w:color="auto"/>
            <w:right w:val="none" w:sz="0" w:space="0" w:color="auto"/>
          </w:divBdr>
        </w:div>
      </w:divsChild>
    </w:div>
    <w:div w:id="1867595051">
      <w:bodyDiv w:val="1"/>
      <w:marLeft w:val="0"/>
      <w:marRight w:val="0"/>
      <w:marTop w:val="0"/>
      <w:marBottom w:val="0"/>
      <w:divBdr>
        <w:top w:val="none" w:sz="0" w:space="0" w:color="auto"/>
        <w:left w:val="none" w:sz="0" w:space="0" w:color="auto"/>
        <w:bottom w:val="none" w:sz="0" w:space="0" w:color="auto"/>
        <w:right w:val="none" w:sz="0" w:space="0" w:color="auto"/>
      </w:divBdr>
    </w:div>
    <w:div w:id="1871721337">
      <w:bodyDiv w:val="1"/>
      <w:marLeft w:val="0"/>
      <w:marRight w:val="0"/>
      <w:marTop w:val="0"/>
      <w:marBottom w:val="0"/>
      <w:divBdr>
        <w:top w:val="none" w:sz="0" w:space="0" w:color="auto"/>
        <w:left w:val="none" w:sz="0" w:space="0" w:color="auto"/>
        <w:bottom w:val="none" w:sz="0" w:space="0" w:color="auto"/>
        <w:right w:val="none" w:sz="0" w:space="0" w:color="auto"/>
      </w:divBdr>
      <w:divsChild>
        <w:div w:id="771976352">
          <w:marLeft w:val="0"/>
          <w:marRight w:val="0"/>
          <w:marTop w:val="0"/>
          <w:marBottom w:val="0"/>
          <w:divBdr>
            <w:top w:val="none" w:sz="0" w:space="0" w:color="auto"/>
            <w:left w:val="none" w:sz="0" w:space="0" w:color="auto"/>
            <w:bottom w:val="none" w:sz="0" w:space="0" w:color="auto"/>
            <w:right w:val="none" w:sz="0" w:space="0" w:color="auto"/>
          </w:divBdr>
        </w:div>
      </w:divsChild>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80700">
      <w:bodyDiv w:val="1"/>
      <w:marLeft w:val="0"/>
      <w:marRight w:val="0"/>
      <w:marTop w:val="0"/>
      <w:marBottom w:val="0"/>
      <w:divBdr>
        <w:top w:val="none" w:sz="0" w:space="0" w:color="auto"/>
        <w:left w:val="none" w:sz="0" w:space="0" w:color="auto"/>
        <w:bottom w:val="none" w:sz="0" w:space="0" w:color="auto"/>
        <w:right w:val="none" w:sz="0" w:space="0" w:color="auto"/>
      </w:divBdr>
      <w:divsChild>
        <w:div w:id="1695841331">
          <w:marLeft w:val="0"/>
          <w:marRight w:val="0"/>
          <w:marTop w:val="0"/>
          <w:marBottom w:val="0"/>
          <w:divBdr>
            <w:top w:val="none" w:sz="0" w:space="0" w:color="auto"/>
            <w:left w:val="none" w:sz="0" w:space="0" w:color="auto"/>
            <w:bottom w:val="none" w:sz="0" w:space="0" w:color="auto"/>
            <w:right w:val="none" w:sz="0" w:space="0" w:color="auto"/>
          </w:divBdr>
        </w:div>
      </w:divsChild>
    </w:div>
    <w:div w:id="1877619713">
      <w:bodyDiv w:val="1"/>
      <w:marLeft w:val="0"/>
      <w:marRight w:val="0"/>
      <w:marTop w:val="0"/>
      <w:marBottom w:val="0"/>
      <w:divBdr>
        <w:top w:val="none" w:sz="0" w:space="0" w:color="auto"/>
        <w:left w:val="none" w:sz="0" w:space="0" w:color="auto"/>
        <w:bottom w:val="none" w:sz="0" w:space="0" w:color="auto"/>
        <w:right w:val="none" w:sz="0" w:space="0" w:color="auto"/>
      </w:divBdr>
      <w:divsChild>
        <w:div w:id="306085126">
          <w:marLeft w:val="0"/>
          <w:marRight w:val="0"/>
          <w:marTop w:val="0"/>
          <w:marBottom w:val="0"/>
          <w:divBdr>
            <w:top w:val="none" w:sz="0" w:space="0" w:color="auto"/>
            <w:left w:val="none" w:sz="0" w:space="0" w:color="auto"/>
            <w:bottom w:val="none" w:sz="0" w:space="0" w:color="auto"/>
            <w:right w:val="none" w:sz="0" w:space="0" w:color="auto"/>
          </w:divBdr>
          <w:divsChild>
            <w:div w:id="186235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91764073">
      <w:bodyDiv w:val="1"/>
      <w:marLeft w:val="0"/>
      <w:marRight w:val="0"/>
      <w:marTop w:val="0"/>
      <w:marBottom w:val="0"/>
      <w:divBdr>
        <w:top w:val="none" w:sz="0" w:space="0" w:color="auto"/>
        <w:left w:val="none" w:sz="0" w:space="0" w:color="auto"/>
        <w:bottom w:val="none" w:sz="0" w:space="0" w:color="auto"/>
        <w:right w:val="none" w:sz="0" w:space="0" w:color="auto"/>
      </w:divBdr>
      <w:divsChild>
        <w:div w:id="443617297">
          <w:marLeft w:val="0"/>
          <w:marRight w:val="0"/>
          <w:marTop w:val="0"/>
          <w:marBottom w:val="0"/>
          <w:divBdr>
            <w:top w:val="none" w:sz="0" w:space="0" w:color="auto"/>
            <w:left w:val="none" w:sz="0" w:space="0" w:color="auto"/>
            <w:bottom w:val="none" w:sz="0" w:space="0" w:color="auto"/>
            <w:right w:val="none" w:sz="0" w:space="0" w:color="auto"/>
          </w:divBdr>
        </w:div>
      </w:divsChild>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899775997">
      <w:bodyDiv w:val="1"/>
      <w:marLeft w:val="0"/>
      <w:marRight w:val="0"/>
      <w:marTop w:val="0"/>
      <w:marBottom w:val="0"/>
      <w:divBdr>
        <w:top w:val="none" w:sz="0" w:space="0" w:color="auto"/>
        <w:left w:val="none" w:sz="0" w:space="0" w:color="auto"/>
        <w:bottom w:val="none" w:sz="0" w:space="0" w:color="auto"/>
        <w:right w:val="none" w:sz="0" w:space="0" w:color="auto"/>
      </w:divBdr>
      <w:divsChild>
        <w:div w:id="1091124665">
          <w:marLeft w:val="0"/>
          <w:marRight w:val="0"/>
          <w:marTop w:val="0"/>
          <w:marBottom w:val="0"/>
          <w:divBdr>
            <w:top w:val="none" w:sz="0" w:space="0" w:color="auto"/>
            <w:left w:val="none" w:sz="0" w:space="0" w:color="auto"/>
            <w:bottom w:val="none" w:sz="0" w:space="0" w:color="auto"/>
            <w:right w:val="none" w:sz="0" w:space="0" w:color="auto"/>
          </w:divBdr>
        </w:div>
      </w:divsChild>
    </w:div>
    <w:div w:id="1903444183">
      <w:bodyDiv w:val="1"/>
      <w:marLeft w:val="0"/>
      <w:marRight w:val="0"/>
      <w:marTop w:val="0"/>
      <w:marBottom w:val="0"/>
      <w:divBdr>
        <w:top w:val="none" w:sz="0" w:space="0" w:color="auto"/>
        <w:left w:val="none" w:sz="0" w:space="0" w:color="auto"/>
        <w:bottom w:val="none" w:sz="0" w:space="0" w:color="auto"/>
        <w:right w:val="none" w:sz="0" w:space="0" w:color="auto"/>
      </w:divBdr>
      <w:divsChild>
        <w:div w:id="1786581493">
          <w:marLeft w:val="0"/>
          <w:marRight w:val="0"/>
          <w:marTop w:val="0"/>
          <w:marBottom w:val="0"/>
          <w:divBdr>
            <w:top w:val="none" w:sz="0" w:space="0" w:color="auto"/>
            <w:left w:val="none" w:sz="0" w:space="0" w:color="auto"/>
            <w:bottom w:val="none" w:sz="0" w:space="0" w:color="auto"/>
            <w:right w:val="none" w:sz="0" w:space="0" w:color="auto"/>
          </w:divBdr>
        </w:div>
      </w:divsChild>
    </w:div>
    <w:div w:id="1905142799">
      <w:bodyDiv w:val="1"/>
      <w:marLeft w:val="0"/>
      <w:marRight w:val="0"/>
      <w:marTop w:val="0"/>
      <w:marBottom w:val="0"/>
      <w:divBdr>
        <w:top w:val="none" w:sz="0" w:space="0" w:color="auto"/>
        <w:left w:val="none" w:sz="0" w:space="0" w:color="auto"/>
        <w:bottom w:val="none" w:sz="0" w:space="0" w:color="auto"/>
        <w:right w:val="none" w:sz="0" w:space="0" w:color="auto"/>
      </w:divBdr>
      <w:divsChild>
        <w:div w:id="1368290532">
          <w:marLeft w:val="0"/>
          <w:marRight w:val="0"/>
          <w:marTop w:val="0"/>
          <w:marBottom w:val="0"/>
          <w:divBdr>
            <w:top w:val="none" w:sz="0" w:space="0" w:color="auto"/>
            <w:left w:val="none" w:sz="0" w:space="0" w:color="auto"/>
            <w:bottom w:val="none" w:sz="0" w:space="0" w:color="auto"/>
            <w:right w:val="none" w:sz="0" w:space="0" w:color="auto"/>
          </w:divBdr>
        </w:div>
      </w:divsChild>
    </w:div>
    <w:div w:id="1905338105">
      <w:bodyDiv w:val="1"/>
      <w:marLeft w:val="0"/>
      <w:marRight w:val="0"/>
      <w:marTop w:val="0"/>
      <w:marBottom w:val="0"/>
      <w:divBdr>
        <w:top w:val="none" w:sz="0" w:space="0" w:color="auto"/>
        <w:left w:val="none" w:sz="0" w:space="0" w:color="auto"/>
        <w:bottom w:val="none" w:sz="0" w:space="0" w:color="auto"/>
        <w:right w:val="none" w:sz="0" w:space="0" w:color="auto"/>
      </w:divBdr>
      <w:divsChild>
        <w:div w:id="1199854921">
          <w:marLeft w:val="0"/>
          <w:marRight w:val="0"/>
          <w:marTop w:val="0"/>
          <w:marBottom w:val="0"/>
          <w:divBdr>
            <w:top w:val="none" w:sz="0" w:space="0" w:color="auto"/>
            <w:left w:val="none" w:sz="0" w:space="0" w:color="auto"/>
            <w:bottom w:val="none" w:sz="0" w:space="0" w:color="auto"/>
            <w:right w:val="none" w:sz="0" w:space="0" w:color="auto"/>
          </w:divBdr>
        </w:div>
      </w:divsChild>
    </w:div>
    <w:div w:id="1909681602">
      <w:bodyDiv w:val="1"/>
      <w:marLeft w:val="0"/>
      <w:marRight w:val="0"/>
      <w:marTop w:val="0"/>
      <w:marBottom w:val="0"/>
      <w:divBdr>
        <w:top w:val="none" w:sz="0" w:space="0" w:color="auto"/>
        <w:left w:val="none" w:sz="0" w:space="0" w:color="auto"/>
        <w:bottom w:val="none" w:sz="0" w:space="0" w:color="auto"/>
        <w:right w:val="none" w:sz="0" w:space="0" w:color="auto"/>
      </w:divBdr>
      <w:divsChild>
        <w:div w:id="1772507448">
          <w:marLeft w:val="0"/>
          <w:marRight w:val="0"/>
          <w:marTop w:val="0"/>
          <w:marBottom w:val="0"/>
          <w:divBdr>
            <w:top w:val="none" w:sz="0" w:space="0" w:color="auto"/>
            <w:left w:val="none" w:sz="0" w:space="0" w:color="auto"/>
            <w:bottom w:val="none" w:sz="0" w:space="0" w:color="auto"/>
            <w:right w:val="none" w:sz="0" w:space="0" w:color="auto"/>
          </w:divBdr>
        </w:div>
      </w:divsChild>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748449">
      <w:bodyDiv w:val="1"/>
      <w:marLeft w:val="0"/>
      <w:marRight w:val="0"/>
      <w:marTop w:val="0"/>
      <w:marBottom w:val="0"/>
      <w:divBdr>
        <w:top w:val="none" w:sz="0" w:space="0" w:color="auto"/>
        <w:left w:val="none" w:sz="0" w:space="0" w:color="auto"/>
        <w:bottom w:val="none" w:sz="0" w:space="0" w:color="auto"/>
        <w:right w:val="none" w:sz="0" w:space="0" w:color="auto"/>
      </w:divBdr>
      <w:divsChild>
        <w:div w:id="337268804">
          <w:marLeft w:val="0"/>
          <w:marRight w:val="0"/>
          <w:marTop w:val="0"/>
          <w:marBottom w:val="0"/>
          <w:divBdr>
            <w:top w:val="none" w:sz="0" w:space="0" w:color="auto"/>
            <w:left w:val="none" w:sz="0" w:space="0" w:color="auto"/>
            <w:bottom w:val="none" w:sz="0" w:space="0" w:color="auto"/>
            <w:right w:val="none" w:sz="0" w:space="0" w:color="auto"/>
          </w:divBdr>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60116">
      <w:bodyDiv w:val="1"/>
      <w:marLeft w:val="0"/>
      <w:marRight w:val="0"/>
      <w:marTop w:val="0"/>
      <w:marBottom w:val="0"/>
      <w:divBdr>
        <w:top w:val="none" w:sz="0" w:space="0" w:color="auto"/>
        <w:left w:val="none" w:sz="0" w:space="0" w:color="auto"/>
        <w:bottom w:val="none" w:sz="0" w:space="0" w:color="auto"/>
        <w:right w:val="none" w:sz="0" w:space="0" w:color="auto"/>
      </w:divBdr>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572209">
      <w:bodyDiv w:val="1"/>
      <w:marLeft w:val="0"/>
      <w:marRight w:val="0"/>
      <w:marTop w:val="0"/>
      <w:marBottom w:val="0"/>
      <w:divBdr>
        <w:top w:val="none" w:sz="0" w:space="0" w:color="auto"/>
        <w:left w:val="none" w:sz="0" w:space="0" w:color="auto"/>
        <w:bottom w:val="none" w:sz="0" w:space="0" w:color="auto"/>
        <w:right w:val="none" w:sz="0" w:space="0" w:color="auto"/>
      </w:divBdr>
      <w:divsChild>
        <w:div w:id="828210461">
          <w:marLeft w:val="0"/>
          <w:marRight w:val="0"/>
          <w:marTop w:val="0"/>
          <w:marBottom w:val="0"/>
          <w:divBdr>
            <w:top w:val="none" w:sz="0" w:space="0" w:color="auto"/>
            <w:left w:val="none" w:sz="0" w:space="0" w:color="auto"/>
            <w:bottom w:val="none" w:sz="0" w:space="0" w:color="auto"/>
            <w:right w:val="none" w:sz="0" w:space="0" w:color="auto"/>
          </w:divBdr>
        </w:div>
      </w:divsChild>
    </w:div>
    <w:div w:id="1943148275">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1487">
      <w:bodyDiv w:val="1"/>
      <w:marLeft w:val="0"/>
      <w:marRight w:val="0"/>
      <w:marTop w:val="0"/>
      <w:marBottom w:val="0"/>
      <w:divBdr>
        <w:top w:val="none" w:sz="0" w:space="0" w:color="auto"/>
        <w:left w:val="none" w:sz="0" w:space="0" w:color="auto"/>
        <w:bottom w:val="none" w:sz="0" w:space="0" w:color="auto"/>
        <w:right w:val="none" w:sz="0" w:space="0" w:color="auto"/>
      </w:divBdr>
      <w:divsChild>
        <w:div w:id="1259211970">
          <w:marLeft w:val="0"/>
          <w:marRight w:val="0"/>
          <w:marTop w:val="0"/>
          <w:marBottom w:val="0"/>
          <w:divBdr>
            <w:top w:val="none" w:sz="0" w:space="0" w:color="auto"/>
            <w:left w:val="none" w:sz="0" w:space="0" w:color="auto"/>
            <w:bottom w:val="none" w:sz="0" w:space="0" w:color="auto"/>
            <w:right w:val="none" w:sz="0" w:space="0" w:color="auto"/>
          </w:divBdr>
        </w:div>
      </w:divsChild>
    </w:div>
    <w:div w:id="1950695278">
      <w:bodyDiv w:val="1"/>
      <w:marLeft w:val="0"/>
      <w:marRight w:val="0"/>
      <w:marTop w:val="0"/>
      <w:marBottom w:val="0"/>
      <w:divBdr>
        <w:top w:val="none" w:sz="0" w:space="0" w:color="auto"/>
        <w:left w:val="none" w:sz="0" w:space="0" w:color="auto"/>
        <w:bottom w:val="none" w:sz="0" w:space="0" w:color="auto"/>
        <w:right w:val="none" w:sz="0" w:space="0" w:color="auto"/>
      </w:divBdr>
      <w:divsChild>
        <w:div w:id="745104741">
          <w:marLeft w:val="0"/>
          <w:marRight w:val="0"/>
          <w:marTop w:val="0"/>
          <w:marBottom w:val="0"/>
          <w:divBdr>
            <w:top w:val="none" w:sz="0" w:space="0" w:color="auto"/>
            <w:left w:val="none" w:sz="0" w:space="0" w:color="auto"/>
            <w:bottom w:val="none" w:sz="0" w:space="0" w:color="auto"/>
            <w:right w:val="none" w:sz="0" w:space="0" w:color="auto"/>
          </w:divBdr>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7370215">
      <w:bodyDiv w:val="1"/>
      <w:marLeft w:val="0"/>
      <w:marRight w:val="0"/>
      <w:marTop w:val="0"/>
      <w:marBottom w:val="0"/>
      <w:divBdr>
        <w:top w:val="none" w:sz="0" w:space="0" w:color="auto"/>
        <w:left w:val="none" w:sz="0" w:space="0" w:color="auto"/>
        <w:bottom w:val="none" w:sz="0" w:space="0" w:color="auto"/>
        <w:right w:val="none" w:sz="0" w:space="0" w:color="auto"/>
      </w:divBdr>
      <w:divsChild>
        <w:div w:id="2067029498">
          <w:marLeft w:val="0"/>
          <w:marRight w:val="0"/>
          <w:marTop w:val="0"/>
          <w:marBottom w:val="0"/>
          <w:divBdr>
            <w:top w:val="none" w:sz="0" w:space="0" w:color="auto"/>
            <w:left w:val="none" w:sz="0" w:space="0" w:color="auto"/>
            <w:bottom w:val="none" w:sz="0" w:space="0" w:color="auto"/>
            <w:right w:val="none" w:sz="0" w:space="0" w:color="auto"/>
          </w:divBdr>
        </w:div>
      </w:divsChild>
    </w:div>
    <w:div w:id="1959607276">
      <w:bodyDiv w:val="1"/>
      <w:marLeft w:val="0"/>
      <w:marRight w:val="0"/>
      <w:marTop w:val="0"/>
      <w:marBottom w:val="0"/>
      <w:divBdr>
        <w:top w:val="none" w:sz="0" w:space="0" w:color="auto"/>
        <w:left w:val="none" w:sz="0" w:space="0" w:color="auto"/>
        <w:bottom w:val="none" w:sz="0" w:space="0" w:color="auto"/>
        <w:right w:val="none" w:sz="0" w:space="0" w:color="auto"/>
      </w:divBdr>
      <w:divsChild>
        <w:div w:id="2014914913">
          <w:marLeft w:val="0"/>
          <w:marRight w:val="0"/>
          <w:marTop w:val="0"/>
          <w:marBottom w:val="0"/>
          <w:divBdr>
            <w:top w:val="none" w:sz="0" w:space="0" w:color="auto"/>
            <w:left w:val="none" w:sz="0" w:space="0" w:color="auto"/>
            <w:bottom w:val="none" w:sz="0" w:space="0" w:color="auto"/>
            <w:right w:val="none" w:sz="0" w:space="0" w:color="auto"/>
          </w:divBdr>
        </w:div>
      </w:divsChild>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4923524">
      <w:bodyDiv w:val="1"/>
      <w:marLeft w:val="0"/>
      <w:marRight w:val="0"/>
      <w:marTop w:val="0"/>
      <w:marBottom w:val="0"/>
      <w:divBdr>
        <w:top w:val="none" w:sz="0" w:space="0" w:color="auto"/>
        <w:left w:val="none" w:sz="0" w:space="0" w:color="auto"/>
        <w:bottom w:val="none" w:sz="0" w:space="0" w:color="auto"/>
        <w:right w:val="none" w:sz="0" w:space="0" w:color="auto"/>
      </w:divBdr>
      <w:divsChild>
        <w:div w:id="85348200">
          <w:marLeft w:val="0"/>
          <w:marRight w:val="0"/>
          <w:marTop w:val="0"/>
          <w:marBottom w:val="0"/>
          <w:divBdr>
            <w:top w:val="none" w:sz="0" w:space="0" w:color="auto"/>
            <w:left w:val="none" w:sz="0" w:space="0" w:color="auto"/>
            <w:bottom w:val="none" w:sz="0" w:space="0" w:color="auto"/>
            <w:right w:val="none" w:sz="0" w:space="0" w:color="auto"/>
          </w:divBdr>
        </w:div>
      </w:divsChild>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71938165">
      <w:bodyDiv w:val="1"/>
      <w:marLeft w:val="0"/>
      <w:marRight w:val="0"/>
      <w:marTop w:val="0"/>
      <w:marBottom w:val="0"/>
      <w:divBdr>
        <w:top w:val="none" w:sz="0" w:space="0" w:color="auto"/>
        <w:left w:val="none" w:sz="0" w:space="0" w:color="auto"/>
        <w:bottom w:val="none" w:sz="0" w:space="0" w:color="auto"/>
        <w:right w:val="none" w:sz="0" w:space="0" w:color="auto"/>
      </w:divBdr>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20739">
      <w:bodyDiv w:val="1"/>
      <w:marLeft w:val="0"/>
      <w:marRight w:val="0"/>
      <w:marTop w:val="0"/>
      <w:marBottom w:val="0"/>
      <w:divBdr>
        <w:top w:val="none" w:sz="0" w:space="0" w:color="auto"/>
        <w:left w:val="none" w:sz="0" w:space="0" w:color="auto"/>
        <w:bottom w:val="none" w:sz="0" w:space="0" w:color="auto"/>
        <w:right w:val="none" w:sz="0" w:space="0" w:color="auto"/>
      </w:divBdr>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72871">
      <w:bodyDiv w:val="1"/>
      <w:marLeft w:val="0"/>
      <w:marRight w:val="0"/>
      <w:marTop w:val="0"/>
      <w:marBottom w:val="0"/>
      <w:divBdr>
        <w:top w:val="none" w:sz="0" w:space="0" w:color="auto"/>
        <w:left w:val="none" w:sz="0" w:space="0" w:color="auto"/>
        <w:bottom w:val="none" w:sz="0" w:space="0" w:color="auto"/>
        <w:right w:val="none" w:sz="0" w:space="0" w:color="auto"/>
      </w:divBdr>
      <w:divsChild>
        <w:div w:id="626936123">
          <w:marLeft w:val="0"/>
          <w:marRight w:val="0"/>
          <w:marTop w:val="0"/>
          <w:marBottom w:val="0"/>
          <w:divBdr>
            <w:top w:val="none" w:sz="0" w:space="0" w:color="auto"/>
            <w:left w:val="none" w:sz="0" w:space="0" w:color="auto"/>
            <w:bottom w:val="none" w:sz="0" w:space="0" w:color="auto"/>
            <w:right w:val="none" w:sz="0" w:space="0" w:color="auto"/>
          </w:divBdr>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70156">
      <w:bodyDiv w:val="1"/>
      <w:marLeft w:val="0"/>
      <w:marRight w:val="0"/>
      <w:marTop w:val="0"/>
      <w:marBottom w:val="0"/>
      <w:divBdr>
        <w:top w:val="none" w:sz="0" w:space="0" w:color="auto"/>
        <w:left w:val="none" w:sz="0" w:space="0" w:color="auto"/>
        <w:bottom w:val="none" w:sz="0" w:space="0" w:color="auto"/>
        <w:right w:val="none" w:sz="0" w:space="0" w:color="auto"/>
      </w:divBdr>
      <w:divsChild>
        <w:div w:id="590087378">
          <w:marLeft w:val="0"/>
          <w:marRight w:val="0"/>
          <w:marTop w:val="0"/>
          <w:marBottom w:val="0"/>
          <w:divBdr>
            <w:top w:val="none" w:sz="0" w:space="0" w:color="auto"/>
            <w:left w:val="none" w:sz="0" w:space="0" w:color="auto"/>
            <w:bottom w:val="none" w:sz="0" w:space="0" w:color="auto"/>
            <w:right w:val="none" w:sz="0" w:space="0" w:color="auto"/>
          </w:divBdr>
        </w:div>
      </w:divsChild>
    </w:div>
    <w:div w:id="1993606586">
      <w:bodyDiv w:val="1"/>
      <w:marLeft w:val="0"/>
      <w:marRight w:val="0"/>
      <w:marTop w:val="0"/>
      <w:marBottom w:val="0"/>
      <w:divBdr>
        <w:top w:val="none" w:sz="0" w:space="0" w:color="auto"/>
        <w:left w:val="none" w:sz="0" w:space="0" w:color="auto"/>
        <w:bottom w:val="none" w:sz="0" w:space="0" w:color="auto"/>
        <w:right w:val="none" w:sz="0" w:space="0" w:color="auto"/>
      </w:divBdr>
      <w:divsChild>
        <w:div w:id="1595744278">
          <w:marLeft w:val="0"/>
          <w:marRight w:val="0"/>
          <w:marTop w:val="0"/>
          <w:marBottom w:val="0"/>
          <w:divBdr>
            <w:top w:val="none" w:sz="0" w:space="0" w:color="auto"/>
            <w:left w:val="none" w:sz="0" w:space="0" w:color="auto"/>
            <w:bottom w:val="none" w:sz="0" w:space="0" w:color="auto"/>
            <w:right w:val="none" w:sz="0" w:space="0" w:color="auto"/>
          </w:divBdr>
        </w:div>
      </w:divsChild>
    </w:div>
    <w:div w:id="1993676760">
      <w:bodyDiv w:val="1"/>
      <w:marLeft w:val="0"/>
      <w:marRight w:val="0"/>
      <w:marTop w:val="0"/>
      <w:marBottom w:val="0"/>
      <w:divBdr>
        <w:top w:val="none" w:sz="0" w:space="0" w:color="auto"/>
        <w:left w:val="none" w:sz="0" w:space="0" w:color="auto"/>
        <w:bottom w:val="none" w:sz="0" w:space="0" w:color="auto"/>
        <w:right w:val="none" w:sz="0" w:space="0" w:color="auto"/>
      </w:divBdr>
      <w:divsChild>
        <w:div w:id="279072843">
          <w:marLeft w:val="0"/>
          <w:marRight w:val="0"/>
          <w:marTop w:val="0"/>
          <w:marBottom w:val="0"/>
          <w:divBdr>
            <w:top w:val="none" w:sz="0" w:space="0" w:color="auto"/>
            <w:left w:val="none" w:sz="0" w:space="0" w:color="auto"/>
            <w:bottom w:val="none" w:sz="0" w:space="0" w:color="auto"/>
            <w:right w:val="none" w:sz="0" w:space="0" w:color="auto"/>
          </w:divBdr>
        </w:div>
      </w:divsChild>
    </w:div>
    <w:div w:id="1995908116">
      <w:bodyDiv w:val="1"/>
      <w:marLeft w:val="0"/>
      <w:marRight w:val="0"/>
      <w:marTop w:val="0"/>
      <w:marBottom w:val="0"/>
      <w:divBdr>
        <w:top w:val="none" w:sz="0" w:space="0" w:color="auto"/>
        <w:left w:val="none" w:sz="0" w:space="0" w:color="auto"/>
        <w:bottom w:val="none" w:sz="0" w:space="0" w:color="auto"/>
        <w:right w:val="none" w:sz="0" w:space="0" w:color="auto"/>
      </w:divBdr>
      <w:divsChild>
        <w:div w:id="888372693">
          <w:marLeft w:val="0"/>
          <w:marRight w:val="0"/>
          <w:marTop w:val="0"/>
          <w:marBottom w:val="0"/>
          <w:divBdr>
            <w:top w:val="none" w:sz="0" w:space="0" w:color="auto"/>
            <w:left w:val="none" w:sz="0" w:space="0" w:color="auto"/>
            <w:bottom w:val="none" w:sz="0" w:space="0" w:color="auto"/>
            <w:right w:val="none" w:sz="0" w:space="0" w:color="auto"/>
          </w:divBdr>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513879">
      <w:bodyDiv w:val="1"/>
      <w:marLeft w:val="0"/>
      <w:marRight w:val="0"/>
      <w:marTop w:val="0"/>
      <w:marBottom w:val="0"/>
      <w:divBdr>
        <w:top w:val="none" w:sz="0" w:space="0" w:color="auto"/>
        <w:left w:val="none" w:sz="0" w:space="0" w:color="auto"/>
        <w:bottom w:val="none" w:sz="0" w:space="0" w:color="auto"/>
        <w:right w:val="none" w:sz="0" w:space="0" w:color="auto"/>
      </w:divBdr>
      <w:divsChild>
        <w:div w:id="430668465">
          <w:marLeft w:val="0"/>
          <w:marRight w:val="0"/>
          <w:marTop w:val="0"/>
          <w:marBottom w:val="0"/>
          <w:divBdr>
            <w:top w:val="none" w:sz="0" w:space="0" w:color="auto"/>
            <w:left w:val="none" w:sz="0" w:space="0" w:color="auto"/>
            <w:bottom w:val="none" w:sz="0" w:space="0" w:color="auto"/>
            <w:right w:val="none" w:sz="0" w:space="0" w:color="auto"/>
          </w:divBdr>
        </w:div>
      </w:divsChild>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643979">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6838">
      <w:bodyDiv w:val="1"/>
      <w:marLeft w:val="0"/>
      <w:marRight w:val="0"/>
      <w:marTop w:val="0"/>
      <w:marBottom w:val="0"/>
      <w:divBdr>
        <w:top w:val="none" w:sz="0" w:space="0" w:color="auto"/>
        <w:left w:val="none" w:sz="0" w:space="0" w:color="auto"/>
        <w:bottom w:val="none" w:sz="0" w:space="0" w:color="auto"/>
        <w:right w:val="none" w:sz="0" w:space="0" w:color="auto"/>
      </w:divBdr>
      <w:divsChild>
        <w:div w:id="2068868317">
          <w:marLeft w:val="0"/>
          <w:marRight w:val="0"/>
          <w:marTop w:val="0"/>
          <w:marBottom w:val="0"/>
          <w:divBdr>
            <w:top w:val="none" w:sz="0" w:space="0" w:color="auto"/>
            <w:left w:val="none" w:sz="0" w:space="0" w:color="auto"/>
            <w:bottom w:val="none" w:sz="0" w:space="0" w:color="auto"/>
            <w:right w:val="none" w:sz="0" w:space="0" w:color="auto"/>
          </w:divBdr>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5522">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4868829">
      <w:bodyDiv w:val="1"/>
      <w:marLeft w:val="0"/>
      <w:marRight w:val="0"/>
      <w:marTop w:val="0"/>
      <w:marBottom w:val="0"/>
      <w:divBdr>
        <w:top w:val="none" w:sz="0" w:space="0" w:color="auto"/>
        <w:left w:val="none" w:sz="0" w:space="0" w:color="auto"/>
        <w:bottom w:val="none" w:sz="0" w:space="0" w:color="auto"/>
        <w:right w:val="none" w:sz="0" w:space="0" w:color="auto"/>
      </w:divBdr>
      <w:divsChild>
        <w:div w:id="2063210227">
          <w:marLeft w:val="0"/>
          <w:marRight w:val="0"/>
          <w:marTop w:val="0"/>
          <w:marBottom w:val="0"/>
          <w:divBdr>
            <w:top w:val="none" w:sz="0" w:space="0" w:color="auto"/>
            <w:left w:val="none" w:sz="0" w:space="0" w:color="auto"/>
            <w:bottom w:val="none" w:sz="0" w:space="0" w:color="auto"/>
            <w:right w:val="none" w:sz="0" w:space="0" w:color="auto"/>
          </w:divBdr>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00359">
      <w:bodyDiv w:val="1"/>
      <w:marLeft w:val="0"/>
      <w:marRight w:val="0"/>
      <w:marTop w:val="0"/>
      <w:marBottom w:val="0"/>
      <w:divBdr>
        <w:top w:val="none" w:sz="0" w:space="0" w:color="auto"/>
        <w:left w:val="none" w:sz="0" w:space="0" w:color="auto"/>
        <w:bottom w:val="none" w:sz="0" w:space="0" w:color="auto"/>
        <w:right w:val="none" w:sz="0" w:space="0" w:color="auto"/>
      </w:divBdr>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4255946">
      <w:bodyDiv w:val="1"/>
      <w:marLeft w:val="0"/>
      <w:marRight w:val="0"/>
      <w:marTop w:val="0"/>
      <w:marBottom w:val="0"/>
      <w:divBdr>
        <w:top w:val="none" w:sz="0" w:space="0" w:color="auto"/>
        <w:left w:val="none" w:sz="0" w:space="0" w:color="auto"/>
        <w:bottom w:val="none" w:sz="0" w:space="0" w:color="auto"/>
        <w:right w:val="none" w:sz="0" w:space="0" w:color="auto"/>
      </w:divBdr>
      <w:divsChild>
        <w:div w:id="1842428348">
          <w:marLeft w:val="0"/>
          <w:marRight w:val="0"/>
          <w:marTop w:val="0"/>
          <w:marBottom w:val="0"/>
          <w:divBdr>
            <w:top w:val="none" w:sz="0" w:space="0" w:color="auto"/>
            <w:left w:val="none" w:sz="0" w:space="0" w:color="auto"/>
            <w:bottom w:val="none" w:sz="0" w:space="0" w:color="auto"/>
            <w:right w:val="none" w:sz="0" w:space="0" w:color="auto"/>
          </w:divBdr>
        </w:div>
      </w:divsChild>
    </w:div>
    <w:div w:id="2088989777">
      <w:bodyDiv w:val="1"/>
      <w:marLeft w:val="0"/>
      <w:marRight w:val="0"/>
      <w:marTop w:val="0"/>
      <w:marBottom w:val="0"/>
      <w:divBdr>
        <w:top w:val="none" w:sz="0" w:space="0" w:color="auto"/>
        <w:left w:val="none" w:sz="0" w:space="0" w:color="auto"/>
        <w:bottom w:val="none" w:sz="0" w:space="0" w:color="auto"/>
        <w:right w:val="none" w:sz="0" w:space="0" w:color="auto"/>
      </w:divBdr>
      <w:divsChild>
        <w:div w:id="643705705">
          <w:marLeft w:val="0"/>
          <w:marRight w:val="0"/>
          <w:marTop w:val="0"/>
          <w:marBottom w:val="0"/>
          <w:divBdr>
            <w:top w:val="none" w:sz="0" w:space="0" w:color="auto"/>
            <w:left w:val="none" w:sz="0" w:space="0" w:color="auto"/>
            <w:bottom w:val="none" w:sz="0" w:space="0" w:color="auto"/>
            <w:right w:val="none" w:sz="0" w:space="0" w:color="auto"/>
          </w:divBdr>
        </w:div>
      </w:divsChild>
    </w:div>
    <w:div w:id="2090497906">
      <w:bodyDiv w:val="1"/>
      <w:marLeft w:val="0"/>
      <w:marRight w:val="0"/>
      <w:marTop w:val="0"/>
      <w:marBottom w:val="0"/>
      <w:divBdr>
        <w:top w:val="none" w:sz="0" w:space="0" w:color="auto"/>
        <w:left w:val="none" w:sz="0" w:space="0" w:color="auto"/>
        <w:bottom w:val="none" w:sz="0" w:space="0" w:color="auto"/>
        <w:right w:val="none" w:sz="0" w:space="0" w:color="auto"/>
      </w:divBdr>
      <w:divsChild>
        <w:div w:id="1103302627">
          <w:marLeft w:val="0"/>
          <w:marRight w:val="0"/>
          <w:marTop w:val="0"/>
          <w:marBottom w:val="0"/>
          <w:divBdr>
            <w:top w:val="none" w:sz="0" w:space="0" w:color="auto"/>
            <w:left w:val="none" w:sz="0" w:space="0" w:color="auto"/>
            <w:bottom w:val="none" w:sz="0" w:space="0" w:color="auto"/>
            <w:right w:val="none" w:sz="0" w:space="0" w:color="auto"/>
          </w:divBdr>
        </w:div>
      </w:divsChild>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87975">
      <w:bodyDiv w:val="1"/>
      <w:marLeft w:val="0"/>
      <w:marRight w:val="0"/>
      <w:marTop w:val="0"/>
      <w:marBottom w:val="0"/>
      <w:divBdr>
        <w:top w:val="none" w:sz="0" w:space="0" w:color="auto"/>
        <w:left w:val="none" w:sz="0" w:space="0" w:color="auto"/>
        <w:bottom w:val="none" w:sz="0" w:space="0" w:color="auto"/>
        <w:right w:val="none" w:sz="0" w:space="0" w:color="auto"/>
      </w:divBdr>
    </w:div>
    <w:div w:id="2095272910">
      <w:bodyDiv w:val="1"/>
      <w:marLeft w:val="0"/>
      <w:marRight w:val="0"/>
      <w:marTop w:val="0"/>
      <w:marBottom w:val="0"/>
      <w:divBdr>
        <w:top w:val="none" w:sz="0" w:space="0" w:color="auto"/>
        <w:left w:val="none" w:sz="0" w:space="0" w:color="auto"/>
        <w:bottom w:val="none" w:sz="0" w:space="0" w:color="auto"/>
        <w:right w:val="none" w:sz="0" w:space="0" w:color="auto"/>
      </w:divBdr>
    </w:div>
    <w:div w:id="2095663796">
      <w:bodyDiv w:val="1"/>
      <w:marLeft w:val="0"/>
      <w:marRight w:val="0"/>
      <w:marTop w:val="0"/>
      <w:marBottom w:val="0"/>
      <w:divBdr>
        <w:top w:val="none" w:sz="0" w:space="0" w:color="auto"/>
        <w:left w:val="none" w:sz="0" w:space="0" w:color="auto"/>
        <w:bottom w:val="none" w:sz="0" w:space="0" w:color="auto"/>
        <w:right w:val="none" w:sz="0" w:space="0" w:color="auto"/>
      </w:divBdr>
      <w:divsChild>
        <w:div w:id="1924023144">
          <w:marLeft w:val="0"/>
          <w:marRight w:val="0"/>
          <w:marTop w:val="0"/>
          <w:marBottom w:val="0"/>
          <w:divBdr>
            <w:top w:val="none" w:sz="0" w:space="0" w:color="auto"/>
            <w:left w:val="none" w:sz="0" w:space="0" w:color="auto"/>
            <w:bottom w:val="none" w:sz="0" w:space="0" w:color="auto"/>
            <w:right w:val="none" w:sz="0" w:space="0" w:color="auto"/>
          </w:divBdr>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419421">
      <w:bodyDiv w:val="1"/>
      <w:marLeft w:val="0"/>
      <w:marRight w:val="0"/>
      <w:marTop w:val="0"/>
      <w:marBottom w:val="0"/>
      <w:divBdr>
        <w:top w:val="none" w:sz="0" w:space="0" w:color="auto"/>
        <w:left w:val="none" w:sz="0" w:space="0" w:color="auto"/>
        <w:bottom w:val="none" w:sz="0" w:space="0" w:color="auto"/>
        <w:right w:val="none" w:sz="0" w:space="0" w:color="auto"/>
      </w:divBdr>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469187">
      <w:bodyDiv w:val="1"/>
      <w:marLeft w:val="0"/>
      <w:marRight w:val="0"/>
      <w:marTop w:val="0"/>
      <w:marBottom w:val="0"/>
      <w:divBdr>
        <w:top w:val="none" w:sz="0" w:space="0" w:color="auto"/>
        <w:left w:val="none" w:sz="0" w:space="0" w:color="auto"/>
        <w:bottom w:val="none" w:sz="0" w:space="0" w:color="auto"/>
        <w:right w:val="none" w:sz="0" w:space="0" w:color="auto"/>
      </w:divBdr>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8135138">
      <w:bodyDiv w:val="1"/>
      <w:marLeft w:val="0"/>
      <w:marRight w:val="0"/>
      <w:marTop w:val="0"/>
      <w:marBottom w:val="0"/>
      <w:divBdr>
        <w:top w:val="none" w:sz="0" w:space="0" w:color="auto"/>
        <w:left w:val="none" w:sz="0" w:space="0" w:color="auto"/>
        <w:bottom w:val="none" w:sz="0" w:space="0" w:color="auto"/>
        <w:right w:val="none" w:sz="0" w:space="0" w:color="auto"/>
      </w:divBdr>
      <w:divsChild>
        <w:div w:id="1555581787">
          <w:marLeft w:val="0"/>
          <w:marRight w:val="0"/>
          <w:marTop w:val="0"/>
          <w:marBottom w:val="0"/>
          <w:divBdr>
            <w:top w:val="none" w:sz="0" w:space="0" w:color="auto"/>
            <w:left w:val="none" w:sz="0" w:space="0" w:color="auto"/>
            <w:bottom w:val="none" w:sz="0" w:space="0" w:color="auto"/>
            <w:right w:val="none" w:sz="0" w:space="0" w:color="auto"/>
          </w:divBdr>
        </w:div>
      </w:divsChild>
    </w:div>
    <w:div w:id="2134014825">
      <w:bodyDiv w:val="1"/>
      <w:marLeft w:val="0"/>
      <w:marRight w:val="0"/>
      <w:marTop w:val="0"/>
      <w:marBottom w:val="0"/>
      <w:divBdr>
        <w:top w:val="none" w:sz="0" w:space="0" w:color="auto"/>
        <w:left w:val="none" w:sz="0" w:space="0" w:color="auto"/>
        <w:bottom w:val="none" w:sz="0" w:space="0" w:color="auto"/>
        <w:right w:val="none" w:sz="0" w:space="0" w:color="auto"/>
      </w:divBdr>
      <w:divsChild>
        <w:div w:id="1967085104">
          <w:marLeft w:val="0"/>
          <w:marRight w:val="0"/>
          <w:marTop w:val="0"/>
          <w:marBottom w:val="0"/>
          <w:divBdr>
            <w:top w:val="none" w:sz="0" w:space="0" w:color="auto"/>
            <w:left w:val="none" w:sz="0" w:space="0" w:color="auto"/>
            <w:bottom w:val="none" w:sz="0" w:space="0" w:color="auto"/>
            <w:right w:val="none" w:sz="0" w:space="0" w:color="auto"/>
          </w:divBdr>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oleObject" Target="embeddings/oleObject3.bin"/><Relationship Id="rId42" Type="http://schemas.openxmlformats.org/officeDocument/2006/relationships/hyperlink" Target="http://appexchange.salesforce.com/" TargetMode="External"/><Relationship Id="rId47" Type="http://schemas.openxmlformats.org/officeDocument/2006/relationships/image" Target="media/image29.png"/><Relationship Id="rId63" Type="http://schemas.openxmlformats.org/officeDocument/2006/relationships/hyperlink" Target="https://help.salesforce.com/s/articleView?id=platform.fields_useful_validation_formulas_account_address.htm&amp;type=5" TargetMode="External"/><Relationship Id="rId68" Type="http://schemas.openxmlformats.org/officeDocument/2006/relationships/image" Target="media/image44.png"/><Relationship Id="rId84" Type="http://schemas.openxmlformats.org/officeDocument/2006/relationships/oleObject" Target="embeddings/oleObject22.bin"/><Relationship Id="rId89" Type="http://schemas.openxmlformats.org/officeDocument/2006/relationships/image" Target="media/image58.png"/><Relationship Id="rId16" Type="http://schemas.openxmlformats.org/officeDocument/2006/relationships/oleObject" Target="embeddings/oleObject1.bin"/><Relationship Id="rId11" Type="http://schemas.openxmlformats.org/officeDocument/2006/relationships/image" Target="media/image5.png"/><Relationship Id="rId32" Type="http://schemas.openxmlformats.org/officeDocument/2006/relationships/image" Target="media/image20.png"/><Relationship Id="rId37" Type="http://schemas.openxmlformats.org/officeDocument/2006/relationships/oleObject" Target="embeddings/oleObject8.bin"/><Relationship Id="rId53" Type="http://schemas.openxmlformats.org/officeDocument/2006/relationships/image" Target="media/image33.png"/><Relationship Id="rId58" Type="http://schemas.openxmlformats.org/officeDocument/2006/relationships/image" Target="media/image36.png"/><Relationship Id="rId74" Type="http://schemas.openxmlformats.org/officeDocument/2006/relationships/image" Target="media/image47.png"/><Relationship Id="rId79" Type="http://schemas.openxmlformats.org/officeDocument/2006/relationships/image" Target="media/image5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oleObject" Target="embeddings/oleObject6.bin"/><Relationship Id="rId35" Type="http://schemas.openxmlformats.org/officeDocument/2006/relationships/oleObject" Target="embeddings/oleObject7.bin"/><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image" Target="media/image35.png"/><Relationship Id="rId64" Type="http://schemas.openxmlformats.org/officeDocument/2006/relationships/image" Target="media/image41.png"/><Relationship Id="rId69" Type="http://schemas.openxmlformats.org/officeDocument/2006/relationships/oleObject" Target="embeddings/oleObject17.bin"/><Relationship Id="rId77" Type="http://schemas.openxmlformats.org/officeDocument/2006/relationships/image" Target="media/image49.png"/><Relationship Id="rId8" Type="http://schemas.openxmlformats.org/officeDocument/2006/relationships/hyperlink" Target="https://appexchange.salesforce.com/" TargetMode="External"/><Relationship Id="rId51" Type="http://schemas.openxmlformats.org/officeDocument/2006/relationships/image" Target="media/image32.png"/><Relationship Id="rId72" Type="http://schemas.openxmlformats.org/officeDocument/2006/relationships/image" Target="media/image46.png"/><Relationship Id="rId80" Type="http://schemas.openxmlformats.org/officeDocument/2006/relationships/oleObject" Target="embeddings/oleObject21.bin"/><Relationship Id="rId85" Type="http://schemas.openxmlformats.org/officeDocument/2006/relationships/image" Target="media/image5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oleObject" Target="embeddings/oleObject4.bin"/><Relationship Id="rId33" Type="http://schemas.openxmlformats.org/officeDocument/2006/relationships/image" Target="media/image21.png"/><Relationship Id="rId38" Type="http://schemas.openxmlformats.org/officeDocument/2006/relationships/image" Target="media/image24.png"/><Relationship Id="rId46" Type="http://schemas.openxmlformats.org/officeDocument/2006/relationships/oleObject" Target="embeddings/oleObject11.bin"/><Relationship Id="rId59" Type="http://schemas.openxmlformats.org/officeDocument/2006/relationships/image" Target="media/image37.png"/><Relationship Id="rId67" Type="http://schemas.openxmlformats.org/officeDocument/2006/relationships/image" Target="media/image43.png"/><Relationship Id="rId20" Type="http://schemas.openxmlformats.org/officeDocument/2006/relationships/image" Target="media/image12.png"/><Relationship Id="rId41" Type="http://schemas.openxmlformats.org/officeDocument/2006/relationships/oleObject" Target="embeddings/oleObject10.bin"/><Relationship Id="rId54" Type="http://schemas.openxmlformats.org/officeDocument/2006/relationships/image" Target="media/image34.png"/><Relationship Id="rId62" Type="http://schemas.openxmlformats.org/officeDocument/2006/relationships/image" Target="media/image40.png"/><Relationship Id="rId70" Type="http://schemas.openxmlformats.org/officeDocument/2006/relationships/image" Target="media/image45.png"/><Relationship Id="rId75" Type="http://schemas.openxmlformats.org/officeDocument/2006/relationships/image" Target="media/image48.png"/><Relationship Id="rId83" Type="http://schemas.openxmlformats.org/officeDocument/2006/relationships/image" Target="media/image54.png"/><Relationship Id="rId88" Type="http://schemas.openxmlformats.org/officeDocument/2006/relationships/oleObject" Target="embeddings/oleObject23.bin"/><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4.png"/><Relationship Id="rId28" Type="http://schemas.openxmlformats.org/officeDocument/2006/relationships/oleObject" Target="embeddings/oleObject5.bin"/><Relationship Id="rId36" Type="http://schemas.openxmlformats.org/officeDocument/2006/relationships/image" Target="media/image23.png"/><Relationship Id="rId49" Type="http://schemas.openxmlformats.org/officeDocument/2006/relationships/image" Target="media/image31.png"/><Relationship Id="rId57" Type="http://schemas.openxmlformats.org/officeDocument/2006/relationships/oleObject" Target="embeddings/oleObject15.bin"/><Relationship Id="rId10" Type="http://schemas.openxmlformats.org/officeDocument/2006/relationships/image" Target="media/image4.png"/><Relationship Id="rId31" Type="http://schemas.openxmlformats.org/officeDocument/2006/relationships/image" Target="media/image19.png"/><Relationship Id="rId44" Type="http://schemas.openxmlformats.org/officeDocument/2006/relationships/image" Target="media/image27.png"/><Relationship Id="rId52" Type="http://schemas.openxmlformats.org/officeDocument/2006/relationships/oleObject" Target="embeddings/oleObject13.bin"/><Relationship Id="rId60" Type="http://schemas.openxmlformats.org/officeDocument/2006/relationships/image" Target="media/image38.png"/><Relationship Id="rId65" Type="http://schemas.openxmlformats.org/officeDocument/2006/relationships/oleObject" Target="embeddings/oleObject16.bin"/><Relationship Id="rId73" Type="http://schemas.openxmlformats.org/officeDocument/2006/relationships/oleObject" Target="embeddings/oleObject19.bin"/><Relationship Id="rId78" Type="http://schemas.openxmlformats.org/officeDocument/2006/relationships/image" Target="media/image50.png"/><Relationship Id="rId81" Type="http://schemas.openxmlformats.org/officeDocument/2006/relationships/image" Target="media/image52.png"/><Relationship Id="rId86"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oleObject" Target="embeddings/oleObject2.bin"/><Relationship Id="rId39" Type="http://schemas.openxmlformats.org/officeDocument/2006/relationships/oleObject" Target="embeddings/oleObject9.bin"/><Relationship Id="rId34" Type="http://schemas.openxmlformats.org/officeDocument/2006/relationships/image" Target="media/image22.png"/><Relationship Id="rId50" Type="http://schemas.openxmlformats.org/officeDocument/2006/relationships/oleObject" Target="embeddings/oleObject12.bin"/><Relationship Id="rId55" Type="http://schemas.openxmlformats.org/officeDocument/2006/relationships/oleObject" Target="embeddings/oleObject14.bin"/><Relationship Id="rId76" Type="http://schemas.openxmlformats.org/officeDocument/2006/relationships/oleObject" Target="embeddings/oleObject20.bin"/><Relationship Id="rId7" Type="http://schemas.openxmlformats.org/officeDocument/2006/relationships/image" Target="media/image2.png"/><Relationship Id="rId71" Type="http://schemas.openxmlformats.org/officeDocument/2006/relationships/oleObject" Target="embeddings/oleObject18.bin"/><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5.png"/><Relationship Id="rId40" Type="http://schemas.openxmlformats.org/officeDocument/2006/relationships/image" Target="media/image25.png"/><Relationship Id="rId45" Type="http://schemas.openxmlformats.org/officeDocument/2006/relationships/image" Target="media/image28.png"/><Relationship Id="rId66" Type="http://schemas.openxmlformats.org/officeDocument/2006/relationships/image" Target="media/image42.png"/><Relationship Id="rId87" Type="http://schemas.openxmlformats.org/officeDocument/2006/relationships/image" Target="media/image57.png"/><Relationship Id="rId61" Type="http://schemas.openxmlformats.org/officeDocument/2006/relationships/image" Target="media/image39.png"/><Relationship Id="rId82" Type="http://schemas.openxmlformats.org/officeDocument/2006/relationships/image" Target="media/image53.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2DB2A1-21B1-40C8-85C9-7CEEDCFF0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68780</TotalTime>
  <Pages>26</Pages>
  <Words>4104</Words>
  <Characters>23396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4343</cp:revision>
  <dcterms:created xsi:type="dcterms:W3CDTF">2023-01-06T01:03:00Z</dcterms:created>
  <dcterms:modified xsi:type="dcterms:W3CDTF">2025-12-17T07:06:00Z</dcterms:modified>
</cp:coreProperties>
</file>