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https://jayakrishnasfdc.wordpress.com/2021/01/02/apex-test-class-examples-for-web-services/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https://github.com/rahulmalhotra/SFDC-Integration-Tutorial/tree/restcallouttest/force-app/main/default/classes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https://nisar-dev.blogspot.com/2021/02/soql-query-result-export-from.html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ayakrishnasfdc.wordpress.com/2021/01/02/apex-test-class-examples-for-web-services/" TargetMode="External"/><Relationship Id="rId7" Type="http://schemas.openxmlformats.org/officeDocument/2006/relationships/hyperlink" Target="https://github.com/rahulmalhotra/SFDC-Integration-Tutorial/tree/restcallouttest/force-app/main/default/cla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