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A0ACF">
      <w:pPr>
        <w:pStyle w:val="4"/>
        <w:ind w:left="130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1184910</wp:posOffset>
            </wp:positionH>
            <wp:positionV relativeFrom="paragraph">
              <wp:posOffset>271780</wp:posOffset>
            </wp:positionV>
            <wp:extent cx="1668780" cy="1149985"/>
            <wp:effectExtent l="0" t="0" r="7620" b="12065"/>
            <wp:wrapNone/>
            <wp:docPr id="1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_GoBack"/>
      <w:r>
        <w:rPr>
          <w:sz w:val="20"/>
        </w:rPr>
        <mc:AlternateContent>
          <mc:Choice Requires="wpg">
            <w:drawing>
              <wp:inline distT="0" distB="0" distL="0" distR="0">
                <wp:extent cx="14434185" cy="1702435"/>
                <wp:effectExtent l="7620" t="7620" r="17145" b="23495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34322" cy="1702435"/>
                          <a:chOff x="7619" y="7619"/>
                          <a:chExt cx="14434322" cy="17024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619" y="7619"/>
                            <a:ext cx="14400530" cy="1702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0530" h="1702435">
                                <a:moveTo>
                                  <a:pt x="0" y="0"/>
                                </a:moveTo>
                                <a:lnTo>
                                  <a:pt x="14400000" y="0"/>
                                </a:lnTo>
                                <a:lnTo>
                                  <a:pt x="14400000" y="1702014"/>
                                </a:lnTo>
                                <a:lnTo>
                                  <a:pt x="0" y="17020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38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1293" y="121533"/>
                            <a:ext cx="624840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622935">
                                <a:moveTo>
                                  <a:pt x="328716" y="0"/>
                                </a:moveTo>
                                <a:lnTo>
                                  <a:pt x="242855" y="8758"/>
                                </a:lnTo>
                                <a:lnTo>
                                  <a:pt x="197579" y="21737"/>
                                </a:lnTo>
                                <a:lnTo>
                                  <a:pt x="156947" y="40662"/>
                                </a:lnTo>
                                <a:lnTo>
                                  <a:pt x="119044" y="66678"/>
                                </a:lnTo>
                                <a:lnTo>
                                  <a:pt x="81954" y="100926"/>
                                </a:lnTo>
                                <a:lnTo>
                                  <a:pt x="78198" y="104825"/>
                                </a:lnTo>
                                <a:lnTo>
                                  <a:pt x="75391" y="107029"/>
                                </a:lnTo>
                                <a:lnTo>
                                  <a:pt x="46195" y="149675"/>
                                </a:lnTo>
                                <a:lnTo>
                                  <a:pt x="24665" y="189643"/>
                                </a:lnTo>
                                <a:lnTo>
                                  <a:pt x="9133" y="232048"/>
                                </a:lnTo>
                                <a:lnTo>
                                  <a:pt x="584" y="278394"/>
                                </a:lnTo>
                                <a:lnTo>
                                  <a:pt x="0" y="330189"/>
                                </a:lnTo>
                                <a:lnTo>
                                  <a:pt x="3913" y="363485"/>
                                </a:lnTo>
                                <a:lnTo>
                                  <a:pt x="20812" y="425466"/>
                                </a:lnTo>
                                <a:lnTo>
                                  <a:pt x="56406" y="489959"/>
                                </a:lnTo>
                                <a:lnTo>
                                  <a:pt x="84684" y="524111"/>
                                </a:lnTo>
                                <a:lnTo>
                                  <a:pt x="117551" y="554544"/>
                                </a:lnTo>
                                <a:lnTo>
                                  <a:pt x="154395" y="580443"/>
                                </a:lnTo>
                                <a:lnTo>
                                  <a:pt x="194603" y="600994"/>
                                </a:lnTo>
                                <a:lnTo>
                                  <a:pt x="237563" y="615381"/>
                                </a:lnTo>
                                <a:lnTo>
                                  <a:pt x="282663" y="622791"/>
                                </a:lnTo>
                                <a:lnTo>
                                  <a:pt x="329291" y="622407"/>
                                </a:lnTo>
                                <a:lnTo>
                                  <a:pt x="395619" y="611670"/>
                                </a:lnTo>
                                <a:lnTo>
                                  <a:pt x="452494" y="589662"/>
                                </a:lnTo>
                                <a:lnTo>
                                  <a:pt x="493958" y="564591"/>
                                </a:lnTo>
                                <a:lnTo>
                                  <a:pt x="529494" y="535584"/>
                                </a:lnTo>
                                <a:lnTo>
                                  <a:pt x="559212" y="503217"/>
                                </a:lnTo>
                                <a:lnTo>
                                  <a:pt x="583225" y="468070"/>
                                </a:lnTo>
                                <a:lnTo>
                                  <a:pt x="601643" y="430721"/>
                                </a:lnTo>
                                <a:lnTo>
                                  <a:pt x="614579" y="391749"/>
                                </a:lnTo>
                                <a:lnTo>
                                  <a:pt x="622143" y="351732"/>
                                </a:lnTo>
                                <a:lnTo>
                                  <a:pt x="624448" y="311250"/>
                                </a:lnTo>
                                <a:lnTo>
                                  <a:pt x="621605" y="270880"/>
                                </a:lnTo>
                                <a:lnTo>
                                  <a:pt x="613726" y="231201"/>
                                </a:lnTo>
                                <a:lnTo>
                                  <a:pt x="600921" y="192792"/>
                                </a:lnTo>
                                <a:lnTo>
                                  <a:pt x="583302" y="156231"/>
                                </a:lnTo>
                                <a:lnTo>
                                  <a:pt x="560982" y="122098"/>
                                </a:lnTo>
                                <a:lnTo>
                                  <a:pt x="534071" y="90970"/>
                                </a:lnTo>
                                <a:lnTo>
                                  <a:pt x="502680" y="63426"/>
                                </a:lnTo>
                                <a:lnTo>
                                  <a:pt x="466923" y="40045"/>
                                </a:lnTo>
                                <a:lnTo>
                                  <a:pt x="426909" y="21405"/>
                                </a:lnTo>
                                <a:lnTo>
                                  <a:pt x="364148" y="4325"/>
                                </a:lnTo>
                                <a:lnTo>
                                  <a:pt x="328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AF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819296" y="180051"/>
                            <a:ext cx="1178560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B9F892">
                              <w:pPr>
                                <w:spacing w:before="0" w:line="567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48"/>
                                </w:rPr>
                              </w:pPr>
                              <w:bookmarkStart w:id="0" w:name="Page 1"/>
                              <w:bookmarkEnd w:id="0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367759" y="581288"/>
                            <a:ext cx="247332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4ECAEC"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z w:val="40"/>
                                </w:rPr>
                                <w:t>EMBRYO</w:t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-2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-2"/>
                                  <w:sz w:val="40"/>
                                </w:rPr>
                                <w:t>FREEZING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553990" y="581288"/>
                            <a:ext cx="131127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52D5A"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-2"/>
                                  <w:sz w:val="40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77323" y="931823"/>
                            <a:ext cx="2568575" cy="59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378531"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1"/>
                        <wps:cNvSpPr txBox="1"/>
                        <wps:spPr>
                          <a:xfrm>
                            <a:off x="10831966" y="150782"/>
                            <a:ext cx="3609975" cy="154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607F37">
                              <w:pPr>
                                <w:tabs>
                                  <w:tab w:val="left" w:pos="5664"/>
                                </w:tabs>
                                <w:spacing w:before="13" w:line="451" w:lineRule="auto"/>
                                <w:ind w:left="0" w:right="18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</w:rPr>
                                <w:t>Sl. No.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  <w:u w:val="single" w:color="151616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</w:rPr>
                                <w:t xml:space="preserve"> Freezing Media Name 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  <w:u w:val="single" w:color="151616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</w:rPr>
                                <w:t xml:space="preserve"> Date of Expiry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  <w:u w:val="single" w:color="151616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</w:rPr>
                                <w:t xml:space="preserve"> Batch No. 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  <w:u w:val="single" w:color="151616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</w:rPr>
                                <w:t xml:space="preserve"> Lot No.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  <w:u w:val="single" w:color="151616"/>
                                </w:rPr>
                                <w:tab/>
                              </w:r>
                            </w:p>
                            <w:p w14:paraId="4BB6939D">
                              <w:pPr>
                                <w:tabs>
                                  <w:tab w:val="left" w:pos="5664"/>
                                </w:tabs>
                                <w:spacing w:before="5"/>
                                <w:ind w:left="0" w:right="0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</w:rPr>
                                <w:t>Patient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</w:rPr>
                                <w:t>Sl.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</w:rPr>
                                <w:t>No.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</w:rPr>
                                <w:t>media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pacing w:val="-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51616"/>
                                  <w:sz w:val="20"/>
                                  <w:u w:val="single" w:color="151616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4.05pt;width:1136.55pt;" coordorigin="7619,7619" coordsize="14434322,1702435" o:gfxdata="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">
                <o:lock v:ext="edit" aspectratio="f"/>
                <v:shape id="Graphic 2" o:spid="_x0000_s1026" o:spt="100" style="position:absolute;left:7619;top:7619;height:1702435;width:14400530;" filled="f" stroked="t" coordsize="14400530,1702435" o:gfxdata="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iWuB74A&#10;AADaAAAADwAAAAAAAAABACAAAAAiAAAAZHJzL2Rvd25yZXYueG1sUEsBAhQAFAAAAAgAh07iQDMv&#10;BZ47AAAAOQAAABAAAAAAAAAAAQAgAAAADQEAAGRycy9zaGFwZXhtbC54bWxQSwUGAAAAAAYABgBb&#10;AQAAtwMAAAAA&#10;" path="m0,0l14400000,0,14400000,1702014,0,1702014,0,0xe">
                  <v:fill on="f" focussize="0,0"/>
                  <v:stroke weight="1.19984251968504pt" color="#151616" joinstyle="round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121293;top:121533;height:622935;width:624840;" fillcolor="#FEFAFD" filled="t" stroked="f" coordsize="624840,622935" o:gfxdata="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GuNH7sAAADa&#10;AAAADwAAAAAAAAABACAAAAAiAAAAZHJzL2Rvd25yZXYueG1sUEsBAhQAFAAAAAgAh07iQDMvBZ47&#10;AAAAOQAAABAAAAAAAAAAAQAgAAAACgEAAGRycy9zaGFwZXhtbC54bWxQSwUGAAAAAAYABgBbAQAA&#10;tAMAAAAA&#10;" path="m328716,0l242855,8758,197579,21737,156947,40662,119044,66678,81954,100926,78198,104825,75391,107029,46195,149675,24665,189643,9133,232048,584,278394,0,330189,3913,363485,20812,425466,56406,489959,84684,524111,117551,554544,154395,580443,194603,600994,237563,615381,282663,622791,329291,622407,395619,611670,452494,589662,493958,564591,529494,535584,559212,503217,583225,468070,601643,430721,614579,391749,622143,351732,624448,311250,621605,270880,613726,231201,600921,192792,583302,156231,560982,122098,534071,90970,502680,63426,466923,40045,426909,21405,364148,4325,328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819296;top:180051;height:370205;width:117856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B9F892">
                        <w:pPr>
                          <w:spacing w:before="0" w:line="567" w:lineRule="exact"/>
                          <w:ind w:left="0" w:right="0" w:firstLine="0"/>
                          <w:jc w:val="left"/>
                          <w:rPr>
                            <w:rFonts w:ascii="Tahoma"/>
                            <w:sz w:val="48"/>
                          </w:rPr>
                        </w:pPr>
                        <w:bookmarkStart w:id="0" w:name="Page 1"/>
                        <w:bookmarkEnd w:id="0"/>
                      </w:p>
                    </w:txbxContent>
                  </v:textbox>
                </v:shape>
                <v:shape id="Textbox 8" o:spid="_x0000_s1026" o:spt="202" type="#_x0000_t202" style="position:absolute;left:4367759;top:581288;height:354330;width:2473325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4ECAEC"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151616"/>
                            <w:sz w:val="40"/>
                          </w:rPr>
                          <w:t>EMBRYO</w:t>
                        </w:r>
                        <w:r>
                          <w:rPr>
                            <w:rFonts w:ascii="Arial"/>
                            <w:b/>
                            <w:color w:val="151616"/>
                            <w:spacing w:val="-27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51616"/>
                            <w:spacing w:val="-2"/>
                            <w:sz w:val="40"/>
                          </w:rPr>
                          <w:t>FREEZING</w:t>
                        </w:r>
                      </w:p>
                    </w:txbxContent>
                  </v:textbox>
                </v:shape>
                <v:shape id="Textbox 9" o:spid="_x0000_s1026" o:spt="202" type="#_x0000_t202" style="position:absolute;left:7553990;top:581288;height:354330;width:1311275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552D5A"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151616"/>
                            <w:spacing w:val="-2"/>
                            <w:sz w:val="40"/>
                          </w:rPr>
                          <w:t>REGISTER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177323;top:931823;height:594995;width:2568575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378531"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</w:p>
                    </w:txbxContent>
                  </v:textbox>
                </v:shape>
                <v:shape id="Textbox 11" o:spid="_x0000_s1026" o:spt="202" type="#_x0000_t202" style="position:absolute;left:10831966;top:150782;height:1544955;width:3609975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607F37">
                        <w:pPr>
                          <w:tabs>
                            <w:tab w:val="left" w:pos="5664"/>
                          </w:tabs>
                          <w:spacing w:before="13" w:line="451" w:lineRule="auto"/>
                          <w:ind w:left="0" w:right="18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151616"/>
                            <w:sz w:val="20"/>
                          </w:rPr>
                          <w:t>Sl. No.</w:t>
                        </w:r>
                        <w:r>
                          <w:rPr>
                            <w:rFonts w:ascii="Arial MT"/>
                            <w:color w:val="151616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51616"/>
                            <w:sz w:val="20"/>
                            <w:u w:val="single" w:color="151616"/>
                          </w:rPr>
                          <w:tab/>
                        </w:r>
                        <w:r>
                          <w:rPr>
                            <w:rFonts w:ascii="Arial MT"/>
                            <w:color w:val="151616"/>
                            <w:sz w:val="20"/>
                          </w:rPr>
                          <w:t xml:space="preserve"> Freezing Media Name </w:t>
                        </w:r>
                        <w:r>
                          <w:rPr>
                            <w:rFonts w:ascii="Arial MT"/>
                            <w:color w:val="151616"/>
                            <w:sz w:val="20"/>
                            <w:u w:val="single" w:color="151616"/>
                          </w:rPr>
                          <w:tab/>
                        </w:r>
                        <w:r>
                          <w:rPr>
                            <w:rFonts w:ascii="Arial MT"/>
                            <w:color w:val="151616"/>
                            <w:sz w:val="20"/>
                          </w:rPr>
                          <w:t xml:space="preserve"> Date of Expiry</w:t>
                        </w:r>
                        <w:r>
                          <w:rPr>
                            <w:rFonts w:ascii="Arial MT"/>
                            <w:color w:val="151616"/>
                            <w:sz w:val="20"/>
                            <w:u w:val="single" w:color="151616"/>
                          </w:rPr>
                          <w:tab/>
                        </w:r>
                        <w:r>
                          <w:rPr>
                            <w:rFonts w:ascii="Arial MT"/>
                            <w:color w:val="151616"/>
                            <w:sz w:val="20"/>
                          </w:rPr>
                          <w:t xml:space="preserve"> Batch No. </w:t>
                        </w:r>
                        <w:r>
                          <w:rPr>
                            <w:rFonts w:ascii="Arial MT"/>
                            <w:color w:val="151616"/>
                            <w:sz w:val="20"/>
                            <w:u w:val="single" w:color="151616"/>
                          </w:rPr>
                          <w:tab/>
                        </w:r>
                        <w:r>
                          <w:rPr>
                            <w:rFonts w:ascii="Arial MT"/>
                            <w:color w:val="151616"/>
                            <w:sz w:val="20"/>
                          </w:rPr>
                          <w:t xml:space="preserve"> Lot No.</w:t>
                        </w:r>
                        <w:r>
                          <w:rPr>
                            <w:rFonts w:ascii="Arial MT"/>
                            <w:color w:val="151616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51616"/>
                            <w:sz w:val="20"/>
                            <w:u w:val="single" w:color="151616"/>
                          </w:rPr>
                          <w:tab/>
                        </w:r>
                      </w:p>
                      <w:p w14:paraId="4BB6939D">
                        <w:pPr>
                          <w:tabs>
                            <w:tab w:val="left" w:pos="5664"/>
                          </w:tabs>
                          <w:spacing w:before="5"/>
                          <w:ind w:left="0" w:right="0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151616"/>
                            <w:sz w:val="20"/>
                          </w:rPr>
                          <w:t>Patient</w:t>
                        </w:r>
                        <w:r>
                          <w:rPr>
                            <w:rFonts w:ascii="Arial MT"/>
                            <w:color w:val="15161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51616"/>
                            <w:sz w:val="20"/>
                          </w:rPr>
                          <w:t>Sl.</w:t>
                        </w:r>
                        <w:r>
                          <w:rPr>
                            <w:rFonts w:ascii="Arial MT"/>
                            <w:color w:val="151616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51616"/>
                            <w:sz w:val="20"/>
                          </w:rPr>
                          <w:t>No.</w:t>
                        </w:r>
                        <w:r>
                          <w:rPr>
                            <w:rFonts w:ascii="Arial MT"/>
                            <w:color w:val="151616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51616"/>
                            <w:sz w:val="20"/>
                          </w:rPr>
                          <w:t>for</w:t>
                        </w:r>
                        <w:r>
                          <w:rPr>
                            <w:rFonts w:ascii="Arial MT"/>
                            <w:color w:val="15161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51616"/>
                            <w:sz w:val="20"/>
                          </w:rPr>
                          <w:t>above</w:t>
                        </w:r>
                        <w:r>
                          <w:rPr>
                            <w:rFonts w:ascii="Arial MT"/>
                            <w:color w:val="151616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51616"/>
                            <w:sz w:val="20"/>
                          </w:rPr>
                          <w:t>media</w:t>
                        </w:r>
                        <w:r>
                          <w:rPr>
                            <w:rFonts w:ascii="Arial MT"/>
                            <w:color w:val="151616"/>
                            <w:spacing w:val="-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51616"/>
                            <w:sz w:val="20"/>
                            <w:u w:val="single" w:color="151616"/>
                          </w:rPr>
                          <w:tab/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bookmarkEnd w:id="1"/>
    </w:p>
    <w:p w14:paraId="170B6061">
      <w:pPr>
        <w:pStyle w:val="4"/>
        <w:spacing w:before="30"/>
        <w:rPr>
          <w:sz w:val="20"/>
        </w:rPr>
      </w:pPr>
    </w:p>
    <w:tbl>
      <w:tblPr>
        <w:tblStyle w:val="3"/>
        <w:tblW w:w="0" w:type="auto"/>
        <w:tblInd w:w="160" w:type="dxa"/>
        <w:tblBorders>
          <w:top w:val="single" w:color="151616" w:sz="12" w:space="0"/>
          <w:left w:val="single" w:color="151616" w:sz="12" w:space="0"/>
          <w:bottom w:val="single" w:color="151616" w:sz="12" w:space="0"/>
          <w:right w:val="single" w:color="151616" w:sz="12" w:space="0"/>
          <w:insideH w:val="single" w:color="151616" w:sz="12" w:space="0"/>
          <w:insideV w:val="single" w:color="151616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3095"/>
        <w:gridCol w:w="1248"/>
        <w:gridCol w:w="1527"/>
        <w:gridCol w:w="1418"/>
        <w:gridCol w:w="3346"/>
        <w:gridCol w:w="1163"/>
        <w:gridCol w:w="1135"/>
        <w:gridCol w:w="1022"/>
        <w:gridCol w:w="1022"/>
        <w:gridCol w:w="1022"/>
        <w:gridCol w:w="1022"/>
        <w:gridCol w:w="1476"/>
        <w:gridCol w:w="1816"/>
        <w:gridCol w:w="1674"/>
      </w:tblGrid>
      <w:tr w14:paraId="54466350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09" w:type="dxa"/>
            <w:vMerge w:val="restart"/>
            <w:tcBorders>
              <w:bottom w:val="single" w:color="151616" w:sz="8" w:space="0"/>
              <w:right w:val="single" w:color="151616" w:sz="8" w:space="0"/>
            </w:tcBorders>
          </w:tcPr>
          <w:p w14:paraId="23411028">
            <w:pPr>
              <w:pStyle w:val="7"/>
              <w:rPr>
                <w:rFonts w:ascii="Times New Roman"/>
                <w:sz w:val="20"/>
              </w:rPr>
            </w:pPr>
          </w:p>
          <w:p w14:paraId="60DB53C8">
            <w:pPr>
              <w:pStyle w:val="7"/>
              <w:spacing w:before="5"/>
              <w:rPr>
                <w:rFonts w:ascii="Times New Roman"/>
                <w:sz w:val="20"/>
              </w:rPr>
            </w:pPr>
          </w:p>
          <w:p w14:paraId="472767E9">
            <w:pPr>
              <w:pStyle w:val="7"/>
              <w:spacing w:before="1" w:line="227" w:lineRule="exact"/>
              <w:ind w:left="218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Sl.</w:t>
            </w:r>
          </w:p>
          <w:p w14:paraId="3237FC4A">
            <w:pPr>
              <w:pStyle w:val="7"/>
              <w:spacing w:line="227" w:lineRule="exact"/>
              <w:ind w:left="179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No.</w:t>
            </w:r>
          </w:p>
        </w:tc>
        <w:tc>
          <w:tcPr>
            <w:tcW w:w="3095" w:type="dxa"/>
            <w:vMerge w:val="restart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4D5F80D">
            <w:pPr>
              <w:pStyle w:val="7"/>
              <w:spacing w:before="221"/>
              <w:rPr>
                <w:rFonts w:ascii="Times New Roman"/>
                <w:sz w:val="20"/>
              </w:rPr>
            </w:pPr>
          </w:p>
          <w:p w14:paraId="5972E0AA">
            <w:pPr>
              <w:pStyle w:val="7"/>
              <w:spacing w:line="232" w:lineRule="auto"/>
              <w:ind w:left="552" w:right="619" w:firstLine="200"/>
              <w:rPr>
                <w:sz w:val="20"/>
              </w:rPr>
            </w:pPr>
            <w:r>
              <w:rPr>
                <w:color w:val="151616"/>
                <w:sz w:val="20"/>
              </w:rPr>
              <w:t>Wife Name / Age Husband</w:t>
            </w:r>
            <w:r>
              <w:rPr>
                <w:color w:val="151616"/>
                <w:spacing w:val="-14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Name</w:t>
            </w:r>
            <w:r>
              <w:rPr>
                <w:color w:val="151616"/>
                <w:spacing w:val="-14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/</w:t>
            </w:r>
            <w:r>
              <w:rPr>
                <w:color w:val="151616"/>
                <w:spacing w:val="-14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Age</w:t>
            </w:r>
          </w:p>
        </w:tc>
        <w:tc>
          <w:tcPr>
            <w:tcW w:w="1248" w:type="dxa"/>
            <w:vMerge w:val="restart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1985401">
            <w:pPr>
              <w:pStyle w:val="7"/>
              <w:rPr>
                <w:rFonts w:ascii="Times New Roman"/>
                <w:sz w:val="20"/>
              </w:rPr>
            </w:pPr>
          </w:p>
          <w:p w14:paraId="09CD3EAF">
            <w:pPr>
              <w:pStyle w:val="7"/>
              <w:spacing w:before="10"/>
              <w:rPr>
                <w:rFonts w:ascii="Times New Roman"/>
                <w:sz w:val="20"/>
              </w:rPr>
            </w:pPr>
          </w:p>
          <w:p w14:paraId="5489EE57">
            <w:pPr>
              <w:pStyle w:val="7"/>
              <w:spacing w:line="232" w:lineRule="auto"/>
              <w:ind w:left="451" w:right="251" w:hanging="100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 xml:space="preserve">Freeze </w:t>
            </w:r>
            <w:r>
              <w:rPr>
                <w:color w:val="151616"/>
                <w:spacing w:val="-4"/>
                <w:sz w:val="20"/>
              </w:rPr>
              <w:t>Date</w:t>
            </w:r>
          </w:p>
        </w:tc>
        <w:tc>
          <w:tcPr>
            <w:tcW w:w="1527" w:type="dxa"/>
            <w:vMerge w:val="restart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A00EB25">
            <w:pPr>
              <w:pStyle w:val="7"/>
              <w:rPr>
                <w:rFonts w:ascii="Times New Roman"/>
                <w:sz w:val="20"/>
              </w:rPr>
            </w:pPr>
          </w:p>
          <w:p w14:paraId="1B07D710">
            <w:pPr>
              <w:pStyle w:val="7"/>
              <w:spacing w:before="96"/>
              <w:rPr>
                <w:rFonts w:ascii="Times New Roman"/>
                <w:sz w:val="20"/>
              </w:rPr>
            </w:pPr>
          </w:p>
          <w:p w14:paraId="6E26BEF7">
            <w:pPr>
              <w:pStyle w:val="7"/>
              <w:ind w:left="258"/>
              <w:rPr>
                <w:sz w:val="20"/>
              </w:rPr>
            </w:pPr>
            <w:r>
              <w:rPr>
                <w:color w:val="151616"/>
                <w:sz w:val="20"/>
              </w:rPr>
              <w:t>Freeze</w:t>
            </w:r>
            <w:r>
              <w:rPr>
                <w:color w:val="151616"/>
                <w:spacing w:val="-7"/>
                <w:sz w:val="20"/>
              </w:rPr>
              <w:t xml:space="preserve"> </w:t>
            </w:r>
            <w:r>
              <w:rPr>
                <w:color w:val="151616"/>
                <w:spacing w:val="-5"/>
                <w:sz w:val="20"/>
              </w:rPr>
              <w:t>Day</w:t>
            </w:r>
          </w:p>
        </w:tc>
        <w:tc>
          <w:tcPr>
            <w:tcW w:w="4764" w:type="dxa"/>
            <w:gridSpan w:val="2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C323C2B">
            <w:pPr>
              <w:pStyle w:val="7"/>
              <w:spacing w:before="95"/>
              <w:ind w:left="40"/>
              <w:jc w:val="center"/>
              <w:rPr>
                <w:sz w:val="20"/>
              </w:rPr>
            </w:pPr>
            <w:r>
              <w:rPr>
                <w:color w:val="151616"/>
                <w:sz w:val="20"/>
              </w:rPr>
              <w:t>Embryo</w:t>
            </w:r>
            <w:r>
              <w:rPr>
                <w:color w:val="151616"/>
                <w:spacing w:val="-8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Details</w:t>
            </w:r>
          </w:p>
        </w:tc>
        <w:tc>
          <w:tcPr>
            <w:tcW w:w="6386" w:type="dxa"/>
            <w:gridSpan w:val="6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9A47905">
            <w:pPr>
              <w:pStyle w:val="7"/>
              <w:spacing w:before="95"/>
              <w:ind w:right="21"/>
              <w:jc w:val="center"/>
              <w:rPr>
                <w:sz w:val="20"/>
              </w:rPr>
            </w:pPr>
            <w:r>
              <w:rPr>
                <w:color w:val="151616"/>
                <w:sz w:val="20"/>
              </w:rPr>
              <w:t>Embryo</w:t>
            </w:r>
            <w:r>
              <w:rPr>
                <w:color w:val="151616"/>
                <w:spacing w:val="-10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Storage</w:t>
            </w:r>
            <w:r>
              <w:rPr>
                <w:color w:val="151616"/>
                <w:spacing w:val="-7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Details</w:t>
            </w:r>
          </w:p>
        </w:tc>
        <w:tc>
          <w:tcPr>
            <w:tcW w:w="1476" w:type="dxa"/>
            <w:vMerge w:val="restart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5FBCF54">
            <w:pPr>
              <w:pStyle w:val="7"/>
              <w:rPr>
                <w:rFonts w:ascii="Times New Roman"/>
                <w:sz w:val="20"/>
              </w:rPr>
            </w:pPr>
          </w:p>
          <w:p w14:paraId="29CFC5AF">
            <w:pPr>
              <w:pStyle w:val="7"/>
              <w:spacing w:before="116"/>
              <w:rPr>
                <w:rFonts w:ascii="Times New Roman"/>
                <w:sz w:val="20"/>
              </w:rPr>
            </w:pPr>
          </w:p>
          <w:p w14:paraId="4A68EB20">
            <w:pPr>
              <w:pStyle w:val="7"/>
              <w:ind w:left="278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Indication</w:t>
            </w:r>
          </w:p>
        </w:tc>
        <w:tc>
          <w:tcPr>
            <w:tcW w:w="1816" w:type="dxa"/>
            <w:vMerge w:val="restart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52D063A">
            <w:pPr>
              <w:pStyle w:val="7"/>
              <w:spacing w:before="221"/>
              <w:rPr>
                <w:rFonts w:ascii="Times New Roman"/>
                <w:sz w:val="20"/>
              </w:rPr>
            </w:pPr>
          </w:p>
          <w:p w14:paraId="6C5263C7">
            <w:pPr>
              <w:pStyle w:val="7"/>
              <w:spacing w:line="232" w:lineRule="auto"/>
              <w:ind w:left="293" w:right="244" w:firstLine="144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 xml:space="preserve">Comments </w:t>
            </w:r>
            <w:r>
              <w:rPr>
                <w:color w:val="151616"/>
                <w:sz w:val="20"/>
              </w:rPr>
              <w:t>(Thaw</w:t>
            </w:r>
            <w:r>
              <w:rPr>
                <w:color w:val="151616"/>
                <w:spacing w:val="-14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details)</w:t>
            </w:r>
          </w:p>
        </w:tc>
        <w:tc>
          <w:tcPr>
            <w:tcW w:w="1674" w:type="dxa"/>
            <w:vMerge w:val="restart"/>
            <w:tcBorders>
              <w:left w:val="single" w:color="151616" w:sz="8" w:space="0"/>
              <w:bottom w:val="single" w:color="151616" w:sz="8" w:space="0"/>
            </w:tcBorders>
          </w:tcPr>
          <w:p w14:paraId="744945C4">
            <w:pPr>
              <w:pStyle w:val="7"/>
              <w:rPr>
                <w:rFonts w:ascii="Times New Roman"/>
                <w:sz w:val="20"/>
              </w:rPr>
            </w:pPr>
          </w:p>
          <w:p w14:paraId="3EC1D037">
            <w:pPr>
              <w:pStyle w:val="7"/>
              <w:spacing w:before="116"/>
              <w:rPr>
                <w:rFonts w:ascii="Times New Roman"/>
                <w:sz w:val="20"/>
              </w:rPr>
            </w:pPr>
          </w:p>
          <w:p w14:paraId="5417C8A6">
            <w:pPr>
              <w:pStyle w:val="7"/>
              <w:ind w:left="547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Doctor</w:t>
            </w:r>
          </w:p>
        </w:tc>
      </w:tr>
      <w:tr w14:paraId="6781B90B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709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64C31629">
            <w:pPr>
              <w:rPr>
                <w:sz w:val="2"/>
                <w:szCs w:val="2"/>
              </w:rPr>
            </w:pPr>
          </w:p>
        </w:tc>
        <w:tc>
          <w:tcPr>
            <w:tcW w:w="3095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F2D3AEA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B5745AC">
            <w:pPr>
              <w:rPr>
                <w:sz w:val="2"/>
                <w:szCs w:val="2"/>
              </w:rPr>
            </w:pPr>
          </w:p>
        </w:tc>
        <w:tc>
          <w:tcPr>
            <w:tcW w:w="1527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0C5CF6F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 w:val="restart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7451B64">
            <w:pPr>
              <w:pStyle w:val="7"/>
              <w:spacing w:before="145"/>
              <w:rPr>
                <w:rFonts w:ascii="Times New Roman"/>
                <w:sz w:val="20"/>
              </w:rPr>
            </w:pPr>
          </w:p>
          <w:p w14:paraId="68F82DFB">
            <w:pPr>
              <w:pStyle w:val="7"/>
              <w:ind w:left="181"/>
              <w:rPr>
                <w:sz w:val="20"/>
              </w:rPr>
            </w:pPr>
            <w:r>
              <w:rPr>
                <w:color w:val="151616"/>
                <w:sz w:val="20"/>
              </w:rPr>
              <w:t>No.</w:t>
            </w:r>
            <w:r>
              <w:rPr>
                <w:color w:val="151616"/>
                <w:spacing w:val="-4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Frozen</w:t>
            </w:r>
          </w:p>
        </w:tc>
        <w:tc>
          <w:tcPr>
            <w:tcW w:w="3346" w:type="dxa"/>
            <w:vMerge w:val="restart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396FDA5">
            <w:pPr>
              <w:pStyle w:val="7"/>
              <w:spacing w:before="146"/>
              <w:rPr>
                <w:rFonts w:ascii="Times New Roman"/>
                <w:sz w:val="20"/>
              </w:rPr>
            </w:pPr>
          </w:p>
          <w:p w14:paraId="25228C94">
            <w:pPr>
              <w:pStyle w:val="7"/>
              <w:ind w:right="42"/>
              <w:jc w:val="center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Grades</w:t>
            </w:r>
          </w:p>
        </w:tc>
        <w:tc>
          <w:tcPr>
            <w:tcW w:w="1163" w:type="dxa"/>
            <w:vMerge w:val="restart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CCBA08D">
            <w:pPr>
              <w:pStyle w:val="7"/>
              <w:spacing w:before="145"/>
              <w:rPr>
                <w:rFonts w:ascii="Times New Roman"/>
                <w:sz w:val="20"/>
              </w:rPr>
            </w:pPr>
          </w:p>
          <w:p w14:paraId="1B4EAA9D">
            <w:pPr>
              <w:pStyle w:val="7"/>
              <w:ind w:left="506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Tank</w:t>
            </w:r>
          </w:p>
        </w:tc>
        <w:tc>
          <w:tcPr>
            <w:tcW w:w="1135" w:type="dxa"/>
            <w:vMerge w:val="restart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F5DF0AB">
            <w:pPr>
              <w:pStyle w:val="7"/>
              <w:spacing w:before="40"/>
              <w:rPr>
                <w:rFonts w:ascii="Times New Roman"/>
                <w:sz w:val="20"/>
              </w:rPr>
            </w:pPr>
          </w:p>
          <w:p w14:paraId="50F7D89F">
            <w:pPr>
              <w:pStyle w:val="7"/>
              <w:spacing w:line="232" w:lineRule="auto"/>
              <w:ind w:left="389" w:right="195" w:hanging="217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 xml:space="preserve">Canister </w:t>
            </w:r>
            <w:r>
              <w:rPr>
                <w:color w:val="151616"/>
                <w:spacing w:val="-4"/>
                <w:sz w:val="20"/>
              </w:rPr>
              <w:t>No.</w:t>
            </w:r>
          </w:p>
        </w:tc>
        <w:tc>
          <w:tcPr>
            <w:tcW w:w="1022" w:type="dxa"/>
            <w:vMerge w:val="restart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8F74FCA">
            <w:pPr>
              <w:pStyle w:val="7"/>
              <w:spacing w:before="39"/>
              <w:rPr>
                <w:rFonts w:ascii="Times New Roman"/>
                <w:sz w:val="20"/>
              </w:rPr>
            </w:pPr>
          </w:p>
          <w:p w14:paraId="201455E7">
            <w:pPr>
              <w:pStyle w:val="7"/>
              <w:spacing w:line="232" w:lineRule="auto"/>
              <w:ind w:left="198" w:right="206" w:firstLine="44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Daisy Colour</w:t>
            </w:r>
          </w:p>
        </w:tc>
        <w:tc>
          <w:tcPr>
            <w:tcW w:w="1022" w:type="dxa"/>
            <w:vMerge w:val="restart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44F3CE0">
            <w:pPr>
              <w:pStyle w:val="7"/>
              <w:spacing w:before="40"/>
              <w:rPr>
                <w:rFonts w:ascii="Times New Roman"/>
                <w:sz w:val="20"/>
              </w:rPr>
            </w:pPr>
          </w:p>
          <w:p w14:paraId="261D4803">
            <w:pPr>
              <w:pStyle w:val="7"/>
              <w:spacing w:line="232" w:lineRule="auto"/>
              <w:ind w:left="172" w:right="232" w:hanging="1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Goblet Colour</w:t>
            </w:r>
          </w:p>
        </w:tc>
        <w:tc>
          <w:tcPr>
            <w:tcW w:w="2044" w:type="dxa"/>
            <w:gridSpan w:val="2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087D223">
            <w:pPr>
              <w:pStyle w:val="7"/>
              <w:spacing w:before="23"/>
              <w:ind w:left="619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Cryolock</w:t>
            </w:r>
          </w:p>
        </w:tc>
        <w:tc>
          <w:tcPr>
            <w:tcW w:w="1476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EB22C77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656A642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</w:tcBorders>
          </w:tcPr>
          <w:p w14:paraId="60E2A089">
            <w:pPr>
              <w:rPr>
                <w:sz w:val="2"/>
                <w:szCs w:val="2"/>
              </w:rPr>
            </w:pPr>
          </w:p>
        </w:tc>
      </w:tr>
      <w:tr w14:paraId="7CC7AD37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709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41F922CA">
            <w:pPr>
              <w:rPr>
                <w:sz w:val="2"/>
                <w:szCs w:val="2"/>
              </w:rPr>
            </w:pPr>
          </w:p>
        </w:tc>
        <w:tc>
          <w:tcPr>
            <w:tcW w:w="3095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6681C2C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AF21066">
            <w:pPr>
              <w:rPr>
                <w:sz w:val="2"/>
                <w:szCs w:val="2"/>
              </w:rPr>
            </w:pPr>
          </w:p>
        </w:tc>
        <w:tc>
          <w:tcPr>
            <w:tcW w:w="1527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520E55C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CC0DEDB">
            <w:pPr>
              <w:rPr>
                <w:sz w:val="2"/>
                <w:szCs w:val="2"/>
              </w:rPr>
            </w:pPr>
          </w:p>
        </w:tc>
        <w:tc>
          <w:tcPr>
            <w:tcW w:w="3346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C4BFA5A">
            <w:pPr>
              <w:rPr>
                <w:sz w:val="2"/>
                <w:szCs w:val="2"/>
              </w:rPr>
            </w:pPr>
          </w:p>
        </w:tc>
        <w:tc>
          <w:tcPr>
            <w:tcW w:w="1163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A753017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4B1E2B6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94126D4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79FAEBE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A657311">
            <w:pPr>
              <w:pStyle w:val="7"/>
              <w:spacing w:before="222"/>
              <w:ind w:left="184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Colour</w:t>
            </w: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AA8DB53">
            <w:pPr>
              <w:pStyle w:val="7"/>
              <w:spacing w:before="97" w:line="232" w:lineRule="auto"/>
              <w:ind w:left="82" w:right="124" w:firstLine="127"/>
              <w:rPr>
                <w:sz w:val="20"/>
              </w:rPr>
            </w:pPr>
            <w:r>
              <w:rPr>
                <w:color w:val="151616"/>
                <w:sz w:val="20"/>
              </w:rPr>
              <w:t xml:space="preserve">No. of </w:t>
            </w:r>
            <w:r>
              <w:rPr>
                <w:color w:val="151616"/>
                <w:spacing w:val="-2"/>
                <w:sz w:val="20"/>
              </w:rPr>
              <w:t>Embroys</w:t>
            </w:r>
          </w:p>
        </w:tc>
        <w:tc>
          <w:tcPr>
            <w:tcW w:w="1476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122FED9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A274790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</w:tcBorders>
          </w:tcPr>
          <w:p w14:paraId="0BBFBBD8">
            <w:pPr>
              <w:rPr>
                <w:sz w:val="2"/>
                <w:szCs w:val="2"/>
              </w:rPr>
            </w:pPr>
          </w:p>
        </w:tc>
      </w:tr>
      <w:tr w14:paraId="6D61A542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65F29B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9B7850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EAA08F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8893E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50DE27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8505BE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1BB73C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C863F6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3D8FA7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A83F1A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682DF0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82F690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3A1587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74AC04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6441926C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7A492E67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8204F3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5F5ED6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ED0C10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FEE781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8BDB28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C3259B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02EFC9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42B0BB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424645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93EB6B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B428C0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2D99DC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26B325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991117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1B97204A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4BC014AE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02982D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8422E4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A9AB29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1773C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3F794C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FDE256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7C3A04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44826D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BE1576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369019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C28CA8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BDAF71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7B0EBC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07DEA7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041D5FDC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5B57D4A9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FFB537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F2C0AA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0B9DAF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9EE896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1E6D39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7DC836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E05B6A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1B338E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FC7B49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73C05C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D210DD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A05DB1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25B80E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321A89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57988733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739F8836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266712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7CB355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4093FB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88A0EF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9832B8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716400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8D1982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708664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81A9F4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7E95E5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9AC3E3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517F80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DD3D68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9F388E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5D366EB7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0FB1EC0D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A98EEF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DC110D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9CC1C6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CF0012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A56E5E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CD9E9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8B5D02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7DB624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D4BA46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5725D7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27BDE6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545FBC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CC6E15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690F7F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0099F00F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1646F508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3D989C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F17048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EB8AEC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3A5087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956546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E361A9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96A67D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9A22DA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CEE556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D20BAF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E3EFA3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12655B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E840AE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61F3AA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70337F5E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0177CA6E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B9891D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314C6A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41EB4D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7EFCA6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E9D7C5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8D4C85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EA31AC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B9C26B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79D0FF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F4FD87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F572B2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7553B9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D90A97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CB7D38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7D688908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0444CF0A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3DB769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F71BF0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3FFE37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2EA92B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C46BDD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B7A5AC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0DFE65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61F0FE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1A412F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DE664A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29CA8B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CF1229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DC63DC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AC5493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408C3BB3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65F454C3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7A612F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BFD743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80585F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7EB849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875271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DD169F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7CA39F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2790D0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CD24A7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41185C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17C0A3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E34468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E6A771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2CB46A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5869AC10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38E9C5F3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8AE2CA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96680A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5C806F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860696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392B83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4016EC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9234CB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4CB115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886A7B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BB2A2B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73A3F3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EC0614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C87F09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728F29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6B4BC52B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4BC5A71F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C37449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F590D5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D4952A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0FDF09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B04B25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B455EE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BA8624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21C44B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114738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C86E13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88B184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0666DA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441645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590378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271FB9E5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116B0006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7AAC51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B039F0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17CF03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127FC5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EF1757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34FE00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19509A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63D38A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C7B25B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8B4E1A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0CCB2A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DE55F1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ABA535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2C8A85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4100C9F7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5A6F7E4D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368EA8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8739BE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D9E089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5E9F60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B3ED88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3F6991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4A96AA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C1EFA2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219316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870011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2AC33C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25CAA1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0B1650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3E06AD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61646D7A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4E6DD7F3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A1F467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C24858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B906CA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5856BF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7A82E4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436C67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E4B0BC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69C350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9CDB48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A01E60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1F52EF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0B8C25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302E13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55EA77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2FE3DC2D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6F5B9187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1742AB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7F5B9E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F5E447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015280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C73C0A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B2A061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1764A5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106865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C423D0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6CE5F8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363BAB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89F3EC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923F5B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E71048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27AFB033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26054DBE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</w:tblPrEx>
        <w:trPr>
          <w:trHeight w:val="725" w:hRule="atLeast"/>
        </w:trPr>
        <w:tc>
          <w:tcPr>
            <w:tcW w:w="709" w:type="dxa"/>
            <w:tcBorders>
              <w:top w:val="single" w:color="151616" w:sz="8" w:space="0"/>
              <w:right w:val="single" w:color="151616" w:sz="8" w:space="0"/>
            </w:tcBorders>
          </w:tcPr>
          <w:p w14:paraId="46E2E2E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3766B3A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760C164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1054C0C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36C64ED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756D379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00D5D4A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0FF94B0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19AE9F9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1127277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72AB493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22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6129858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2537E75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16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028F099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4" w:type="dxa"/>
            <w:tcBorders>
              <w:top w:val="single" w:color="151616" w:sz="8" w:space="0"/>
              <w:left w:val="single" w:color="151616" w:sz="8" w:space="0"/>
            </w:tcBorders>
          </w:tcPr>
          <w:p w14:paraId="748F3D75">
            <w:pPr>
              <w:pStyle w:val="7"/>
              <w:rPr>
                <w:rFonts w:ascii="Times New Roman"/>
                <w:sz w:val="20"/>
              </w:rPr>
            </w:pPr>
          </w:p>
        </w:tc>
      </w:tr>
    </w:tbl>
    <w:p w14:paraId="193E2DDE"/>
    <w:sectPr>
      <w:type w:val="continuous"/>
      <w:pgSz w:w="25520" w:h="18430" w:orient="landscape"/>
      <w:pgMar w:top="90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A0A70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2026-01-01T12:25:00Z</dcterms:created>
  <dc:creator>user</dc:creator>
  <cp:lastModifiedBy>JAYA FERTILITY CENTRE</cp:lastModifiedBy>
  <dcterms:modified xsi:type="dcterms:W3CDTF">2026-01-01T12:27:56Z</dcterms:modified>
  <dc:title>Embryo Freezing Register.cdr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2024-04-27T00:00:00Z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2026-01-01T00:00:00Z</vt:filetime>
  </property>
  <property fmtid="{D5CDD505-2E9C-101B-9397-08002B2CF9AE}" pid="5" name="Producer">
    <vt:lpwstr>Corel PDF Engine Version 21.3.0.755</vt:lpwstr>
  </property>
  <property fmtid="{D5CDD505-2E9C-101B-9397-08002B2CF9AE}" pid="6" name="KSOProductBuildVer">
    <vt:lpwstr>1033-12.2.0.23196</vt:lpwstr>
  </property>
  <property fmtid="{D5CDD505-2E9C-101B-9397-08002B2CF9AE}" pid="7" name="ICV">
    <vt:lpwstr>327628F3803849FD99DF9E3944CE0089_12</vt:lpwstr>
  </property>
</Properties>
</file>